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22" w:rsidRDefault="00DD0B22">
      <w:pPr>
        <w:pStyle w:val="ConsPlusTitlePage"/>
      </w:pPr>
    </w:p>
    <w:p w:rsidR="00DD0B22" w:rsidRDefault="00DD0B22">
      <w:pPr>
        <w:pStyle w:val="ConsPlusNormal"/>
        <w:jc w:val="both"/>
      </w:pPr>
    </w:p>
    <w:p w:rsidR="00DD0B22" w:rsidRDefault="00DD0B22">
      <w:pPr>
        <w:pStyle w:val="ConsPlusTitle"/>
        <w:jc w:val="center"/>
      </w:pPr>
      <w:r>
        <w:t>КРАСНОЯРСКИЙ ГОРОДСКОЙ СОВЕТ ДЕПУТАТОВ</w:t>
      </w:r>
    </w:p>
    <w:p w:rsidR="00DD0B22" w:rsidRDefault="00DD0B22">
      <w:pPr>
        <w:pStyle w:val="ConsPlusTitle"/>
        <w:jc w:val="center"/>
      </w:pPr>
    </w:p>
    <w:p w:rsidR="00DD0B22" w:rsidRDefault="00DD0B22">
      <w:pPr>
        <w:pStyle w:val="ConsPlusTitle"/>
        <w:jc w:val="center"/>
      </w:pPr>
      <w:r>
        <w:t>РЕШЕНИЕ</w:t>
      </w:r>
    </w:p>
    <w:p w:rsidR="00DD0B22" w:rsidRDefault="00DD0B22">
      <w:pPr>
        <w:pStyle w:val="ConsPlusTitle"/>
        <w:jc w:val="center"/>
      </w:pPr>
      <w:r>
        <w:t>от 22 декабря 2015 г. N 11-140</w:t>
      </w:r>
    </w:p>
    <w:p w:rsidR="00DD0B22" w:rsidRDefault="00DD0B22">
      <w:pPr>
        <w:pStyle w:val="ConsPlusTitle"/>
        <w:jc w:val="center"/>
      </w:pPr>
    </w:p>
    <w:p w:rsidR="00DD0B22" w:rsidRDefault="00DD0B22">
      <w:pPr>
        <w:pStyle w:val="ConsPlusTitle"/>
        <w:jc w:val="center"/>
      </w:pPr>
      <w:r>
        <w:t>О БЮДЖЕТЕ ГОРОДА НА 2016 ГОД И ПЛАНОВЫЙ ПЕРИОД</w:t>
      </w:r>
    </w:p>
    <w:p w:rsidR="00DD0B22" w:rsidRDefault="00DD0B22">
      <w:pPr>
        <w:pStyle w:val="ConsPlusTitle"/>
        <w:jc w:val="center"/>
      </w:pPr>
      <w:r>
        <w:t>2017 - 2018 ГОДОВ</w:t>
      </w:r>
    </w:p>
    <w:p w:rsidR="00DD0B22" w:rsidRDefault="00DD0B22">
      <w:pPr>
        <w:pStyle w:val="ConsPlusNormal"/>
        <w:jc w:val="both"/>
      </w:pPr>
    </w:p>
    <w:p w:rsidR="00DD0B22" w:rsidRDefault="00DD0B22">
      <w:pPr>
        <w:pStyle w:val="ConsPlusNormal"/>
        <w:ind w:firstLine="540"/>
        <w:jc w:val="both"/>
      </w:pPr>
      <w:r>
        <w:t xml:space="preserve">На основании </w:t>
      </w:r>
      <w:hyperlink r:id="rId5" w:history="1">
        <w:r>
          <w:rPr>
            <w:color w:val="0000FF"/>
          </w:rPr>
          <w:t>статей 28</w:t>
        </w:r>
      </w:hyperlink>
      <w:r>
        <w:t xml:space="preserve"> и </w:t>
      </w:r>
      <w:hyperlink r:id="rId6" w:history="1">
        <w:r>
          <w:rPr>
            <w:color w:val="0000FF"/>
          </w:rPr>
          <w:t>69</w:t>
        </w:r>
      </w:hyperlink>
      <w:r>
        <w:t xml:space="preserve"> Устава города Красноярска Красноярский городской Совет депутатов решил:</w:t>
      </w:r>
    </w:p>
    <w:p w:rsidR="00DD0B22" w:rsidRDefault="00DD0B22">
      <w:pPr>
        <w:pStyle w:val="ConsPlusNormal"/>
        <w:ind w:firstLine="540"/>
        <w:jc w:val="both"/>
      </w:pPr>
      <w:r>
        <w:t>1. Утвердить основные характеристики бюджета города на 2016 год и плановый период 2017 - 2018 годов:</w:t>
      </w:r>
    </w:p>
    <w:p w:rsidR="00DD0B22" w:rsidRDefault="00DD0B22">
      <w:pPr>
        <w:pStyle w:val="ConsPlusNormal"/>
        <w:ind w:firstLine="540"/>
        <w:jc w:val="both"/>
      </w:pPr>
      <w:r>
        <w:t>1.1. На 2016 год:</w:t>
      </w:r>
    </w:p>
    <w:p w:rsidR="00DD0B22" w:rsidRDefault="00DD0B22">
      <w:pPr>
        <w:pStyle w:val="ConsPlusNormal"/>
        <w:ind w:firstLine="540"/>
        <w:jc w:val="both"/>
      </w:pPr>
      <w:r>
        <w:t>1.1.1. Общий объем доходов бюджета города в сумме 26020127,24 тыс. рублей.</w:t>
      </w:r>
    </w:p>
    <w:p w:rsidR="00DD0B22" w:rsidRDefault="00DD0B22">
      <w:pPr>
        <w:pStyle w:val="ConsPlusNormal"/>
        <w:ind w:firstLine="540"/>
        <w:jc w:val="both"/>
      </w:pPr>
      <w:r>
        <w:t>1.1.2. Общий объем расходов бюджета города в сумме 27475972,76 тыс. рублей.</w:t>
      </w:r>
    </w:p>
    <w:p w:rsidR="00DD0B22" w:rsidRDefault="00DD0B22">
      <w:pPr>
        <w:pStyle w:val="ConsPlusNormal"/>
        <w:ind w:firstLine="540"/>
        <w:jc w:val="both"/>
      </w:pPr>
      <w:r>
        <w:t>1.1.3. Дефицит бюджета города в сумме 1455845,52 тыс. рублей.</w:t>
      </w:r>
    </w:p>
    <w:p w:rsidR="00DD0B22" w:rsidRDefault="00DD0B22">
      <w:pPr>
        <w:pStyle w:val="ConsPlusNormal"/>
        <w:ind w:firstLine="540"/>
        <w:jc w:val="both"/>
      </w:pPr>
      <w:r>
        <w:t>1.2. На плановый период 2017 - 2018 годов:</w:t>
      </w:r>
    </w:p>
    <w:p w:rsidR="00DD0B22" w:rsidRDefault="00DD0B22">
      <w:pPr>
        <w:pStyle w:val="ConsPlusNormal"/>
        <w:ind w:firstLine="540"/>
        <w:jc w:val="both"/>
      </w:pPr>
      <w:r>
        <w:t>1.2.1. Общий объем доходов бюджета города на 2017 год в сумме 27248643,59 тыс. рублей, на 2018 год в сумме 27752294,30 тыс. рублей.</w:t>
      </w:r>
    </w:p>
    <w:p w:rsidR="00DD0B22" w:rsidRDefault="00DD0B22">
      <w:pPr>
        <w:pStyle w:val="ConsPlusNormal"/>
        <w:ind w:firstLine="540"/>
        <w:jc w:val="both"/>
      </w:pPr>
      <w:r>
        <w:t>1.2.2. Общий объем расходов бюджета города:</w:t>
      </w:r>
    </w:p>
    <w:p w:rsidR="00DD0B22" w:rsidRDefault="00DD0B22">
      <w:pPr>
        <w:pStyle w:val="ConsPlusNormal"/>
        <w:ind w:firstLine="540"/>
        <w:jc w:val="both"/>
      </w:pPr>
      <w:r>
        <w:t>на 2017 год в сумме 27711486,62 тыс. рублей, в том числе условно утвержденные расходы в сумме 1601668,74 тыс. рублей;</w:t>
      </w:r>
    </w:p>
    <w:p w:rsidR="00DD0B22" w:rsidRDefault="00DD0B22">
      <w:pPr>
        <w:pStyle w:val="ConsPlusNormal"/>
        <w:ind w:firstLine="540"/>
        <w:jc w:val="both"/>
      </w:pPr>
      <w:r>
        <w:t>на 2018 год в сумме 27969597,97 тыс. рублей, в том числе условно утвержденные расходы в сумме 3545259,14 тыс. рублей.</w:t>
      </w:r>
    </w:p>
    <w:p w:rsidR="00DD0B22" w:rsidRDefault="00DD0B22">
      <w:pPr>
        <w:pStyle w:val="ConsPlusNormal"/>
        <w:ind w:firstLine="540"/>
        <w:jc w:val="both"/>
      </w:pPr>
      <w:r>
        <w:t>1.2.3. Дефицит бюджета города на 2017 год в сумме 462843,03 тыс. рублей, на 2018 год в сумме 217303,67 тыс. рублей.</w:t>
      </w:r>
    </w:p>
    <w:p w:rsidR="00DD0B22" w:rsidRDefault="00DD0B22">
      <w:pPr>
        <w:pStyle w:val="ConsPlusNormal"/>
        <w:ind w:firstLine="540"/>
        <w:jc w:val="both"/>
      </w:pPr>
      <w:r>
        <w:t xml:space="preserve">2. Утвердить </w:t>
      </w:r>
      <w:hyperlink w:anchor="P130" w:history="1">
        <w:r>
          <w:rPr>
            <w:color w:val="0000FF"/>
          </w:rPr>
          <w:t>источники</w:t>
        </w:r>
      </w:hyperlink>
      <w:r>
        <w:t xml:space="preserve"> финансирования дефицита бюджета города на 2016 год и плановый период 2017 - 2018 годов согласно приложению N 1 к настоящему Решению:</w:t>
      </w:r>
    </w:p>
    <w:p w:rsidR="00DD0B22" w:rsidRDefault="00DD0B22">
      <w:pPr>
        <w:pStyle w:val="ConsPlusNormal"/>
        <w:ind w:firstLine="540"/>
        <w:jc w:val="both"/>
      </w:pPr>
      <w:r>
        <w:t>2.1. На 2016 год в сумме 1455845,52 тыс. рублей.</w:t>
      </w:r>
    </w:p>
    <w:p w:rsidR="00DD0B22" w:rsidRDefault="00DD0B22">
      <w:pPr>
        <w:pStyle w:val="ConsPlusNormal"/>
        <w:ind w:firstLine="540"/>
        <w:jc w:val="both"/>
      </w:pPr>
      <w:r>
        <w:t>2.2. На 2017 год в сумме 462843,03 тыс. рублей, на 2018 год в сумме 217303,67 тыс. рублей.</w:t>
      </w:r>
    </w:p>
    <w:p w:rsidR="00DD0B22" w:rsidRDefault="00DD0B22">
      <w:pPr>
        <w:pStyle w:val="ConsPlusNormal"/>
        <w:ind w:firstLine="540"/>
        <w:jc w:val="both"/>
      </w:pPr>
      <w:r>
        <w:t xml:space="preserve">3. Утвердить </w:t>
      </w:r>
      <w:hyperlink w:anchor="P331" w:history="1">
        <w:r>
          <w:rPr>
            <w:color w:val="0000FF"/>
          </w:rPr>
          <w:t>перечень</w:t>
        </w:r>
      </w:hyperlink>
      <w:r>
        <w:t xml:space="preserve"> главных администраторов доходов бюджета города на 2016 год и плановый период 2017 - 2018 годов согласно приложению N 2 к настоящему Решению.</w:t>
      </w:r>
    </w:p>
    <w:p w:rsidR="00DD0B22" w:rsidRDefault="00DD0B22">
      <w:pPr>
        <w:pStyle w:val="ConsPlusNormal"/>
        <w:ind w:firstLine="540"/>
        <w:jc w:val="both"/>
      </w:pPr>
      <w:r>
        <w:t xml:space="preserve">4. Утвердить </w:t>
      </w:r>
      <w:hyperlink w:anchor="P1158" w:history="1">
        <w:r>
          <w:rPr>
            <w:color w:val="0000FF"/>
          </w:rPr>
          <w:t>перечень</w:t>
        </w:r>
      </w:hyperlink>
      <w:r>
        <w:t xml:space="preserve"> главных </w:t>
      </w:r>
      <w:proofErr w:type="gramStart"/>
      <w:r>
        <w:t>администраторов источников финансирования дефицита бюджета города</w:t>
      </w:r>
      <w:proofErr w:type="gramEnd"/>
      <w:r>
        <w:t xml:space="preserve"> на 2016 год и плановый период 2017 - 2018 годов согласно приложению N 3 к настоящему Решению.</w:t>
      </w:r>
    </w:p>
    <w:p w:rsidR="00DD0B22" w:rsidRDefault="00DD0B22">
      <w:pPr>
        <w:pStyle w:val="ConsPlusNormal"/>
        <w:ind w:firstLine="540"/>
        <w:jc w:val="both"/>
      </w:pPr>
      <w:r>
        <w:t xml:space="preserve">5. Утвердить на 2016 год и плановый период 2017 - 2018 годов размер части прибыли муниципальных унитарных предприятий, остающейся после уплаты налогов и иных обязательных платежей, подлежащей перечислению в </w:t>
      </w:r>
      <w:r>
        <w:lastRenderedPageBreak/>
        <w:t>бюджет города, в размере 30% от чистой прибыли.</w:t>
      </w:r>
    </w:p>
    <w:p w:rsidR="00DD0B22" w:rsidRDefault="00DD0B22">
      <w:pPr>
        <w:pStyle w:val="ConsPlusNormal"/>
        <w:ind w:firstLine="540"/>
        <w:jc w:val="both"/>
      </w:pPr>
      <w:r>
        <w:t xml:space="preserve">6. Установить предельный размер предоставления инвестиционных налоговых кредитов по земельному налогу по основанию и на условиях, установленных </w:t>
      </w:r>
      <w:hyperlink r:id="rId7" w:history="1">
        <w:r>
          <w:rPr>
            <w:color w:val="0000FF"/>
          </w:rPr>
          <w:t>Решением</w:t>
        </w:r>
      </w:hyperlink>
      <w:r>
        <w:t xml:space="preserve"> Красноярского городского Совета депутатов от 19.05.2009 N 6-86 "Об установлении основания и условий предоставления инвестиционного налогового кредита по земельному налогу в городе Красноярске" на 2016 год и плановый период 2017 - 2018 годов:</w:t>
      </w:r>
    </w:p>
    <w:p w:rsidR="00DD0B22" w:rsidRDefault="00DD0B22">
      <w:pPr>
        <w:pStyle w:val="ConsPlusNormal"/>
        <w:ind w:firstLine="540"/>
        <w:jc w:val="both"/>
      </w:pPr>
      <w:r>
        <w:t>6.1. На 2016 год в сумме 20000,00 тыс. рублей.</w:t>
      </w:r>
    </w:p>
    <w:p w:rsidR="00DD0B22" w:rsidRDefault="00DD0B22">
      <w:pPr>
        <w:pStyle w:val="ConsPlusNormal"/>
        <w:ind w:firstLine="540"/>
        <w:jc w:val="both"/>
      </w:pPr>
      <w:r>
        <w:t>6.2. На 2017 год в сумме 20000,00 тыс. рублей, на 2018 год в сумме 20000,00 тыс. рублей.</w:t>
      </w:r>
    </w:p>
    <w:p w:rsidR="00DD0B22" w:rsidRDefault="00DD0B22">
      <w:pPr>
        <w:pStyle w:val="ConsPlusNormal"/>
        <w:ind w:firstLine="540"/>
        <w:jc w:val="both"/>
      </w:pPr>
      <w:r>
        <w:t xml:space="preserve">7. Утвердить доходы бюджета города на 2016 год и плановый период 2017 - 2018 годов по группам, подгруппам и статьям классификации доходов бюджетов согласно </w:t>
      </w:r>
      <w:hyperlink w:anchor="P1223" w:history="1">
        <w:r>
          <w:rPr>
            <w:color w:val="0000FF"/>
          </w:rPr>
          <w:t>приложениям N 4</w:t>
        </w:r>
      </w:hyperlink>
      <w:r>
        <w:t xml:space="preserve">, </w:t>
      </w:r>
      <w:hyperlink w:anchor="P1690" w:history="1">
        <w:r>
          <w:rPr>
            <w:color w:val="0000FF"/>
          </w:rPr>
          <w:t>5</w:t>
        </w:r>
      </w:hyperlink>
      <w:r>
        <w:t xml:space="preserve"> к настоящему Решению.</w:t>
      </w:r>
    </w:p>
    <w:p w:rsidR="00DD0B22" w:rsidRDefault="00DD0B22">
      <w:pPr>
        <w:pStyle w:val="ConsPlusNormal"/>
        <w:ind w:firstLine="540"/>
        <w:jc w:val="both"/>
      </w:pPr>
      <w:r>
        <w:t xml:space="preserve">8. Утвердить расходы бюджета города на 2016 год и плановый период 2017 - 2018 годов по целевым статьям (муниципальным программам города Красноярска и непрограммным направлениям деятельности), группам (группам и подгруппам) видов расходов классификации расходов бюджетов согласно </w:t>
      </w:r>
      <w:hyperlink w:anchor="P2221" w:history="1">
        <w:r>
          <w:rPr>
            <w:color w:val="0000FF"/>
          </w:rPr>
          <w:t>приложениям N 6</w:t>
        </w:r>
      </w:hyperlink>
      <w:r>
        <w:t xml:space="preserve">, </w:t>
      </w:r>
      <w:hyperlink w:anchor="P7852" w:history="1">
        <w:r>
          <w:rPr>
            <w:color w:val="0000FF"/>
          </w:rPr>
          <w:t>7</w:t>
        </w:r>
      </w:hyperlink>
      <w:r>
        <w:t xml:space="preserve"> к настоящему Решению.</w:t>
      </w:r>
    </w:p>
    <w:p w:rsidR="00DD0B22" w:rsidRDefault="00DD0B22">
      <w:pPr>
        <w:pStyle w:val="ConsPlusNormal"/>
        <w:ind w:firstLine="540"/>
        <w:jc w:val="both"/>
      </w:pPr>
      <w:r>
        <w:t xml:space="preserve">9. Утвердить ведомственную структуру расходов бюджета города на 2016 год и плановый период 2017 - 2018 годов согласно </w:t>
      </w:r>
      <w:hyperlink w:anchor="P14138" w:history="1">
        <w:r>
          <w:rPr>
            <w:color w:val="0000FF"/>
          </w:rPr>
          <w:t>приложениям N 8</w:t>
        </w:r>
      </w:hyperlink>
      <w:r>
        <w:t xml:space="preserve">, </w:t>
      </w:r>
      <w:hyperlink w:anchor="P27990" w:history="1">
        <w:r>
          <w:rPr>
            <w:color w:val="0000FF"/>
          </w:rPr>
          <w:t>9</w:t>
        </w:r>
      </w:hyperlink>
      <w:r>
        <w:t xml:space="preserve"> к настоящему Решению.</w:t>
      </w:r>
    </w:p>
    <w:p w:rsidR="00DD0B22" w:rsidRDefault="00DD0B22">
      <w:pPr>
        <w:pStyle w:val="ConsPlusNormal"/>
        <w:ind w:firstLine="540"/>
        <w:jc w:val="both"/>
      </w:pPr>
      <w:r>
        <w:t xml:space="preserve">10. Утвердить адресную инвестиционную программу на 2016 год и плановый период 2017 - 2018 годов согласно </w:t>
      </w:r>
      <w:hyperlink w:anchor="P42795" w:history="1">
        <w:r>
          <w:rPr>
            <w:color w:val="0000FF"/>
          </w:rPr>
          <w:t>приложениям N 10</w:t>
        </w:r>
      </w:hyperlink>
      <w:r>
        <w:t xml:space="preserve">, </w:t>
      </w:r>
      <w:hyperlink w:anchor="P43310" w:history="1">
        <w:r>
          <w:rPr>
            <w:color w:val="0000FF"/>
          </w:rPr>
          <w:t>11</w:t>
        </w:r>
      </w:hyperlink>
      <w:r>
        <w:t xml:space="preserve"> к настоящему Решению:</w:t>
      </w:r>
    </w:p>
    <w:p w:rsidR="00DD0B22" w:rsidRDefault="00DD0B22">
      <w:pPr>
        <w:pStyle w:val="ConsPlusNormal"/>
        <w:ind w:firstLine="540"/>
        <w:jc w:val="both"/>
      </w:pPr>
      <w:r>
        <w:t>10.1. На 2016 год в сумме 3628404,28 тыс. рублей.</w:t>
      </w:r>
    </w:p>
    <w:p w:rsidR="00DD0B22" w:rsidRDefault="00DD0B22">
      <w:pPr>
        <w:pStyle w:val="ConsPlusNormal"/>
        <w:ind w:firstLine="540"/>
        <w:jc w:val="both"/>
      </w:pPr>
      <w:r>
        <w:t>10.2. На 2017 год в сумме 3118020,18 тыс. рублей, на 2018 год в сумме 2396706,36 тыс. рублей.</w:t>
      </w:r>
    </w:p>
    <w:p w:rsidR="00DD0B22" w:rsidRDefault="00DD0B22">
      <w:pPr>
        <w:pStyle w:val="ConsPlusNormal"/>
        <w:ind w:firstLine="540"/>
        <w:jc w:val="both"/>
      </w:pPr>
      <w:r>
        <w:t>11. Утвердить объем бюджетных ассигнований муниципального дорожного фонда города Красноярска на 2016 год в сумме 2369537,26 тыс. рублей, на 2017 год в сумме 2985913,35 тыс. рублей, на 2018 год в сумме 2530375,99 тыс. рублей.</w:t>
      </w:r>
    </w:p>
    <w:p w:rsidR="00DD0B22" w:rsidRDefault="00DD0B22">
      <w:pPr>
        <w:pStyle w:val="ConsPlusNormal"/>
        <w:ind w:firstLine="540"/>
        <w:jc w:val="both"/>
      </w:pPr>
      <w:r>
        <w:t>12. Утвердить объем бюджетных ассигнований резервного фонда администрации города Красноярска на 2016 год в сумме 129000,00 тыс. рублей, на 2017 год в сумме 129000,00 тыс. рублей, на 2018 год в сумме 129000,00 тыс. рублей.</w:t>
      </w:r>
    </w:p>
    <w:p w:rsidR="00DD0B22" w:rsidRDefault="00DD0B22">
      <w:pPr>
        <w:pStyle w:val="ConsPlusNormal"/>
        <w:ind w:firstLine="540"/>
        <w:jc w:val="both"/>
      </w:pPr>
      <w:proofErr w:type="gramStart"/>
      <w:r>
        <w:t>Средства резервного фонда администрации города Красноярска направляются на финансовое обеспечение непредвиденных расходов по проведению аварийно-восстановительных работ и иных мероприятий, связанных с предупреждением и (или) ликвидацией последствий чрезвычайных ситуаций природного, техногенного и биолого-социального характера, пожаров, и оказание материальной помощи гражданам, пострадавшим от чрезвычайных ситуаций природного, техногенного характера, пожаров, а также супругу (супруге), детям, родителям граждан, погибших (умерших) в результате чрезвычайной ситуации</w:t>
      </w:r>
      <w:proofErr w:type="gramEnd"/>
      <w:r>
        <w:t xml:space="preserve"> природного, техногенного характера.</w:t>
      </w:r>
    </w:p>
    <w:p w:rsidR="00DD0B22" w:rsidRDefault="00DD0B22">
      <w:pPr>
        <w:pStyle w:val="ConsPlusNormal"/>
        <w:ind w:firstLine="540"/>
        <w:jc w:val="both"/>
      </w:pPr>
      <w:r>
        <w:lastRenderedPageBreak/>
        <w:t xml:space="preserve">Использование </w:t>
      </w:r>
      <w:proofErr w:type="gramStart"/>
      <w:r>
        <w:t>средств резервного фонда администрации города Красноярска</w:t>
      </w:r>
      <w:proofErr w:type="gramEnd"/>
      <w:r>
        <w:t xml:space="preserve"> осуществляется в порядке, установленном правовым актом администрации города Красноярска.</w:t>
      </w:r>
    </w:p>
    <w:p w:rsidR="00DD0B22" w:rsidRDefault="00DD0B22">
      <w:pPr>
        <w:pStyle w:val="ConsPlusNormal"/>
        <w:ind w:firstLine="540"/>
        <w:jc w:val="both"/>
      </w:pPr>
      <w:r>
        <w:t>13. Утвердить объем бюджетных ассигнований, зарезервированных в бюджете города, на 2016 год в сумме 318646,82 тыс. рублей, на 2017 год в сумме 318646,82 тыс. рублей, на 2018 год в сумме 318646,82 тыс. рублей.</w:t>
      </w:r>
    </w:p>
    <w:p w:rsidR="00DD0B22" w:rsidRDefault="00DD0B22">
      <w:pPr>
        <w:pStyle w:val="ConsPlusNormal"/>
        <w:ind w:firstLine="540"/>
        <w:jc w:val="both"/>
      </w:pPr>
      <w:r>
        <w:t xml:space="preserve">Бюджетные ассигнования, зарезервированные в бюджете города, направляются </w:t>
      </w:r>
      <w:proofErr w:type="gramStart"/>
      <w:r>
        <w:t>на</w:t>
      </w:r>
      <w:proofErr w:type="gramEnd"/>
      <w:r>
        <w:t>:</w:t>
      </w:r>
    </w:p>
    <w:p w:rsidR="00DD0B22" w:rsidRDefault="00DD0B22">
      <w:pPr>
        <w:pStyle w:val="ConsPlusNormal"/>
        <w:ind w:firstLine="540"/>
        <w:jc w:val="both"/>
      </w:pPr>
      <w:r>
        <w:t xml:space="preserve">- предоставление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 установленного в Красноярском крае в 2016 году в сумме 295166,27 тыс. рублей, в 2017 году в сумме 295166,27 тыс. рублей, в 2018 году в сумме 295166,27 тыс. рублей;</w:t>
      </w:r>
    </w:p>
    <w:p w:rsidR="00DD0B22" w:rsidRDefault="00DD0B22">
      <w:pPr>
        <w:pStyle w:val="ConsPlusNormal"/>
        <w:ind w:firstLine="540"/>
        <w:jc w:val="both"/>
      </w:pPr>
      <w:r>
        <w:t>- обеспечение деятельности муниципальных учреждений после строительства, реконструкции, капитального ремонта, переоборудования зданий (помещений) для размещения указанных учреждений, передачи имущества в оперативное управление муниципальным учреждениям в 2016 году в сумме 23480,55 тыс. рублей, в 2017 году в сумме 23480,55 тыс. рублей, в 2018 году в сумме 23480,55 тыс. рублей.</w:t>
      </w:r>
    </w:p>
    <w:p w:rsidR="00DD0B22" w:rsidRDefault="00DD0B22">
      <w:pPr>
        <w:pStyle w:val="ConsPlusNormal"/>
        <w:ind w:firstLine="540"/>
        <w:jc w:val="both"/>
      </w:pPr>
      <w:r>
        <w:t>Использование средств, зарезервированных в бюджете города, осуществляется в порядке, установленном правовым актом администрации города Красноярска.</w:t>
      </w:r>
    </w:p>
    <w:p w:rsidR="00DD0B22" w:rsidRDefault="00DD0B22">
      <w:pPr>
        <w:pStyle w:val="ConsPlusNormal"/>
        <w:ind w:firstLine="540"/>
        <w:jc w:val="both"/>
      </w:pPr>
      <w:r>
        <w:t xml:space="preserve">14. Утвердить объем и перечень дотаций, субвенций, субсидий и иных межбюджетных трансфертов, получаемых из краевого бюджета в 2016 году и плановом периоде 2017 - 2018 годов, согласно </w:t>
      </w:r>
      <w:hyperlink w:anchor="P43808" w:history="1">
        <w:r>
          <w:rPr>
            <w:color w:val="0000FF"/>
          </w:rPr>
          <w:t>приложениям N 12</w:t>
        </w:r>
      </w:hyperlink>
      <w:r>
        <w:t xml:space="preserve">, </w:t>
      </w:r>
      <w:hyperlink w:anchor="P43928" w:history="1">
        <w:r>
          <w:rPr>
            <w:color w:val="0000FF"/>
          </w:rPr>
          <w:t>13</w:t>
        </w:r>
      </w:hyperlink>
      <w:r>
        <w:t xml:space="preserve"> к настоящему Решению:</w:t>
      </w:r>
    </w:p>
    <w:p w:rsidR="00DD0B22" w:rsidRDefault="00DD0B22">
      <w:pPr>
        <w:pStyle w:val="ConsPlusNormal"/>
        <w:ind w:firstLine="540"/>
        <w:jc w:val="both"/>
      </w:pPr>
      <w:r>
        <w:t>14.1. На 2016 год в сумме 11429427,22 тыс. рублей.</w:t>
      </w:r>
    </w:p>
    <w:p w:rsidR="00DD0B22" w:rsidRDefault="00DD0B22">
      <w:pPr>
        <w:pStyle w:val="ConsPlusNormal"/>
        <w:ind w:firstLine="540"/>
        <w:jc w:val="both"/>
      </w:pPr>
      <w:r>
        <w:t>14.2. На 2017 год в сумме 11918803,00 тыс. рублей, на 2018 год в сумме 11335193,60 тыс. рублей.</w:t>
      </w:r>
    </w:p>
    <w:p w:rsidR="00DD0B22" w:rsidRDefault="00DD0B22">
      <w:pPr>
        <w:pStyle w:val="ConsPlusNormal"/>
        <w:ind w:firstLine="540"/>
        <w:jc w:val="both"/>
      </w:pPr>
      <w:r>
        <w:t>15. Утвердить общий объем бюджетных ассигнований, направляемых на исполнение публичных нормативных обязательств, в 2016 году в сумме 452992,43 тыс. рублей, в 2017 году в сумме 452982,43 тыс. рублей, в 2018 году в сумме 452982,43 тыс. рублей.</w:t>
      </w:r>
    </w:p>
    <w:p w:rsidR="00DD0B22" w:rsidRDefault="00DD0B22">
      <w:pPr>
        <w:pStyle w:val="ConsPlusNormal"/>
        <w:ind w:firstLine="540"/>
        <w:jc w:val="both"/>
      </w:pPr>
      <w:r>
        <w:t>16. Установить предельный объем муниципального долга города Красноярска на 2016 год в сумме 14571544,35 тыс. рублей, на 2017 год в сумме 15310684,92 тыс. рублей, на 2018 год в сумме 16397945,03 тыс. рублей.</w:t>
      </w:r>
    </w:p>
    <w:p w:rsidR="00DD0B22" w:rsidRDefault="00DD0B22">
      <w:pPr>
        <w:pStyle w:val="ConsPlusNormal"/>
        <w:ind w:firstLine="540"/>
        <w:jc w:val="both"/>
      </w:pPr>
      <w:r>
        <w:t>Установить верхний предел муниципального внутреннего долга:</w:t>
      </w:r>
    </w:p>
    <w:p w:rsidR="00DD0B22" w:rsidRDefault="00DD0B22">
      <w:pPr>
        <w:pStyle w:val="ConsPlusNormal"/>
        <w:ind w:firstLine="540"/>
        <w:jc w:val="both"/>
      </w:pPr>
      <w:r>
        <w:t>по состоянию на 1 января 2017 года в сумме 11587298,24 тыс. рублей, в том числе верхний предел долга по муниципальным гарантиям в сумме ноль рублей;</w:t>
      </w:r>
    </w:p>
    <w:p w:rsidR="00DD0B22" w:rsidRDefault="00DD0B22">
      <w:pPr>
        <w:pStyle w:val="ConsPlusNormal"/>
        <w:ind w:firstLine="540"/>
        <w:jc w:val="both"/>
      </w:pPr>
      <w:r>
        <w:t>по состоянию на 1 января 2018 года в сумме 12050141,27 тыс. рублей, в том числе верхний предел долга по муниципальным гарантиям в сумме ноль рублей;</w:t>
      </w:r>
    </w:p>
    <w:p w:rsidR="00DD0B22" w:rsidRDefault="00DD0B22">
      <w:pPr>
        <w:pStyle w:val="ConsPlusNormal"/>
        <w:ind w:firstLine="540"/>
        <w:jc w:val="both"/>
      </w:pPr>
      <w:r>
        <w:lastRenderedPageBreak/>
        <w:t>по состоянию на 1 января 2019 года в сумме 12267444,94 тыс. рублей, в том числе верхний предел долга по муниципальным гарантиям в сумме ноль рублей.</w:t>
      </w:r>
    </w:p>
    <w:p w:rsidR="00DD0B22" w:rsidRDefault="00DD0B22">
      <w:pPr>
        <w:pStyle w:val="ConsPlusNormal"/>
        <w:ind w:firstLine="540"/>
        <w:jc w:val="both"/>
      </w:pPr>
      <w:r>
        <w:t>Предельный объем расходов на обслуживание муниципального долга города Красноярска не должен превышать: в 2016 году 1421088,30 тыс. рублей, в 2017 году 1538304,63 тыс. рублей, в 2018 году 1631951,09 тыс. рублей.</w:t>
      </w:r>
    </w:p>
    <w:p w:rsidR="00DD0B22" w:rsidRDefault="00DD0B22">
      <w:pPr>
        <w:pStyle w:val="ConsPlusNormal"/>
        <w:ind w:firstLine="540"/>
        <w:jc w:val="both"/>
      </w:pPr>
      <w:r>
        <w:t xml:space="preserve">17. Утвердить </w:t>
      </w:r>
      <w:hyperlink w:anchor="P44064" w:history="1">
        <w:r>
          <w:rPr>
            <w:color w:val="0000FF"/>
          </w:rPr>
          <w:t>программу</w:t>
        </w:r>
      </w:hyperlink>
      <w:r>
        <w:t xml:space="preserve"> муниципальных внутренних заимствований города Красноярска на 2016 год и плановый период 2017 - 2018 годов согласно приложению N 14 к настоящему Решению.</w:t>
      </w:r>
    </w:p>
    <w:p w:rsidR="00DD0B22" w:rsidRDefault="00DD0B22">
      <w:pPr>
        <w:pStyle w:val="ConsPlusNormal"/>
        <w:ind w:firstLine="540"/>
        <w:jc w:val="both"/>
      </w:pPr>
      <w:r>
        <w:t>18. Привлечь в 2016 году кредиты в коммерческих банках в целях финансирования дефицита бюджета города и погашения муниципальных долговых обязатель</w:t>
      </w:r>
      <w:proofErr w:type="gramStart"/>
      <w:r>
        <w:t>ств в пр</w:t>
      </w:r>
      <w:proofErr w:type="gramEnd"/>
      <w:r>
        <w:t>еделах сумм, установленных Программой муниципальных внутренних заимствований города Красноярска на 2016 год и плановый период 2017 - 2018 годов.</w:t>
      </w:r>
    </w:p>
    <w:p w:rsidR="00DD0B22" w:rsidRDefault="00DD0B22">
      <w:pPr>
        <w:pStyle w:val="ConsPlusNormal"/>
        <w:ind w:firstLine="540"/>
        <w:jc w:val="both"/>
      </w:pPr>
      <w:bookmarkStart w:id="0" w:name="P57"/>
      <w:bookmarkEnd w:id="0"/>
      <w:r>
        <w:t>19. Привлечь в 2016 году бюджетные кредиты на пополнение остатков средств на счете бюджета города, предоставляемые Российской Федерацией местным бюджетам за счет остатка средств на едином счете федерального бюджета, в пределах девятикратного размера суммы, установленной Программой муниципальных внутренних заимствований города Красноярска на 2016 год и плановый период 2017 - 2018 годов.</w:t>
      </w:r>
    </w:p>
    <w:p w:rsidR="00DD0B22" w:rsidRDefault="00DD0B22">
      <w:pPr>
        <w:pStyle w:val="ConsPlusNormal"/>
        <w:ind w:firstLine="540"/>
        <w:jc w:val="both"/>
      </w:pPr>
      <w:proofErr w:type="gramStart"/>
      <w:r>
        <w:t xml:space="preserve">Программой муниципальных внутренних заимствований города Красноярска на 2016 год и плановый период 2017 - 2018 годов установлен предельный размер суммы однократного привлечения бюджетных кредитов, указанных в </w:t>
      </w:r>
      <w:hyperlink w:anchor="P57" w:history="1">
        <w:r>
          <w:rPr>
            <w:color w:val="0000FF"/>
          </w:rPr>
          <w:t>абзаце первом</w:t>
        </w:r>
      </w:hyperlink>
      <w:r>
        <w:t xml:space="preserve"> настоящего пункта, который не может превышать одной двенадцатой утвержденного настоящим Решением объема доходов бюджета города на соответствующий финансовый год, за исключением субсидий, субвенций и иных межбюджетных трансфертов, имеющих целевое назначение, на срок, не</w:t>
      </w:r>
      <w:proofErr w:type="gramEnd"/>
      <w:r>
        <w:t xml:space="preserve"> </w:t>
      </w:r>
      <w:proofErr w:type="gramStart"/>
      <w:r>
        <w:t>превышающий</w:t>
      </w:r>
      <w:proofErr w:type="gramEnd"/>
      <w:r>
        <w:t xml:space="preserve"> 30 дней.</w:t>
      </w:r>
    </w:p>
    <w:p w:rsidR="00DD0B22" w:rsidRDefault="00DD0B22">
      <w:pPr>
        <w:pStyle w:val="ConsPlusNormal"/>
        <w:ind w:firstLine="540"/>
        <w:jc w:val="both"/>
      </w:pPr>
      <w:r>
        <w:t xml:space="preserve">20. </w:t>
      </w:r>
      <w:proofErr w:type="gramStart"/>
      <w:r>
        <w:t>Остатки средств бюджета города на 1 января 2016 года, за исключением неиспользованных остатков межбюджетных трансфертов прошлых лет, полученных из краевого бюджета, имеющих целевое назначение, в полном объеме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w:t>
      </w:r>
      <w:proofErr w:type="gramEnd"/>
      <w:r>
        <w:t xml:space="preserve"> </w:t>
      </w:r>
      <w:proofErr w:type="gramStart"/>
      <w:r>
        <w:t>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возникновения временных кассовых разрывов при исполнении бюджета города в текущем финансовом году, необходимости увеличения бюджетных ассигнований на оплату в текущем финансовом году заключенных от имени муниципального образования муниципальных контрактов на поставку товаров, выполнение работ</w:t>
      </w:r>
      <w:proofErr w:type="gramEnd"/>
      <w:r>
        <w:t xml:space="preserve">, оказание услуг, подлежавших в соответствии с условиями этих </w:t>
      </w:r>
      <w:r>
        <w:lastRenderedPageBreak/>
        <w:t>муниципальных контрактов оплате в отчетном финансовом году.</w:t>
      </w:r>
    </w:p>
    <w:p w:rsidR="00DD0B22" w:rsidRDefault="00DD0B22">
      <w:pPr>
        <w:pStyle w:val="ConsPlusNormal"/>
        <w:ind w:firstLine="540"/>
        <w:jc w:val="both"/>
      </w:pPr>
      <w:r>
        <w:t>21. Предоставить субсидии субъектам малого и среднего предпринимательства - производителям товаров, работ, услуг:</w:t>
      </w:r>
    </w:p>
    <w:p w:rsidR="00DD0B22" w:rsidRDefault="00DD0B22">
      <w:pPr>
        <w:pStyle w:val="ConsPlusNormal"/>
        <w:ind w:firstLine="540"/>
        <w:jc w:val="both"/>
      </w:pPr>
      <w:proofErr w:type="gramStart"/>
      <w:r>
        <w:t>- в целях финансового обеспечения (возмещения) части затрат по уплате процентов по кредитам, выданным на строительство (реконструкцию) для собственных нужд производственных зданий, строений, сооружений и на приобретение оборудования в целях создания и (или) развития, и (или) модернизации производства товаров, работ, услуг, а также в целях финансового обеспечения (возмещения) части затрат по уплате лизинговых платежей по договорам лизинга оборудования в целях создания</w:t>
      </w:r>
      <w:proofErr w:type="gramEnd"/>
      <w:r>
        <w:t xml:space="preserve"> </w:t>
      </w:r>
      <w:proofErr w:type="gramStart"/>
      <w:r>
        <w:t xml:space="preserve">и (или) развития, и (или) модернизации производства товаров, работ, услуг, на основании решений администрации города Красноярска, принятых в 2014 - 2015 годах в соответствии с </w:t>
      </w:r>
      <w:hyperlink r:id="rId8" w:history="1">
        <w:r>
          <w:rPr>
            <w:color w:val="0000FF"/>
          </w:rPr>
          <w:t>Постановлением</w:t>
        </w:r>
      </w:hyperlink>
      <w:r>
        <w:t xml:space="preserve"> администрации города Красноярска от 03.03.2014 N 103 "О порядке предоставления субсидий субъектам малого и среднего предпринимательства - производителям товаров, работ, услуг в целях финансового обеспечения (возмещения) части затрат по уплате процентов по кредитам, выданным на строительство</w:t>
      </w:r>
      <w:proofErr w:type="gramEnd"/>
      <w:r>
        <w:t xml:space="preserve"> (</w:t>
      </w:r>
      <w:proofErr w:type="gramStart"/>
      <w:r>
        <w:t>реконструкцию) для собственных нужд производственных зданий, строений, сооружений и на приобретение оборудования в целях создания и (или) развития, и (или) модернизации производства товаров, работ, услуг, а также в целях финансового обеспечения (возмещения) части затрат по уплате лизинговых платежей по договорам лизинга оборудования в целях создания и (или) развития, и (или) модернизации производства товаров, работ, услуг", в 2016 году в сумме</w:t>
      </w:r>
      <w:proofErr w:type="gramEnd"/>
      <w:r>
        <w:t xml:space="preserve"> 1563,47 тыс. рублей, в 2017 году в сумме 230,42 тыс. рублей;</w:t>
      </w:r>
    </w:p>
    <w:p w:rsidR="00DD0B22" w:rsidRDefault="00DD0B22">
      <w:pPr>
        <w:pStyle w:val="ConsPlusNormal"/>
        <w:ind w:firstLine="540"/>
        <w:jc w:val="both"/>
      </w:pPr>
      <w:r>
        <w:t>- в целях финансового обеспечения (возмещения) части затрат на создание и (или) обеспечение деятельности групп дневного времяпрепровождения детей дошкольного возраста, в 2016 году в сумме 24054,63 тыс. рублей, в 2017 году в сумме 26892,58 тыс. рублей, в 2018 году в сумме 28123,00 тыс. рублей.</w:t>
      </w:r>
    </w:p>
    <w:p w:rsidR="00DD0B22" w:rsidRDefault="00DD0B22">
      <w:pPr>
        <w:pStyle w:val="ConsPlusNormal"/>
        <w:ind w:firstLine="540"/>
        <w:jc w:val="both"/>
      </w:pPr>
      <w:proofErr w:type="gramStart"/>
      <w:r>
        <w:t>Критерии отбора получателей субсидий; размер и виды затрат, подлежащих финансовому обеспечению (возмещению); условия, порядок предоставления субсидий; порядок возврата субсидий в бюджет города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roofErr w:type="gramEnd"/>
      <w:r>
        <w:t xml:space="preserve"> положения об обязательной проверке главным распорядителем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 определяются правовыми актами администрации города Красноярска.</w:t>
      </w:r>
    </w:p>
    <w:p w:rsidR="00DD0B22" w:rsidRDefault="00DD0B22">
      <w:pPr>
        <w:pStyle w:val="ConsPlusNormal"/>
        <w:ind w:firstLine="540"/>
        <w:jc w:val="both"/>
      </w:pPr>
      <w:r>
        <w:t>22. Предоставить субсидии:</w:t>
      </w:r>
    </w:p>
    <w:p w:rsidR="00DD0B22" w:rsidRDefault="00DD0B22">
      <w:pPr>
        <w:pStyle w:val="ConsPlusNormal"/>
        <w:ind w:firstLine="540"/>
        <w:jc w:val="both"/>
      </w:pPr>
      <w:proofErr w:type="gramStart"/>
      <w:r>
        <w:t xml:space="preserve">- организациям, действующим в сфере управления домами, все или часть жилых помещений в которых отнесены к жилым помещениям в общежитиях </w:t>
      </w:r>
      <w:r>
        <w:lastRenderedPageBreak/>
        <w:t>или к жилым помещениям маневренного фонда (за исключением организаций, управляющих государственным жилищным фондом и обслуживающих данный фонд, государственных (муниципальных) учреждений), в целях возмещения недополученных доходов по содержанию и ремонту общего имущества в таких домах в связи с утверждением Красноярским городским Советом</w:t>
      </w:r>
      <w:proofErr w:type="gramEnd"/>
      <w:r>
        <w:t xml:space="preserve"> депутатов размеров платы за содержание и ремонт жилого помещения в указанных домах, в 2016 году в сумме 75518,83 тыс. рублей, в 2017 году в сумме 75518,83 тыс. рублей, в 2018 году в сумме 75518,83 тыс. рублей;</w:t>
      </w:r>
    </w:p>
    <w:p w:rsidR="00DD0B22" w:rsidRDefault="00DD0B22">
      <w:pPr>
        <w:pStyle w:val="ConsPlusNormal"/>
        <w:ind w:firstLine="540"/>
        <w:jc w:val="both"/>
      </w:pPr>
      <w:proofErr w:type="gramStart"/>
      <w:r>
        <w:t xml:space="preserve">- исполнителям коммунальных услуг (управляющим организациям, товариществам собственников жилья, жилищно-строительным кооперативам или иным специализированным потребительским кооперативам, созданным для удовлетворения потребностей граждан в жилье, </w:t>
      </w:r>
      <w:proofErr w:type="spellStart"/>
      <w:r>
        <w:t>ресурсоснабжающим</w:t>
      </w:r>
      <w:proofErr w:type="spellEnd"/>
      <w:r>
        <w:t xml:space="preserve"> организациям), за исключением государственных (муниципальных) учреждений, в целях возмещения недополученных доходов и (или) финансового обеспечения (возмещения) затрат, возникающих в связи с применением предельного индекса при оказании коммунальных услуг, в соответствии с </w:t>
      </w:r>
      <w:hyperlink r:id="rId9" w:history="1">
        <w:r>
          <w:rPr>
            <w:color w:val="0000FF"/>
          </w:rPr>
          <w:t>Законом</w:t>
        </w:r>
      </w:hyperlink>
      <w:r>
        <w:t xml:space="preserve"> Красноярского края от 01.12.2014 N</w:t>
      </w:r>
      <w:proofErr w:type="gramEnd"/>
      <w:r>
        <w:t xml:space="preserve"> 7-2835 "Об отдельных мерах по обеспечению ограничения платы граждан за коммунальные услуги", в 2016 году в сумме 907994,50 тыс. рублей, в 2017 году в сумме 907994,50 тыс. рублей, в 2018 году в сумме 907994,50 тыс. рублей;</w:t>
      </w:r>
    </w:p>
    <w:p w:rsidR="00DD0B22" w:rsidRDefault="00DD0B22">
      <w:pPr>
        <w:pStyle w:val="ConsPlusNormal"/>
        <w:ind w:firstLine="540"/>
        <w:jc w:val="both"/>
      </w:pPr>
      <w:bookmarkStart w:id="1" w:name="P67"/>
      <w:bookmarkEnd w:id="1"/>
      <w:proofErr w:type="gramStart"/>
      <w:r>
        <w:t>-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жилищно-строительным кооперативам или иным специализированным потребительским кооперативам, созданным для удовлетворения потребностей граждан в жилье, в целях финансового обеспечения (возмещения) затрат в связи с проведением капитального ремонта и ремонта дворовых территорий многоквартирных домов за счет средств муниципального дорожного фонда города Красноярска, в</w:t>
      </w:r>
      <w:proofErr w:type="gramEnd"/>
      <w:r>
        <w:t xml:space="preserve"> 2016 году в сумме 175864,27 тыс. рублей, в 2017 году в сумме 20000,00 тыс. рублей, в 2018 году в сумме 30000,0 тыс. рублей;</w:t>
      </w:r>
    </w:p>
    <w:p w:rsidR="00DD0B22" w:rsidRDefault="00DD0B22">
      <w:pPr>
        <w:pStyle w:val="ConsPlusNormal"/>
        <w:ind w:firstLine="540"/>
        <w:jc w:val="both"/>
      </w:pPr>
      <w:bookmarkStart w:id="2" w:name="P68"/>
      <w:bookmarkEnd w:id="2"/>
      <w:proofErr w:type="gramStart"/>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жилищно-строительным кооперативам или иным специализированным потребительским кооперативам, созданным для удовлетворения потребностей граждан в жилье, в соответствии со </w:t>
      </w:r>
      <w:hyperlink r:id="rId10" w:history="1">
        <w:r>
          <w:rPr>
            <w:color w:val="0000FF"/>
          </w:rPr>
          <w:t>статьей 165</w:t>
        </w:r>
      </w:hyperlink>
      <w:r>
        <w:t xml:space="preserve"> Жилищного кодекса Российской Федерации в целях финансового обеспечения (возмещения) затрат в связи с проведением капитального ремонта многоквартирных домов в 2016 году в</w:t>
      </w:r>
      <w:proofErr w:type="gramEnd"/>
      <w:r>
        <w:t xml:space="preserve"> сумме 1320,00 тыс. рублей;</w:t>
      </w:r>
    </w:p>
    <w:p w:rsidR="00DD0B22" w:rsidRDefault="00DD0B22">
      <w:pPr>
        <w:pStyle w:val="ConsPlusNormal"/>
        <w:ind w:firstLine="540"/>
        <w:jc w:val="both"/>
      </w:pPr>
      <w:proofErr w:type="gramStart"/>
      <w:r>
        <w:t xml:space="preserve">- юридическим лицам (за исключением государственных (муниципальных) учреждений), индивидуальным предпринимателям, выполняющим в 2016, 2017 и 2018 годах перевозки пассажиров по городским </w:t>
      </w:r>
      <w:r>
        <w:lastRenderedPageBreak/>
        <w:t>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 в городе Красноярске, утверждаемыми правовыми актами администрации города Красноярска, в целях возмещения недополученных доходов, возникающих в результате небольшой интенсивности пассажиропотоков, в 2016 году в</w:t>
      </w:r>
      <w:proofErr w:type="gramEnd"/>
      <w:r>
        <w:t xml:space="preserve"> сумме 501500,00 тыс. рублей, в 2017 году в сумме 501500,00 тыс. рублей, в 2018 году в сумме 501500,00 тыс. рублей. Критерии определения небольшой интенсивности пассажиропотоков при осуществлении перевозок пассажиров по городским маршрутам определяются правовыми актами администрации города Красноярска.</w:t>
      </w:r>
    </w:p>
    <w:p w:rsidR="00DD0B22" w:rsidRDefault="00DD0B22">
      <w:pPr>
        <w:pStyle w:val="ConsPlusNormal"/>
        <w:ind w:firstLine="540"/>
        <w:jc w:val="both"/>
      </w:pPr>
      <w:proofErr w:type="gramStart"/>
      <w:r>
        <w:t xml:space="preserve">Критерии отбора получателей субсидий, указанных в </w:t>
      </w:r>
      <w:hyperlink w:anchor="P67" w:history="1">
        <w:r>
          <w:rPr>
            <w:color w:val="0000FF"/>
          </w:rPr>
          <w:t>абзацах четвертом</w:t>
        </w:r>
      </w:hyperlink>
      <w:r>
        <w:t xml:space="preserve">, </w:t>
      </w:r>
      <w:hyperlink w:anchor="P68" w:history="1">
        <w:r>
          <w:rPr>
            <w:color w:val="0000FF"/>
          </w:rPr>
          <w:t>пятом</w:t>
        </w:r>
      </w:hyperlink>
      <w:r>
        <w:t xml:space="preserve"> настоящего пункта; условия, порядок предоставления субсидий, предусмотренных настоящим пунктом; порядок возврата субсидий в бюджет города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roofErr w:type="gramEnd"/>
      <w:r>
        <w:t xml:space="preserve"> положения об обязательной проверке главным распорядителем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 определяются правовыми актами администрации города Красноярска.</w:t>
      </w:r>
    </w:p>
    <w:p w:rsidR="00DD0B22" w:rsidRDefault="00DD0B22">
      <w:pPr>
        <w:pStyle w:val="ConsPlusNormal"/>
        <w:ind w:firstLine="540"/>
        <w:jc w:val="both"/>
      </w:pPr>
      <w:r>
        <w:t xml:space="preserve">23. </w:t>
      </w:r>
      <w:proofErr w:type="gramStart"/>
      <w:r>
        <w:t>Предоставить гранты в форме субсидий юридическим лицам (за исключением государственных (муниципальных) учреждений), индивидуальным предпринимателям, физическим лицам - победителям основного (городского) этапа ежегодного конкурса "Самый благоустроенный район города Красноярска", проводимого в соответствии с правовым актом администрации города Красноярска, в 2016 году в сумме 5000,0 тыс. рублей, в 2017 году в сумме 5000,0 тыс. рублей, в 2018 году в сумме 5000,0 тыс. рублей</w:t>
      </w:r>
      <w:proofErr w:type="gramEnd"/>
      <w:r>
        <w:t>.</w:t>
      </w:r>
    </w:p>
    <w:p w:rsidR="00DD0B22" w:rsidRDefault="00DD0B22">
      <w:pPr>
        <w:pStyle w:val="ConsPlusNormal"/>
        <w:ind w:firstLine="540"/>
        <w:jc w:val="both"/>
      </w:pPr>
      <w:r>
        <w:t>Условия, порядок предоставления субсидий;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 определяются правовым актом администрации города Красноярска.</w:t>
      </w:r>
    </w:p>
    <w:p w:rsidR="00DD0B22" w:rsidRDefault="00DD0B22">
      <w:pPr>
        <w:pStyle w:val="ConsPlusNormal"/>
        <w:ind w:firstLine="540"/>
        <w:jc w:val="both"/>
      </w:pPr>
      <w:r>
        <w:t>24. Предоставить субсидии социально ориентированным некоммерческим организациям, не являющимся государственными (муниципальными) учреждениями:</w:t>
      </w:r>
    </w:p>
    <w:p w:rsidR="00DD0B22" w:rsidRDefault="00DD0B22">
      <w:pPr>
        <w:pStyle w:val="ConsPlusNormal"/>
        <w:ind w:firstLine="540"/>
        <w:jc w:val="both"/>
      </w:pPr>
      <w:bookmarkStart w:id="3" w:name="P74"/>
      <w:bookmarkEnd w:id="3"/>
      <w:r>
        <w:t>- в целях возмещения части затрат, связанных с реализацией для жителей города социальных проектов, на основании конкурсного отбора проектов, в 2016 году в сумме 1915,4 тыс. рублей, в 2017 году в сумме 1915,4 тыс. рублей, в 2018 году в сумме 1915,4 тыс. рублей, по направлениям:</w:t>
      </w:r>
    </w:p>
    <w:p w:rsidR="00DD0B22" w:rsidRDefault="00DD0B22">
      <w:pPr>
        <w:pStyle w:val="ConsPlusNormal"/>
        <w:ind w:firstLine="540"/>
        <w:jc w:val="both"/>
      </w:pPr>
      <w:r>
        <w:lastRenderedPageBreak/>
        <w:t>охрана окружающей среды и защита животных;</w:t>
      </w:r>
    </w:p>
    <w:p w:rsidR="00DD0B22" w:rsidRDefault="00DD0B22">
      <w:pPr>
        <w:pStyle w:val="ConsPlusNormal"/>
        <w:ind w:firstLine="540"/>
        <w:jc w:val="both"/>
      </w:pPr>
      <w:r>
        <w:t>благотворительная деятельность, а также деятельность в области содействия благотворительности и добровольчества;</w:t>
      </w:r>
    </w:p>
    <w:p w:rsidR="00DD0B22" w:rsidRDefault="00DD0B22">
      <w:pPr>
        <w:pStyle w:val="ConsPlusNormal"/>
        <w:ind w:firstLine="540"/>
        <w:jc w:val="both"/>
      </w:pPr>
      <w: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DD0B22" w:rsidRDefault="00DD0B22">
      <w:pPr>
        <w:pStyle w:val="ConsPlusNormal"/>
        <w:ind w:firstLine="540"/>
        <w:jc w:val="both"/>
      </w:pPr>
      <w:r>
        <w:t>развитие межнационального сотрудничества, сохранение и защита самобытности, культуры, языков и традиций народов Российской Федерации;</w:t>
      </w:r>
    </w:p>
    <w:p w:rsidR="00DD0B22" w:rsidRDefault="00DD0B22">
      <w:pPr>
        <w:pStyle w:val="ConsPlusNormal"/>
        <w:ind w:firstLine="540"/>
        <w:jc w:val="both"/>
      </w:pPr>
      <w:r>
        <w:t>деятельность в сфере патриотического воспитания, в том числе военно-патриотического, граждан Российской Федерации;</w:t>
      </w:r>
    </w:p>
    <w:p w:rsidR="00DD0B22" w:rsidRDefault="00DD0B22">
      <w:pPr>
        <w:pStyle w:val="ConsPlusNormal"/>
        <w:ind w:firstLine="540"/>
        <w:jc w:val="both"/>
      </w:pPr>
      <w:bookmarkStart w:id="4" w:name="P80"/>
      <w:bookmarkEnd w:id="4"/>
      <w:r>
        <w:t>- в целях возмещения части затрат, связанных с реализацией для жителей города социальных проектов в сфере молодежной политики, на основании конкурсного отбора проектов, в 2016 году в сумме 1000,00 тыс. рублей, в 2017 году в сумме 1000,00 тыс. рублей, в 2018 году в сумме 1000,00 тыс. рублей;</w:t>
      </w:r>
    </w:p>
    <w:p w:rsidR="00DD0B22" w:rsidRDefault="00DD0B22">
      <w:pPr>
        <w:pStyle w:val="ConsPlusNormal"/>
        <w:ind w:firstLine="540"/>
        <w:jc w:val="both"/>
      </w:pPr>
      <w:bookmarkStart w:id="5" w:name="P81"/>
      <w:bookmarkEnd w:id="5"/>
      <w:r>
        <w:t>- в целях возмещения части затрат, связанных с реализацией социальных проектов на поддержку ветеранов, инвалидов, многодетных и малообеспеченных семей, на основании конкурсного отбора проектов, в 2016 году в сумме 850,00 тыс. рублей, в 2017 году в сумме 850,00 тыс. рублей, в 2018 году в сумме 850,00 тыс. рублей;</w:t>
      </w:r>
    </w:p>
    <w:p w:rsidR="00DD0B22" w:rsidRDefault="00DD0B22">
      <w:pPr>
        <w:pStyle w:val="ConsPlusNormal"/>
        <w:ind w:firstLine="540"/>
        <w:jc w:val="both"/>
      </w:pPr>
      <w:bookmarkStart w:id="6" w:name="P82"/>
      <w:bookmarkEnd w:id="6"/>
      <w:r>
        <w:t>- в целях возмещения затрат, связанных с проведением мероприятий для инвалидов, лиц с ограниченными возможностями здоровья, в 2016 году в сумме 432,81 тыс. рублей, в 2017 году в сумме 432,81 тыс. рублей, в 2018 году в сумме 432,81 тыс. рублей;</w:t>
      </w:r>
    </w:p>
    <w:p w:rsidR="00DD0B22" w:rsidRDefault="00DD0B22">
      <w:pPr>
        <w:pStyle w:val="ConsPlusNormal"/>
        <w:ind w:firstLine="540"/>
        <w:jc w:val="both"/>
      </w:pPr>
      <w:r>
        <w:t>- в целях возмещения затрат, связанных с проведением мероприятий по поддержке ветеранов, пенсионеров, граждан, находящихся в трудной жизненной ситуации, семей с детьми, в 2016 году в сумме 1586,04 тыс. рублей, в 2017 году в сумме 1586,04 тыс. рублей, в 2018 году в сумме 1586,04 тыс. рублей;</w:t>
      </w:r>
    </w:p>
    <w:p w:rsidR="00DD0B22" w:rsidRDefault="00DD0B22">
      <w:pPr>
        <w:pStyle w:val="ConsPlusNormal"/>
        <w:ind w:firstLine="540"/>
        <w:jc w:val="both"/>
      </w:pPr>
      <w:bookmarkStart w:id="7" w:name="P84"/>
      <w:bookmarkEnd w:id="7"/>
      <w:r>
        <w:t>- в целях возмещения затрат, связанных с оказанием юридической помощи на безвозмездной основе гражданам и некоммерческим организациям по вопросам управления многоквартирными домами, в 2016 году в сумме 3000,00 тыс. рублей, в 2017 году в сумме 3000,00 тыс. рублей, в 2018 году в сумме 3000,00 тыс. рублей.</w:t>
      </w:r>
    </w:p>
    <w:p w:rsidR="00DD0B22" w:rsidRDefault="00DD0B22">
      <w:pPr>
        <w:pStyle w:val="ConsPlusNormal"/>
        <w:ind w:firstLine="540"/>
        <w:jc w:val="both"/>
      </w:pPr>
      <w:r>
        <w:t xml:space="preserve">Размер затрат, подлежащих возмещению в соответствии с </w:t>
      </w:r>
      <w:hyperlink w:anchor="P74" w:history="1">
        <w:r>
          <w:rPr>
            <w:color w:val="0000FF"/>
          </w:rPr>
          <w:t>абзацами вторым</w:t>
        </w:r>
      </w:hyperlink>
      <w:r>
        <w:t xml:space="preserve">, </w:t>
      </w:r>
      <w:hyperlink w:anchor="P80" w:history="1">
        <w:r>
          <w:rPr>
            <w:color w:val="0000FF"/>
          </w:rPr>
          <w:t>восьмым</w:t>
        </w:r>
      </w:hyperlink>
      <w:r>
        <w:t xml:space="preserve">, </w:t>
      </w:r>
      <w:hyperlink w:anchor="P81" w:history="1">
        <w:r>
          <w:rPr>
            <w:color w:val="0000FF"/>
          </w:rPr>
          <w:t>девятым</w:t>
        </w:r>
      </w:hyperlink>
      <w:r>
        <w:t xml:space="preserve"> настоящего пункта; критерии отбора получателей субсидий, указанных в </w:t>
      </w:r>
      <w:hyperlink w:anchor="P82" w:history="1">
        <w:r>
          <w:rPr>
            <w:color w:val="0000FF"/>
          </w:rPr>
          <w:t>абзацах десятом</w:t>
        </w:r>
      </w:hyperlink>
      <w:r>
        <w:t xml:space="preserve"> - </w:t>
      </w:r>
      <w:hyperlink w:anchor="P84" w:history="1">
        <w:r>
          <w:rPr>
            <w:color w:val="0000FF"/>
          </w:rPr>
          <w:t>двенадцатом</w:t>
        </w:r>
      </w:hyperlink>
      <w:r>
        <w:t xml:space="preserve"> настоящего пункта; виды затрат, подлежащих возмещению в соответствии с </w:t>
      </w:r>
      <w:hyperlink w:anchor="P84" w:history="1">
        <w:r>
          <w:rPr>
            <w:color w:val="0000FF"/>
          </w:rPr>
          <w:t>абзацем двенадцатым</w:t>
        </w:r>
      </w:hyperlink>
      <w:r>
        <w:t xml:space="preserve"> настоящего пункта; порядок определения объема и предоставления субсидий, указанных в настоящем пункте, </w:t>
      </w:r>
      <w:proofErr w:type="gramStart"/>
      <w:r>
        <w:t>содержащий</w:t>
      </w:r>
      <w:proofErr w:type="gramEnd"/>
      <w:r>
        <w:t xml:space="preserve"> в том числе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w:t>
      </w:r>
      <w:r>
        <w:lastRenderedPageBreak/>
        <w:t>целей и порядка предоставления субсидий социально ориентированными некоммерческими организациями, не являющимся государственными (муниципальными) учреждениями, устанавливаются правовыми актами администрации города Красноярска.</w:t>
      </w:r>
    </w:p>
    <w:p w:rsidR="00DD0B22" w:rsidRDefault="00DD0B22">
      <w:pPr>
        <w:pStyle w:val="ConsPlusNormal"/>
        <w:ind w:firstLine="540"/>
        <w:jc w:val="both"/>
      </w:pPr>
      <w:r>
        <w:t xml:space="preserve">25. </w:t>
      </w:r>
      <w:proofErr w:type="gramStart"/>
      <w:r>
        <w:t>Предоставить субсидии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(возмещения) части затрат, связанных с оказанием имущественной, консультационной и информационной поддержки субъектам малого предпринимательства, в 2016 году в сумме 5160,0 тыс. рублей, в 2017 году в сумме 4160,0 тыс. рублей, в 2018 году в сумме 3160,0 тыс. рублей.</w:t>
      </w:r>
      <w:proofErr w:type="gramEnd"/>
    </w:p>
    <w:p w:rsidR="00DD0B22" w:rsidRDefault="00DD0B22">
      <w:pPr>
        <w:pStyle w:val="ConsPlusNormal"/>
        <w:ind w:firstLine="540"/>
        <w:jc w:val="both"/>
      </w:pPr>
      <w:proofErr w:type="gramStart"/>
      <w:r>
        <w:t>Критерии отбора получателей субсидий; размер и виды затрат, подлежащих финансовому обеспечению (возмещению); условия, порядок предоставления субсидий; порядок возврата субсидий в бюджет города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roofErr w:type="gramEnd"/>
      <w:r>
        <w:t xml:space="preserve"> положения об обязательной проверке главным распорядителем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 определяются правовыми актами администрации города Красноярска.</w:t>
      </w:r>
    </w:p>
    <w:p w:rsidR="00DD0B22" w:rsidRDefault="00DD0B22">
      <w:pPr>
        <w:pStyle w:val="ConsPlusNormal"/>
        <w:ind w:firstLine="540"/>
        <w:jc w:val="both"/>
      </w:pPr>
      <w:r>
        <w:t xml:space="preserve">26. </w:t>
      </w:r>
      <w:proofErr w:type="gramStart"/>
      <w:r>
        <w:t>Предоставить в качестве имущественного взноса субсидию автономной некоммерческой организации "Исполнительная дирекция XXIX Всемирной зимней универсиады 2019 года в г. Красноярске", одним из учредителей которой является администрация города Красноярска, в целях осуществления уставной деятельности в 2016 году в сумме 3941,23 тыс. рублей, в 2017 году в сумме 3941,23 тыс. рублей, в 2018 году в сумме 3941,23 тыс. рублей.</w:t>
      </w:r>
      <w:proofErr w:type="gramEnd"/>
    </w:p>
    <w:p w:rsidR="00DD0B22" w:rsidRDefault="00DD0B22">
      <w:pPr>
        <w:pStyle w:val="ConsPlusNormal"/>
        <w:ind w:firstLine="540"/>
        <w:jc w:val="both"/>
      </w:pPr>
      <w:r>
        <w:t>Порядок предоставления субсидии (</w:t>
      </w:r>
      <w:proofErr w:type="gramStart"/>
      <w:r>
        <w:t>содержащий</w:t>
      </w:r>
      <w:proofErr w:type="gramEnd"/>
      <w:r>
        <w:t xml:space="preserve"> в том числе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субсидии указанной в настоящем пункте автономной некоммерческой организацией) устанавливается правовым актом администрации города Красноярска.</w:t>
      </w:r>
    </w:p>
    <w:p w:rsidR="00DD0B22" w:rsidRDefault="00DD0B22">
      <w:pPr>
        <w:pStyle w:val="ConsPlusNormal"/>
        <w:ind w:firstLine="540"/>
        <w:jc w:val="both"/>
      </w:pPr>
      <w:r>
        <w:t>27. Предоставить субсидии муниципальным бюджетным и муниципальным автономным учреждениям:</w:t>
      </w:r>
    </w:p>
    <w:p w:rsidR="00DD0B22" w:rsidRDefault="00DD0B22">
      <w:pPr>
        <w:pStyle w:val="ConsPlusNormal"/>
        <w:ind w:firstLine="540"/>
        <w:jc w:val="both"/>
      </w:pPr>
      <w:bookmarkStart w:id="8" w:name="P91"/>
      <w:bookmarkEnd w:id="8"/>
      <w:proofErr w:type="gramStart"/>
      <w:r>
        <w:t xml:space="preserve">-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в 2016 году в сумме 12533848,52 тыс. рублей, в 2017 году в сумме 12513718,47 тыс. рублей, в 2018 году в </w:t>
      </w:r>
      <w:r>
        <w:lastRenderedPageBreak/>
        <w:t>сумме 12513718,47 тыс. рублей;</w:t>
      </w:r>
      <w:proofErr w:type="gramEnd"/>
    </w:p>
    <w:p w:rsidR="00DD0B22" w:rsidRDefault="00DD0B22">
      <w:pPr>
        <w:pStyle w:val="ConsPlusNormal"/>
        <w:ind w:firstLine="540"/>
        <w:jc w:val="both"/>
      </w:pPr>
      <w:bookmarkStart w:id="9" w:name="P92"/>
      <w:bookmarkEnd w:id="9"/>
      <w:r>
        <w:t>- в целях осуществления уставной деятельности, не связанной с выполнением ими муниципального задания, в 2016 году в сумме 525856,36 тыс. рублей, в 2017 году в сумме 467413,06 тыс. рублей, в 2018 году в сумме 326127,53 тыс. рублей;</w:t>
      </w:r>
    </w:p>
    <w:p w:rsidR="00DD0B22" w:rsidRDefault="00DD0B22">
      <w:pPr>
        <w:pStyle w:val="ConsPlusNormal"/>
        <w:ind w:firstLine="540"/>
        <w:jc w:val="both"/>
      </w:pPr>
      <w:bookmarkStart w:id="10" w:name="P93"/>
      <w:bookmarkEnd w:id="10"/>
      <w:r>
        <w:t>- на осуществление ими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2016 году в сумме 90660,0 тыс. рублей.</w:t>
      </w:r>
    </w:p>
    <w:p w:rsidR="00DD0B22" w:rsidRDefault="00DD0B22">
      <w:pPr>
        <w:pStyle w:val="ConsPlusNormal"/>
        <w:ind w:firstLine="540"/>
        <w:jc w:val="both"/>
      </w:pPr>
      <w:r>
        <w:t xml:space="preserve">Порядок предоставления субсидий, указанных в </w:t>
      </w:r>
      <w:hyperlink w:anchor="P91" w:history="1">
        <w:r>
          <w:rPr>
            <w:color w:val="0000FF"/>
          </w:rPr>
          <w:t>абзацах втором</w:t>
        </w:r>
      </w:hyperlink>
      <w:r>
        <w:t xml:space="preserve">, </w:t>
      </w:r>
      <w:hyperlink w:anchor="P93" w:history="1">
        <w:r>
          <w:rPr>
            <w:color w:val="0000FF"/>
          </w:rPr>
          <w:t>четвертом</w:t>
        </w:r>
      </w:hyperlink>
      <w:r>
        <w:t xml:space="preserve"> настоящего пункта, устанавливается правовыми актами администрации города Красноярска.</w:t>
      </w:r>
    </w:p>
    <w:p w:rsidR="00DD0B22" w:rsidRDefault="00DD0B22">
      <w:pPr>
        <w:pStyle w:val="ConsPlusNormal"/>
        <w:ind w:firstLine="540"/>
        <w:jc w:val="both"/>
      </w:pPr>
      <w:r>
        <w:t xml:space="preserve">Порядок определения объема и условия предоставления субсидий, указанных в </w:t>
      </w:r>
      <w:hyperlink w:anchor="P92" w:history="1">
        <w:r>
          <w:rPr>
            <w:color w:val="0000FF"/>
          </w:rPr>
          <w:t>абзаце третьем</w:t>
        </w:r>
      </w:hyperlink>
      <w:r>
        <w:t xml:space="preserve"> настоящего пункта, устанавливаются правовым актом администрации города Красноярска.</w:t>
      </w:r>
    </w:p>
    <w:p w:rsidR="00DD0B22" w:rsidRDefault="00DD0B22">
      <w:pPr>
        <w:pStyle w:val="ConsPlusNormal"/>
        <w:ind w:firstLine="540"/>
        <w:jc w:val="both"/>
      </w:pPr>
      <w:r>
        <w:t xml:space="preserve">28. </w:t>
      </w:r>
      <w:proofErr w:type="gramStart"/>
      <w:r>
        <w:t>Установить, что размеры денежного вознаграждения лиц, замещающих муниципальные должности, размеры должностных окладов лиц, замещающих должности муниципальной службы, заработная плата работников муниципальных учреждений (за исключением работников по техническому обеспечению деятельности учреждений), не относящихся к учреждениям образования, культуры, молодежной политики, физической культуры и спорта, социальной политики, защиты населения и территории от чрезвычайных ситуаций природного и техногенного характера, гражданской обороны, а также работников</w:t>
      </w:r>
      <w:proofErr w:type="gramEnd"/>
      <w:r>
        <w:t xml:space="preserve"> </w:t>
      </w:r>
      <w:proofErr w:type="gramStart"/>
      <w:r>
        <w:t xml:space="preserve">муниципальных учреждений по ведению централизованного бухгалтерского учета (за исключением работников по техническому обеспечению деятельности учреждений) индексируются в размерах и в сроки, предусмотренные </w:t>
      </w:r>
      <w:hyperlink r:id="rId11" w:history="1">
        <w:r>
          <w:rPr>
            <w:color w:val="0000FF"/>
          </w:rPr>
          <w:t>Законом</w:t>
        </w:r>
      </w:hyperlink>
      <w:r>
        <w:t xml:space="preserve"> Красноярского края от 02.12.2015 N 9-3931 "О краевом бюджете на 2016 год и плановый период 2017 - 2018 годов" для индексации размеров должностных окладов государственных гражданских служащих Красноярского края.</w:t>
      </w:r>
      <w:proofErr w:type="gramEnd"/>
    </w:p>
    <w:p w:rsidR="00DD0B22" w:rsidRDefault="00DD0B22">
      <w:pPr>
        <w:pStyle w:val="ConsPlusNormal"/>
        <w:ind w:firstLine="540"/>
        <w:jc w:val="both"/>
      </w:pPr>
      <w:r>
        <w:t xml:space="preserve">29. </w:t>
      </w:r>
      <w:proofErr w:type="gramStart"/>
      <w:r>
        <w:t>Установить, что заработная плата работников, замещающих в органах городского самоуправления, Избирательной комиссии города Красноярска должности, не относящиеся к муниципальным должностям и должностям муниципальной службы, работников по техническому обеспечению деятельности муниципальных учреждений, не относящихся к учреждениям образования, культуры, молодежной политики, физической культуры и спорта, социальной политики, защиты населения и территории от чрезвычайных ситуаций природного и техногенного характера, гражданской обороны, а также</w:t>
      </w:r>
      <w:proofErr w:type="gramEnd"/>
      <w:r>
        <w:t xml:space="preserve"> работников по техническому обеспечению деятельности муниципальных учреждений по ведению централизованного бухгалтерского учета индексируется в размерах и в сроки, предусмотренные </w:t>
      </w:r>
      <w:hyperlink r:id="rId12" w:history="1">
        <w:r>
          <w:rPr>
            <w:color w:val="0000FF"/>
          </w:rPr>
          <w:t>Законом</w:t>
        </w:r>
      </w:hyperlink>
      <w:r>
        <w:t xml:space="preserve"> Красноярского края от 02.12.2015 N 9-3931 "О краевом бюджете на 2016 год и плановый период 2017 - 2018 годов" для индексации заработной платы работников краевых государственных учреждений Красноярского края.</w:t>
      </w:r>
    </w:p>
    <w:p w:rsidR="00DD0B22" w:rsidRDefault="00DD0B22">
      <w:pPr>
        <w:pStyle w:val="ConsPlusNormal"/>
        <w:ind w:firstLine="540"/>
        <w:jc w:val="both"/>
      </w:pPr>
      <w:r>
        <w:t xml:space="preserve">30. Установить следующие дополнительные основания для внесения </w:t>
      </w:r>
      <w:r>
        <w:lastRenderedPageBreak/>
        <w:t xml:space="preserve">изменений в сводную бюджетную роспись бюджета города на 2016 год и плановый период 2017 - 2018 годов без внесения изменений в решение о бюджете города в соответствии с решениями </w:t>
      </w:r>
      <w:proofErr w:type="gramStart"/>
      <w:r>
        <w:t>руководителя департамента финансов администрации города Красноярска</w:t>
      </w:r>
      <w:proofErr w:type="gramEnd"/>
      <w:r>
        <w:t>:</w:t>
      </w:r>
    </w:p>
    <w:p w:rsidR="00DD0B22" w:rsidRDefault="00DD0B22">
      <w:pPr>
        <w:pStyle w:val="ConsPlusNormal"/>
        <w:ind w:firstLine="540"/>
        <w:jc w:val="both"/>
      </w:pPr>
      <w:r>
        <w:t>- в случае образования, реорганизации, ликвидации, переименования, изменения численности работников органов городского самоуправления, муниципального органа - в пределах общего объема бюджетных ассигнований, предусмотренных настоящим Решением на финансовое обеспечение деятельности органов городского самоуправления и муниципального органа;</w:t>
      </w:r>
    </w:p>
    <w:p w:rsidR="00DD0B22" w:rsidRDefault="00DD0B22">
      <w:pPr>
        <w:pStyle w:val="ConsPlusNormal"/>
        <w:ind w:firstLine="540"/>
        <w:jc w:val="both"/>
      </w:pPr>
      <w:r>
        <w:t>- в случае создания, реорганизации, ликвидации, переименования, изменения численности работников муниципальных учреждений - в пределах общего объема бюджетных ассигнований, предусмотренных настоящим Решением на финансовое обеспечение деятельности муниципальных учреждений;</w:t>
      </w:r>
    </w:p>
    <w:p w:rsidR="00DD0B22" w:rsidRDefault="00DD0B22">
      <w:pPr>
        <w:pStyle w:val="ConsPlusNormal"/>
        <w:ind w:firstLine="540"/>
        <w:jc w:val="both"/>
      </w:pPr>
      <w:r>
        <w:t>- в случае необходимости осуществления выплат работникам органов городского самоуправления, муниципального органа и муниципальных учреждений при их увольнении в соответствии с действующим законодательством - в пределах общего объема бюджетных ассигнований, предусмотренных настоящим Решением на финансовое обеспечение деятельности органов городского самоуправления, муниципального органа и муниципальных учреждений соответственно;</w:t>
      </w:r>
    </w:p>
    <w:p w:rsidR="00DD0B22" w:rsidRDefault="00DD0B22">
      <w:pPr>
        <w:pStyle w:val="ConsPlusNormal"/>
        <w:ind w:firstLine="540"/>
        <w:jc w:val="both"/>
      </w:pPr>
      <w:proofErr w:type="gramStart"/>
      <w:r>
        <w:t>- в случае перераспределения между главными распорядителями бюджетных средств субсидий, субвенций, иных межбюджетных трансфертов, имеющих целевое назначение, полученных из краевого бюджета, в связи с изменением потребности в указанных средствах на основании отчетов главных распорядителей бюджетных средств - в пределах общего объема субсидий, субвенций, иных межбюджетных трансфертов, имеющих целевое назначение, полученных из краевого бюджета;</w:t>
      </w:r>
      <w:proofErr w:type="gramEnd"/>
    </w:p>
    <w:p w:rsidR="00DD0B22" w:rsidRDefault="00DD0B22">
      <w:pPr>
        <w:pStyle w:val="ConsPlusNormal"/>
        <w:ind w:firstLine="540"/>
        <w:jc w:val="both"/>
      </w:pPr>
      <w:proofErr w:type="gramStart"/>
      <w:r>
        <w:t>- в случае перераспределения бюджетных ассигнований между главными распорядителями бюджетных средств и (или) по разделам, подразделам, целевым статьям и видам расходов бюджета города за счет субсидий, субвенций, иных межбюджетных трансфертов, имеющих целевое назначение, полученных из краевого бюджета на осуществление бюджетных инвестиций, в связи с изменением потребности в указанных средствах на основании заявок главных распорядителей бюджетных средств - в пределах общего объема субсидий</w:t>
      </w:r>
      <w:proofErr w:type="gramEnd"/>
      <w:r>
        <w:t>, субвенций, иных межбюджетных трансфертов, имеющих целевое назначение, полученных из краевого бюджета на осуществление бюджетных инвестиций, по согласованию с постоянной комиссией по бюджету и налоговой политике Красноярского городского Совета депутатов;</w:t>
      </w:r>
    </w:p>
    <w:p w:rsidR="00DD0B22" w:rsidRDefault="00DD0B22">
      <w:pPr>
        <w:pStyle w:val="ConsPlusNormal"/>
        <w:ind w:firstLine="540"/>
        <w:jc w:val="both"/>
      </w:pPr>
      <w:r>
        <w:t xml:space="preserve">- в случае получения субсидий, субвенций, иных межбюджетных трансфертов, имеющих целевое назначение, из краевого бюджета на осуществление бюджетных инвестиций сверх объемов, утвержденных настоящим Решением, по согласованию с постоянной комиссией по бюджету </w:t>
      </w:r>
      <w:r>
        <w:lastRenderedPageBreak/>
        <w:t>и налоговой политике Красноярского городского Совета депутатов;</w:t>
      </w:r>
    </w:p>
    <w:p w:rsidR="00DD0B22" w:rsidRDefault="00DD0B22">
      <w:pPr>
        <w:pStyle w:val="ConsPlusNormal"/>
        <w:ind w:firstLine="540"/>
        <w:jc w:val="both"/>
      </w:pPr>
      <w:r>
        <w:t>- в случае получения уведомлений об изменении бюджетных ассигнований от органов государственной власти Красноярского края, предусматривающих уменьшение объемов субсидий, субвенций, иных межбюджетных трансфертов из краевого бюджета, имеющих целевое назначение, на осуществление бюджетных инвестиций, по согласованию с постоянной комиссией по бюджету и налоговой политике Красноярского городского Совета депутатов;</w:t>
      </w:r>
    </w:p>
    <w:p w:rsidR="00DD0B22" w:rsidRDefault="00DD0B22">
      <w:pPr>
        <w:pStyle w:val="ConsPlusNormal"/>
        <w:ind w:firstLine="540"/>
        <w:jc w:val="both"/>
      </w:pPr>
      <w:proofErr w:type="gramStart"/>
      <w: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roofErr w:type="gramEnd"/>
    </w:p>
    <w:p w:rsidR="00DD0B22" w:rsidRDefault="00DD0B22">
      <w:pPr>
        <w:pStyle w:val="ConsPlusNormal"/>
        <w:ind w:firstLine="540"/>
        <w:jc w:val="both"/>
      </w:pPr>
      <w:r>
        <w:t xml:space="preserve">- в случае перераспределения бюджетных ассигнований между видами </w:t>
      </w:r>
      <w:proofErr w:type="gramStart"/>
      <w:r>
        <w:t>источников финансирования дефицита бюджета города</w:t>
      </w:r>
      <w:proofErr w:type="gramEnd"/>
      <w:r>
        <w:t xml:space="preserve"> при образовании экономии в ходе исполнения бюджета -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D0B22" w:rsidRDefault="00DD0B22">
      <w:pPr>
        <w:pStyle w:val="ConsPlusNormal"/>
        <w:ind w:firstLine="540"/>
        <w:jc w:val="both"/>
      </w:pPr>
      <w:r>
        <w:t>31. Настоящее Решение вступает в силу с 1 января 2016 года.</w:t>
      </w:r>
    </w:p>
    <w:p w:rsidR="00DD0B22" w:rsidRDefault="00DD0B22">
      <w:pPr>
        <w:pStyle w:val="ConsPlusNormal"/>
        <w:ind w:firstLine="540"/>
        <w:jc w:val="both"/>
      </w:pPr>
      <w:r>
        <w:t xml:space="preserve">32. </w:t>
      </w:r>
      <w:proofErr w:type="gramStart"/>
      <w:r>
        <w:t>Контроль за</w:t>
      </w:r>
      <w:proofErr w:type="gramEnd"/>
      <w:r>
        <w:t xml:space="preserve"> исполнением настоящего Решения возложить на постоянную комиссию по бюджету и налоговой политике.</w:t>
      </w:r>
    </w:p>
    <w:p w:rsidR="00DD0B22" w:rsidRDefault="00DD0B22">
      <w:pPr>
        <w:pStyle w:val="ConsPlusNormal"/>
        <w:jc w:val="both"/>
      </w:pPr>
    </w:p>
    <w:p w:rsidR="00DD0B22" w:rsidRDefault="00DD0B22">
      <w:pPr>
        <w:pStyle w:val="ConsPlusNormal"/>
        <w:jc w:val="right"/>
      </w:pPr>
      <w:r>
        <w:t>Председатель</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Т.И.КАЗАНОВА</w:t>
      </w:r>
    </w:p>
    <w:p w:rsidR="00DD0B22" w:rsidRDefault="00DD0B22">
      <w:pPr>
        <w:pStyle w:val="ConsPlusNormal"/>
        <w:jc w:val="both"/>
      </w:pPr>
    </w:p>
    <w:p w:rsidR="00DD0B22" w:rsidRDefault="00DD0B22">
      <w:pPr>
        <w:pStyle w:val="ConsPlusNormal"/>
        <w:jc w:val="right"/>
      </w:pPr>
      <w:r>
        <w:t>Глава</w:t>
      </w:r>
    </w:p>
    <w:p w:rsidR="00DD0B22" w:rsidRDefault="00DD0B22">
      <w:pPr>
        <w:pStyle w:val="ConsPlusNormal"/>
        <w:jc w:val="right"/>
      </w:pPr>
      <w:r>
        <w:t>города Красноярска</w:t>
      </w:r>
    </w:p>
    <w:p w:rsidR="00DD0B22" w:rsidRDefault="00DD0B22">
      <w:pPr>
        <w:pStyle w:val="ConsPlusNormal"/>
        <w:jc w:val="right"/>
      </w:pPr>
      <w:r>
        <w:t>Э.Ш.АКБУЛАТОВ</w:t>
      </w:r>
    </w:p>
    <w:p w:rsidR="00DD0B22" w:rsidRDefault="00DD0B22">
      <w:pPr>
        <w:sectPr w:rsidR="00DD0B22" w:rsidSect="00F069A2">
          <w:pgSz w:w="11906" w:h="16838"/>
          <w:pgMar w:top="1134" w:right="850" w:bottom="1134" w:left="1701" w:header="708" w:footer="708" w:gutter="0"/>
          <w:cols w:space="708"/>
          <w:docGrid w:linePitch="360"/>
        </w:sectPr>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1</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bookmarkStart w:id="11" w:name="_GoBack"/>
      <w:bookmarkEnd w:id="11"/>
      <w:r>
        <w:t>от 22 декабря 2015 г. N 11-140</w:t>
      </w:r>
    </w:p>
    <w:p w:rsidR="00DD0B22" w:rsidRDefault="00DD0B22">
      <w:pPr>
        <w:pStyle w:val="ConsPlusNormal"/>
        <w:jc w:val="both"/>
      </w:pPr>
    </w:p>
    <w:p w:rsidR="00DD0B22" w:rsidRDefault="00DD0B22">
      <w:pPr>
        <w:pStyle w:val="ConsPlusNormal"/>
        <w:jc w:val="center"/>
      </w:pPr>
      <w:bookmarkStart w:id="12" w:name="P130"/>
      <w:bookmarkEnd w:id="12"/>
      <w:r>
        <w:t>ИСТОЧНИКИ</w:t>
      </w:r>
    </w:p>
    <w:p w:rsidR="00DD0B22" w:rsidRDefault="00DD0B22">
      <w:pPr>
        <w:pStyle w:val="ConsPlusNormal"/>
        <w:jc w:val="center"/>
      </w:pPr>
      <w:r>
        <w:t>ФИНАНСИРОВАНИЯ ДЕФИЦИТА БЮДЖЕТА ГОРОДА НА 2016 ГОД</w:t>
      </w:r>
    </w:p>
    <w:p w:rsidR="00DD0B22" w:rsidRDefault="00DD0B22">
      <w:pPr>
        <w:pStyle w:val="ConsPlusNormal"/>
        <w:jc w:val="center"/>
      </w:pPr>
      <w:r>
        <w:t>И ПЛАНОВЫЙ ПЕРИОД 2017 - 2018 ГОДОВ</w:t>
      </w:r>
    </w:p>
    <w:p w:rsidR="00DD0B22" w:rsidRDefault="00DD0B22">
      <w:pPr>
        <w:pStyle w:val="ConsPlusNormal"/>
        <w:jc w:val="both"/>
      </w:pPr>
    </w:p>
    <w:p w:rsidR="00DD0B22" w:rsidRDefault="00DD0B22">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175"/>
        <w:gridCol w:w="2494"/>
        <w:gridCol w:w="1531"/>
        <w:gridCol w:w="1587"/>
        <w:gridCol w:w="1701"/>
      </w:tblGrid>
      <w:tr w:rsidR="00DD0B22">
        <w:tc>
          <w:tcPr>
            <w:tcW w:w="907" w:type="dxa"/>
          </w:tcPr>
          <w:p w:rsidR="00DD0B22" w:rsidRDefault="00DD0B22">
            <w:pPr>
              <w:pStyle w:val="ConsPlusNormal"/>
              <w:jc w:val="center"/>
            </w:pPr>
            <w:r>
              <w:t>N строки</w:t>
            </w:r>
          </w:p>
        </w:tc>
        <w:tc>
          <w:tcPr>
            <w:tcW w:w="3175" w:type="dxa"/>
          </w:tcPr>
          <w:p w:rsidR="00DD0B22" w:rsidRDefault="00DD0B22">
            <w:pPr>
              <w:pStyle w:val="ConsPlusNormal"/>
              <w:jc w:val="center"/>
            </w:pPr>
            <w:r>
              <w:t>Код</w:t>
            </w:r>
          </w:p>
        </w:tc>
        <w:tc>
          <w:tcPr>
            <w:tcW w:w="2494" w:type="dxa"/>
          </w:tcPr>
          <w:p w:rsidR="00DD0B22" w:rsidRDefault="00DD0B22">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источника финансирования дефицита бюджета</w:t>
            </w:r>
            <w:proofErr w:type="gramEnd"/>
          </w:p>
        </w:tc>
        <w:tc>
          <w:tcPr>
            <w:tcW w:w="1531" w:type="dxa"/>
          </w:tcPr>
          <w:p w:rsidR="00DD0B22" w:rsidRDefault="00DD0B22">
            <w:pPr>
              <w:pStyle w:val="ConsPlusNormal"/>
              <w:jc w:val="center"/>
            </w:pPr>
            <w:r>
              <w:t>Сумма на 2016 год</w:t>
            </w:r>
          </w:p>
        </w:tc>
        <w:tc>
          <w:tcPr>
            <w:tcW w:w="1587" w:type="dxa"/>
          </w:tcPr>
          <w:p w:rsidR="00DD0B22" w:rsidRDefault="00DD0B22">
            <w:pPr>
              <w:pStyle w:val="ConsPlusNormal"/>
              <w:jc w:val="center"/>
            </w:pPr>
            <w:r>
              <w:t>Сумма на 2017 год</w:t>
            </w:r>
          </w:p>
        </w:tc>
        <w:tc>
          <w:tcPr>
            <w:tcW w:w="1701" w:type="dxa"/>
          </w:tcPr>
          <w:p w:rsidR="00DD0B22" w:rsidRDefault="00DD0B22">
            <w:pPr>
              <w:pStyle w:val="ConsPlusNormal"/>
              <w:jc w:val="center"/>
            </w:pPr>
            <w:r>
              <w:t>Сумма на 2018 год</w:t>
            </w:r>
          </w:p>
        </w:tc>
      </w:tr>
      <w:tr w:rsidR="00DD0B22">
        <w:tc>
          <w:tcPr>
            <w:tcW w:w="907" w:type="dxa"/>
          </w:tcPr>
          <w:p w:rsidR="00DD0B22" w:rsidRDefault="00DD0B22">
            <w:pPr>
              <w:pStyle w:val="ConsPlusNormal"/>
              <w:jc w:val="center"/>
            </w:pPr>
            <w:r>
              <w:lastRenderedPageBreak/>
              <w:t>1</w:t>
            </w:r>
          </w:p>
        </w:tc>
        <w:tc>
          <w:tcPr>
            <w:tcW w:w="3175" w:type="dxa"/>
          </w:tcPr>
          <w:p w:rsidR="00DD0B22" w:rsidRDefault="00DD0B22">
            <w:pPr>
              <w:pStyle w:val="ConsPlusNormal"/>
              <w:jc w:val="center"/>
            </w:pPr>
            <w:r>
              <w:t>2</w:t>
            </w:r>
          </w:p>
        </w:tc>
        <w:tc>
          <w:tcPr>
            <w:tcW w:w="2494" w:type="dxa"/>
          </w:tcPr>
          <w:p w:rsidR="00DD0B22" w:rsidRDefault="00DD0B22">
            <w:pPr>
              <w:pStyle w:val="ConsPlusNormal"/>
              <w:jc w:val="center"/>
            </w:pPr>
            <w:r>
              <w:t>3</w:t>
            </w:r>
          </w:p>
        </w:tc>
        <w:tc>
          <w:tcPr>
            <w:tcW w:w="1531" w:type="dxa"/>
          </w:tcPr>
          <w:p w:rsidR="00DD0B22" w:rsidRDefault="00DD0B22">
            <w:pPr>
              <w:pStyle w:val="ConsPlusNormal"/>
              <w:jc w:val="center"/>
            </w:pPr>
            <w:r>
              <w:t>4</w:t>
            </w:r>
          </w:p>
        </w:tc>
        <w:tc>
          <w:tcPr>
            <w:tcW w:w="1587" w:type="dxa"/>
          </w:tcPr>
          <w:p w:rsidR="00DD0B22" w:rsidRDefault="00DD0B22">
            <w:pPr>
              <w:pStyle w:val="ConsPlusNormal"/>
              <w:jc w:val="center"/>
            </w:pPr>
            <w:r>
              <w:t>5</w:t>
            </w:r>
          </w:p>
        </w:tc>
        <w:tc>
          <w:tcPr>
            <w:tcW w:w="1701" w:type="dxa"/>
          </w:tcPr>
          <w:p w:rsidR="00DD0B22" w:rsidRDefault="00DD0B22">
            <w:pPr>
              <w:pStyle w:val="ConsPlusNormal"/>
              <w:jc w:val="center"/>
            </w:pPr>
            <w:r>
              <w:t>6</w:t>
            </w:r>
          </w:p>
        </w:tc>
      </w:tr>
      <w:tr w:rsidR="00DD0B22">
        <w:tc>
          <w:tcPr>
            <w:tcW w:w="907" w:type="dxa"/>
          </w:tcPr>
          <w:p w:rsidR="00DD0B22" w:rsidRDefault="00DD0B22">
            <w:pPr>
              <w:pStyle w:val="ConsPlusNormal"/>
            </w:pPr>
            <w:r>
              <w:t>1</w:t>
            </w:r>
          </w:p>
        </w:tc>
        <w:tc>
          <w:tcPr>
            <w:tcW w:w="3175" w:type="dxa"/>
          </w:tcPr>
          <w:p w:rsidR="00DD0B22" w:rsidRDefault="00DD0B22">
            <w:pPr>
              <w:pStyle w:val="ConsPlusNormal"/>
              <w:jc w:val="center"/>
            </w:pPr>
            <w:r>
              <w:t>904 01 02 00 00 00 0000 000</w:t>
            </w:r>
          </w:p>
        </w:tc>
        <w:tc>
          <w:tcPr>
            <w:tcW w:w="2494" w:type="dxa"/>
          </w:tcPr>
          <w:p w:rsidR="00DD0B22" w:rsidRDefault="00DD0B22">
            <w:pPr>
              <w:pStyle w:val="ConsPlusNormal"/>
            </w:pPr>
            <w:r>
              <w:t>Кредиты кредитных организаций в валюте Российской Федерации</w:t>
            </w:r>
          </w:p>
        </w:tc>
        <w:tc>
          <w:tcPr>
            <w:tcW w:w="1531" w:type="dxa"/>
          </w:tcPr>
          <w:p w:rsidR="00DD0B22" w:rsidRDefault="00DD0B22">
            <w:pPr>
              <w:pStyle w:val="ConsPlusNormal"/>
              <w:jc w:val="center"/>
            </w:pPr>
            <w:r>
              <w:t>1948911,75</w:t>
            </w:r>
          </w:p>
        </w:tc>
        <w:tc>
          <w:tcPr>
            <w:tcW w:w="1587" w:type="dxa"/>
          </w:tcPr>
          <w:p w:rsidR="00DD0B22" w:rsidRDefault="00DD0B22">
            <w:pPr>
              <w:pStyle w:val="ConsPlusNormal"/>
              <w:jc w:val="center"/>
            </w:pPr>
            <w:r>
              <w:t>462843,03</w:t>
            </w:r>
          </w:p>
        </w:tc>
        <w:tc>
          <w:tcPr>
            <w:tcW w:w="1701" w:type="dxa"/>
          </w:tcPr>
          <w:p w:rsidR="00DD0B22" w:rsidRDefault="00DD0B22">
            <w:pPr>
              <w:pStyle w:val="ConsPlusNormal"/>
              <w:jc w:val="center"/>
            </w:pPr>
            <w:r>
              <w:t>217303,67</w:t>
            </w:r>
          </w:p>
        </w:tc>
      </w:tr>
      <w:tr w:rsidR="00DD0B22">
        <w:tc>
          <w:tcPr>
            <w:tcW w:w="907" w:type="dxa"/>
          </w:tcPr>
          <w:p w:rsidR="00DD0B22" w:rsidRDefault="00DD0B22">
            <w:pPr>
              <w:pStyle w:val="ConsPlusNormal"/>
            </w:pPr>
            <w:r>
              <w:t>2</w:t>
            </w:r>
          </w:p>
        </w:tc>
        <w:tc>
          <w:tcPr>
            <w:tcW w:w="3175" w:type="dxa"/>
          </w:tcPr>
          <w:p w:rsidR="00DD0B22" w:rsidRDefault="00DD0B22">
            <w:pPr>
              <w:pStyle w:val="ConsPlusNormal"/>
              <w:jc w:val="center"/>
            </w:pPr>
            <w:r>
              <w:t>904 01 02 00 00 00 0000 700</w:t>
            </w:r>
          </w:p>
        </w:tc>
        <w:tc>
          <w:tcPr>
            <w:tcW w:w="2494" w:type="dxa"/>
          </w:tcPr>
          <w:p w:rsidR="00DD0B22" w:rsidRDefault="00DD0B22">
            <w:pPr>
              <w:pStyle w:val="ConsPlusNormal"/>
            </w:pPr>
            <w:r>
              <w:t>Получение кредитов от кредитных организаций в валюте Российской Федерации</w:t>
            </w:r>
          </w:p>
        </w:tc>
        <w:tc>
          <w:tcPr>
            <w:tcW w:w="1531" w:type="dxa"/>
          </w:tcPr>
          <w:p w:rsidR="00DD0B22" w:rsidRDefault="00DD0B22">
            <w:pPr>
              <w:pStyle w:val="ConsPlusNormal"/>
              <w:jc w:val="center"/>
            </w:pPr>
            <w:r>
              <w:t>7671701,88</w:t>
            </w:r>
          </w:p>
        </w:tc>
        <w:tc>
          <w:tcPr>
            <w:tcW w:w="1587" w:type="dxa"/>
          </w:tcPr>
          <w:p w:rsidR="00DD0B22" w:rsidRDefault="00DD0B22">
            <w:pPr>
              <w:pStyle w:val="ConsPlusNormal"/>
              <w:jc w:val="center"/>
            </w:pPr>
            <w:r>
              <w:t>12321652,45</w:t>
            </w:r>
          </w:p>
        </w:tc>
        <w:tc>
          <w:tcPr>
            <w:tcW w:w="1701" w:type="dxa"/>
          </w:tcPr>
          <w:p w:rsidR="00DD0B22" w:rsidRDefault="00DD0B22">
            <w:pPr>
              <w:pStyle w:val="ConsPlusNormal"/>
              <w:jc w:val="center"/>
            </w:pPr>
            <w:r>
              <w:t>13138956,12</w:t>
            </w:r>
          </w:p>
        </w:tc>
      </w:tr>
      <w:tr w:rsidR="00DD0B22">
        <w:tc>
          <w:tcPr>
            <w:tcW w:w="907" w:type="dxa"/>
          </w:tcPr>
          <w:p w:rsidR="00DD0B22" w:rsidRDefault="00DD0B22">
            <w:pPr>
              <w:pStyle w:val="ConsPlusNormal"/>
            </w:pPr>
            <w:r>
              <w:t>3</w:t>
            </w:r>
          </w:p>
        </w:tc>
        <w:tc>
          <w:tcPr>
            <w:tcW w:w="3175" w:type="dxa"/>
          </w:tcPr>
          <w:p w:rsidR="00DD0B22" w:rsidRDefault="00DD0B22">
            <w:pPr>
              <w:pStyle w:val="ConsPlusNormal"/>
              <w:jc w:val="center"/>
            </w:pPr>
            <w:r>
              <w:t>904 01 02 00 00 04 0000 710</w:t>
            </w:r>
          </w:p>
        </w:tc>
        <w:tc>
          <w:tcPr>
            <w:tcW w:w="2494" w:type="dxa"/>
          </w:tcPr>
          <w:p w:rsidR="00DD0B22" w:rsidRDefault="00DD0B22">
            <w:pPr>
              <w:pStyle w:val="ConsPlusNormal"/>
            </w:pPr>
            <w:r>
              <w:t>Получение кредитов от кредитных организаций бюджетами городских округов в валюте Российской Федерации</w:t>
            </w:r>
          </w:p>
        </w:tc>
        <w:tc>
          <w:tcPr>
            <w:tcW w:w="1531" w:type="dxa"/>
          </w:tcPr>
          <w:p w:rsidR="00DD0B22" w:rsidRDefault="00DD0B22">
            <w:pPr>
              <w:pStyle w:val="ConsPlusNormal"/>
              <w:jc w:val="center"/>
            </w:pPr>
            <w:r>
              <w:t>7671701,88</w:t>
            </w:r>
          </w:p>
        </w:tc>
        <w:tc>
          <w:tcPr>
            <w:tcW w:w="1587" w:type="dxa"/>
          </w:tcPr>
          <w:p w:rsidR="00DD0B22" w:rsidRDefault="00DD0B22">
            <w:pPr>
              <w:pStyle w:val="ConsPlusNormal"/>
              <w:jc w:val="center"/>
            </w:pPr>
            <w:r>
              <w:t>12321652,45</w:t>
            </w:r>
          </w:p>
        </w:tc>
        <w:tc>
          <w:tcPr>
            <w:tcW w:w="1701" w:type="dxa"/>
          </w:tcPr>
          <w:p w:rsidR="00DD0B22" w:rsidRDefault="00DD0B22">
            <w:pPr>
              <w:pStyle w:val="ConsPlusNormal"/>
              <w:jc w:val="center"/>
            </w:pPr>
            <w:r>
              <w:t>13138956,12</w:t>
            </w:r>
          </w:p>
        </w:tc>
      </w:tr>
      <w:tr w:rsidR="00DD0B22">
        <w:tc>
          <w:tcPr>
            <w:tcW w:w="907" w:type="dxa"/>
          </w:tcPr>
          <w:p w:rsidR="00DD0B22" w:rsidRDefault="00DD0B22">
            <w:pPr>
              <w:pStyle w:val="ConsPlusNormal"/>
            </w:pPr>
            <w:r>
              <w:t>4</w:t>
            </w:r>
          </w:p>
        </w:tc>
        <w:tc>
          <w:tcPr>
            <w:tcW w:w="3175" w:type="dxa"/>
          </w:tcPr>
          <w:p w:rsidR="00DD0B22" w:rsidRDefault="00DD0B22">
            <w:pPr>
              <w:pStyle w:val="ConsPlusNormal"/>
              <w:jc w:val="center"/>
            </w:pPr>
            <w:r>
              <w:t>904 01 02 00 00 00 0000 800</w:t>
            </w:r>
          </w:p>
        </w:tc>
        <w:tc>
          <w:tcPr>
            <w:tcW w:w="2494" w:type="dxa"/>
          </w:tcPr>
          <w:p w:rsidR="00DD0B22" w:rsidRDefault="00DD0B22">
            <w:pPr>
              <w:pStyle w:val="ConsPlusNormal"/>
            </w:pPr>
            <w:r>
              <w:t xml:space="preserve">Погашение кредитов, предоставленных кредитными </w:t>
            </w:r>
            <w:r>
              <w:lastRenderedPageBreak/>
              <w:t>организациями в валюте Российской Федерации</w:t>
            </w:r>
          </w:p>
        </w:tc>
        <w:tc>
          <w:tcPr>
            <w:tcW w:w="1531" w:type="dxa"/>
          </w:tcPr>
          <w:p w:rsidR="00DD0B22" w:rsidRDefault="00DD0B22">
            <w:pPr>
              <w:pStyle w:val="ConsPlusNormal"/>
              <w:jc w:val="center"/>
            </w:pPr>
            <w:r>
              <w:lastRenderedPageBreak/>
              <w:t>5722790,13</w:t>
            </w:r>
          </w:p>
        </w:tc>
        <w:tc>
          <w:tcPr>
            <w:tcW w:w="1587" w:type="dxa"/>
          </w:tcPr>
          <w:p w:rsidR="00DD0B22" w:rsidRDefault="00DD0B22">
            <w:pPr>
              <w:pStyle w:val="ConsPlusNormal"/>
              <w:jc w:val="center"/>
            </w:pPr>
            <w:r>
              <w:t>11858809,42</w:t>
            </w:r>
          </w:p>
        </w:tc>
        <w:tc>
          <w:tcPr>
            <w:tcW w:w="1701" w:type="dxa"/>
          </w:tcPr>
          <w:p w:rsidR="00DD0B22" w:rsidRDefault="00DD0B22">
            <w:pPr>
              <w:pStyle w:val="ConsPlusNormal"/>
              <w:jc w:val="center"/>
            </w:pPr>
            <w:r>
              <w:t>12921652,45</w:t>
            </w:r>
          </w:p>
        </w:tc>
      </w:tr>
      <w:tr w:rsidR="00DD0B22">
        <w:tc>
          <w:tcPr>
            <w:tcW w:w="907" w:type="dxa"/>
          </w:tcPr>
          <w:p w:rsidR="00DD0B22" w:rsidRDefault="00DD0B22">
            <w:pPr>
              <w:pStyle w:val="ConsPlusNormal"/>
            </w:pPr>
            <w:r>
              <w:lastRenderedPageBreak/>
              <w:t>5</w:t>
            </w:r>
          </w:p>
        </w:tc>
        <w:tc>
          <w:tcPr>
            <w:tcW w:w="3175" w:type="dxa"/>
          </w:tcPr>
          <w:p w:rsidR="00DD0B22" w:rsidRDefault="00DD0B22">
            <w:pPr>
              <w:pStyle w:val="ConsPlusNormal"/>
              <w:jc w:val="center"/>
            </w:pPr>
            <w:r>
              <w:t>904 01 02 00 00 04 0000 810</w:t>
            </w:r>
          </w:p>
        </w:tc>
        <w:tc>
          <w:tcPr>
            <w:tcW w:w="2494" w:type="dxa"/>
          </w:tcPr>
          <w:p w:rsidR="00DD0B22" w:rsidRDefault="00DD0B22">
            <w:pPr>
              <w:pStyle w:val="ConsPlusNormal"/>
            </w:pPr>
            <w:r>
              <w:t>Погашение бюджетами городских округов кредитов от кредитных организаций в валюте Российской Федерации</w:t>
            </w:r>
          </w:p>
        </w:tc>
        <w:tc>
          <w:tcPr>
            <w:tcW w:w="1531" w:type="dxa"/>
          </w:tcPr>
          <w:p w:rsidR="00DD0B22" w:rsidRDefault="00DD0B22">
            <w:pPr>
              <w:pStyle w:val="ConsPlusNormal"/>
              <w:jc w:val="center"/>
            </w:pPr>
            <w:r>
              <w:t>5722790,13</w:t>
            </w:r>
          </w:p>
        </w:tc>
        <w:tc>
          <w:tcPr>
            <w:tcW w:w="1587" w:type="dxa"/>
          </w:tcPr>
          <w:p w:rsidR="00DD0B22" w:rsidRDefault="00DD0B22">
            <w:pPr>
              <w:pStyle w:val="ConsPlusNormal"/>
              <w:jc w:val="center"/>
            </w:pPr>
            <w:r>
              <w:t>11858809,42</w:t>
            </w:r>
          </w:p>
        </w:tc>
        <w:tc>
          <w:tcPr>
            <w:tcW w:w="1701" w:type="dxa"/>
          </w:tcPr>
          <w:p w:rsidR="00DD0B22" w:rsidRDefault="00DD0B22">
            <w:pPr>
              <w:pStyle w:val="ConsPlusNormal"/>
              <w:jc w:val="center"/>
            </w:pPr>
            <w:r>
              <w:t>12921652,45</w:t>
            </w:r>
          </w:p>
        </w:tc>
      </w:tr>
      <w:tr w:rsidR="00DD0B22">
        <w:tc>
          <w:tcPr>
            <w:tcW w:w="907" w:type="dxa"/>
          </w:tcPr>
          <w:p w:rsidR="00DD0B22" w:rsidRDefault="00DD0B22">
            <w:pPr>
              <w:pStyle w:val="ConsPlusNormal"/>
            </w:pPr>
            <w:r>
              <w:t>6</w:t>
            </w:r>
          </w:p>
        </w:tc>
        <w:tc>
          <w:tcPr>
            <w:tcW w:w="3175" w:type="dxa"/>
          </w:tcPr>
          <w:p w:rsidR="00DD0B22" w:rsidRDefault="00DD0B22">
            <w:pPr>
              <w:pStyle w:val="ConsPlusNormal"/>
              <w:jc w:val="center"/>
            </w:pPr>
            <w:r>
              <w:t>904 01 03 00 00 00 0000 000</w:t>
            </w:r>
          </w:p>
        </w:tc>
        <w:tc>
          <w:tcPr>
            <w:tcW w:w="2494" w:type="dxa"/>
          </w:tcPr>
          <w:p w:rsidR="00DD0B22" w:rsidRDefault="00DD0B22">
            <w:pPr>
              <w:pStyle w:val="ConsPlusNormal"/>
            </w:pPr>
            <w:r>
              <w:t>Бюджетные кредиты от других бюджетов бюджетной системы Российской Федерации</w:t>
            </w:r>
          </w:p>
        </w:tc>
        <w:tc>
          <w:tcPr>
            <w:tcW w:w="1531" w:type="dxa"/>
          </w:tcPr>
          <w:p w:rsidR="00DD0B22" w:rsidRDefault="00DD0B22">
            <w:pPr>
              <w:pStyle w:val="ConsPlusNormal"/>
              <w:jc w:val="center"/>
            </w:pPr>
            <w:r>
              <w:t>-540027,52</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t>7</w:t>
            </w:r>
          </w:p>
        </w:tc>
        <w:tc>
          <w:tcPr>
            <w:tcW w:w="3175" w:type="dxa"/>
          </w:tcPr>
          <w:p w:rsidR="00DD0B22" w:rsidRDefault="00DD0B22">
            <w:pPr>
              <w:pStyle w:val="ConsPlusNormal"/>
              <w:jc w:val="center"/>
            </w:pPr>
            <w:r>
              <w:t>904 01 03 01 00 00 0000 000</w:t>
            </w:r>
          </w:p>
        </w:tc>
        <w:tc>
          <w:tcPr>
            <w:tcW w:w="2494" w:type="dxa"/>
          </w:tcPr>
          <w:p w:rsidR="00DD0B22" w:rsidRDefault="00DD0B22">
            <w:pPr>
              <w:pStyle w:val="ConsPlusNormal"/>
            </w:pPr>
            <w:r>
              <w:t xml:space="preserve">Бюджетные кредиты от других бюджетов бюджетной системы Российской Федерации в валюте Российской </w:t>
            </w:r>
            <w:r>
              <w:lastRenderedPageBreak/>
              <w:t>Федерации</w:t>
            </w:r>
          </w:p>
        </w:tc>
        <w:tc>
          <w:tcPr>
            <w:tcW w:w="1531" w:type="dxa"/>
          </w:tcPr>
          <w:p w:rsidR="00DD0B22" w:rsidRDefault="00DD0B22">
            <w:pPr>
              <w:pStyle w:val="ConsPlusNormal"/>
              <w:jc w:val="center"/>
            </w:pPr>
            <w:r>
              <w:lastRenderedPageBreak/>
              <w:t>-540027,52</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8</w:t>
            </w:r>
          </w:p>
        </w:tc>
        <w:tc>
          <w:tcPr>
            <w:tcW w:w="3175" w:type="dxa"/>
          </w:tcPr>
          <w:p w:rsidR="00DD0B22" w:rsidRDefault="00DD0B22">
            <w:pPr>
              <w:pStyle w:val="ConsPlusNormal"/>
              <w:jc w:val="center"/>
            </w:pPr>
            <w:r>
              <w:t>904 01 03 01 00 00 0000 700</w:t>
            </w:r>
          </w:p>
        </w:tc>
        <w:tc>
          <w:tcPr>
            <w:tcW w:w="2494" w:type="dxa"/>
          </w:tcPr>
          <w:p w:rsidR="00DD0B22" w:rsidRDefault="00DD0B22">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1531" w:type="dxa"/>
          </w:tcPr>
          <w:p w:rsidR="00DD0B22" w:rsidRDefault="00DD0B22">
            <w:pPr>
              <w:pStyle w:val="ConsPlusNormal"/>
              <w:jc w:val="center"/>
            </w:pPr>
            <w:r>
              <w:t>1223359,02</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t>9</w:t>
            </w:r>
          </w:p>
        </w:tc>
        <w:tc>
          <w:tcPr>
            <w:tcW w:w="3175" w:type="dxa"/>
          </w:tcPr>
          <w:p w:rsidR="00DD0B22" w:rsidRDefault="00DD0B22">
            <w:pPr>
              <w:pStyle w:val="ConsPlusNormal"/>
              <w:jc w:val="center"/>
            </w:pPr>
            <w:r>
              <w:t>904 01 03 01 00 04 0000 710</w:t>
            </w:r>
          </w:p>
        </w:tc>
        <w:tc>
          <w:tcPr>
            <w:tcW w:w="2494" w:type="dxa"/>
          </w:tcPr>
          <w:p w:rsidR="00DD0B22" w:rsidRDefault="00DD0B22">
            <w:pPr>
              <w:pStyle w:val="ConsPlusNormal"/>
            </w:pPr>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531" w:type="dxa"/>
          </w:tcPr>
          <w:p w:rsidR="00DD0B22" w:rsidRDefault="00DD0B22">
            <w:pPr>
              <w:pStyle w:val="ConsPlusNormal"/>
              <w:jc w:val="center"/>
            </w:pPr>
            <w:r>
              <w:t>1223359,02</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t>10</w:t>
            </w:r>
          </w:p>
        </w:tc>
        <w:tc>
          <w:tcPr>
            <w:tcW w:w="3175" w:type="dxa"/>
          </w:tcPr>
          <w:p w:rsidR="00DD0B22" w:rsidRDefault="00DD0B22">
            <w:pPr>
              <w:pStyle w:val="ConsPlusNormal"/>
              <w:jc w:val="center"/>
            </w:pPr>
            <w:r>
              <w:t>904 01 03 01 00 00 0000 800</w:t>
            </w:r>
          </w:p>
        </w:tc>
        <w:tc>
          <w:tcPr>
            <w:tcW w:w="2494" w:type="dxa"/>
          </w:tcPr>
          <w:p w:rsidR="00DD0B22" w:rsidRDefault="00DD0B22">
            <w:pPr>
              <w:pStyle w:val="ConsPlusNormal"/>
            </w:pPr>
            <w:r>
              <w:t xml:space="preserve">Погашение бюджетных кредитов, </w:t>
            </w:r>
            <w:r>
              <w:lastRenderedPageBreak/>
              <w:t>полученных от других бюджетов бюджетной системы Российской Федерации в валюте Российской Федерации</w:t>
            </w:r>
          </w:p>
        </w:tc>
        <w:tc>
          <w:tcPr>
            <w:tcW w:w="1531" w:type="dxa"/>
          </w:tcPr>
          <w:p w:rsidR="00DD0B22" w:rsidRDefault="00DD0B22">
            <w:pPr>
              <w:pStyle w:val="ConsPlusNormal"/>
              <w:jc w:val="center"/>
            </w:pPr>
            <w:r>
              <w:lastRenderedPageBreak/>
              <w:t>1763386,54</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11</w:t>
            </w:r>
          </w:p>
        </w:tc>
        <w:tc>
          <w:tcPr>
            <w:tcW w:w="3175" w:type="dxa"/>
          </w:tcPr>
          <w:p w:rsidR="00DD0B22" w:rsidRDefault="00DD0B22">
            <w:pPr>
              <w:pStyle w:val="ConsPlusNormal"/>
              <w:jc w:val="center"/>
            </w:pPr>
            <w:r>
              <w:t>904 01 03 01 00 04 0000 810</w:t>
            </w:r>
          </w:p>
        </w:tc>
        <w:tc>
          <w:tcPr>
            <w:tcW w:w="2494" w:type="dxa"/>
          </w:tcPr>
          <w:p w:rsidR="00DD0B22" w:rsidRDefault="00DD0B22">
            <w:pPr>
              <w:pStyle w:val="ConsPlusNormal"/>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531" w:type="dxa"/>
          </w:tcPr>
          <w:p w:rsidR="00DD0B22" w:rsidRDefault="00DD0B22">
            <w:pPr>
              <w:pStyle w:val="ConsPlusNormal"/>
              <w:jc w:val="center"/>
            </w:pPr>
            <w:r>
              <w:t>1763386,54</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t>12</w:t>
            </w:r>
          </w:p>
        </w:tc>
        <w:tc>
          <w:tcPr>
            <w:tcW w:w="3175" w:type="dxa"/>
          </w:tcPr>
          <w:p w:rsidR="00DD0B22" w:rsidRDefault="00DD0B22">
            <w:pPr>
              <w:pStyle w:val="ConsPlusNormal"/>
              <w:jc w:val="center"/>
            </w:pPr>
            <w:r>
              <w:t>904 01 05 00 00 00 0000 000</w:t>
            </w:r>
          </w:p>
        </w:tc>
        <w:tc>
          <w:tcPr>
            <w:tcW w:w="2494" w:type="dxa"/>
          </w:tcPr>
          <w:p w:rsidR="00DD0B22" w:rsidRDefault="00DD0B22">
            <w:pPr>
              <w:pStyle w:val="ConsPlusNormal"/>
            </w:pPr>
            <w:r>
              <w:t>Изменение остатков средств на счетах по учету средств бюджетов</w:t>
            </w:r>
          </w:p>
        </w:tc>
        <w:tc>
          <w:tcPr>
            <w:tcW w:w="1531" w:type="dxa"/>
          </w:tcPr>
          <w:p w:rsidR="00DD0B22" w:rsidRDefault="00DD0B22">
            <w:pPr>
              <w:pStyle w:val="ConsPlusNormal"/>
              <w:jc w:val="center"/>
            </w:pPr>
            <w:r>
              <w:t>0,00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t>13</w:t>
            </w:r>
          </w:p>
        </w:tc>
        <w:tc>
          <w:tcPr>
            <w:tcW w:w="3175" w:type="dxa"/>
          </w:tcPr>
          <w:p w:rsidR="00DD0B22" w:rsidRDefault="00DD0B22">
            <w:pPr>
              <w:pStyle w:val="ConsPlusNormal"/>
              <w:jc w:val="center"/>
            </w:pPr>
            <w:r>
              <w:t>904 01 05 00 00 00 0000 500</w:t>
            </w:r>
          </w:p>
        </w:tc>
        <w:tc>
          <w:tcPr>
            <w:tcW w:w="2494" w:type="dxa"/>
          </w:tcPr>
          <w:p w:rsidR="00DD0B22" w:rsidRDefault="00DD0B22">
            <w:pPr>
              <w:pStyle w:val="ConsPlusNormal"/>
            </w:pPr>
            <w:r>
              <w:t>Увеличение остатков средств бюджетов</w:t>
            </w:r>
          </w:p>
        </w:tc>
        <w:tc>
          <w:tcPr>
            <w:tcW w:w="1531" w:type="dxa"/>
          </w:tcPr>
          <w:p w:rsidR="00DD0B22" w:rsidRDefault="00DD0B22">
            <w:pPr>
              <w:pStyle w:val="ConsPlusNormal"/>
              <w:jc w:val="center"/>
            </w:pPr>
            <w:r>
              <w:t>-34962149,43</w:t>
            </w:r>
          </w:p>
        </w:tc>
        <w:tc>
          <w:tcPr>
            <w:tcW w:w="1587" w:type="dxa"/>
          </w:tcPr>
          <w:p w:rsidR="00DD0B22" w:rsidRDefault="00DD0B22">
            <w:pPr>
              <w:pStyle w:val="ConsPlusNormal"/>
              <w:jc w:val="center"/>
            </w:pPr>
            <w:r>
              <w:t>-39570296,04</w:t>
            </w:r>
          </w:p>
        </w:tc>
        <w:tc>
          <w:tcPr>
            <w:tcW w:w="1701" w:type="dxa"/>
          </w:tcPr>
          <w:p w:rsidR="00DD0B22" w:rsidRDefault="00DD0B22">
            <w:pPr>
              <w:pStyle w:val="ConsPlusNormal"/>
              <w:jc w:val="center"/>
            </w:pPr>
            <w:r>
              <w:t>-40891250,42</w:t>
            </w:r>
          </w:p>
        </w:tc>
      </w:tr>
      <w:tr w:rsidR="00DD0B22">
        <w:tc>
          <w:tcPr>
            <w:tcW w:w="907" w:type="dxa"/>
          </w:tcPr>
          <w:p w:rsidR="00DD0B22" w:rsidRDefault="00DD0B22">
            <w:pPr>
              <w:pStyle w:val="ConsPlusNormal"/>
            </w:pPr>
            <w:r>
              <w:lastRenderedPageBreak/>
              <w:t>14</w:t>
            </w:r>
          </w:p>
        </w:tc>
        <w:tc>
          <w:tcPr>
            <w:tcW w:w="3175" w:type="dxa"/>
          </w:tcPr>
          <w:p w:rsidR="00DD0B22" w:rsidRDefault="00DD0B22">
            <w:pPr>
              <w:pStyle w:val="ConsPlusNormal"/>
              <w:jc w:val="center"/>
            </w:pPr>
            <w:r>
              <w:t>904 01 05 02 00 00 0000 500</w:t>
            </w:r>
          </w:p>
        </w:tc>
        <w:tc>
          <w:tcPr>
            <w:tcW w:w="2494" w:type="dxa"/>
          </w:tcPr>
          <w:p w:rsidR="00DD0B22" w:rsidRDefault="00DD0B22">
            <w:pPr>
              <w:pStyle w:val="ConsPlusNormal"/>
            </w:pPr>
            <w:r>
              <w:t>Увеличение прочих остатков средств бюджетов</w:t>
            </w:r>
          </w:p>
        </w:tc>
        <w:tc>
          <w:tcPr>
            <w:tcW w:w="1531" w:type="dxa"/>
          </w:tcPr>
          <w:p w:rsidR="00DD0B22" w:rsidRDefault="00DD0B22">
            <w:pPr>
              <w:pStyle w:val="ConsPlusNormal"/>
              <w:jc w:val="center"/>
            </w:pPr>
            <w:r>
              <w:t>-34962149,43</w:t>
            </w:r>
          </w:p>
        </w:tc>
        <w:tc>
          <w:tcPr>
            <w:tcW w:w="1587" w:type="dxa"/>
          </w:tcPr>
          <w:p w:rsidR="00DD0B22" w:rsidRDefault="00DD0B22">
            <w:pPr>
              <w:pStyle w:val="ConsPlusNormal"/>
              <w:jc w:val="center"/>
            </w:pPr>
            <w:r>
              <w:t>-39570296,04</w:t>
            </w:r>
          </w:p>
        </w:tc>
        <w:tc>
          <w:tcPr>
            <w:tcW w:w="1701" w:type="dxa"/>
          </w:tcPr>
          <w:p w:rsidR="00DD0B22" w:rsidRDefault="00DD0B22">
            <w:pPr>
              <w:pStyle w:val="ConsPlusNormal"/>
              <w:jc w:val="center"/>
            </w:pPr>
            <w:r>
              <w:t>-40891250,42</w:t>
            </w:r>
          </w:p>
        </w:tc>
      </w:tr>
      <w:tr w:rsidR="00DD0B22">
        <w:tc>
          <w:tcPr>
            <w:tcW w:w="907" w:type="dxa"/>
          </w:tcPr>
          <w:p w:rsidR="00DD0B22" w:rsidRDefault="00DD0B22">
            <w:pPr>
              <w:pStyle w:val="ConsPlusNormal"/>
            </w:pPr>
            <w:r>
              <w:t>15</w:t>
            </w:r>
          </w:p>
        </w:tc>
        <w:tc>
          <w:tcPr>
            <w:tcW w:w="3175" w:type="dxa"/>
          </w:tcPr>
          <w:p w:rsidR="00DD0B22" w:rsidRDefault="00DD0B22">
            <w:pPr>
              <w:pStyle w:val="ConsPlusNormal"/>
              <w:jc w:val="center"/>
            </w:pPr>
            <w:r>
              <w:t>904 01 05 02 01 00 0000 510</w:t>
            </w:r>
          </w:p>
        </w:tc>
        <w:tc>
          <w:tcPr>
            <w:tcW w:w="2494" w:type="dxa"/>
          </w:tcPr>
          <w:p w:rsidR="00DD0B22" w:rsidRDefault="00DD0B22">
            <w:pPr>
              <w:pStyle w:val="ConsPlusNormal"/>
            </w:pPr>
            <w:r>
              <w:t>Увеличение прочих остатков денежных средств бюджетов</w:t>
            </w:r>
          </w:p>
        </w:tc>
        <w:tc>
          <w:tcPr>
            <w:tcW w:w="1531" w:type="dxa"/>
          </w:tcPr>
          <w:p w:rsidR="00DD0B22" w:rsidRDefault="00DD0B22">
            <w:pPr>
              <w:pStyle w:val="ConsPlusNormal"/>
              <w:jc w:val="center"/>
            </w:pPr>
            <w:r>
              <w:t>-34962149,43</w:t>
            </w:r>
          </w:p>
        </w:tc>
        <w:tc>
          <w:tcPr>
            <w:tcW w:w="1587" w:type="dxa"/>
          </w:tcPr>
          <w:p w:rsidR="00DD0B22" w:rsidRDefault="00DD0B22">
            <w:pPr>
              <w:pStyle w:val="ConsPlusNormal"/>
              <w:jc w:val="center"/>
            </w:pPr>
            <w:r>
              <w:t>-39570296,04</w:t>
            </w:r>
          </w:p>
        </w:tc>
        <w:tc>
          <w:tcPr>
            <w:tcW w:w="1701" w:type="dxa"/>
          </w:tcPr>
          <w:p w:rsidR="00DD0B22" w:rsidRDefault="00DD0B22">
            <w:pPr>
              <w:pStyle w:val="ConsPlusNormal"/>
              <w:jc w:val="center"/>
            </w:pPr>
            <w:r>
              <w:t>-40891250,42</w:t>
            </w:r>
          </w:p>
        </w:tc>
      </w:tr>
      <w:tr w:rsidR="00DD0B22">
        <w:tc>
          <w:tcPr>
            <w:tcW w:w="907" w:type="dxa"/>
          </w:tcPr>
          <w:p w:rsidR="00DD0B22" w:rsidRDefault="00DD0B22">
            <w:pPr>
              <w:pStyle w:val="ConsPlusNormal"/>
            </w:pPr>
            <w:r>
              <w:t>16</w:t>
            </w:r>
          </w:p>
        </w:tc>
        <w:tc>
          <w:tcPr>
            <w:tcW w:w="3175" w:type="dxa"/>
          </w:tcPr>
          <w:p w:rsidR="00DD0B22" w:rsidRDefault="00DD0B22">
            <w:pPr>
              <w:pStyle w:val="ConsPlusNormal"/>
              <w:jc w:val="center"/>
            </w:pPr>
            <w:r>
              <w:t>904 01 05 02 01 04 0000 510</w:t>
            </w:r>
          </w:p>
        </w:tc>
        <w:tc>
          <w:tcPr>
            <w:tcW w:w="2494" w:type="dxa"/>
          </w:tcPr>
          <w:p w:rsidR="00DD0B22" w:rsidRDefault="00DD0B22">
            <w:pPr>
              <w:pStyle w:val="ConsPlusNormal"/>
            </w:pPr>
            <w:r>
              <w:t>Увеличение прочих остатков денежных средств бюджетов городских округов</w:t>
            </w:r>
          </w:p>
        </w:tc>
        <w:tc>
          <w:tcPr>
            <w:tcW w:w="1531" w:type="dxa"/>
          </w:tcPr>
          <w:p w:rsidR="00DD0B22" w:rsidRDefault="00DD0B22">
            <w:pPr>
              <w:pStyle w:val="ConsPlusNormal"/>
              <w:jc w:val="center"/>
            </w:pPr>
            <w:r>
              <w:t>-34962149,43</w:t>
            </w:r>
          </w:p>
        </w:tc>
        <w:tc>
          <w:tcPr>
            <w:tcW w:w="1587" w:type="dxa"/>
          </w:tcPr>
          <w:p w:rsidR="00DD0B22" w:rsidRDefault="00DD0B22">
            <w:pPr>
              <w:pStyle w:val="ConsPlusNormal"/>
              <w:jc w:val="center"/>
            </w:pPr>
            <w:r>
              <w:t>-39570296,04</w:t>
            </w:r>
          </w:p>
        </w:tc>
        <w:tc>
          <w:tcPr>
            <w:tcW w:w="1701" w:type="dxa"/>
          </w:tcPr>
          <w:p w:rsidR="00DD0B22" w:rsidRDefault="00DD0B22">
            <w:pPr>
              <w:pStyle w:val="ConsPlusNormal"/>
              <w:jc w:val="center"/>
            </w:pPr>
            <w:r>
              <w:t>-40891250,42</w:t>
            </w:r>
          </w:p>
        </w:tc>
      </w:tr>
      <w:tr w:rsidR="00DD0B22">
        <w:tc>
          <w:tcPr>
            <w:tcW w:w="907" w:type="dxa"/>
          </w:tcPr>
          <w:p w:rsidR="00DD0B22" w:rsidRDefault="00DD0B22">
            <w:pPr>
              <w:pStyle w:val="ConsPlusNormal"/>
            </w:pPr>
            <w:r>
              <w:t>17</w:t>
            </w:r>
          </w:p>
        </w:tc>
        <w:tc>
          <w:tcPr>
            <w:tcW w:w="3175" w:type="dxa"/>
          </w:tcPr>
          <w:p w:rsidR="00DD0B22" w:rsidRDefault="00DD0B22">
            <w:pPr>
              <w:pStyle w:val="ConsPlusNormal"/>
              <w:jc w:val="center"/>
            </w:pPr>
            <w:r>
              <w:t>904 01 05 00 00 00 0000 600</w:t>
            </w:r>
          </w:p>
        </w:tc>
        <w:tc>
          <w:tcPr>
            <w:tcW w:w="2494" w:type="dxa"/>
          </w:tcPr>
          <w:p w:rsidR="00DD0B22" w:rsidRDefault="00DD0B22">
            <w:pPr>
              <w:pStyle w:val="ConsPlusNormal"/>
            </w:pPr>
            <w:r>
              <w:t>Уменьшение остатков средств бюджетов</w:t>
            </w:r>
          </w:p>
        </w:tc>
        <w:tc>
          <w:tcPr>
            <w:tcW w:w="1531" w:type="dxa"/>
          </w:tcPr>
          <w:p w:rsidR="00DD0B22" w:rsidRDefault="00DD0B22">
            <w:pPr>
              <w:pStyle w:val="ConsPlusNormal"/>
              <w:jc w:val="center"/>
            </w:pPr>
            <w:r>
              <w:t>34962149,43</w:t>
            </w:r>
          </w:p>
        </w:tc>
        <w:tc>
          <w:tcPr>
            <w:tcW w:w="1587" w:type="dxa"/>
          </w:tcPr>
          <w:p w:rsidR="00DD0B22" w:rsidRDefault="00DD0B22">
            <w:pPr>
              <w:pStyle w:val="ConsPlusNormal"/>
              <w:jc w:val="center"/>
            </w:pPr>
            <w:r>
              <w:t>39570296,04</w:t>
            </w:r>
          </w:p>
        </w:tc>
        <w:tc>
          <w:tcPr>
            <w:tcW w:w="1701" w:type="dxa"/>
          </w:tcPr>
          <w:p w:rsidR="00DD0B22" w:rsidRDefault="00DD0B22">
            <w:pPr>
              <w:pStyle w:val="ConsPlusNormal"/>
              <w:jc w:val="center"/>
            </w:pPr>
            <w:r>
              <w:t>40891250,42</w:t>
            </w:r>
          </w:p>
        </w:tc>
      </w:tr>
      <w:tr w:rsidR="00DD0B22">
        <w:tc>
          <w:tcPr>
            <w:tcW w:w="907" w:type="dxa"/>
          </w:tcPr>
          <w:p w:rsidR="00DD0B22" w:rsidRDefault="00DD0B22">
            <w:pPr>
              <w:pStyle w:val="ConsPlusNormal"/>
            </w:pPr>
            <w:r>
              <w:t>18</w:t>
            </w:r>
          </w:p>
        </w:tc>
        <w:tc>
          <w:tcPr>
            <w:tcW w:w="3175" w:type="dxa"/>
          </w:tcPr>
          <w:p w:rsidR="00DD0B22" w:rsidRDefault="00DD0B22">
            <w:pPr>
              <w:pStyle w:val="ConsPlusNormal"/>
              <w:jc w:val="center"/>
            </w:pPr>
            <w:r>
              <w:t>904 01 05 02 00 00 0000 600</w:t>
            </w:r>
          </w:p>
        </w:tc>
        <w:tc>
          <w:tcPr>
            <w:tcW w:w="2494" w:type="dxa"/>
          </w:tcPr>
          <w:p w:rsidR="00DD0B22" w:rsidRDefault="00DD0B22">
            <w:pPr>
              <w:pStyle w:val="ConsPlusNormal"/>
            </w:pPr>
            <w:r>
              <w:t>Уменьшение прочих остатков средств бюджетов</w:t>
            </w:r>
          </w:p>
        </w:tc>
        <w:tc>
          <w:tcPr>
            <w:tcW w:w="1531" w:type="dxa"/>
          </w:tcPr>
          <w:p w:rsidR="00DD0B22" w:rsidRDefault="00DD0B22">
            <w:pPr>
              <w:pStyle w:val="ConsPlusNormal"/>
              <w:jc w:val="center"/>
            </w:pPr>
            <w:r>
              <w:t>34962149,43</w:t>
            </w:r>
          </w:p>
        </w:tc>
        <w:tc>
          <w:tcPr>
            <w:tcW w:w="1587" w:type="dxa"/>
          </w:tcPr>
          <w:p w:rsidR="00DD0B22" w:rsidRDefault="00DD0B22">
            <w:pPr>
              <w:pStyle w:val="ConsPlusNormal"/>
              <w:jc w:val="center"/>
            </w:pPr>
            <w:r>
              <w:t>39570296,04</w:t>
            </w:r>
          </w:p>
        </w:tc>
        <w:tc>
          <w:tcPr>
            <w:tcW w:w="1701" w:type="dxa"/>
          </w:tcPr>
          <w:p w:rsidR="00DD0B22" w:rsidRDefault="00DD0B22">
            <w:pPr>
              <w:pStyle w:val="ConsPlusNormal"/>
              <w:jc w:val="center"/>
            </w:pPr>
            <w:r>
              <w:t>40891250,42</w:t>
            </w:r>
          </w:p>
        </w:tc>
      </w:tr>
      <w:tr w:rsidR="00DD0B22">
        <w:tc>
          <w:tcPr>
            <w:tcW w:w="907" w:type="dxa"/>
          </w:tcPr>
          <w:p w:rsidR="00DD0B22" w:rsidRDefault="00DD0B22">
            <w:pPr>
              <w:pStyle w:val="ConsPlusNormal"/>
            </w:pPr>
            <w:r>
              <w:t>19</w:t>
            </w:r>
          </w:p>
        </w:tc>
        <w:tc>
          <w:tcPr>
            <w:tcW w:w="3175" w:type="dxa"/>
          </w:tcPr>
          <w:p w:rsidR="00DD0B22" w:rsidRDefault="00DD0B22">
            <w:pPr>
              <w:pStyle w:val="ConsPlusNormal"/>
              <w:jc w:val="center"/>
            </w:pPr>
            <w:r>
              <w:t>904 01 05 02 01 00 0000 610</w:t>
            </w:r>
          </w:p>
        </w:tc>
        <w:tc>
          <w:tcPr>
            <w:tcW w:w="2494" w:type="dxa"/>
          </w:tcPr>
          <w:p w:rsidR="00DD0B22" w:rsidRDefault="00DD0B22">
            <w:pPr>
              <w:pStyle w:val="ConsPlusNormal"/>
            </w:pPr>
            <w:r>
              <w:t>Уменьшение прочих остатков денежных средств бюджетов</w:t>
            </w:r>
          </w:p>
        </w:tc>
        <w:tc>
          <w:tcPr>
            <w:tcW w:w="1531" w:type="dxa"/>
          </w:tcPr>
          <w:p w:rsidR="00DD0B22" w:rsidRDefault="00DD0B22">
            <w:pPr>
              <w:pStyle w:val="ConsPlusNormal"/>
              <w:jc w:val="center"/>
            </w:pPr>
            <w:r>
              <w:t>34962149,43</w:t>
            </w:r>
          </w:p>
        </w:tc>
        <w:tc>
          <w:tcPr>
            <w:tcW w:w="1587" w:type="dxa"/>
          </w:tcPr>
          <w:p w:rsidR="00DD0B22" w:rsidRDefault="00DD0B22">
            <w:pPr>
              <w:pStyle w:val="ConsPlusNormal"/>
              <w:jc w:val="center"/>
            </w:pPr>
            <w:r>
              <w:t>39570296,04</w:t>
            </w:r>
          </w:p>
        </w:tc>
        <w:tc>
          <w:tcPr>
            <w:tcW w:w="1701" w:type="dxa"/>
          </w:tcPr>
          <w:p w:rsidR="00DD0B22" w:rsidRDefault="00DD0B22">
            <w:pPr>
              <w:pStyle w:val="ConsPlusNormal"/>
              <w:jc w:val="center"/>
            </w:pPr>
            <w:r>
              <w:t>40891250,42</w:t>
            </w:r>
          </w:p>
        </w:tc>
      </w:tr>
      <w:tr w:rsidR="00DD0B22">
        <w:tc>
          <w:tcPr>
            <w:tcW w:w="907" w:type="dxa"/>
          </w:tcPr>
          <w:p w:rsidR="00DD0B22" w:rsidRDefault="00DD0B22">
            <w:pPr>
              <w:pStyle w:val="ConsPlusNormal"/>
            </w:pPr>
            <w:r>
              <w:t>20</w:t>
            </w:r>
          </w:p>
        </w:tc>
        <w:tc>
          <w:tcPr>
            <w:tcW w:w="3175" w:type="dxa"/>
          </w:tcPr>
          <w:p w:rsidR="00DD0B22" w:rsidRDefault="00DD0B22">
            <w:pPr>
              <w:pStyle w:val="ConsPlusNormal"/>
              <w:jc w:val="center"/>
            </w:pPr>
            <w:r>
              <w:t>904 01 05 02 01 04 0000 610</w:t>
            </w:r>
          </w:p>
        </w:tc>
        <w:tc>
          <w:tcPr>
            <w:tcW w:w="2494" w:type="dxa"/>
          </w:tcPr>
          <w:p w:rsidR="00DD0B22" w:rsidRDefault="00DD0B22">
            <w:pPr>
              <w:pStyle w:val="ConsPlusNormal"/>
            </w:pPr>
            <w:r>
              <w:t xml:space="preserve">Уменьшение прочих остатков денежных средств бюджетов </w:t>
            </w:r>
            <w:r>
              <w:lastRenderedPageBreak/>
              <w:t>городских округов</w:t>
            </w:r>
          </w:p>
        </w:tc>
        <w:tc>
          <w:tcPr>
            <w:tcW w:w="1531" w:type="dxa"/>
          </w:tcPr>
          <w:p w:rsidR="00DD0B22" w:rsidRDefault="00DD0B22">
            <w:pPr>
              <w:pStyle w:val="ConsPlusNormal"/>
              <w:jc w:val="center"/>
            </w:pPr>
            <w:r>
              <w:lastRenderedPageBreak/>
              <w:t>34962149,43</w:t>
            </w:r>
          </w:p>
        </w:tc>
        <w:tc>
          <w:tcPr>
            <w:tcW w:w="1587" w:type="dxa"/>
          </w:tcPr>
          <w:p w:rsidR="00DD0B22" w:rsidRDefault="00DD0B22">
            <w:pPr>
              <w:pStyle w:val="ConsPlusNormal"/>
              <w:jc w:val="center"/>
            </w:pPr>
            <w:r>
              <w:t>39570296,04</w:t>
            </w:r>
          </w:p>
        </w:tc>
        <w:tc>
          <w:tcPr>
            <w:tcW w:w="1701" w:type="dxa"/>
          </w:tcPr>
          <w:p w:rsidR="00DD0B22" w:rsidRDefault="00DD0B22">
            <w:pPr>
              <w:pStyle w:val="ConsPlusNormal"/>
              <w:jc w:val="center"/>
            </w:pPr>
            <w:r>
              <w:t>40891250,42</w:t>
            </w:r>
          </w:p>
        </w:tc>
      </w:tr>
      <w:tr w:rsidR="00DD0B22">
        <w:tc>
          <w:tcPr>
            <w:tcW w:w="907" w:type="dxa"/>
          </w:tcPr>
          <w:p w:rsidR="00DD0B22" w:rsidRDefault="00DD0B22">
            <w:pPr>
              <w:pStyle w:val="ConsPlusNormal"/>
            </w:pPr>
            <w:r>
              <w:lastRenderedPageBreak/>
              <w:t>21</w:t>
            </w:r>
          </w:p>
        </w:tc>
        <w:tc>
          <w:tcPr>
            <w:tcW w:w="3175" w:type="dxa"/>
          </w:tcPr>
          <w:p w:rsidR="00DD0B22" w:rsidRDefault="00DD0B22">
            <w:pPr>
              <w:pStyle w:val="ConsPlusNormal"/>
              <w:jc w:val="center"/>
            </w:pPr>
            <w:r>
              <w:t>000 01 06 00 00 00 0000 000</w:t>
            </w:r>
          </w:p>
        </w:tc>
        <w:tc>
          <w:tcPr>
            <w:tcW w:w="2494" w:type="dxa"/>
          </w:tcPr>
          <w:p w:rsidR="00DD0B22" w:rsidRDefault="00DD0B22">
            <w:pPr>
              <w:pStyle w:val="ConsPlusNormal"/>
            </w:pPr>
            <w:r>
              <w:t>Иные источники внутреннего финансирования дефицитов бюджетов</w:t>
            </w:r>
          </w:p>
        </w:tc>
        <w:tc>
          <w:tcPr>
            <w:tcW w:w="1531" w:type="dxa"/>
          </w:tcPr>
          <w:p w:rsidR="00DD0B22" w:rsidRDefault="00DD0B22">
            <w:pPr>
              <w:pStyle w:val="ConsPlusNormal"/>
              <w:jc w:val="center"/>
            </w:pPr>
            <w:r>
              <w:t>46961,29</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t>22</w:t>
            </w:r>
          </w:p>
        </w:tc>
        <w:tc>
          <w:tcPr>
            <w:tcW w:w="3175" w:type="dxa"/>
          </w:tcPr>
          <w:p w:rsidR="00DD0B22" w:rsidRDefault="00DD0B22">
            <w:pPr>
              <w:pStyle w:val="ConsPlusNormal"/>
              <w:jc w:val="center"/>
            </w:pPr>
            <w:r>
              <w:t>905 01 06 01 00 00 0000 000</w:t>
            </w:r>
          </w:p>
        </w:tc>
        <w:tc>
          <w:tcPr>
            <w:tcW w:w="2494" w:type="dxa"/>
          </w:tcPr>
          <w:p w:rsidR="00DD0B22" w:rsidRDefault="00DD0B22">
            <w:pPr>
              <w:pStyle w:val="ConsPlusNormal"/>
            </w:pPr>
            <w:r>
              <w:t>Акции и иные формы участия в капитале, находящиеся в государственной и муниципальной собственности</w:t>
            </w:r>
          </w:p>
        </w:tc>
        <w:tc>
          <w:tcPr>
            <w:tcW w:w="1531" w:type="dxa"/>
          </w:tcPr>
          <w:p w:rsidR="00DD0B22" w:rsidRDefault="00DD0B22">
            <w:pPr>
              <w:pStyle w:val="ConsPlusNormal"/>
              <w:jc w:val="center"/>
            </w:pPr>
            <w:r>
              <w:t>46937,00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t>23</w:t>
            </w:r>
          </w:p>
        </w:tc>
        <w:tc>
          <w:tcPr>
            <w:tcW w:w="3175" w:type="dxa"/>
          </w:tcPr>
          <w:p w:rsidR="00DD0B22" w:rsidRDefault="00DD0B22">
            <w:pPr>
              <w:pStyle w:val="ConsPlusNormal"/>
              <w:jc w:val="center"/>
            </w:pPr>
            <w:r>
              <w:t>905 01 06 01 00 00 0000 630</w:t>
            </w:r>
          </w:p>
        </w:tc>
        <w:tc>
          <w:tcPr>
            <w:tcW w:w="2494" w:type="dxa"/>
          </w:tcPr>
          <w:p w:rsidR="00DD0B22" w:rsidRDefault="00DD0B22">
            <w:pPr>
              <w:pStyle w:val="ConsPlusNormal"/>
            </w:pPr>
            <w:r>
              <w:t>Средства от продажи акций и иных форм участия в капитале, находящихся в государственной и муниципальной собственности</w:t>
            </w:r>
          </w:p>
        </w:tc>
        <w:tc>
          <w:tcPr>
            <w:tcW w:w="1531" w:type="dxa"/>
          </w:tcPr>
          <w:p w:rsidR="00DD0B22" w:rsidRDefault="00DD0B22">
            <w:pPr>
              <w:pStyle w:val="ConsPlusNormal"/>
              <w:jc w:val="center"/>
            </w:pPr>
            <w:r>
              <w:t>46937,00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t>24</w:t>
            </w:r>
          </w:p>
        </w:tc>
        <w:tc>
          <w:tcPr>
            <w:tcW w:w="3175" w:type="dxa"/>
          </w:tcPr>
          <w:p w:rsidR="00DD0B22" w:rsidRDefault="00DD0B22">
            <w:pPr>
              <w:pStyle w:val="ConsPlusNormal"/>
              <w:jc w:val="center"/>
            </w:pPr>
            <w:r>
              <w:t>905 01 06 01 00 04 0000 630</w:t>
            </w:r>
          </w:p>
        </w:tc>
        <w:tc>
          <w:tcPr>
            <w:tcW w:w="2494" w:type="dxa"/>
          </w:tcPr>
          <w:p w:rsidR="00DD0B22" w:rsidRDefault="00DD0B22">
            <w:pPr>
              <w:pStyle w:val="ConsPlusNormal"/>
            </w:pPr>
            <w:r>
              <w:t xml:space="preserve">Средства от продажи акций и иных форм участия в капитале, </w:t>
            </w:r>
            <w:r>
              <w:lastRenderedPageBreak/>
              <w:t>находящихся в собственности городских округов</w:t>
            </w:r>
          </w:p>
        </w:tc>
        <w:tc>
          <w:tcPr>
            <w:tcW w:w="1531" w:type="dxa"/>
          </w:tcPr>
          <w:p w:rsidR="00DD0B22" w:rsidRDefault="00DD0B22">
            <w:pPr>
              <w:pStyle w:val="ConsPlusNormal"/>
              <w:jc w:val="center"/>
            </w:pPr>
            <w:r>
              <w:lastRenderedPageBreak/>
              <w:t>46937,00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25</w:t>
            </w:r>
          </w:p>
        </w:tc>
        <w:tc>
          <w:tcPr>
            <w:tcW w:w="3175" w:type="dxa"/>
          </w:tcPr>
          <w:p w:rsidR="00DD0B22" w:rsidRDefault="00DD0B22">
            <w:pPr>
              <w:pStyle w:val="ConsPlusNormal"/>
              <w:jc w:val="center"/>
            </w:pPr>
            <w:r>
              <w:t>900 01 06 05 00 00 0000 000</w:t>
            </w:r>
          </w:p>
        </w:tc>
        <w:tc>
          <w:tcPr>
            <w:tcW w:w="2494" w:type="dxa"/>
          </w:tcPr>
          <w:p w:rsidR="00DD0B22" w:rsidRDefault="00DD0B22">
            <w:pPr>
              <w:pStyle w:val="ConsPlusNormal"/>
            </w:pPr>
            <w:r>
              <w:t>Бюджетные кредиты, предоставленные внутри страны в валюте Российской Федерации</w:t>
            </w:r>
          </w:p>
        </w:tc>
        <w:tc>
          <w:tcPr>
            <w:tcW w:w="1531" w:type="dxa"/>
          </w:tcPr>
          <w:p w:rsidR="00DD0B22" w:rsidRDefault="00DD0B22">
            <w:pPr>
              <w:pStyle w:val="ConsPlusNormal"/>
              <w:jc w:val="center"/>
            </w:pPr>
            <w:r>
              <w:t>24,29</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t>26</w:t>
            </w:r>
          </w:p>
        </w:tc>
        <w:tc>
          <w:tcPr>
            <w:tcW w:w="3175" w:type="dxa"/>
          </w:tcPr>
          <w:p w:rsidR="00DD0B22" w:rsidRDefault="00DD0B22">
            <w:pPr>
              <w:pStyle w:val="ConsPlusNormal"/>
              <w:jc w:val="center"/>
            </w:pPr>
            <w:r>
              <w:t>900 01 06 05 00 00 0000 600</w:t>
            </w:r>
          </w:p>
        </w:tc>
        <w:tc>
          <w:tcPr>
            <w:tcW w:w="2494" w:type="dxa"/>
          </w:tcPr>
          <w:p w:rsidR="00DD0B22" w:rsidRDefault="00DD0B22">
            <w:pPr>
              <w:pStyle w:val="ConsPlusNormal"/>
            </w:pPr>
            <w:r>
              <w:t>Возврат бюджетных кредитов, предоставленных внутри страны в валюте Российской Федерации</w:t>
            </w:r>
          </w:p>
        </w:tc>
        <w:tc>
          <w:tcPr>
            <w:tcW w:w="1531" w:type="dxa"/>
          </w:tcPr>
          <w:p w:rsidR="00DD0B22" w:rsidRDefault="00DD0B22">
            <w:pPr>
              <w:pStyle w:val="ConsPlusNormal"/>
              <w:jc w:val="center"/>
            </w:pPr>
            <w:r>
              <w:t>24,29</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t>27</w:t>
            </w:r>
          </w:p>
        </w:tc>
        <w:tc>
          <w:tcPr>
            <w:tcW w:w="3175" w:type="dxa"/>
          </w:tcPr>
          <w:p w:rsidR="00DD0B22" w:rsidRDefault="00DD0B22">
            <w:pPr>
              <w:pStyle w:val="ConsPlusNormal"/>
              <w:jc w:val="center"/>
            </w:pPr>
            <w:r>
              <w:t>900 01 06 05 01 00 0000 600</w:t>
            </w:r>
          </w:p>
        </w:tc>
        <w:tc>
          <w:tcPr>
            <w:tcW w:w="2494" w:type="dxa"/>
          </w:tcPr>
          <w:p w:rsidR="00DD0B22" w:rsidRDefault="00DD0B22">
            <w:pPr>
              <w:pStyle w:val="ConsPlusNormal"/>
            </w:pPr>
            <w:r>
              <w:t>Возврат бюджетных кредитов, предоставленных юридическим лицам в валюте Российской Федерации</w:t>
            </w:r>
          </w:p>
        </w:tc>
        <w:tc>
          <w:tcPr>
            <w:tcW w:w="1531" w:type="dxa"/>
          </w:tcPr>
          <w:p w:rsidR="00DD0B22" w:rsidRDefault="00DD0B22">
            <w:pPr>
              <w:pStyle w:val="ConsPlusNormal"/>
              <w:jc w:val="center"/>
            </w:pPr>
            <w:r>
              <w:t>24,29</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t>28</w:t>
            </w:r>
          </w:p>
        </w:tc>
        <w:tc>
          <w:tcPr>
            <w:tcW w:w="3175" w:type="dxa"/>
          </w:tcPr>
          <w:p w:rsidR="00DD0B22" w:rsidRDefault="00DD0B22">
            <w:pPr>
              <w:pStyle w:val="ConsPlusNormal"/>
              <w:jc w:val="center"/>
            </w:pPr>
            <w:r>
              <w:t xml:space="preserve">900 01 06 05 01 04 0000 </w:t>
            </w:r>
            <w:r>
              <w:lastRenderedPageBreak/>
              <w:t>640</w:t>
            </w:r>
          </w:p>
        </w:tc>
        <w:tc>
          <w:tcPr>
            <w:tcW w:w="2494" w:type="dxa"/>
          </w:tcPr>
          <w:p w:rsidR="00DD0B22" w:rsidRDefault="00DD0B22">
            <w:pPr>
              <w:pStyle w:val="ConsPlusNormal"/>
            </w:pPr>
            <w:r>
              <w:lastRenderedPageBreak/>
              <w:t xml:space="preserve">Возврат </w:t>
            </w:r>
            <w:r>
              <w:lastRenderedPageBreak/>
              <w:t>бюджетных кредитов, предоставленных юридическим лицам из бюджетов городских округов в валюте Российской Федерации</w:t>
            </w:r>
          </w:p>
        </w:tc>
        <w:tc>
          <w:tcPr>
            <w:tcW w:w="1531" w:type="dxa"/>
          </w:tcPr>
          <w:p w:rsidR="00DD0B22" w:rsidRDefault="00DD0B22">
            <w:pPr>
              <w:pStyle w:val="ConsPlusNormal"/>
              <w:jc w:val="center"/>
            </w:pPr>
            <w:r>
              <w:lastRenderedPageBreak/>
              <w:t>24,29</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29</w:t>
            </w:r>
          </w:p>
        </w:tc>
        <w:tc>
          <w:tcPr>
            <w:tcW w:w="5669" w:type="dxa"/>
            <w:gridSpan w:val="2"/>
          </w:tcPr>
          <w:p w:rsidR="00DD0B22" w:rsidRDefault="00DD0B22">
            <w:pPr>
              <w:pStyle w:val="ConsPlusNormal"/>
            </w:pPr>
            <w:r>
              <w:t>Итого:</w:t>
            </w:r>
          </w:p>
        </w:tc>
        <w:tc>
          <w:tcPr>
            <w:tcW w:w="1531" w:type="dxa"/>
          </w:tcPr>
          <w:p w:rsidR="00DD0B22" w:rsidRDefault="00DD0B22">
            <w:pPr>
              <w:pStyle w:val="ConsPlusNormal"/>
              <w:jc w:val="center"/>
            </w:pPr>
            <w:r>
              <w:t>1455845,52</w:t>
            </w:r>
          </w:p>
        </w:tc>
        <w:tc>
          <w:tcPr>
            <w:tcW w:w="1587" w:type="dxa"/>
          </w:tcPr>
          <w:p w:rsidR="00DD0B22" w:rsidRDefault="00DD0B22">
            <w:pPr>
              <w:pStyle w:val="ConsPlusNormal"/>
              <w:jc w:val="center"/>
            </w:pPr>
            <w:r>
              <w:t>462843,03</w:t>
            </w:r>
          </w:p>
        </w:tc>
        <w:tc>
          <w:tcPr>
            <w:tcW w:w="1701" w:type="dxa"/>
          </w:tcPr>
          <w:p w:rsidR="00DD0B22" w:rsidRDefault="00DD0B22">
            <w:pPr>
              <w:pStyle w:val="ConsPlusNormal"/>
              <w:jc w:val="center"/>
            </w:pPr>
            <w:r>
              <w:t>217303,67</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2</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Normal"/>
        <w:jc w:val="center"/>
      </w:pPr>
      <w:bookmarkStart w:id="13" w:name="P331"/>
      <w:bookmarkEnd w:id="13"/>
      <w:r>
        <w:t>ПЕРЕЧЕНЬ</w:t>
      </w:r>
    </w:p>
    <w:p w:rsidR="00DD0B22" w:rsidRDefault="00DD0B22">
      <w:pPr>
        <w:pStyle w:val="ConsPlusNormal"/>
        <w:jc w:val="center"/>
      </w:pPr>
      <w:r>
        <w:t>ГЛАВНЫХ АДМИНИСТРАТОРОВ ДОХОДОВ БЮДЖЕТА ГОРОДА</w:t>
      </w:r>
    </w:p>
    <w:p w:rsidR="00DD0B22" w:rsidRDefault="00DD0B22">
      <w:pPr>
        <w:pStyle w:val="ConsPlusNormal"/>
        <w:jc w:val="center"/>
      </w:pPr>
      <w:r>
        <w:t>НА 2016 ГОД И ПЛАНОВЫЙ ПЕРИОД 2017 - 2018 ГОДОВ</w:t>
      </w:r>
    </w:p>
    <w:p w:rsidR="00DD0B22" w:rsidRDefault="00DD0B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984"/>
        <w:gridCol w:w="2665"/>
        <w:gridCol w:w="4025"/>
      </w:tblGrid>
      <w:tr w:rsidR="00DD0B22">
        <w:tc>
          <w:tcPr>
            <w:tcW w:w="964" w:type="dxa"/>
          </w:tcPr>
          <w:p w:rsidR="00DD0B22" w:rsidRDefault="00DD0B22">
            <w:pPr>
              <w:pStyle w:val="ConsPlusNormal"/>
              <w:jc w:val="center"/>
            </w:pPr>
            <w:r>
              <w:t xml:space="preserve">N </w:t>
            </w:r>
            <w:r>
              <w:lastRenderedPageBreak/>
              <w:t>строки</w:t>
            </w:r>
          </w:p>
        </w:tc>
        <w:tc>
          <w:tcPr>
            <w:tcW w:w="1984" w:type="dxa"/>
          </w:tcPr>
          <w:p w:rsidR="00DD0B22" w:rsidRDefault="00DD0B22">
            <w:pPr>
              <w:pStyle w:val="ConsPlusNormal"/>
              <w:jc w:val="center"/>
            </w:pPr>
            <w:r>
              <w:lastRenderedPageBreak/>
              <w:t xml:space="preserve">Код главного </w:t>
            </w:r>
            <w:r>
              <w:lastRenderedPageBreak/>
              <w:t>администратора</w:t>
            </w:r>
          </w:p>
        </w:tc>
        <w:tc>
          <w:tcPr>
            <w:tcW w:w="2665" w:type="dxa"/>
          </w:tcPr>
          <w:p w:rsidR="00DD0B22" w:rsidRDefault="00DD0B22">
            <w:pPr>
              <w:pStyle w:val="ConsPlusNormal"/>
              <w:jc w:val="center"/>
            </w:pPr>
            <w:r>
              <w:lastRenderedPageBreak/>
              <w:t xml:space="preserve">Код бюджетной </w:t>
            </w:r>
            <w:r>
              <w:lastRenderedPageBreak/>
              <w:t>классификации</w:t>
            </w:r>
          </w:p>
        </w:tc>
        <w:tc>
          <w:tcPr>
            <w:tcW w:w="4025" w:type="dxa"/>
          </w:tcPr>
          <w:p w:rsidR="00DD0B22" w:rsidRDefault="00DD0B22">
            <w:pPr>
              <w:pStyle w:val="ConsPlusNormal"/>
              <w:jc w:val="center"/>
            </w:pPr>
            <w:r>
              <w:lastRenderedPageBreak/>
              <w:t>Наименование</w:t>
            </w:r>
          </w:p>
        </w:tc>
      </w:tr>
      <w:tr w:rsidR="00DD0B22">
        <w:tc>
          <w:tcPr>
            <w:tcW w:w="964" w:type="dxa"/>
          </w:tcPr>
          <w:p w:rsidR="00DD0B22" w:rsidRDefault="00DD0B22">
            <w:pPr>
              <w:pStyle w:val="ConsPlusNormal"/>
              <w:jc w:val="center"/>
            </w:pPr>
            <w:r>
              <w:lastRenderedPageBreak/>
              <w:t>1</w:t>
            </w:r>
          </w:p>
        </w:tc>
        <w:tc>
          <w:tcPr>
            <w:tcW w:w="1984" w:type="dxa"/>
          </w:tcPr>
          <w:p w:rsidR="00DD0B22" w:rsidRDefault="00DD0B22">
            <w:pPr>
              <w:pStyle w:val="ConsPlusNormal"/>
              <w:jc w:val="center"/>
            </w:pPr>
            <w:r>
              <w:t>2</w:t>
            </w:r>
          </w:p>
        </w:tc>
        <w:tc>
          <w:tcPr>
            <w:tcW w:w="2665" w:type="dxa"/>
          </w:tcPr>
          <w:p w:rsidR="00DD0B22" w:rsidRDefault="00DD0B22">
            <w:pPr>
              <w:pStyle w:val="ConsPlusNormal"/>
              <w:jc w:val="center"/>
            </w:pPr>
            <w:r>
              <w:t>3</w:t>
            </w:r>
          </w:p>
        </w:tc>
        <w:tc>
          <w:tcPr>
            <w:tcW w:w="4025" w:type="dxa"/>
          </w:tcPr>
          <w:p w:rsidR="00DD0B22" w:rsidRDefault="00DD0B22">
            <w:pPr>
              <w:pStyle w:val="ConsPlusNormal"/>
              <w:jc w:val="center"/>
            </w:pPr>
            <w:r>
              <w:t>4</w:t>
            </w:r>
          </w:p>
        </w:tc>
      </w:tr>
      <w:tr w:rsidR="00DD0B22">
        <w:tc>
          <w:tcPr>
            <w:tcW w:w="964" w:type="dxa"/>
          </w:tcPr>
          <w:p w:rsidR="00DD0B22" w:rsidRDefault="00DD0B22">
            <w:pPr>
              <w:pStyle w:val="ConsPlusNormal"/>
            </w:pPr>
            <w:r>
              <w:t>1</w:t>
            </w:r>
          </w:p>
        </w:tc>
        <w:tc>
          <w:tcPr>
            <w:tcW w:w="1984" w:type="dxa"/>
          </w:tcPr>
          <w:p w:rsidR="00DD0B22" w:rsidRDefault="00DD0B22">
            <w:pPr>
              <w:pStyle w:val="ConsPlusNormal"/>
              <w:jc w:val="center"/>
            </w:pPr>
            <w:r>
              <w:t>900</w:t>
            </w:r>
          </w:p>
        </w:tc>
        <w:tc>
          <w:tcPr>
            <w:tcW w:w="6690" w:type="dxa"/>
            <w:gridSpan w:val="2"/>
          </w:tcPr>
          <w:p w:rsidR="00DD0B22" w:rsidRDefault="00DD0B22">
            <w:pPr>
              <w:pStyle w:val="ConsPlusNormal"/>
              <w:jc w:val="center"/>
            </w:pPr>
            <w:r>
              <w:t>Администрация города Красноярска</w:t>
            </w:r>
          </w:p>
        </w:tc>
      </w:tr>
      <w:tr w:rsidR="00DD0B22">
        <w:tc>
          <w:tcPr>
            <w:tcW w:w="964" w:type="dxa"/>
          </w:tcPr>
          <w:p w:rsidR="00DD0B22" w:rsidRDefault="00DD0B22">
            <w:pPr>
              <w:pStyle w:val="ConsPlusNormal"/>
            </w:pPr>
            <w:r>
              <w:t>2</w:t>
            </w:r>
          </w:p>
        </w:tc>
        <w:tc>
          <w:tcPr>
            <w:tcW w:w="1984" w:type="dxa"/>
          </w:tcPr>
          <w:p w:rsidR="00DD0B22" w:rsidRDefault="00DD0B22">
            <w:pPr>
              <w:pStyle w:val="ConsPlusNormal"/>
              <w:jc w:val="center"/>
            </w:pPr>
            <w:r>
              <w:t>900</w:t>
            </w:r>
          </w:p>
        </w:tc>
        <w:tc>
          <w:tcPr>
            <w:tcW w:w="2665" w:type="dxa"/>
          </w:tcPr>
          <w:p w:rsidR="00DD0B22" w:rsidRDefault="00DD0B22">
            <w:pPr>
              <w:pStyle w:val="ConsPlusNormal"/>
              <w:jc w:val="center"/>
            </w:pPr>
            <w:r>
              <w:t>1 11 09044 04 0700 120</w:t>
            </w:r>
          </w:p>
        </w:tc>
        <w:tc>
          <w:tcPr>
            <w:tcW w:w="4025" w:type="dxa"/>
          </w:tcPr>
          <w:p w:rsidR="00DD0B22" w:rsidRDefault="00DD0B22">
            <w:pPr>
              <w:pStyle w:val="ConsPlusNormal"/>
            </w:pPr>
            <w:r>
              <w:t>Доходы от продажи права на размещение временных сооружений на территории города Красноярска</w:t>
            </w:r>
          </w:p>
        </w:tc>
      </w:tr>
      <w:tr w:rsidR="00DD0B22">
        <w:tc>
          <w:tcPr>
            <w:tcW w:w="964" w:type="dxa"/>
          </w:tcPr>
          <w:p w:rsidR="00DD0B22" w:rsidRDefault="00DD0B22">
            <w:pPr>
              <w:pStyle w:val="ConsPlusNormal"/>
            </w:pPr>
            <w:r>
              <w:t>3</w:t>
            </w:r>
          </w:p>
        </w:tc>
        <w:tc>
          <w:tcPr>
            <w:tcW w:w="1984" w:type="dxa"/>
          </w:tcPr>
          <w:p w:rsidR="00DD0B22" w:rsidRDefault="00DD0B22">
            <w:pPr>
              <w:pStyle w:val="ConsPlusNormal"/>
              <w:jc w:val="center"/>
            </w:pPr>
            <w:r>
              <w:t>900</w:t>
            </w:r>
          </w:p>
        </w:tc>
        <w:tc>
          <w:tcPr>
            <w:tcW w:w="2665" w:type="dxa"/>
          </w:tcPr>
          <w:p w:rsidR="00DD0B22" w:rsidRDefault="00DD0B22">
            <w:pPr>
              <w:pStyle w:val="ConsPlusNormal"/>
              <w:jc w:val="center"/>
            </w:pPr>
            <w:r>
              <w:t>1 11 09044 04 0800 120</w:t>
            </w:r>
          </w:p>
        </w:tc>
        <w:tc>
          <w:tcPr>
            <w:tcW w:w="4025" w:type="dxa"/>
          </w:tcPr>
          <w:p w:rsidR="00DD0B22" w:rsidRDefault="00DD0B22">
            <w:pPr>
              <w:pStyle w:val="ConsPlusNormal"/>
            </w:pPr>
            <w:r>
              <w:t>Доходы от предоставления права на заключение договора на размещение временного сооружения</w:t>
            </w:r>
          </w:p>
        </w:tc>
      </w:tr>
      <w:tr w:rsidR="00DD0B22">
        <w:tc>
          <w:tcPr>
            <w:tcW w:w="964" w:type="dxa"/>
          </w:tcPr>
          <w:p w:rsidR="00DD0B22" w:rsidRDefault="00DD0B22">
            <w:pPr>
              <w:pStyle w:val="ConsPlusNormal"/>
            </w:pPr>
            <w:r>
              <w:t>4</w:t>
            </w:r>
          </w:p>
        </w:tc>
        <w:tc>
          <w:tcPr>
            <w:tcW w:w="1984" w:type="dxa"/>
          </w:tcPr>
          <w:p w:rsidR="00DD0B22" w:rsidRDefault="00DD0B22">
            <w:pPr>
              <w:pStyle w:val="ConsPlusNormal"/>
              <w:jc w:val="center"/>
            </w:pPr>
            <w:r>
              <w:t>900</w:t>
            </w:r>
          </w:p>
        </w:tc>
        <w:tc>
          <w:tcPr>
            <w:tcW w:w="2665" w:type="dxa"/>
          </w:tcPr>
          <w:p w:rsidR="00DD0B22" w:rsidRDefault="00DD0B22">
            <w:pPr>
              <w:pStyle w:val="ConsPlusNormal"/>
              <w:jc w:val="center"/>
            </w:pPr>
            <w:r>
              <w:t>1 14 01040 04 0000 410</w:t>
            </w:r>
          </w:p>
        </w:tc>
        <w:tc>
          <w:tcPr>
            <w:tcW w:w="4025" w:type="dxa"/>
          </w:tcPr>
          <w:p w:rsidR="00DD0B22" w:rsidRDefault="00DD0B22">
            <w:pPr>
              <w:pStyle w:val="ConsPlusNormal"/>
            </w:pPr>
            <w:r>
              <w:t>Доходы от продажи квартир, находящихся в собственности городских округов</w:t>
            </w:r>
          </w:p>
        </w:tc>
      </w:tr>
      <w:tr w:rsidR="00DD0B22">
        <w:tc>
          <w:tcPr>
            <w:tcW w:w="964" w:type="dxa"/>
          </w:tcPr>
          <w:p w:rsidR="00DD0B22" w:rsidRDefault="00DD0B22">
            <w:pPr>
              <w:pStyle w:val="ConsPlusNormal"/>
            </w:pPr>
            <w:r>
              <w:t>5</w:t>
            </w:r>
          </w:p>
        </w:tc>
        <w:tc>
          <w:tcPr>
            <w:tcW w:w="1984" w:type="dxa"/>
          </w:tcPr>
          <w:p w:rsidR="00DD0B22" w:rsidRDefault="00DD0B22">
            <w:pPr>
              <w:pStyle w:val="ConsPlusNormal"/>
              <w:jc w:val="center"/>
            </w:pPr>
            <w:r>
              <w:t>900</w:t>
            </w:r>
          </w:p>
        </w:tc>
        <w:tc>
          <w:tcPr>
            <w:tcW w:w="2665" w:type="dxa"/>
          </w:tcPr>
          <w:p w:rsidR="00DD0B22" w:rsidRDefault="00DD0B22">
            <w:pPr>
              <w:pStyle w:val="ConsPlusNormal"/>
              <w:jc w:val="center"/>
            </w:pPr>
            <w:r>
              <w:t>1 16 18040 04 0000 140</w:t>
            </w:r>
          </w:p>
        </w:tc>
        <w:tc>
          <w:tcPr>
            <w:tcW w:w="4025" w:type="dxa"/>
          </w:tcPr>
          <w:p w:rsidR="00DD0B22" w:rsidRDefault="00DD0B22">
            <w:pPr>
              <w:pStyle w:val="ConsPlusNormal"/>
            </w:pPr>
            <w:r>
              <w:t>Денежные взыскания (штрафы) за нарушение бюджетного законодательства (в части бюджетов городских округов)</w:t>
            </w:r>
          </w:p>
        </w:tc>
      </w:tr>
      <w:tr w:rsidR="00DD0B22">
        <w:tc>
          <w:tcPr>
            <w:tcW w:w="964" w:type="dxa"/>
          </w:tcPr>
          <w:p w:rsidR="00DD0B22" w:rsidRDefault="00DD0B22">
            <w:pPr>
              <w:pStyle w:val="ConsPlusNormal"/>
            </w:pPr>
            <w:r>
              <w:t>6</w:t>
            </w:r>
          </w:p>
        </w:tc>
        <w:tc>
          <w:tcPr>
            <w:tcW w:w="1984" w:type="dxa"/>
          </w:tcPr>
          <w:p w:rsidR="00DD0B22" w:rsidRDefault="00DD0B22">
            <w:pPr>
              <w:pStyle w:val="ConsPlusNormal"/>
              <w:jc w:val="center"/>
            </w:pPr>
            <w:r>
              <w:t>900</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7</w:t>
            </w:r>
          </w:p>
        </w:tc>
        <w:tc>
          <w:tcPr>
            <w:tcW w:w="1984" w:type="dxa"/>
          </w:tcPr>
          <w:p w:rsidR="00DD0B22" w:rsidRDefault="00DD0B22">
            <w:pPr>
              <w:pStyle w:val="ConsPlusNormal"/>
              <w:jc w:val="center"/>
            </w:pPr>
            <w:r>
              <w:t>901</w:t>
            </w:r>
          </w:p>
        </w:tc>
        <w:tc>
          <w:tcPr>
            <w:tcW w:w="6690" w:type="dxa"/>
            <w:gridSpan w:val="2"/>
          </w:tcPr>
          <w:p w:rsidR="00DD0B22" w:rsidRDefault="00DD0B22">
            <w:pPr>
              <w:pStyle w:val="ConsPlusNormal"/>
              <w:jc w:val="center"/>
            </w:pPr>
            <w:r>
              <w:t>Красноярский городской Совет депутатов</w:t>
            </w:r>
          </w:p>
        </w:tc>
      </w:tr>
      <w:tr w:rsidR="00DD0B22">
        <w:tc>
          <w:tcPr>
            <w:tcW w:w="964" w:type="dxa"/>
          </w:tcPr>
          <w:p w:rsidR="00DD0B22" w:rsidRDefault="00DD0B22">
            <w:pPr>
              <w:pStyle w:val="ConsPlusNormal"/>
            </w:pPr>
            <w:r>
              <w:lastRenderedPageBreak/>
              <w:t>8</w:t>
            </w:r>
          </w:p>
        </w:tc>
        <w:tc>
          <w:tcPr>
            <w:tcW w:w="1984" w:type="dxa"/>
          </w:tcPr>
          <w:p w:rsidR="00DD0B22" w:rsidRDefault="00DD0B22">
            <w:pPr>
              <w:pStyle w:val="ConsPlusNormal"/>
              <w:jc w:val="center"/>
            </w:pPr>
            <w:r>
              <w:t>901</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9</w:t>
            </w:r>
          </w:p>
        </w:tc>
        <w:tc>
          <w:tcPr>
            <w:tcW w:w="1984" w:type="dxa"/>
          </w:tcPr>
          <w:p w:rsidR="00DD0B22" w:rsidRDefault="00DD0B22">
            <w:pPr>
              <w:pStyle w:val="ConsPlusNormal"/>
              <w:jc w:val="center"/>
            </w:pPr>
            <w:r>
              <w:t>902</w:t>
            </w:r>
          </w:p>
        </w:tc>
        <w:tc>
          <w:tcPr>
            <w:tcW w:w="6690" w:type="dxa"/>
            <w:gridSpan w:val="2"/>
          </w:tcPr>
          <w:p w:rsidR="00DD0B22" w:rsidRDefault="00DD0B22">
            <w:pPr>
              <w:pStyle w:val="ConsPlusNormal"/>
              <w:jc w:val="center"/>
            </w:pPr>
            <w:r>
              <w:t>Контрольно-счетная палата города Красноярска</w:t>
            </w:r>
          </w:p>
        </w:tc>
      </w:tr>
      <w:tr w:rsidR="00DD0B22">
        <w:tc>
          <w:tcPr>
            <w:tcW w:w="964" w:type="dxa"/>
          </w:tcPr>
          <w:p w:rsidR="00DD0B22" w:rsidRDefault="00DD0B22">
            <w:pPr>
              <w:pStyle w:val="ConsPlusNormal"/>
            </w:pPr>
            <w:r>
              <w:t>10</w:t>
            </w:r>
          </w:p>
        </w:tc>
        <w:tc>
          <w:tcPr>
            <w:tcW w:w="1984" w:type="dxa"/>
          </w:tcPr>
          <w:p w:rsidR="00DD0B22" w:rsidRDefault="00DD0B22">
            <w:pPr>
              <w:pStyle w:val="ConsPlusNormal"/>
              <w:jc w:val="center"/>
            </w:pPr>
            <w:r>
              <w:t>902</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11</w:t>
            </w:r>
          </w:p>
        </w:tc>
        <w:tc>
          <w:tcPr>
            <w:tcW w:w="1984" w:type="dxa"/>
          </w:tcPr>
          <w:p w:rsidR="00DD0B22" w:rsidRDefault="00DD0B22">
            <w:pPr>
              <w:pStyle w:val="ConsPlusNormal"/>
              <w:jc w:val="center"/>
            </w:pPr>
            <w:r>
              <w:t>903</w:t>
            </w:r>
          </w:p>
        </w:tc>
        <w:tc>
          <w:tcPr>
            <w:tcW w:w="6690" w:type="dxa"/>
            <w:gridSpan w:val="2"/>
          </w:tcPr>
          <w:p w:rsidR="00DD0B22" w:rsidRDefault="00DD0B22">
            <w:pPr>
              <w:pStyle w:val="ConsPlusNormal"/>
              <w:jc w:val="center"/>
            </w:pPr>
            <w:r>
              <w:t>Избирательная комиссия города Красноярска</w:t>
            </w:r>
          </w:p>
        </w:tc>
      </w:tr>
      <w:tr w:rsidR="00DD0B22">
        <w:tc>
          <w:tcPr>
            <w:tcW w:w="964" w:type="dxa"/>
          </w:tcPr>
          <w:p w:rsidR="00DD0B22" w:rsidRDefault="00DD0B22">
            <w:pPr>
              <w:pStyle w:val="ConsPlusNormal"/>
            </w:pPr>
            <w:r>
              <w:t>12</w:t>
            </w:r>
          </w:p>
        </w:tc>
        <w:tc>
          <w:tcPr>
            <w:tcW w:w="1984" w:type="dxa"/>
          </w:tcPr>
          <w:p w:rsidR="00DD0B22" w:rsidRDefault="00DD0B22">
            <w:pPr>
              <w:pStyle w:val="ConsPlusNormal"/>
              <w:jc w:val="center"/>
            </w:pPr>
            <w:r>
              <w:t>903</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13</w:t>
            </w:r>
          </w:p>
        </w:tc>
        <w:tc>
          <w:tcPr>
            <w:tcW w:w="1984" w:type="dxa"/>
          </w:tcPr>
          <w:p w:rsidR="00DD0B22" w:rsidRDefault="00DD0B22">
            <w:pPr>
              <w:pStyle w:val="ConsPlusNormal"/>
              <w:jc w:val="center"/>
            </w:pPr>
            <w:r>
              <w:t>904</w:t>
            </w:r>
          </w:p>
        </w:tc>
        <w:tc>
          <w:tcPr>
            <w:tcW w:w="6690" w:type="dxa"/>
            <w:gridSpan w:val="2"/>
          </w:tcPr>
          <w:p w:rsidR="00DD0B22" w:rsidRDefault="00DD0B22">
            <w:pPr>
              <w:pStyle w:val="ConsPlusNormal"/>
              <w:jc w:val="center"/>
            </w:pPr>
            <w:r>
              <w:t>Департамент финансов администрации города Красноярска</w:t>
            </w:r>
          </w:p>
        </w:tc>
      </w:tr>
      <w:tr w:rsidR="00DD0B22">
        <w:tc>
          <w:tcPr>
            <w:tcW w:w="964" w:type="dxa"/>
          </w:tcPr>
          <w:p w:rsidR="00DD0B22" w:rsidRDefault="00DD0B22">
            <w:pPr>
              <w:pStyle w:val="ConsPlusNormal"/>
            </w:pPr>
            <w:r>
              <w:t>14</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1 13 02994 04 0800 130</w:t>
            </w:r>
          </w:p>
        </w:tc>
        <w:tc>
          <w:tcPr>
            <w:tcW w:w="4025" w:type="dxa"/>
          </w:tcPr>
          <w:p w:rsidR="00DD0B22" w:rsidRDefault="00DD0B22">
            <w:pPr>
              <w:pStyle w:val="ConsPlusNormal"/>
            </w:pPr>
            <w:r>
              <w:t>Возврат остатков субсидий, субвенций и иных межбюджетных трансфертов, имеющих целевое назначение, прошлых лет, полученных за счет средств федерального бюджета</w:t>
            </w:r>
          </w:p>
        </w:tc>
      </w:tr>
      <w:tr w:rsidR="00DD0B22">
        <w:tc>
          <w:tcPr>
            <w:tcW w:w="964" w:type="dxa"/>
          </w:tcPr>
          <w:p w:rsidR="00DD0B22" w:rsidRDefault="00DD0B22">
            <w:pPr>
              <w:pStyle w:val="ConsPlusNormal"/>
            </w:pPr>
            <w:r>
              <w:t>15</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1 16 32000 04 0000 140</w:t>
            </w:r>
          </w:p>
        </w:tc>
        <w:tc>
          <w:tcPr>
            <w:tcW w:w="4025" w:type="dxa"/>
          </w:tcPr>
          <w:p w:rsidR="00DD0B22" w:rsidRDefault="00DD0B22">
            <w:pPr>
              <w:pStyle w:val="ConsPlusNormal"/>
            </w:pPr>
            <w: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w:t>
            </w:r>
            <w:r>
              <w:lastRenderedPageBreak/>
              <w:t>бюджетов городских округов)</w:t>
            </w:r>
          </w:p>
        </w:tc>
      </w:tr>
      <w:tr w:rsidR="00DD0B22">
        <w:tc>
          <w:tcPr>
            <w:tcW w:w="964" w:type="dxa"/>
          </w:tcPr>
          <w:p w:rsidR="00DD0B22" w:rsidRDefault="00DD0B22">
            <w:pPr>
              <w:pStyle w:val="ConsPlusNormal"/>
            </w:pPr>
            <w:r>
              <w:lastRenderedPageBreak/>
              <w:t>16</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17</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2 02 01001 04 2712 151</w:t>
            </w:r>
          </w:p>
        </w:tc>
        <w:tc>
          <w:tcPr>
            <w:tcW w:w="4025" w:type="dxa"/>
          </w:tcPr>
          <w:p w:rsidR="00DD0B22" w:rsidRDefault="00DD0B22">
            <w:pPr>
              <w:pStyle w:val="ConsPlusNormal"/>
            </w:pPr>
            <w:r>
              <w:t>Дотация на выравнивание бюджетной обеспеченности</w:t>
            </w:r>
          </w:p>
        </w:tc>
      </w:tr>
      <w:tr w:rsidR="00DD0B22">
        <w:tc>
          <w:tcPr>
            <w:tcW w:w="964" w:type="dxa"/>
          </w:tcPr>
          <w:p w:rsidR="00DD0B22" w:rsidRDefault="00DD0B22">
            <w:pPr>
              <w:pStyle w:val="ConsPlusNormal"/>
            </w:pPr>
            <w:r>
              <w:t>18</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2 02 02088 04 0002 151</w:t>
            </w:r>
          </w:p>
        </w:tc>
        <w:tc>
          <w:tcPr>
            <w:tcW w:w="4025" w:type="dxa"/>
          </w:tcPr>
          <w:p w:rsidR="00DD0B22" w:rsidRDefault="00DD0B22">
            <w:pPr>
              <w:pStyle w:val="ConsPlusNormal"/>
            </w:pPr>
            <w:r>
              <w:t>Субсидии бюджетам городских округов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DD0B22">
        <w:tc>
          <w:tcPr>
            <w:tcW w:w="964" w:type="dxa"/>
          </w:tcPr>
          <w:p w:rsidR="00DD0B22" w:rsidRDefault="00DD0B22">
            <w:pPr>
              <w:pStyle w:val="ConsPlusNormal"/>
            </w:pPr>
            <w:r>
              <w:t>19</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2 02 02089 04 0002 151</w:t>
            </w:r>
          </w:p>
        </w:tc>
        <w:tc>
          <w:tcPr>
            <w:tcW w:w="4025" w:type="dxa"/>
          </w:tcPr>
          <w:p w:rsidR="00DD0B22" w:rsidRDefault="00DD0B22">
            <w:pPr>
              <w:pStyle w:val="ConsPlusNormal"/>
            </w:pPr>
            <w:r>
              <w:t>Субсидии бюджетам городских округов на обеспечение мероприятий по переселению граждан из аварийного жилищного фонда за счет средств бюджетов</w:t>
            </w:r>
          </w:p>
        </w:tc>
      </w:tr>
      <w:tr w:rsidR="00DD0B22">
        <w:tc>
          <w:tcPr>
            <w:tcW w:w="964" w:type="dxa"/>
          </w:tcPr>
          <w:p w:rsidR="00DD0B22" w:rsidRDefault="00DD0B22">
            <w:pPr>
              <w:pStyle w:val="ConsPlusNormal"/>
            </w:pPr>
            <w:r>
              <w:t>20</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2 02 02999 04 7392 151</w:t>
            </w:r>
          </w:p>
        </w:tc>
        <w:tc>
          <w:tcPr>
            <w:tcW w:w="4025" w:type="dxa"/>
          </w:tcPr>
          <w:p w:rsidR="00DD0B22" w:rsidRDefault="00DD0B22">
            <w:pPr>
              <w:pStyle w:val="ConsPlusNormal"/>
            </w:pPr>
            <w:r>
              <w:t xml:space="preserve">Субсидия бюджету муниципального образования город Красноярск на строительство автомобильных </w:t>
            </w:r>
            <w:r>
              <w:lastRenderedPageBreak/>
              <w:t>дорог общего пользования местного значения, осуществляемое в рамках подготовки к проведению XXIX Всемирной зимней универсиады 2019 года в г. Красноярске, за счет средств дорожного фонда Красноярского края</w:t>
            </w:r>
          </w:p>
        </w:tc>
      </w:tr>
      <w:tr w:rsidR="00DD0B22">
        <w:tc>
          <w:tcPr>
            <w:tcW w:w="964" w:type="dxa"/>
          </w:tcPr>
          <w:p w:rsidR="00DD0B22" w:rsidRDefault="00DD0B22">
            <w:pPr>
              <w:pStyle w:val="ConsPlusNormal"/>
            </w:pPr>
            <w:r>
              <w:lastRenderedPageBreak/>
              <w:t>21</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2 02 02999 04 7393 151</w:t>
            </w:r>
          </w:p>
        </w:tc>
        <w:tc>
          <w:tcPr>
            <w:tcW w:w="4025" w:type="dxa"/>
          </w:tcPr>
          <w:p w:rsidR="00DD0B22" w:rsidRDefault="00DD0B22">
            <w:pPr>
              <w:pStyle w:val="ConsPlusNormal"/>
            </w:pPr>
            <w:r>
              <w:t>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r>
      <w:tr w:rsidR="00DD0B22">
        <w:tc>
          <w:tcPr>
            <w:tcW w:w="964" w:type="dxa"/>
          </w:tcPr>
          <w:p w:rsidR="00DD0B22" w:rsidRDefault="00DD0B22">
            <w:pPr>
              <w:pStyle w:val="ConsPlusNormal"/>
            </w:pPr>
            <w:r>
              <w:t>22</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2 02 02999 04 7405 151</w:t>
            </w:r>
          </w:p>
        </w:tc>
        <w:tc>
          <w:tcPr>
            <w:tcW w:w="4025" w:type="dxa"/>
          </w:tcPr>
          <w:p w:rsidR="00DD0B22" w:rsidRDefault="00DD0B22">
            <w:pPr>
              <w:pStyle w:val="ConsPlusNormal"/>
            </w:pPr>
            <w:r>
              <w:t>Субсидия бюджету муниципального образования город Красноярск на увековечение памяти выдающихся деятелей Красноярского края</w:t>
            </w:r>
          </w:p>
        </w:tc>
      </w:tr>
      <w:tr w:rsidR="00DD0B22">
        <w:tc>
          <w:tcPr>
            <w:tcW w:w="964" w:type="dxa"/>
          </w:tcPr>
          <w:p w:rsidR="00DD0B22" w:rsidRDefault="00DD0B22">
            <w:pPr>
              <w:pStyle w:val="ConsPlusNormal"/>
            </w:pPr>
            <w:r>
              <w:t>23</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2 02 02999 04 7456 151</w:t>
            </w:r>
          </w:p>
        </w:tc>
        <w:tc>
          <w:tcPr>
            <w:tcW w:w="4025" w:type="dxa"/>
          </w:tcPr>
          <w:p w:rsidR="00DD0B22" w:rsidRDefault="00DD0B22">
            <w:pPr>
              <w:pStyle w:val="ConsPlusNormal"/>
            </w:pPr>
            <w:r>
              <w:t>Субсидия на поддержку деятельности муниципальных молодежных центров</w:t>
            </w:r>
          </w:p>
        </w:tc>
      </w:tr>
      <w:tr w:rsidR="00DD0B22">
        <w:tc>
          <w:tcPr>
            <w:tcW w:w="964" w:type="dxa"/>
          </w:tcPr>
          <w:p w:rsidR="00DD0B22" w:rsidRDefault="00DD0B22">
            <w:pPr>
              <w:pStyle w:val="ConsPlusNormal"/>
            </w:pPr>
            <w:r>
              <w:lastRenderedPageBreak/>
              <w:t>24</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2 02 02999 04 7469 151</w:t>
            </w:r>
          </w:p>
        </w:tc>
        <w:tc>
          <w:tcPr>
            <w:tcW w:w="4025" w:type="dxa"/>
          </w:tcPr>
          <w:p w:rsidR="00DD0B22" w:rsidRDefault="00DD0B22">
            <w:pPr>
              <w:pStyle w:val="ConsPlusNormal"/>
            </w:pPr>
            <w:r>
              <w:t>Субсидия на проектирование, строительство и реконструкцию автомобильных дорог общего пользования местного значения за счет средств дорожного фонда Красноярского края</w:t>
            </w:r>
          </w:p>
        </w:tc>
      </w:tr>
      <w:tr w:rsidR="00DD0B22">
        <w:tc>
          <w:tcPr>
            <w:tcW w:w="964" w:type="dxa"/>
          </w:tcPr>
          <w:p w:rsidR="00DD0B22" w:rsidRDefault="00DD0B22">
            <w:pPr>
              <w:pStyle w:val="ConsPlusNormal"/>
            </w:pPr>
            <w:r>
              <w:t>25</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2 02 02999 04 7555 151</w:t>
            </w:r>
          </w:p>
        </w:tc>
        <w:tc>
          <w:tcPr>
            <w:tcW w:w="4025" w:type="dxa"/>
          </w:tcPr>
          <w:p w:rsidR="00DD0B22" w:rsidRDefault="00DD0B22">
            <w:pPr>
              <w:pStyle w:val="ConsPlusNormal"/>
            </w:pPr>
            <w:r>
              <w:t xml:space="preserve">Субсидия на организацию и проведение </w:t>
            </w:r>
            <w:proofErr w:type="spellStart"/>
            <w:r>
              <w:t>акарицидных</w:t>
            </w:r>
            <w:proofErr w:type="spellEnd"/>
            <w:r>
              <w:t xml:space="preserve"> обработок мест массового отдыха населения</w:t>
            </w:r>
          </w:p>
        </w:tc>
      </w:tr>
      <w:tr w:rsidR="00DD0B22">
        <w:tc>
          <w:tcPr>
            <w:tcW w:w="964" w:type="dxa"/>
          </w:tcPr>
          <w:p w:rsidR="00DD0B22" w:rsidRDefault="00DD0B22">
            <w:pPr>
              <w:pStyle w:val="ConsPlusNormal"/>
            </w:pPr>
            <w:r>
              <w:t>26</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2 02 03007 04 0000 151</w:t>
            </w:r>
          </w:p>
        </w:tc>
        <w:tc>
          <w:tcPr>
            <w:tcW w:w="4025" w:type="dxa"/>
          </w:tcPr>
          <w:p w:rsidR="00DD0B22" w:rsidRDefault="00DD0B22">
            <w:pPr>
              <w:pStyle w:val="ConsPlusNormal"/>
            </w:pPr>
            <w:r>
              <w:t>Субвенции бюджетам городских округов на составление (изменение) списков кандидатов в присяжные заседатели федеральных судов общей юрисдикции в Российской Федерации</w:t>
            </w:r>
          </w:p>
        </w:tc>
      </w:tr>
      <w:tr w:rsidR="00DD0B22">
        <w:tc>
          <w:tcPr>
            <w:tcW w:w="964" w:type="dxa"/>
          </w:tcPr>
          <w:p w:rsidR="00DD0B22" w:rsidRDefault="00DD0B22">
            <w:pPr>
              <w:pStyle w:val="ConsPlusNormal"/>
            </w:pPr>
            <w:r>
              <w:t>27</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2 02 03024 04 0151 151</w:t>
            </w:r>
          </w:p>
        </w:tc>
        <w:tc>
          <w:tcPr>
            <w:tcW w:w="4025" w:type="dxa"/>
          </w:tcPr>
          <w:p w:rsidR="00DD0B22" w:rsidRDefault="00DD0B22">
            <w:pPr>
              <w:pStyle w:val="ConsPlusNormal"/>
            </w:pPr>
            <w:proofErr w:type="gramStart"/>
            <w:r>
              <w:t xml:space="preserve">Субвенция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w:t>
            </w:r>
            <w:hyperlink r:id="rId13" w:history="1">
              <w:r>
                <w:rPr>
                  <w:color w:val="0000FF"/>
                </w:rPr>
                <w:t>пунктом 4 статьи 1</w:t>
              </w:r>
            </w:hyperlink>
            <w:r>
              <w:t xml:space="preserve"> Закона края от 9 декабря 2010 года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roofErr w:type="gramEnd"/>
          </w:p>
        </w:tc>
      </w:tr>
      <w:tr w:rsidR="00DD0B22">
        <w:tc>
          <w:tcPr>
            <w:tcW w:w="964" w:type="dxa"/>
          </w:tcPr>
          <w:p w:rsidR="00DD0B22" w:rsidRDefault="00DD0B22">
            <w:pPr>
              <w:pStyle w:val="ConsPlusNormal"/>
            </w:pPr>
            <w:r>
              <w:lastRenderedPageBreak/>
              <w:t>28</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2 02 03024 04 0275 151</w:t>
            </w:r>
          </w:p>
        </w:tc>
        <w:tc>
          <w:tcPr>
            <w:tcW w:w="4025" w:type="dxa"/>
          </w:tcPr>
          <w:p w:rsidR="00DD0B22" w:rsidRDefault="00DD0B22">
            <w:pPr>
              <w:pStyle w:val="ConsPlusNormal"/>
            </w:pPr>
            <w:proofErr w:type="gramStart"/>
            <w:r>
              <w:t xml:space="preserve">Субвенция на финансирование расходов, связанных с обеспечением бесплатного проезда детей и лиц, сопровождающих организованные группы детей, до места нахождения детских оздоровительных лагерей и обратно, в соответствии с </w:t>
            </w:r>
            <w:hyperlink r:id="rId14" w:history="1">
              <w:r>
                <w:rPr>
                  <w:color w:val="0000FF"/>
                </w:rPr>
                <w:t>пунктом 8 статьи 1</w:t>
              </w:r>
            </w:hyperlink>
            <w:r>
              <w:t xml:space="preserve"> Закона края от 9 декабря 2010 года N 11-5397 "О наделении органов местного самоуправления муниципальных районов и городских округов края отдельными государственными </w:t>
            </w:r>
            <w:r>
              <w:lastRenderedPageBreak/>
              <w:t>полномочиями в сфере социальной поддержки и социального</w:t>
            </w:r>
            <w:proofErr w:type="gramEnd"/>
            <w:r>
              <w:t xml:space="preserve"> обслуживания граждан"</w:t>
            </w:r>
          </w:p>
        </w:tc>
      </w:tr>
      <w:tr w:rsidR="00DD0B22">
        <w:tc>
          <w:tcPr>
            <w:tcW w:w="964" w:type="dxa"/>
          </w:tcPr>
          <w:p w:rsidR="00DD0B22" w:rsidRDefault="00DD0B22">
            <w:pPr>
              <w:pStyle w:val="ConsPlusNormal"/>
            </w:pPr>
            <w:r>
              <w:lastRenderedPageBreak/>
              <w:t>29</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2 02 03024 04 7429 151</w:t>
            </w:r>
          </w:p>
        </w:tc>
        <w:tc>
          <w:tcPr>
            <w:tcW w:w="4025" w:type="dxa"/>
          </w:tcPr>
          <w:p w:rsidR="00DD0B22" w:rsidRDefault="00DD0B22">
            <w:pPr>
              <w:pStyle w:val="ConsPlusNormal"/>
            </w:pPr>
            <w:r>
              <w:t xml:space="preserve">Субвенция на реализацию </w:t>
            </w:r>
            <w:hyperlink r:id="rId15" w:history="1">
              <w:r>
                <w:rPr>
                  <w:color w:val="0000FF"/>
                </w:rPr>
                <w:t>Закона</w:t>
              </w:r>
            </w:hyperlink>
            <w:r>
              <w:t xml:space="preserve"> края от 30 января 2014 года N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w:t>
            </w:r>
          </w:p>
        </w:tc>
      </w:tr>
      <w:tr w:rsidR="00DD0B22">
        <w:tc>
          <w:tcPr>
            <w:tcW w:w="964" w:type="dxa"/>
          </w:tcPr>
          <w:p w:rsidR="00DD0B22" w:rsidRDefault="00DD0B22">
            <w:pPr>
              <w:pStyle w:val="ConsPlusNormal"/>
            </w:pPr>
            <w:r>
              <w:t>30</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2 02 03024 04 7513 151</w:t>
            </w:r>
          </w:p>
        </w:tc>
        <w:tc>
          <w:tcPr>
            <w:tcW w:w="4025" w:type="dxa"/>
          </w:tcPr>
          <w:p w:rsidR="00DD0B22" w:rsidRDefault="00DD0B22">
            <w:pPr>
              <w:pStyle w:val="ConsPlusNormal"/>
            </w:pPr>
            <w:r>
              <w:t xml:space="preserve">Субвенция на реализацию </w:t>
            </w:r>
            <w:hyperlink r:id="rId16" w:history="1">
              <w:r>
                <w:rPr>
                  <w:color w:val="0000FF"/>
                </w:rPr>
                <w:t>Закона</w:t>
              </w:r>
            </w:hyperlink>
            <w:r>
              <w:t xml:space="preserve"> края от 20 декабря 2005 года N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w:t>
            </w:r>
            <w:r>
              <w:lastRenderedPageBreak/>
              <w:t>социальной защиты населения, обеспечивающих решение вопросов социальной поддержки и социального обслуживания населения"</w:t>
            </w:r>
          </w:p>
        </w:tc>
      </w:tr>
      <w:tr w:rsidR="00DD0B22">
        <w:tc>
          <w:tcPr>
            <w:tcW w:w="964" w:type="dxa"/>
          </w:tcPr>
          <w:p w:rsidR="00DD0B22" w:rsidRDefault="00DD0B22">
            <w:pPr>
              <w:pStyle w:val="ConsPlusNormal"/>
            </w:pPr>
            <w:r>
              <w:lastRenderedPageBreak/>
              <w:t>31</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2 02 03024 04 7514 151</w:t>
            </w:r>
          </w:p>
        </w:tc>
        <w:tc>
          <w:tcPr>
            <w:tcW w:w="4025" w:type="dxa"/>
          </w:tcPr>
          <w:p w:rsidR="00DD0B22" w:rsidRDefault="00DD0B22">
            <w:pPr>
              <w:pStyle w:val="ConsPlusNormal"/>
            </w:pPr>
            <w:r>
              <w:t xml:space="preserve">Субвенция на реализацию </w:t>
            </w:r>
            <w:hyperlink r:id="rId17" w:history="1">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r>
      <w:tr w:rsidR="00DD0B22">
        <w:tc>
          <w:tcPr>
            <w:tcW w:w="964" w:type="dxa"/>
          </w:tcPr>
          <w:p w:rsidR="00DD0B22" w:rsidRDefault="00DD0B22">
            <w:pPr>
              <w:pStyle w:val="ConsPlusNormal"/>
            </w:pPr>
            <w:r>
              <w:t>32</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2 02 03024 04 7518 151</w:t>
            </w:r>
          </w:p>
        </w:tc>
        <w:tc>
          <w:tcPr>
            <w:tcW w:w="4025" w:type="dxa"/>
          </w:tcPr>
          <w:p w:rsidR="00DD0B22" w:rsidRDefault="00DD0B22">
            <w:pPr>
              <w:pStyle w:val="ConsPlusNormal"/>
            </w:pPr>
            <w:r>
              <w:t xml:space="preserve">Субвенция на реализацию </w:t>
            </w:r>
            <w:hyperlink r:id="rId18" w:history="1">
              <w:r>
                <w:rPr>
                  <w:color w:val="0000FF"/>
                </w:rPr>
                <w:t>Закона</w:t>
              </w:r>
            </w:hyperlink>
            <w:r>
              <w:t xml:space="preserve"> края от 13 июня 2013 года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w:t>
            </w:r>
          </w:p>
        </w:tc>
      </w:tr>
      <w:tr w:rsidR="00DD0B22">
        <w:tc>
          <w:tcPr>
            <w:tcW w:w="964" w:type="dxa"/>
          </w:tcPr>
          <w:p w:rsidR="00DD0B22" w:rsidRDefault="00DD0B22">
            <w:pPr>
              <w:pStyle w:val="ConsPlusNormal"/>
            </w:pPr>
            <w:r>
              <w:lastRenderedPageBreak/>
              <w:t>33</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2 02 03024 04 7519 151</w:t>
            </w:r>
          </w:p>
        </w:tc>
        <w:tc>
          <w:tcPr>
            <w:tcW w:w="4025" w:type="dxa"/>
          </w:tcPr>
          <w:p w:rsidR="00DD0B22" w:rsidRDefault="00DD0B22">
            <w:pPr>
              <w:pStyle w:val="ConsPlusNormal"/>
            </w:pPr>
            <w:r>
              <w:t xml:space="preserve">Субвенция на реализацию </w:t>
            </w:r>
            <w:hyperlink r:id="rId19" w:history="1">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r>
      <w:tr w:rsidR="00DD0B22">
        <w:tc>
          <w:tcPr>
            <w:tcW w:w="964" w:type="dxa"/>
          </w:tcPr>
          <w:p w:rsidR="00DD0B22" w:rsidRDefault="00DD0B22">
            <w:pPr>
              <w:pStyle w:val="ConsPlusNormal"/>
            </w:pPr>
            <w:r>
              <w:t>34</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2 02 03024 04 7552 151</w:t>
            </w:r>
          </w:p>
        </w:tc>
        <w:tc>
          <w:tcPr>
            <w:tcW w:w="4025" w:type="dxa"/>
          </w:tcPr>
          <w:p w:rsidR="00DD0B22" w:rsidRDefault="00DD0B22">
            <w:pPr>
              <w:pStyle w:val="ConsPlusNormal"/>
            </w:pPr>
            <w:r>
              <w:t xml:space="preserve">Субвенция на реализацию </w:t>
            </w:r>
            <w:hyperlink r:id="rId20" w:history="1">
              <w:r>
                <w:rPr>
                  <w:color w:val="0000FF"/>
                </w:rPr>
                <w:t>Закона</w:t>
              </w:r>
            </w:hyperlink>
            <w:r>
              <w:t xml:space="preserve"> края от 20 декабря 2007 года N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r>
      <w:tr w:rsidR="00DD0B22">
        <w:tc>
          <w:tcPr>
            <w:tcW w:w="964" w:type="dxa"/>
          </w:tcPr>
          <w:p w:rsidR="00DD0B22" w:rsidRDefault="00DD0B22">
            <w:pPr>
              <w:pStyle w:val="ConsPlusNormal"/>
            </w:pPr>
            <w:r>
              <w:t>35</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2 02 03024 04 7554 151</w:t>
            </w:r>
          </w:p>
        </w:tc>
        <w:tc>
          <w:tcPr>
            <w:tcW w:w="4025" w:type="dxa"/>
          </w:tcPr>
          <w:p w:rsidR="00DD0B22" w:rsidRDefault="00DD0B22">
            <w:pPr>
              <w:pStyle w:val="ConsPlusNormal"/>
            </w:pPr>
            <w:proofErr w:type="gramStart"/>
            <w:r>
              <w:t xml:space="preserve">Субвенция на реализацию </w:t>
            </w:r>
            <w:hyperlink r:id="rId21" w:history="1">
              <w:r>
                <w:rPr>
                  <w:color w:val="0000FF"/>
                </w:rPr>
                <w:t>Закона</w:t>
              </w:r>
            </w:hyperlink>
            <w:r>
              <w:t xml:space="preserve"> края от 27 декабря 2005 года N 17-4379 "О наделении органов местного самоуправления муниципальных районов и </w:t>
            </w:r>
            <w:r>
              <w:lastRenderedPageBreak/>
              <w:t>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r>
      <w:tr w:rsidR="00DD0B22">
        <w:tc>
          <w:tcPr>
            <w:tcW w:w="964" w:type="dxa"/>
          </w:tcPr>
          <w:p w:rsidR="00DD0B22" w:rsidRDefault="00DD0B22">
            <w:pPr>
              <w:pStyle w:val="ConsPlusNormal"/>
            </w:pPr>
            <w:r>
              <w:lastRenderedPageBreak/>
              <w:t>36</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2 02 03024 04 7564 151</w:t>
            </w:r>
          </w:p>
        </w:tc>
        <w:tc>
          <w:tcPr>
            <w:tcW w:w="4025" w:type="dxa"/>
          </w:tcPr>
          <w:p w:rsidR="00DD0B22" w:rsidRDefault="00DD0B22">
            <w:pPr>
              <w:pStyle w:val="ConsPlusNormal"/>
            </w:pPr>
            <w:r>
              <w:t xml:space="preserve">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lastRenderedPageBreak/>
              <w:t>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r>
      <w:tr w:rsidR="00DD0B22">
        <w:tc>
          <w:tcPr>
            <w:tcW w:w="964" w:type="dxa"/>
          </w:tcPr>
          <w:p w:rsidR="00DD0B22" w:rsidRDefault="00DD0B22">
            <w:pPr>
              <w:pStyle w:val="ConsPlusNormal"/>
            </w:pPr>
            <w:r>
              <w:lastRenderedPageBreak/>
              <w:t>37</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2 02 03024 04 7566 151</w:t>
            </w:r>
          </w:p>
        </w:tc>
        <w:tc>
          <w:tcPr>
            <w:tcW w:w="4025" w:type="dxa"/>
          </w:tcPr>
          <w:p w:rsidR="00DD0B22" w:rsidRDefault="00DD0B22">
            <w:pPr>
              <w:pStyle w:val="ConsPlusNormal"/>
            </w:pPr>
            <w:proofErr w:type="gramStart"/>
            <w:r>
              <w:t xml:space="preserve">Субвенция на реализацию </w:t>
            </w:r>
            <w:hyperlink r:id="rId22" w:history="1">
              <w:r>
                <w:rPr>
                  <w:color w:val="0000FF"/>
                </w:rPr>
                <w:t>Закона</w:t>
              </w:r>
            </w:hyperlink>
            <w:r>
              <w:t xml:space="preserve"> края от 27 декабря 2005 года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r>
      <w:tr w:rsidR="00DD0B22">
        <w:tc>
          <w:tcPr>
            <w:tcW w:w="964" w:type="dxa"/>
          </w:tcPr>
          <w:p w:rsidR="00DD0B22" w:rsidRDefault="00DD0B22">
            <w:pPr>
              <w:pStyle w:val="ConsPlusNormal"/>
            </w:pPr>
            <w:r>
              <w:t>38</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 xml:space="preserve">2 02 03024 04 7570 </w:t>
            </w:r>
            <w:r>
              <w:lastRenderedPageBreak/>
              <w:t>151</w:t>
            </w:r>
          </w:p>
        </w:tc>
        <w:tc>
          <w:tcPr>
            <w:tcW w:w="4025" w:type="dxa"/>
          </w:tcPr>
          <w:p w:rsidR="00DD0B22" w:rsidRDefault="00DD0B22">
            <w:pPr>
              <w:pStyle w:val="ConsPlusNormal"/>
            </w:pPr>
            <w:r>
              <w:lastRenderedPageBreak/>
              <w:t xml:space="preserve">Субвенция на реализацию </w:t>
            </w:r>
            <w:hyperlink r:id="rId23" w:history="1">
              <w:r>
                <w:rPr>
                  <w:color w:val="0000FF"/>
                </w:rPr>
                <w:t>Закона</w:t>
              </w:r>
            </w:hyperlink>
            <w:r>
              <w:t xml:space="preserve"> края от 1 декабря 2014 года N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r>
      <w:tr w:rsidR="00DD0B22">
        <w:tc>
          <w:tcPr>
            <w:tcW w:w="964" w:type="dxa"/>
          </w:tcPr>
          <w:p w:rsidR="00DD0B22" w:rsidRDefault="00DD0B22">
            <w:pPr>
              <w:pStyle w:val="ConsPlusNormal"/>
            </w:pPr>
            <w:r>
              <w:lastRenderedPageBreak/>
              <w:t>39</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2 02 03024 04 7588 151</w:t>
            </w:r>
          </w:p>
        </w:tc>
        <w:tc>
          <w:tcPr>
            <w:tcW w:w="4025" w:type="dxa"/>
          </w:tcPr>
          <w:p w:rsidR="00DD0B22" w:rsidRDefault="00DD0B22">
            <w:pPr>
              <w:pStyle w:val="ConsPlusNormal"/>
            </w:pPr>
            <w: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w:t>
            </w:r>
            <w:r>
              <w:lastRenderedPageBreak/>
              <w:t>муниципальных дошкольных образовательных и общеобразовательных организаций</w:t>
            </w:r>
          </w:p>
        </w:tc>
      </w:tr>
      <w:tr w:rsidR="00DD0B22">
        <w:tc>
          <w:tcPr>
            <w:tcW w:w="964" w:type="dxa"/>
          </w:tcPr>
          <w:p w:rsidR="00DD0B22" w:rsidRDefault="00DD0B22">
            <w:pPr>
              <w:pStyle w:val="ConsPlusNormal"/>
            </w:pPr>
            <w:r>
              <w:lastRenderedPageBreak/>
              <w:t>40</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2 02 03024 04 7592 151</w:t>
            </w:r>
          </w:p>
        </w:tc>
        <w:tc>
          <w:tcPr>
            <w:tcW w:w="4025" w:type="dxa"/>
          </w:tcPr>
          <w:p w:rsidR="00DD0B22" w:rsidRDefault="00DD0B22">
            <w:pPr>
              <w:pStyle w:val="ConsPlusNormal"/>
            </w:pPr>
            <w:r>
              <w:t xml:space="preserve">Субвенция на реализацию </w:t>
            </w:r>
            <w:hyperlink r:id="rId24" w:history="1">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r>
      <w:tr w:rsidR="00DD0B22">
        <w:tc>
          <w:tcPr>
            <w:tcW w:w="964" w:type="dxa"/>
          </w:tcPr>
          <w:p w:rsidR="00DD0B22" w:rsidRDefault="00DD0B22">
            <w:pPr>
              <w:pStyle w:val="ConsPlusNormal"/>
            </w:pPr>
            <w:r>
              <w:t>41</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2 02 03024 04 7604 151</w:t>
            </w:r>
          </w:p>
        </w:tc>
        <w:tc>
          <w:tcPr>
            <w:tcW w:w="4025" w:type="dxa"/>
          </w:tcPr>
          <w:p w:rsidR="00DD0B22" w:rsidRDefault="00DD0B22">
            <w:pPr>
              <w:pStyle w:val="ConsPlusNormal"/>
            </w:pPr>
            <w:r>
              <w:t xml:space="preserve">Субвенция на реализацию </w:t>
            </w:r>
            <w:hyperlink r:id="rId25" w:history="1">
              <w:r>
                <w:rPr>
                  <w:color w:val="0000FF"/>
                </w:rPr>
                <w:t>Закона</w:t>
              </w:r>
            </w:hyperlink>
            <w:r>
              <w:t xml:space="preserve"> края от 26 декабря 2006 года N 21-5589 "О наделении органов местного самоуправления муниципальных районов и городских округов края </w:t>
            </w:r>
            <w:r>
              <w:lastRenderedPageBreak/>
              <w:t>государственными полномочиями по созданию и обеспечению деятельности комиссий по делам несовершеннолетних и защите их прав"</w:t>
            </w:r>
          </w:p>
        </w:tc>
      </w:tr>
      <w:tr w:rsidR="00DD0B22">
        <w:tc>
          <w:tcPr>
            <w:tcW w:w="964" w:type="dxa"/>
          </w:tcPr>
          <w:p w:rsidR="00DD0B22" w:rsidRDefault="00DD0B22">
            <w:pPr>
              <w:pStyle w:val="ConsPlusNormal"/>
            </w:pPr>
            <w:r>
              <w:lastRenderedPageBreak/>
              <w:t>42</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2 02 03029 04 0000 151</w:t>
            </w:r>
          </w:p>
        </w:tc>
        <w:tc>
          <w:tcPr>
            <w:tcW w:w="4025" w:type="dxa"/>
          </w:tcPr>
          <w:p w:rsidR="00DD0B22" w:rsidRDefault="00DD0B22">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D0B22">
        <w:tc>
          <w:tcPr>
            <w:tcW w:w="964" w:type="dxa"/>
          </w:tcPr>
          <w:p w:rsidR="00DD0B22" w:rsidRDefault="00DD0B22">
            <w:pPr>
              <w:pStyle w:val="ConsPlusNormal"/>
            </w:pPr>
            <w:r>
              <w:t>43</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2 02 03119 04 8000 151</w:t>
            </w:r>
          </w:p>
        </w:tc>
        <w:tc>
          <w:tcPr>
            <w:tcW w:w="4025" w:type="dxa"/>
          </w:tcPr>
          <w:p w:rsidR="00DD0B22" w:rsidRDefault="00DD0B22">
            <w:pPr>
              <w:pStyle w:val="ConsPlusNormal"/>
            </w:pPr>
            <w:r>
              <w:t>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r>
      <w:tr w:rsidR="00DD0B22">
        <w:tc>
          <w:tcPr>
            <w:tcW w:w="964" w:type="dxa"/>
          </w:tcPr>
          <w:p w:rsidR="00DD0B22" w:rsidRDefault="00DD0B22">
            <w:pPr>
              <w:pStyle w:val="ConsPlusNormal"/>
            </w:pPr>
            <w:r>
              <w:t>44</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 xml:space="preserve">2 02 03119 04 9000 </w:t>
            </w:r>
            <w:r>
              <w:lastRenderedPageBreak/>
              <w:t>151</w:t>
            </w:r>
          </w:p>
        </w:tc>
        <w:tc>
          <w:tcPr>
            <w:tcW w:w="4025" w:type="dxa"/>
          </w:tcPr>
          <w:p w:rsidR="00DD0B22" w:rsidRDefault="00DD0B22">
            <w:pPr>
              <w:pStyle w:val="ConsPlusNormal"/>
            </w:pPr>
            <w:r>
              <w:lastRenderedPageBreak/>
              <w:t xml:space="preserve">Субвенция на обеспечение </w:t>
            </w:r>
            <w:r>
              <w:lastRenderedPageBreak/>
              <w:t>жилыми помещениями детей - сирот и детей, оставшихся без попечения родителей, лиц из числа детей-сирот и детей, оставшихся без попечения родителей, за счет сре</w:t>
            </w:r>
            <w:proofErr w:type="gramStart"/>
            <w:r>
              <w:t>дств кр</w:t>
            </w:r>
            <w:proofErr w:type="gramEnd"/>
            <w:r>
              <w:t>аевого бюджета</w:t>
            </w:r>
          </w:p>
        </w:tc>
      </w:tr>
      <w:tr w:rsidR="00DD0B22">
        <w:tc>
          <w:tcPr>
            <w:tcW w:w="964" w:type="dxa"/>
          </w:tcPr>
          <w:p w:rsidR="00DD0B22" w:rsidRDefault="00DD0B22">
            <w:pPr>
              <w:pStyle w:val="ConsPlusNormal"/>
            </w:pPr>
            <w:r>
              <w:lastRenderedPageBreak/>
              <w:t>45</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2 02 03999 04 7408 151</w:t>
            </w:r>
          </w:p>
        </w:tc>
        <w:tc>
          <w:tcPr>
            <w:tcW w:w="4025" w:type="dxa"/>
          </w:tcPr>
          <w:p w:rsidR="00DD0B22" w:rsidRDefault="00DD0B22">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r>
      <w:tr w:rsidR="00DD0B22">
        <w:tc>
          <w:tcPr>
            <w:tcW w:w="964" w:type="dxa"/>
          </w:tcPr>
          <w:p w:rsidR="00DD0B22" w:rsidRDefault="00DD0B22">
            <w:pPr>
              <w:pStyle w:val="ConsPlusNormal"/>
            </w:pPr>
            <w:r>
              <w:t>46</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 xml:space="preserve">2 02 03999 04 7409 </w:t>
            </w:r>
            <w:r>
              <w:lastRenderedPageBreak/>
              <w:t>151</w:t>
            </w:r>
          </w:p>
        </w:tc>
        <w:tc>
          <w:tcPr>
            <w:tcW w:w="4025" w:type="dxa"/>
          </w:tcPr>
          <w:p w:rsidR="00DD0B22" w:rsidRDefault="00DD0B22">
            <w:pPr>
              <w:pStyle w:val="ConsPlusNormal"/>
            </w:pPr>
            <w:r>
              <w:lastRenderedPageBreak/>
              <w:t xml:space="preserve">Субвенция на обеспечение </w:t>
            </w:r>
            <w:r>
              <w:lastRenderedPageBreak/>
              <w:t>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r>
      <w:tr w:rsidR="00DD0B22">
        <w:tc>
          <w:tcPr>
            <w:tcW w:w="964" w:type="dxa"/>
          </w:tcPr>
          <w:p w:rsidR="00DD0B22" w:rsidRDefault="00DD0B22">
            <w:pPr>
              <w:pStyle w:val="ConsPlusNormal"/>
            </w:pPr>
            <w:r>
              <w:lastRenderedPageBreak/>
              <w:t>47</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2 02 04025 04 0000 151</w:t>
            </w:r>
          </w:p>
        </w:tc>
        <w:tc>
          <w:tcPr>
            <w:tcW w:w="4025" w:type="dxa"/>
          </w:tcPr>
          <w:p w:rsidR="00DD0B22" w:rsidRDefault="00DD0B22">
            <w:pPr>
              <w:pStyle w:val="ConsPlusNormal"/>
            </w:pPr>
            <w:r>
              <w:t>Межбюджетные трансферты, передаваемые бюджетам городских округов на комплектование книжных фондов библиотек муниципальных образований</w:t>
            </w:r>
          </w:p>
        </w:tc>
      </w:tr>
      <w:tr w:rsidR="00DD0B22">
        <w:tc>
          <w:tcPr>
            <w:tcW w:w="964" w:type="dxa"/>
          </w:tcPr>
          <w:p w:rsidR="00DD0B22" w:rsidRDefault="00DD0B22">
            <w:pPr>
              <w:pStyle w:val="ConsPlusNormal"/>
            </w:pPr>
            <w:r>
              <w:t>48</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2 08 04000 04 0000 180</w:t>
            </w:r>
          </w:p>
        </w:tc>
        <w:tc>
          <w:tcPr>
            <w:tcW w:w="4025" w:type="dxa"/>
          </w:tcPr>
          <w:p w:rsidR="00DD0B22" w:rsidRDefault="00DD0B22">
            <w:pPr>
              <w:pStyle w:val="ConsPlusNormal"/>
            </w:pPr>
            <w:r>
              <w:t xml:space="preserve">Перечисления из бюджетов городских округов (в бюджеты городских округов) для </w:t>
            </w:r>
            <w:r>
              <w:lastRenderedPageBreak/>
              <w:t>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D0B22">
        <w:tc>
          <w:tcPr>
            <w:tcW w:w="964" w:type="dxa"/>
          </w:tcPr>
          <w:p w:rsidR="00DD0B22" w:rsidRDefault="00DD0B22">
            <w:pPr>
              <w:pStyle w:val="ConsPlusNormal"/>
            </w:pPr>
            <w:r>
              <w:lastRenderedPageBreak/>
              <w:t>49</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2 18 04010 04 0000 180</w:t>
            </w:r>
          </w:p>
        </w:tc>
        <w:tc>
          <w:tcPr>
            <w:tcW w:w="4025" w:type="dxa"/>
          </w:tcPr>
          <w:p w:rsidR="00DD0B22" w:rsidRDefault="00DD0B22">
            <w:pPr>
              <w:pStyle w:val="ConsPlusNormal"/>
            </w:pPr>
            <w:r>
              <w:t>Доходы бюджетов городских округов от возврата бюджетными учреждениями остатков субсидий прошлых лет</w:t>
            </w:r>
          </w:p>
        </w:tc>
      </w:tr>
      <w:tr w:rsidR="00DD0B22">
        <w:tc>
          <w:tcPr>
            <w:tcW w:w="964" w:type="dxa"/>
          </w:tcPr>
          <w:p w:rsidR="00DD0B22" w:rsidRDefault="00DD0B22">
            <w:pPr>
              <w:pStyle w:val="ConsPlusNormal"/>
            </w:pPr>
            <w:r>
              <w:t>50</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2 18 04020 04 0000 180</w:t>
            </w:r>
          </w:p>
        </w:tc>
        <w:tc>
          <w:tcPr>
            <w:tcW w:w="4025" w:type="dxa"/>
          </w:tcPr>
          <w:p w:rsidR="00DD0B22" w:rsidRDefault="00DD0B22">
            <w:pPr>
              <w:pStyle w:val="ConsPlusNormal"/>
            </w:pPr>
            <w:r>
              <w:t>Доходы бюджетов городских округов от возврата автономными учреждениями остатков субсидий прошлых лет</w:t>
            </w:r>
          </w:p>
        </w:tc>
      </w:tr>
      <w:tr w:rsidR="00DD0B22">
        <w:tc>
          <w:tcPr>
            <w:tcW w:w="964" w:type="dxa"/>
          </w:tcPr>
          <w:p w:rsidR="00DD0B22" w:rsidRDefault="00DD0B22">
            <w:pPr>
              <w:pStyle w:val="ConsPlusNormal"/>
            </w:pPr>
            <w:r>
              <w:t>51</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2 18 04030 04 0000 180</w:t>
            </w:r>
          </w:p>
        </w:tc>
        <w:tc>
          <w:tcPr>
            <w:tcW w:w="4025" w:type="dxa"/>
          </w:tcPr>
          <w:p w:rsidR="00DD0B22" w:rsidRDefault="00DD0B22">
            <w:pPr>
              <w:pStyle w:val="ConsPlusNormal"/>
            </w:pPr>
            <w:r>
              <w:t>Доходы бюджетов городских округов от возврата иными организациями остатков субсидий прошлых лет</w:t>
            </w:r>
          </w:p>
        </w:tc>
      </w:tr>
      <w:tr w:rsidR="00DD0B22">
        <w:tc>
          <w:tcPr>
            <w:tcW w:w="964" w:type="dxa"/>
          </w:tcPr>
          <w:p w:rsidR="00DD0B22" w:rsidRDefault="00DD0B22">
            <w:pPr>
              <w:pStyle w:val="ConsPlusNormal"/>
            </w:pPr>
            <w:r>
              <w:t>52</w:t>
            </w:r>
          </w:p>
        </w:tc>
        <w:tc>
          <w:tcPr>
            <w:tcW w:w="1984" w:type="dxa"/>
          </w:tcPr>
          <w:p w:rsidR="00DD0B22" w:rsidRDefault="00DD0B22">
            <w:pPr>
              <w:pStyle w:val="ConsPlusNormal"/>
              <w:jc w:val="center"/>
            </w:pPr>
            <w:r>
              <w:t>904</w:t>
            </w:r>
          </w:p>
        </w:tc>
        <w:tc>
          <w:tcPr>
            <w:tcW w:w="2665" w:type="dxa"/>
          </w:tcPr>
          <w:p w:rsidR="00DD0B22" w:rsidRDefault="00DD0B22">
            <w:pPr>
              <w:pStyle w:val="ConsPlusNormal"/>
              <w:jc w:val="center"/>
            </w:pPr>
            <w:r>
              <w:t>2 19 04000 04 0000 151</w:t>
            </w:r>
          </w:p>
        </w:tc>
        <w:tc>
          <w:tcPr>
            <w:tcW w:w="4025" w:type="dxa"/>
          </w:tcPr>
          <w:p w:rsidR="00DD0B22" w:rsidRDefault="00DD0B22">
            <w:pPr>
              <w:pStyle w:val="ConsPlusNormal"/>
            </w:pPr>
            <w:r>
              <w:t xml:space="preserve">Возврат остатков субсидий, субвенций и иных межбюджетных трансфертов, имеющих целевое назначение, </w:t>
            </w:r>
            <w:r>
              <w:lastRenderedPageBreak/>
              <w:t>прошлых лет из бюджетов городских округов</w:t>
            </w:r>
          </w:p>
        </w:tc>
      </w:tr>
      <w:tr w:rsidR="00DD0B22">
        <w:tc>
          <w:tcPr>
            <w:tcW w:w="964" w:type="dxa"/>
          </w:tcPr>
          <w:p w:rsidR="00DD0B22" w:rsidRDefault="00DD0B22">
            <w:pPr>
              <w:pStyle w:val="ConsPlusNormal"/>
            </w:pPr>
            <w:r>
              <w:lastRenderedPageBreak/>
              <w:t>53</w:t>
            </w:r>
          </w:p>
        </w:tc>
        <w:tc>
          <w:tcPr>
            <w:tcW w:w="1984" w:type="dxa"/>
          </w:tcPr>
          <w:p w:rsidR="00DD0B22" w:rsidRDefault="00DD0B22">
            <w:pPr>
              <w:pStyle w:val="ConsPlusNormal"/>
              <w:jc w:val="center"/>
            </w:pPr>
            <w:r>
              <w:t>905</w:t>
            </w:r>
          </w:p>
        </w:tc>
        <w:tc>
          <w:tcPr>
            <w:tcW w:w="6690" w:type="dxa"/>
            <w:gridSpan w:val="2"/>
          </w:tcPr>
          <w:p w:rsidR="00DD0B22" w:rsidRDefault="00DD0B22">
            <w:pPr>
              <w:pStyle w:val="ConsPlusNormal"/>
              <w:jc w:val="center"/>
            </w:pPr>
            <w:r>
              <w:t>Департамент муниципального имущества и земельных отношений администрации города Красноярска</w:t>
            </w:r>
          </w:p>
        </w:tc>
      </w:tr>
      <w:tr w:rsidR="00DD0B22">
        <w:tc>
          <w:tcPr>
            <w:tcW w:w="964" w:type="dxa"/>
          </w:tcPr>
          <w:p w:rsidR="00DD0B22" w:rsidRDefault="00DD0B22">
            <w:pPr>
              <w:pStyle w:val="ConsPlusNormal"/>
            </w:pPr>
            <w:r>
              <w:t>54</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1 11 01040 04 0000 120</w:t>
            </w:r>
          </w:p>
        </w:tc>
        <w:tc>
          <w:tcPr>
            <w:tcW w:w="4025" w:type="dxa"/>
          </w:tcPr>
          <w:p w:rsidR="00DD0B22" w:rsidRDefault="00DD0B22">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DD0B22">
        <w:tc>
          <w:tcPr>
            <w:tcW w:w="964" w:type="dxa"/>
          </w:tcPr>
          <w:p w:rsidR="00DD0B22" w:rsidRDefault="00DD0B22">
            <w:pPr>
              <w:pStyle w:val="ConsPlusNormal"/>
            </w:pPr>
            <w:r>
              <w:t>55</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1 11 05012 04 0100 120</w:t>
            </w:r>
          </w:p>
        </w:tc>
        <w:tc>
          <w:tcPr>
            <w:tcW w:w="4025" w:type="dxa"/>
          </w:tcPr>
          <w:p w:rsidR="00DD0B22" w:rsidRDefault="00DD0B22">
            <w:pPr>
              <w:pStyle w:val="ConsPlusNormal"/>
            </w:pPr>
            <w:proofErr w:type="gramStart"/>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(за исключением земель, предназначенных для целей жилищного строительства), </w:t>
            </w:r>
            <w:r>
              <w:lastRenderedPageBreak/>
              <w:t>реализованные на торгах до 2012 года</w:t>
            </w:r>
            <w:proofErr w:type="gramEnd"/>
          </w:p>
        </w:tc>
      </w:tr>
      <w:tr w:rsidR="00DD0B22">
        <w:tc>
          <w:tcPr>
            <w:tcW w:w="964" w:type="dxa"/>
          </w:tcPr>
          <w:p w:rsidR="00DD0B22" w:rsidRDefault="00DD0B22">
            <w:pPr>
              <w:pStyle w:val="ConsPlusNormal"/>
            </w:pPr>
            <w:r>
              <w:lastRenderedPageBreak/>
              <w:t>56</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1 11 05012 04 0200 120</w:t>
            </w:r>
          </w:p>
        </w:tc>
        <w:tc>
          <w:tcPr>
            <w:tcW w:w="4025" w:type="dxa"/>
          </w:tcPr>
          <w:p w:rsidR="00DD0B22" w:rsidRDefault="00DD0B22">
            <w:pPr>
              <w:pStyle w:val="ConsPlusNormal"/>
            </w:pPr>
            <w:proofErr w:type="gramStart"/>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(предназначенных для целей жилищного строительства), реализованные на торгах до 2012 года</w:t>
            </w:r>
            <w:proofErr w:type="gramEnd"/>
          </w:p>
        </w:tc>
      </w:tr>
      <w:tr w:rsidR="00DD0B22">
        <w:tc>
          <w:tcPr>
            <w:tcW w:w="964" w:type="dxa"/>
          </w:tcPr>
          <w:p w:rsidR="00DD0B22" w:rsidRDefault="00DD0B22">
            <w:pPr>
              <w:pStyle w:val="ConsPlusNormal"/>
            </w:pPr>
            <w:r>
              <w:t>57</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1 11 05012 04 0300 120</w:t>
            </w:r>
          </w:p>
        </w:tc>
        <w:tc>
          <w:tcPr>
            <w:tcW w:w="4025" w:type="dxa"/>
          </w:tcPr>
          <w:p w:rsidR="00DD0B22" w:rsidRDefault="00DD0B22">
            <w:pPr>
              <w:pStyle w:val="ConsPlusNormal"/>
            </w:pPr>
            <w:r>
              <w:t>Доходы, получаемые от продажи права на заключение договоров аренды земельных участков, государственная собственность на которые не разграничена и которые расположены в границах городских округов, реализованных на торгах, начиная с 2012 года</w:t>
            </w:r>
          </w:p>
        </w:tc>
      </w:tr>
      <w:tr w:rsidR="00DD0B22">
        <w:tc>
          <w:tcPr>
            <w:tcW w:w="964" w:type="dxa"/>
          </w:tcPr>
          <w:p w:rsidR="00DD0B22" w:rsidRDefault="00DD0B22">
            <w:pPr>
              <w:pStyle w:val="ConsPlusNormal"/>
            </w:pPr>
            <w:r>
              <w:lastRenderedPageBreak/>
              <w:t>58</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1 11 05024 04 0100 120</w:t>
            </w:r>
          </w:p>
        </w:tc>
        <w:tc>
          <w:tcPr>
            <w:tcW w:w="4025" w:type="dxa"/>
          </w:tcPr>
          <w:p w:rsidR="00DD0B22" w:rsidRDefault="00DD0B22">
            <w:pPr>
              <w:pStyle w:val="ConsPlusNormal"/>
            </w:pPr>
            <w:r>
              <w:t>Доходы, получаемые в виде арендной платы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DD0B22">
        <w:tc>
          <w:tcPr>
            <w:tcW w:w="964" w:type="dxa"/>
          </w:tcPr>
          <w:p w:rsidR="00DD0B22" w:rsidRDefault="00DD0B22">
            <w:pPr>
              <w:pStyle w:val="ConsPlusNormal"/>
            </w:pPr>
            <w:r>
              <w:t>59</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1 11 05024 04 0200 120</w:t>
            </w:r>
          </w:p>
        </w:tc>
        <w:tc>
          <w:tcPr>
            <w:tcW w:w="4025" w:type="dxa"/>
          </w:tcPr>
          <w:p w:rsidR="00DD0B22" w:rsidRDefault="00DD0B22">
            <w:pPr>
              <w:pStyle w:val="ConsPlusNormal"/>
            </w:pPr>
            <w:r>
              <w:t>Доходы, получаемые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реализованные на торгах, начиная с 2012 года</w:t>
            </w:r>
          </w:p>
        </w:tc>
      </w:tr>
      <w:tr w:rsidR="00DD0B22">
        <w:tc>
          <w:tcPr>
            <w:tcW w:w="964" w:type="dxa"/>
          </w:tcPr>
          <w:p w:rsidR="00DD0B22" w:rsidRDefault="00DD0B22">
            <w:pPr>
              <w:pStyle w:val="ConsPlusNormal"/>
            </w:pPr>
            <w:r>
              <w:t>60</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1 11 05027 04 0000 120</w:t>
            </w:r>
          </w:p>
        </w:tc>
        <w:tc>
          <w:tcPr>
            <w:tcW w:w="4025" w:type="dxa"/>
          </w:tcPr>
          <w:p w:rsidR="00DD0B22" w:rsidRDefault="00DD0B22">
            <w:pPr>
              <w:pStyle w:val="ConsPlusNormal"/>
            </w:pPr>
            <w: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DD0B22">
        <w:tc>
          <w:tcPr>
            <w:tcW w:w="964" w:type="dxa"/>
          </w:tcPr>
          <w:p w:rsidR="00DD0B22" w:rsidRDefault="00DD0B22">
            <w:pPr>
              <w:pStyle w:val="ConsPlusNormal"/>
            </w:pPr>
            <w:r>
              <w:lastRenderedPageBreak/>
              <w:t>61</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1 11 05034 04 0500 120</w:t>
            </w:r>
          </w:p>
        </w:tc>
        <w:tc>
          <w:tcPr>
            <w:tcW w:w="4025" w:type="dxa"/>
          </w:tcPr>
          <w:p w:rsidR="00DD0B22" w:rsidRDefault="00DD0B22">
            <w:pPr>
              <w:pStyle w:val="ConsPlusNormal"/>
            </w:pPr>
            <w:r>
              <w:t>Доходы от сдачи в аренду имущества, находящегося в оперативном управлении муниципальных казенных учреждений</w:t>
            </w:r>
          </w:p>
        </w:tc>
      </w:tr>
      <w:tr w:rsidR="00DD0B22">
        <w:tc>
          <w:tcPr>
            <w:tcW w:w="964" w:type="dxa"/>
          </w:tcPr>
          <w:p w:rsidR="00DD0B22" w:rsidRDefault="00DD0B22">
            <w:pPr>
              <w:pStyle w:val="ConsPlusNormal"/>
            </w:pPr>
            <w:r>
              <w:t>62</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1 11 05074 04 0100 120</w:t>
            </w:r>
          </w:p>
        </w:tc>
        <w:tc>
          <w:tcPr>
            <w:tcW w:w="4025" w:type="dxa"/>
          </w:tcPr>
          <w:p w:rsidR="00DD0B22" w:rsidRDefault="00DD0B22">
            <w:pPr>
              <w:pStyle w:val="ConsPlusNormal"/>
            </w:pPr>
            <w:r>
              <w:t>Прочие доходы от сдачи в аренду имущества, составляющего казну городского округа (за исключением земельных участков)</w:t>
            </w:r>
          </w:p>
        </w:tc>
      </w:tr>
      <w:tr w:rsidR="00DD0B22">
        <w:tc>
          <w:tcPr>
            <w:tcW w:w="964" w:type="dxa"/>
          </w:tcPr>
          <w:p w:rsidR="00DD0B22" w:rsidRDefault="00DD0B22">
            <w:pPr>
              <w:pStyle w:val="ConsPlusNormal"/>
            </w:pPr>
            <w:r>
              <w:t>63</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1 11 05074 04 0200 120</w:t>
            </w:r>
          </w:p>
        </w:tc>
        <w:tc>
          <w:tcPr>
            <w:tcW w:w="4025" w:type="dxa"/>
          </w:tcPr>
          <w:p w:rsidR="00DD0B22" w:rsidRDefault="00DD0B22">
            <w:pPr>
              <w:pStyle w:val="ConsPlusNormal"/>
            </w:pPr>
            <w:r>
              <w:t>Доходы от сдачи в аренду имущества по договорам аренды на совокупность имущества казны, предназначенного для эксплуатации и оказания услуг по тепл</w:t>
            </w:r>
            <w:proofErr w:type="gramStart"/>
            <w:r>
              <w:t>о-</w:t>
            </w:r>
            <w:proofErr w:type="gramEnd"/>
            <w:r>
              <w:t>, электро-, водоснабжению и водоотведению</w:t>
            </w:r>
          </w:p>
        </w:tc>
      </w:tr>
      <w:tr w:rsidR="00DD0B22">
        <w:tc>
          <w:tcPr>
            <w:tcW w:w="964" w:type="dxa"/>
          </w:tcPr>
          <w:p w:rsidR="00DD0B22" w:rsidRDefault="00DD0B22">
            <w:pPr>
              <w:pStyle w:val="ConsPlusNormal"/>
            </w:pPr>
            <w:r>
              <w:t>64</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1 11 05074 04 0300 120</w:t>
            </w:r>
          </w:p>
        </w:tc>
        <w:tc>
          <w:tcPr>
            <w:tcW w:w="4025" w:type="dxa"/>
          </w:tcPr>
          <w:p w:rsidR="00DD0B22" w:rsidRDefault="00DD0B22">
            <w:pPr>
              <w:pStyle w:val="ConsPlusNormal"/>
            </w:pPr>
            <w:r>
              <w:t>Доходы от сдачи в аренду имущества, переданного по результатам проведенных аукционов (за исключением земельных участков)</w:t>
            </w:r>
          </w:p>
        </w:tc>
      </w:tr>
      <w:tr w:rsidR="00DD0B22">
        <w:tc>
          <w:tcPr>
            <w:tcW w:w="964" w:type="dxa"/>
          </w:tcPr>
          <w:p w:rsidR="00DD0B22" w:rsidRDefault="00DD0B22">
            <w:pPr>
              <w:pStyle w:val="ConsPlusNormal"/>
            </w:pPr>
            <w:r>
              <w:lastRenderedPageBreak/>
              <w:t>65</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1 11 05324 04 0000 120</w:t>
            </w:r>
          </w:p>
        </w:tc>
        <w:tc>
          <w:tcPr>
            <w:tcW w:w="4025" w:type="dxa"/>
          </w:tcPr>
          <w:p w:rsidR="00DD0B22" w:rsidRDefault="00DD0B22">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DD0B22">
        <w:tc>
          <w:tcPr>
            <w:tcW w:w="964" w:type="dxa"/>
          </w:tcPr>
          <w:p w:rsidR="00DD0B22" w:rsidRDefault="00DD0B22">
            <w:pPr>
              <w:pStyle w:val="ConsPlusNormal"/>
            </w:pPr>
            <w:r>
              <w:t>66</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1 11 07014 04 0000 120</w:t>
            </w:r>
          </w:p>
        </w:tc>
        <w:tc>
          <w:tcPr>
            <w:tcW w:w="4025" w:type="dxa"/>
          </w:tcPr>
          <w:p w:rsidR="00DD0B22" w:rsidRDefault="00DD0B22">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DD0B22">
        <w:tc>
          <w:tcPr>
            <w:tcW w:w="964" w:type="dxa"/>
          </w:tcPr>
          <w:p w:rsidR="00DD0B22" w:rsidRDefault="00DD0B22">
            <w:pPr>
              <w:pStyle w:val="ConsPlusNormal"/>
            </w:pPr>
            <w:r>
              <w:t>67</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1 11 09044 04 0200 120</w:t>
            </w:r>
          </w:p>
        </w:tc>
        <w:tc>
          <w:tcPr>
            <w:tcW w:w="4025" w:type="dxa"/>
          </w:tcPr>
          <w:p w:rsidR="00DD0B22" w:rsidRDefault="00DD0B22">
            <w:pPr>
              <w:pStyle w:val="ConsPlusNormal"/>
            </w:pPr>
            <w:r>
              <w:t>Возмещение стоимости снесенных строений</w:t>
            </w:r>
          </w:p>
        </w:tc>
      </w:tr>
      <w:tr w:rsidR="00DD0B22">
        <w:tc>
          <w:tcPr>
            <w:tcW w:w="964" w:type="dxa"/>
          </w:tcPr>
          <w:p w:rsidR="00DD0B22" w:rsidRDefault="00DD0B22">
            <w:pPr>
              <w:pStyle w:val="ConsPlusNormal"/>
            </w:pPr>
            <w:r>
              <w:t>68</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1 13 01994 04 0000 130</w:t>
            </w:r>
          </w:p>
        </w:tc>
        <w:tc>
          <w:tcPr>
            <w:tcW w:w="4025" w:type="dxa"/>
          </w:tcPr>
          <w:p w:rsidR="00DD0B22" w:rsidRDefault="00DD0B22">
            <w:pPr>
              <w:pStyle w:val="ConsPlusNormal"/>
            </w:pPr>
            <w:r>
              <w:t xml:space="preserve">Прочие доходы от оказания платных услуг (работ) получателями средств </w:t>
            </w:r>
            <w:r>
              <w:lastRenderedPageBreak/>
              <w:t>бюджетов городских округов</w:t>
            </w:r>
          </w:p>
        </w:tc>
      </w:tr>
      <w:tr w:rsidR="00DD0B22">
        <w:tc>
          <w:tcPr>
            <w:tcW w:w="964" w:type="dxa"/>
          </w:tcPr>
          <w:p w:rsidR="00DD0B22" w:rsidRDefault="00DD0B22">
            <w:pPr>
              <w:pStyle w:val="ConsPlusNormal"/>
            </w:pPr>
            <w:r>
              <w:lastRenderedPageBreak/>
              <w:t>69</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1 13 02994 04 0700 130</w:t>
            </w:r>
          </w:p>
        </w:tc>
        <w:tc>
          <w:tcPr>
            <w:tcW w:w="4025" w:type="dxa"/>
          </w:tcPr>
          <w:p w:rsidR="00DD0B22" w:rsidRDefault="00DD0B22">
            <w:pPr>
              <w:pStyle w:val="ConsPlusNormal"/>
            </w:pPr>
            <w:r>
              <w:t>Возмещение ущерба за нарушение лесного законодательства</w:t>
            </w:r>
          </w:p>
        </w:tc>
      </w:tr>
      <w:tr w:rsidR="00DD0B22">
        <w:tc>
          <w:tcPr>
            <w:tcW w:w="964" w:type="dxa"/>
          </w:tcPr>
          <w:p w:rsidR="00DD0B22" w:rsidRDefault="00DD0B22">
            <w:pPr>
              <w:pStyle w:val="ConsPlusNormal"/>
            </w:pPr>
            <w:r>
              <w:t>70</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1 14 02042 04 0000 410</w:t>
            </w:r>
          </w:p>
        </w:tc>
        <w:tc>
          <w:tcPr>
            <w:tcW w:w="4025" w:type="dxa"/>
          </w:tcPr>
          <w:p w:rsidR="00DD0B22" w:rsidRDefault="00DD0B22">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D0B22">
        <w:tc>
          <w:tcPr>
            <w:tcW w:w="964" w:type="dxa"/>
          </w:tcPr>
          <w:p w:rsidR="00DD0B22" w:rsidRDefault="00DD0B22">
            <w:pPr>
              <w:pStyle w:val="ConsPlusNormal"/>
            </w:pPr>
            <w:r>
              <w:t>71</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1 14 02042 04 0000 440</w:t>
            </w:r>
          </w:p>
        </w:tc>
        <w:tc>
          <w:tcPr>
            <w:tcW w:w="4025" w:type="dxa"/>
          </w:tcPr>
          <w:p w:rsidR="00DD0B22" w:rsidRDefault="00DD0B22">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w:t>
            </w:r>
            <w:r>
              <w:lastRenderedPageBreak/>
              <w:t>запасов по указанному имуществу</w:t>
            </w:r>
          </w:p>
        </w:tc>
      </w:tr>
      <w:tr w:rsidR="00DD0B22">
        <w:tc>
          <w:tcPr>
            <w:tcW w:w="964" w:type="dxa"/>
          </w:tcPr>
          <w:p w:rsidR="00DD0B22" w:rsidRDefault="00DD0B22">
            <w:pPr>
              <w:pStyle w:val="ConsPlusNormal"/>
            </w:pPr>
            <w:r>
              <w:lastRenderedPageBreak/>
              <w:t>72</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1 14 02043 04 0000 410</w:t>
            </w:r>
          </w:p>
        </w:tc>
        <w:tc>
          <w:tcPr>
            <w:tcW w:w="4025" w:type="dxa"/>
          </w:tcPr>
          <w:p w:rsidR="00DD0B22" w:rsidRDefault="00DD0B22">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D0B22">
        <w:tc>
          <w:tcPr>
            <w:tcW w:w="964" w:type="dxa"/>
          </w:tcPr>
          <w:p w:rsidR="00DD0B22" w:rsidRDefault="00DD0B22">
            <w:pPr>
              <w:pStyle w:val="ConsPlusNormal"/>
            </w:pPr>
            <w:r>
              <w:t>73</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1 14 02043 04 0000 440</w:t>
            </w:r>
          </w:p>
        </w:tc>
        <w:tc>
          <w:tcPr>
            <w:tcW w:w="4025" w:type="dxa"/>
          </w:tcPr>
          <w:p w:rsidR="00DD0B22" w:rsidRDefault="00DD0B22">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D0B22">
        <w:tc>
          <w:tcPr>
            <w:tcW w:w="964" w:type="dxa"/>
          </w:tcPr>
          <w:p w:rsidR="00DD0B22" w:rsidRDefault="00DD0B22">
            <w:pPr>
              <w:pStyle w:val="ConsPlusNormal"/>
            </w:pPr>
            <w:r>
              <w:lastRenderedPageBreak/>
              <w:t>74</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1 14 02048 04 0000 410</w:t>
            </w:r>
          </w:p>
        </w:tc>
        <w:tc>
          <w:tcPr>
            <w:tcW w:w="4025" w:type="dxa"/>
          </w:tcPr>
          <w:p w:rsidR="00DD0B22" w:rsidRDefault="00DD0B22">
            <w:pPr>
              <w:pStyle w:val="ConsPlusNormal"/>
            </w:pPr>
            <w: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DD0B22">
        <w:tc>
          <w:tcPr>
            <w:tcW w:w="964" w:type="dxa"/>
          </w:tcPr>
          <w:p w:rsidR="00DD0B22" w:rsidRDefault="00DD0B22">
            <w:pPr>
              <w:pStyle w:val="ConsPlusNormal"/>
            </w:pPr>
            <w:r>
              <w:t>75</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1 14 06012 04 0100 430</w:t>
            </w:r>
          </w:p>
        </w:tc>
        <w:tc>
          <w:tcPr>
            <w:tcW w:w="4025" w:type="dxa"/>
          </w:tcPr>
          <w:p w:rsidR="00DD0B22" w:rsidRDefault="00DD0B22">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 (за исключением земель, предназначенных для целей жилищного строительства)</w:t>
            </w:r>
          </w:p>
        </w:tc>
      </w:tr>
      <w:tr w:rsidR="00DD0B22">
        <w:tc>
          <w:tcPr>
            <w:tcW w:w="964" w:type="dxa"/>
          </w:tcPr>
          <w:p w:rsidR="00DD0B22" w:rsidRDefault="00DD0B22">
            <w:pPr>
              <w:pStyle w:val="ConsPlusNormal"/>
            </w:pPr>
            <w:r>
              <w:t>76</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1 14 06012 04 0200 430</w:t>
            </w:r>
          </w:p>
        </w:tc>
        <w:tc>
          <w:tcPr>
            <w:tcW w:w="4025" w:type="dxa"/>
          </w:tcPr>
          <w:p w:rsidR="00DD0B22" w:rsidRDefault="00DD0B22">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 (предназначенных для целей жилищного строительства)</w:t>
            </w:r>
          </w:p>
        </w:tc>
      </w:tr>
      <w:tr w:rsidR="00DD0B22">
        <w:tc>
          <w:tcPr>
            <w:tcW w:w="964" w:type="dxa"/>
          </w:tcPr>
          <w:p w:rsidR="00DD0B22" w:rsidRDefault="00DD0B22">
            <w:pPr>
              <w:pStyle w:val="ConsPlusNormal"/>
            </w:pPr>
            <w:r>
              <w:t>77</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1 14 06024 04 0000 430</w:t>
            </w:r>
          </w:p>
        </w:tc>
        <w:tc>
          <w:tcPr>
            <w:tcW w:w="4025" w:type="dxa"/>
          </w:tcPr>
          <w:p w:rsidR="00DD0B22" w:rsidRDefault="00DD0B22">
            <w:pPr>
              <w:pStyle w:val="ConsPlusNormal"/>
            </w:pPr>
            <w:r>
              <w:t xml:space="preserve">Доходы от продажи земельных участков, находящихся в </w:t>
            </w:r>
            <w:r>
              <w:lastRenderedPageBreak/>
              <w:t>собственности городских округов (за исключением земельных участков муниципальных бюджетных и автономных учреждений)</w:t>
            </w:r>
          </w:p>
        </w:tc>
      </w:tr>
      <w:tr w:rsidR="00DD0B22">
        <w:tc>
          <w:tcPr>
            <w:tcW w:w="964" w:type="dxa"/>
          </w:tcPr>
          <w:p w:rsidR="00DD0B22" w:rsidRDefault="00DD0B22">
            <w:pPr>
              <w:pStyle w:val="ConsPlusNormal"/>
            </w:pPr>
            <w:r>
              <w:lastRenderedPageBreak/>
              <w:t>78</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1 14 06044 04 0000 430</w:t>
            </w:r>
          </w:p>
        </w:tc>
        <w:tc>
          <w:tcPr>
            <w:tcW w:w="4025" w:type="dxa"/>
          </w:tcPr>
          <w:p w:rsidR="00DD0B22" w:rsidRDefault="00DD0B22">
            <w:pPr>
              <w:pStyle w:val="ConsPlusNormal"/>
            </w:pPr>
            <w:r>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r>
      <w:tr w:rsidR="00DD0B22">
        <w:tc>
          <w:tcPr>
            <w:tcW w:w="964" w:type="dxa"/>
          </w:tcPr>
          <w:p w:rsidR="00DD0B22" w:rsidRDefault="00DD0B22">
            <w:pPr>
              <w:pStyle w:val="ConsPlusNormal"/>
            </w:pPr>
            <w:r>
              <w:t>79</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1 14 06312 04 0000 430</w:t>
            </w:r>
          </w:p>
        </w:tc>
        <w:tc>
          <w:tcPr>
            <w:tcW w:w="4025" w:type="dxa"/>
          </w:tcPr>
          <w:p w:rsidR="00DD0B22" w:rsidRDefault="00DD0B22">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DD0B22">
        <w:tc>
          <w:tcPr>
            <w:tcW w:w="964" w:type="dxa"/>
          </w:tcPr>
          <w:p w:rsidR="00DD0B22" w:rsidRDefault="00DD0B22">
            <w:pPr>
              <w:pStyle w:val="ConsPlusNormal"/>
            </w:pPr>
            <w:r>
              <w:t>80</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1 14 06324 04 0000 430</w:t>
            </w:r>
          </w:p>
        </w:tc>
        <w:tc>
          <w:tcPr>
            <w:tcW w:w="4025" w:type="dxa"/>
          </w:tcPr>
          <w:p w:rsidR="00DD0B22" w:rsidRDefault="00DD0B22">
            <w:pPr>
              <w:pStyle w:val="ConsPlusNormal"/>
            </w:pPr>
            <w:r>
              <w:t xml:space="preserve">Плата за увеличение площади земельных участков, находящихся в частной собственности, в результате </w:t>
            </w:r>
            <w:r>
              <w:lastRenderedPageBreak/>
              <w:t>перераспределения таких земельных участков и земельных участков, находящихся в собственности городских округов</w:t>
            </w:r>
          </w:p>
        </w:tc>
      </w:tr>
      <w:tr w:rsidR="00DD0B22">
        <w:tc>
          <w:tcPr>
            <w:tcW w:w="964" w:type="dxa"/>
          </w:tcPr>
          <w:p w:rsidR="00DD0B22" w:rsidRDefault="00DD0B22">
            <w:pPr>
              <w:pStyle w:val="ConsPlusNormal"/>
            </w:pPr>
            <w:r>
              <w:lastRenderedPageBreak/>
              <w:t>81</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82</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2 18 04010 04 0000 180</w:t>
            </w:r>
          </w:p>
        </w:tc>
        <w:tc>
          <w:tcPr>
            <w:tcW w:w="4025" w:type="dxa"/>
          </w:tcPr>
          <w:p w:rsidR="00DD0B22" w:rsidRDefault="00DD0B22">
            <w:pPr>
              <w:pStyle w:val="ConsPlusNormal"/>
            </w:pPr>
            <w:r>
              <w:t>Доходы бюджетов городских округов от возврата бюджетными учреждениями остатков субсидий прошлых лет</w:t>
            </w:r>
          </w:p>
        </w:tc>
      </w:tr>
      <w:tr w:rsidR="00DD0B22">
        <w:tc>
          <w:tcPr>
            <w:tcW w:w="964" w:type="dxa"/>
          </w:tcPr>
          <w:p w:rsidR="00DD0B22" w:rsidRDefault="00DD0B22">
            <w:pPr>
              <w:pStyle w:val="ConsPlusNormal"/>
            </w:pPr>
            <w:r>
              <w:t>83</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2 18 04020 04 0000 180</w:t>
            </w:r>
          </w:p>
        </w:tc>
        <w:tc>
          <w:tcPr>
            <w:tcW w:w="4025" w:type="dxa"/>
          </w:tcPr>
          <w:p w:rsidR="00DD0B22" w:rsidRDefault="00DD0B22">
            <w:pPr>
              <w:pStyle w:val="ConsPlusNormal"/>
            </w:pPr>
            <w:r>
              <w:t>Доходы бюджетов городских округов от возврата автономными учреждениями остатков субсидий прошлых лет</w:t>
            </w:r>
          </w:p>
        </w:tc>
      </w:tr>
      <w:tr w:rsidR="00DD0B22">
        <w:tc>
          <w:tcPr>
            <w:tcW w:w="964" w:type="dxa"/>
          </w:tcPr>
          <w:p w:rsidR="00DD0B22" w:rsidRDefault="00DD0B22">
            <w:pPr>
              <w:pStyle w:val="ConsPlusNormal"/>
            </w:pPr>
            <w:r>
              <w:t>84</w:t>
            </w:r>
          </w:p>
        </w:tc>
        <w:tc>
          <w:tcPr>
            <w:tcW w:w="1984" w:type="dxa"/>
          </w:tcPr>
          <w:p w:rsidR="00DD0B22" w:rsidRDefault="00DD0B22">
            <w:pPr>
              <w:pStyle w:val="ConsPlusNormal"/>
              <w:jc w:val="center"/>
            </w:pPr>
            <w:r>
              <w:t>905</w:t>
            </w:r>
          </w:p>
        </w:tc>
        <w:tc>
          <w:tcPr>
            <w:tcW w:w="2665" w:type="dxa"/>
          </w:tcPr>
          <w:p w:rsidR="00DD0B22" w:rsidRDefault="00DD0B22">
            <w:pPr>
              <w:pStyle w:val="ConsPlusNormal"/>
              <w:jc w:val="center"/>
            </w:pPr>
            <w:r>
              <w:t>2 18 04030 04 0000 180</w:t>
            </w:r>
          </w:p>
        </w:tc>
        <w:tc>
          <w:tcPr>
            <w:tcW w:w="4025" w:type="dxa"/>
          </w:tcPr>
          <w:p w:rsidR="00DD0B22" w:rsidRDefault="00DD0B22">
            <w:pPr>
              <w:pStyle w:val="ConsPlusNormal"/>
            </w:pPr>
            <w:r>
              <w:t>Доходы бюджетов городских округов от возврата иными организациями остатков субсидий прошлых лет</w:t>
            </w:r>
          </w:p>
        </w:tc>
      </w:tr>
      <w:tr w:rsidR="00DD0B22">
        <w:tc>
          <w:tcPr>
            <w:tcW w:w="964" w:type="dxa"/>
          </w:tcPr>
          <w:p w:rsidR="00DD0B22" w:rsidRDefault="00DD0B22">
            <w:pPr>
              <w:pStyle w:val="ConsPlusNormal"/>
            </w:pPr>
            <w:r>
              <w:t>85</w:t>
            </w:r>
          </w:p>
        </w:tc>
        <w:tc>
          <w:tcPr>
            <w:tcW w:w="1984" w:type="dxa"/>
          </w:tcPr>
          <w:p w:rsidR="00DD0B22" w:rsidRDefault="00DD0B22">
            <w:pPr>
              <w:pStyle w:val="ConsPlusNormal"/>
              <w:jc w:val="center"/>
            </w:pPr>
            <w:r>
              <w:t>906</w:t>
            </w:r>
          </w:p>
        </w:tc>
        <w:tc>
          <w:tcPr>
            <w:tcW w:w="6690" w:type="dxa"/>
            <w:gridSpan w:val="2"/>
          </w:tcPr>
          <w:p w:rsidR="00DD0B22" w:rsidRDefault="00DD0B22">
            <w:pPr>
              <w:pStyle w:val="ConsPlusNormal"/>
              <w:jc w:val="center"/>
            </w:pPr>
            <w:r>
              <w:t>Управление архитектуры администрации города Красноярска</w:t>
            </w:r>
          </w:p>
        </w:tc>
      </w:tr>
      <w:tr w:rsidR="00DD0B22">
        <w:tc>
          <w:tcPr>
            <w:tcW w:w="964" w:type="dxa"/>
          </w:tcPr>
          <w:p w:rsidR="00DD0B22" w:rsidRDefault="00DD0B22">
            <w:pPr>
              <w:pStyle w:val="ConsPlusNormal"/>
            </w:pPr>
            <w:r>
              <w:t>86</w:t>
            </w:r>
          </w:p>
        </w:tc>
        <w:tc>
          <w:tcPr>
            <w:tcW w:w="1984" w:type="dxa"/>
          </w:tcPr>
          <w:p w:rsidR="00DD0B22" w:rsidRDefault="00DD0B22">
            <w:pPr>
              <w:pStyle w:val="ConsPlusNormal"/>
              <w:jc w:val="center"/>
            </w:pPr>
            <w:r>
              <w:t>906</w:t>
            </w:r>
          </w:p>
        </w:tc>
        <w:tc>
          <w:tcPr>
            <w:tcW w:w="2665" w:type="dxa"/>
          </w:tcPr>
          <w:p w:rsidR="00DD0B22" w:rsidRDefault="00DD0B22">
            <w:pPr>
              <w:pStyle w:val="ConsPlusNormal"/>
              <w:jc w:val="center"/>
            </w:pPr>
            <w:r>
              <w:t>1 08 07150 01 0000 110</w:t>
            </w:r>
          </w:p>
        </w:tc>
        <w:tc>
          <w:tcPr>
            <w:tcW w:w="4025" w:type="dxa"/>
          </w:tcPr>
          <w:p w:rsidR="00DD0B22" w:rsidRDefault="00DD0B22">
            <w:pPr>
              <w:pStyle w:val="ConsPlusNormal"/>
            </w:pPr>
            <w:r>
              <w:t xml:space="preserve">Государственная пошлина за выдачу разрешения на установку рекламной </w:t>
            </w:r>
            <w:r>
              <w:lastRenderedPageBreak/>
              <w:t>конструкции</w:t>
            </w:r>
          </w:p>
        </w:tc>
      </w:tr>
      <w:tr w:rsidR="00DD0B22">
        <w:tc>
          <w:tcPr>
            <w:tcW w:w="964" w:type="dxa"/>
          </w:tcPr>
          <w:p w:rsidR="00DD0B22" w:rsidRDefault="00DD0B22">
            <w:pPr>
              <w:pStyle w:val="ConsPlusNormal"/>
            </w:pPr>
            <w:r>
              <w:lastRenderedPageBreak/>
              <w:t>87</w:t>
            </w:r>
          </w:p>
        </w:tc>
        <w:tc>
          <w:tcPr>
            <w:tcW w:w="1984" w:type="dxa"/>
          </w:tcPr>
          <w:p w:rsidR="00DD0B22" w:rsidRDefault="00DD0B22">
            <w:pPr>
              <w:pStyle w:val="ConsPlusNormal"/>
              <w:jc w:val="center"/>
            </w:pPr>
            <w:r>
              <w:t>906</w:t>
            </w:r>
          </w:p>
        </w:tc>
        <w:tc>
          <w:tcPr>
            <w:tcW w:w="2665" w:type="dxa"/>
          </w:tcPr>
          <w:p w:rsidR="00DD0B22" w:rsidRDefault="00DD0B22">
            <w:pPr>
              <w:pStyle w:val="ConsPlusNormal"/>
              <w:jc w:val="center"/>
            </w:pPr>
            <w:r>
              <w:t>1 11 09044 04 0500 120</w:t>
            </w:r>
          </w:p>
        </w:tc>
        <w:tc>
          <w:tcPr>
            <w:tcW w:w="4025" w:type="dxa"/>
          </w:tcPr>
          <w:p w:rsidR="00DD0B22" w:rsidRDefault="00DD0B22">
            <w:pPr>
              <w:pStyle w:val="ConsPlusNormal"/>
            </w:pPr>
            <w:r>
              <w:t>Плата за право на заключение договора на установку и эксплуатацию рекламной конструкции</w:t>
            </w:r>
          </w:p>
        </w:tc>
      </w:tr>
      <w:tr w:rsidR="00DD0B22">
        <w:tc>
          <w:tcPr>
            <w:tcW w:w="964" w:type="dxa"/>
          </w:tcPr>
          <w:p w:rsidR="00DD0B22" w:rsidRDefault="00DD0B22">
            <w:pPr>
              <w:pStyle w:val="ConsPlusNormal"/>
            </w:pPr>
            <w:r>
              <w:t>88</w:t>
            </w:r>
          </w:p>
        </w:tc>
        <w:tc>
          <w:tcPr>
            <w:tcW w:w="1984" w:type="dxa"/>
          </w:tcPr>
          <w:p w:rsidR="00DD0B22" w:rsidRDefault="00DD0B22">
            <w:pPr>
              <w:pStyle w:val="ConsPlusNormal"/>
              <w:jc w:val="center"/>
            </w:pPr>
            <w:r>
              <w:t>906</w:t>
            </w:r>
          </w:p>
        </w:tc>
        <w:tc>
          <w:tcPr>
            <w:tcW w:w="2665" w:type="dxa"/>
          </w:tcPr>
          <w:p w:rsidR="00DD0B22" w:rsidRDefault="00DD0B22">
            <w:pPr>
              <w:pStyle w:val="ConsPlusNormal"/>
              <w:jc w:val="center"/>
            </w:pPr>
            <w:r>
              <w:t>1 11 09044 04 0600 120</w:t>
            </w:r>
          </w:p>
        </w:tc>
        <w:tc>
          <w:tcPr>
            <w:tcW w:w="4025" w:type="dxa"/>
          </w:tcPr>
          <w:p w:rsidR="00DD0B22" w:rsidRDefault="00DD0B22">
            <w:pPr>
              <w:pStyle w:val="ConsPlusNormal"/>
            </w:pPr>
            <w:r>
              <w:t>Плата по договору на установку и эксплуатацию рекламной конструкции</w:t>
            </w:r>
          </w:p>
        </w:tc>
      </w:tr>
      <w:tr w:rsidR="00DD0B22">
        <w:tc>
          <w:tcPr>
            <w:tcW w:w="964" w:type="dxa"/>
          </w:tcPr>
          <w:p w:rsidR="00DD0B22" w:rsidRDefault="00DD0B22">
            <w:pPr>
              <w:pStyle w:val="ConsPlusNormal"/>
            </w:pPr>
            <w:r>
              <w:t>89</w:t>
            </w:r>
          </w:p>
        </w:tc>
        <w:tc>
          <w:tcPr>
            <w:tcW w:w="1984" w:type="dxa"/>
          </w:tcPr>
          <w:p w:rsidR="00DD0B22" w:rsidRDefault="00DD0B22">
            <w:pPr>
              <w:pStyle w:val="ConsPlusNormal"/>
              <w:jc w:val="center"/>
            </w:pPr>
            <w:r>
              <w:t>906</w:t>
            </w:r>
          </w:p>
        </w:tc>
        <w:tc>
          <w:tcPr>
            <w:tcW w:w="2665" w:type="dxa"/>
          </w:tcPr>
          <w:p w:rsidR="00DD0B22" w:rsidRDefault="00DD0B22">
            <w:pPr>
              <w:pStyle w:val="ConsPlusNormal"/>
              <w:jc w:val="center"/>
            </w:pPr>
            <w:r>
              <w:t>1 13 02994 04 0600 130</w:t>
            </w:r>
          </w:p>
        </w:tc>
        <w:tc>
          <w:tcPr>
            <w:tcW w:w="4025" w:type="dxa"/>
          </w:tcPr>
          <w:p w:rsidR="00DD0B22" w:rsidRDefault="00DD0B22">
            <w:pPr>
              <w:pStyle w:val="ConsPlusNormal"/>
            </w:pPr>
            <w:r>
              <w:t>Возмещение расходов, связанных с демонтажем самовольно установленных рекламных конструкций</w:t>
            </w:r>
          </w:p>
        </w:tc>
      </w:tr>
      <w:tr w:rsidR="00DD0B22">
        <w:tc>
          <w:tcPr>
            <w:tcW w:w="964" w:type="dxa"/>
          </w:tcPr>
          <w:p w:rsidR="00DD0B22" w:rsidRDefault="00DD0B22">
            <w:pPr>
              <w:pStyle w:val="ConsPlusNormal"/>
            </w:pPr>
            <w:r>
              <w:t>90</w:t>
            </w:r>
          </w:p>
        </w:tc>
        <w:tc>
          <w:tcPr>
            <w:tcW w:w="1984" w:type="dxa"/>
          </w:tcPr>
          <w:p w:rsidR="00DD0B22" w:rsidRDefault="00DD0B22">
            <w:pPr>
              <w:pStyle w:val="ConsPlusNormal"/>
              <w:jc w:val="center"/>
            </w:pPr>
            <w:r>
              <w:t>906</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91</w:t>
            </w:r>
          </w:p>
        </w:tc>
        <w:tc>
          <w:tcPr>
            <w:tcW w:w="1984" w:type="dxa"/>
          </w:tcPr>
          <w:p w:rsidR="00DD0B22" w:rsidRDefault="00DD0B22">
            <w:pPr>
              <w:pStyle w:val="ConsPlusNormal"/>
              <w:jc w:val="center"/>
            </w:pPr>
            <w:r>
              <w:t>908</w:t>
            </w:r>
          </w:p>
        </w:tc>
        <w:tc>
          <w:tcPr>
            <w:tcW w:w="6690" w:type="dxa"/>
            <w:gridSpan w:val="2"/>
          </w:tcPr>
          <w:p w:rsidR="00DD0B22" w:rsidRDefault="00DD0B22">
            <w:pPr>
              <w:pStyle w:val="ConsPlusNormal"/>
              <w:jc w:val="center"/>
            </w:pPr>
            <w:r>
              <w:t>Управление молодежной политики администрации города Красноярска</w:t>
            </w:r>
          </w:p>
        </w:tc>
      </w:tr>
      <w:tr w:rsidR="00DD0B22">
        <w:tc>
          <w:tcPr>
            <w:tcW w:w="964" w:type="dxa"/>
          </w:tcPr>
          <w:p w:rsidR="00DD0B22" w:rsidRDefault="00DD0B22">
            <w:pPr>
              <w:pStyle w:val="ConsPlusNormal"/>
            </w:pPr>
            <w:r>
              <w:t>92</w:t>
            </w:r>
          </w:p>
        </w:tc>
        <w:tc>
          <w:tcPr>
            <w:tcW w:w="1984" w:type="dxa"/>
          </w:tcPr>
          <w:p w:rsidR="00DD0B22" w:rsidRDefault="00DD0B22">
            <w:pPr>
              <w:pStyle w:val="ConsPlusNormal"/>
              <w:jc w:val="center"/>
            </w:pPr>
            <w:r>
              <w:t>908</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93</w:t>
            </w:r>
          </w:p>
        </w:tc>
        <w:tc>
          <w:tcPr>
            <w:tcW w:w="1984" w:type="dxa"/>
          </w:tcPr>
          <w:p w:rsidR="00DD0B22" w:rsidRDefault="00DD0B22">
            <w:pPr>
              <w:pStyle w:val="ConsPlusNormal"/>
              <w:jc w:val="center"/>
            </w:pPr>
            <w:r>
              <w:t>908</w:t>
            </w:r>
          </w:p>
        </w:tc>
        <w:tc>
          <w:tcPr>
            <w:tcW w:w="2665" w:type="dxa"/>
          </w:tcPr>
          <w:p w:rsidR="00DD0B22" w:rsidRDefault="00DD0B22">
            <w:pPr>
              <w:pStyle w:val="ConsPlusNormal"/>
              <w:jc w:val="center"/>
            </w:pPr>
            <w:r>
              <w:t>2 18 04010 04 0000 180</w:t>
            </w:r>
          </w:p>
        </w:tc>
        <w:tc>
          <w:tcPr>
            <w:tcW w:w="4025" w:type="dxa"/>
          </w:tcPr>
          <w:p w:rsidR="00DD0B22" w:rsidRDefault="00DD0B22">
            <w:pPr>
              <w:pStyle w:val="ConsPlusNormal"/>
            </w:pPr>
            <w:r>
              <w:t>Доходы бюджетов городских округов от возврата бюджетными учреждениями остатков субсидий прошлых лет</w:t>
            </w:r>
          </w:p>
        </w:tc>
      </w:tr>
      <w:tr w:rsidR="00DD0B22">
        <w:tc>
          <w:tcPr>
            <w:tcW w:w="964" w:type="dxa"/>
          </w:tcPr>
          <w:p w:rsidR="00DD0B22" w:rsidRDefault="00DD0B22">
            <w:pPr>
              <w:pStyle w:val="ConsPlusNormal"/>
            </w:pPr>
            <w:r>
              <w:t>94</w:t>
            </w:r>
          </w:p>
        </w:tc>
        <w:tc>
          <w:tcPr>
            <w:tcW w:w="1984" w:type="dxa"/>
          </w:tcPr>
          <w:p w:rsidR="00DD0B22" w:rsidRDefault="00DD0B22">
            <w:pPr>
              <w:pStyle w:val="ConsPlusNormal"/>
              <w:jc w:val="center"/>
            </w:pPr>
            <w:r>
              <w:t>908</w:t>
            </w:r>
          </w:p>
        </w:tc>
        <w:tc>
          <w:tcPr>
            <w:tcW w:w="2665" w:type="dxa"/>
          </w:tcPr>
          <w:p w:rsidR="00DD0B22" w:rsidRDefault="00DD0B22">
            <w:pPr>
              <w:pStyle w:val="ConsPlusNormal"/>
              <w:jc w:val="center"/>
            </w:pPr>
            <w:r>
              <w:t xml:space="preserve">2 18 04020 04 0000 </w:t>
            </w:r>
            <w:r>
              <w:lastRenderedPageBreak/>
              <w:t>180</w:t>
            </w:r>
          </w:p>
        </w:tc>
        <w:tc>
          <w:tcPr>
            <w:tcW w:w="4025" w:type="dxa"/>
          </w:tcPr>
          <w:p w:rsidR="00DD0B22" w:rsidRDefault="00DD0B22">
            <w:pPr>
              <w:pStyle w:val="ConsPlusNormal"/>
            </w:pPr>
            <w:r>
              <w:lastRenderedPageBreak/>
              <w:t xml:space="preserve">Доходы бюджетов городских </w:t>
            </w:r>
            <w:r>
              <w:lastRenderedPageBreak/>
              <w:t>округов от возврата автономными учреждениями остатков субсидий прошлых лет</w:t>
            </w:r>
          </w:p>
        </w:tc>
      </w:tr>
      <w:tr w:rsidR="00DD0B22">
        <w:tc>
          <w:tcPr>
            <w:tcW w:w="964" w:type="dxa"/>
          </w:tcPr>
          <w:p w:rsidR="00DD0B22" w:rsidRDefault="00DD0B22">
            <w:pPr>
              <w:pStyle w:val="ConsPlusNormal"/>
            </w:pPr>
            <w:r>
              <w:lastRenderedPageBreak/>
              <w:t>95</w:t>
            </w:r>
          </w:p>
        </w:tc>
        <w:tc>
          <w:tcPr>
            <w:tcW w:w="1984" w:type="dxa"/>
          </w:tcPr>
          <w:p w:rsidR="00DD0B22" w:rsidRDefault="00DD0B22">
            <w:pPr>
              <w:pStyle w:val="ConsPlusNormal"/>
              <w:jc w:val="center"/>
            </w:pPr>
            <w:r>
              <w:t>908</w:t>
            </w:r>
          </w:p>
        </w:tc>
        <w:tc>
          <w:tcPr>
            <w:tcW w:w="2665" w:type="dxa"/>
          </w:tcPr>
          <w:p w:rsidR="00DD0B22" w:rsidRDefault="00DD0B22">
            <w:pPr>
              <w:pStyle w:val="ConsPlusNormal"/>
              <w:jc w:val="center"/>
            </w:pPr>
            <w:r>
              <w:t>2 18 04030 04 0000 180</w:t>
            </w:r>
          </w:p>
        </w:tc>
        <w:tc>
          <w:tcPr>
            <w:tcW w:w="4025" w:type="dxa"/>
          </w:tcPr>
          <w:p w:rsidR="00DD0B22" w:rsidRDefault="00DD0B22">
            <w:pPr>
              <w:pStyle w:val="ConsPlusNormal"/>
            </w:pPr>
            <w:r>
              <w:t>Доходы бюджетов городских округов от возврата иными организациями остатков субсидий прошлых лет</w:t>
            </w:r>
          </w:p>
        </w:tc>
      </w:tr>
      <w:tr w:rsidR="00DD0B22">
        <w:tc>
          <w:tcPr>
            <w:tcW w:w="964" w:type="dxa"/>
          </w:tcPr>
          <w:p w:rsidR="00DD0B22" w:rsidRDefault="00DD0B22">
            <w:pPr>
              <w:pStyle w:val="ConsPlusNormal"/>
            </w:pPr>
            <w:r>
              <w:t>96</w:t>
            </w:r>
          </w:p>
        </w:tc>
        <w:tc>
          <w:tcPr>
            <w:tcW w:w="1984" w:type="dxa"/>
          </w:tcPr>
          <w:p w:rsidR="00DD0B22" w:rsidRDefault="00DD0B22">
            <w:pPr>
              <w:pStyle w:val="ConsPlusNormal"/>
              <w:jc w:val="center"/>
            </w:pPr>
            <w:r>
              <w:t>909</w:t>
            </w:r>
          </w:p>
        </w:tc>
        <w:tc>
          <w:tcPr>
            <w:tcW w:w="6690" w:type="dxa"/>
            <w:gridSpan w:val="2"/>
          </w:tcPr>
          <w:p w:rsidR="00DD0B22" w:rsidRDefault="00DD0B22">
            <w:pPr>
              <w:pStyle w:val="ConsPlusNormal"/>
              <w:jc w:val="center"/>
            </w:pPr>
            <w:r>
              <w:t>Департамент градостроительства администрации города Красноярска</w:t>
            </w:r>
          </w:p>
        </w:tc>
      </w:tr>
      <w:tr w:rsidR="00DD0B22">
        <w:tc>
          <w:tcPr>
            <w:tcW w:w="964" w:type="dxa"/>
          </w:tcPr>
          <w:p w:rsidR="00DD0B22" w:rsidRDefault="00DD0B22">
            <w:pPr>
              <w:pStyle w:val="ConsPlusNormal"/>
            </w:pPr>
            <w:r>
              <w:t>97</w:t>
            </w:r>
          </w:p>
        </w:tc>
        <w:tc>
          <w:tcPr>
            <w:tcW w:w="1984" w:type="dxa"/>
          </w:tcPr>
          <w:p w:rsidR="00DD0B22" w:rsidRDefault="00DD0B22">
            <w:pPr>
              <w:pStyle w:val="ConsPlusNormal"/>
              <w:jc w:val="center"/>
            </w:pPr>
            <w:r>
              <w:t>909</w:t>
            </w:r>
          </w:p>
        </w:tc>
        <w:tc>
          <w:tcPr>
            <w:tcW w:w="2665" w:type="dxa"/>
          </w:tcPr>
          <w:p w:rsidR="00DD0B22" w:rsidRDefault="00DD0B22">
            <w:pPr>
              <w:pStyle w:val="ConsPlusNormal"/>
              <w:jc w:val="center"/>
            </w:pPr>
            <w:r>
              <w:t>1 13 01994 04 0000 130</w:t>
            </w:r>
          </w:p>
        </w:tc>
        <w:tc>
          <w:tcPr>
            <w:tcW w:w="4025" w:type="dxa"/>
          </w:tcPr>
          <w:p w:rsidR="00DD0B22" w:rsidRDefault="00DD0B22">
            <w:pPr>
              <w:pStyle w:val="ConsPlusNormal"/>
            </w:pPr>
            <w:r>
              <w:t>Прочие доходы от оказания платных услуг (работ) получателями средств бюджетов городских округов</w:t>
            </w:r>
          </w:p>
        </w:tc>
      </w:tr>
      <w:tr w:rsidR="00DD0B22">
        <w:tc>
          <w:tcPr>
            <w:tcW w:w="964" w:type="dxa"/>
          </w:tcPr>
          <w:p w:rsidR="00DD0B22" w:rsidRDefault="00DD0B22">
            <w:pPr>
              <w:pStyle w:val="ConsPlusNormal"/>
            </w:pPr>
            <w:r>
              <w:t>98</w:t>
            </w:r>
          </w:p>
        </w:tc>
        <w:tc>
          <w:tcPr>
            <w:tcW w:w="1984" w:type="dxa"/>
          </w:tcPr>
          <w:p w:rsidR="00DD0B22" w:rsidRDefault="00DD0B22">
            <w:pPr>
              <w:pStyle w:val="ConsPlusNormal"/>
              <w:jc w:val="center"/>
            </w:pPr>
            <w:r>
              <w:t>909</w:t>
            </w:r>
          </w:p>
        </w:tc>
        <w:tc>
          <w:tcPr>
            <w:tcW w:w="2665" w:type="dxa"/>
          </w:tcPr>
          <w:p w:rsidR="00DD0B22" w:rsidRDefault="00DD0B22">
            <w:pPr>
              <w:pStyle w:val="ConsPlusNormal"/>
              <w:jc w:val="center"/>
            </w:pPr>
            <w:r>
              <w:t>1 13 02994 04 0400 130</w:t>
            </w:r>
          </w:p>
        </w:tc>
        <w:tc>
          <w:tcPr>
            <w:tcW w:w="4025" w:type="dxa"/>
          </w:tcPr>
          <w:p w:rsidR="00DD0B22" w:rsidRDefault="00DD0B22">
            <w:pPr>
              <w:pStyle w:val="ConsPlusNormal"/>
            </w:pPr>
            <w:r>
              <w:t>Возмещение затрат, связанных со сносом самовольных строений</w:t>
            </w:r>
          </w:p>
        </w:tc>
      </w:tr>
      <w:tr w:rsidR="00DD0B22">
        <w:tc>
          <w:tcPr>
            <w:tcW w:w="964" w:type="dxa"/>
          </w:tcPr>
          <w:p w:rsidR="00DD0B22" w:rsidRDefault="00DD0B22">
            <w:pPr>
              <w:pStyle w:val="ConsPlusNormal"/>
            </w:pPr>
            <w:r>
              <w:t>99</w:t>
            </w:r>
          </w:p>
        </w:tc>
        <w:tc>
          <w:tcPr>
            <w:tcW w:w="1984" w:type="dxa"/>
          </w:tcPr>
          <w:p w:rsidR="00DD0B22" w:rsidRDefault="00DD0B22">
            <w:pPr>
              <w:pStyle w:val="ConsPlusNormal"/>
              <w:jc w:val="center"/>
            </w:pPr>
            <w:r>
              <w:t>909</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100</w:t>
            </w:r>
          </w:p>
        </w:tc>
        <w:tc>
          <w:tcPr>
            <w:tcW w:w="1984" w:type="dxa"/>
          </w:tcPr>
          <w:p w:rsidR="00DD0B22" w:rsidRDefault="00DD0B22">
            <w:pPr>
              <w:pStyle w:val="ConsPlusNormal"/>
              <w:jc w:val="center"/>
            </w:pPr>
            <w:r>
              <w:t>909</w:t>
            </w:r>
          </w:p>
        </w:tc>
        <w:tc>
          <w:tcPr>
            <w:tcW w:w="2665" w:type="dxa"/>
          </w:tcPr>
          <w:p w:rsidR="00DD0B22" w:rsidRDefault="00DD0B22">
            <w:pPr>
              <w:pStyle w:val="ConsPlusNormal"/>
              <w:jc w:val="center"/>
            </w:pPr>
            <w:r>
              <w:t>2 18 04010 04 0000 180</w:t>
            </w:r>
          </w:p>
        </w:tc>
        <w:tc>
          <w:tcPr>
            <w:tcW w:w="4025" w:type="dxa"/>
          </w:tcPr>
          <w:p w:rsidR="00DD0B22" w:rsidRDefault="00DD0B22">
            <w:pPr>
              <w:pStyle w:val="ConsPlusNormal"/>
            </w:pPr>
            <w:r>
              <w:t>Доходы бюджетов городских округов от возврата бюджетными учреждениями остатков субсидий прошлых лет</w:t>
            </w:r>
          </w:p>
        </w:tc>
      </w:tr>
      <w:tr w:rsidR="00DD0B22">
        <w:tc>
          <w:tcPr>
            <w:tcW w:w="964" w:type="dxa"/>
          </w:tcPr>
          <w:p w:rsidR="00DD0B22" w:rsidRDefault="00DD0B22">
            <w:pPr>
              <w:pStyle w:val="ConsPlusNormal"/>
            </w:pPr>
            <w:r>
              <w:t>101</w:t>
            </w:r>
          </w:p>
        </w:tc>
        <w:tc>
          <w:tcPr>
            <w:tcW w:w="1984" w:type="dxa"/>
          </w:tcPr>
          <w:p w:rsidR="00DD0B22" w:rsidRDefault="00DD0B22">
            <w:pPr>
              <w:pStyle w:val="ConsPlusNormal"/>
              <w:jc w:val="center"/>
            </w:pPr>
            <w:r>
              <w:t>909</w:t>
            </w:r>
          </w:p>
        </w:tc>
        <w:tc>
          <w:tcPr>
            <w:tcW w:w="2665" w:type="dxa"/>
          </w:tcPr>
          <w:p w:rsidR="00DD0B22" w:rsidRDefault="00DD0B22">
            <w:pPr>
              <w:pStyle w:val="ConsPlusNormal"/>
              <w:jc w:val="center"/>
            </w:pPr>
            <w:r>
              <w:t xml:space="preserve">2 18 04020 04 0000 </w:t>
            </w:r>
            <w:r>
              <w:lastRenderedPageBreak/>
              <w:t>180</w:t>
            </w:r>
          </w:p>
        </w:tc>
        <w:tc>
          <w:tcPr>
            <w:tcW w:w="4025" w:type="dxa"/>
          </w:tcPr>
          <w:p w:rsidR="00DD0B22" w:rsidRDefault="00DD0B22">
            <w:pPr>
              <w:pStyle w:val="ConsPlusNormal"/>
            </w:pPr>
            <w:r>
              <w:lastRenderedPageBreak/>
              <w:t xml:space="preserve">Доходы бюджетов городских </w:t>
            </w:r>
            <w:r>
              <w:lastRenderedPageBreak/>
              <w:t>округов от возврата автономными учреждениями остатков субсидий прошлых лет</w:t>
            </w:r>
          </w:p>
        </w:tc>
      </w:tr>
      <w:tr w:rsidR="00DD0B22">
        <w:tc>
          <w:tcPr>
            <w:tcW w:w="964" w:type="dxa"/>
          </w:tcPr>
          <w:p w:rsidR="00DD0B22" w:rsidRDefault="00DD0B22">
            <w:pPr>
              <w:pStyle w:val="ConsPlusNormal"/>
            </w:pPr>
            <w:r>
              <w:lastRenderedPageBreak/>
              <w:t>102</w:t>
            </w:r>
          </w:p>
        </w:tc>
        <w:tc>
          <w:tcPr>
            <w:tcW w:w="1984" w:type="dxa"/>
          </w:tcPr>
          <w:p w:rsidR="00DD0B22" w:rsidRDefault="00DD0B22">
            <w:pPr>
              <w:pStyle w:val="ConsPlusNormal"/>
              <w:jc w:val="center"/>
            </w:pPr>
            <w:r>
              <w:t>909</w:t>
            </w:r>
          </w:p>
        </w:tc>
        <w:tc>
          <w:tcPr>
            <w:tcW w:w="2665" w:type="dxa"/>
          </w:tcPr>
          <w:p w:rsidR="00DD0B22" w:rsidRDefault="00DD0B22">
            <w:pPr>
              <w:pStyle w:val="ConsPlusNormal"/>
              <w:jc w:val="center"/>
            </w:pPr>
            <w:r>
              <w:t>2 18 04030 04 0000 180</w:t>
            </w:r>
          </w:p>
        </w:tc>
        <w:tc>
          <w:tcPr>
            <w:tcW w:w="4025" w:type="dxa"/>
          </w:tcPr>
          <w:p w:rsidR="00DD0B22" w:rsidRDefault="00DD0B22">
            <w:pPr>
              <w:pStyle w:val="ConsPlusNormal"/>
            </w:pPr>
            <w:r>
              <w:t>Доходы бюджетов городских округов от возврата иными организациями остатков субсидий прошлых лет</w:t>
            </w:r>
          </w:p>
        </w:tc>
      </w:tr>
      <w:tr w:rsidR="00DD0B22">
        <w:tc>
          <w:tcPr>
            <w:tcW w:w="964" w:type="dxa"/>
          </w:tcPr>
          <w:p w:rsidR="00DD0B22" w:rsidRDefault="00DD0B22">
            <w:pPr>
              <w:pStyle w:val="ConsPlusNormal"/>
            </w:pPr>
            <w:r>
              <w:t>103</w:t>
            </w:r>
          </w:p>
        </w:tc>
        <w:tc>
          <w:tcPr>
            <w:tcW w:w="1984" w:type="dxa"/>
          </w:tcPr>
          <w:p w:rsidR="00DD0B22" w:rsidRDefault="00DD0B22">
            <w:pPr>
              <w:pStyle w:val="ConsPlusNormal"/>
              <w:jc w:val="center"/>
            </w:pPr>
            <w:r>
              <w:t>911</w:t>
            </w:r>
          </w:p>
        </w:tc>
        <w:tc>
          <w:tcPr>
            <w:tcW w:w="6690" w:type="dxa"/>
            <w:gridSpan w:val="2"/>
          </w:tcPr>
          <w:p w:rsidR="00DD0B22" w:rsidRDefault="00DD0B22">
            <w:pPr>
              <w:pStyle w:val="ConsPlusNormal"/>
              <w:jc w:val="center"/>
            </w:pPr>
            <w:r>
              <w:t>Главное управление культуры администрации города Красноярска</w:t>
            </w:r>
          </w:p>
        </w:tc>
      </w:tr>
      <w:tr w:rsidR="00DD0B22">
        <w:tc>
          <w:tcPr>
            <w:tcW w:w="964" w:type="dxa"/>
          </w:tcPr>
          <w:p w:rsidR="00DD0B22" w:rsidRDefault="00DD0B22">
            <w:pPr>
              <w:pStyle w:val="ConsPlusNormal"/>
            </w:pPr>
            <w:r>
              <w:t>104</w:t>
            </w:r>
          </w:p>
        </w:tc>
        <w:tc>
          <w:tcPr>
            <w:tcW w:w="1984" w:type="dxa"/>
          </w:tcPr>
          <w:p w:rsidR="00DD0B22" w:rsidRDefault="00DD0B22">
            <w:pPr>
              <w:pStyle w:val="ConsPlusNormal"/>
              <w:jc w:val="center"/>
            </w:pPr>
            <w:r>
              <w:t>911</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105</w:t>
            </w:r>
          </w:p>
        </w:tc>
        <w:tc>
          <w:tcPr>
            <w:tcW w:w="1984" w:type="dxa"/>
          </w:tcPr>
          <w:p w:rsidR="00DD0B22" w:rsidRDefault="00DD0B22">
            <w:pPr>
              <w:pStyle w:val="ConsPlusNormal"/>
              <w:jc w:val="center"/>
            </w:pPr>
            <w:r>
              <w:t>911</w:t>
            </w:r>
          </w:p>
        </w:tc>
        <w:tc>
          <w:tcPr>
            <w:tcW w:w="2665" w:type="dxa"/>
          </w:tcPr>
          <w:p w:rsidR="00DD0B22" w:rsidRDefault="00DD0B22">
            <w:pPr>
              <w:pStyle w:val="ConsPlusNormal"/>
              <w:jc w:val="center"/>
            </w:pPr>
            <w:r>
              <w:t>2 18 04010 04 0000 180</w:t>
            </w:r>
          </w:p>
        </w:tc>
        <w:tc>
          <w:tcPr>
            <w:tcW w:w="4025" w:type="dxa"/>
          </w:tcPr>
          <w:p w:rsidR="00DD0B22" w:rsidRDefault="00DD0B22">
            <w:pPr>
              <w:pStyle w:val="ConsPlusNormal"/>
            </w:pPr>
            <w:r>
              <w:t>Доходы бюджетов городских округов от возврата бюджетными учреждениями остатков субсидий прошлых лет</w:t>
            </w:r>
          </w:p>
        </w:tc>
      </w:tr>
      <w:tr w:rsidR="00DD0B22">
        <w:tc>
          <w:tcPr>
            <w:tcW w:w="964" w:type="dxa"/>
          </w:tcPr>
          <w:p w:rsidR="00DD0B22" w:rsidRDefault="00DD0B22">
            <w:pPr>
              <w:pStyle w:val="ConsPlusNormal"/>
            </w:pPr>
            <w:r>
              <w:t>106</w:t>
            </w:r>
          </w:p>
        </w:tc>
        <w:tc>
          <w:tcPr>
            <w:tcW w:w="1984" w:type="dxa"/>
          </w:tcPr>
          <w:p w:rsidR="00DD0B22" w:rsidRDefault="00DD0B22">
            <w:pPr>
              <w:pStyle w:val="ConsPlusNormal"/>
              <w:jc w:val="center"/>
            </w:pPr>
            <w:r>
              <w:t>911</w:t>
            </w:r>
          </w:p>
        </w:tc>
        <w:tc>
          <w:tcPr>
            <w:tcW w:w="2665" w:type="dxa"/>
          </w:tcPr>
          <w:p w:rsidR="00DD0B22" w:rsidRDefault="00DD0B22">
            <w:pPr>
              <w:pStyle w:val="ConsPlusNormal"/>
              <w:jc w:val="center"/>
            </w:pPr>
            <w:r>
              <w:t>2 18 04020 04 0000 180</w:t>
            </w:r>
          </w:p>
        </w:tc>
        <w:tc>
          <w:tcPr>
            <w:tcW w:w="4025" w:type="dxa"/>
          </w:tcPr>
          <w:p w:rsidR="00DD0B22" w:rsidRDefault="00DD0B22">
            <w:pPr>
              <w:pStyle w:val="ConsPlusNormal"/>
            </w:pPr>
            <w:r>
              <w:t>Доходы бюджетов городских округов от возврата автономными учреждениями остатков субсидий прошлых лет</w:t>
            </w:r>
          </w:p>
        </w:tc>
      </w:tr>
      <w:tr w:rsidR="00DD0B22">
        <w:tc>
          <w:tcPr>
            <w:tcW w:w="964" w:type="dxa"/>
          </w:tcPr>
          <w:p w:rsidR="00DD0B22" w:rsidRDefault="00DD0B22">
            <w:pPr>
              <w:pStyle w:val="ConsPlusNormal"/>
            </w:pPr>
            <w:r>
              <w:t>107</w:t>
            </w:r>
          </w:p>
        </w:tc>
        <w:tc>
          <w:tcPr>
            <w:tcW w:w="1984" w:type="dxa"/>
          </w:tcPr>
          <w:p w:rsidR="00DD0B22" w:rsidRDefault="00DD0B22">
            <w:pPr>
              <w:pStyle w:val="ConsPlusNormal"/>
              <w:jc w:val="center"/>
            </w:pPr>
            <w:r>
              <w:t>911</w:t>
            </w:r>
          </w:p>
        </w:tc>
        <w:tc>
          <w:tcPr>
            <w:tcW w:w="2665" w:type="dxa"/>
          </w:tcPr>
          <w:p w:rsidR="00DD0B22" w:rsidRDefault="00DD0B22">
            <w:pPr>
              <w:pStyle w:val="ConsPlusNormal"/>
              <w:jc w:val="center"/>
            </w:pPr>
            <w:r>
              <w:t>2 18 04030 04 0000 180</w:t>
            </w:r>
          </w:p>
        </w:tc>
        <w:tc>
          <w:tcPr>
            <w:tcW w:w="4025" w:type="dxa"/>
          </w:tcPr>
          <w:p w:rsidR="00DD0B22" w:rsidRDefault="00DD0B22">
            <w:pPr>
              <w:pStyle w:val="ConsPlusNormal"/>
            </w:pPr>
            <w:r>
              <w:t>Доходы бюджетов городских округов от возврата иными организациями остатков субсидий прошлых лет</w:t>
            </w:r>
          </w:p>
        </w:tc>
      </w:tr>
      <w:tr w:rsidR="00DD0B22">
        <w:tc>
          <w:tcPr>
            <w:tcW w:w="964" w:type="dxa"/>
          </w:tcPr>
          <w:p w:rsidR="00DD0B22" w:rsidRDefault="00DD0B22">
            <w:pPr>
              <w:pStyle w:val="ConsPlusNormal"/>
            </w:pPr>
            <w:r>
              <w:lastRenderedPageBreak/>
              <w:t>108</w:t>
            </w:r>
          </w:p>
        </w:tc>
        <w:tc>
          <w:tcPr>
            <w:tcW w:w="1984" w:type="dxa"/>
          </w:tcPr>
          <w:p w:rsidR="00DD0B22" w:rsidRDefault="00DD0B22">
            <w:pPr>
              <w:pStyle w:val="ConsPlusNormal"/>
              <w:jc w:val="center"/>
            </w:pPr>
            <w:r>
              <w:t>912</w:t>
            </w:r>
          </w:p>
        </w:tc>
        <w:tc>
          <w:tcPr>
            <w:tcW w:w="6690" w:type="dxa"/>
            <w:gridSpan w:val="2"/>
          </w:tcPr>
          <w:p w:rsidR="00DD0B22" w:rsidRDefault="00DD0B22">
            <w:pPr>
              <w:pStyle w:val="ConsPlusNormal"/>
              <w:jc w:val="center"/>
            </w:pPr>
            <w:r>
              <w:t>Главное управление образования администрации города Красноярска</w:t>
            </w:r>
          </w:p>
        </w:tc>
      </w:tr>
      <w:tr w:rsidR="00DD0B22">
        <w:tc>
          <w:tcPr>
            <w:tcW w:w="964" w:type="dxa"/>
          </w:tcPr>
          <w:p w:rsidR="00DD0B22" w:rsidRDefault="00DD0B22">
            <w:pPr>
              <w:pStyle w:val="ConsPlusNormal"/>
            </w:pPr>
            <w:r>
              <w:t>109</w:t>
            </w:r>
          </w:p>
        </w:tc>
        <w:tc>
          <w:tcPr>
            <w:tcW w:w="1984" w:type="dxa"/>
          </w:tcPr>
          <w:p w:rsidR="00DD0B22" w:rsidRDefault="00DD0B22">
            <w:pPr>
              <w:pStyle w:val="ConsPlusNormal"/>
              <w:jc w:val="center"/>
            </w:pPr>
            <w:r>
              <w:t>912</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110</w:t>
            </w:r>
          </w:p>
        </w:tc>
        <w:tc>
          <w:tcPr>
            <w:tcW w:w="1984" w:type="dxa"/>
          </w:tcPr>
          <w:p w:rsidR="00DD0B22" w:rsidRDefault="00DD0B22">
            <w:pPr>
              <w:pStyle w:val="ConsPlusNormal"/>
              <w:jc w:val="center"/>
            </w:pPr>
            <w:r>
              <w:t>912</w:t>
            </w:r>
          </w:p>
        </w:tc>
        <w:tc>
          <w:tcPr>
            <w:tcW w:w="2665" w:type="dxa"/>
          </w:tcPr>
          <w:p w:rsidR="00DD0B22" w:rsidRDefault="00DD0B22">
            <w:pPr>
              <w:pStyle w:val="ConsPlusNormal"/>
              <w:jc w:val="center"/>
            </w:pPr>
            <w:r>
              <w:t>2 07 04000 04 0000 180</w:t>
            </w:r>
          </w:p>
        </w:tc>
        <w:tc>
          <w:tcPr>
            <w:tcW w:w="4025" w:type="dxa"/>
          </w:tcPr>
          <w:p w:rsidR="00DD0B22" w:rsidRDefault="00DD0B22">
            <w:pPr>
              <w:pStyle w:val="ConsPlusNormal"/>
            </w:pPr>
            <w:r>
              <w:t>Прочие безвозмездные поступления в бюджеты городских округов</w:t>
            </w:r>
          </w:p>
        </w:tc>
      </w:tr>
      <w:tr w:rsidR="00DD0B22">
        <w:tc>
          <w:tcPr>
            <w:tcW w:w="964" w:type="dxa"/>
          </w:tcPr>
          <w:p w:rsidR="00DD0B22" w:rsidRDefault="00DD0B22">
            <w:pPr>
              <w:pStyle w:val="ConsPlusNormal"/>
            </w:pPr>
            <w:r>
              <w:t>111</w:t>
            </w:r>
          </w:p>
        </w:tc>
        <w:tc>
          <w:tcPr>
            <w:tcW w:w="1984" w:type="dxa"/>
          </w:tcPr>
          <w:p w:rsidR="00DD0B22" w:rsidRDefault="00DD0B22">
            <w:pPr>
              <w:pStyle w:val="ConsPlusNormal"/>
              <w:jc w:val="center"/>
            </w:pPr>
            <w:r>
              <w:t>912</w:t>
            </w:r>
          </w:p>
        </w:tc>
        <w:tc>
          <w:tcPr>
            <w:tcW w:w="2665" w:type="dxa"/>
          </w:tcPr>
          <w:p w:rsidR="00DD0B22" w:rsidRDefault="00DD0B22">
            <w:pPr>
              <w:pStyle w:val="ConsPlusNormal"/>
              <w:jc w:val="center"/>
            </w:pPr>
            <w:r>
              <w:t>2 18 04010 04 0000 180</w:t>
            </w:r>
          </w:p>
        </w:tc>
        <w:tc>
          <w:tcPr>
            <w:tcW w:w="4025" w:type="dxa"/>
          </w:tcPr>
          <w:p w:rsidR="00DD0B22" w:rsidRDefault="00DD0B22">
            <w:pPr>
              <w:pStyle w:val="ConsPlusNormal"/>
            </w:pPr>
            <w:r>
              <w:t>Доходы бюджетов городских округов от возврата бюджетными учреждениями остатков субсидий прошлых лет</w:t>
            </w:r>
          </w:p>
        </w:tc>
      </w:tr>
      <w:tr w:rsidR="00DD0B22">
        <w:tc>
          <w:tcPr>
            <w:tcW w:w="964" w:type="dxa"/>
          </w:tcPr>
          <w:p w:rsidR="00DD0B22" w:rsidRDefault="00DD0B22">
            <w:pPr>
              <w:pStyle w:val="ConsPlusNormal"/>
            </w:pPr>
            <w:r>
              <w:t>112</w:t>
            </w:r>
          </w:p>
        </w:tc>
        <w:tc>
          <w:tcPr>
            <w:tcW w:w="1984" w:type="dxa"/>
          </w:tcPr>
          <w:p w:rsidR="00DD0B22" w:rsidRDefault="00DD0B22">
            <w:pPr>
              <w:pStyle w:val="ConsPlusNormal"/>
              <w:jc w:val="center"/>
            </w:pPr>
            <w:r>
              <w:t>912</w:t>
            </w:r>
          </w:p>
        </w:tc>
        <w:tc>
          <w:tcPr>
            <w:tcW w:w="2665" w:type="dxa"/>
          </w:tcPr>
          <w:p w:rsidR="00DD0B22" w:rsidRDefault="00DD0B22">
            <w:pPr>
              <w:pStyle w:val="ConsPlusNormal"/>
              <w:jc w:val="center"/>
            </w:pPr>
            <w:r>
              <w:t>2 18 04020 04 0000 180</w:t>
            </w:r>
          </w:p>
        </w:tc>
        <w:tc>
          <w:tcPr>
            <w:tcW w:w="4025" w:type="dxa"/>
          </w:tcPr>
          <w:p w:rsidR="00DD0B22" w:rsidRDefault="00DD0B22">
            <w:pPr>
              <w:pStyle w:val="ConsPlusNormal"/>
            </w:pPr>
            <w:r>
              <w:t>Доходы бюджетов городских округов от возврата автономными учреждениями остатков субсидий прошлых лет</w:t>
            </w:r>
          </w:p>
        </w:tc>
      </w:tr>
      <w:tr w:rsidR="00DD0B22">
        <w:tc>
          <w:tcPr>
            <w:tcW w:w="964" w:type="dxa"/>
          </w:tcPr>
          <w:p w:rsidR="00DD0B22" w:rsidRDefault="00DD0B22">
            <w:pPr>
              <w:pStyle w:val="ConsPlusNormal"/>
            </w:pPr>
            <w:r>
              <w:t>113</w:t>
            </w:r>
          </w:p>
        </w:tc>
        <w:tc>
          <w:tcPr>
            <w:tcW w:w="1984" w:type="dxa"/>
          </w:tcPr>
          <w:p w:rsidR="00DD0B22" w:rsidRDefault="00DD0B22">
            <w:pPr>
              <w:pStyle w:val="ConsPlusNormal"/>
              <w:jc w:val="center"/>
            </w:pPr>
            <w:r>
              <w:t>912</w:t>
            </w:r>
          </w:p>
        </w:tc>
        <w:tc>
          <w:tcPr>
            <w:tcW w:w="2665" w:type="dxa"/>
          </w:tcPr>
          <w:p w:rsidR="00DD0B22" w:rsidRDefault="00DD0B22">
            <w:pPr>
              <w:pStyle w:val="ConsPlusNormal"/>
              <w:jc w:val="center"/>
            </w:pPr>
            <w:r>
              <w:t>2 18 04030 04 0000 180</w:t>
            </w:r>
          </w:p>
        </w:tc>
        <w:tc>
          <w:tcPr>
            <w:tcW w:w="4025" w:type="dxa"/>
          </w:tcPr>
          <w:p w:rsidR="00DD0B22" w:rsidRDefault="00DD0B22">
            <w:pPr>
              <w:pStyle w:val="ConsPlusNormal"/>
            </w:pPr>
            <w:r>
              <w:t>Доходы бюджетов городских округов от возврата иными организациями остатков субсидий прошлых лет</w:t>
            </w:r>
          </w:p>
        </w:tc>
      </w:tr>
      <w:tr w:rsidR="00DD0B22">
        <w:tc>
          <w:tcPr>
            <w:tcW w:w="964" w:type="dxa"/>
          </w:tcPr>
          <w:p w:rsidR="00DD0B22" w:rsidRDefault="00DD0B22">
            <w:pPr>
              <w:pStyle w:val="ConsPlusNormal"/>
            </w:pPr>
            <w:r>
              <w:t>114</w:t>
            </w:r>
          </w:p>
        </w:tc>
        <w:tc>
          <w:tcPr>
            <w:tcW w:w="1984" w:type="dxa"/>
          </w:tcPr>
          <w:p w:rsidR="00DD0B22" w:rsidRDefault="00DD0B22">
            <w:pPr>
              <w:pStyle w:val="ConsPlusNormal"/>
              <w:jc w:val="center"/>
            </w:pPr>
            <w:r>
              <w:t>913</w:t>
            </w:r>
          </w:p>
        </w:tc>
        <w:tc>
          <w:tcPr>
            <w:tcW w:w="6690" w:type="dxa"/>
            <w:gridSpan w:val="2"/>
          </w:tcPr>
          <w:p w:rsidR="00DD0B22" w:rsidRDefault="00DD0B22">
            <w:pPr>
              <w:pStyle w:val="ConsPlusNormal"/>
              <w:jc w:val="center"/>
            </w:pPr>
            <w:r>
              <w:t>Департамент транспорта администрации города Красноярска</w:t>
            </w:r>
          </w:p>
        </w:tc>
      </w:tr>
      <w:tr w:rsidR="00DD0B22">
        <w:tc>
          <w:tcPr>
            <w:tcW w:w="964" w:type="dxa"/>
          </w:tcPr>
          <w:p w:rsidR="00DD0B22" w:rsidRDefault="00DD0B22">
            <w:pPr>
              <w:pStyle w:val="ConsPlusNormal"/>
            </w:pPr>
            <w:r>
              <w:t>115</w:t>
            </w:r>
          </w:p>
        </w:tc>
        <w:tc>
          <w:tcPr>
            <w:tcW w:w="1984" w:type="dxa"/>
          </w:tcPr>
          <w:p w:rsidR="00DD0B22" w:rsidRDefault="00DD0B22">
            <w:pPr>
              <w:pStyle w:val="ConsPlusNormal"/>
              <w:jc w:val="center"/>
            </w:pPr>
            <w:r>
              <w:t>913</w:t>
            </w:r>
          </w:p>
        </w:tc>
        <w:tc>
          <w:tcPr>
            <w:tcW w:w="2665" w:type="dxa"/>
          </w:tcPr>
          <w:p w:rsidR="00DD0B22" w:rsidRDefault="00DD0B22">
            <w:pPr>
              <w:pStyle w:val="ConsPlusNormal"/>
              <w:jc w:val="center"/>
            </w:pPr>
            <w:r>
              <w:t>1 13 01994 04 0000 130</w:t>
            </w:r>
          </w:p>
        </w:tc>
        <w:tc>
          <w:tcPr>
            <w:tcW w:w="4025" w:type="dxa"/>
          </w:tcPr>
          <w:p w:rsidR="00DD0B22" w:rsidRDefault="00DD0B22">
            <w:pPr>
              <w:pStyle w:val="ConsPlusNormal"/>
            </w:pPr>
            <w:r>
              <w:t xml:space="preserve">Прочие доходы от оказания платных услуг (работ) </w:t>
            </w:r>
            <w:r>
              <w:lastRenderedPageBreak/>
              <w:t>получателями средств бюджетов городских округов</w:t>
            </w:r>
          </w:p>
        </w:tc>
      </w:tr>
      <w:tr w:rsidR="00DD0B22">
        <w:tc>
          <w:tcPr>
            <w:tcW w:w="964" w:type="dxa"/>
          </w:tcPr>
          <w:p w:rsidR="00DD0B22" w:rsidRDefault="00DD0B22">
            <w:pPr>
              <w:pStyle w:val="ConsPlusNormal"/>
            </w:pPr>
            <w:r>
              <w:lastRenderedPageBreak/>
              <w:t>116</w:t>
            </w:r>
          </w:p>
        </w:tc>
        <w:tc>
          <w:tcPr>
            <w:tcW w:w="1984" w:type="dxa"/>
          </w:tcPr>
          <w:p w:rsidR="00DD0B22" w:rsidRDefault="00DD0B22">
            <w:pPr>
              <w:pStyle w:val="ConsPlusNormal"/>
              <w:jc w:val="center"/>
            </w:pPr>
            <w:r>
              <w:t>913</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117</w:t>
            </w:r>
          </w:p>
        </w:tc>
        <w:tc>
          <w:tcPr>
            <w:tcW w:w="1984" w:type="dxa"/>
          </w:tcPr>
          <w:p w:rsidR="00DD0B22" w:rsidRDefault="00DD0B22">
            <w:pPr>
              <w:pStyle w:val="ConsPlusNormal"/>
              <w:jc w:val="center"/>
            </w:pPr>
            <w:r>
              <w:t>913</w:t>
            </w:r>
          </w:p>
        </w:tc>
        <w:tc>
          <w:tcPr>
            <w:tcW w:w="2665" w:type="dxa"/>
          </w:tcPr>
          <w:p w:rsidR="00DD0B22" w:rsidRDefault="00DD0B22">
            <w:pPr>
              <w:pStyle w:val="ConsPlusNormal"/>
              <w:jc w:val="center"/>
            </w:pPr>
            <w:r>
              <w:t>2 18 04010 04 0000 180</w:t>
            </w:r>
          </w:p>
        </w:tc>
        <w:tc>
          <w:tcPr>
            <w:tcW w:w="4025" w:type="dxa"/>
          </w:tcPr>
          <w:p w:rsidR="00DD0B22" w:rsidRDefault="00DD0B22">
            <w:pPr>
              <w:pStyle w:val="ConsPlusNormal"/>
            </w:pPr>
            <w:r>
              <w:t>Доходы бюджетов городских округов от возврата бюджетными учреждениями остатков субсидий прошлых лет</w:t>
            </w:r>
          </w:p>
        </w:tc>
      </w:tr>
      <w:tr w:rsidR="00DD0B22">
        <w:tc>
          <w:tcPr>
            <w:tcW w:w="964" w:type="dxa"/>
          </w:tcPr>
          <w:p w:rsidR="00DD0B22" w:rsidRDefault="00DD0B22">
            <w:pPr>
              <w:pStyle w:val="ConsPlusNormal"/>
            </w:pPr>
            <w:r>
              <w:t>118</w:t>
            </w:r>
          </w:p>
        </w:tc>
        <w:tc>
          <w:tcPr>
            <w:tcW w:w="1984" w:type="dxa"/>
          </w:tcPr>
          <w:p w:rsidR="00DD0B22" w:rsidRDefault="00DD0B22">
            <w:pPr>
              <w:pStyle w:val="ConsPlusNormal"/>
              <w:jc w:val="center"/>
            </w:pPr>
            <w:r>
              <w:t>913</w:t>
            </w:r>
          </w:p>
        </w:tc>
        <w:tc>
          <w:tcPr>
            <w:tcW w:w="2665" w:type="dxa"/>
          </w:tcPr>
          <w:p w:rsidR="00DD0B22" w:rsidRDefault="00DD0B22">
            <w:pPr>
              <w:pStyle w:val="ConsPlusNormal"/>
              <w:jc w:val="center"/>
            </w:pPr>
            <w:r>
              <w:t>2 18 04020 04 0000 180</w:t>
            </w:r>
          </w:p>
        </w:tc>
        <w:tc>
          <w:tcPr>
            <w:tcW w:w="4025" w:type="dxa"/>
          </w:tcPr>
          <w:p w:rsidR="00DD0B22" w:rsidRDefault="00DD0B22">
            <w:pPr>
              <w:pStyle w:val="ConsPlusNormal"/>
            </w:pPr>
            <w:r>
              <w:t>Доходы бюджетов городских округов от возврата автономными учреждениями остатков субсидий прошлых лет</w:t>
            </w:r>
          </w:p>
        </w:tc>
      </w:tr>
      <w:tr w:rsidR="00DD0B22">
        <w:tc>
          <w:tcPr>
            <w:tcW w:w="964" w:type="dxa"/>
          </w:tcPr>
          <w:p w:rsidR="00DD0B22" w:rsidRDefault="00DD0B22">
            <w:pPr>
              <w:pStyle w:val="ConsPlusNormal"/>
            </w:pPr>
            <w:r>
              <w:t>119</w:t>
            </w:r>
          </w:p>
        </w:tc>
        <w:tc>
          <w:tcPr>
            <w:tcW w:w="1984" w:type="dxa"/>
          </w:tcPr>
          <w:p w:rsidR="00DD0B22" w:rsidRDefault="00DD0B22">
            <w:pPr>
              <w:pStyle w:val="ConsPlusNormal"/>
              <w:jc w:val="center"/>
            </w:pPr>
            <w:r>
              <w:t>913</w:t>
            </w:r>
          </w:p>
        </w:tc>
        <w:tc>
          <w:tcPr>
            <w:tcW w:w="2665" w:type="dxa"/>
          </w:tcPr>
          <w:p w:rsidR="00DD0B22" w:rsidRDefault="00DD0B22">
            <w:pPr>
              <w:pStyle w:val="ConsPlusNormal"/>
              <w:jc w:val="center"/>
            </w:pPr>
            <w:r>
              <w:t>2 18 04030 04 0000 180</w:t>
            </w:r>
          </w:p>
        </w:tc>
        <w:tc>
          <w:tcPr>
            <w:tcW w:w="4025" w:type="dxa"/>
          </w:tcPr>
          <w:p w:rsidR="00DD0B22" w:rsidRDefault="00DD0B22">
            <w:pPr>
              <w:pStyle w:val="ConsPlusNormal"/>
            </w:pPr>
            <w:r>
              <w:t>Доходы бюджетов городских округов от возврата иными организациями остатков субсидий прошлых лет</w:t>
            </w:r>
          </w:p>
        </w:tc>
      </w:tr>
      <w:tr w:rsidR="00DD0B22">
        <w:tc>
          <w:tcPr>
            <w:tcW w:w="964" w:type="dxa"/>
          </w:tcPr>
          <w:p w:rsidR="00DD0B22" w:rsidRDefault="00DD0B22">
            <w:pPr>
              <w:pStyle w:val="ConsPlusNormal"/>
            </w:pPr>
            <w:r>
              <w:t>120</w:t>
            </w:r>
          </w:p>
        </w:tc>
        <w:tc>
          <w:tcPr>
            <w:tcW w:w="1984" w:type="dxa"/>
          </w:tcPr>
          <w:p w:rsidR="00DD0B22" w:rsidRDefault="00DD0B22">
            <w:pPr>
              <w:pStyle w:val="ConsPlusNormal"/>
              <w:jc w:val="center"/>
            </w:pPr>
            <w:r>
              <w:t>914</w:t>
            </w:r>
          </w:p>
        </w:tc>
        <w:tc>
          <w:tcPr>
            <w:tcW w:w="6690" w:type="dxa"/>
            <w:gridSpan w:val="2"/>
          </w:tcPr>
          <w:p w:rsidR="00DD0B22" w:rsidRDefault="00DD0B22">
            <w:pPr>
              <w:pStyle w:val="ConsPlusNormal"/>
              <w:jc w:val="center"/>
            </w:pPr>
            <w:r>
              <w:t>Департамент муниципального заказа администрации города Красноярска</w:t>
            </w:r>
          </w:p>
        </w:tc>
      </w:tr>
      <w:tr w:rsidR="00DD0B22">
        <w:tc>
          <w:tcPr>
            <w:tcW w:w="964" w:type="dxa"/>
          </w:tcPr>
          <w:p w:rsidR="00DD0B22" w:rsidRDefault="00DD0B22">
            <w:pPr>
              <w:pStyle w:val="ConsPlusNormal"/>
            </w:pPr>
            <w:r>
              <w:t>121</w:t>
            </w:r>
          </w:p>
        </w:tc>
        <w:tc>
          <w:tcPr>
            <w:tcW w:w="1984" w:type="dxa"/>
          </w:tcPr>
          <w:p w:rsidR="00DD0B22" w:rsidRDefault="00DD0B22">
            <w:pPr>
              <w:pStyle w:val="ConsPlusNormal"/>
              <w:jc w:val="center"/>
            </w:pPr>
            <w:r>
              <w:t>914</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122</w:t>
            </w:r>
          </w:p>
        </w:tc>
        <w:tc>
          <w:tcPr>
            <w:tcW w:w="1984" w:type="dxa"/>
          </w:tcPr>
          <w:p w:rsidR="00DD0B22" w:rsidRDefault="00DD0B22">
            <w:pPr>
              <w:pStyle w:val="ConsPlusNormal"/>
              <w:jc w:val="center"/>
            </w:pPr>
            <w:r>
              <w:t>915</w:t>
            </w:r>
          </w:p>
        </w:tc>
        <w:tc>
          <w:tcPr>
            <w:tcW w:w="6690" w:type="dxa"/>
            <w:gridSpan w:val="2"/>
          </w:tcPr>
          <w:p w:rsidR="00DD0B22" w:rsidRDefault="00DD0B22">
            <w:pPr>
              <w:pStyle w:val="ConsPlusNormal"/>
              <w:jc w:val="center"/>
            </w:pPr>
            <w:r>
              <w:t>Департамент городского хозяйства администрации города Красноярска</w:t>
            </w:r>
          </w:p>
        </w:tc>
      </w:tr>
      <w:tr w:rsidR="00DD0B22">
        <w:tc>
          <w:tcPr>
            <w:tcW w:w="964" w:type="dxa"/>
          </w:tcPr>
          <w:p w:rsidR="00DD0B22" w:rsidRDefault="00DD0B22">
            <w:pPr>
              <w:pStyle w:val="ConsPlusNormal"/>
            </w:pPr>
            <w:r>
              <w:t>123</w:t>
            </w:r>
          </w:p>
        </w:tc>
        <w:tc>
          <w:tcPr>
            <w:tcW w:w="1984" w:type="dxa"/>
          </w:tcPr>
          <w:p w:rsidR="00DD0B22" w:rsidRDefault="00DD0B22">
            <w:pPr>
              <w:pStyle w:val="ConsPlusNormal"/>
              <w:jc w:val="center"/>
            </w:pPr>
            <w:r>
              <w:t>915</w:t>
            </w:r>
          </w:p>
        </w:tc>
        <w:tc>
          <w:tcPr>
            <w:tcW w:w="2665" w:type="dxa"/>
          </w:tcPr>
          <w:p w:rsidR="00DD0B22" w:rsidRDefault="00DD0B22">
            <w:pPr>
              <w:pStyle w:val="ConsPlusNormal"/>
              <w:jc w:val="center"/>
            </w:pPr>
            <w:r>
              <w:t xml:space="preserve">1 08 07173 01 0000 </w:t>
            </w:r>
            <w:r>
              <w:lastRenderedPageBreak/>
              <w:t>110</w:t>
            </w:r>
          </w:p>
        </w:tc>
        <w:tc>
          <w:tcPr>
            <w:tcW w:w="4025" w:type="dxa"/>
          </w:tcPr>
          <w:p w:rsidR="00DD0B22" w:rsidRDefault="00DD0B22">
            <w:pPr>
              <w:pStyle w:val="ConsPlusNormal"/>
            </w:pPr>
            <w:r>
              <w:lastRenderedPageBreak/>
              <w:t xml:space="preserve">Государственная пошлина за </w:t>
            </w:r>
            <w:r>
              <w:lastRenderedPageBreak/>
              <w:t>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DD0B22">
        <w:tc>
          <w:tcPr>
            <w:tcW w:w="964" w:type="dxa"/>
          </w:tcPr>
          <w:p w:rsidR="00DD0B22" w:rsidRDefault="00DD0B22">
            <w:pPr>
              <w:pStyle w:val="ConsPlusNormal"/>
            </w:pPr>
            <w:r>
              <w:lastRenderedPageBreak/>
              <w:t>124</w:t>
            </w:r>
          </w:p>
        </w:tc>
        <w:tc>
          <w:tcPr>
            <w:tcW w:w="1984" w:type="dxa"/>
          </w:tcPr>
          <w:p w:rsidR="00DD0B22" w:rsidRDefault="00DD0B22">
            <w:pPr>
              <w:pStyle w:val="ConsPlusNormal"/>
              <w:jc w:val="center"/>
            </w:pPr>
            <w:r>
              <w:t>915</w:t>
            </w:r>
          </w:p>
        </w:tc>
        <w:tc>
          <w:tcPr>
            <w:tcW w:w="2665" w:type="dxa"/>
          </w:tcPr>
          <w:p w:rsidR="00DD0B22" w:rsidRDefault="00DD0B22">
            <w:pPr>
              <w:pStyle w:val="ConsPlusNormal"/>
              <w:jc w:val="center"/>
            </w:pPr>
            <w:r>
              <w:t>1 11 05092 04 0000 120</w:t>
            </w:r>
          </w:p>
        </w:tc>
        <w:tc>
          <w:tcPr>
            <w:tcW w:w="4025" w:type="dxa"/>
          </w:tcPr>
          <w:p w:rsidR="00DD0B22" w:rsidRDefault="00DD0B22">
            <w:pPr>
              <w:pStyle w:val="ConsPlusNormal"/>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DD0B22">
        <w:tc>
          <w:tcPr>
            <w:tcW w:w="964" w:type="dxa"/>
          </w:tcPr>
          <w:p w:rsidR="00DD0B22" w:rsidRDefault="00DD0B22">
            <w:pPr>
              <w:pStyle w:val="ConsPlusNormal"/>
            </w:pPr>
            <w:r>
              <w:t>125</w:t>
            </w:r>
          </w:p>
        </w:tc>
        <w:tc>
          <w:tcPr>
            <w:tcW w:w="1984" w:type="dxa"/>
          </w:tcPr>
          <w:p w:rsidR="00DD0B22" w:rsidRDefault="00DD0B22">
            <w:pPr>
              <w:pStyle w:val="ConsPlusNormal"/>
              <w:jc w:val="center"/>
            </w:pPr>
            <w:r>
              <w:t>915</w:t>
            </w:r>
          </w:p>
        </w:tc>
        <w:tc>
          <w:tcPr>
            <w:tcW w:w="2665" w:type="dxa"/>
          </w:tcPr>
          <w:p w:rsidR="00DD0B22" w:rsidRDefault="00DD0B22">
            <w:pPr>
              <w:pStyle w:val="ConsPlusNormal"/>
              <w:jc w:val="center"/>
            </w:pPr>
            <w:r>
              <w:t>1 11 05324 04 0000 120</w:t>
            </w:r>
          </w:p>
        </w:tc>
        <w:tc>
          <w:tcPr>
            <w:tcW w:w="4025" w:type="dxa"/>
          </w:tcPr>
          <w:p w:rsidR="00DD0B22" w:rsidRDefault="00DD0B22">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w:t>
            </w:r>
            <w:r>
              <w:lastRenderedPageBreak/>
              <w:t>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DD0B22">
        <w:tc>
          <w:tcPr>
            <w:tcW w:w="964" w:type="dxa"/>
          </w:tcPr>
          <w:p w:rsidR="00DD0B22" w:rsidRDefault="00DD0B22">
            <w:pPr>
              <w:pStyle w:val="ConsPlusNormal"/>
            </w:pPr>
            <w:r>
              <w:lastRenderedPageBreak/>
              <w:t>126</w:t>
            </w:r>
          </w:p>
        </w:tc>
        <w:tc>
          <w:tcPr>
            <w:tcW w:w="1984" w:type="dxa"/>
          </w:tcPr>
          <w:p w:rsidR="00DD0B22" w:rsidRDefault="00DD0B22">
            <w:pPr>
              <w:pStyle w:val="ConsPlusNormal"/>
              <w:jc w:val="center"/>
            </w:pPr>
            <w:r>
              <w:t>915</w:t>
            </w:r>
          </w:p>
        </w:tc>
        <w:tc>
          <w:tcPr>
            <w:tcW w:w="2665" w:type="dxa"/>
          </w:tcPr>
          <w:p w:rsidR="00DD0B22" w:rsidRDefault="00DD0B22">
            <w:pPr>
              <w:pStyle w:val="ConsPlusNormal"/>
              <w:jc w:val="center"/>
            </w:pPr>
            <w:r>
              <w:t>1 13 02994 04 0500 130</w:t>
            </w:r>
          </w:p>
        </w:tc>
        <w:tc>
          <w:tcPr>
            <w:tcW w:w="4025" w:type="dxa"/>
          </w:tcPr>
          <w:p w:rsidR="00DD0B22" w:rsidRDefault="00DD0B22">
            <w:pPr>
              <w:pStyle w:val="ConsPlusNormal"/>
            </w:pPr>
            <w:r>
              <w:t>Возмещение расходов, связанных со сносом зеленых насаждений</w:t>
            </w:r>
          </w:p>
        </w:tc>
      </w:tr>
      <w:tr w:rsidR="00DD0B22">
        <w:tc>
          <w:tcPr>
            <w:tcW w:w="964" w:type="dxa"/>
          </w:tcPr>
          <w:p w:rsidR="00DD0B22" w:rsidRDefault="00DD0B22">
            <w:pPr>
              <w:pStyle w:val="ConsPlusNormal"/>
            </w:pPr>
            <w:r>
              <w:t>127</w:t>
            </w:r>
          </w:p>
        </w:tc>
        <w:tc>
          <w:tcPr>
            <w:tcW w:w="1984" w:type="dxa"/>
          </w:tcPr>
          <w:p w:rsidR="00DD0B22" w:rsidRDefault="00DD0B22">
            <w:pPr>
              <w:pStyle w:val="ConsPlusNormal"/>
              <w:jc w:val="center"/>
            </w:pPr>
            <w:r>
              <w:t>915</w:t>
            </w:r>
          </w:p>
        </w:tc>
        <w:tc>
          <w:tcPr>
            <w:tcW w:w="2665" w:type="dxa"/>
          </w:tcPr>
          <w:p w:rsidR="00DD0B22" w:rsidRDefault="00DD0B22">
            <w:pPr>
              <w:pStyle w:val="ConsPlusNormal"/>
              <w:jc w:val="center"/>
            </w:pPr>
            <w:r>
              <w:t>1 15 02040 04 0300 140</w:t>
            </w:r>
          </w:p>
        </w:tc>
        <w:tc>
          <w:tcPr>
            <w:tcW w:w="4025" w:type="dxa"/>
          </w:tcPr>
          <w:p w:rsidR="00DD0B22" w:rsidRDefault="00DD0B22">
            <w:pPr>
              <w:pStyle w:val="ConsPlusNormal"/>
            </w:pPr>
            <w:r>
              <w:t>Плата за резервирование земельного участка на общественном кладбище</w:t>
            </w:r>
          </w:p>
        </w:tc>
      </w:tr>
      <w:tr w:rsidR="00DD0B22">
        <w:tc>
          <w:tcPr>
            <w:tcW w:w="964" w:type="dxa"/>
          </w:tcPr>
          <w:p w:rsidR="00DD0B22" w:rsidRDefault="00DD0B22">
            <w:pPr>
              <w:pStyle w:val="ConsPlusNormal"/>
            </w:pPr>
            <w:r>
              <w:t>128</w:t>
            </w:r>
          </w:p>
        </w:tc>
        <w:tc>
          <w:tcPr>
            <w:tcW w:w="1984" w:type="dxa"/>
          </w:tcPr>
          <w:p w:rsidR="00DD0B22" w:rsidRDefault="00DD0B22">
            <w:pPr>
              <w:pStyle w:val="ConsPlusNormal"/>
              <w:jc w:val="center"/>
            </w:pPr>
            <w:r>
              <w:t>915</w:t>
            </w:r>
          </w:p>
        </w:tc>
        <w:tc>
          <w:tcPr>
            <w:tcW w:w="2665" w:type="dxa"/>
          </w:tcPr>
          <w:p w:rsidR="00DD0B22" w:rsidRDefault="00DD0B22">
            <w:pPr>
              <w:pStyle w:val="ConsPlusNormal"/>
              <w:jc w:val="center"/>
            </w:pPr>
            <w:r>
              <w:t>1 16 37030 04 0000 140</w:t>
            </w:r>
          </w:p>
        </w:tc>
        <w:tc>
          <w:tcPr>
            <w:tcW w:w="4025" w:type="dxa"/>
          </w:tcPr>
          <w:p w:rsidR="00DD0B22" w:rsidRDefault="00DD0B22">
            <w:pPr>
              <w:pStyle w:val="ConsPlusNormal"/>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DD0B22">
        <w:tc>
          <w:tcPr>
            <w:tcW w:w="964" w:type="dxa"/>
          </w:tcPr>
          <w:p w:rsidR="00DD0B22" w:rsidRDefault="00DD0B22">
            <w:pPr>
              <w:pStyle w:val="ConsPlusNormal"/>
            </w:pPr>
            <w:r>
              <w:t>129</w:t>
            </w:r>
          </w:p>
        </w:tc>
        <w:tc>
          <w:tcPr>
            <w:tcW w:w="1984" w:type="dxa"/>
          </w:tcPr>
          <w:p w:rsidR="00DD0B22" w:rsidRDefault="00DD0B22">
            <w:pPr>
              <w:pStyle w:val="ConsPlusNormal"/>
              <w:jc w:val="center"/>
            </w:pPr>
            <w:r>
              <w:t>915</w:t>
            </w:r>
          </w:p>
        </w:tc>
        <w:tc>
          <w:tcPr>
            <w:tcW w:w="2665" w:type="dxa"/>
          </w:tcPr>
          <w:p w:rsidR="00DD0B22" w:rsidRDefault="00DD0B22">
            <w:pPr>
              <w:pStyle w:val="ConsPlusNormal"/>
              <w:jc w:val="center"/>
            </w:pPr>
            <w:r>
              <w:t xml:space="preserve">1 16 46000 04 0000 </w:t>
            </w:r>
            <w:r>
              <w:lastRenderedPageBreak/>
              <w:t>140</w:t>
            </w:r>
          </w:p>
        </w:tc>
        <w:tc>
          <w:tcPr>
            <w:tcW w:w="4025" w:type="dxa"/>
          </w:tcPr>
          <w:p w:rsidR="00DD0B22" w:rsidRDefault="00DD0B22">
            <w:pPr>
              <w:pStyle w:val="ConsPlusNormal"/>
            </w:pPr>
            <w:r>
              <w:lastRenderedPageBreak/>
              <w:t xml:space="preserve">Поступления сумм в </w:t>
            </w:r>
            <w:r>
              <w:lastRenderedPageBreak/>
              <w:t>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r>
      <w:tr w:rsidR="00DD0B22">
        <w:tc>
          <w:tcPr>
            <w:tcW w:w="964" w:type="dxa"/>
          </w:tcPr>
          <w:p w:rsidR="00DD0B22" w:rsidRDefault="00DD0B22">
            <w:pPr>
              <w:pStyle w:val="ConsPlusNormal"/>
            </w:pPr>
            <w:r>
              <w:lastRenderedPageBreak/>
              <w:t>130</w:t>
            </w:r>
          </w:p>
        </w:tc>
        <w:tc>
          <w:tcPr>
            <w:tcW w:w="1984" w:type="dxa"/>
          </w:tcPr>
          <w:p w:rsidR="00DD0B22" w:rsidRDefault="00DD0B22">
            <w:pPr>
              <w:pStyle w:val="ConsPlusNormal"/>
              <w:jc w:val="center"/>
            </w:pPr>
            <w:r>
              <w:t>915</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131</w:t>
            </w:r>
          </w:p>
        </w:tc>
        <w:tc>
          <w:tcPr>
            <w:tcW w:w="1984" w:type="dxa"/>
          </w:tcPr>
          <w:p w:rsidR="00DD0B22" w:rsidRDefault="00DD0B22">
            <w:pPr>
              <w:pStyle w:val="ConsPlusNormal"/>
              <w:jc w:val="center"/>
            </w:pPr>
            <w:r>
              <w:t>915</w:t>
            </w:r>
          </w:p>
        </w:tc>
        <w:tc>
          <w:tcPr>
            <w:tcW w:w="2665" w:type="dxa"/>
          </w:tcPr>
          <w:p w:rsidR="00DD0B22" w:rsidRDefault="00DD0B22">
            <w:pPr>
              <w:pStyle w:val="ConsPlusNormal"/>
              <w:jc w:val="center"/>
            </w:pPr>
            <w:r>
              <w:t>2 18 04010 04 0000 180</w:t>
            </w:r>
          </w:p>
        </w:tc>
        <w:tc>
          <w:tcPr>
            <w:tcW w:w="4025" w:type="dxa"/>
          </w:tcPr>
          <w:p w:rsidR="00DD0B22" w:rsidRDefault="00DD0B22">
            <w:pPr>
              <w:pStyle w:val="ConsPlusNormal"/>
            </w:pPr>
            <w:r>
              <w:t>Доходы бюджетов городских округов от возврата бюджетными учреждениями остатков субсидий прошлых лет</w:t>
            </w:r>
          </w:p>
        </w:tc>
      </w:tr>
      <w:tr w:rsidR="00DD0B22">
        <w:tc>
          <w:tcPr>
            <w:tcW w:w="964" w:type="dxa"/>
          </w:tcPr>
          <w:p w:rsidR="00DD0B22" w:rsidRDefault="00DD0B22">
            <w:pPr>
              <w:pStyle w:val="ConsPlusNormal"/>
            </w:pPr>
            <w:r>
              <w:t>132</w:t>
            </w:r>
          </w:p>
        </w:tc>
        <w:tc>
          <w:tcPr>
            <w:tcW w:w="1984" w:type="dxa"/>
          </w:tcPr>
          <w:p w:rsidR="00DD0B22" w:rsidRDefault="00DD0B22">
            <w:pPr>
              <w:pStyle w:val="ConsPlusNormal"/>
              <w:jc w:val="center"/>
            </w:pPr>
            <w:r>
              <w:t>915</w:t>
            </w:r>
          </w:p>
        </w:tc>
        <w:tc>
          <w:tcPr>
            <w:tcW w:w="2665" w:type="dxa"/>
          </w:tcPr>
          <w:p w:rsidR="00DD0B22" w:rsidRDefault="00DD0B22">
            <w:pPr>
              <w:pStyle w:val="ConsPlusNormal"/>
              <w:jc w:val="center"/>
            </w:pPr>
            <w:r>
              <w:t>2 18 04020 04 0000 180</w:t>
            </w:r>
          </w:p>
        </w:tc>
        <w:tc>
          <w:tcPr>
            <w:tcW w:w="4025" w:type="dxa"/>
          </w:tcPr>
          <w:p w:rsidR="00DD0B22" w:rsidRDefault="00DD0B22">
            <w:pPr>
              <w:pStyle w:val="ConsPlusNormal"/>
            </w:pPr>
            <w:r>
              <w:t>Доходы бюджетов городских округов от возврата автономными учреждениями остатков субсидий прошлых лет</w:t>
            </w:r>
          </w:p>
        </w:tc>
      </w:tr>
      <w:tr w:rsidR="00DD0B22">
        <w:tc>
          <w:tcPr>
            <w:tcW w:w="964" w:type="dxa"/>
          </w:tcPr>
          <w:p w:rsidR="00DD0B22" w:rsidRDefault="00DD0B22">
            <w:pPr>
              <w:pStyle w:val="ConsPlusNormal"/>
            </w:pPr>
            <w:r>
              <w:t>133</w:t>
            </w:r>
          </w:p>
        </w:tc>
        <w:tc>
          <w:tcPr>
            <w:tcW w:w="1984" w:type="dxa"/>
          </w:tcPr>
          <w:p w:rsidR="00DD0B22" w:rsidRDefault="00DD0B22">
            <w:pPr>
              <w:pStyle w:val="ConsPlusNormal"/>
              <w:jc w:val="center"/>
            </w:pPr>
            <w:r>
              <w:t>915</w:t>
            </w:r>
          </w:p>
        </w:tc>
        <w:tc>
          <w:tcPr>
            <w:tcW w:w="2665" w:type="dxa"/>
          </w:tcPr>
          <w:p w:rsidR="00DD0B22" w:rsidRDefault="00DD0B22">
            <w:pPr>
              <w:pStyle w:val="ConsPlusNormal"/>
              <w:jc w:val="center"/>
            </w:pPr>
            <w:r>
              <w:t>2 18 04030 04 0000 180</w:t>
            </w:r>
          </w:p>
        </w:tc>
        <w:tc>
          <w:tcPr>
            <w:tcW w:w="4025" w:type="dxa"/>
          </w:tcPr>
          <w:p w:rsidR="00DD0B22" w:rsidRDefault="00DD0B22">
            <w:pPr>
              <w:pStyle w:val="ConsPlusNormal"/>
            </w:pPr>
            <w:r>
              <w:t>Доходы бюджетов городских округов от возврата иными организациями остатков субсидий прошлых лет</w:t>
            </w:r>
          </w:p>
        </w:tc>
      </w:tr>
      <w:tr w:rsidR="00DD0B22">
        <w:tc>
          <w:tcPr>
            <w:tcW w:w="964" w:type="dxa"/>
          </w:tcPr>
          <w:p w:rsidR="00DD0B22" w:rsidRDefault="00DD0B22">
            <w:pPr>
              <w:pStyle w:val="ConsPlusNormal"/>
            </w:pPr>
            <w:r>
              <w:lastRenderedPageBreak/>
              <w:t>134</w:t>
            </w:r>
          </w:p>
        </w:tc>
        <w:tc>
          <w:tcPr>
            <w:tcW w:w="1984" w:type="dxa"/>
          </w:tcPr>
          <w:p w:rsidR="00DD0B22" w:rsidRDefault="00DD0B22">
            <w:pPr>
              <w:pStyle w:val="ConsPlusNormal"/>
              <w:jc w:val="center"/>
            </w:pPr>
            <w:r>
              <w:t>917</w:t>
            </w:r>
          </w:p>
        </w:tc>
        <w:tc>
          <w:tcPr>
            <w:tcW w:w="6690" w:type="dxa"/>
            <w:gridSpan w:val="2"/>
          </w:tcPr>
          <w:p w:rsidR="00DD0B22" w:rsidRDefault="00DD0B22">
            <w:pPr>
              <w:pStyle w:val="ConsPlusNormal"/>
              <w:jc w:val="center"/>
            </w:pPr>
            <w:r>
              <w:t xml:space="preserve">Главное управление социальной </w:t>
            </w:r>
            <w:proofErr w:type="gramStart"/>
            <w:r>
              <w:t>защиты населения администрации города Красноярска</w:t>
            </w:r>
            <w:proofErr w:type="gramEnd"/>
          </w:p>
        </w:tc>
      </w:tr>
      <w:tr w:rsidR="00DD0B22">
        <w:tc>
          <w:tcPr>
            <w:tcW w:w="964" w:type="dxa"/>
          </w:tcPr>
          <w:p w:rsidR="00DD0B22" w:rsidRDefault="00DD0B22">
            <w:pPr>
              <w:pStyle w:val="ConsPlusNormal"/>
            </w:pPr>
            <w:r>
              <w:t>135</w:t>
            </w:r>
          </w:p>
        </w:tc>
        <w:tc>
          <w:tcPr>
            <w:tcW w:w="1984" w:type="dxa"/>
          </w:tcPr>
          <w:p w:rsidR="00DD0B22" w:rsidRDefault="00DD0B22">
            <w:pPr>
              <w:pStyle w:val="ConsPlusNormal"/>
              <w:jc w:val="center"/>
            </w:pPr>
            <w:r>
              <w:t>917</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136</w:t>
            </w:r>
          </w:p>
        </w:tc>
        <w:tc>
          <w:tcPr>
            <w:tcW w:w="1984" w:type="dxa"/>
          </w:tcPr>
          <w:p w:rsidR="00DD0B22" w:rsidRDefault="00DD0B22">
            <w:pPr>
              <w:pStyle w:val="ConsPlusNormal"/>
              <w:jc w:val="center"/>
            </w:pPr>
            <w:r>
              <w:t>917</w:t>
            </w:r>
          </w:p>
        </w:tc>
        <w:tc>
          <w:tcPr>
            <w:tcW w:w="2665" w:type="dxa"/>
          </w:tcPr>
          <w:p w:rsidR="00DD0B22" w:rsidRDefault="00DD0B22">
            <w:pPr>
              <w:pStyle w:val="ConsPlusNormal"/>
              <w:jc w:val="center"/>
            </w:pPr>
            <w:r>
              <w:t>2 18 04010 04 0000 180</w:t>
            </w:r>
          </w:p>
        </w:tc>
        <w:tc>
          <w:tcPr>
            <w:tcW w:w="4025" w:type="dxa"/>
          </w:tcPr>
          <w:p w:rsidR="00DD0B22" w:rsidRDefault="00DD0B22">
            <w:pPr>
              <w:pStyle w:val="ConsPlusNormal"/>
            </w:pPr>
            <w:r>
              <w:t>Доходы бюджетов городских округов от возврата бюджетными учреждениями остатков субсидий прошлых лет</w:t>
            </w:r>
          </w:p>
        </w:tc>
      </w:tr>
      <w:tr w:rsidR="00DD0B22">
        <w:tc>
          <w:tcPr>
            <w:tcW w:w="964" w:type="dxa"/>
          </w:tcPr>
          <w:p w:rsidR="00DD0B22" w:rsidRDefault="00DD0B22">
            <w:pPr>
              <w:pStyle w:val="ConsPlusNormal"/>
            </w:pPr>
            <w:r>
              <w:t>137</w:t>
            </w:r>
          </w:p>
        </w:tc>
        <w:tc>
          <w:tcPr>
            <w:tcW w:w="1984" w:type="dxa"/>
          </w:tcPr>
          <w:p w:rsidR="00DD0B22" w:rsidRDefault="00DD0B22">
            <w:pPr>
              <w:pStyle w:val="ConsPlusNormal"/>
              <w:jc w:val="center"/>
            </w:pPr>
            <w:r>
              <w:t>917</w:t>
            </w:r>
          </w:p>
        </w:tc>
        <w:tc>
          <w:tcPr>
            <w:tcW w:w="2665" w:type="dxa"/>
          </w:tcPr>
          <w:p w:rsidR="00DD0B22" w:rsidRDefault="00DD0B22">
            <w:pPr>
              <w:pStyle w:val="ConsPlusNormal"/>
              <w:jc w:val="center"/>
            </w:pPr>
            <w:r>
              <w:t>2 18 04020 04 0000 180</w:t>
            </w:r>
          </w:p>
        </w:tc>
        <w:tc>
          <w:tcPr>
            <w:tcW w:w="4025" w:type="dxa"/>
          </w:tcPr>
          <w:p w:rsidR="00DD0B22" w:rsidRDefault="00DD0B22">
            <w:pPr>
              <w:pStyle w:val="ConsPlusNormal"/>
            </w:pPr>
            <w:r>
              <w:t>Доходы бюджетов городских округов от возврата автономными учреждениями остатков субсидий прошлых лет</w:t>
            </w:r>
          </w:p>
        </w:tc>
      </w:tr>
      <w:tr w:rsidR="00DD0B22">
        <w:tc>
          <w:tcPr>
            <w:tcW w:w="964" w:type="dxa"/>
          </w:tcPr>
          <w:p w:rsidR="00DD0B22" w:rsidRDefault="00DD0B22">
            <w:pPr>
              <w:pStyle w:val="ConsPlusNormal"/>
            </w:pPr>
            <w:r>
              <w:t>138</w:t>
            </w:r>
          </w:p>
        </w:tc>
        <w:tc>
          <w:tcPr>
            <w:tcW w:w="1984" w:type="dxa"/>
          </w:tcPr>
          <w:p w:rsidR="00DD0B22" w:rsidRDefault="00DD0B22">
            <w:pPr>
              <w:pStyle w:val="ConsPlusNormal"/>
              <w:jc w:val="center"/>
            </w:pPr>
            <w:r>
              <w:t>917</w:t>
            </w:r>
          </w:p>
        </w:tc>
        <w:tc>
          <w:tcPr>
            <w:tcW w:w="2665" w:type="dxa"/>
          </w:tcPr>
          <w:p w:rsidR="00DD0B22" w:rsidRDefault="00DD0B22">
            <w:pPr>
              <w:pStyle w:val="ConsPlusNormal"/>
              <w:jc w:val="center"/>
            </w:pPr>
            <w:r>
              <w:t>2 18 04030 04 0000 180</w:t>
            </w:r>
          </w:p>
        </w:tc>
        <w:tc>
          <w:tcPr>
            <w:tcW w:w="4025" w:type="dxa"/>
          </w:tcPr>
          <w:p w:rsidR="00DD0B22" w:rsidRDefault="00DD0B22">
            <w:pPr>
              <w:pStyle w:val="ConsPlusNormal"/>
            </w:pPr>
            <w:r>
              <w:t>Доходы бюджетов городских округов от возврата иными организациями остатков субсидий прошлых лет</w:t>
            </w:r>
          </w:p>
        </w:tc>
      </w:tr>
      <w:tr w:rsidR="00DD0B22">
        <w:tc>
          <w:tcPr>
            <w:tcW w:w="964" w:type="dxa"/>
          </w:tcPr>
          <w:p w:rsidR="00DD0B22" w:rsidRDefault="00DD0B22">
            <w:pPr>
              <w:pStyle w:val="ConsPlusNormal"/>
            </w:pPr>
            <w:r>
              <w:t>139</w:t>
            </w:r>
          </w:p>
        </w:tc>
        <w:tc>
          <w:tcPr>
            <w:tcW w:w="1984" w:type="dxa"/>
          </w:tcPr>
          <w:p w:rsidR="00DD0B22" w:rsidRDefault="00DD0B22">
            <w:pPr>
              <w:pStyle w:val="ConsPlusNormal"/>
              <w:jc w:val="center"/>
            </w:pPr>
            <w:r>
              <w:t>918</w:t>
            </w:r>
          </w:p>
        </w:tc>
        <w:tc>
          <w:tcPr>
            <w:tcW w:w="6690" w:type="dxa"/>
            <w:gridSpan w:val="2"/>
          </w:tcPr>
          <w:p w:rsidR="00DD0B22" w:rsidRDefault="00DD0B22">
            <w:pPr>
              <w:pStyle w:val="ConsPlusNormal"/>
              <w:jc w:val="center"/>
            </w:pPr>
            <w:r>
              <w:t>Главное управление по физической культуре, спорту и туризму администрации города Красноярска</w:t>
            </w:r>
          </w:p>
        </w:tc>
      </w:tr>
      <w:tr w:rsidR="00DD0B22">
        <w:tc>
          <w:tcPr>
            <w:tcW w:w="964" w:type="dxa"/>
          </w:tcPr>
          <w:p w:rsidR="00DD0B22" w:rsidRDefault="00DD0B22">
            <w:pPr>
              <w:pStyle w:val="ConsPlusNormal"/>
            </w:pPr>
            <w:r>
              <w:t>140</w:t>
            </w:r>
          </w:p>
        </w:tc>
        <w:tc>
          <w:tcPr>
            <w:tcW w:w="1984" w:type="dxa"/>
          </w:tcPr>
          <w:p w:rsidR="00DD0B22" w:rsidRDefault="00DD0B22">
            <w:pPr>
              <w:pStyle w:val="ConsPlusNormal"/>
              <w:jc w:val="center"/>
            </w:pPr>
            <w:r>
              <w:t>918</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141</w:t>
            </w:r>
          </w:p>
        </w:tc>
        <w:tc>
          <w:tcPr>
            <w:tcW w:w="1984" w:type="dxa"/>
          </w:tcPr>
          <w:p w:rsidR="00DD0B22" w:rsidRDefault="00DD0B22">
            <w:pPr>
              <w:pStyle w:val="ConsPlusNormal"/>
              <w:jc w:val="center"/>
            </w:pPr>
            <w:r>
              <w:t>918</w:t>
            </w:r>
          </w:p>
        </w:tc>
        <w:tc>
          <w:tcPr>
            <w:tcW w:w="2665" w:type="dxa"/>
          </w:tcPr>
          <w:p w:rsidR="00DD0B22" w:rsidRDefault="00DD0B22">
            <w:pPr>
              <w:pStyle w:val="ConsPlusNormal"/>
              <w:jc w:val="center"/>
            </w:pPr>
            <w:r>
              <w:t>2 18 04010 04 0000 180</w:t>
            </w:r>
          </w:p>
        </w:tc>
        <w:tc>
          <w:tcPr>
            <w:tcW w:w="4025" w:type="dxa"/>
          </w:tcPr>
          <w:p w:rsidR="00DD0B22" w:rsidRDefault="00DD0B22">
            <w:pPr>
              <w:pStyle w:val="ConsPlusNormal"/>
            </w:pPr>
            <w:r>
              <w:t xml:space="preserve">Доходы бюджетов городских округов от возврата бюджетными учреждениями </w:t>
            </w:r>
            <w:r>
              <w:lastRenderedPageBreak/>
              <w:t>остатков субсидий прошлых лет</w:t>
            </w:r>
          </w:p>
        </w:tc>
      </w:tr>
      <w:tr w:rsidR="00DD0B22">
        <w:tc>
          <w:tcPr>
            <w:tcW w:w="964" w:type="dxa"/>
          </w:tcPr>
          <w:p w:rsidR="00DD0B22" w:rsidRDefault="00DD0B22">
            <w:pPr>
              <w:pStyle w:val="ConsPlusNormal"/>
            </w:pPr>
            <w:r>
              <w:lastRenderedPageBreak/>
              <w:t>142</w:t>
            </w:r>
          </w:p>
        </w:tc>
        <w:tc>
          <w:tcPr>
            <w:tcW w:w="1984" w:type="dxa"/>
          </w:tcPr>
          <w:p w:rsidR="00DD0B22" w:rsidRDefault="00DD0B22">
            <w:pPr>
              <w:pStyle w:val="ConsPlusNormal"/>
              <w:jc w:val="center"/>
            </w:pPr>
            <w:r>
              <w:t>918</w:t>
            </w:r>
          </w:p>
        </w:tc>
        <w:tc>
          <w:tcPr>
            <w:tcW w:w="2665" w:type="dxa"/>
          </w:tcPr>
          <w:p w:rsidR="00DD0B22" w:rsidRDefault="00DD0B22">
            <w:pPr>
              <w:pStyle w:val="ConsPlusNormal"/>
              <w:jc w:val="center"/>
            </w:pPr>
            <w:r>
              <w:t>2 18 04020 04 0000 180</w:t>
            </w:r>
          </w:p>
        </w:tc>
        <w:tc>
          <w:tcPr>
            <w:tcW w:w="4025" w:type="dxa"/>
          </w:tcPr>
          <w:p w:rsidR="00DD0B22" w:rsidRDefault="00DD0B22">
            <w:pPr>
              <w:pStyle w:val="ConsPlusNormal"/>
            </w:pPr>
            <w:r>
              <w:t>Доходы бюджетов городских округов от возврата автономными учреждениями остатков субсидий прошлых лет</w:t>
            </w:r>
          </w:p>
        </w:tc>
      </w:tr>
      <w:tr w:rsidR="00DD0B22">
        <w:tc>
          <w:tcPr>
            <w:tcW w:w="964" w:type="dxa"/>
          </w:tcPr>
          <w:p w:rsidR="00DD0B22" w:rsidRDefault="00DD0B22">
            <w:pPr>
              <w:pStyle w:val="ConsPlusNormal"/>
            </w:pPr>
            <w:r>
              <w:t>143</w:t>
            </w:r>
          </w:p>
        </w:tc>
        <w:tc>
          <w:tcPr>
            <w:tcW w:w="1984" w:type="dxa"/>
          </w:tcPr>
          <w:p w:rsidR="00DD0B22" w:rsidRDefault="00DD0B22">
            <w:pPr>
              <w:pStyle w:val="ConsPlusNormal"/>
              <w:jc w:val="center"/>
            </w:pPr>
            <w:r>
              <w:t>918</w:t>
            </w:r>
          </w:p>
        </w:tc>
        <w:tc>
          <w:tcPr>
            <w:tcW w:w="2665" w:type="dxa"/>
          </w:tcPr>
          <w:p w:rsidR="00DD0B22" w:rsidRDefault="00DD0B22">
            <w:pPr>
              <w:pStyle w:val="ConsPlusNormal"/>
              <w:jc w:val="center"/>
            </w:pPr>
            <w:r>
              <w:t>2 18 04030 04 0000 180</w:t>
            </w:r>
          </w:p>
        </w:tc>
        <w:tc>
          <w:tcPr>
            <w:tcW w:w="4025" w:type="dxa"/>
          </w:tcPr>
          <w:p w:rsidR="00DD0B22" w:rsidRDefault="00DD0B22">
            <w:pPr>
              <w:pStyle w:val="ConsPlusNormal"/>
            </w:pPr>
            <w:r>
              <w:t>Доходы бюджетов городских округов от возврата иными организациями остатков субсидий прошлых лет</w:t>
            </w:r>
          </w:p>
        </w:tc>
      </w:tr>
      <w:tr w:rsidR="00DD0B22">
        <w:tc>
          <w:tcPr>
            <w:tcW w:w="964" w:type="dxa"/>
          </w:tcPr>
          <w:p w:rsidR="00DD0B22" w:rsidRDefault="00DD0B22">
            <w:pPr>
              <w:pStyle w:val="ConsPlusNormal"/>
            </w:pPr>
            <w:r>
              <w:t>144</w:t>
            </w:r>
          </w:p>
        </w:tc>
        <w:tc>
          <w:tcPr>
            <w:tcW w:w="1984" w:type="dxa"/>
          </w:tcPr>
          <w:p w:rsidR="00DD0B22" w:rsidRDefault="00DD0B22">
            <w:pPr>
              <w:pStyle w:val="ConsPlusNormal"/>
              <w:jc w:val="center"/>
            </w:pPr>
            <w:r>
              <w:t>919</w:t>
            </w:r>
          </w:p>
        </w:tc>
        <w:tc>
          <w:tcPr>
            <w:tcW w:w="6690" w:type="dxa"/>
            <w:gridSpan w:val="2"/>
          </w:tcPr>
          <w:p w:rsidR="00DD0B22" w:rsidRDefault="00DD0B22">
            <w:pPr>
              <w:pStyle w:val="ConsPlusNormal"/>
              <w:jc w:val="center"/>
            </w:pPr>
            <w:r>
              <w:t>Администрация Железнодорожного района в городе Красноярске</w:t>
            </w:r>
          </w:p>
        </w:tc>
      </w:tr>
      <w:tr w:rsidR="00DD0B22">
        <w:tc>
          <w:tcPr>
            <w:tcW w:w="964" w:type="dxa"/>
          </w:tcPr>
          <w:p w:rsidR="00DD0B22" w:rsidRDefault="00DD0B22">
            <w:pPr>
              <w:pStyle w:val="ConsPlusNormal"/>
            </w:pPr>
            <w:r>
              <w:t>145</w:t>
            </w:r>
          </w:p>
        </w:tc>
        <w:tc>
          <w:tcPr>
            <w:tcW w:w="1984" w:type="dxa"/>
          </w:tcPr>
          <w:p w:rsidR="00DD0B22" w:rsidRDefault="00DD0B22">
            <w:pPr>
              <w:pStyle w:val="ConsPlusNormal"/>
              <w:jc w:val="center"/>
            </w:pPr>
            <w:r>
              <w:t>919</w:t>
            </w:r>
          </w:p>
        </w:tc>
        <w:tc>
          <w:tcPr>
            <w:tcW w:w="2665" w:type="dxa"/>
          </w:tcPr>
          <w:p w:rsidR="00DD0B22" w:rsidRDefault="00DD0B22">
            <w:pPr>
              <w:pStyle w:val="ConsPlusNormal"/>
              <w:jc w:val="center"/>
            </w:pPr>
            <w:r>
              <w:t>1 11 09044 04 0400 120</w:t>
            </w:r>
          </w:p>
        </w:tc>
        <w:tc>
          <w:tcPr>
            <w:tcW w:w="4025" w:type="dxa"/>
          </w:tcPr>
          <w:p w:rsidR="00DD0B22" w:rsidRDefault="00DD0B22">
            <w:pPr>
              <w:pStyle w:val="ConsPlusNormal"/>
            </w:pPr>
            <w:r>
              <w:t>Плата за пользование жилым помещением (плата за наем) по договорам социального найма, договорам найма жилых помещений государственного или муниципального жилищного фонда</w:t>
            </w:r>
          </w:p>
        </w:tc>
      </w:tr>
      <w:tr w:rsidR="00DD0B22">
        <w:tc>
          <w:tcPr>
            <w:tcW w:w="964" w:type="dxa"/>
          </w:tcPr>
          <w:p w:rsidR="00DD0B22" w:rsidRDefault="00DD0B22">
            <w:pPr>
              <w:pStyle w:val="ConsPlusNormal"/>
            </w:pPr>
            <w:r>
              <w:t>146</w:t>
            </w:r>
          </w:p>
        </w:tc>
        <w:tc>
          <w:tcPr>
            <w:tcW w:w="1984" w:type="dxa"/>
          </w:tcPr>
          <w:p w:rsidR="00DD0B22" w:rsidRDefault="00DD0B22">
            <w:pPr>
              <w:pStyle w:val="ConsPlusNormal"/>
              <w:jc w:val="center"/>
            </w:pPr>
            <w:r>
              <w:t>919</w:t>
            </w:r>
          </w:p>
        </w:tc>
        <w:tc>
          <w:tcPr>
            <w:tcW w:w="2665" w:type="dxa"/>
          </w:tcPr>
          <w:p w:rsidR="00DD0B22" w:rsidRDefault="00DD0B22">
            <w:pPr>
              <w:pStyle w:val="ConsPlusNormal"/>
              <w:jc w:val="center"/>
            </w:pPr>
            <w:r>
              <w:t>1 13 02994 04 0900 130</w:t>
            </w:r>
          </w:p>
        </w:tc>
        <w:tc>
          <w:tcPr>
            <w:tcW w:w="4025" w:type="dxa"/>
          </w:tcPr>
          <w:p w:rsidR="00DD0B22" w:rsidRDefault="00DD0B22">
            <w:pPr>
              <w:pStyle w:val="ConsPlusNormal"/>
            </w:pPr>
            <w:r>
              <w:t>Возмещение расходов, связанных с демонтажем, перевозкой и хранением временных сооружений</w:t>
            </w:r>
          </w:p>
        </w:tc>
      </w:tr>
      <w:tr w:rsidR="00DD0B22">
        <w:tc>
          <w:tcPr>
            <w:tcW w:w="964" w:type="dxa"/>
          </w:tcPr>
          <w:p w:rsidR="00DD0B22" w:rsidRDefault="00DD0B22">
            <w:pPr>
              <w:pStyle w:val="ConsPlusNormal"/>
            </w:pPr>
            <w:r>
              <w:t>147</w:t>
            </w:r>
          </w:p>
        </w:tc>
        <w:tc>
          <w:tcPr>
            <w:tcW w:w="1984" w:type="dxa"/>
          </w:tcPr>
          <w:p w:rsidR="00DD0B22" w:rsidRDefault="00DD0B22">
            <w:pPr>
              <w:pStyle w:val="ConsPlusNormal"/>
              <w:jc w:val="center"/>
            </w:pPr>
            <w:r>
              <w:t>919</w:t>
            </w:r>
          </w:p>
        </w:tc>
        <w:tc>
          <w:tcPr>
            <w:tcW w:w="2665" w:type="dxa"/>
          </w:tcPr>
          <w:p w:rsidR="00DD0B22" w:rsidRDefault="00DD0B22">
            <w:pPr>
              <w:pStyle w:val="ConsPlusNormal"/>
              <w:jc w:val="center"/>
            </w:pPr>
            <w:r>
              <w:t>1 16 18040 04 0000 140</w:t>
            </w:r>
          </w:p>
        </w:tc>
        <w:tc>
          <w:tcPr>
            <w:tcW w:w="4025" w:type="dxa"/>
          </w:tcPr>
          <w:p w:rsidR="00DD0B22" w:rsidRDefault="00DD0B22">
            <w:pPr>
              <w:pStyle w:val="ConsPlusNormal"/>
            </w:pPr>
            <w:r>
              <w:t xml:space="preserve">Денежные взыскания (штрафы) за нарушение бюджетного </w:t>
            </w:r>
            <w:r>
              <w:lastRenderedPageBreak/>
              <w:t>законодательства (в части бюджетов городских округов)</w:t>
            </w:r>
          </w:p>
        </w:tc>
      </w:tr>
      <w:tr w:rsidR="00DD0B22">
        <w:tc>
          <w:tcPr>
            <w:tcW w:w="964" w:type="dxa"/>
          </w:tcPr>
          <w:p w:rsidR="00DD0B22" w:rsidRDefault="00DD0B22">
            <w:pPr>
              <w:pStyle w:val="ConsPlusNormal"/>
            </w:pPr>
            <w:r>
              <w:lastRenderedPageBreak/>
              <w:t>148</w:t>
            </w:r>
          </w:p>
        </w:tc>
        <w:tc>
          <w:tcPr>
            <w:tcW w:w="1984" w:type="dxa"/>
          </w:tcPr>
          <w:p w:rsidR="00DD0B22" w:rsidRDefault="00DD0B22">
            <w:pPr>
              <w:pStyle w:val="ConsPlusNormal"/>
              <w:jc w:val="center"/>
            </w:pPr>
            <w:r>
              <w:t>919</w:t>
            </w:r>
          </w:p>
        </w:tc>
        <w:tc>
          <w:tcPr>
            <w:tcW w:w="2665" w:type="dxa"/>
          </w:tcPr>
          <w:p w:rsidR="00DD0B22" w:rsidRDefault="00DD0B22">
            <w:pPr>
              <w:pStyle w:val="ConsPlusNormal"/>
              <w:jc w:val="center"/>
            </w:pPr>
            <w:r>
              <w:t>1 16 51020 02 0000 140</w:t>
            </w:r>
          </w:p>
        </w:tc>
        <w:tc>
          <w:tcPr>
            <w:tcW w:w="4025" w:type="dxa"/>
          </w:tcPr>
          <w:p w:rsidR="00DD0B22" w:rsidRDefault="00DD0B22">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DD0B22">
        <w:tc>
          <w:tcPr>
            <w:tcW w:w="964" w:type="dxa"/>
          </w:tcPr>
          <w:p w:rsidR="00DD0B22" w:rsidRDefault="00DD0B22">
            <w:pPr>
              <w:pStyle w:val="ConsPlusNormal"/>
            </w:pPr>
            <w:r>
              <w:t>149</w:t>
            </w:r>
          </w:p>
        </w:tc>
        <w:tc>
          <w:tcPr>
            <w:tcW w:w="1984" w:type="dxa"/>
          </w:tcPr>
          <w:p w:rsidR="00DD0B22" w:rsidRDefault="00DD0B22">
            <w:pPr>
              <w:pStyle w:val="ConsPlusNormal"/>
              <w:jc w:val="center"/>
            </w:pPr>
            <w:r>
              <w:t>919</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150</w:t>
            </w:r>
          </w:p>
        </w:tc>
        <w:tc>
          <w:tcPr>
            <w:tcW w:w="1984" w:type="dxa"/>
          </w:tcPr>
          <w:p w:rsidR="00DD0B22" w:rsidRDefault="00DD0B22">
            <w:pPr>
              <w:pStyle w:val="ConsPlusNormal"/>
              <w:jc w:val="center"/>
            </w:pPr>
            <w:r>
              <w:t>922</w:t>
            </w:r>
          </w:p>
        </w:tc>
        <w:tc>
          <w:tcPr>
            <w:tcW w:w="6690" w:type="dxa"/>
            <w:gridSpan w:val="2"/>
          </w:tcPr>
          <w:p w:rsidR="00DD0B22" w:rsidRDefault="00DD0B22">
            <w:pPr>
              <w:pStyle w:val="ConsPlusNormal"/>
              <w:jc w:val="center"/>
            </w:pPr>
            <w:r>
              <w:t>Администрация Кировского района в городе Красноярске</w:t>
            </w:r>
          </w:p>
        </w:tc>
      </w:tr>
      <w:tr w:rsidR="00DD0B22">
        <w:tc>
          <w:tcPr>
            <w:tcW w:w="964" w:type="dxa"/>
          </w:tcPr>
          <w:p w:rsidR="00DD0B22" w:rsidRDefault="00DD0B22">
            <w:pPr>
              <w:pStyle w:val="ConsPlusNormal"/>
            </w:pPr>
            <w:r>
              <w:t>151</w:t>
            </w:r>
          </w:p>
        </w:tc>
        <w:tc>
          <w:tcPr>
            <w:tcW w:w="1984" w:type="dxa"/>
          </w:tcPr>
          <w:p w:rsidR="00DD0B22" w:rsidRDefault="00DD0B22">
            <w:pPr>
              <w:pStyle w:val="ConsPlusNormal"/>
              <w:jc w:val="center"/>
            </w:pPr>
            <w:r>
              <w:t>922</w:t>
            </w:r>
          </w:p>
        </w:tc>
        <w:tc>
          <w:tcPr>
            <w:tcW w:w="2665" w:type="dxa"/>
          </w:tcPr>
          <w:p w:rsidR="00DD0B22" w:rsidRDefault="00DD0B22">
            <w:pPr>
              <w:pStyle w:val="ConsPlusNormal"/>
              <w:jc w:val="center"/>
            </w:pPr>
            <w:r>
              <w:t>1 11 09044 04 0400 120</w:t>
            </w:r>
          </w:p>
        </w:tc>
        <w:tc>
          <w:tcPr>
            <w:tcW w:w="4025" w:type="dxa"/>
          </w:tcPr>
          <w:p w:rsidR="00DD0B22" w:rsidRDefault="00DD0B22">
            <w:pPr>
              <w:pStyle w:val="ConsPlusNormal"/>
            </w:pPr>
            <w:r>
              <w:t>Плата за пользование жилым помещением (плата за наем) по договорам социального найма, договорам найма жилых помещений государственного или муниципального жилищного фонда</w:t>
            </w:r>
          </w:p>
        </w:tc>
      </w:tr>
      <w:tr w:rsidR="00DD0B22">
        <w:tc>
          <w:tcPr>
            <w:tcW w:w="964" w:type="dxa"/>
          </w:tcPr>
          <w:p w:rsidR="00DD0B22" w:rsidRDefault="00DD0B22">
            <w:pPr>
              <w:pStyle w:val="ConsPlusNormal"/>
            </w:pPr>
            <w:r>
              <w:t>152</w:t>
            </w:r>
          </w:p>
        </w:tc>
        <w:tc>
          <w:tcPr>
            <w:tcW w:w="1984" w:type="dxa"/>
          </w:tcPr>
          <w:p w:rsidR="00DD0B22" w:rsidRDefault="00DD0B22">
            <w:pPr>
              <w:pStyle w:val="ConsPlusNormal"/>
              <w:jc w:val="center"/>
            </w:pPr>
            <w:r>
              <w:t>922</w:t>
            </w:r>
          </w:p>
        </w:tc>
        <w:tc>
          <w:tcPr>
            <w:tcW w:w="2665" w:type="dxa"/>
          </w:tcPr>
          <w:p w:rsidR="00DD0B22" w:rsidRDefault="00DD0B22">
            <w:pPr>
              <w:pStyle w:val="ConsPlusNormal"/>
              <w:jc w:val="center"/>
            </w:pPr>
            <w:r>
              <w:t>1 13 02994 04 0900 130</w:t>
            </w:r>
          </w:p>
        </w:tc>
        <w:tc>
          <w:tcPr>
            <w:tcW w:w="4025" w:type="dxa"/>
          </w:tcPr>
          <w:p w:rsidR="00DD0B22" w:rsidRDefault="00DD0B22">
            <w:pPr>
              <w:pStyle w:val="ConsPlusNormal"/>
            </w:pPr>
            <w:r>
              <w:t>Возмещение расходов, связанных с демонтажем, перевозкой и хранением временных сооружений</w:t>
            </w:r>
          </w:p>
        </w:tc>
      </w:tr>
      <w:tr w:rsidR="00DD0B22">
        <w:tc>
          <w:tcPr>
            <w:tcW w:w="964" w:type="dxa"/>
          </w:tcPr>
          <w:p w:rsidR="00DD0B22" w:rsidRDefault="00DD0B22">
            <w:pPr>
              <w:pStyle w:val="ConsPlusNormal"/>
            </w:pPr>
            <w:r>
              <w:lastRenderedPageBreak/>
              <w:t>153</w:t>
            </w:r>
          </w:p>
        </w:tc>
        <w:tc>
          <w:tcPr>
            <w:tcW w:w="1984" w:type="dxa"/>
          </w:tcPr>
          <w:p w:rsidR="00DD0B22" w:rsidRDefault="00DD0B22">
            <w:pPr>
              <w:pStyle w:val="ConsPlusNormal"/>
              <w:jc w:val="center"/>
            </w:pPr>
            <w:r>
              <w:t>922</w:t>
            </w:r>
          </w:p>
        </w:tc>
        <w:tc>
          <w:tcPr>
            <w:tcW w:w="2665" w:type="dxa"/>
          </w:tcPr>
          <w:p w:rsidR="00DD0B22" w:rsidRDefault="00DD0B22">
            <w:pPr>
              <w:pStyle w:val="ConsPlusNormal"/>
              <w:jc w:val="center"/>
            </w:pPr>
            <w:r>
              <w:t>1 16 18040 04 0000 140</w:t>
            </w:r>
          </w:p>
        </w:tc>
        <w:tc>
          <w:tcPr>
            <w:tcW w:w="4025" w:type="dxa"/>
          </w:tcPr>
          <w:p w:rsidR="00DD0B22" w:rsidRDefault="00DD0B22">
            <w:pPr>
              <w:pStyle w:val="ConsPlusNormal"/>
            </w:pPr>
            <w:r>
              <w:t>Денежные взыскания (штрафы) за нарушение бюджетного законодательства (в части бюджетов городских округов)</w:t>
            </w:r>
          </w:p>
        </w:tc>
      </w:tr>
      <w:tr w:rsidR="00DD0B22">
        <w:tc>
          <w:tcPr>
            <w:tcW w:w="964" w:type="dxa"/>
          </w:tcPr>
          <w:p w:rsidR="00DD0B22" w:rsidRDefault="00DD0B22">
            <w:pPr>
              <w:pStyle w:val="ConsPlusNormal"/>
            </w:pPr>
            <w:r>
              <w:t>154</w:t>
            </w:r>
          </w:p>
        </w:tc>
        <w:tc>
          <w:tcPr>
            <w:tcW w:w="1984" w:type="dxa"/>
          </w:tcPr>
          <w:p w:rsidR="00DD0B22" w:rsidRDefault="00DD0B22">
            <w:pPr>
              <w:pStyle w:val="ConsPlusNormal"/>
              <w:jc w:val="center"/>
            </w:pPr>
            <w:r>
              <w:t>922</w:t>
            </w:r>
          </w:p>
        </w:tc>
        <w:tc>
          <w:tcPr>
            <w:tcW w:w="2665" w:type="dxa"/>
          </w:tcPr>
          <w:p w:rsidR="00DD0B22" w:rsidRDefault="00DD0B22">
            <w:pPr>
              <w:pStyle w:val="ConsPlusNormal"/>
              <w:jc w:val="center"/>
            </w:pPr>
            <w:r>
              <w:t>1 16 51020 02 0000 140</w:t>
            </w:r>
          </w:p>
        </w:tc>
        <w:tc>
          <w:tcPr>
            <w:tcW w:w="4025" w:type="dxa"/>
          </w:tcPr>
          <w:p w:rsidR="00DD0B22" w:rsidRDefault="00DD0B22">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DD0B22">
        <w:tc>
          <w:tcPr>
            <w:tcW w:w="964" w:type="dxa"/>
          </w:tcPr>
          <w:p w:rsidR="00DD0B22" w:rsidRDefault="00DD0B22">
            <w:pPr>
              <w:pStyle w:val="ConsPlusNormal"/>
            </w:pPr>
            <w:r>
              <w:t>155</w:t>
            </w:r>
          </w:p>
        </w:tc>
        <w:tc>
          <w:tcPr>
            <w:tcW w:w="1984" w:type="dxa"/>
          </w:tcPr>
          <w:p w:rsidR="00DD0B22" w:rsidRDefault="00DD0B22">
            <w:pPr>
              <w:pStyle w:val="ConsPlusNormal"/>
              <w:jc w:val="center"/>
            </w:pPr>
            <w:r>
              <w:t>922</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156</w:t>
            </w:r>
          </w:p>
        </w:tc>
        <w:tc>
          <w:tcPr>
            <w:tcW w:w="1984" w:type="dxa"/>
          </w:tcPr>
          <w:p w:rsidR="00DD0B22" w:rsidRDefault="00DD0B22">
            <w:pPr>
              <w:pStyle w:val="ConsPlusNormal"/>
              <w:jc w:val="center"/>
            </w:pPr>
            <w:r>
              <w:t>925</w:t>
            </w:r>
          </w:p>
        </w:tc>
        <w:tc>
          <w:tcPr>
            <w:tcW w:w="6690" w:type="dxa"/>
            <w:gridSpan w:val="2"/>
          </w:tcPr>
          <w:p w:rsidR="00DD0B22" w:rsidRDefault="00DD0B22">
            <w:pPr>
              <w:pStyle w:val="ConsPlusNormal"/>
              <w:jc w:val="center"/>
            </w:pPr>
            <w:r>
              <w:t>Администрация Ленинского района в городе Красноярске</w:t>
            </w:r>
          </w:p>
        </w:tc>
      </w:tr>
      <w:tr w:rsidR="00DD0B22">
        <w:tc>
          <w:tcPr>
            <w:tcW w:w="964" w:type="dxa"/>
          </w:tcPr>
          <w:p w:rsidR="00DD0B22" w:rsidRDefault="00DD0B22">
            <w:pPr>
              <w:pStyle w:val="ConsPlusNormal"/>
            </w:pPr>
            <w:r>
              <w:t>157</w:t>
            </w:r>
          </w:p>
        </w:tc>
        <w:tc>
          <w:tcPr>
            <w:tcW w:w="1984" w:type="dxa"/>
          </w:tcPr>
          <w:p w:rsidR="00DD0B22" w:rsidRDefault="00DD0B22">
            <w:pPr>
              <w:pStyle w:val="ConsPlusNormal"/>
              <w:jc w:val="center"/>
            </w:pPr>
            <w:r>
              <w:t>925</w:t>
            </w:r>
          </w:p>
        </w:tc>
        <w:tc>
          <w:tcPr>
            <w:tcW w:w="2665" w:type="dxa"/>
          </w:tcPr>
          <w:p w:rsidR="00DD0B22" w:rsidRDefault="00DD0B22">
            <w:pPr>
              <w:pStyle w:val="ConsPlusNormal"/>
              <w:jc w:val="center"/>
            </w:pPr>
            <w:r>
              <w:t>1 11 09044 04 0400 120</w:t>
            </w:r>
          </w:p>
        </w:tc>
        <w:tc>
          <w:tcPr>
            <w:tcW w:w="4025" w:type="dxa"/>
          </w:tcPr>
          <w:p w:rsidR="00DD0B22" w:rsidRDefault="00DD0B22">
            <w:pPr>
              <w:pStyle w:val="ConsPlusNormal"/>
            </w:pPr>
            <w:r>
              <w:t>Плата за пользование жилым помещением (плата за наем) по договорам социального найма, договорам найма жилых помещений государственного или муниципального жилищного фонда</w:t>
            </w:r>
          </w:p>
        </w:tc>
      </w:tr>
      <w:tr w:rsidR="00DD0B22">
        <w:tc>
          <w:tcPr>
            <w:tcW w:w="964" w:type="dxa"/>
          </w:tcPr>
          <w:p w:rsidR="00DD0B22" w:rsidRDefault="00DD0B22">
            <w:pPr>
              <w:pStyle w:val="ConsPlusNormal"/>
            </w:pPr>
            <w:r>
              <w:t>158</w:t>
            </w:r>
          </w:p>
        </w:tc>
        <w:tc>
          <w:tcPr>
            <w:tcW w:w="1984" w:type="dxa"/>
          </w:tcPr>
          <w:p w:rsidR="00DD0B22" w:rsidRDefault="00DD0B22">
            <w:pPr>
              <w:pStyle w:val="ConsPlusNormal"/>
              <w:jc w:val="center"/>
            </w:pPr>
            <w:r>
              <w:t>925</w:t>
            </w:r>
          </w:p>
        </w:tc>
        <w:tc>
          <w:tcPr>
            <w:tcW w:w="2665" w:type="dxa"/>
          </w:tcPr>
          <w:p w:rsidR="00DD0B22" w:rsidRDefault="00DD0B22">
            <w:pPr>
              <w:pStyle w:val="ConsPlusNormal"/>
              <w:jc w:val="center"/>
            </w:pPr>
            <w:r>
              <w:t>1 13 02994 04 0900 130</w:t>
            </w:r>
          </w:p>
        </w:tc>
        <w:tc>
          <w:tcPr>
            <w:tcW w:w="4025" w:type="dxa"/>
          </w:tcPr>
          <w:p w:rsidR="00DD0B22" w:rsidRDefault="00DD0B22">
            <w:pPr>
              <w:pStyle w:val="ConsPlusNormal"/>
            </w:pPr>
            <w:r>
              <w:t xml:space="preserve">Возмещение расходов, связанных с демонтажем, перевозкой и хранением </w:t>
            </w:r>
            <w:r>
              <w:lastRenderedPageBreak/>
              <w:t>временных сооружений</w:t>
            </w:r>
          </w:p>
        </w:tc>
      </w:tr>
      <w:tr w:rsidR="00DD0B22">
        <w:tc>
          <w:tcPr>
            <w:tcW w:w="964" w:type="dxa"/>
          </w:tcPr>
          <w:p w:rsidR="00DD0B22" w:rsidRDefault="00DD0B22">
            <w:pPr>
              <w:pStyle w:val="ConsPlusNormal"/>
            </w:pPr>
            <w:r>
              <w:lastRenderedPageBreak/>
              <w:t>159</w:t>
            </w:r>
          </w:p>
        </w:tc>
        <w:tc>
          <w:tcPr>
            <w:tcW w:w="1984" w:type="dxa"/>
          </w:tcPr>
          <w:p w:rsidR="00DD0B22" w:rsidRDefault="00DD0B22">
            <w:pPr>
              <w:pStyle w:val="ConsPlusNormal"/>
              <w:jc w:val="center"/>
            </w:pPr>
            <w:r>
              <w:t>925</w:t>
            </w:r>
          </w:p>
        </w:tc>
        <w:tc>
          <w:tcPr>
            <w:tcW w:w="2665" w:type="dxa"/>
          </w:tcPr>
          <w:p w:rsidR="00DD0B22" w:rsidRDefault="00DD0B22">
            <w:pPr>
              <w:pStyle w:val="ConsPlusNormal"/>
              <w:jc w:val="center"/>
            </w:pPr>
            <w:r>
              <w:t>1 16 18040 04 0000 140</w:t>
            </w:r>
          </w:p>
        </w:tc>
        <w:tc>
          <w:tcPr>
            <w:tcW w:w="4025" w:type="dxa"/>
          </w:tcPr>
          <w:p w:rsidR="00DD0B22" w:rsidRDefault="00DD0B22">
            <w:pPr>
              <w:pStyle w:val="ConsPlusNormal"/>
            </w:pPr>
            <w:r>
              <w:t>Денежные взыскания (штрафы) за нарушение бюджетного законодательства (в части бюджетов городских округов)</w:t>
            </w:r>
          </w:p>
        </w:tc>
      </w:tr>
      <w:tr w:rsidR="00DD0B22">
        <w:tc>
          <w:tcPr>
            <w:tcW w:w="964" w:type="dxa"/>
          </w:tcPr>
          <w:p w:rsidR="00DD0B22" w:rsidRDefault="00DD0B22">
            <w:pPr>
              <w:pStyle w:val="ConsPlusNormal"/>
            </w:pPr>
            <w:r>
              <w:t>160</w:t>
            </w:r>
          </w:p>
        </w:tc>
        <w:tc>
          <w:tcPr>
            <w:tcW w:w="1984" w:type="dxa"/>
          </w:tcPr>
          <w:p w:rsidR="00DD0B22" w:rsidRDefault="00DD0B22">
            <w:pPr>
              <w:pStyle w:val="ConsPlusNormal"/>
              <w:jc w:val="center"/>
            </w:pPr>
            <w:r>
              <w:t>925</w:t>
            </w:r>
          </w:p>
        </w:tc>
        <w:tc>
          <w:tcPr>
            <w:tcW w:w="2665" w:type="dxa"/>
          </w:tcPr>
          <w:p w:rsidR="00DD0B22" w:rsidRDefault="00DD0B22">
            <w:pPr>
              <w:pStyle w:val="ConsPlusNormal"/>
              <w:jc w:val="center"/>
            </w:pPr>
            <w:r>
              <w:t>1 16 51020 02 0000 140</w:t>
            </w:r>
          </w:p>
        </w:tc>
        <w:tc>
          <w:tcPr>
            <w:tcW w:w="4025" w:type="dxa"/>
          </w:tcPr>
          <w:p w:rsidR="00DD0B22" w:rsidRDefault="00DD0B22">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DD0B22">
        <w:tc>
          <w:tcPr>
            <w:tcW w:w="964" w:type="dxa"/>
          </w:tcPr>
          <w:p w:rsidR="00DD0B22" w:rsidRDefault="00DD0B22">
            <w:pPr>
              <w:pStyle w:val="ConsPlusNormal"/>
            </w:pPr>
            <w:r>
              <w:t>161</w:t>
            </w:r>
          </w:p>
        </w:tc>
        <w:tc>
          <w:tcPr>
            <w:tcW w:w="1984" w:type="dxa"/>
          </w:tcPr>
          <w:p w:rsidR="00DD0B22" w:rsidRDefault="00DD0B22">
            <w:pPr>
              <w:pStyle w:val="ConsPlusNormal"/>
              <w:jc w:val="center"/>
            </w:pPr>
            <w:r>
              <w:t>925</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162</w:t>
            </w:r>
          </w:p>
        </w:tc>
        <w:tc>
          <w:tcPr>
            <w:tcW w:w="1984" w:type="dxa"/>
          </w:tcPr>
          <w:p w:rsidR="00DD0B22" w:rsidRDefault="00DD0B22">
            <w:pPr>
              <w:pStyle w:val="ConsPlusNormal"/>
              <w:jc w:val="center"/>
            </w:pPr>
            <w:r>
              <w:t>928</w:t>
            </w:r>
          </w:p>
        </w:tc>
        <w:tc>
          <w:tcPr>
            <w:tcW w:w="6690" w:type="dxa"/>
            <w:gridSpan w:val="2"/>
          </w:tcPr>
          <w:p w:rsidR="00DD0B22" w:rsidRDefault="00DD0B22">
            <w:pPr>
              <w:pStyle w:val="ConsPlusNormal"/>
              <w:jc w:val="center"/>
            </w:pPr>
            <w:r>
              <w:t>Администрация Октябрьского района в городе Красноярске</w:t>
            </w:r>
          </w:p>
        </w:tc>
      </w:tr>
      <w:tr w:rsidR="00DD0B22">
        <w:tc>
          <w:tcPr>
            <w:tcW w:w="964" w:type="dxa"/>
          </w:tcPr>
          <w:p w:rsidR="00DD0B22" w:rsidRDefault="00DD0B22">
            <w:pPr>
              <w:pStyle w:val="ConsPlusNormal"/>
            </w:pPr>
            <w:r>
              <w:t>163</w:t>
            </w:r>
          </w:p>
        </w:tc>
        <w:tc>
          <w:tcPr>
            <w:tcW w:w="1984" w:type="dxa"/>
          </w:tcPr>
          <w:p w:rsidR="00DD0B22" w:rsidRDefault="00DD0B22">
            <w:pPr>
              <w:pStyle w:val="ConsPlusNormal"/>
              <w:jc w:val="center"/>
            </w:pPr>
            <w:r>
              <w:t>928</w:t>
            </w:r>
          </w:p>
        </w:tc>
        <w:tc>
          <w:tcPr>
            <w:tcW w:w="2665" w:type="dxa"/>
          </w:tcPr>
          <w:p w:rsidR="00DD0B22" w:rsidRDefault="00DD0B22">
            <w:pPr>
              <w:pStyle w:val="ConsPlusNormal"/>
              <w:jc w:val="center"/>
            </w:pPr>
            <w:r>
              <w:t>1 11 09044 04 0400 120</w:t>
            </w:r>
          </w:p>
        </w:tc>
        <w:tc>
          <w:tcPr>
            <w:tcW w:w="4025" w:type="dxa"/>
          </w:tcPr>
          <w:p w:rsidR="00DD0B22" w:rsidRDefault="00DD0B22">
            <w:pPr>
              <w:pStyle w:val="ConsPlusNormal"/>
            </w:pPr>
            <w:r>
              <w:t>Плата за пользование жилым помещением (плата за наем) по договорам социального найма, договорам найма жилых помещений государственного или муниципального жилищного фонда</w:t>
            </w:r>
          </w:p>
        </w:tc>
      </w:tr>
      <w:tr w:rsidR="00DD0B22">
        <w:tc>
          <w:tcPr>
            <w:tcW w:w="964" w:type="dxa"/>
          </w:tcPr>
          <w:p w:rsidR="00DD0B22" w:rsidRDefault="00DD0B22">
            <w:pPr>
              <w:pStyle w:val="ConsPlusNormal"/>
            </w:pPr>
            <w:r>
              <w:t>164</w:t>
            </w:r>
          </w:p>
        </w:tc>
        <w:tc>
          <w:tcPr>
            <w:tcW w:w="1984" w:type="dxa"/>
          </w:tcPr>
          <w:p w:rsidR="00DD0B22" w:rsidRDefault="00DD0B22">
            <w:pPr>
              <w:pStyle w:val="ConsPlusNormal"/>
              <w:jc w:val="center"/>
            </w:pPr>
            <w:r>
              <w:t>928</w:t>
            </w:r>
          </w:p>
        </w:tc>
        <w:tc>
          <w:tcPr>
            <w:tcW w:w="2665" w:type="dxa"/>
          </w:tcPr>
          <w:p w:rsidR="00DD0B22" w:rsidRDefault="00DD0B22">
            <w:pPr>
              <w:pStyle w:val="ConsPlusNormal"/>
              <w:jc w:val="center"/>
            </w:pPr>
            <w:r>
              <w:t xml:space="preserve">1 13 02994 04 0900 </w:t>
            </w:r>
            <w:r>
              <w:lastRenderedPageBreak/>
              <w:t>130</w:t>
            </w:r>
          </w:p>
        </w:tc>
        <w:tc>
          <w:tcPr>
            <w:tcW w:w="4025" w:type="dxa"/>
          </w:tcPr>
          <w:p w:rsidR="00DD0B22" w:rsidRDefault="00DD0B22">
            <w:pPr>
              <w:pStyle w:val="ConsPlusNormal"/>
            </w:pPr>
            <w:r>
              <w:lastRenderedPageBreak/>
              <w:t xml:space="preserve">Возмещение расходов, </w:t>
            </w:r>
            <w:r>
              <w:lastRenderedPageBreak/>
              <w:t>связанных с демонтажем, перевозкой и хранением временных сооружений</w:t>
            </w:r>
          </w:p>
        </w:tc>
      </w:tr>
      <w:tr w:rsidR="00DD0B22">
        <w:tc>
          <w:tcPr>
            <w:tcW w:w="964" w:type="dxa"/>
          </w:tcPr>
          <w:p w:rsidR="00DD0B22" w:rsidRDefault="00DD0B22">
            <w:pPr>
              <w:pStyle w:val="ConsPlusNormal"/>
            </w:pPr>
            <w:r>
              <w:lastRenderedPageBreak/>
              <w:t>165</w:t>
            </w:r>
          </w:p>
        </w:tc>
        <w:tc>
          <w:tcPr>
            <w:tcW w:w="1984" w:type="dxa"/>
          </w:tcPr>
          <w:p w:rsidR="00DD0B22" w:rsidRDefault="00DD0B22">
            <w:pPr>
              <w:pStyle w:val="ConsPlusNormal"/>
              <w:jc w:val="center"/>
            </w:pPr>
            <w:r>
              <w:t>928</w:t>
            </w:r>
          </w:p>
        </w:tc>
        <w:tc>
          <w:tcPr>
            <w:tcW w:w="2665" w:type="dxa"/>
          </w:tcPr>
          <w:p w:rsidR="00DD0B22" w:rsidRDefault="00DD0B22">
            <w:pPr>
              <w:pStyle w:val="ConsPlusNormal"/>
              <w:jc w:val="center"/>
            </w:pPr>
            <w:r>
              <w:t>1 16 18040 04 0000 140</w:t>
            </w:r>
          </w:p>
        </w:tc>
        <w:tc>
          <w:tcPr>
            <w:tcW w:w="4025" w:type="dxa"/>
          </w:tcPr>
          <w:p w:rsidR="00DD0B22" w:rsidRDefault="00DD0B22">
            <w:pPr>
              <w:pStyle w:val="ConsPlusNormal"/>
            </w:pPr>
            <w:r>
              <w:t>Денежные взыскания (штрафы) за нарушение бюджетного законодательства (в части бюджетов городских округов)</w:t>
            </w:r>
          </w:p>
        </w:tc>
      </w:tr>
      <w:tr w:rsidR="00DD0B22">
        <w:tc>
          <w:tcPr>
            <w:tcW w:w="964" w:type="dxa"/>
          </w:tcPr>
          <w:p w:rsidR="00DD0B22" w:rsidRDefault="00DD0B22">
            <w:pPr>
              <w:pStyle w:val="ConsPlusNormal"/>
            </w:pPr>
            <w:r>
              <w:t>166</w:t>
            </w:r>
          </w:p>
        </w:tc>
        <w:tc>
          <w:tcPr>
            <w:tcW w:w="1984" w:type="dxa"/>
          </w:tcPr>
          <w:p w:rsidR="00DD0B22" w:rsidRDefault="00DD0B22">
            <w:pPr>
              <w:pStyle w:val="ConsPlusNormal"/>
              <w:jc w:val="center"/>
            </w:pPr>
            <w:r>
              <w:t>928</w:t>
            </w:r>
          </w:p>
        </w:tc>
        <w:tc>
          <w:tcPr>
            <w:tcW w:w="2665" w:type="dxa"/>
          </w:tcPr>
          <w:p w:rsidR="00DD0B22" w:rsidRDefault="00DD0B22">
            <w:pPr>
              <w:pStyle w:val="ConsPlusNormal"/>
              <w:jc w:val="center"/>
            </w:pPr>
            <w:r>
              <w:t>1 16 51020 02 0000 140</w:t>
            </w:r>
          </w:p>
        </w:tc>
        <w:tc>
          <w:tcPr>
            <w:tcW w:w="4025" w:type="dxa"/>
          </w:tcPr>
          <w:p w:rsidR="00DD0B22" w:rsidRDefault="00DD0B22">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DD0B22">
        <w:tc>
          <w:tcPr>
            <w:tcW w:w="964" w:type="dxa"/>
          </w:tcPr>
          <w:p w:rsidR="00DD0B22" w:rsidRDefault="00DD0B22">
            <w:pPr>
              <w:pStyle w:val="ConsPlusNormal"/>
            </w:pPr>
            <w:r>
              <w:t>167</w:t>
            </w:r>
          </w:p>
        </w:tc>
        <w:tc>
          <w:tcPr>
            <w:tcW w:w="1984" w:type="dxa"/>
          </w:tcPr>
          <w:p w:rsidR="00DD0B22" w:rsidRDefault="00DD0B22">
            <w:pPr>
              <w:pStyle w:val="ConsPlusNormal"/>
              <w:jc w:val="center"/>
            </w:pPr>
            <w:r>
              <w:t>928</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168</w:t>
            </w:r>
          </w:p>
        </w:tc>
        <w:tc>
          <w:tcPr>
            <w:tcW w:w="1984" w:type="dxa"/>
          </w:tcPr>
          <w:p w:rsidR="00DD0B22" w:rsidRDefault="00DD0B22">
            <w:pPr>
              <w:pStyle w:val="ConsPlusNormal"/>
              <w:jc w:val="center"/>
            </w:pPr>
            <w:r>
              <w:t>931</w:t>
            </w:r>
          </w:p>
        </w:tc>
        <w:tc>
          <w:tcPr>
            <w:tcW w:w="6690" w:type="dxa"/>
            <w:gridSpan w:val="2"/>
          </w:tcPr>
          <w:p w:rsidR="00DD0B22" w:rsidRDefault="00DD0B22">
            <w:pPr>
              <w:pStyle w:val="ConsPlusNormal"/>
              <w:jc w:val="center"/>
            </w:pPr>
            <w:r>
              <w:t>Администрация Свердловского района в городе Красноярске</w:t>
            </w:r>
          </w:p>
        </w:tc>
      </w:tr>
      <w:tr w:rsidR="00DD0B22">
        <w:tc>
          <w:tcPr>
            <w:tcW w:w="964" w:type="dxa"/>
          </w:tcPr>
          <w:p w:rsidR="00DD0B22" w:rsidRDefault="00DD0B22">
            <w:pPr>
              <w:pStyle w:val="ConsPlusNormal"/>
            </w:pPr>
            <w:r>
              <w:t>169</w:t>
            </w:r>
          </w:p>
        </w:tc>
        <w:tc>
          <w:tcPr>
            <w:tcW w:w="1984" w:type="dxa"/>
          </w:tcPr>
          <w:p w:rsidR="00DD0B22" w:rsidRDefault="00DD0B22">
            <w:pPr>
              <w:pStyle w:val="ConsPlusNormal"/>
              <w:jc w:val="center"/>
            </w:pPr>
            <w:r>
              <w:t>931</w:t>
            </w:r>
          </w:p>
        </w:tc>
        <w:tc>
          <w:tcPr>
            <w:tcW w:w="2665" w:type="dxa"/>
          </w:tcPr>
          <w:p w:rsidR="00DD0B22" w:rsidRDefault="00DD0B22">
            <w:pPr>
              <w:pStyle w:val="ConsPlusNormal"/>
              <w:jc w:val="center"/>
            </w:pPr>
            <w:r>
              <w:t>1 11 09044 04 0400 120</w:t>
            </w:r>
          </w:p>
        </w:tc>
        <w:tc>
          <w:tcPr>
            <w:tcW w:w="4025" w:type="dxa"/>
          </w:tcPr>
          <w:p w:rsidR="00DD0B22" w:rsidRDefault="00DD0B22">
            <w:pPr>
              <w:pStyle w:val="ConsPlusNormal"/>
            </w:pPr>
            <w:r>
              <w:t>Плата за пользование жилым помещением (плата за наем) по договорам социального найма, договорам найма жилых помещений государственного или муниципального жилищного фонда</w:t>
            </w:r>
          </w:p>
        </w:tc>
      </w:tr>
      <w:tr w:rsidR="00DD0B22">
        <w:tc>
          <w:tcPr>
            <w:tcW w:w="964" w:type="dxa"/>
          </w:tcPr>
          <w:p w:rsidR="00DD0B22" w:rsidRDefault="00DD0B22">
            <w:pPr>
              <w:pStyle w:val="ConsPlusNormal"/>
            </w:pPr>
            <w:r>
              <w:lastRenderedPageBreak/>
              <w:t>170</w:t>
            </w:r>
          </w:p>
        </w:tc>
        <w:tc>
          <w:tcPr>
            <w:tcW w:w="1984" w:type="dxa"/>
          </w:tcPr>
          <w:p w:rsidR="00DD0B22" w:rsidRDefault="00DD0B22">
            <w:pPr>
              <w:pStyle w:val="ConsPlusNormal"/>
              <w:jc w:val="center"/>
            </w:pPr>
            <w:r>
              <w:t>931</w:t>
            </w:r>
          </w:p>
        </w:tc>
        <w:tc>
          <w:tcPr>
            <w:tcW w:w="2665" w:type="dxa"/>
          </w:tcPr>
          <w:p w:rsidR="00DD0B22" w:rsidRDefault="00DD0B22">
            <w:pPr>
              <w:pStyle w:val="ConsPlusNormal"/>
              <w:jc w:val="center"/>
            </w:pPr>
            <w:r>
              <w:t>1 13 02994 04 0900 130</w:t>
            </w:r>
          </w:p>
        </w:tc>
        <w:tc>
          <w:tcPr>
            <w:tcW w:w="4025" w:type="dxa"/>
          </w:tcPr>
          <w:p w:rsidR="00DD0B22" w:rsidRDefault="00DD0B22">
            <w:pPr>
              <w:pStyle w:val="ConsPlusNormal"/>
            </w:pPr>
            <w:r>
              <w:t>Возмещение расходов, связанных с демонтажем, перевозкой и хранением временных сооружений</w:t>
            </w:r>
          </w:p>
        </w:tc>
      </w:tr>
      <w:tr w:rsidR="00DD0B22">
        <w:tc>
          <w:tcPr>
            <w:tcW w:w="964" w:type="dxa"/>
          </w:tcPr>
          <w:p w:rsidR="00DD0B22" w:rsidRDefault="00DD0B22">
            <w:pPr>
              <w:pStyle w:val="ConsPlusNormal"/>
            </w:pPr>
            <w:r>
              <w:t>171</w:t>
            </w:r>
          </w:p>
        </w:tc>
        <w:tc>
          <w:tcPr>
            <w:tcW w:w="1984" w:type="dxa"/>
          </w:tcPr>
          <w:p w:rsidR="00DD0B22" w:rsidRDefault="00DD0B22">
            <w:pPr>
              <w:pStyle w:val="ConsPlusNormal"/>
              <w:jc w:val="center"/>
            </w:pPr>
            <w:r>
              <w:t>931</w:t>
            </w:r>
          </w:p>
        </w:tc>
        <w:tc>
          <w:tcPr>
            <w:tcW w:w="2665" w:type="dxa"/>
          </w:tcPr>
          <w:p w:rsidR="00DD0B22" w:rsidRDefault="00DD0B22">
            <w:pPr>
              <w:pStyle w:val="ConsPlusNormal"/>
              <w:jc w:val="center"/>
            </w:pPr>
            <w:r>
              <w:t>1 16 18040 04 0000 140</w:t>
            </w:r>
          </w:p>
        </w:tc>
        <w:tc>
          <w:tcPr>
            <w:tcW w:w="4025" w:type="dxa"/>
          </w:tcPr>
          <w:p w:rsidR="00DD0B22" w:rsidRDefault="00DD0B22">
            <w:pPr>
              <w:pStyle w:val="ConsPlusNormal"/>
            </w:pPr>
            <w:r>
              <w:t>Денежные взыскания (штрафы) за нарушение бюджетного законодательства (в части бюджетов городских округов)</w:t>
            </w:r>
          </w:p>
        </w:tc>
      </w:tr>
      <w:tr w:rsidR="00DD0B22">
        <w:tc>
          <w:tcPr>
            <w:tcW w:w="964" w:type="dxa"/>
          </w:tcPr>
          <w:p w:rsidR="00DD0B22" w:rsidRDefault="00DD0B22">
            <w:pPr>
              <w:pStyle w:val="ConsPlusNormal"/>
            </w:pPr>
            <w:r>
              <w:t>172</w:t>
            </w:r>
          </w:p>
        </w:tc>
        <w:tc>
          <w:tcPr>
            <w:tcW w:w="1984" w:type="dxa"/>
          </w:tcPr>
          <w:p w:rsidR="00DD0B22" w:rsidRDefault="00DD0B22">
            <w:pPr>
              <w:pStyle w:val="ConsPlusNormal"/>
              <w:jc w:val="center"/>
            </w:pPr>
            <w:r>
              <w:t>931</w:t>
            </w:r>
          </w:p>
        </w:tc>
        <w:tc>
          <w:tcPr>
            <w:tcW w:w="2665" w:type="dxa"/>
          </w:tcPr>
          <w:p w:rsidR="00DD0B22" w:rsidRDefault="00DD0B22">
            <w:pPr>
              <w:pStyle w:val="ConsPlusNormal"/>
              <w:jc w:val="center"/>
            </w:pPr>
            <w:r>
              <w:t>1 16 51020 02 0000 140</w:t>
            </w:r>
          </w:p>
        </w:tc>
        <w:tc>
          <w:tcPr>
            <w:tcW w:w="4025" w:type="dxa"/>
          </w:tcPr>
          <w:p w:rsidR="00DD0B22" w:rsidRDefault="00DD0B22">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DD0B22">
        <w:tc>
          <w:tcPr>
            <w:tcW w:w="964" w:type="dxa"/>
          </w:tcPr>
          <w:p w:rsidR="00DD0B22" w:rsidRDefault="00DD0B22">
            <w:pPr>
              <w:pStyle w:val="ConsPlusNormal"/>
            </w:pPr>
            <w:r>
              <w:t>173</w:t>
            </w:r>
          </w:p>
        </w:tc>
        <w:tc>
          <w:tcPr>
            <w:tcW w:w="1984" w:type="dxa"/>
          </w:tcPr>
          <w:p w:rsidR="00DD0B22" w:rsidRDefault="00DD0B22">
            <w:pPr>
              <w:pStyle w:val="ConsPlusNormal"/>
              <w:jc w:val="center"/>
            </w:pPr>
            <w:r>
              <w:t>931</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174</w:t>
            </w:r>
          </w:p>
        </w:tc>
        <w:tc>
          <w:tcPr>
            <w:tcW w:w="1984" w:type="dxa"/>
          </w:tcPr>
          <w:p w:rsidR="00DD0B22" w:rsidRDefault="00DD0B22">
            <w:pPr>
              <w:pStyle w:val="ConsPlusNormal"/>
              <w:jc w:val="center"/>
            </w:pPr>
            <w:r>
              <w:t>934</w:t>
            </w:r>
          </w:p>
        </w:tc>
        <w:tc>
          <w:tcPr>
            <w:tcW w:w="6690" w:type="dxa"/>
            <w:gridSpan w:val="2"/>
          </w:tcPr>
          <w:p w:rsidR="00DD0B22" w:rsidRDefault="00DD0B22">
            <w:pPr>
              <w:pStyle w:val="ConsPlusNormal"/>
              <w:jc w:val="center"/>
            </w:pPr>
            <w:r>
              <w:t>Администрация Советского района в городе Красноярске</w:t>
            </w:r>
          </w:p>
        </w:tc>
      </w:tr>
      <w:tr w:rsidR="00DD0B22">
        <w:tc>
          <w:tcPr>
            <w:tcW w:w="964" w:type="dxa"/>
          </w:tcPr>
          <w:p w:rsidR="00DD0B22" w:rsidRDefault="00DD0B22">
            <w:pPr>
              <w:pStyle w:val="ConsPlusNormal"/>
            </w:pPr>
            <w:r>
              <w:t>175</w:t>
            </w:r>
          </w:p>
        </w:tc>
        <w:tc>
          <w:tcPr>
            <w:tcW w:w="1984" w:type="dxa"/>
          </w:tcPr>
          <w:p w:rsidR="00DD0B22" w:rsidRDefault="00DD0B22">
            <w:pPr>
              <w:pStyle w:val="ConsPlusNormal"/>
              <w:jc w:val="center"/>
            </w:pPr>
            <w:r>
              <w:t>934</w:t>
            </w:r>
          </w:p>
        </w:tc>
        <w:tc>
          <w:tcPr>
            <w:tcW w:w="2665" w:type="dxa"/>
          </w:tcPr>
          <w:p w:rsidR="00DD0B22" w:rsidRDefault="00DD0B22">
            <w:pPr>
              <w:pStyle w:val="ConsPlusNormal"/>
              <w:jc w:val="center"/>
            </w:pPr>
            <w:r>
              <w:t>1 11 09044 04 0400 120</w:t>
            </w:r>
          </w:p>
        </w:tc>
        <w:tc>
          <w:tcPr>
            <w:tcW w:w="4025" w:type="dxa"/>
          </w:tcPr>
          <w:p w:rsidR="00DD0B22" w:rsidRDefault="00DD0B22">
            <w:pPr>
              <w:pStyle w:val="ConsPlusNormal"/>
            </w:pPr>
            <w:r>
              <w:t xml:space="preserve">Плата за пользование жилым помещением (плата за наем) по договорам социального найма, договорам найма жилых помещений государственного или муниципального </w:t>
            </w:r>
            <w:r>
              <w:lastRenderedPageBreak/>
              <w:t>жилищного фонда</w:t>
            </w:r>
          </w:p>
        </w:tc>
      </w:tr>
      <w:tr w:rsidR="00DD0B22">
        <w:tc>
          <w:tcPr>
            <w:tcW w:w="964" w:type="dxa"/>
          </w:tcPr>
          <w:p w:rsidR="00DD0B22" w:rsidRDefault="00DD0B22">
            <w:pPr>
              <w:pStyle w:val="ConsPlusNormal"/>
            </w:pPr>
            <w:r>
              <w:lastRenderedPageBreak/>
              <w:t>176</w:t>
            </w:r>
          </w:p>
        </w:tc>
        <w:tc>
          <w:tcPr>
            <w:tcW w:w="1984" w:type="dxa"/>
          </w:tcPr>
          <w:p w:rsidR="00DD0B22" w:rsidRDefault="00DD0B22">
            <w:pPr>
              <w:pStyle w:val="ConsPlusNormal"/>
              <w:jc w:val="center"/>
            </w:pPr>
            <w:r>
              <w:t>934</w:t>
            </w:r>
          </w:p>
        </w:tc>
        <w:tc>
          <w:tcPr>
            <w:tcW w:w="2665" w:type="dxa"/>
          </w:tcPr>
          <w:p w:rsidR="00DD0B22" w:rsidRDefault="00DD0B22">
            <w:pPr>
              <w:pStyle w:val="ConsPlusNormal"/>
              <w:jc w:val="center"/>
            </w:pPr>
            <w:r>
              <w:t>1 13 02994 04 0900 130</w:t>
            </w:r>
          </w:p>
        </w:tc>
        <w:tc>
          <w:tcPr>
            <w:tcW w:w="4025" w:type="dxa"/>
          </w:tcPr>
          <w:p w:rsidR="00DD0B22" w:rsidRDefault="00DD0B22">
            <w:pPr>
              <w:pStyle w:val="ConsPlusNormal"/>
            </w:pPr>
            <w:r>
              <w:t>Возмещение расходов, связанных с демонтажем, перевозкой и хранением временных сооружений</w:t>
            </w:r>
          </w:p>
        </w:tc>
      </w:tr>
      <w:tr w:rsidR="00DD0B22">
        <w:tc>
          <w:tcPr>
            <w:tcW w:w="964" w:type="dxa"/>
          </w:tcPr>
          <w:p w:rsidR="00DD0B22" w:rsidRDefault="00DD0B22">
            <w:pPr>
              <w:pStyle w:val="ConsPlusNormal"/>
            </w:pPr>
            <w:r>
              <w:t>177</w:t>
            </w:r>
          </w:p>
        </w:tc>
        <w:tc>
          <w:tcPr>
            <w:tcW w:w="1984" w:type="dxa"/>
          </w:tcPr>
          <w:p w:rsidR="00DD0B22" w:rsidRDefault="00DD0B22">
            <w:pPr>
              <w:pStyle w:val="ConsPlusNormal"/>
              <w:jc w:val="center"/>
            </w:pPr>
            <w:r>
              <w:t>934</w:t>
            </w:r>
          </w:p>
        </w:tc>
        <w:tc>
          <w:tcPr>
            <w:tcW w:w="2665" w:type="dxa"/>
          </w:tcPr>
          <w:p w:rsidR="00DD0B22" w:rsidRDefault="00DD0B22">
            <w:pPr>
              <w:pStyle w:val="ConsPlusNormal"/>
              <w:jc w:val="center"/>
            </w:pPr>
            <w:r>
              <w:t>1 16 18040 04 0000 140</w:t>
            </w:r>
          </w:p>
        </w:tc>
        <w:tc>
          <w:tcPr>
            <w:tcW w:w="4025" w:type="dxa"/>
          </w:tcPr>
          <w:p w:rsidR="00DD0B22" w:rsidRDefault="00DD0B22">
            <w:pPr>
              <w:pStyle w:val="ConsPlusNormal"/>
            </w:pPr>
            <w:r>
              <w:t>Денежные взыскания (штрафы) за нарушение бюджетного законодательства (в части бюджетов городских округов)</w:t>
            </w:r>
          </w:p>
        </w:tc>
      </w:tr>
      <w:tr w:rsidR="00DD0B22">
        <w:tc>
          <w:tcPr>
            <w:tcW w:w="964" w:type="dxa"/>
          </w:tcPr>
          <w:p w:rsidR="00DD0B22" w:rsidRDefault="00DD0B22">
            <w:pPr>
              <w:pStyle w:val="ConsPlusNormal"/>
            </w:pPr>
            <w:r>
              <w:t>178</w:t>
            </w:r>
          </w:p>
        </w:tc>
        <w:tc>
          <w:tcPr>
            <w:tcW w:w="1984" w:type="dxa"/>
          </w:tcPr>
          <w:p w:rsidR="00DD0B22" w:rsidRDefault="00DD0B22">
            <w:pPr>
              <w:pStyle w:val="ConsPlusNormal"/>
              <w:jc w:val="center"/>
            </w:pPr>
            <w:r>
              <w:t>934</w:t>
            </w:r>
          </w:p>
        </w:tc>
        <w:tc>
          <w:tcPr>
            <w:tcW w:w="2665" w:type="dxa"/>
          </w:tcPr>
          <w:p w:rsidR="00DD0B22" w:rsidRDefault="00DD0B22">
            <w:pPr>
              <w:pStyle w:val="ConsPlusNormal"/>
              <w:jc w:val="center"/>
            </w:pPr>
            <w:r>
              <w:t>1 16 51020 02 0000 140</w:t>
            </w:r>
          </w:p>
        </w:tc>
        <w:tc>
          <w:tcPr>
            <w:tcW w:w="4025" w:type="dxa"/>
          </w:tcPr>
          <w:p w:rsidR="00DD0B22" w:rsidRDefault="00DD0B22">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DD0B22">
        <w:tc>
          <w:tcPr>
            <w:tcW w:w="964" w:type="dxa"/>
          </w:tcPr>
          <w:p w:rsidR="00DD0B22" w:rsidRDefault="00DD0B22">
            <w:pPr>
              <w:pStyle w:val="ConsPlusNormal"/>
            </w:pPr>
            <w:r>
              <w:t>179</w:t>
            </w:r>
          </w:p>
        </w:tc>
        <w:tc>
          <w:tcPr>
            <w:tcW w:w="1984" w:type="dxa"/>
          </w:tcPr>
          <w:p w:rsidR="00DD0B22" w:rsidRDefault="00DD0B22">
            <w:pPr>
              <w:pStyle w:val="ConsPlusNormal"/>
              <w:jc w:val="center"/>
            </w:pPr>
            <w:r>
              <w:t>934</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180</w:t>
            </w:r>
          </w:p>
        </w:tc>
        <w:tc>
          <w:tcPr>
            <w:tcW w:w="1984" w:type="dxa"/>
          </w:tcPr>
          <w:p w:rsidR="00DD0B22" w:rsidRDefault="00DD0B22">
            <w:pPr>
              <w:pStyle w:val="ConsPlusNormal"/>
              <w:jc w:val="center"/>
            </w:pPr>
            <w:r>
              <w:t>937</w:t>
            </w:r>
          </w:p>
        </w:tc>
        <w:tc>
          <w:tcPr>
            <w:tcW w:w="6690" w:type="dxa"/>
            <w:gridSpan w:val="2"/>
          </w:tcPr>
          <w:p w:rsidR="00DD0B22" w:rsidRDefault="00DD0B22">
            <w:pPr>
              <w:pStyle w:val="ConsPlusNormal"/>
              <w:jc w:val="center"/>
            </w:pPr>
            <w:r>
              <w:t>Администрация Центрального района в городе Красноярске</w:t>
            </w:r>
          </w:p>
        </w:tc>
      </w:tr>
      <w:tr w:rsidR="00DD0B22">
        <w:tc>
          <w:tcPr>
            <w:tcW w:w="964" w:type="dxa"/>
          </w:tcPr>
          <w:p w:rsidR="00DD0B22" w:rsidRDefault="00DD0B22">
            <w:pPr>
              <w:pStyle w:val="ConsPlusNormal"/>
            </w:pPr>
            <w:r>
              <w:t>181</w:t>
            </w:r>
          </w:p>
        </w:tc>
        <w:tc>
          <w:tcPr>
            <w:tcW w:w="1984" w:type="dxa"/>
          </w:tcPr>
          <w:p w:rsidR="00DD0B22" w:rsidRDefault="00DD0B22">
            <w:pPr>
              <w:pStyle w:val="ConsPlusNormal"/>
              <w:jc w:val="center"/>
            </w:pPr>
            <w:r>
              <w:t>937</w:t>
            </w:r>
          </w:p>
        </w:tc>
        <w:tc>
          <w:tcPr>
            <w:tcW w:w="2665" w:type="dxa"/>
          </w:tcPr>
          <w:p w:rsidR="00DD0B22" w:rsidRDefault="00DD0B22">
            <w:pPr>
              <w:pStyle w:val="ConsPlusNormal"/>
              <w:jc w:val="center"/>
            </w:pPr>
            <w:r>
              <w:t>1 11 09044 04 0400 120</w:t>
            </w:r>
          </w:p>
        </w:tc>
        <w:tc>
          <w:tcPr>
            <w:tcW w:w="4025" w:type="dxa"/>
          </w:tcPr>
          <w:p w:rsidR="00DD0B22" w:rsidRDefault="00DD0B22">
            <w:pPr>
              <w:pStyle w:val="ConsPlusNormal"/>
            </w:pPr>
            <w:r>
              <w:t xml:space="preserve">Плата за пользование жилым помещением (плата за наем) по договорам социального найма, договорам найма жилых </w:t>
            </w:r>
            <w:r>
              <w:lastRenderedPageBreak/>
              <w:t>помещений государственного или муниципального жилищного фонда</w:t>
            </w:r>
          </w:p>
        </w:tc>
      </w:tr>
      <w:tr w:rsidR="00DD0B22">
        <w:tc>
          <w:tcPr>
            <w:tcW w:w="964" w:type="dxa"/>
          </w:tcPr>
          <w:p w:rsidR="00DD0B22" w:rsidRDefault="00DD0B22">
            <w:pPr>
              <w:pStyle w:val="ConsPlusNormal"/>
            </w:pPr>
            <w:r>
              <w:lastRenderedPageBreak/>
              <w:t>182</w:t>
            </w:r>
          </w:p>
        </w:tc>
        <w:tc>
          <w:tcPr>
            <w:tcW w:w="1984" w:type="dxa"/>
          </w:tcPr>
          <w:p w:rsidR="00DD0B22" w:rsidRDefault="00DD0B22">
            <w:pPr>
              <w:pStyle w:val="ConsPlusNormal"/>
              <w:jc w:val="center"/>
            </w:pPr>
            <w:r>
              <w:t>937</w:t>
            </w:r>
          </w:p>
        </w:tc>
        <w:tc>
          <w:tcPr>
            <w:tcW w:w="2665" w:type="dxa"/>
          </w:tcPr>
          <w:p w:rsidR="00DD0B22" w:rsidRDefault="00DD0B22">
            <w:pPr>
              <w:pStyle w:val="ConsPlusNormal"/>
              <w:jc w:val="center"/>
            </w:pPr>
            <w:r>
              <w:t>1 13 02994 04 0900 130</w:t>
            </w:r>
          </w:p>
        </w:tc>
        <w:tc>
          <w:tcPr>
            <w:tcW w:w="4025" w:type="dxa"/>
          </w:tcPr>
          <w:p w:rsidR="00DD0B22" w:rsidRDefault="00DD0B22">
            <w:pPr>
              <w:pStyle w:val="ConsPlusNormal"/>
            </w:pPr>
            <w:r>
              <w:t>Возмещение расходов, связанных с демонтажем, перевозкой и хранением временных сооружений</w:t>
            </w:r>
          </w:p>
        </w:tc>
      </w:tr>
      <w:tr w:rsidR="00DD0B22">
        <w:tc>
          <w:tcPr>
            <w:tcW w:w="964" w:type="dxa"/>
          </w:tcPr>
          <w:p w:rsidR="00DD0B22" w:rsidRDefault="00DD0B22">
            <w:pPr>
              <w:pStyle w:val="ConsPlusNormal"/>
            </w:pPr>
            <w:r>
              <w:t>183</w:t>
            </w:r>
          </w:p>
        </w:tc>
        <w:tc>
          <w:tcPr>
            <w:tcW w:w="1984" w:type="dxa"/>
          </w:tcPr>
          <w:p w:rsidR="00DD0B22" w:rsidRDefault="00DD0B22">
            <w:pPr>
              <w:pStyle w:val="ConsPlusNormal"/>
              <w:jc w:val="center"/>
            </w:pPr>
            <w:r>
              <w:t>937</w:t>
            </w:r>
          </w:p>
        </w:tc>
        <w:tc>
          <w:tcPr>
            <w:tcW w:w="2665" w:type="dxa"/>
          </w:tcPr>
          <w:p w:rsidR="00DD0B22" w:rsidRDefault="00DD0B22">
            <w:pPr>
              <w:pStyle w:val="ConsPlusNormal"/>
              <w:jc w:val="center"/>
            </w:pPr>
            <w:r>
              <w:t>1 16 18040 04 0000 140</w:t>
            </w:r>
          </w:p>
        </w:tc>
        <w:tc>
          <w:tcPr>
            <w:tcW w:w="4025" w:type="dxa"/>
          </w:tcPr>
          <w:p w:rsidR="00DD0B22" w:rsidRDefault="00DD0B22">
            <w:pPr>
              <w:pStyle w:val="ConsPlusNormal"/>
            </w:pPr>
            <w:r>
              <w:t>Денежные взыскания (штрафы) за нарушение бюджетного законодательства (в части бюджетов городских округов)</w:t>
            </w:r>
          </w:p>
        </w:tc>
      </w:tr>
      <w:tr w:rsidR="00DD0B22">
        <w:tc>
          <w:tcPr>
            <w:tcW w:w="964" w:type="dxa"/>
          </w:tcPr>
          <w:p w:rsidR="00DD0B22" w:rsidRDefault="00DD0B22">
            <w:pPr>
              <w:pStyle w:val="ConsPlusNormal"/>
            </w:pPr>
            <w:r>
              <w:t>184</w:t>
            </w:r>
          </w:p>
        </w:tc>
        <w:tc>
          <w:tcPr>
            <w:tcW w:w="1984" w:type="dxa"/>
          </w:tcPr>
          <w:p w:rsidR="00DD0B22" w:rsidRDefault="00DD0B22">
            <w:pPr>
              <w:pStyle w:val="ConsPlusNormal"/>
              <w:jc w:val="center"/>
            </w:pPr>
            <w:r>
              <w:t>937</w:t>
            </w:r>
          </w:p>
        </w:tc>
        <w:tc>
          <w:tcPr>
            <w:tcW w:w="2665" w:type="dxa"/>
          </w:tcPr>
          <w:p w:rsidR="00DD0B22" w:rsidRDefault="00DD0B22">
            <w:pPr>
              <w:pStyle w:val="ConsPlusNormal"/>
              <w:jc w:val="center"/>
            </w:pPr>
            <w:r>
              <w:t>1 16 51020 02 0000 140</w:t>
            </w:r>
          </w:p>
        </w:tc>
        <w:tc>
          <w:tcPr>
            <w:tcW w:w="4025" w:type="dxa"/>
          </w:tcPr>
          <w:p w:rsidR="00DD0B22" w:rsidRDefault="00DD0B22">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DD0B22">
        <w:tc>
          <w:tcPr>
            <w:tcW w:w="964" w:type="dxa"/>
          </w:tcPr>
          <w:p w:rsidR="00DD0B22" w:rsidRDefault="00DD0B22">
            <w:pPr>
              <w:pStyle w:val="ConsPlusNormal"/>
            </w:pPr>
            <w:r>
              <w:t>185</w:t>
            </w:r>
          </w:p>
        </w:tc>
        <w:tc>
          <w:tcPr>
            <w:tcW w:w="1984" w:type="dxa"/>
          </w:tcPr>
          <w:p w:rsidR="00DD0B22" w:rsidRDefault="00DD0B22">
            <w:pPr>
              <w:pStyle w:val="ConsPlusNormal"/>
              <w:jc w:val="center"/>
            </w:pPr>
            <w:r>
              <w:t>937</w:t>
            </w:r>
          </w:p>
        </w:tc>
        <w:tc>
          <w:tcPr>
            <w:tcW w:w="2665" w:type="dxa"/>
          </w:tcPr>
          <w:p w:rsidR="00DD0B22" w:rsidRDefault="00DD0B22">
            <w:pPr>
              <w:pStyle w:val="ConsPlusNormal"/>
              <w:jc w:val="center"/>
            </w:pPr>
            <w:r>
              <w:t>1 17 05040 04 0000 180</w:t>
            </w:r>
          </w:p>
        </w:tc>
        <w:tc>
          <w:tcPr>
            <w:tcW w:w="4025" w:type="dxa"/>
          </w:tcPr>
          <w:p w:rsidR="00DD0B22" w:rsidRDefault="00DD0B22">
            <w:pPr>
              <w:pStyle w:val="ConsPlusNormal"/>
            </w:pPr>
            <w:r>
              <w:t>Прочие неналоговые доходы бюджетов городских округов</w:t>
            </w:r>
          </w:p>
        </w:tc>
      </w:tr>
      <w:tr w:rsidR="00DD0B22">
        <w:tc>
          <w:tcPr>
            <w:tcW w:w="964" w:type="dxa"/>
          </w:tcPr>
          <w:p w:rsidR="00DD0B22" w:rsidRDefault="00DD0B22">
            <w:pPr>
              <w:pStyle w:val="ConsPlusNormal"/>
            </w:pPr>
            <w:r>
              <w:t>186</w:t>
            </w:r>
          </w:p>
        </w:tc>
        <w:tc>
          <w:tcPr>
            <w:tcW w:w="1984" w:type="dxa"/>
          </w:tcPr>
          <w:p w:rsidR="00DD0B22" w:rsidRDefault="00DD0B22">
            <w:pPr>
              <w:pStyle w:val="ConsPlusNormal"/>
              <w:jc w:val="center"/>
            </w:pPr>
            <w:r>
              <w:t>000</w:t>
            </w:r>
          </w:p>
        </w:tc>
        <w:tc>
          <w:tcPr>
            <w:tcW w:w="6690" w:type="dxa"/>
            <w:gridSpan w:val="2"/>
          </w:tcPr>
          <w:p w:rsidR="00DD0B22" w:rsidRDefault="00DD0B22">
            <w:pPr>
              <w:pStyle w:val="ConsPlusNormal"/>
              <w:jc w:val="center"/>
            </w:pPr>
            <w:r>
              <w:t>Иные доходы бюджета города, администрирование которых может осуществляться главными администраторами доходов бюджета города в пределах их компетенции</w:t>
            </w:r>
          </w:p>
        </w:tc>
      </w:tr>
      <w:tr w:rsidR="00DD0B22">
        <w:tc>
          <w:tcPr>
            <w:tcW w:w="964" w:type="dxa"/>
          </w:tcPr>
          <w:p w:rsidR="00DD0B22" w:rsidRDefault="00DD0B22">
            <w:pPr>
              <w:pStyle w:val="ConsPlusNormal"/>
            </w:pPr>
            <w:r>
              <w:lastRenderedPageBreak/>
              <w:t>187</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1 13 01994 04 0000 130</w:t>
            </w:r>
          </w:p>
        </w:tc>
        <w:tc>
          <w:tcPr>
            <w:tcW w:w="4025" w:type="dxa"/>
          </w:tcPr>
          <w:p w:rsidR="00DD0B22" w:rsidRDefault="00DD0B22">
            <w:pPr>
              <w:pStyle w:val="ConsPlusNormal"/>
            </w:pPr>
            <w:r>
              <w:t>Прочие доходы от оказания платных услуг (работ) получателями средств бюджетов городских округов</w:t>
            </w:r>
          </w:p>
        </w:tc>
      </w:tr>
      <w:tr w:rsidR="00DD0B22">
        <w:tc>
          <w:tcPr>
            <w:tcW w:w="964" w:type="dxa"/>
          </w:tcPr>
          <w:p w:rsidR="00DD0B22" w:rsidRDefault="00DD0B22">
            <w:pPr>
              <w:pStyle w:val="ConsPlusNormal"/>
            </w:pPr>
            <w:r>
              <w:t>188</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1 13 02064 04 0000 130</w:t>
            </w:r>
          </w:p>
        </w:tc>
        <w:tc>
          <w:tcPr>
            <w:tcW w:w="4025" w:type="dxa"/>
          </w:tcPr>
          <w:p w:rsidR="00DD0B22" w:rsidRDefault="00DD0B22">
            <w:pPr>
              <w:pStyle w:val="ConsPlusNormal"/>
            </w:pPr>
            <w:r>
              <w:t>Доходы, поступающие в порядке возмещения расходов, понесенных в связи с эксплуатацией имущества городских округов</w:t>
            </w:r>
          </w:p>
        </w:tc>
      </w:tr>
      <w:tr w:rsidR="00DD0B22">
        <w:tc>
          <w:tcPr>
            <w:tcW w:w="964" w:type="dxa"/>
          </w:tcPr>
          <w:p w:rsidR="00DD0B22" w:rsidRDefault="00DD0B22">
            <w:pPr>
              <w:pStyle w:val="ConsPlusNormal"/>
            </w:pPr>
            <w:r>
              <w:t>189</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1 13 02994 04 0800 130</w:t>
            </w:r>
          </w:p>
        </w:tc>
        <w:tc>
          <w:tcPr>
            <w:tcW w:w="4025" w:type="dxa"/>
          </w:tcPr>
          <w:p w:rsidR="00DD0B22" w:rsidRDefault="00DD0B22">
            <w:pPr>
              <w:pStyle w:val="ConsPlusNormal"/>
            </w:pPr>
            <w:r>
              <w:t>Возврат остатков субсидий, субвенций и иных межбюджетных трансфертов, имеющих целевое назначение, прошлых лет, полученных за счет средств федерального бюджета</w:t>
            </w:r>
          </w:p>
        </w:tc>
      </w:tr>
      <w:tr w:rsidR="00DD0B22">
        <w:tc>
          <w:tcPr>
            <w:tcW w:w="964" w:type="dxa"/>
          </w:tcPr>
          <w:p w:rsidR="00DD0B22" w:rsidRDefault="00DD0B22">
            <w:pPr>
              <w:pStyle w:val="ConsPlusNormal"/>
            </w:pPr>
            <w:r>
              <w:t>190</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1 16 21040 04 0000 140</w:t>
            </w:r>
          </w:p>
        </w:tc>
        <w:tc>
          <w:tcPr>
            <w:tcW w:w="4025" w:type="dxa"/>
          </w:tcPr>
          <w:p w:rsidR="00DD0B22" w:rsidRDefault="00DD0B22">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DD0B22">
        <w:tc>
          <w:tcPr>
            <w:tcW w:w="964" w:type="dxa"/>
          </w:tcPr>
          <w:p w:rsidR="00DD0B22" w:rsidRDefault="00DD0B22">
            <w:pPr>
              <w:pStyle w:val="ConsPlusNormal"/>
            </w:pPr>
            <w:r>
              <w:t>191</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1 16 23041 04 0000 140</w:t>
            </w:r>
          </w:p>
        </w:tc>
        <w:tc>
          <w:tcPr>
            <w:tcW w:w="4025" w:type="dxa"/>
          </w:tcPr>
          <w:p w:rsidR="00DD0B22" w:rsidRDefault="00DD0B22">
            <w:pPr>
              <w:pStyle w:val="ConsPlusNormal"/>
            </w:pPr>
            <w:r>
              <w:t xml:space="preserve">Доходы от возмещения ущерба при возникновении страховых </w:t>
            </w:r>
            <w:r>
              <w:lastRenderedPageBreak/>
              <w:t>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D0B22">
        <w:tc>
          <w:tcPr>
            <w:tcW w:w="964" w:type="dxa"/>
          </w:tcPr>
          <w:p w:rsidR="00DD0B22" w:rsidRDefault="00DD0B22">
            <w:pPr>
              <w:pStyle w:val="ConsPlusNormal"/>
            </w:pPr>
            <w:r>
              <w:lastRenderedPageBreak/>
              <w:t>192</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1 16 23042 04 0000 140</w:t>
            </w:r>
          </w:p>
        </w:tc>
        <w:tc>
          <w:tcPr>
            <w:tcW w:w="4025" w:type="dxa"/>
          </w:tcPr>
          <w:p w:rsidR="00DD0B22" w:rsidRDefault="00DD0B22">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DD0B22">
        <w:tc>
          <w:tcPr>
            <w:tcW w:w="964" w:type="dxa"/>
          </w:tcPr>
          <w:p w:rsidR="00DD0B22" w:rsidRDefault="00DD0B22">
            <w:pPr>
              <w:pStyle w:val="ConsPlusNormal"/>
            </w:pPr>
            <w:r>
              <w:t>193</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1 16 33040 04 0000 140</w:t>
            </w:r>
          </w:p>
        </w:tc>
        <w:tc>
          <w:tcPr>
            <w:tcW w:w="4025" w:type="dxa"/>
          </w:tcPr>
          <w:p w:rsidR="00DD0B22" w:rsidRDefault="00DD0B22">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D0B22">
        <w:tc>
          <w:tcPr>
            <w:tcW w:w="964" w:type="dxa"/>
          </w:tcPr>
          <w:p w:rsidR="00DD0B22" w:rsidRDefault="00DD0B22">
            <w:pPr>
              <w:pStyle w:val="ConsPlusNormal"/>
            </w:pPr>
            <w:r>
              <w:t>194</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1 16 90040 04 0000 140</w:t>
            </w:r>
          </w:p>
        </w:tc>
        <w:tc>
          <w:tcPr>
            <w:tcW w:w="4025" w:type="dxa"/>
          </w:tcPr>
          <w:p w:rsidR="00DD0B22" w:rsidRDefault="00DD0B22">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r>
      <w:tr w:rsidR="00DD0B22">
        <w:tc>
          <w:tcPr>
            <w:tcW w:w="964" w:type="dxa"/>
          </w:tcPr>
          <w:p w:rsidR="00DD0B22" w:rsidRDefault="00DD0B22">
            <w:pPr>
              <w:pStyle w:val="ConsPlusNormal"/>
            </w:pPr>
            <w:r>
              <w:lastRenderedPageBreak/>
              <w:t>195</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1 16 90040 04 0100 140</w:t>
            </w:r>
          </w:p>
        </w:tc>
        <w:tc>
          <w:tcPr>
            <w:tcW w:w="4025" w:type="dxa"/>
          </w:tcPr>
          <w:p w:rsidR="00DD0B22" w:rsidRDefault="00DD0B22">
            <w:pPr>
              <w:pStyle w:val="ConsPlusNormal"/>
            </w:pPr>
            <w:r>
              <w:t>Неустойки (пени, штрафы) за неисполнение или ненадлежащее исполнение обязательств по муниципальным контрактам (договорам) для обеспечения муниципальных нужд</w:t>
            </w:r>
          </w:p>
        </w:tc>
      </w:tr>
      <w:tr w:rsidR="00DD0B22">
        <w:tc>
          <w:tcPr>
            <w:tcW w:w="964" w:type="dxa"/>
          </w:tcPr>
          <w:p w:rsidR="00DD0B22" w:rsidRDefault="00DD0B22">
            <w:pPr>
              <w:pStyle w:val="ConsPlusNormal"/>
            </w:pPr>
            <w:r>
              <w:t>196</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1 17 01040 04 0000 180</w:t>
            </w:r>
          </w:p>
        </w:tc>
        <w:tc>
          <w:tcPr>
            <w:tcW w:w="4025" w:type="dxa"/>
          </w:tcPr>
          <w:p w:rsidR="00DD0B22" w:rsidRDefault="00DD0B22">
            <w:pPr>
              <w:pStyle w:val="ConsPlusNormal"/>
            </w:pPr>
            <w:r>
              <w:t>Невыясненные поступления, зачисляемые в бюджеты городских округов</w:t>
            </w:r>
          </w:p>
        </w:tc>
      </w:tr>
      <w:tr w:rsidR="00DD0B22">
        <w:tc>
          <w:tcPr>
            <w:tcW w:w="964" w:type="dxa"/>
          </w:tcPr>
          <w:p w:rsidR="00DD0B22" w:rsidRDefault="00DD0B22">
            <w:pPr>
              <w:pStyle w:val="ConsPlusNormal"/>
            </w:pPr>
            <w:r>
              <w:t>197</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2 01 04010 04 0000 180</w:t>
            </w:r>
          </w:p>
        </w:tc>
        <w:tc>
          <w:tcPr>
            <w:tcW w:w="4025" w:type="dxa"/>
          </w:tcPr>
          <w:p w:rsidR="00DD0B22" w:rsidRDefault="00DD0B22">
            <w:pPr>
              <w:pStyle w:val="ConsPlusNormal"/>
            </w:pPr>
            <w:r>
              <w:t>Предоставление нерезидентами грантов для получателей средств бюджетов городских округов</w:t>
            </w:r>
          </w:p>
        </w:tc>
      </w:tr>
      <w:tr w:rsidR="00DD0B22">
        <w:tc>
          <w:tcPr>
            <w:tcW w:w="964" w:type="dxa"/>
          </w:tcPr>
          <w:p w:rsidR="00DD0B22" w:rsidRDefault="00DD0B22">
            <w:pPr>
              <w:pStyle w:val="ConsPlusNormal"/>
            </w:pPr>
            <w:r>
              <w:t>198</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2 01 04020 04 0000 180</w:t>
            </w:r>
          </w:p>
        </w:tc>
        <w:tc>
          <w:tcPr>
            <w:tcW w:w="4025" w:type="dxa"/>
          </w:tcPr>
          <w:p w:rsidR="00DD0B22" w:rsidRDefault="00DD0B22">
            <w:pPr>
              <w:pStyle w:val="ConsPlusNormal"/>
            </w:pPr>
            <w:r>
              <w:t>Поступления от денежных пожертвований, предоставляемых нерезидентами получателям средств бюджетов городских округов</w:t>
            </w:r>
          </w:p>
        </w:tc>
      </w:tr>
      <w:tr w:rsidR="00DD0B22">
        <w:tc>
          <w:tcPr>
            <w:tcW w:w="964" w:type="dxa"/>
          </w:tcPr>
          <w:p w:rsidR="00DD0B22" w:rsidRDefault="00DD0B22">
            <w:pPr>
              <w:pStyle w:val="ConsPlusNormal"/>
            </w:pPr>
            <w:r>
              <w:t>199</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2 03 04010 04 0000 180</w:t>
            </w:r>
          </w:p>
        </w:tc>
        <w:tc>
          <w:tcPr>
            <w:tcW w:w="4025" w:type="dxa"/>
          </w:tcPr>
          <w:p w:rsidR="00DD0B22" w:rsidRDefault="00DD0B22">
            <w:pPr>
              <w:pStyle w:val="ConsPlusNormal"/>
            </w:pPr>
            <w:r>
              <w:t xml:space="preserve">Предоставление государственными (муниципальными) организациями грантов для получателей средств бюджетов </w:t>
            </w:r>
            <w:r>
              <w:lastRenderedPageBreak/>
              <w:t>городских округов</w:t>
            </w:r>
          </w:p>
        </w:tc>
      </w:tr>
      <w:tr w:rsidR="00DD0B22">
        <w:tc>
          <w:tcPr>
            <w:tcW w:w="964" w:type="dxa"/>
          </w:tcPr>
          <w:p w:rsidR="00DD0B22" w:rsidRDefault="00DD0B22">
            <w:pPr>
              <w:pStyle w:val="ConsPlusNormal"/>
            </w:pPr>
            <w:r>
              <w:lastRenderedPageBreak/>
              <w:t>200</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2 03 04020 04 0000 180</w:t>
            </w:r>
          </w:p>
        </w:tc>
        <w:tc>
          <w:tcPr>
            <w:tcW w:w="4025" w:type="dxa"/>
          </w:tcPr>
          <w:p w:rsidR="00DD0B22" w:rsidRDefault="00DD0B22">
            <w:pPr>
              <w:pStyle w:val="ConsPlusNormal"/>
            </w:pPr>
            <w: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DD0B22">
        <w:tc>
          <w:tcPr>
            <w:tcW w:w="964" w:type="dxa"/>
          </w:tcPr>
          <w:p w:rsidR="00DD0B22" w:rsidRDefault="00DD0B22">
            <w:pPr>
              <w:pStyle w:val="ConsPlusNormal"/>
            </w:pPr>
            <w:r>
              <w:t>201</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2 04 04010 04 0000 180</w:t>
            </w:r>
          </w:p>
        </w:tc>
        <w:tc>
          <w:tcPr>
            <w:tcW w:w="4025" w:type="dxa"/>
          </w:tcPr>
          <w:p w:rsidR="00DD0B22" w:rsidRDefault="00DD0B22">
            <w:pPr>
              <w:pStyle w:val="ConsPlusNormal"/>
            </w:pPr>
            <w:r>
              <w:t>Предоставление негосударственными организациями грантов для получателей средств бюджетов городских округов</w:t>
            </w:r>
          </w:p>
        </w:tc>
      </w:tr>
      <w:tr w:rsidR="00DD0B22">
        <w:tc>
          <w:tcPr>
            <w:tcW w:w="964" w:type="dxa"/>
          </w:tcPr>
          <w:p w:rsidR="00DD0B22" w:rsidRDefault="00DD0B22">
            <w:pPr>
              <w:pStyle w:val="ConsPlusNormal"/>
            </w:pPr>
            <w:r>
              <w:t>202</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2 04 04020 04 0000 180</w:t>
            </w:r>
          </w:p>
        </w:tc>
        <w:tc>
          <w:tcPr>
            <w:tcW w:w="4025" w:type="dxa"/>
          </w:tcPr>
          <w:p w:rsidR="00DD0B22" w:rsidRDefault="00DD0B22">
            <w:pPr>
              <w:pStyle w:val="ConsPlusNormal"/>
            </w:pPr>
            <w: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DD0B22">
        <w:tc>
          <w:tcPr>
            <w:tcW w:w="964" w:type="dxa"/>
          </w:tcPr>
          <w:p w:rsidR="00DD0B22" w:rsidRDefault="00DD0B22">
            <w:pPr>
              <w:pStyle w:val="ConsPlusNormal"/>
            </w:pPr>
            <w:r>
              <w:t>203</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2 07 04000 04 0000 180</w:t>
            </w:r>
          </w:p>
        </w:tc>
        <w:tc>
          <w:tcPr>
            <w:tcW w:w="4025" w:type="dxa"/>
          </w:tcPr>
          <w:p w:rsidR="00DD0B22" w:rsidRDefault="00DD0B22">
            <w:pPr>
              <w:pStyle w:val="ConsPlusNormal"/>
            </w:pPr>
            <w:r>
              <w:t>Прочие безвозмездные поступления в бюджеты городских округов</w:t>
            </w:r>
          </w:p>
        </w:tc>
      </w:tr>
      <w:tr w:rsidR="00DD0B22">
        <w:tc>
          <w:tcPr>
            <w:tcW w:w="964" w:type="dxa"/>
          </w:tcPr>
          <w:p w:rsidR="00DD0B22" w:rsidRDefault="00DD0B22">
            <w:pPr>
              <w:pStyle w:val="ConsPlusNormal"/>
            </w:pPr>
            <w:r>
              <w:t>204</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 xml:space="preserve">2 18 04010 04 0000 </w:t>
            </w:r>
            <w:r>
              <w:lastRenderedPageBreak/>
              <w:t>180</w:t>
            </w:r>
          </w:p>
        </w:tc>
        <w:tc>
          <w:tcPr>
            <w:tcW w:w="4025" w:type="dxa"/>
          </w:tcPr>
          <w:p w:rsidR="00DD0B22" w:rsidRDefault="00DD0B22">
            <w:pPr>
              <w:pStyle w:val="ConsPlusNormal"/>
            </w:pPr>
            <w:r>
              <w:lastRenderedPageBreak/>
              <w:t xml:space="preserve">Доходы бюджетов городских </w:t>
            </w:r>
            <w:r>
              <w:lastRenderedPageBreak/>
              <w:t>округов от возврата бюджетными учреждениями остатков субсидий прошлых лет</w:t>
            </w:r>
          </w:p>
        </w:tc>
      </w:tr>
      <w:tr w:rsidR="00DD0B22">
        <w:tc>
          <w:tcPr>
            <w:tcW w:w="964" w:type="dxa"/>
          </w:tcPr>
          <w:p w:rsidR="00DD0B22" w:rsidRDefault="00DD0B22">
            <w:pPr>
              <w:pStyle w:val="ConsPlusNormal"/>
            </w:pPr>
            <w:r>
              <w:lastRenderedPageBreak/>
              <w:t>205</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2 18 04020 04 0000 180</w:t>
            </w:r>
          </w:p>
        </w:tc>
        <w:tc>
          <w:tcPr>
            <w:tcW w:w="4025" w:type="dxa"/>
          </w:tcPr>
          <w:p w:rsidR="00DD0B22" w:rsidRDefault="00DD0B22">
            <w:pPr>
              <w:pStyle w:val="ConsPlusNormal"/>
            </w:pPr>
            <w:r>
              <w:t>Доходы бюджетов городских округов от возврата автономными учреждениями остатков субсидий прошлых лет</w:t>
            </w:r>
          </w:p>
        </w:tc>
      </w:tr>
      <w:tr w:rsidR="00DD0B22">
        <w:tc>
          <w:tcPr>
            <w:tcW w:w="964" w:type="dxa"/>
          </w:tcPr>
          <w:p w:rsidR="00DD0B22" w:rsidRDefault="00DD0B22">
            <w:pPr>
              <w:pStyle w:val="ConsPlusNormal"/>
            </w:pPr>
            <w:r>
              <w:t>206</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2 18 04030 04 0000 180</w:t>
            </w:r>
          </w:p>
        </w:tc>
        <w:tc>
          <w:tcPr>
            <w:tcW w:w="4025" w:type="dxa"/>
          </w:tcPr>
          <w:p w:rsidR="00DD0B22" w:rsidRDefault="00DD0B22">
            <w:pPr>
              <w:pStyle w:val="ConsPlusNormal"/>
            </w:pPr>
            <w:r>
              <w:t>Доходы бюджетов городских округов от возврата иными организациями остатков субсидий прошлых лет</w:t>
            </w:r>
          </w:p>
        </w:tc>
      </w:tr>
      <w:tr w:rsidR="00DD0B22">
        <w:tc>
          <w:tcPr>
            <w:tcW w:w="964" w:type="dxa"/>
          </w:tcPr>
          <w:p w:rsidR="00DD0B22" w:rsidRDefault="00DD0B22">
            <w:pPr>
              <w:pStyle w:val="ConsPlusNormal"/>
            </w:pPr>
            <w:r>
              <w:t>207</w:t>
            </w:r>
          </w:p>
        </w:tc>
        <w:tc>
          <w:tcPr>
            <w:tcW w:w="1984" w:type="dxa"/>
          </w:tcPr>
          <w:p w:rsidR="00DD0B22" w:rsidRDefault="00DD0B22">
            <w:pPr>
              <w:pStyle w:val="ConsPlusNormal"/>
              <w:jc w:val="center"/>
            </w:pPr>
            <w:r>
              <w:t>000</w:t>
            </w:r>
          </w:p>
        </w:tc>
        <w:tc>
          <w:tcPr>
            <w:tcW w:w="2665" w:type="dxa"/>
          </w:tcPr>
          <w:p w:rsidR="00DD0B22" w:rsidRDefault="00DD0B22">
            <w:pPr>
              <w:pStyle w:val="ConsPlusNormal"/>
              <w:jc w:val="center"/>
            </w:pPr>
            <w:r>
              <w:t>2 19 04000 04 0000 151</w:t>
            </w:r>
          </w:p>
        </w:tc>
        <w:tc>
          <w:tcPr>
            <w:tcW w:w="4025" w:type="dxa"/>
          </w:tcPr>
          <w:p w:rsidR="00DD0B22" w:rsidRDefault="00DD0B22">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3</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lastRenderedPageBreak/>
        <w:t>от 22 декабря 2015 г. N 11-140</w:t>
      </w:r>
    </w:p>
    <w:p w:rsidR="00DD0B22" w:rsidRDefault="00DD0B22">
      <w:pPr>
        <w:pStyle w:val="ConsPlusNormal"/>
        <w:jc w:val="both"/>
      </w:pPr>
    </w:p>
    <w:p w:rsidR="00DD0B22" w:rsidRDefault="00DD0B22">
      <w:pPr>
        <w:pStyle w:val="ConsPlusNormal"/>
        <w:jc w:val="center"/>
      </w:pPr>
      <w:bookmarkStart w:id="14" w:name="P1158"/>
      <w:bookmarkEnd w:id="14"/>
      <w:r>
        <w:t>ПЕРЕЧЕНЬ</w:t>
      </w:r>
    </w:p>
    <w:p w:rsidR="00DD0B22" w:rsidRDefault="00DD0B22">
      <w:pPr>
        <w:pStyle w:val="ConsPlusNormal"/>
        <w:jc w:val="center"/>
      </w:pPr>
      <w:r>
        <w:t>ГЛАВНЫХ АДМИНИСТРАТОРОВ ИСТОЧНИКОВ ФИНАНСИРОВАНИЯ ДЕФИЦИТА</w:t>
      </w:r>
    </w:p>
    <w:p w:rsidR="00DD0B22" w:rsidRDefault="00DD0B22">
      <w:pPr>
        <w:pStyle w:val="ConsPlusNormal"/>
        <w:jc w:val="center"/>
      </w:pPr>
      <w:r>
        <w:t>БЮДЖЕТА ГОРОДА НА 2016 ГОД И ПЛАНОВЫЙ ПЕРИОД</w:t>
      </w:r>
    </w:p>
    <w:p w:rsidR="00DD0B22" w:rsidRDefault="00DD0B22">
      <w:pPr>
        <w:pStyle w:val="ConsPlusNormal"/>
        <w:jc w:val="center"/>
      </w:pPr>
      <w:r>
        <w:t>2017 - 2018 ГОДОВ</w:t>
      </w:r>
    </w:p>
    <w:p w:rsidR="00DD0B22" w:rsidRDefault="00DD0B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928"/>
        <w:gridCol w:w="2721"/>
        <w:gridCol w:w="4025"/>
      </w:tblGrid>
      <w:tr w:rsidR="00DD0B22">
        <w:tc>
          <w:tcPr>
            <w:tcW w:w="964" w:type="dxa"/>
          </w:tcPr>
          <w:p w:rsidR="00DD0B22" w:rsidRDefault="00DD0B22">
            <w:pPr>
              <w:pStyle w:val="ConsPlusNormal"/>
              <w:jc w:val="center"/>
            </w:pPr>
            <w:r>
              <w:t>N строки</w:t>
            </w:r>
          </w:p>
        </w:tc>
        <w:tc>
          <w:tcPr>
            <w:tcW w:w="1928" w:type="dxa"/>
          </w:tcPr>
          <w:p w:rsidR="00DD0B22" w:rsidRDefault="00DD0B22">
            <w:pPr>
              <w:pStyle w:val="ConsPlusNormal"/>
              <w:jc w:val="center"/>
            </w:pPr>
            <w:r>
              <w:t>Код администратора</w:t>
            </w:r>
          </w:p>
        </w:tc>
        <w:tc>
          <w:tcPr>
            <w:tcW w:w="2721" w:type="dxa"/>
          </w:tcPr>
          <w:p w:rsidR="00DD0B22" w:rsidRDefault="00DD0B22">
            <w:pPr>
              <w:pStyle w:val="ConsPlusNormal"/>
              <w:jc w:val="center"/>
            </w:pPr>
            <w:r>
              <w:t>Код группы, подгруппы, статьи и вида источников</w:t>
            </w:r>
          </w:p>
        </w:tc>
        <w:tc>
          <w:tcPr>
            <w:tcW w:w="4025" w:type="dxa"/>
          </w:tcPr>
          <w:p w:rsidR="00DD0B22" w:rsidRDefault="00DD0B22">
            <w:pPr>
              <w:pStyle w:val="ConsPlusNormal"/>
              <w:jc w:val="center"/>
            </w:pPr>
            <w:r>
              <w:t>Наименование</w:t>
            </w:r>
          </w:p>
        </w:tc>
      </w:tr>
      <w:tr w:rsidR="00DD0B22">
        <w:tc>
          <w:tcPr>
            <w:tcW w:w="964" w:type="dxa"/>
          </w:tcPr>
          <w:p w:rsidR="00DD0B22" w:rsidRDefault="00DD0B22">
            <w:pPr>
              <w:pStyle w:val="ConsPlusNormal"/>
              <w:jc w:val="center"/>
            </w:pPr>
            <w:r>
              <w:t>1</w:t>
            </w:r>
          </w:p>
        </w:tc>
        <w:tc>
          <w:tcPr>
            <w:tcW w:w="1928" w:type="dxa"/>
          </w:tcPr>
          <w:p w:rsidR="00DD0B22" w:rsidRDefault="00DD0B22">
            <w:pPr>
              <w:pStyle w:val="ConsPlusNormal"/>
              <w:jc w:val="center"/>
            </w:pPr>
            <w:r>
              <w:t>2</w:t>
            </w:r>
          </w:p>
        </w:tc>
        <w:tc>
          <w:tcPr>
            <w:tcW w:w="2721" w:type="dxa"/>
          </w:tcPr>
          <w:p w:rsidR="00DD0B22" w:rsidRDefault="00DD0B22">
            <w:pPr>
              <w:pStyle w:val="ConsPlusNormal"/>
              <w:jc w:val="center"/>
            </w:pPr>
            <w:r>
              <w:t>3</w:t>
            </w:r>
          </w:p>
        </w:tc>
        <w:tc>
          <w:tcPr>
            <w:tcW w:w="4025" w:type="dxa"/>
          </w:tcPr>
          <w:p w:rsidR="00DD0B22" w:rsidRDefault="00DD0B22">
            <w:pPr>
              <w:pStyle w:val="ConsPlusNormal"/>
              <w:jc w:val="center"/>
            </w:pPr>
            <w:r>
              <w:t>4</w:t>
            </w:r>
          </w:p>
        </w:tc>
      </w:tr>
      <w:tr w:rsidR="00DD0B22">
        <w:tc>
          <w:tcPr>
            <w:tcW w:w="964" w:type="dxa"/>
          </w:tcPr>
          <w:p w:rsidR="00DD0B22" w:rsidRDefault="00DD0B22">
            <w:pPr>
              <w:pStyle w:val="ConsPlusNormal"/>
            </w:pPr>
            <w:r>
              <w:t>1</w:t>
            </w:r>
          </w:p>
        </w:tc>
        <w:tc>
          <w:tcPr>
            <w:tcW w:w="1928" w:type="dxa"/>
          </w:tcPr>
          <w:p w:rsidR="00DD0B22" w:rsidRDefault="00DD0B22">
            <w:pPr>
              <w:pStyle w:val="ConsPlusNormal"/>
              <w:jc w:val="center"/>
            </w:pPr>
            <w:r>
              <w:t>900</w:t>
            </w:r>
          </w:p>
        </w:tc>
        <w:tc>
          <w:tcPr>
            <w:tcW w:w="6746" w:type="dxa"/>
            <w:gridSpan w:val="2"/>
          </w:tcPr>
          <w:p w:rsidR="00DD0B22" w:rsidRDefault="00DD0B22">
            <w:pPr>
              <w:pStyle w:val="ConsPlusNormal"/>
            </w:pPr>
            <w:r>
              <w:t>Администрация города Красноярска</w:t>
            </w:r>
          </w:p>
        </w:tc>
      </w:tr>
      <w:tr w:rsidR="00DD0B22">
        <w:tc>
          <w:tcPr>
            <w:tcW w:w="964" w:type="dxa"/>
          </w:tcPr>
          <w:p w:rsidR="00DD0B22" w:rsidRDefault="00DD0B22">
            <w:pPr>
              <w:pStyle w:val="ConsPlusNormal"/>
            </w:pPr>
            <w:r>
              <w:t>2</w:t>
            </w:r>
          </w:p>
        </w:tc>
        <w:tc>
          <w:tcPr>
            <w:tcW w:w="1928" w:type="dxa"/>
          </w:tcPr>
          <w:p w:rsidR="00DD0B22" w:rsidRDefault="00DD0B22">
            <w:pPr>
              <w:pStyle w:val="ConsPlusNormal"/>
              <w:jc w:val="center"/>
            </w:pPr>
            <w:r>
              <w:t>900</w:t>
            </w:r>
          </w:p>
        </w:tc>
        <w:tc>
          <w:tcPr>
            <w:tcW w:w="2721" w:type="dxa"/>
          </w:tcPr>
          <w:p w:rsidR="00DD0B22" w:rsidRDefault="00DD0B22">
            <w:pPr>
              <w:pStyle w:val="ConsPlusNormal"/>
              <w:jc w:val="center"/>
            </w:pPr>
            <w:r>
              <w:t>01 06 05 01 04 0000 640</w:t>
            </w:r>
          </w:p>
        </w:tc>
        <w:tc>
          <w:tcPr>
            <w:tcW w:w="4025" w:type="dxa"/>
          </w:tcPr>
          <w:p w:rsidR="00DD0B22" w:rsidRDefault="00DD0B22">
            <w:pPr>
              <w:pStyle w:val="ConsPlusNormal"/>
            </w:pPr>
            <w:r>
              <w:t>Возврат бюджетных кредитов, предоставленных юридическим лицам из бюджетов городских округов в валюте Российской Федерации</w:t>
            </w:r>
          </w:p>
        </w:tc>
      </w:tr>
      <w:tr w:rsidR="00DD0B22">
        <w:tc>
          <w:tcPr>
            <w:tcW w:w="964" w:type="dxa"/>
          </w:tcPr>
          <w:p w:rsidR="00DD0B22" w:rsidRDefault="00DD0B22">
            <w:pPr>
              <w:pStyle w:val="ConsPlusNormal"/>
            </w:pPr>
            <w:r>
              <w:t>3</w:t>
            </w:r>
          </w:p>
        </w:tc>
        <w:tc>
          <w:tcPr>
            <w:tcW w:w="1928" w:type="dxa"/>
          </w:tcPr>
          <w:p w:rsidR="00DD0B22" w:rsidRDefault="00DD0B22">
            <w:pPr>
              <w:pStyle w:val="ConsPlusNormal"/>
              <w:jc w:val="center"/>
            </w:pPr>
            <w:r>
              <w:t>904</w:t>
            </w:r>
          </w:p>
        </w:tc>
        <w:tc>
          <w:tcPr>
            <w:tcW w:w="6746" w:type="dxa"/>
            <w:gridSpan w:val="2"/>
          </w:tcPr>
          <w:p w:rsidR="00DD0B22" w:rsidRDefault="00DD0B22">
            <w:pPr>
              <w:pStyle w:val="ConsPlusNormal"/>
            </w:pPr>
            <w:r>
              <w:t>Департамент финансов администрации города Красноярска</w:t>
            </w:r>
          </w:p>
        </w:tc>
      </w:tr>
      <w:tr w:rsidR="00DD0B22">
        <w:tc>
          <w:tcPr>
            <w:tcW w:w="964" w:type="dxa"/>
          </w:tcPr>
          <w:p w:rsidR="00DD0B22" w:rsidRDefault="00DD0B22">
            <w:pPr>
              <w:pStyle w:val="ConsPlusNormal"/>
            </w:pPr>
            <w:r>
              <w:t>4</w:t>
            </w:r>
          </w:p>
        </w:tc>
        <w:tc>
          <w:tcPr>
            <w:tcW w:w="1928" w:type="dxa"/>
          </w:tcPr>
          <w:p w:rsidR="00DD0B22" w:rsidRDefault="00DD0B22">
            <w:pPr>
              <w:pStyle w:val="ConsPlusNormal"/>
              <w:jc w:val="center"/>
            </w:pPr>
            <w:r>
              <w:t>904</w:t>
            </w:r>
          </w:p>
        </w:tc>
        <w:tc>
          <w:tcPr>
            <w:tcW w:w="2721" w:type="dxa"/>
          </w:tcPr>
          <w:p w:rsidR="00DD0B22" w:rsidRDefault="00DD0B22">
            <w:pPr>
              <w:pStyle w:val="ConsPlusNormal"/>
              <w:jc w:val="center"/>
            </w:pPr>
            <w:r>
              <w:t>01 02 00 00 04 0000 710</w:t>
            </w:r>
          </w:p>
        </w:tc>
        <w:tc>
          <w:tcPr>
            <w:tcW w:w="4025" w:type="dxa"/>
          </w:tcPr>
          <w:p w:rsidR="00DD0B22" w:rsidRDefault="00DD0B22">
            <w:pPr>
              <w:pStyle w:val="ConsPlusNormal"/>
            </w:pPr>
            <w:r>
              <w:t>Получение кредитов от кредитных организаций бюджетами городских округов в валюте Российской Федерации</w:t>
            </w:r>
          </w:p>
        </w:tc>
      </w:tr>
      <w:tr w:rsidR="00DD0B22">
        <w:tc>
          <w:tcPr>
            <w:tcW w:w="964" w:type="dxa"/>
          </w:tcPr>
          <w:p w:rsidR="00DD0B22" w:rsidRDefault="00DD0B22">
            <w:pPr>
              <w:pStyle w:val="ConsPlusNormal"/>
            </w:pPr>
            <w:r>
              <w:t>5</w:t>
            </w:r>
          </w:p>
        </w:tc>
        <w:tc>
          <w:tcPr>
            <w:tcW w:w="1928" w:type="dxa"/>
          </w:tcPr>
          <w:p w:rsidR="00DD0B22" w:rsidRDefault="00DD0B22">
            <w:pPr>
              <w:pStyle w:val="ConsPlusNormal"/>
              <w:jc w:val="center"/>
            </w:pPr>
            <w:r>
              <w:t>904</w:t>
            </w:r>
          </w:p>
        </w:tc>
        <w:tc>
          <w:tcPr>
            <w:tcW w:w="2721" w:type="dxa"/>
          </w:tcPr>
          <w:p w:rsidR="00DD0B22" w:rsidRDefault="00DD0B22">
            <w:pPr>
              <w:pStyle w:val="ConsPlusNormal"/>
              <w:jc w:val="center"/>
            </w:pPr>
            <w:r>
              <w:t xml:space="preserve">01 02 00 00 04 0000 </w:t>
            </w:r>
            <w:r>
              <w:lastRenderedPageBreak/>
              <w:t>810</w:t>
            </w:r>
          </w:p>
        </w:tc>
        <w:tc>
          <w:tcPr>
            <w:tcW w:w="4025" w:type="dxa"/>
          </w:tcPr>
          <w:p w:rsidR="00DD0B22" w:rsidRDefault="00DD0B22">
            <w:pPr>
              <w:pStyle w:val="ConsPlusNormal"/>
            </w:pPr>
            <w:r>
              <w:lastRenderedPageBreak/>
              <w:t xml:space="preserve">Погашение бюджетами </w:t>
            </w:r>
            <w:r>
              <w:lastRenderedPageBreak/>
              <w:t>городских округов кредитов от кредитных организаций в валюте Российской Федерации</w:t>
            </w:r>
          </w:p>
        </w:tc>
      </w:tr>
      <w:tr w:rsidR="00DD0B22">
        <w:tc>
          <w:tcPr>
            <w:tcW w:w="964" w:type="dxa"/>
          </w:tcPr>
          <w:p w:rsidR="00DD0B22" w:rsidRDefault="00DD0B22">
            <w:pPr>
              <w:pStyle w:val="ConsPlusNormal"/>
            </w:pPr>
            <w:r>
              <w:lastRenderedPageBreak/>
              <w:t>6</w:t>
            </w:r>
          </w:p>
        </w:tc>
        <w:tc>
          <w:tcPr>
            <w:tcW w:w="1928" w:type="dxa"/>
          </w:tcPr>
          <w:p w:rsidR="00DD0B22" w:rsidRDefault="00DD0B22">
            <w:pPr>
              <w:pStyle w:val="ConsPlusNormal"/>
              <w:jc w:val="center"/>
            </w:pPr>
            <w:r>
              <w:t>904</w:t>
            </w:r>
          </w:p>
        </w:tc>
        <w:tc>
          <w:tcPr>
            <w:tcW w:w="2721" w:type="dxa"/>
          </w:tcPr>
          <w:p w:rsidR="00DD0B22" w:rsidRDefault="00DD0B22">
            <w:pPr>
              <w:pStyle w:val="ConsPlusNormal"/>
              <w:jc w:val="center"/>
            </w:pPr>
            <w:r>
              <w:t>01 03 01 00 04 0000 710</w:t>
            </w:r>
          </w:p>
        </w:tc>
        <w:tc>
          <w:tcPr>
            <w:tcW w:w="4025" w:type="dxa"/>
          </w:tcPr>
          <w:p w:rsidR="00DD0B22" w:rsidRDefault="00DD0B22">
            <w:pPr>
              <w:pStyle w:val="ConsPlusNormal"/>
            </w:pPr>
            <w: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DD0B22">
        <w:tc>
          <w:tcPr>
            <w:tcW w:w="964" w:type="dxa"/>
          </w:tcPr>
          <w:p w:rsidR="00DD0B22" w:rsidRDefault="00DD0B22">
            <w:pPr>
              <w:pStyle w:val="ConsPlusNormal"/>
            </w:pPr>
            <w:r>
              <w:t>7</w:t>
            </w:r>
          </w:p>
        </w:tc>
        <w:tc>
          <w:tcPr>
            <w:tcW w:w="1928" w:type="dxa"/>
          </w:tcPr>
          <w:p w:rsidR="00DD0B22" w:rsidRDefault="00DD0B22">
            <w:pPr>
              <w:pStyle w:val="ConsPlusNormal"/>
              <w:jc w:val="center"/>
            </w:pPr>
            <w:r>
              <w:t>904</w:t>
            </w:r>
          </w:p>
        </w:tc>
        <w:tc>
          <w:tcPr>
            <w:tcW w:w="2721" w:type="dxa"/>
          </w:tcPr>
          <w:p w:rsidR="00DD0B22" w:rsidRDefault="00DD0B22">
            <w:pPr>
              <w:pStyle w:val="ConsPlusNormal"/>
              <w:jc w:val="center"/>
            </w:pPr>
            <w:r>
              <w:t>01 03 01 00 04 0000 810</w:t>
            </w:r>
          </w:p>
        </w:tc>
        <w:tc>
          <w:tcPr>
            <w:tcW w:w="4025" w:type="dxa"/>
          </w:tcPr>
          <w:p w:rsidR="00DD0B22" w:rsidRDefault="00DD0B22">
            <w:pPr>
              <w:pStyle w:val="ConsPlusNormal"/>
            </w:pPr>
            <w: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DD0B22">
        <w:tc>
          <w:tcPr>
            <w:tcW w:w="964" w:type="dxa"/>
          </w:tcPr>
          <w:p w:rsidR="00DD0B22" w:rsidRDefault="00DD0B22">
            <w:pPr>
              <w:pStyle w:val="ConsPlusNormal"/>
            </w:pPr>
            <w:r>
              <w:t>8</w:t>
            </w:r>
          </w:p>
        </w:tc>
        <w:tc>
          <w:tcPr>
            <w:tcW w:w="1928" w:type="dxa"/>
          </w:tcPr>
          <w:p w:rsidR="00DD0B22" w:rsidRDefault="00DD0B22">
            <w:pPr>
              <w:pStyle w:val="ConsPlusNormal"/>
              <w:jc w:val="center"/>
            </w:pPr>
            <w:r>
              <w:t>904</w:t>
            </w:r>
          </w:p>
        </w:tc>
        <w:tc>
          <w:tcPr>
            <w:tcW w:w="2721" w:type="dxa"/>
          </w:tcPr>
          <w:p w:rsidR="00DD0B22" w:rsidRDefault="00DD0B22">
            <w:pPr>
              <w:pStyle w:val="ConsPlusNormal"/>
              <w:jc w:val="center"/>
            </w:pPr>
            <w:r>
              <w:t>01 05 02 01 04 0000 510</w:t>
            </w:r>
          </w:p>
        </w:tc>
        <w:tc>
          <w:tcPr>
            <w:tcW w:w="4025" w:type="dxa"/>
          </w:tcPr>
          <w:p w:rsidR="00DD0B22" w:rsidRDefault="00DD0B22">
            <w:pPr>
              <w:pStyle w:val="ConsPlusNormal"/>
            </w:pPr>
            <w:r>
              <w:t>Увеличение прочих остатков денежных средств бюджетов городских округов</w:t>
            </w:r>
          </w:p>
        </w:tc>
      </w:tr>
      <w:tr w:rsidR="00DD0B22">
        <w:tc>
          <w:tcPr>
            <w:tcW w:w="964" w:type="dxa"/>
          </w:tcPr>
          <w:p w:rsidR="00DD0B22" w:rsidRDefault="00DD0B22">
            <w:pPr>
              <w:pStyle w:val="ConsPlusNormal"/>
            </w:pPr>
            <w:r>
              <w:t>9</w:t>
            </w:r>
          </w:p>
        </w:tc>
        <w:tc>
          <w:tcPr>
            <w:tcW w:w="1928" w:type="dxa"/>
          </w:tcPr>
          <w:p w:rsidR="00DD0B22" w:rsidRDefault="00DD0B22">
            <w:pPr>
              <w:pStyle w:val="ConsPlusNormal"/>
              <w:jc w:val="center"/>
            </w:pPr>
            <w:r>
              <w:t>904</w:t>
            </w:r>
          </w:p>
        </w:tc>
        <w:tc>
          <w:tcPr>
            <w:tcW w:w="2721" w:type="dxa"/>
          </w:tcPr>
          <w:p w:rsidR="00DD0B22" w:rsidRDefault="00DD0B22">
            <w:pPr>
              <w:pStyle w:val="ConsPlusNormal"/>
              <w:jc w:val="center"/>
            </w:pPr>
            <w:r>
              <w:t>01 05 02 01 04 0000 610</w:t>
            </w:r>
          </w:p>
        </w:tc>
        <w:tc>
          <w:tcPr>
            <w:tcW w:w="4025" w:type="dxa"/>
          </w:tcPr>
          <w:p w:rsidR="00DD0B22" w:rsidRDefault="00DD0B22">
            <w:pPr>
              <w:pStyle w:val="ConsPlusNormal"/>
            </w:pPr>
            <w:r>
              <w:t>Уменьшение прочих остатков денежных средств бюджетов городских округов</w:t>
            </w:r>
          </w:p>
        </w:tc>
      </w:tr>
      <w:tr w:rsidR="00DD0B22">
        <w:tc>
          <w:tcPr>
            <w:tcW w:w="964" w:type="dxa"/>
          </w:tcPr>
          <w:p w:rsidR="00DD0B22" w:rsidRDefault="00DD0B22">
            <w:pPr>
              <w:pStyle w:val="ConsPlusNormal"/>
            </w:pPr>
            <w:r>
              <w:t>10</w:t>
            </w:r>
          </w:p>
        </w:tc>
        <w:tc>
          <w:tcPr>
            <w:tcW w:w="1928" w:type="dxa"/>
          </w:tcPr>
          <w:p w:rsidR="00DD0B22" w:rsidRDefault="00DD0B22">
            <w:pPr>
              <w:pStyle w:val="ConsPlusNormal"/>
              <w:jc w:val="center"/>
            </w:pPr>
            <w:r>
              <w:t>905</w:t>
            </w:r>
          </w:p>
        </w:tc>
        <w:tc>
          <w:tcPr>
            <w:tcW w:w="6746" w:type="dxa"/>
            <w:gridSpan w:val="2"/>
          </w:tcPr>
          <w:p w:rsidR="00DD0B22" w:rsidRDefault="00DD0B22">
            <w:pPr>
              <w:pStyle w:val="ConsPlusNormal"/>
            </w:pPr>
            <w:r>
              <w:t>Департамент муниципального имущества и земельных отношений администрации города Красноярска</w:t>
            </w:r>
          </w:p>
        </w:tc>
      </w:tr>
      <w:tr w:rsidR="00DD0B22">
        <w:tc>
          <w:tcPr>
            <w:tcW w:w="964" w:type="dxa"/>
          </w:tcPr>
          <w:p w:rsidR="00DD0B22" w:rsidRDefault="00DD0B22">
            <w:pPr>
              <w:pStyle w:val="ConsPlusNormal"/>
            </w:pPr>
            <w:r>
              <w:t>11</w:t>
            </w:r>
          </w:p>
        </w:tc>
        <w:tc>
          <w:tcPr>
            <w:tcW w:w="1928" w:type="dxa"/>
          </w:tcPr>
          <w:p w:rsidR="00DD0B22" w:rsidRDefault="00DD0B22">
            <w:pPr>
              <w:pStyle w:val="ConsPlusNormal"/>
              <w:jc w:val="center"/>
            </w:pPr>
            <w:r>
              <w:t>905</w:t>
            </w:r>
          </w:p>
        </w:tc>
        <w:tc>
          <w:tcPr>
            <w:tcW w:w="2721" w:type="dxa"/>
          </w:tcPr>
          <w:p w:rsidR="00DD0B22" w:rsidRDefault="00DD0B22">
            <w:pPr>
              <w:pStyle w:val="ConsPlusNormal"/>
              <w:jc w:val="center"/>
            </w:pPr>
            <w:r>
              <w:t>01 06 01 00 04 0000 630</w:t>
            </w:r>
          </w:p>
        </w:tc>
        <w:tc>
          <w:tcPr>
            <w:tcW w:w="4025" w:type="dxa"/>
          </w:tcPr>
          <w:p w:rsidR="00DD0B22" w:rsidRDefault="00DD0B22">
            <w:pPr>
              <w:pStyle w:val="ConsPlusNormal"/>
            </w:pPr>
            <w:r>
              <w:t xml:space="preserve">Средства от продажи акций и иных форм участия в капитале, </w:t>
            </w:r>
            <w:r>
              <w:lastRenderedPageBreak/>
              <w:t>находящихся в собственности городских округов</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4</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Normal"/>
        <w:jc w:val="center"/>
      </w:pPr>
      <w:bookmarkStart w:id="15" w:name="P1223"/>
      <w:bookmarkEnd w:id="15"/>
      <w:r>
        <w:t>ДОХОДЫ</w:t>
      </w:r>
    </w:p>
    <w:p w:rsidR="00DD0B22" w:rsidRDefault="00DD0B22">
      <w:pPr>
        <w:pStyle w:val="ConsPlusNormal"/>
        <w:jc w:val="center"/>
      </w:pPr>
      <w:r>
        <w:t>БЮДЖЕТА ГОРОДА НА 2016 ГОД ПО ГРУППАМ, ПОДГРУППАМ</w:t>
      </w:r>
    </w:p>
    <w:p w:rsidR="00DD0B22" w:rsidRDefault="00DD0B22">
      <w:pPr>
        <w:pStyle w:val="ConsPlusNormal"/>
        <w:jc w:val="center"/>
      </w:pPr>
      <w:r>
        <w:t>И СТАТЬЯМ КЛАССИФИКАЦИИ ДОХОДОВ БЮДЖЕТОВ</w:t>
      </w:r>
    </w:p>
    <w:p w:rsidR="00DD0B22" w:rsidRDefault="00DD0B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061"/>
        <w:gridCol w:w="4025"/>
        <w:gridCol w:w="1588"/>
      </w:tblGrid>
      <w:tr w:rsidR="00DD0B22">
        <w:tc>
          <w:tcPr>
            <w:tcW w:w="964" w:type="dxa"/>
          </w:tcPr>
          <w:p w:rsidR="00DD0B22" w:rsidRDefault="00DD0B22">
            <w:pPr>
              <w:pStyle w:val="ConsPlusNormal"/>
              <w:jc w:val="center"/>
            </w:pPr>
            <w:r>
              <w:t>N строки</w:t>
            </w:r>
          </w:p>
        </w:tc>
        <w:tc>
          <w:tcPr>
            <w:tcW w:w="3061" w:type="dxa"/>
          </w:tcPr>
          <w:p w:rsidR="00DD0B22" w:rsidRDefault="00DD0B22">
            <w:pPr>
              <w:pStyle w:val="ConsPlusNormal"/>
              <w:jc w:val="center"/>
            </w:pPr>
            <w:r>
              <w:t>КОД</w:t>
            </w:r>
          </w:p>
        </w:tc>
        <w:tc>
          <w:tcPr>
            <w:tcW w:w="4025" w:type="dxa"/>
          </w:tcPr>
          <w:p w:rsidR="00DD0B22" w:rsidRDefault="00DD0B22">
            <w:pPr>
              <w:pStyle w:val="ConsPlusNormal"/>
              <w:jc w:val="center"/>
            </w:pPr>
            <w:r>
              <w:t>НАИМЕНОВАНИЕ ДОХОДОВ</w:t>
            </w:r>
          </w:p>
        </w:tc>
        <w:tc>
          <w:tcPr>
            <w:tcW w:w="1588" w:type="dxa"/>
          </w:tcPr>
          <w:p w:rsidR="00DD0B22" w:rsidRDefault="00DD0B22">
            <w:pPr>
              <w:pStyle w:val="ConsPlusNormal"/>
              <w:jc w:val="center"/>
            </w:pPr>
            <w:r>
              <w:t>СУММА, тыс. рублей</w:t>
            </w:r>
          </w:p>
        </w:tc>
      </w:tr>
      <w:tr w:rsidR="00DD0B22">
        <w:tc>
          <w:tcPr>
            <w:tcW w:w="964" w:type="dxa"/>
          </w:tcPr>
          <w:p w:rsidR="00DD0B22" w:rsidRDefault="00DD0B22">
            <w:pPr>
              <w:pStyle w:val="ConsPlusNormal"/>
              <w:jc w:val="center"/>
            </w:pPr>
            <w:r>
              <w:t>1</w:t>
            </w:r>
          </w:p>
        </w:tc>
        <w:tc>
          <w:tcPr>
            <w:tcW w:w="3061" w:type="dxa"/>
          </w:tcPr>
          <w:p w:rsidR="00DD0B22" w:rsidRDefault="00DD0B22">
            <w:pPr>
              <w:pStyle w:val="ConsPlusNormal"/>
              <w:jc w:val="center"/>
            </w:pPr>
            <w:r>
              <w:t>2</w:t>
            </w:r>
          </w:p>
        </w:tc>
        <w:tc>
          <w:tcPr>
            <w:tcW w:w="4025" w:type="dxa"/>
          </w:tcPr>
          <w:p w:rsidR="00DD0B22" w:rsidRDefault="00DD0B22">
            <w:pPr>
              <w:pStyle w:val="ConsPlusNormal"/>
              <w:jc w:val="center"/>
            </w:pPr>
            <w:r>
              <w:t>3</w:t>
            </w:r>
          </w:p>
        </w:tc>
        <w:tc>
          <w:tcPr>
            <w:tcW w:w="1588" w:type="dxa"/>
          </w:tcPr>
          <w:p w:rsidR="00DD0B22" w:rsidRDefault="00DD0B22">
            <w:pPr>
              <w:pStyle w:val="ConsPlusNormal"/>
              <w:jc w:val="center"/>
            </w:pPr>
            <w:r>
              <w:t>4</w:t>
            </w:r>
          </w:p>
        </w:tc>
      </w:tr>
      <w:tr w:rsidR="00DD0B22">
        <w:tc>
          <w:tcPr>
            <w:tcW w:w="964" w:type="dxa"/>
          </w:tcPr>
          <w:p w:rsidR="00DD0B22" w:rsidRDefault="00DD0B22">
            <w:pPr>
              <w:pStyle w:val="ConsPlusNormal"/>
            </w:pPr>
            <w:r>
              <w:t>1</w:t>
            </w:r>
          </w:p>
        </w:tc>
        <w:tc>
          <w:tcPr>
            <w:tcW w:w="3061" w:type="dxa"/>
          </w:tcPr>
          <w:p w:rsidR="00DD0B22" w:rsidRDefault="00DD0B22">
            <w:pPr>
              <w:pStyle w:val="ConsPlusNormal"/>
              <w:jc w:val="center"/>
            </w:pPr>
            <w:r>
              <w:t>000 1 00 00000 00 0000 000</w:t>
            </w:r>
          </w:p>
        </w:tc>
        <w:tc>
          <w:tcPr>
            <w:tcW w:w="4025" w:type="dxa"/>
          </w:tcPr>
          <w:p w:rsidR="00DD0B22" w:rsidRDefault="00DD0B22">
            <w:pPr>
              <w:pStyle w:val="ConsPlusNormal"/>
            </w:pPr>
            <w:r>
              <w:t>НАЛОГОВЫЕ И НЕНАЛОГОВЫЕ ДОХОДЫ</w:t>
            </w:r>
          </w:p>
        </w:tc>
        <w:tc>
          <w:tcPr>
            <w:tcW w:w="1588" w:type="dxa"/>
          </w:tcPr>
          <w:p w:rsidR="00DD0B22" w:rsidRDefault="00DD0B22">
            <w:pPr>
              <w:pStyle w:val="ConsPlusNormal"/>
              <w:jc w:val="center"/>
            </w:pPr>
            <w:r>
              <w:t>14571544,35</w:t>
            </w:r>
          </w:p>
        </w:tc>
      </w:tr>
      <w:tr w:rsidR="00DD0B22">
        <w:tc>
          <w:tcPr>
            <w:tcW w:w="964" w:type="dxa"/>
          </w:tcPr>
          <w:p w:rsidR="00DD0B22" w:rsidRDefault="00DD0B22">
            <w:pPr>
              <w:pStyle w:val="ConsPlusNormal"/>
            </w:pPr>
            <w:r>
              <w:t>2</w:t>
            </w:r>
          </w:p>
        </w:tc>
        <w:tc>
          <w:tcPr>
            <w:tcW w:w="3061" w:type="dxa"/>
          </w:tcPr>
          <w:p w:rsidR="00DD0B22" w:rsidRDefault="00DD0B22">
            <w:pPr>
              <w:pStyle w:val="ConsPlusNormal"/>
              <w:jc w:val="center"/>
            </w:pPr>
            <w:r>
              <w:t>182 1 01 00000 00 0000 000</w:t>
            </w:r>
          </w:p>
        </w:tc>
        <w:tc>
          <w:tcPr>
            <w:tcW w:w="4025" w:type="dxa"/>
          </w:tcPr>
          <w:p w:rsidR="00DD0B22" w:rsidRDefault="00DD0B22">
            <w:pPr>
              <w:pStyle w:val="ConsPlusNormal"/>
            </w:pPr>
            <w:r>
              <w:t>НАЛОГИ НА ПРИБЫЛЬ, ДОХОДЫ</w:t>
            </w:r>
          </w:p>
        </w:tc>
        <w:tc>
          <w:tcPr>
            <w:tcW w:w="1588" w:type="dxa"/>
          </w:tcPr>
          <w:p w:rsidR="00DD0B22" w:rsidRDefault="00DD0B22">
            <w:pPr>
              <w:pStyle w:val="ConsPlusNormal"/>
              <w:jc w:val="center"/>
            </w:pPr>
            <w:r>
              <w:t>7500954,61</w:t>
            </w:r>
          </w:p>
        </w:tc>
      </w:tr>
      <w:tr w:rsidR="00DD0B22">
        <w:tc>
          <w:tcPr>
            <w:tcW w:w="964" w:type="dxa"/>
          </w:tcPr>
          <w:p w:rsidR="00DD0B22" w:rsidRDefault="00DD0B22">
            <w:pPr>
              <w:pStyle w:val="ConsPlusNormal"/>
            </w:pPr>
            <w:r>
              <w:t>3</w:t>
            </w:r>
          </w:p>
        </w:tc>
        <w:tc>
          <w:tcPr>
            <w:tcW w:w="3061" w:type="dxa"/>
          </w:tcPr>
          <w:p w:rsidR="00DD0B22" w:rsidRDefault="00DD0B22">
            <w:pPr>
              <w:pStyle w:val="ConsPlusNormal"/>
              <w:jc w:val="center"/>
            </w:pPr>
            <w:r>
              <w:t xml:space="preserve">182 1 01 01000 00 0000 </w:t>
            </w:r>
            <w:r>
              <w:lastRenderedPageBreak/>
              <w:t>110</w:t>
            </w:r>
          </w:p>
        </w:tc>
        <w:tc>
          <w:tcPr>
            <w:tcW w:w="4025" w:type="dxa"/>
          </w:tcPr>
          <w:p w:rsidR="00DD0B22" w:rsidRDefault="00DD0B22">
            <w:pPr>
              <w:pStyle w:val="ConsPlusNormal"/>
            </w:pPr>
            <w:r>
              <w:lastRenderedPageBreak/>
              <w:t>Налог на прибыль организаций</w:t>
            </w:r>
          </w:p>
        </w:tc>
        <w:tc>
          <w:tcPr>
            <w:tcW w:w="1588" w:type="dxa"/>
          </w:tcPr>
          <w:p w:rsidR="00DD0B22" w:rsidRDefault="00DD0B22">
            <w:pPr>
              <w:pStyle w:val="ConsPlusNormal"/>
              <w:jc w:val="center"/>
            </w:pPr>
            <w:r>
              <w:t>620220,00</w:t>
            </w:r>
          </w:p>
        </w:tc>
      </w:tr>
      <w:tr w:rsidR="00DD0B22">
        <w:tc>
          <w:tcPr>
            <w:tcW w:w="964" w:type="dxa"/>
          </w:tcPr>
          <w:p w:rsidR="00DD0B22" w:rsidRDefault="00DD0B22">
            <w:pPr>
              <w:pStyle w:val="ConsPlusNormal"/>
            </w:pPr>
            <w:r>
              <w:lastRenderedPageBreak/>
              <w:t>4</w:t>
            </w:r>
          </w:p>
        </w:tc>
        <w:tc>
          <w:tcPr>
            <w:tcW w:w="3061" w:type="dxa"/>
          </w:tcPr>
          <w:p w:rsidR="00DD0B22" w:rsidRDefault="00DD0B22">
            <w:pPr>
              <w:pStyle w:val="ConsPlusNormal"/>
              <w:jc w:val="center"/>
            </w:pPr>
            <w:r>
              <w:t>182 1 01 02000 01 0000 110</w:t>
            </w:r>
          </w:p>
        </w:tc>
        <w:tc>
          <w:tcPr>
            <w:tcW w:w="4025" w:type="dxa"/>
          </w:tcPr>
          <w:p w:rsidR="00DD0B22" w:rsidRDefault="00DD0B22">
            <w:pPr>
              <w:pStyle w:val="ConsPlusNormal"/>
            </w:pPr>
            <w:r>
              <w:t>Налог на доходы физических лиц</w:t>
            </w:r>
          </w:p>
        </w:tc>
        <w:tc>
          <w:tcPr>
            <w:tcW w:w="1588" w:type="dxa"/>
          </w:tcPr>
          <w:p w:rsidR="00DD0B22" w:rsidRDefault="00DD0B22">
            <w:pPr>
              <w:pStyle w:val="ConsPlusNormal"/>
              <w:jc w:val="center"/>
            </w:pPr>
            <w:r>
              <w:t>6880734,61</w:t>
            </w:r>
          </w:p>
        </w:tc>
      </w:tr>
      <w:tr w:rsidR="00DD0B22">
        <w:tc>
          <w:tcPr>
            <w:tcW w:w="964" w:type="dxa"/>
          </w:tcPr>
          <w:p w:rsidR="00DD0B22" w:rsidRDefault="00DD0B22">
            <w:pPr>
              <w:pStyle w:val="ConsPlusNormal"/>
            </w:pPr>
            <w:r>
              <w:t>5</w:t>
            </w:r>
          </w:p>
        </w:tc>
        <w:tc>
          <w:tcPr>
            <w:tcW w:w="3061" w:type="dxa"/>
          </w:tcPr>
          <w:p w:rsidR="00DD0B22" w:rsidRDefault="00DD0B22">
            <w:pPr>
              <w:pStyle w:val="ConsPlusNormal"/>
              <w:jc w:val="center"/>
            </w:pPr>
            <w:r>
              <w:t>100 1 03 00000 00 0000 000</w:t>
            </w:r>
          </w:p>
        </w:tc>
        <w:tc>
          <w:tcPr>
            <w:tcW w:w="4025" w:type="dxa"/>
          </w:tcPr>
          <w:p w:rsidR="00DD0B22" w:rsidRDefault="00DD0B22">
            <w:pPr>
              <w:pStyle w:val="ConsPlusNormal"/>
            </w:pPr>
            <w:r>
              <w:t>НАЛОГИ НА ТОВАРЫ (РАБОТЫ, УСЛУГИ), РЕАЛИЗУЕМЫЕ НА ТЕРРИТОРИИ РОССИЙСКОЙ ФЕДЕРАЦИИ</w:t>
            </w:r>
          </w:p>
        </w:tc>
        <w:tc>
          <w:tcPr>
            <w:tcW w:w="1588" w:type="dxa"/>
          </w:tcPr>
          <w:p w:rsidR="00DD0B22" w:rsidRDefault="00DD0B22">
            <w:pPr>
              <w:pStyle w:val="ConsPlusNormal"/>
              <w:jc w:val="center"/>
            </w:pPr>
            <w:r>
              <w:t>601331,50</w:t>
            </w:r>
          </w:p>
        </w:tc>
      </w:tr>
      <w:tr w:rsidR="00DD0B22">
        <w:tc>
          <w:tcPr>
            <w:tcW w:w="964" w:type="dxa"/>
          </w:tcPr>
          <w:p w:rsidR="00DD0B22" w:rsidRDefault="00DD0B22">
            <w:pPr>
              <w:pStyle w:val="ConsPlusNormal"/>
            </w:pPr>
            <w:r>
              <w:t>6</w:t>
            </w:r>
          </w:p>
        </w:tc>
        <w:tc>
          <w:tcPr>
            <w:tcW w:w="3061" w:type="dxa"/>
          </w:tcPr>
          <w:p w:rsidR="00DD0B22" w:rsidRDefault="00DD0B22">
            <w:pPr>
              <w:pStyle w:val="ConsPlusNormal"/>
              <w:jc w:val="center"/>
            </w:pPr>
            <w:r>
              <w:t>100 1 03 02000 01 0000 110</w:t>
            </w:r>
          </w:p>
        </w:tc>
        <w:tc>
          <w:tcPr>
            <w:tcW w:w="4025" w:type="dxa"/>
          </w:tcPr>
          <w:p w:rsidR="00DD0B22" w:rsidRDefault="00DD0B22">
            <w:pPr>
              <w:pStyle w:val="ConsPlusNormal"/>
            </w:pPr>
            <w:r>
              <w:t>Акцизы по подакцизным товарам (продукции), производимым на территории Российской Федерации</w:t>
            </w:r>
          </w:p>
        </w:tc>
        <w:tc>
          <w:tcPr>
            <w:tcW w:w="1588" w:type="dxa"/>
          </w:tcPr>
          <w:p w:rsidR="00DD0B22" w:rsidRDefault="00DD0B22">
            <w:pPr>
              <w:pStyle w:val="ConsPlusNormal"/>
              <w:jc w:val="center"/>
            </w:pPr>
            <w:r>
              <w:t>601331,50</w:t>
            </w:r>
          </w:p>
        </w:tc>
      </w:tr>
      <w:tr w:rsidR="00DD0B22">
        <w:tc>
          <w:tcPr>
            <w:tcW w:w="964" w:type="dxa"/>
          </w:tcPr>
          <w:p w:rsidR="00DD0B22" w:rsidRDefault="00DD0B22">
            <w:pPr>
              <w:pStyle w:val="ConsPlusNormal"/>
            </w:pPr>
            <w:r>
              <w:t>7</w:t>
            </w:r>
          </w:p>
        </w:tc>
        <w:tc>
          <w:tcPr>
            <w:tcW w:w="3061" w:type="dxa"/>
          </w:tcPr>
          <w:p w:rsidR="00DD0B22" w:rsidRDefault="00DD0B22">
            <w:pPr>
              <w:pStyle w:val="ConsPlusNormal"/>
              <w:jc w:val="center"/>
            </w:pPr>
            <w:r>
              <w:t>182 1 05 00000 00 0000 000</w:t>
            </w:r>
          </w:p>
        </w:tc>
        <w:tc>
          <w:tcPr>
            <w:tcW w:w="4025" w:type="dxa"/>
          </w:tcPr>
          <w:p w:rsidR="00DD0B22" w:rsidRDefault="00DD0B22">
            <w:pPr>
              <w:pStyle w:val="ConsPlusNormal"/>
            </w:pPr>
            <w:r>
              <w:t>НАЛОГИ НА СОВОКУПНЫЙ ДОХОД</w:t>
            </w:r>
          </w:p>
        </w:tc>
        <w:tc>
          <w:tcPr>
            <w:tcW w:w="1588" w:type="dxa"/>
          </w:tcPr>
          <w:p w:rsidR="00DD0B22" w:rsidRDefault="00DD0B22">
            <w:pPr>
              <w:pStyle w:val="ConsPlusNormal"/>
              <w:jc w:val="center"/>
            </w:pPr>
            <w:r>
              <w:t>1124228,88</w:t>
            </w:r>
          </w:p>
        </w:tc>
      </w:tr>
      <w:tr w:rsidR="00DD0B22">
        <w:tc>
          <w:tcPr>
            <w:tcW w:w="964" w:type="dxa"/>
          </w:tcPr>
          <w:p w:rsidR="00DD0B22" w:rsidRDefault="00DD0B22">
            <w:pPr>
              <w:pStyle w:val="ConsPlusNormal"/>
            </w:pPr>
            <w:r>
              <w:t>8</w:t>
            </w:r>
          </w:p>
        </w:tc>
        <w:tc>
          <w:tcPr>
            <w:tcW w:w="3061" w:type="dxa"/>
          </w:tcPr>
          <w:p w:rsidR="00DD0B22" w:rsidRDefault="00DD0B22">
            <w:pPr>
              <w:pStyle w:val="ConsPlusNormal"/>
              <w:jc w:val="center"/>
            </w:pPr>
            <w:r>
              <w:t>182 1 05 02000 02 0000 110</w:t>
            </w:r>
          </w:p>
        </w:tc>
        <w:tc>
          <w:tcPr>
            <w:tcW w:w="4025" w:type="dxa"/>
          </w:tcPr>
          <w:p w:rsidR="00DD0B22" w:rsidRDefault="00DD0B22">
            <w:pPr>
              <w:pStyle w:val="ConsPlusNormal"/>
            </w:pPr>
            <w:r>
              <w:t>Единый налог на вмененный доход для отдельных видов деятельности</w:t>
            </w:r>
          </w:p>
        </w:tc>
        <w:tc>
          <w:tcPr>
            <w:tcW w:w="1588" w:type="dxa"/>
          </w:tcPr>
          <w:p w:rsidR="00DD0B22" w:rsidRDefault="00DD0B22">
            <w:pPr>
              <w:pStyle w:val="ConsPlusNormal"/>
              <w:jc w:val="center"/>
            </w:pPr>
            <w:r>
              <w:t>1076877,12</w:t>
            </w:r>
          </w:p>
        </w:tc>
      </w:tr>
      <w:tr w:rsidR="00DD0B22">
        <w:tc>
          <w:tcPr>
            <w:tcW w:w="964" w:type="dxa"/>
          </w:tcPr>
          <w:p w:rsidR="00DD0B22" w:rsidRDefault="00DD0B22">
            <w:pPr>
              <w:pStyle w:val="ConsPlusNormal"/>
            </w:pPr>
            <w:r>
              <w:t>9</w:t>
            </w:r>
          </w:p>
        </w:tc>
        <w:tc>
          <w:tcPr>
            <w:tcW w:w="3061" w:type="dxa"/>
          </w:tcPr>
          <w:p w:rsidR="00DD0B22" w:rsidRDefault="00DD0B22">
            <w:pPr>
              <w:pStyle w:val="ConsPlusNormal"/>
              <w:jc w:val="center"/>
            </w:pPr>
            <w:r>
              <w:t>182 1 05 03000 01 0000 110</w:t>
            </w:r>
          </w:p>
        </w:tc>
        <w:tc>
          <w:tcPr>
            <w:tcW w:w="4025" w:type="dxa"/>
          </w:tcPr>
          <w:p w:rsidR="00DD0B22" w:rsidRDefault="00DD0B22">
            <w:pPr>
              <w:pStyle w:val="ConsPlusNormal"/>
            </w:pPr>
            <w:r>
              <w:t>Единый сельскохозяйственный налог</w:t>
            </w:r>
          </w:p>
        </w:tc>
        <w:tc>
          <w:tcPr>
            <w:tcW w:w="1588" w:type="dxa"/>
          </w:tcPr>
          <w:p w:rsidR="00DD0B22" w:rsidRDefault="00DD0B22">
            <w:pPr>
              <w:pStyle w:val="ConsPlusNormal"/>
              <w:jc w:val="center"/>
            </w:pPr>
            <w:r>
              <w:t>649,81</w:t>
            </w:r>
          </w:p>
        </w:tc>
      </w:tr>
      <w:tr w:rsidR="00DD0B22">
        <w:tc>
          <w:tcPr>
            <w:tcW w:w="964" w:type="dxa"/>
          </w:tcPr>
          <w:p w:rsidR="00DD0B22" w:rsidRDefault="00DD0B22">
            <w:pPr>
              <w:pStyle w:val="ConsPlusNormal"/>
            </w:pPr>
            <w:r>
              <w:t>10</w:t>
            </w:r>
          </w:p>
        </w:tc>
        <w:tc>
          <w:tcPr>
            <w:tcW w:w="3061" w:type="dxa"/>
          </w:tcPr>
          <w:p w:rsidR="00DD0B22" w:rsidRDefault="00DD0B22">
            <w:pPr>
              <w:pStyle w:val="ConsPlusNormal"/>
              <w:jc w:val="center"/>
            </w:pPr>
            <w:r>
              <w:t>182 1 05 04000 02 0000 110</w:t>
            </w:r>
          </w:p>
        </w:tc>
        <w:tc>
          <w:tcPr>
            <w:tcW w:w="4025" w:type="dxa"/>
          </w:tcPr>
          <w:p w:rsidR="00DD0B22" w:rsidRDefault="00DD0B22">
            <w:pPr>
              <w:pStyle w:val="ConsPlusNormal"/>
            </w:pPr>
            <w:r>
              <w:t>Налог, взимаемый в связи с применением патентной системы налогообложения</w:t>
            </w:r>
          </w:p>
        </w:tc>
        <w:tc>
          <w:tcPr>
            <w:tcW w:w="1588" w:type="dxa"/>
          </w:tcPr>
          <w:p w:rsidR="00DD0B22" w:rsidRDefault="00DD0B22">
            <w:pPr>
              <w:pStyle w:val="ConsPlusNormal"/>
              <w:jc w:val="center"/>
            </w:pPr>
            <w:r>
              <w:t>46701,95</w:t>
            </w:r>
          </w:p>
        </w:tc>
      </w:tr>
      <w:tr w:rsidR="00DD0B22">
        <w:tc>
          <w:tcPr>
            <w:tcW w:w="964" w:type="dxa"/>
          </w:tcPr>
          <w:p w:rsidR="00DD0B22" w:rsidRDefault="00DD0B22">
            <w:pPr>
              <w:pStyle w:val="ConsPlusNormal"/>
            </w:pPr>
            <w:r>
              <w:t>11</w:t>
            </w:r>
          </w:p>
        </w:tc>
        <w:tc>
          <w:tcPr>
            <w:tcW w:w="3061" w:type="dxa"/>
          </w:tcPr>
          <w:p w:rsidR="00DD0B22" w:rsidRDefault="00DD0B22">
            <w:pPr>
              <w:pStyle w:val="ConsPlusNormal"/>
              <w:jc w:val="center"/>
            </w:pPr>
            <w:r>
              <w:t xml:space="preserve">182 1 06 00000 00 0000 </w:t>
            </w:r>
            <w:r>
              <w:lastRenderedPageBreak/>
              <w:t>000</w:t>
            </w:r>
          </w:p>
        </w:tc>
        <w:tc>
          <w:tcPr>
            <w:tcW w:w="4025" w:type="dxa"/>
          </w:tcPr>
          <w:p w:rsidR="00DD0B22" w:rsidRDefault="00DD0B22">
            <w:pPr>
              <w:pStyle w:val="ConsPlusNormal"/>
            </w:pPr>
            <w:r>
              <w:lastRenderedPageBreak/>
              <w:t>НАЛОГИ НА ИМУЩЕСТВО</w:t>
            </w:r>
          </w:p>
        </w:tc>
        <w:tc>
          <w:tcPr>
            <w:tcW w:w="1588" w:type="dxa"/>
          </w:tcPr>
          <w:p w:rsidR="00DD0B22" w:rsidRDefault="00DD0B22">
            <w:pPr>
              <w:pStyle w:val="ConsPlusNormal"/>
              <w:jc w:val="center"/>
            </w:pPr>
            <w:r>
              <w:t>1271495,86</w:t>
            </w:r>
          </w:p>
        </w:tc>
      </w:tr>
      <w:tr w:rsidR="00DD0B22">
        <w:tc>
          <w:tcPr>
            <w:tcW w:w="964" w:type="dxa"/>
          </w:tcPr>
          <w:p w:rsidR="00DD0B22" w:rsidRDefault="00DD0B22">
            <w:pPr>
              <w:pStyle w:val="ConsPlusNormal"/>
            </w:pPr>
            <w:r>
              <w:lastRenderedPageBreak/>
              <w:t>12</w:t>
            </w:r>
          </w:p>
        </w:tc>
        <w:tc>
          <w:tcPr>
            <w:tcW w:w="3061" w:type="dxa"/>
          </w:tcPr>
          <w:p w:rsidR="00DD0B22" w:rsidRDefault="00DD0B22">
            <w:pPr>
              <w:pStyle w:val="ConsPlusNormal"/>
              <w:jc w:val="center"/>
            </w:pPr>
            <w:r>
              <w:t>182 1 06 01000 00 0000 110</w:t>
            </w:r>
          </w:p>
        </w:tc>
        <w:tc>
          <w:tcPr>
            <w:tcW w:w="4025" w:type="dxa"/>
          </w:tcPr>
          <w:p w:rsidR="00DD0B22" w:rsidRDefault="00DD0B22">
            <w:pPr>
              <w:pStyle w:val="ConsPlusNormal"/>
            </w:pPr>
            <w:r>
              <w:t>Налог на имущество физических лиц</w:t>
            </w:r>
          </w:p>
        </w:tc>
        <w:tc>
          <w:tcPr>
            <w:tcW w:w="1588" w:type="dxa"/>
          </w:tcPr>
          <w:p w:rsidR="00DD0B22" w:rsidRDefault="00DD0B22">
            <w:pPr>
              <w:pStyle w:val="ConsPlusNormal"/>
              <w:jc w:val="center"/>
            </w:pPr>
            <w:r>
              <w:t>278016,89</w:t>
            </w:r>
          </w:p>
        </w:tc>
      </w:tr>
      <w:tr w:rsidR="00DD0B22">
        <w:tc>
          <w:tcPr>
            <w:tcW w:w="964" w:type="dxa"/>
          </w:tcPr>
          <w:p w:rsidR="00DD0B22" w:rsidRDefault="00DD0B22">
            <w:pPr>
              <w:pStyle w:val="ConsPlusNormal"/>
            </w:pPr>
            <w:r>
              <w:t>13</w:t>
            </w:r>
          </w:p>
        </w:tc>
        <w:tc>
          <w:tcPr>
            <w:tcW w:w="3061" w:type="dxa"/>
          </w:tcPr>
          <w:p w:rsidR="00DD0B22" w:rsidRDefault="00DD0B22">
            <w:pPr>
              <w:pStyle w:val="ConsPlusNormal"/>
              <w:jc w:val="center"/>
            </w:pPr>
            <w:r>
              <w:t>182 1 06 06000 00 0000 110</w:t>
            </w:r>
          </w:p>
        </w:tc>
        <w:tc>
          <w:tcPr>
            <w:tcW w:w="4025" w:type="dxa"/>
          </w:tcPr>
          <w:p w:rsidR="00DD0B22" w:rsidRDefault="00DD0B22">
            <w:pPr>
              <w:pStyle w:val="ConsPlusNormal"/>
            </w:pPr>
            <w:r>
              <w:t>Земельный налог</w:t>
            </w:r>
          </w:p>
        </w:tc>
        <w:tc>
          <w:tcPr>
            <w:tcW w:w="1588" w:type="dxa"/>
          </w:tcPr>
          <w:p w:rsidR="00DD0B22" w:rsidRDefault="00DD0B22">
            <w:pPr>
              <w:pStyle w:val="ConsPlusNormal"/>
              <w:jc w:val="center"/>
            </w:pPr>
            <w:r>
              <w:t>993478,97</w:t>
            </w:r>
          </w:p>
        </w:tc>
      </w:tr>
      <w:tr w:rsidR="00DD0B22">
        <w:tc>
          <w:tcPr>
            <w:tcW w:w="964" w:type="dxa"/>
          </w:tcPr>
          <w:p w:rsidR="00DD0B22" w:rsidRDefault="00DD0B22">
            <w:pPr>
              <w:pStyle w:val="ConsPlusNormal"/>
            </w:pPr>
            <w:r>
              <w:t>14</w:t>
            </w:r>
          </w:p>
        </w:tc>
        <w:tc>
          <w:tcPr>
            <w:tcW w:w="3061" w:type="dxa"/>
          </w:tcPr>
          <w:p w:rsidR="00DD0B22" w:rsidRDefault="00DD0B22">
            <w:pPr>
              <w:pStyle w:val="ConsPlusNormal"/>
              <w:jc w:val="center"/>
            </w:pPr>
            <w:r>
              <w:t>000 1 08 00000 00 0000 000</w:t>
            </w:r>
          </w:p>
        </w:tc>
        <w:tc>
          <w:tcPr>
            <w:tcW w:w="4025" w:type="dxa"/>
          </w:tcPr>
          <w:p w:rsidR="00DD0B22" w:rsidRDefault="00DD0B22">
            <w:pPr>
              <w:pStyle w:val="ConsPlusNormal"/>
            </w:pPr>
            <w:r>
              <w:t>ГОСУДАРСТВЕННАЯ ПОШЛИНА</w:t>
            </w:r>
          </w:p>
        </w:tc>
        <w:tc>
          <w:tcPr>
            <w:tcW w:w="1588" w:type="dxa"/>
          </w:tcPr>
          <w:p w:rsidR="00DD0B22" w:rsidRDefault="00DD0B22">
            <w:pPr>
              <w:pStyle w:val="ConsPlusNormal"/>
              <w:jc w:val="center"/>
            </w:pPr>
            <w:r>
              <w:t>287194,28</w:t>
            </w:r>
          </w:p>
        </w:tc>
      </w:tr>
      <w:tr w:rsidR="00DD0B22">
        <w:tc>
          <w:tcPr>
            <w:tcW w:w="964" w:type="dxa"/>
          </w:tcPr>
          <w:p w:rsidR="00DD0B22" w:rsidRDefault="00DD0B22">
            <w:pPr>
              <w:pStyle w:val="ConsPlusNormal"/>
            </w:pPr>
            <w:r>
              <w:t>15</w:t>
            </w:r>
          </w:p>
        </w:tc>
        <w:tc>
          <w:tcPr>
            <w:tcW w:w="3061" w:type="dxa"/>
          </w:tcPr>
          <w:p w:rsidR="00DD0B22" w:rsidRDefault="00DD0B22">
            <w:pPr>
              <w:pStyle w:val="ConsPlusNormal"/>
              <w:jc w:val="center"/>
            </w:pPr>
            <w:r>
              <w:t>182 1 08 03000 01 0000 110</w:t>
            </w:r>
          </w:p>
        </w:tc>
        <w:tc>
          <w:tcPr>
            <w:tcW w:w="4025" w:type="dxa"/>
          </w:tcPr>
          <w:p w:rsidR="00DD0B22" w:rsidRDefault="00DD0B22">
            <w:pPr>
              <w:pStyle w:val="ConsPlusNormal"/>
            </w:pPr>
            <w:r>
              <w:t>Государственная пошлина по делам, рассматриваемым в судах общей юрисдикции, мировыми судьями</w:t>
            </w:r>
          </w:p>
        </w:tc>
        <w:tc>
          <w:tcPr>
            <w:tcW w:w="1588" w:type="dxa"/>
          </w:tcPr>
          <w:p w:rsidR="00DD0B22" w:rsidRDefault="00DD0B22">
            <w:pPr>
              <w:pStyle w:val="ConsPlusNormal"/>
              <w:jc w:val="center"/>
            </w:pPr>
            <w:r>
              <w:t>279695,62</w:t>
            </w:r>
          </w:p>
        </w:tc>
      </w:tr>
      <w:tr w:rsidR="00DD0B22">
        <w:tc>
          <w:tcPr>
            <w:tcW w:w="964" w:type="dxa"/>
          </w:tcPr>
          <w:p w:rsidR="00DD0B22" w:rsidRDefault="00DD0B22">
            <w:pPr>
              <w:pStyle w:val="ConsPlusNormal"/>
            </w:pPr>
            <w:r>
              <w:t>16</w:t>
            </w:r>
          </w:p>
        </w:tc>
        <w:tc>
          <w:tcPr>
            <w:tcW w:w="3061" w:type="dxa"/>
          </w:tcPr>
          <w:p w:rsidR="00DD0B22" w:rsidRDefault="00DD0B22">
            <w:pPr>
              <w:pStyle w:val="ConsPlusNormal"/>
              <w:jc w:val="center"/>
            </w:pPr>
            <w:r>
              <w:t>000 1 08 07000 01 0000 110</w:t>
            </w:r>
          </w:p>
        </w:tc>
        <w:tc>
          <w:tcPr>
            <w:tcW w:w="4025" w:type="dxa"/>
          </w:tcPr>
          <w:p w:rsidR="00DD0B22" w:rsidRDefault="00DD0B22">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588" w:type="dxa"/>
          </w:tcPr>
          <w:p w:rsidR="00DD0B22" w:rsidRDefault="00DD0B22">
            <w:pPr>
              <w:pStyle w:val="ConsPlusNormal"/>
              <w:jc w:val="center"/>
            </w:pPr>
            <w:r>
              <w:t>7498,66</w:t>
            </w:r>
          </w:p>
        </w:tc>
      </w:tr>
      <w:tr w:rsidR="00DD0B22">
        <w:tc>
          <w:tcPr>
            <w:tcW w:w="964" w:type="dxa"/>
          </w:tcPr>
          <w:p w:rsidR="00DD0B22" w:rsidRDefault="00DD0B22">
            <w:pPr>
              <w:pStyle w:val="ConsPlusNormal"/>
            </w:pPr>
            <w:r>
              <w:t>17</w:t>
            </w:r>
          </w:p>
        </w:tc>
        <w:tc>
          <w:tcPr>
            <w:tcW w:w="3061" w:type="dxa"/>
          </w:tcPr>
          <w:p w:rsidR="00DD0B22" w:rsidRDefault="00DD0B22">
            <w:pPr>
              <w:pStyle w:val="ConsPlusNormal"/>
              <w:jc w:val="center"/>
            </w:pPr>
            <w:r>
              <w:t>182 1 09 00000 00 0000 000</w:t>
            </w:r>
          </w:p>
        </w:tc>
        <w:tc>
          <w:tcPr>
            <w:tcW w:w="4025" w:type="dxa"/>
          </w:tcPr>
          <w:p w:rsidR="00DD0B22" w:rsidRDefault="00DD0B22">
            <w:pPr>
              <w:pStyle w:val="ConsPlusNormal"/>
            </w:pPr>
            <w:r>
              <w:t>ЗАДОЛЖЕННОСТЬ И ПЕРЕРАСЧЕТЫ ПО ОТМЕНЕННЫМ НАЛОГАМ, СБОРАМ И ИНЫМ ОБЯЗАТЕЛЬНЫМ ПЛАТЕЖАМ</w:t>
            </w:r>
          </w:p>
        </w:tc>
        <w:tc>
          <w:tcPr>
            <w:tcW w:w="1588" w:type="dxa"/>
          </w:tcPr>
          <w:p w:rsidR="00DD0B22" w:rsidRDefault="00DD0B22">
            <w:pPr>
              <w:pStyle w:val="ConsPlusNormal"/>
              <w:jc w:val="center"/>
            </w:pPr>
            <w:r>
              <w:t>104,52</w:t>
            </w:r>
          </w:p>
        </w:tc>
      </w:tr>
      <w:tr w:rsidR="00DD0B22">
        <w:tc>
          <w:tcPr>
            <w:tcW w:w="964" w:type="dxa"/>
          </w:tcPr>
          <w:p w:rsidR="00DD0B22" w:rsidRDefault="00DD0B22">
            <w:pPr>
              <w:pStyle w:val="ConsPlusNormal"/>
            </w:pPr>
            <w:r>
              <w:t>18</w:t>
            </w:r>
          </w:p>
        </w:tc>
        <w:tc>
          <w:tcPr>
            <w:tcW w:w="3061" w:type="dxa"/>
          </w:tcPr>
          <w:p w:rsidR="00DD0B22" w:rsidRDefault="00DD0B22">
            <w:pPr>
              <w:pStyle w:val="ConsPlusNormal"/>
              <w:jc w:val="center"/>
            </w:pPr>
            <w:r>
              <w:t>182 1 09 07000 00 0000 110</w:t>
            </w:r>
          </w:p>
        </w:tc>
        <w:tc>
          <w:tcPr>
            <w:tcW w:w="4025" w:type="dxa"/>
          </w:tcPr>
          <w:p w:rsidR="00DD0B22" w:rsidRDefault="00DD0B22">
            <w:pPr>
              <w:pStyle w:val="ConsPlusNormal"/>
            </w:pPr>
            <w:r>
              <w:t xml:space="preserve">Прочие налоги и сборы (по отмененным местным налогам и </w:t>
            </w:r>
            <w:r>
              <w:lastRenderedPageBreak/>
              <w:t>сборам)</w:t>
            </w:r>
          </w:p>
        </w:tc>
        <w:tc>
          <w:tcPr>
            <w:tcW w:w="1588" w:type="dxa"/>
          </w:tcPr>
          <w:p w:rsidR="00DD0B22" w:rsidRDefault="00DD0B22">
            <w:pPr>
              <w:pStyle w:val="ConsPlusNormal"/>
              <w:jc w:val="center"/>
            </w:pPr>
            <w:r>
              <w:lastRenderedPageBreak/>
              <w:t>104,52</w:t>
            </w:r>
          </w:p>
        </w:tc>
      </w:tr>
      <w:tr w:rsidR="00DD0B22">
        <w:tc>
          <w:tcPr>
            <w:tcW w:w="964" w:type="dxa"/>
          </w:tcPr>
          <w:p w:rsidR="00DD0B22" w:rsidRDefault="00DD0B22">
            <w:pPr>
              <w:pStyle w:val="ConsPlusNormal"/>
            </w:pPr>
            <w:r>
              <w:lastRenderedPageBreak/>
              <w:t>19</w:t>
            </w:r>
          </w:p>
        </w:tc>
        <w:tc>
          <w:tcPr>
            <w:tcW w:w="3061" w:type="dxa"/>
          </w:tcPr>
          <w:p w:rsidR="00DD0B22" w:rsidRDefault="00DD0B22">
            <w:pPr>
              <w:pStyle w:val="ConsPlusNormal"/>
              <w:jc w:val="center"/>
            </w:pPr>
            <w:r>
              <w:t>000 1 11 00000 00 0000 000</w:t>
            </w:r>
          </w:p>
        </w:tc>
        <w:tc>
          <w:tcPr>
            <w:tcW w:w="4025" w:type="dxa"/>
          </w:tcPr>
          <w:p w:rsidR="00DD0B22" w:rsidRDefault="00DD0B22">
            <w:pPr>
              <w:pStyle w:val="ConsPlusNormal"/>
            </w:pPr>
            <w:r>
              <w:t>ДОХОДЫ ОТ ИСПОЛЬЗОВАНИЯ ИМУЩЕСТВА, НАХОДЯЩЕГОСЯ В ГОСУДАРСТВЕННОЙ И МУНИЦИПАЛЬНОЙ СОБСТВЕННОСТИ</w:t>
            </w:r>
          </w:p>
        </w:tc>
        <w:tc>
          <w:tcPr>
            <w:tcW w:w="1588" w:type="dxa"/>
          </w:tcPr>
          <w:p w:rsidR="00DD0B22" w:rsidRDefault="00DD0B22">
            <w:pPr>
              <w:pStyle w:val="ConsPlusNormal"/>
              <w:jc w:val="center"/>
            </w:pPr>
            <w:r>
              <w:t>2585797,79</w:t>
            </w:r>
          </w:p>
        </w:tc>
      </w:tr>
      <w:tr w:rsidR="00DD0B22">
        <w:tc>
          <w:tcPr>
            <w:tcW w:w="964" w:type="dxa"/>
          </w:tcPr>
          <w:p w:rsidR="00DD0B22" w:rsidRDefault="00DD0B22">
            <w:pPr>
              <w:pStyle w:val="ConsPlusNormal"/>
            </w:pPr>
            <w:r>
              <w:t>20</w:t>
            </w:r>
          </w:p>
        </w:tc>
        <w:tc>
          <w:tcPr>
            <w:tcW w:w="3061" w:type="dxa"/>
          </w:tcPr>
          <w:p w:rsidR="00DD0B22" w:rsidRDefault="00DD0B22">
            <w:pPr>
              <w:pStyle w:val="ConsPlusNormal"/>
              <w:jc w:val="center"/>
            </w:pPr>
            <w:r>
              <w:t>000 1 11 05000 00 0000 120</w:t>
            </w:r>
          </w:p>
        </w:tc>
        <w:tc>
          <w:tcPr>
            <w:tcW w:w="4025" w:type="dxa"/>
          </w:tcPr>
          <w:p w:rsidR="00DD0B22" w:rsidRDefault="00DD0B22">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8" w:type="dxa"/>
          </w:tcPr>
          <w:p w:rsidR="00DD0B22" w:rsidRDefault="00DD0B22">
            <w:pPr>
              <w:pStyle w:val="ConsPlusNormal"/>
              <w:jc w:val="center"/>
            </w:pPr>
            <w:r>
              <w:t>2352509,94</w:t>
            </w:r>
          </w:p>
        </w:tc>
      </w:tr>
      <w:tr w:rsidR="00DD0B22">
        <w:tc>
          <w:tcPr>
            <w:tcW w:w="964" w:type="dxa"/>
          </w:tcPr>
          <w:p w:rsidR="00DD0B22" w:rsidRDefault="00DD0B22">
            <w:pPr>
              <w:pStyle w:val="ConsPlusNormal"/>
            </w:pPr>
            <w:r>
              <w:t>21</w:t>
            </w:r>
          </w:p>
        </w:tc>
        <w:tc>
          <w:tcPr>
            <w:tcW w:w="3061" w:type="dxa"/>
          </w:tcPr>
          <w:p w:rsidR="00DD0B22" w:rsidRDefault="00DD0B22">
            <w:pPr>
              <w:pStyle w:val="ConsPlusNormal"/>
              <w:jc w:val="center"/>
            </w:pPr>
            <w:r>
              <w:t>905 1 11 07000 00 0000 120</w:t>
            </w:r>
          </w:p>
        </w:tc>
        <w:tc>
          <w:tcPr>
            <w:tcW w:w="4025" w:type="dxa"/>
          </w:tcPr>
          <w:p w:rsidR="00DD0B22" w:rsidRDefault="00DD0B22">
            <w:pPr>
              <w:pStyle w:val="ConsPlusNormal"/>
            </w:pPr>
            <w:r>
              <w:t>Платежи от государственных и муниципальных унитарных предприятий</w:t>
            </w:r>
          </w:p>
        </w:tc>
        <w:tc>
          <w:tcPr>
            <w:tcW w:w="1588" w:type="dxa"/>
          </w:tcPr>
          <w:p w:rsidR="00DD0B22" w:rsidRDefault="00DD0B22">
            <w:pPr>
              <w:pStyle w:val="ConsPlusNormal"/>
              <w:jc w:val="center"/>
            </w:pPr>
            <w:r>
              <w:t>4289,34</w:t>
            </w:r>
          </w:p>
        </w:tc>
      </w:tr>
      <w:tr w:rsidR="00DD0B22">
        <w:tc>
          <w:tcPr>
            <w:tcW w:w="964" w:type="dxa"/>
          </w:tcPr>
          <w:p w:rsidR="00DD0B22" w:rsidRDefault="00DD0B22">
            <w:pPr>
              <w:pStyle w:val="ConsPlusNormal"/>
            </w:pPr>
            <w:r>
              <w:t>22</w:t>
            </w:r>
          </w:p>
        </w:tc>
        <w:tc>
          <w:tcPr>
            <w:tcW w:w="3061" w:type="dxa"/>
          </w:tcPr>
          <w:p w:rsidR="00DD0B22" w:rsidRDefault="00DD0B22">
            <w:pPr>
              <w:pStyle w:val="ConsPlusNormal"/>
              <w:jc w:val="center"/>
            </w:pPr>
            <w:r>
              <w:t>000 1 11 09000 00 0000 120</w:t>
            </w:r>
          </w:p>
        </w:tc>
        <w:tc>
          <w:tcPr>
            <w:tcW w:w="4025" w:type="dxa"/>
          </w:tcPr>
          <w:p w:rsidR="00DD0B22" w:rsidRDefault="00DD0B22">
            <w:pPr>
              <w:pStyle w:val="ConsPlusNormal"/>
            </w:pPr>
            <w:r>
              <w:t xml:space="preserve">Прочие доходы от использования имущества и </w:t>
            </w:r>
            <w:r>
              <w:lastRenderedPageBreak/>
              <w:t>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8" w:type="dxa"/>
          </w:tcPr>
          <w:p w:rsidR="00DD0B22" w:rsidRDefault="00DD0B22">
            <w:pPr>
              <w:pStyle w:val="ConsPlusNormal"/>
              <w:jc w:val="center"/>
            </w:pPr>
            <w:r>
              <w:lastRenderedPageBreak/>
              <w:t>228998,51</w:t>
            </w:r>
          </w:p>
        </w:tc>
      </w:tr>
      <w:tr w:rsidR="00DD0B22">
        <w:tc>
          <w:tcPr>
            <w:tcW w:w="964" w:type="dxa"/>
          </w:tcPr>
          <w:p w:rsidR="00DD0B22" w:rsidRDefault="00DD0B22">
            <w:pPr>
              <w:pStyle w:val="ConsPlusNormal"/>
            </w:pPr>
            <w:r>
              <w:lastRenderedPageBreak/>
              <w:t>23</w:t>
            </w:r>
          </w:p>
        </w:tc>
        <w:tc>
          <w:tcPr>
            <w:tcW w:w="3061" w:type="dxa"/>
          </w:tcPr>
          <w:p w:rsidR="00DD0B22" w:rsidRDefault="00DD0B22">
            <w:pPr>
              <w:pStyle w:val="ConsPlusNormal"/>
              <w:jc w:val="center"/>
            </w:pPr>
            <w:r>
              <w:t>048 1 12 00000 00 0000 000</w:t>
            </w:r>
          </w:p>
        </w:tc>
        <w:tc>
          <w:tcPr>
            <w:tcW w:w="4025" w:type="dxa"/>
          </w:tcPr>
          <w:p w:rsidR="00DD0B22" w:rsidRDefault="00DD0B22">
            <w:pPr>
              <w:pStyle w:val="ConsPlusNormal"/>
            </w:pPr>
            <w:r>
              <w:t>ПЛАТЕЖИ ПРИ ПОЛЬЗОВАНИИ ПРИРОДНЫМИ РЕСУРСАМИ</w:t>
            </w:r>
          </w:p>
        </w:tc>
        <w:tc>
          <w:tcPr>
            <w:tcW w:w="1588" w:type="dxa"/>
          </w:tcPr>
          <w:p w:rsidR="00DD0B22" w:rsidRDefault="00DD0B22">
            <w:pPr>
              <w:pStyle w:val="ConsPlusNormal"/>
              <w:jc w:val="center"/>
            </w:pPr>
            <w:r>
              <w:t>21148,92</w:t>
            </w:r>
          </w:p>
        </w:tc>
      </w:tr>
      <w:tr w:rsidR="00DD0B22">
        <w:tc>
          <w:tcPr>
            <w:tcW w:w="964" w:type="dxa"/>
          </w:tcPr>
          <w:p w:rsidR="00DD0B22" w:rsidRDefault="00DD0B22">
            <w:pPr>
              <w:pStyle w:val="ConsPlusNormal"/>
            </w:pPr>
            <w:r>
              <w:t>24</w:t>
            </w:r>
          </w:p>
        </w:tc>
        <w:tc>
          <w:tcPr>
            <w:tcW w:w="3061" w:type="dxa"/>
          </w:tcPr>
          <w:p w:rsidR="00DD0B22" w:rsidRDefault="00DD0B22">
            <w:pPr>
              <w:pStyle w:val="ConsPlusNormal"/>
              <w:jc w:val="center"/>
            </w:pPr>
            <w:r>
              <w:t>048 1 12 01000 01 0000 120</w:t>
            </w:r>
          </w:p>
        </w:tc>
        <w:tc>
          <w:tcPr>
            <w:tcW w:w="4025" w:type="dxa"/>
          </w:tcPr>
          <w:p w:rsidR="00DD0B22" w:rsidRDefault="00DD0B22">
            <w:pPr>
              <w:pStyle w:val="ConsPlusNormal"/>
            </w:pPr>
            <w:r>
              <w:t>Плата за негативное воздействие на окружающую среду</w:t>
            </w:r>
          </w:p>
        </w:tc>
        <w:tc>
          <w:tcPr>
            <w:tcW w:w="1588" w:type="dxa"/>
          </w:tcPr>
          <w:p w:rsidR="00DD0B22" w:rsidRDefault="00DD0B22">
            <w:pPr>
              <w:pStyle w:val="ConsPlusNormal"/>
              <w:jc w:val="center"/>
            </w:pPr>
            <w:r>
              <w:t>21148,92</w:t>
            </w:r>
          </w:p>
        </w:tc>
      </w:tr>
      <w:tr w:rsidR="00DD0B22">
        <w:tc>
          <w:tcPr>
            <w:tcW w:w="964" w:type="dxa"/>
          </w:tcPr>
          <w:p w:rsidR="00DD0B22" w:rsidRDefault="00DD0B22">
            <w:pPr>
              <w:pStyle w:val="ConsPlusNormal"/>
            </w:pPr>
            <w:r>
              <w:t>25</w:t>
            </w:r>
          </w:p>
        </w:tc>
        <w:tc>
          <w:tcPr>
            <w:tcW w:w="3061" w:type="dxa"/>
          </w:tcPr>
          <w:p w:rsidR="00DD0B22" w:rsidRDefault="00DD0B22">
            <w:pPr>
              <w:pStyle w:val="ConsPlusNormal"/>
              <w:jc w:val="center"/>
            </w:pPr>
            <w:r>
              <w:t>000 1 13 00000 00 0000 000</w:t>
            </w:r>
          </w:p>
        </w:tc>
        <w:tc>
          <w:tcPr>
            <w:tcW w:w="4025" w:type="dxa"/>
          </w:tcPr>
          <w:p w:rsidR="00DD0B22" w:rsidRDefault="00DD0B22">
            <w:pPr>
              <w:pStyle w:val="ConsPlusNormal"/>
            </w:pPr>
            <w:r>
              <w:t>ДОХОДЫ ОТ ОКАЗАНИЯ ПЛАТНЫХ УСЛУГ (РАБОТ) И КОМПЕНСАЦИИ ЗАТРАТ ГОСУДАРСТВА</w:t>
            </w:r>
          </w:p>
        </w:tc>
        <w:tc>
          <w:tcPr>
            <w:tcW w:w="1588" w:type="dxa"/>
          </w:tcPr>
          <w:p w:rsidR="00DD0B22" w:rsidRDefault="00DD0B22">
            <w:pPr>
              <w:pStyle w:val="ConsPlusNormal"/>
              <w:jc w:val="center"/>
            </w:pPr>
            <w:r>
              <w:t>22421,86</w:t>
            </w:r>
          </w:p>
        </w:tc>
      </w:tr>
      <w:tr w:rsidR="00DD0B22">
        <w:tc>
          <w:tcPr>
            <w:tcW w:w="964" w:type="dxa"/>
          </w:tcPr>
          <w:p w:rsidR="00DD0B22" w:rsidRDefault="00DD0B22">
            <w:pPr>
              <w:pStyle w:val="ConsPlusNormal"/>
            </w:pPr>
            <w:r>
              <w:t>26</w:t>
            </w:r>
          </w:p>
        </w:tc>
        <w:tc>
          <w:tcPr>
            <w:tcW w:w="3061" w:type="dxa"/>
          </w:tcPr>
          <w:p w:rsidR="00DD0B22" w:rsidRDefault="00DD0B22">
            <w:pPr>
              <w:pStyle w:val="ConsPlusNormal"/>
              <w:jc w:val="center"/>
            </w:pPr>
            <w:r>
              <w:t>000 1 13 01000 00 0000 130</w:t>
            </w:r>
          </w:p>
        </w:tc>
        <w:tc>
          <w:tcPr>
            <w:tcW w:w="4025" w:type="dxa"/>
          </w:tcPr>
          <w:p w:rsidR="00DD0B22" w:rsidRDefault="00DD0B22">
            <w:pPr>
              <w:pStyle w:val="ConsPlusNormal"/>
            </w:pPr>
            <w:r>
              <w:t>Доходы от оказания платных услуг (работ)</w:t>
            </w:r>
          </w:p>
        </w:tc>
        <w:tc>
          <w:tcPr>
            <w:tcW w:w="1588" w:type="dxa"/>
          </w:tcPr>
          <w:p w:rsidR="00DD0B22" w:rsidRDefault="00DD0B22">
            <w:pPr>
              <w:pStyle w:val="ConsPlusNormal"/>
              <w:jc w:val="center"/>
            </w:pPr>
            <w:r>
              <w:t>13664,45</w:t>
            </w:r>
          </w:p>
        </w:tc>
      </w:tr>
      <w:tr w:rsidR="00DD0B22">
        <w:tc>
          <w:tcPr>
            <w:tcW w:w="964" w:type="dxa"/>
          </w:tcPr>
          <w:p w:rsidR="00DD0B22" w:rsidRDefault="00DD0B22">
            <w:pPr>
              <w:pStyle w:val="ConsPlusNormal"/>
            </w:pPr>
            <w:r>
              <w:t>27</w:t>
            </w:r>
          </w:p>
        </w:tc>
        <w:tc>
          <w:tcPr>
            <w:tcW w:w="3061" w:type="dxa"/>
          </w:tcPr>
          <w:p w:rsidR="00DD0B22" w:rsidRDefault="00DD0B22">
            <w:pPr>
              <w:pStyle w:val="ConsPlusNormal"/>
              <w:jc w:val="center"/>
            </w:pPr>
            <w:r>
              <w:t>000 1 13 02000 00 0000 130</w:t>
            </w:r>
          </w:p>
        </w:tc>
        <w:tc>
          <w:tcPr>
            <w:tcW w:w="4025" w:type="dxa"/>
          </w:tcPr>
          <w:p w:rsidR="00DD0B22" w:rsidRDefault="00DD0B22">
            <w:pPr>
              <w:pStyle w:val="ConsPlusNormal"/>
            </w:pPr>
            <w:r>
              <w:t>Доходы от компенсации затрат государства</w:t>
            </w:r>
          </w:p>
        </w:tc>
        <w:tc>
          <w:tcPr>
            <w:tcW w:w="1588" w:type="dxa"/>
          </w:tcPr>
          <w:p w:rsidR="00DD0B22" w:rsidRDefault="00DD0B22">
            <w:pPr>
              <w:pStyle w:val="ConsPlusNormal"/>
              <w:jc w:val="center"/>
            </w:pPr>
            <w:r>
              <w:t>8757,41</w:t>
            </w:r>
          </w:p>
        </w:tc>
      </w:tr>
      <w:tr w:rsidR="00DD0B22">
        <w:tc>
          <w:tcPr>
            <w:tcW w:w="964" w:type="dxa"/>
          </w:tcPr>
          <w:p w:rsidR="00DD0B22" w:rsidRDefault="00DD0B22">
            <w:pPr>
              <w:pStyle w:val="ConsPlusNormal"/>
            </w:pPr>
            <w:r>
              <w:lastRenderedPageBreak/>
              <w:t>28</w:t>
            </w:r>
          </w:p>
        </w:tc>
        <w:tc>
          <w:tcPr>
            <w:tcW w:w="3061" w:type="dxa"/>
          </w:tcPr>
          <w:p w:rsidR="00DD0B22" w:rsidRDefault="00DD0B22">
            <w:pPr>
              <w:pStyle w:val="ConsPlusNormal"/>
              <w:jc w:val="center"/>
            </w:pPr>
            <w:r>
              <w:t>000 1 14 00000 00 0000 000</w:t>
            </w:r>
          </w:p>
        </w:tc>
        <w:tc>
          <w:tcPr>
            <w:tcW w:w="4025" w:type="dxa"/>
          </w:tcPr>
          <w:p w:rsidR="00DD0B22" w:rsidRDefault="00DD0B22">
            <w:pPr>
              <w:pStyle w:val="ConsPlusNormal"/>
            </w:pPr>
            <w:r>
              <w:t>ДОХОДЫ ОТ ПРОДАЖИ МАТЕРИАЛЬНЫХ И НЕМАТЕРИАЛЬНЫХ АКТИВОВ</w:t>
            </w:r>
          </w:p>
        </w:tc>
        <w:tc>
          <w:tcPr>
            <w:tcW w:w="1588" w:type="dxa"/>
          </w:tcPr>
          <w:p w:rsidR="00DD0B22" w:rsidRDefault="00DD0B22">
            <w:pPr>
              <w:pStyle w:val="ConsPlusNormal"/>
              <w:jc w:val="center"/>
            </w:pPr>
            <w:r>
              <w:t>949244,97</w:t>
            </w:r>
          </w:p>
        </w:tc>
      </w:tr>
      <w:tr w:rsidR="00DD0B22">
        <w:tc>
          <w:tcPr>
            <w:tcW w:w="964" w:type="dxa"/>
          </w:tcPr>
          <w:p w:rsidR="00DD0B22" w:rsidRDefault="00DD0B22">
            <w:pPr>
              <w:pStyle w:val="ConsPlusNormal"/>
            </w:pPr>
            <w:r>
              <w:t>29</w:t>
            </w:r>
          </w:p>
        </w:tc>
        <w:tc>
          <w:tcPr>
            <w:tcW w:w="3061" w:type="dxa"/>
          </w:tcPr>
          <w:p w:rsidR="00DD0B22" w:rsidRDefault="00DD0B22">
            <w:pPr>
              <w:pStyle w:val="ConsPlusNormal"/>
              <w:jc w:val="center"/>
            </w:pPr>
            <w:r>
              <w:t>900 1 14 01000 00 0000 410</w:t>
            </w:r>
          </w:p>
        </w:tc>
        <w:tc>
          <w:tcPr>
            <w:tcW w:w="4025" w:type="dxa"/>
          </w:tcPr>
          <w:p w:rsidR="00DD0B22" w:rsidRDefault="00DD0B22">
            <w:pPr>
              <w:pStyle w:val="ConsPlusNormal"/>
            </w:pPr>
            <w:r>
              <w:t>Доходы от продажи квартир</w:t>
            </w:r>
          </w:p>
        </w:tc>
        <w:tc>
          <w:tcPr>
            <w:tcW w:w="1588" w:type="dxa"/>
          </w:tcPr>
          <w:p w:rsidR="00DD0B22" w:rsidRDefault="00DD0B22">
            <w:pPr>
              <w:pStyle w:val="ConsPlusNormal"/>
              <w:jc w:val="center"/>
            </w:pPr>
            <w:r>
              <w:t>47365,00</w:t>
            </w:r>
          </w:p>
        </w:tc>
      </w:tr>
      <w:tr w:rsidR="00DD0B22">
        <w:tc>
          <w:tcPr>
            <w:tcW w:w="964" w:type="dxa"/>
          </w:tcPr>
          <w:p w:rsidR="00DD0B22" w:rsidRDefault="00DD0B22">
            <w:pPr>
              <w:pStyle w:val="ConsPlusNormal"/>
            </w:pPr>
            <w:r>
              <w:t>30</w:t>
            </w:r>
          </w:p>
        </w:tc>
        <w:tc>
          <w:tcPr>
            <w:tcW w:w="3061" w:type="dxa"/>
          </w:tcPr>
          <w:p w:rsidR="00DD0B22" w:rsidRDefault="00DD0B22">
            <w:pPr>
              <w:pStyle w:val="ConsPlusNormal"/>
              <w:jc w:val="center"/>
            </w:pPr>
            <w:r>
              <w:t>905 1 14 02000 00 0000 000</w:t>
            </w:r>
          </w:p>
        </w:tc>
        <w:tc>
          <w:tcPr>
            <w:tcW w:w="4025" w:type="dxa"/>
          </w:tcPr>
          <w:p w:rsidR="00DD0B22" w:rsidRDefault="00DD0B22">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8" w:type="dxa"/>
          </w:tcPr>
          <w:p w:rsidR="00DD0B22" w:rsidRDefault="00DD0B22">
            <w:pPr>
              <w:pStyle w:val="ConsPlusNormal"/>
              <w:jc w:val="center"/>
            </w:pPr>
            <w:r>
              <w:t>632461,19</w:t>
            </w:r>
          </w:p>
        </w:tc>
      </w:tr>
      <w:tr w:rsidR="00DD0B22">
        <w:tc>
          <w:tcPr>
            <w:tcW w:w="964" w:type="dxa"/>
          </w:tcPr>
          <w:p w:rsidR="00DD0B22" w:rsidRDefault="00DD0B22">
            <w:pPr>
              <w:pStyle w:val="ConsPlusNormal"/>
            </w:pPr>
            <w:r>
              <w:t>31</w:t>
            </w:r>
          </w:p>
        </w:tc>
        <w:tc>
          <w:tcPr>
            <w:tcW w:w="3061" w:type="dxa"/>
          </w:tcPr>
          <w:p w:rsidR="00DD0B22" w:rsidRDefault="00DD0B22">
            <w:pPr>
              <w:pStyle w:val="ConsPlusNormal"/>
              <w:jc w:val="center"/>
            </w:pPr>
            <w:r>
              <w:t>905 1 14 06000 00 0000 430</w:t>
            </w:r>
          </w:p>
        </w:tc>
        <w:tc>
          <w:tcPr>
            <w:tcW w:w="4025" w:type="dxa"/>
          </w:tcPr>
          <w:p w:rsidR="00DD0B22" w:rsidRDefault="00DD0B22">
            <w:pPr>
              <w:pStyle w:val="ConsPlusNormal"/>
            </w:pPr>
            <w:r>
              <w:t>Доходы от продажи земельных участков, находящихся в государственной и муниципальной собственности</w:t>
            </w:r>
          </w:p>
        </w:tc>
        <w:tc>
          <w:tcPr>
            <w:tcW w:w="1588" w:type="dxa"/>
          </w:tcPr>
          <w:p w:rsidR="00DD0B22" w:rsidRDefault="00DD0B22">
            <w:pPr>
              <w:pStyle w:val="ConsPlusNormal"/>
              <w:jc w:val="center"/>
            </w:pPr>
            <w:r>
              <w:t>269418,78</w:t>
            </w:r>
          </w:p>
        </w:tc>
      </w:tr>
      <w:tr w:rsidR="00DD0B22">
        <w:tc>
          <w:tcPr>
            <w:tcW w:w="964" w:type="dxa"/>
          </w:tcPr>
          <w:p w:rsidR="00DD0B22" w:rsidRDefault="00DD0B22">
            <w:pPr>
              <w:pStyle w:val="ConsPlusNormal"/>
            </w:pPr>
            <w:r>
              <w:t>32</w:t>
            </w:r>
          </w:p>
        </w:tc>
        <w:tc>
          <w:tcPr>
            <w:tcW w:w="3061" w:type="dxa"/>
          </w:tcPr>
          <w:p w:rsidR="00DD0B22" w:rsidRDefault="00DD0B22">
            <w:pPr>
              <w:pStyle w:val="ConsPlusNormal"/>
              <w:jc w:val="center"/>
            </w:pPr>
            <w:r>
              <w:t>915 1 15 00000 00 0000 000</w:t>
            </w:r>
          </w:p>
        </w:tc>
        <w:tc>
          <w:tcPr>
            <w:tcW w:w="4025" w:type="dxa"/>
          </w:tcPr>
          <w:p w:rsidR="00DD0B22" w:rsidRDefault="00DD0B22">
            <w:pPr>
              <w:pStyle w:val="ConsPlusNormal"/>
            </w:pPr>
            <w:r>
              <w:t>АДМИНИСТРАТИВНЫЕ ПЛАТЕЖИ И СБОРЫ</w:t>
            </w:r>
          </w:p>
        </w:tc>
        <w:tc>
          <w:tcPr>
            <w:tcW w:w="1588" w:type="dxa"/>
          </w:tcPr>
          <w:p w:rsidR="00DD0B22" w:rsidRDefault="00DD0B22">
            <w:pPr>
              <w:pStyle w:val="ConsPlusNormal"/>
              <w:jc w:val="center"/>
            </w:pPr>
            <w:r>
              <w:t>53,83</w:t>
            </w:r>
          </w:p>
        </w:tc>
      </w:tr>
      <w:tr w:rsidR="00DD0B22">
        <w:tc>
          <w:tcPr>
            <w:tcW w:w="964" w:type="dxa"/>
          </w:tcPr>
          <w:p w:rsidR="00DD0B22" w:rsidRDefault="00DD0B22">
            <w:pPr>
              <w:pStyle w:val="ConsPlusNormal"/>
            </w:pPr>
            <w:r>
              <w:t>33</w:t>
            </w:r>
          </w:p>
        </w:tc>
        <w:tc>
          <w:tcPr>
            <w:tcW w:w="3061" w:type="dxa"/>
          </w:tcPr>
          <w:p w:rsidR="00DD0B22" w:rsidRDefault="00DD0B22">
            <w:pPr>
              <w:pStyle w:val="ConsPlusNormal"/>
              <w:jc w:val="center"/>
            </w:pPr>
            <w:r>
              <w:t xml:space="preserve">915 1 15 02000 00 0000 </w:t>
            </w:r>
            <w:r>
              <w:lastRenderedPageBreak/>
              <w:t>140</w:t>
            </w:r>
          </w:p>
        </w:tc>
        <w:tc>
          <w:tcPr>
            <w:tcW w:w="4025" w:type="dxa"/>
          </w:tcPr>
          <w:p w:rsidR="00DD0B22" w:rsidRDefault="00DD0B22">
            <w:pPr>
              <w:pStyle w:val="ConsPlusNormal"/>
            </w:pPr>
            <w:r>
              <w:lastRenderedPageBreak/>
              <w:t xml:space="preserve">Платежи, взимаемые </w:t>
            </w:r>
            <w:r>
              <w:lastRenderedPageBreak/>
              <w:t>государственными и муниципальными органами (организациями) за выполнение определенных функций</w:t>
            </w:r>
          </w:p>
        </w:tc>
        <w:tc>
          <w:tcPr>
            <w:tcW w:w="1588" w:type="dxa"/>
          </w:tcPr>
          <w:p w:rsidR="00DD0B22" w:rsidRDefault="00DD0B22">
            <w:pPr>
              <w:pStyle w:val="ConsPlusNormal"/>
              <w:jc w:val="center"/>
            </w:pPr>
            <w:r>
              <w:lastRenderedPageBreak/>
              <w:t>53,83</w:t>
            </w:r>
          </w:p>
        </w:tc>
      </w:tr>
      <w:tr w:rsidR="00DD0B22">
        <w:tc>
          <w:tcPr>
            <w:tcW w:w="964" w:type="dxa"/>
          </w:tcPr>
          <w:p w:rsidR="00DD0B22" w:rsidRDefault="00DD0B22">
            <w:pPr>
              <w:pStyle w:val="ConsPlusNormal"/>
            </w:pPr>
            <w:r>
              <w:lastRenderedPageBreak/>
              <w:t>34</w:t>
            </w:r>
          </w:p>
        </w:tc>
        <w:tc>
          <w:tcPr>
            <w:tcW w:w="3061" w:type="dxa"/>
          </w:tcPr>
          <w:p w:rsidR="00DD0B22" w:rsidRDefault="00DD0B22">
            <w:pPr>
              <w:pStyle w:val="ConsPlusNormal"/>
              <w:jc w:val="center"/>
            </w:pPr>
            <w:r>
              <w:t>000 1 16 00000 00 0000 000</w:t>
            </w:r>
          </w:p>
        </w:tc>
        <w:tc>
          <w:tcPr>
            <w:tcW w:w="4025" w:type="dxa"/>
          </w:tcPr>
          <w:p w:rsidR="00DD0B22" w:rsidRDefault="00DD0B22">
            <w:pPr>
              <w:pStyle w:val="ConsPlusNormal"/>
            </w:pPr>
            <w:r>
              <w:t>ШТРАФЫ, САНКЦИИ, ВОЗМЕЩЕНИЕ УЩЕРБА</w:t>
            </w:r>
          </w:p>
        </w:tc>
        <w:tc>
          <w:tcPr>
            <w:tcW w:w="1588" w:type="dxa"/>
          </w:tcPr>
          <w:p w:rsidR="00DD0B22" w:rsidRDefault="00DD0B22">
            <w:pPr>
              <w:pStyle w:val="ConsPlusNormal"/>
              <w:jc w:val="center"/>
            </w:pPr>
            <w:r>
              <w:t>207567,33</w:t>
            </w:r>
          </w:p>
        </w:tc>
      </w:tr>
      <w:tr w:rsidR="00DD0B22">
        <w:tc>
          <w:tcPr>
            <w:tcW w:w="964" w:type="dxa"/>
          </w:tcPr>
          <w:p w:rsidR="00DD0B22" w:rsidRDefault="00DD0B22">
            <w:pPr>
              <w:pStyle w:val="ConsPlusNormal"/>
            </w:pPr>
            <w:r>
              <w:t>35</w:t>
            </w:r>
          </w:p>
        </w:tc>
        <w:tc>
          <w:tcPr>
            <w:tcW w:w="3061" w:type="dxa"/>
          </w:tcPr>
          <w:p w:rsidR="00DD0B22" w:rsidRDefault="00DD0B22">
            <w:pPr>
              <w:pStyle w:val="ConsPlusNormal"/>
              <w:jc w:val="center"/>
            </w:pPr>
            <w:r>
              <w:t>182 1 16 03000 00 0000 140</w:t>
            </w:r>
          </w:p>
        </w:tc>
        <w:tc>
          <w:tcPr>
            <w:tcW w:w="4025" w:type="dxa"/>
          </w:tcPr>
          <w:p w:rsidR="00DD0B22" w:rsidRDefault="00DD0B22">
            <w:pPr>
              <w:pStyle w:val="ConsPlusNormal"/>
            </w:pPr>
            <w:r>
              <w:t>Денежные взыскания (штрафы) за нарушение законодательства о налогах и сборах</w:t>
            </w:r>
          </w:p>
        </w:tc>
        <w:tc>
          <w:tcPr>
            <w:tcW w:w="1588" w:type="dxa"/>
          </w:tcPr>
          <w:p w:rsidR="00DD0B22" w:rsidRDefault="00DD0B22">
            <w:pPr>
              <w:pStyle w:val="ConsPlusNormal"/>
              <w:jc w:val="center"/>
            </w:pPr>
            <w:r>
              <w:t>3445,88</w:t>
            </w:r>
          </w:p>
        </w:tc>
      </w:tr>
      <w:tr w:rsidR="00DD0B22">
        <w:tc>
          <w:tcPr>
            <w:tcW w:w="964" w:type="dxa"/>
          </w:tcPr>
          <w:p w:rsidR="00DD0B22" w:rsidRDefault="00DD0B22">
            <w:pPr>
              <w:pStyle w:val="ConsPlusNormal"/>
            </w:pPr>
            <w:r>
              <w:t>36</w:t>
            </w:r>
          </w:p>
        </w:tc>
        <w:tc>
          <w:tcPr>
            <w:tcW w:w="3061" w:type="dxa"/>
          </w:tcPr>
          <w:p w:rsidR="00DD0B22" w:rsidRDefault="00DD0B22">
            <w:pPr>
              <w:pStyle w:val="ConsPlusNormal"/>
              <w:jc w:val="center"/>
            </w:pPr>
            <w:r>
              <w:t>000 1 16 06000 01 0000 140</w:t>
            </w:r>
          </w:p>
        </w:tc>
        <w:tc>
          <w:tcPr>
            <w:tcW w:w="4025" w:type="dxa"/>
          </w:tcPr>
          <w:p w:rsidR="00DD0B22" w:rsidRDefault="00DD0B22">
            <w:pPr>
              <w:pStyle w:val="ConsPlusNormal"/>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88" w:type="dxa"/>
          </w:tcPr>
          <w:p w:rsidR="00DD0B22" w:rsidRDefault="00DD0B22">
            <w:pPr>
              <w:pStyle w:val="ConsPlusNormal"/>
              <w:jc w:val="center"/>
            </w:pPr>
            <w:r>
              <w:t>2063,61</w:t>
            </w:r>
          </w:p>
        </w:tc>
      </w:tr>
      <w:tr w:rsidR="00DD0B22">
        <w:tc>
          <w:tcPr>
            <w:tcW w:w="964" w:type="dxa"/>
          </w:tcPr>
          <w:p w:rsidR="00DD0B22" w:rsidRDefault="00DD0B22">
            <w:pPr>
              <w:pStyle w:val="ConsPlusNormal"/>
            </w:pPr>
            <w:r>
              <w:t>37</w:t>
            </w:r>
          </w:p>
        </w:tc>
        <w:tc>
          <w:tcPr>
            <w:tcW w:w="3061" w:type="dxa"/>
          </w:tcPr>
          <w:p w:rsidR="00DD0B22" w:rsidRDefault="00DD0B22">
            <w:pPr>
              <w:pStyle w:val="ConsPlusNormal"/>
              <w:jc w:val="center"/>
            </w:pPr>
            <w:r>
              <w:t>000 1 16 08000 01 0000 140</w:t>
            </w:r>
          </w:p>
        </w:tc>
        <w:tc>
          <w:tcPr>
            <w:tcW w:w="4025" w:type="dxa"/>
          </w:tcPr>
          <w:p w:rsidR="00DD0B22" w:rsidRDefault="00DD0B22">
            <w:pPr>
              <w:pStyle w:val="ConsPlusNormal"/>
            </w:pPr>
            <w: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w:t>
            </w:r>
            <w:r>
              <w:lastRenderedPageBreak/>
              <w:t>продукции</w:t>
            </w:r>
          </w:p>
        </w:tc>
        <w:tc>
          <w:tcPr>
            <w:tcW w:w="1588" w:type="dxa"/>
          </w:tcPr>
          <w:p w:rsidR="00DD0B22" w:rsidRDefault="00DD0B22">
            <w:pPr>
              <w:pStyle w:val="ConsPlusNormal"/>
              <w:jc w:val="center"/>
            </w:pPr>
            <w:r>
              <w:lastRenderedPageBreak/>
              <w:t>7783,28</w:t>
            </w:r>
          </w:p>
        </w:tc>
      </w:tr>
      <w:tr w:rsidR="00DD0B22">
        <w:tc>
          <w:tcPr>
            <w:tcW w:w="964" w:type="dxa"/>
          </w:tcPr>
          <w:p w:rsidR="00DD0B22" w:rsidRDefault="00DD0B22">
            <w:pPr>
              <w:pStyle w:val="ConsPlusNormal"/>
            </w:pPr>
            <w:r>
              <w:lastRenderedPageBreak/>
              <w:t>38</w:t>
            </w:r>
          </w:p>
        </w:tc>
        <w:tc>
          <w:tcPr>
            <w:tcW w:w="3061" w:type="dxa"/>
          </w:tcPr>
          <w:p w:rsidR="00DD0B22" w:rsidRDefault="00DD0B22">
            <w:pPr>
              <w:pStyle w:val="ConsPlusNormal"/>
              <w:jc w:val="center"/>
            </w:pPr>
            <w:r>
              <w:t>000 1 16 21000 00 0000 140</w:t>
            </w:r>
          </w:p>
        </w:tc>
        <w:tc>
          <w:tcPr>
            <w:tcW w:w="4025" w:type="dxa"/>
          </w:tcPr>
          <w:p w:rsidR="00DD0B22" w:rsidRDefault="00DD0B22">
            <w:pPr>
              <w:pStyle w:val="ConsPlusNormal"/>
            </w:pPr>
            <w:r>
              <w:t>Денежные взыскания (штрафы) и иные суммы, взыскиваемые с лиц, виновных в совершении преступлений, и в возмещение ущерба имуществу</w:t>
            </w:r>
          </w:p>
        </w:tc>
        <w:tc>
          <w:tcPr>
            <w:tcW w:w="1588" w:type="dxa"/>
          </w:tcPr>
          <w:p w:rsidR="00DD0B22" w:rsidRDefault="00DD0B22">
            <w:pPr>
              <w:pStyle w:val="ConsPlusNormal"/>
              <w:jc w:val="center"/>
            </w:pPr>
            <w:r>
              <w:t>65,00</w:t>
            </w:r>
          </w:p>
        </w:tc>
      </w:tr>
      <w:tr w:rsidR="00DD0B22">
        <w:tc>
          <w:tcPr>
            <w:tcW w:w="964" w:type="dxa"/>
          </w:tcPr>
          <w:p w:rsidR="00DD0B22" w:rsidRDefault="00DD0B22">
            <w:pPr>
              <w:pStyle w:val="ConsPlusNormal"/>
            </w:pPr>
            <w:r>
              <w:t>39</w:t>
            </w:r>
          </w:p>
        </w:tc>
        <w:tc>
          <w:tcPr>
            <w:tcW w:w="3061" w:type="dxa"/>
          </w:tcPr>
          <w:p w:rsidR="00DD0B22" w:rsidRDefault="00DD0B22">
            <w:pPr>
              <w:pStyle w:val="ConsPlusNormal"/>
              <w:jc w:val="center"/>
            </w:pPr>
            <w:r>
              <w:t>000 1 16 23000 00 0000 140</w:t>
            </w:r>
          </w:p>
        </w:tc>
        <w:tc>
          <w:tcPr>
            <w:tcW w:w="4025" w:type="dxa"/>
          </w:tcPr>
          <w:p w:rsidR="00DD0B22" w:rsidRDefault="00DD0B22">
            <w:pPr>
              <w:pStyle w:val="ConsPlusNormal"/>
            </w:pPr>
            <w:r>
              <w:t>Доходы от возмещения ущерба при возникновении страховых случаев</w:t>
            </w:r>
          </w:p>
        </w:tc>
        <w:tc>
          <w:tcPr>
            <w:tcW w:w="1588" w:type="dxa"/>
          </w:tcPr>
          <w:p w:rsidR="00DD0B22" w:rsidRDefault="00DD0B22">
            <w:pPr>
              <w:pStyle w:val="ConsPlusNormal"/>
              <w:jc w:val="center"/>
            </w:pPr>
            <w:r>
              <w:t>291,08</w:t>
            </w:r>
          </w:p>
        </w:tc>
      </w:tr>
      <w:tr w:rsidR="00DD0B22">
        <w:tc>
          <w:tcPr>
            <w:tcW w:w="964" w:type="dxa"/>
          </w:tcPr>
          <w:p w:rsidR="00DD0B22" w:rsidRDefault="00DD0B22">
            <w:pPr>
              <w:pStyle w:val="ConsPlusNormal"/>
            </w:pPr>
            <w:r>
              <w:t>40</w:t>
            </w:r>
          </w:p>
        </w:tc>
        <w:tc>
          <w:tcPr>
            <w:tcW w:w="3061" w:type="dxa"/>
          </w:tcPr>
          <w:p w:rsidR="00DD0B22" w:rsidRDefault="00DD0B22">
            <w:pPr>
              <w:pStyle w:val="ConsPlusNormal"/>
              <w:jc w:val="center"/>
            </w:pPr>
            <w:r>
              <w:t>000 1 16 25000 00 0000 140</w:t>
            </w:r>
          </w:p>
        </w:tc>
        <w:tc>
          <w:tcPr>
            <w:tcW w:w="4025" w:type="dxa"/>
          </w:tcPr>
          <w:p w:rsidR="00DD0B22" w:rsidRDefault="00DD0B22">
            <w:pPr>
              <w:pStyle w:val="ConsPlusNormal"/>
            </w:pPr>
            <w: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88" w:type="dxa"/>
          </w:tcPr>
          <w:p w:rsidR="00DD0B22" w:rsidRDefault="00DD0B22">
            <w:pPr>
              <w:pStyle w:val="ConsPlusNormal"/>
              <w:jc w:val="center"/>
            </w:pPr>
            <w:r>
              <w:t>14599,60</w:t>
            </w:r>
          </w:p>
        </w:tc>
      </w:tr>
      <w:tr w:rsidR="00DD0B22">
        <w:tc>
          <w:tcPr>
            <w:tcW w:w="964" w:type="dxa"/>
          </w:tcPr>
          <w:p w:rsidR="00DD0B22" w:rsidRDefault="00DD0B22">
            <w:pPr>
              <w:pStyle w:val="ConsPlusNormal"/>
            </w:pPr>
            <w:r>
              <w:t>41</w:t>
            </w:r>
          </w:p>
        </w:tc>
        <w:tc>
          <w:tcPr>
            <w:tcW w:w="3061" w:type="dxa"/>
          </w:tcPr>
          <w:p w:rsidR="00DD0B22" w:rsidRDefault="00DD0B22">
            <w:pPr>
              <w:pStyle w:val="ConsPlusNormal"/>
              <w:jc w:val="center"/>
            </w:pPr>
            <w:r>
              <w:t xml:space="preserve">000 1 16 28000 01 0000 </w:t>
            </w:r>
            <w:r>
              <w:lastRenderedPageBreak/>
              <w:t>140</w:t>
            </w:r>
          </w:p>
        </w:tc>
        <w:tc>
          <w:tcPr>
            <w:tcW w:w="4025" w:type="dxa"/>
          </w:tcPr>
          <w:p w:rsidR="00DD0B22" w:rsidRDefault="00DD0B22">
            <w:pPr>
              <w:pStyle w:val="ConsPlusNormal"/>
            </w:pPr>
            <w:r>
              <w:lastRenderedPageBreak/>
              <w:t xml:space="preserve">Денежные взыскания (штрафы) </w:t>
            </w:r>
            <w:r>
              <w:lastRenderedPageBreak/>
              <w:t>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88" w:type="dxa"/>
          </w:tcPr>
          <w:p w:rsidR="00DD0B22" w:rsidRDefault="00DD0B22">
            <w:pPr>
              <w:pStyle w:val="ConsPlusNormal"/>
              <w:jc w:val="center"/>
            </w:pPr>
            <w:r>
              <w:lastRenderedPageBreak/>
              <w:t>11414,22</w:t>
            </w:r>
          </w:p>
        </w:tc>
      </w:tr>
      <w:tr w:rsidR="00DD0B22">
        <w:tc>
          <w:tcPr>
            <w:tcW w:w="964" w:type="dxa"/>
          </w:tcPr>
          <w:p w:rsidR="00DD0B22" w:rsidRDefault="00DD0B22">
            <w:pPr>
              <w:pStyle w:val="ConsPlusNormal"/>
            </w:pPr>
            <w:r>
              <w:lastRenderedPageBreak/>
              <w:t>42</w:t>
            </w:r>
          </w:p>
        </w:tc>
        <w:tc>
          <w:tcPr>
            <w:tcW w:w="3061" w:type="dxa"/>
          </w:tcPr>
          <w:p w:rsidR="00DD0B22" w:rsidRDefault="00DD0B22">
            <w:pPr>
              <w:pStyle w:val="ConsPlusNormal"/>
              <w:jc w:val="center"/>
            </w:pPr>
            <w:r>
              <w:t>000 1 16 30000 01 0000 140</w:t>
            </w:r>
          </w:p>
        </w:tc>
        <w:tc>
          <w:tcPr>
            <w:tcW w:w="4025" w:type="dxa"/>
          </w:tcPr>
          <w:p w:rsidR="00DD0B22" w:rsidRDefault="00DD0B22">
            <w:pPr>
              <w:pStyle w:val="ConsPlusNormal"/>
            </w:pPr>
            <w:r>
              <w:t>Денежные взыскания (штрафы) за правонарушения в области дорожного движения</w:t>
            </w:r>
          </w:p>
        </w:tc>
        <w:tc>
          <w:tcPr>
            <w:tcW w:w="1588" w:type="dxa"/>
          </w:tcPr>
          <w:p w:rsidR="00DD0B22" w:rsidRDefault="00DD0B22">
            <w:pPr>
              <w:pStyle w:val="ConsPlusNormal"/>
              <w:jc w:val="center"/>
            </w:pPr>
            <w:r>
              <w:t>1891,46</w:t>
            </w:r>
          </w:p>
        </w:tc>
      </w:tr>
      <w:tr w:rsidR="00DD0B22">
        <w:tc>
          <w:tcPr>
            <w:tcW w:w="964" w:type="dxa"/>
          </w:tcPr>
          <w:p w:rsidR="00DD0B22" w:rsidRDefault="00DD0B22">
            <w:pPr>
              <w:pStyle w:val="ConsPlusNormal"/>
            </w:pPr>
            <w:r>
              <w:t>43</w:t>
            </w:r>
          </w:p>
        </w:tc>
        <w:tc>
          <w:tcPr>
            <w:tcW w:w="3061" w:type="dxa"/>
          </w:tcPr>
          <w:p w:rsidR="00DD0B22" w:rsidRDefault="00DD0B22">
            <w:pPr>
              <w:pStyle w:val="ConsPlusNormal"/>
              <w:jc w:val="center"/>
            </w:pPr>
            <w:r>
              <w:t>000 1 16 33000 00 0000 140</w:t>
            </w:r>
          </w:p>
        </w:tc>
        <w:tc>
          <w:tcPr>
            <w:tcW w:w="4025" w:type="dxa"/>
          </w:tcPr>
          <w:p w:rsidR="00DD0B22" w:rsidRDefault="00DD0B22">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88" w:type="dxa"/>
          </w:tcPr>
          <w:p w:rsidR="00DD0B22" w:rsidRDefault="00DD0B22">
            <w:pPr>
              <w:pStyle w:val="ConsPlusNormal"/>
              <w:jc w:val="center"/>
            </w:pPr>
            <w:r>
              <w:t>1506,50</w:t>
            </w:r>
          </w:p>
        </w:tc>
      </w:tr>
      <w:tr w:rsidR="00DD0B22">
        <w:tc>
          <w:tcPr>
            <w:tcW w:w="964" w:type="dxa"/>
          </w:tcPr>
          <w:p w:rsidR="00DD0B22" w:rsidRDefault="00DD0B22">
            <w:pPr>
              <w:pStyle w:val="ConsPlusNormal"/>
            </w:pPr>
            <w:r>
              <w:t>44</w:t>
            </w:r>
          </w:p>
        </w:tc>
        <w:tc>
          <w:tcPr>
            <w:tcW w:w="3061" w:type="dxa"/>
          </w:tcPr>
          <w:p w:rsidR="00DD0B22" w:rsidRDefault="00DD0B22">
            <w:pPr>
              <w:pStyle w:val="ConsPlusNormal"/>
              <w:jc w:val="center"/>
            </w:pPr>
            <w:r>
              <w:t>000 1 16 35000 00 0000 140</w:t>
            </w:r>
          </w:p>
        </w:tc>
        <w:tc>
          <w:tcPr>
            <w:tcW w:w="4025" w:type="dxa"/>
          </w:tcPr>
          <w:p w:rsidR="00DD0B22" w:rsidRDefault="00DD0B22">
            <w:pPr>
              <w:pStyle w:val="ConsPlusNormal"/>
            </w:pPr>
            <w:r>
              <w:t>Суммы по искам о возмещении вреда, причиненного окружающей среде</w:t>
            </w:r>
          </w:p>
        </w:tc>
        <w:tc>
          <w:tcPr>
            <w:tcW w:w="1588" w:type="dxa"/>
          </w:tcPr>
          <w:p w:rsidR="00DD0B22" w:rsidRDefault="00DD0B22">
            <w:pPr>
              <w:pStyle w:val="ConsPlusNormal"/>
              <w:jc w:val="center"/>
            </w:pPr>
            <w:r>
              <w:t>168,12</w:t>
            </w:r>
          </w:p>
        </w:tc>
      </w:tr>
      <w:tr w:rsidR="00DD0B22">
        <w:tc>
          <w:tcPr>
            <w:tcW w:w="964" w:type="dxa"/>
          </w:tcPr>
          <w:p w:rsidR="00DD0B22" w:rsidRDefault="00DD0B22">
            <w:pPr>
              <w:pStyle w:val="ConsPlusNormal"/>
            </w:pPr>
            <w:r>
              <w:t>45</w:t>
            </w:r>
          </w:p>
        </w:tc>
        <w:tc>
          <w:tcPr>
            <w:tcW w:w="3061" w:type="dxa"/>
          </w:tcPr>
          <w:p w:rsidR="00DD0B22" w:rsidRDefault="00DD0B22">
            <w:pPr>
              <w:pStyle w:val="ConsPlusNormal"/>
              <w:jc w:val="center"/>
            </w:pPr>
            <w:r>
              <w:t>915 1 16 37000 00 0000 140</w:t>
            </w:r>
          </w:p>
        </w:tc>
        <w:tc>
          <w:tcPr>
            <w:tcW w:w="4025" w:type="dxa"/>
          </w:tcPr>
          <w:p w:rsidR="00DD0B22" w:rsidRDefault="00DD0B22">
            <w:pPr>
              <w:pStyle w:val="ConsPlusNormal"/>
            </w:pPr>
            <w:r>
              <w:t xml:space="preserve">Поступления сумм в возмещение вреда, причиняемого автомобильным дорогам транспортными </w:t>
            </w:r>
            <w:r>
              <w:lastRenderedPageBreak/>
              <w:t>средствами, осуществляющими перевозки тяжеловесных и (или) крупногабаритных грузов</w:t>
            </w:r>
          </w:p>
        </w:tc>
        <w:tc>
          <w:tcPr>
            <w:tcW w:w="1588" w:type="dxa"/>
          </w:tcPr>
          <w:p w:rsidR="00DD0B22" w:rsidRDefault="00DD0B22">
            <w:pPr>
              <w:pStyle w:val="ConsPlusNormal"/>
              <w:jc w:val="center"/>
            </w:pPr>
            <w:r>
              <w:lastRenderedPageBreak/>
              <w:t>6635,57</w:t>
            </w:r>
          </w:p>
        </w:tc>
      </w:tr>
      <w:tr w:rsidR="00DD0B22">
        <w:tc>
          <w:tcPr>
            <w:tcW w:w="964" w:type="dxa"/>
          </w:tcPr>
          <w:p w:rsidR="00DD0B22" w:rsidRDefault="00DD0B22">
            <w:pPr>
              <w:pStyle w:val="ConsPlusNormal"/>
            </w:pPr>
            <w:r>
              <w:lastRenderedPageBreak/>
              <w:t>46</w:t>
            </w:r>
          </w:p>
        </w:tc>
        <w:tc>
          <w:tcPr>
            <w:tcW w:w="3061" w:type="dxa"/>
          </w:tcPr>
          <w:p w:rsidR="00DD0B22" w:rsidRDefault="00DD0B22">
            <w:pPr>
              <w:pStyle w:val="ConsPlusNormal"/>
              <w:jc w:val="center"/>
            </w:pPr>
            <w:r>
              <w:t>000 1 16 41000 01 0000 140</w:t>
            </w:r>
          </w:p>
        </w:tc>
        <w:tc>
          <w:tcPr>
            <w:tcW w:w="4025" w:type="dxa"/>
          </w:tcPr>
          <w:p w:rsidR="00DD0B22" w:rsidRDefault="00DD0B22">
            <w:pPr>
              <w:pStyle w:val="ConsPlusNormal"/>
            </w:pPr>
            <w:r>
              <w:t>Денежные взыскания (штрафы) за нарушения законодательства Российской Федерации об электроэнергетике</w:t>
            </w:r>
          </w:p>
        </w:tc>
        <w:tc>
          <w:tcPr>
            <w:tcW w:w="1588" w:type="dxa"/>
          </w:tcPr>
          <w:p w:rsidR="00DD0B22" w:rsidRDefault="00DD0B22">
            <w:pPr>
              <w:pStyle w:val="ConsPlusNormal"/>
              <w:jc w:val="center"/>
            </w:pPr>
            <w:r>
              <w:t>1190,00</w:t>
            </w:r>
          </w:p>
        </w:tc>
      </w:tr>
      <w:tr w:rsidR="00DD0B22">
        <w:tc>
          <w:tcPr>
            <w:tcW w:w="964" w:type="dxa"/>
          </w:tcPr>
          <w:p w:rsidR="00DD0B22" w:rsidRDefault="00DD0B22">
            <w:pPr>
              <w:pStyle w:val="ConsPlusNormal"/>
            </w:pPr>
            <w:r>
              <w:t>47</w:t>
            </w:r>
          </w:p>
        </w:tc>
        <w:tc>
          <w:tcPr>
            <w:tcW w:w="3061" w:type="dxa"/>
          </w:tcPr>
          <w:p w:rsidR="00DD0B22" w:rsidRDefault="00DD0B22">
            <w:pPr>
              <w:pStyle w:val="ConsPlusNormal"/>
              <w:jc w:val="center"/>
            </w:pPr>
            <w:r>
              <w:t>000 1 16 43000 01 0000 140</w:t>
            </w:r>
          </w:p>
        </w:tc>
        <w:tc>
          <w:tcPr>
            <w:tcW w:w="4025" w:type="dxa"/>
          </w:tcPr>
          <w:p w:rsidR="00DD0B22" w:rsidRDefault="00DD0B22">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26" w:history="1">
              <w:r>
                <w:rPr>
                  <w:color w:val="0000FF"/>
                </w:rPr>
                <w:t>статьей 20.25</w:t>
              </w:r>
            </w:hyperlink>
            <w:r>
              <w:t xml:space="preserve"> Кодекса Российской Федерации об административных правонарушениях</w:t>
            </w:r>
          </w:p>
        </w:tc>
        <w:tc>
          <w:tcPr>
            <w:tcW w:w="1588" w:type="dxa"/>
          </w:tcPr>
          <w:p w:rsidR="00DD0B22" w:rsidRDefault="00DD0B22">
            <w:pPr>
              <w:pStyle w:val="ConsPlusNormal"/>
              <w:jc w:val="center"/>
            </w:pPr>
            <w:r>
              <w:t>21147,95</w:t>
            </w:r>
          </w:p>
        </w:tc>
      </w:tr>
      <w:tr w:rsidR="00DD0B22">
        <w:tc>
          <w:tcPr>
            <w:tcW w:w="964" w:type="dxa"/>
          </w:tcPr>
          <w:p w:rsidR="00DD0B22" w:rsidRDefault="00DD0B22">
            <w:pPr>
              <w:pStyle w:val="ConsPlusNormal"/>
            </w:pPr>
            <w:r>
              <w:t>48</w:t>
            </w:r>
          </w:p>
        </w:tc>
        <w:tc>
          <w:tcPr>
            <w:tcW w:w="3061" w:type="dxa"/>
          </w:tcPr>
          <w:p w:rsidR="00DD0B22" w:rsidRDefault="00DD0B22">
            <w:pPr>
              <w:pStyle w:val="ConsPlusNormal"/>
              <w:jc w:val="center"/>
            </w:pPr>
            <w:r>
              <w:t>498 1 16 45000 01 0000 140</w:t>
            </w:r>
          </w:p>
        </w:tc>
        <w:tc>
          <w:tcPr>
            <w:tcW w:w="4025" w:type="dxa"/>
          </w:tcPr>
          <w:p w:rsidR="00DD0B22" w:rsidRDefault="00DD0B22">
            <w:pPr>
              <w:pStyle w:val="ConsPlusNormal"/>
            </w:pPr>
            <w:r>
              <w:t>Денежные взыскания (штрафы) за нарушения законодательства Российской Федерации о промышленной безопасности</w:t>
            </w:r>
          </w:p>
        </w:tc>
        <w:tc>
          <w:tcPr>
            <w:tcW w:w="1588" w:type="dxa"/>
          </w:tcPr>
          <w:p w:rsidR="00DD0B22" w:rsidRDefault="00DD0B22">
            <w:pPr>
              <w:pStyle w:val="ConsPlusNormal"/>
              <w:jc w:val="center"/>
            </w:pPr>
            <w:r>
              <w:t>10690,92</w:t>
            </w:r>
          </w:p>
        </w:tc>
      </w:tr>
      <w:tr w:rsidR="00DD0B22">
        <w:tc>
          <w:tcPr>
            <w:tcW w:w="964" w:type="dxa"/>
          </w:tcPr>
          <w:p w:rsidR="00DD0B22" w:rsidRDefault="00DD0B22">
            <w:pPr>
              <w:pStyle w:val="ConsPlusNormal"/>
            </w:pPr>
            <w:r>
              <w:t>49</w:t>
            </w:r>
          </w:p>
        </w:tc>
        <w:tc>
          <w:tcPr>
            <w:tcW w:w="3061" w:type="dxa"/>
          </w:tcPr>
          <w:p w:rsidR="00DD0B22" w:rsidRDefault="00DD0B22">
            <w:pPr>
              <w:pStyle w:val="ConsPlusNormal"/>
              <w:jc w:val="center"/>
            </w:pPr>
            <w:r>
              <w:t>915 1 16 46000 00 0000 140</w:t>
            </w:r>
          </w:p>
        </w:tc>
        <w:tc>
          <w:tcPr>
            <w:tcW w:w="4025" w:type="dxa"/>
          </w:tcPr>
          <w:p w:rsidR="00DD0B22" w:rsidRDefault="00DD0B22">
            <w:pPr>
              <w:pStyle w:val="ConsPlusNormal"/>
            </w:pPr>
            <w:r>
              <w:t xml:space="preserve">Поступления сумм в возмещение ущерба в связи с нарушением исполнителем (подрядчиком) условий государственных контрактов </w:t>
            </w:r>
            <w:r>
              <w:lastRenderedPageBreak/>
              <w:t>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1588" w:type="dxa"/>
          </w:tcPr>
          <w:p w:rsidR="00DD0B22" w:rsidRDefault="00DD0B22">
            <w:pPr>
              <w:pStyle w:val="ConsPlusNormal"/>
              <w:jc w:val="center"/>
            </w:pPr>
            <w:r>
              <w:lastRenderedPageBreak/>
              <w:t>94,85</w:t>
            </w:r>
          </w:p>
        </w:tc>
      </w:tr>
      <w:tr w:rsidR="00DD0B22">
        <w:tc>
          <w:tcPr>
            <w:tcW w:w="964" w:type="dxa"/>
          </w:tcPr>
          <w:p w:rsidR="00DD0B22" w:rsidRDefault="00DD0B22">
            <w:pPr>
              <w:pStyle w:val="ConsPlusNormal"/>
            </w:pPr>
            <w:r>
              <w:lastRenderedPageBreak/>
              <w:t>50</w:t>
            </w:r>
          </w:p>
        </w:tc>
        <w:tc>
          <w:tcPr>
            <w:tcW w:w="3061" w:type="dxa"/>
          </w:tcPr>
          <w:p w:rsidR="00DD0B22" w:rsidRDefault="00DD0B22">
            <w:pPr>
              <w:pStyle w:val="ConsPlusNormal"/>
              <w:jc w:val="center"/>
            </w:pPr>
            <w:r>
              <w:t>711 1 16 50000 01 0000 140</w:t>
            </w:r>
          </w:p>
        </w:tc>
        <w:tc>
          <w:tcPr>
            <w:tcW w:w="4025" w:type="dxa"/>
          </w:tcPr>
          <w:p w:rsidR="00DD0B22" w:rsidRDefault="00DD0B22">
            <w:pPr>
              <w:pStyle w:val="ConsPlusNormal"/>
            </w:pPr>
            <w:r>
              <w:t>Денежные взыскания (штрафы) за нарушения правил перевозок пассажиров и багажа легковым такси</w:t>
            </w:r>
          </w:p>
        </w:tc>
        <w:tc>
          <w:tcPr>
            <w:tcW w:w="1588" w:type="dxa"/>
          </w:tcPr>
          <w:p w:rsidR="00DD0B22" w:rsidRDefault="00DD0B22">
            <w:pPr>
              <w:pStyle w:val="ConsPlusNormal"/>
              <w:jc w:val="center"/>
            </w:pPr>
            <w:r>
              <w:t>328,02</w:t>
            </w:r>
          </w:p>
        </w:tc>
      </w:tr>
      <w:tr w:rsidR="00DD0B22">
        <w:tc>
          <w:tcPr>
            <w:tcW w:w="964" w:type="dxa"/>
          </w:tcPr>
          <w:p w:rsidR="00DD0B22" w:rsidRDefault="00DD0B22">
            <w:pPr>
              <w:pStyle w:val="ConsPlusNormal"/>
            </w:pPr>
            <w:r>
              <w:t>51</w:t>
            </w:r>
          </w:p>
        </w:tc>
        <w:tc>
          <w:tcPr>
            <w:tcW w:w="3061" w:type="dxa"/>
          </w:tcPr>
          <w:p w:rsidR="00DD0B22" w:rsidRDefault="00DD0B22">
            <w:pPr>
              <w:pStyle w:val="ConsPlusNormal"/>
              <w:jc w:val="center"/>
            </w:pPr>
            <w:r>
              <w:t>000 1 16 51000 02 0000 140</w:t>
            </w:r>
          </w:p>
        </w:tc>
        <w:tc>
          <w:tcPr>
            <w:tcW w:w="4025" w:type="dxa"/>
          </w:tcPr>
          <w:p w:rsidR="00DD0B22" w:rsidRDefault="00DD0B22">
            <w:pPr>
              <w:pStyle w:val="ConsPlusNormal"/>
            </w:pPr>
            <w:r>
              <w:t>Денежные взыскания (штрафы), установленные законами субъектов Российской Федерации за несоблюдение муниципальных правовых актов</w:t>
            </w:r>
          </w:p>
        </w:tc>
        <w:tc>
          <w:tcPr>
            <w:tcW w:w="1588" w:type="dxa"/>
          </w:tcPr>
          <w:p w:rsidR="00DD0B22" w:rsidRDefault="00DD0B22">
            <w:pPr>
              <w:pStyle w:val="ConsPlusNormal"/>
              <w:jc w:val="center"/>
            </w:pPr>
            <w:r>
              <w:t>1667,85</w:t>
            </w:r>
          </w:p>
        </w:tc>
      </w:tr>
      <w:tr w:rsidR="00DD0B22">
        <w:tc>
          <w:tcPr>
            <w:tcW w:w="964" w:type="dxa"/>
          </w:tcPr>
          <w:p w:rsidR="00DD0B22" w:rsidRDefault="00DD0B22">
            <w:pPr>
              <w:pStyle w:val="ConsPlusNormal"/>
            </w:pPr>
            <w:r>
              <w:t>52</w:t>
            </w:r>
          </w:p>
        </w:tc>
        <w:tc>
          <w:tcPr>
            <w:tcW w:w="3061" w:type="dxa"/>
          </w:tcPr>
          <w:p w:rsidR="00DD0B22" w:rsidRDefault="00DD0B22">
            <w:pPr>
              <w:pStyle w:val="ConsPlusNormal"/>
              <w:jc w:val="center"/>
            </w:pPr>
            <w:r>
              <w:t>000 1 16 90000 00 0000 140</w:t>
            </w:r>
          </w:p>
        </w:tc>
        <w:tc>
          <w:tcPr>
            <w:tcW w:w="4025" w:type="dxa"/>
          </w:tcPr>
          <w:p w:rsidR="00DD0B22" w:rsidRDefault="00DD0B22">
            <w:pPr>
              <w:pStyle w:val="ConsPlusNormal"/>
            </w:pPr>
            <w:r>
              <w:t>Прочие поступления от денежных взысканий (штрафов) и иных сумм в возмещение ущерба</w:t>
            </w:r>
          </w:p>
        </w:tc>
        <w:tc>
          <w:tcPr>
            <w:tcW w:w="1588" w:type="dxa"/>
          </w:tcPr>
          <w:p w:rsidR="00DD0B22" w:rsidRDefault="00DD0B22">
            <w:pPr>
              <w:pStyle w:val="ConsPlusNormal"/>
              <w:jc w:val="center"/>
            </w:pPr>
            <w:r>
              <w:t>122583,42</w:t>
            </w:r>
          </w:p>
        </w:tc>
      </w:tr>
      <w:tr w:rsidR="00DD0B22">
        <w:tc>
          <w:tcPr>
            <w:tcW w:w="964" w:type="dxa"/>
          </w:tcPr>
          <w:p w:rsidR="00DD0B22" w:rsidRDefault="00DD0B22">
            <w:pPr>
              <w:pStyle w:val="ConsPlusNormal"/>
            </w:pPr>
            <w:r>
              <w:t>53</w:t>
            </w:r>
          </w:p>
        </w:tc>
        <w:tc>
          <w:tcPr>
            <w:tcW w:w="3061" w:type="dxa"/>
          </w:tcPr>
          <w:p w:rsidR="00DD0B22" w:rsidRDefault="00DD0B22">
            <w:pPr>
              <w:pStyle w:val="ConsPlusNormal"/>
              <w:jc w:val="center"/>
            </w:pPr>
            <w:r>
              <w:t>000 2 00 00000 00 0000 000</w:t>
            </w:r>
          </w:p>
        </w:tc>
        <w:tc>
          <w:tcPr>
            <w:tcW w:w="4025" w:type="dxa"/>
          </w:tcPr>
          <w:p w:rsidR="00DD0B22" w:rsidRDefault="00DD0B22">
            <w:pPr>
              <w:pStyle w:val="ConsPlusNormal"/>
            </w:pPr>
            <w:r>
              <w:t>БЕЗВОЗМЕЗДНЫЕ ПОСТУПЛЕНИЯ</w:t>
            </w:r>
          </w:p>
        </w:tc>
        <w:tc>
          <w:tcPr>
            <w:tcW w:w="1588" w:type="dxa"/>
          </w:tcPr>
          <w:p w:rsidR="00DD0B22" w:rsidRDefault="00DD0B22">
            <w:pPr>
              <w:pStyle w:val="ConsPlusNormal"/>
              <w:jc w:val="center"/>
            </w:pPr>
            <w:r>
              <w:t>11448582,89</w:t>
            </w:r>
          </w:p>
        </w:tc>
      </w:tr>
      <w:tr w:rsidR="00DD0B22">
        <w:tc>
          <w:tcPr>
            <w:tcW w:w="964" w:type="dxa"/>
          </w:tcPr>
          <w:p w:rsidR="00DD0B22" w:rsidRDefault="00DD0B22">
            <w:pPr>
              <w:pStyle w:val="ConsPlusNormal"/>
            </w:pPr>
            <w:r>
              <w:t>54</w:t>
            </w:r>
          </w:p>
        </w:tc>
        <w:tc>
          <w:tcPr>
            <w:tcW w:w="3061" w:type="dxa"/>
          </w:tcPr>
          <w:p w:rsidR="00DD0B22" w:rsidRDefault="00DD0B22">
            <w:pPr>
              <w:pStyle w:val="ConsPlusNormal"/>
              <w:jc w:val="center"/>
            </w:pPr>
            <w:r>
              <w:t>000 2 02 00000 00 0000 000</w:t>
            </w:r>
          </w:p>
        </w:tc>
        <w:tc>
          <w:tcPr>
            <w:tcW w:w="4025" w:type="dxa"/>
          </w:tcPr>
          <w:p w:rsidR="00DD0B22" w:rsidRDefault="00DD0B22">
            <w:pPr>
              <w:pStyle w:val="ConsPlusNormal"/>
            </w:pPr>
            <w:r>
              <w:t xml:space="preserve">БЕЗВОЗМЕЗДНЫЕ ПОСТУПЛЕНИЯ ОТ ДРУГИХ БЮДЖЕТОВ БЮДЖЕТНОЙ СИСТЕМЫ РОССИЙСКОЙ </w:t>
            </w:r>
            <w:r>
              <w:lastRenderedPageBreak/>
              <w:t>ФЕДЕРАЦИИ</w:t>
            </w:r>
          </w:p>
        </w:tc>
        <w:tc>
          <w:tcPr>
            <w:tcW w:w="1588" w:type="dxa"/>
          </w:tcPr>
          <w:p w:rsidR="00DD0B22" w:rsidRDefault="00DD0B22">
            <w:pPr>
              <w:pStyle w:val="ConsPlusNormal"/>
              <w:jc w:val="center"/>
            </w:pPr>
            <w:r>
              <w:lastRenderedPageBreak/>
              <w:t>11429427,22</w:t>
            </w:r>
          </w:p>
        </w:tc>
      </w:tr>
      <w:tr w:rsidR="00DD0B22">
        <w:tc>
          <w:tcPr>
            <w:tcW w:w="964" w:type="dxa"/>
          </w:tcPr>
          <w:p w:rsidR="00DD0B22" w:rsidRDefault="00DD0B22">
            <w:pPr>
              <w:pStyle w:val="ConsPlusNormal"/>
            </w:pPr>
            <w:r>
              <w:lastRenderedPageBreak/>
              <w:t>55</w:t>
            </w:r>
          </w:p>
        </w:tc>
        <w:tc>
          <w:tcPr>
            <w:tcW w:w="3061" w:type="dxa"/>
          </w:tcPr>
          <w:p w:rsidR="00DD0B22" w:rsidRDefault="00DD0B22">
            <w:pPr>
              <w:pStyle w:val="ConsPlusNormal"/>
              <w:jc w:val="center"/>
            </w:pPr>
            <w:r>
              <w:t>904 2 02 00000 00 0000 000</w:t>
            </w:r>
          </w:p>
        </w:tc>
        <w:tc>
          <w:tcPr>
            <w:tcW w:w="4025" w:type="dxa"/>
          </w:tcPr>
          <w:p w:rsidR="00DD0B22" w:rsidRDefault="00DD0B22">
            <w:pPr>
              <w:pStyle w:val="ConsPlusNormal"/>
            </w:pPr>
            <w:r>
              <w:t>БЕЗВОЗМЕЗДНЫЕ ПОСТУПЛЕНИЯ ОТ ДРУГИХ БЮДЖЕТОВ БЮДЖЕТНОЙ СИСТЕМЫ РОССИЙСКОЙ ФЕДЕРАЦИИ</w:t>
            </w:r>
          </w:p>
        </w:tc>
        <w:tc>
          <w:tcPr>
            <w:tcW w:w="1588" w:type="dxa"/>
          </w:tcPr>
          <w:p w:rsidR="00DD0B22" w:rsidRDefault="00DD0B22">
            <w:pPr>
              <w:pStyle w:val="ConsPlusNormal"/>
              <w:jc w:val="center"/>
            </w:pPr>
            <w:r>
              <w:t>11429427,22</w:t>
            </w:r>
          </w:p>
        </w:tc>
      </w:tr>
      <w:tr w:rsidR="00DD0B22">
        <w:tc>
          <w:tcPr>
            <w:tcW w:w="964" w:type="dxa"/>
          </w:tcPr>
          <w:p w:rsidR="00DD0B22" w:rsidRDefault="00DD0B22">
            <w:pPr>
              <w:pStyle w:val="ConsPlusNormal"/>
            </w:pPr>
            <w:r>
              <w:t>56</w:t>
            </w:r>
          </w:p>
        </w:tc>
        <w:tc>
          <w:tcPr>
            <w:tcW w:w="3061" w:type="dxa"/>
          </w:tcPr>
          <w:p w:rsidR="00DD0B22" w:rsidRDefault="00DD0B22">
            <w:pPr>
              <w:pStyle w:val="ConsPlusNormal"/>
              <w:jc w:val="center"/>
            </w:pPr>
            <w:r>
              <w:t>904 2 02 01000 00 0000 151</w:t>
            </w:r>
          </w:p>
        </w:tc>
        <w:tc>
          <w:tcPr>
            <w:tcW w:w="4025" w:type="dxa"/>
          </w:tcPr>
          <w:p w:rsidR="00DD0B22" w:rsidRDefault="00DD0B22">
            <w:pPr>
              <w:pStyle w:val="ConsPlusNormal"/>
            </w:pPr>
            <w:r>
              <w:t>Дотации бюджетам субъектов Российской Федерации и муниципальных образований</w:t>
            </w:r>
          </w:p>
        </w:tc>
        <w:tc>
          <w:tcPr>
            <w:tcW w:w="1588" w:type="dxa"/>
          </w:tcPr>
          <w:p w:rsidR="00DD0B22" w:rsidRDefault="00DD0B22">
            <w:pPr>
              <w:pStyle w:val="ConsPlusNormal"/>
              <w:jc w:val="center"/>
            </w:pPr>
            <w:r>
              <w:t>89608,20</w:t>
            </w:r>
          </w:p>
        </w:tc>
      </w:tr>
      <w:tr w:rsidR="00DD0B22">
        <w:tc>
          <w:tcPr>
            <w:tcW w:w="964" w:type="dxa"/>
          </w:tcPr>
          <w:p w:rsidR="00DD0B22" w:rsidRDefault="00DD0B22">
            <w:pPr>
              <w:pStyle w:val="ConsPlusNormal"/>
            </w:pPr>
            <w:r>
              <w:t>57</w:t>
            </w:r>
          </w:p>
        </w:tc>
        <w:tc>
          <w:tcPr>
            <w:tcW w:w="3061" w:type="dxa"/>
          </w:tcPr>
          <w:p w:rsidR="00DD0B22" w:rsidRDefault="00DD0B22">
            <w:pPr>
              <w:pStyle w:val="ConsPlusNormal"/>
              <w:jc w:val="center"/>
            </w:pPr>
            <w:r>
              <w:t>904 2 02 01001 00 0000 151</w:t>
            </w:r>
          </w:p>
        </w:tc>
        <w:tc>
          <w:tcPr>
            <w:tcW w:w="4025" w:type="dxa"/>
          </w:tcPr>
          <w:p w:rsidR="00DD0B22" w:rsidRDefault="00DD0B22">
            <w:pPr>
              <w:pStyle w:val="ConsPlusNormal"/>
            </w:pPr>
            <w:r>
              <w:t>Дотации на выравнивание бюджетной обеспеченности</w:t>
            </w:r>
          </w:p>
        </w:tc>
        <w:tc>
          <w:tcPr>
            <w:tcW w:w="1588" w:type="dxa"/>
          </w:tcPr>
          <w:p w:rsidR="00DD0B22" w:rsidRDefault="00DD0B22">
            <w:pPr>
              <w:pStyle w:val="ConsPlusNormal"/>
              <w:jc w:val="center"/>
            </w:pPr>
            <w:r>
              <w:t>89608,20</w:t>
            </w:r>
          </w:p>
        </w:tc>
      </w:tr>
      <w:tr w:rsidR="00DD0B22">
        <w:tc>
          <w:tcPr>
            <w:tcW w:w="964" w:type="dxa"/>
          </w:tcPr>
          <w:p w:rsidR="00DD0B22" w:rsidRDefault="00DD0B22">
            <w:pPr>
              <w:pStyle w:val="ConsPlusNormal"/>
            </w:pPr>
            <w:r>
              <w:t>58</w:t>
            </w:r>
          </w:p>
        </w:tc>
        <w:tc>
          <w:tcPr>
            <w:tcW w:w="3061" w:type="dxa"/>
          </w:tcPr>
          <w:p w:rsidR="00DD0B22" w:rsidRDefault="00DD0B22">
            <w:pPr>
              <w:pStyle w:val="ConsPlusNormal"/>
              <w:jc w:val="center"/>
            </w:pPr>
            <w:r>
              <w:t>904 2 02 01001 04 0000 151</w:t>
            </w:r>
          </w:p>
        </w:tc>
        <w:tc>
          <w:tcPr>
            <w:tcW w:w="4025" w:type="dxa"/>
          </w:tcPr>
          <w:p w:rsidR="00DD0B22" w:rsidRDefault="00DD0B22">
            <w:pPr>
              <w:pStyle w:val="ConsPlusNormal"/>
            </w:pPr>
            <w:r>
              <w:t>Дотации бюджетам городских округов на выравнивание бюджетной обеспеченности</w:t>
            </w:r>
          </w:p>
        </w:tc>
        <w:tc>
          <w:tcPr>
            <w:tcW w:w="1588" w:type="dxa"/>
          </w:tcPr>
          <w:p w:rsidR="00DD0B22" w:rsidRDefault="00DD0B22">
            <w:pPr>
              <w:pStyle w:val="ConsPlusNormal"/>
              <w:jc w:val="center"/>
            </w:pPr>
            <w:r>
              <w:t>89608,20</w:t>
            </w:r>
          </w:p>
        </w:tc>
      </w:tr>
      <w:tr w:rsidR="00DD0B22">
        <w:tc>
          <w:tcPr>
            <w:tcW w:w="964" w:type="dxa"/>
          </w:tcPr>
          <w:p w:rsidR="00DD0B22" w:rsidRDefault="00DD0B22">
            <w:pPr>
              <w:pStyle w:val="ConsPlusNormal"/>
            </w:pPr>
            <w:r>
              <w:t>59</w:t>
            </w:r>
          </w:p>
        </w:tc>
        <w:tc>
          <w:tcPr>
            <w:tcW w:w="3061" w:type="dxa"/>
          </w:tcPr>
          <w:p w:rsidR="00DD0B22" w:rsidRDefault="00DD0B22">
            <w:pPr>
              <w:pStyle w:val="ConsPlusNormal"/>
              <w:jc w:val="center"/>
            </w:pPr>
            <w:r>
              <w:t>904 2 02 01001 04 2712 151</w:t>
            </w:r>
          </w:p>
        </w:tc>
        <w:tc>
          <w:tcPr>
            <w:tcW w:w="4025" w:type="dxa"/>
          </w:tcPr>
          <w:p w:rsidR="00DD0B22" w:rsidRDefault="00DD0B22">
            <w:pPr>
              <w:pStyle w:val="ConsPlusNormal"/>
            </w:pPr>
            <w:r>
              <w:t>Дотация на выравнивание бюджетной обеспеченности</w:t>
            </w:r>
          </w:p>
        </w:tc>
        <w:tc>
          <w:tcPr>
            <w:tcW w:w="1588" w:type="dxa"/>
          </w:tcPr>
          <w:p w:rsidR="00DD0B22" w:rsidRDefault="00DD0B22">
            <w:pPr>
              <w:pStyle w:val="ConsPlusNormal"/>
              <w:jc w:val="center"/>
            </w:pPr>
            <w:r>
              <w:t>89608,20</w:t>
            </w:r>
          </w:p>
        </w:tc>
      </w:tr>
      <w:tr w:rsidR="00DD0B22">
        <w:tc>
          <w:tcPr>
            <w:tcW w:w="964" w:type="dxa"/>
          </w:tcPr>
          <w:p w:rsidR="00DD0B22" w:rsidRDefault="00DD0B22">
            <w:pPr>
              <w:pStyle w:val="ConsPlusNormal"/>
            </w:pPr>
            <w:r>
              <w:t>60</w:t>
            </w:r>
          </w:p>
        </w:tc>
        <w:tc>
          <w:tcPr>
            <w:tcW w:w="3061" w:type="dxa"/>
          </w:tcPr>
          <w:p w:rsidR="00DD0B22" w:rsidRDefault="00DD0B22">
            <w:pPr>
              <w:pStyle w:val="ConsPlusNormal"/>
              <w:jc w:val="center"/>
            </w:pPr>
            <w:r>
              <w:t>904 2 02 02000 00 0000 151</w:t>
            </w:r>
          </w:p>
        </w:tc>
        <w:tc>
          <w:tcPr>
            <w:tcW w:w="4025" w:type="dxa"/>
          </w:tcPr>
          <w:p w:rsidR="00DD0B22" w:rsidRDefault="00DD0B22">
            <w:pPr>
              <w:pStyle w:val="ConsPlusNormal"/>
            </w:pPr>
            <w:r>
              <w:t>Субсидии бюджетам бюджетной системы Российской Федерации (межбюджетные субсидии)</w:t>
            </w:r>
          </w:p>
        </w:tc>
        <w:tc>
          <w:tcPr>
            <w:tcW w:w="1588" w:type="dxa"/>
          </w:tcPr>
          <w:p w:rsidR="00DD0B22" w:rsidRDefault="00DD0B22">
            <w:pPr>
              <w:pStyle w:val="ConsPlusNormal"/>
              <w:jc w:val="center"/>
            </w:pPr>
            <w:r>
              <w:t>1988295,32</w:t>
            </w:r>
          </w:p>
        </w:tc>
      </w:tr>
      <w:tr w:rsidR="00DD0B22">
        <w:tc>
          <w:tcPr>
            <w:tcW w:w="964" w:type="dxa"/>
          </w:tcPr>
          <w:p w:rsidR="00DD0B22" w:rsidRDefault="00DD0B22">
            <w:pPr>
              <w:pStyle w:val="ConsPlusNormal"/>
            </w:pPr>
            <w:r>
              <w:t>61</w:t>
            </w:r>
          </w:p>
        </w:tc>
        <w:tc>
          <w:tcPr>
            <w:tcW w:w="3061" w:type="dxa"/>
          </w:tcPr>
          <w:p w:rsidR="00DD0B22" w:rsidRDefault="00DD0B22">
            <w:pPr>
              <w:pStyle w:val="ConsPlusNormal"/>
              <w:jc w:val="center"/>
            </w:pPr>
            <w:r>
              <w:t>904 2 02 02088 00 0000 151</w:t>
            </w:r>
          </w:p>
        </w:tc>
        <w:tc>
          <w:tcPr>
            <w:tcW w:w="4025" w:type="dxa"/>
          </w:tcPr>
          <w:p w:rsidR="00DD0B22" w:rsidRDefault="00DD0B22">
            <w:pPr>
              <w:pStyle w:val="ConsPlusNormal"/>
            </w:pPr>
            <w:r>
              <w:t xml:space="preserve">Субсидии бюджетам муниципальных образований на обеспечение мероприятий по </w:t>
            </w:r>
            <w:r>
              <w:lastRenderedPageBreak/>
              <w:t>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588" w:type="dxa"/>
          </w:tcPr>
          <w:p w:rsidR="00DD0B22" w:rsidRDefault="00DD0B22">
            <w:pPr>
              <w:pStyle w:val="ConsPlusNormal"/>
              <w:jc w:val="center"/>
            </w:pPr>
            <w:r>
              <w:lastRenderedPageBreak/>
              <w:t>182806,17</w:t>
            </w:r>
          </w:p>
        </w:tc>
      </w:tr>
      <w:tr w:rsidR="00DD0B22">
        <w:tc>
          <w:tcPr>
            <w:tcW w:w="964" w:type="dxa"/>
          </w:tcPr>
          <w:p w:rsidR="00DD0B22" w:rsidRDefault="00DD0B22">
            <w:pPr>
              <w:pStyle w:val="ConsPlusNormal"/>
            </w:pPr>
            <w:r>
              <w:lastRenderedPageBreak/>
              <w:t>62</w:t>
            </w:r>
          </w:p>
        </w:tc>
        <w:tc>
          <w:tcPr>
            <w:tcW w:w="3061" w:type="dxa"/>
          </w:tcPr>
          <w:p w:rsidR="00DD0B22" w:rsidRDefault="00DD0B22">
            <w:pPr>
              <w:pStyle w:val="ConsPlusNormal"/>
              <w:jc w:val="center"/>
            </w:pPr>
            <w:r>
              <w:t>904 2 02 02088 04 0000 151</w:t>
            </w:r>
          </w:p>
        </w:tc>
        <w:tc>
          <w:tcPr>
            <w:tcW w:w="4025" w:type="dxa"/>
          </w:tcPr>
          <w:p w:rsidR="00DD0B22" w:rsidRDefault="00DD0B22">
            <w:pPr>
              <w:pStyle w:val="ConsPlusNormal"/>
            </w:pPr>
            <w:r>
              <w:t>Субсидии бюджетам городских округов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588" w:type="dxa"/>
          </w:tcPr>
          <w:p w:rsidR="00DD0B22" w:rsidRDefault="00DD0B22">
            <w:pPr>
              <w:pStyle w:val="ConsPlusNormal"/>
              <w:jc w:val="center"/>
            </w:pPr>
            <w:r>
              <w:t>182806,17</w:t>
            </w:r>
          </w:p>
        </w:tc>
      </w:tr>
      <w:tr w:rsidR="00DD0B22">
        <w:tc>
          <w:tcPr>
            <w:tcW w:w="964" w:type="dxa"/>
          </w:tcPr>
          <w:p w:rsidR="00DD0B22" w:rsidRDefault="00DD0B22">
            <w:pPr>
              <w:pStyle w:val="ConsPlusNormal"/>
            </w:pPr>
            <w:r>
              <w:t>63</w:t>
            </w:r>
          </w:p>
        </w:tc>
        <w:tc>
          <w:tcPr>
            <w:tcW w:w="3061" w:type="dxa"/>
          </w:tcPr>
          <w:p w:rsidR="00DD0B22" w:rsidRDefault="00DD0B22">
            <w:pPr>
              <w:pStyle w:val="ConsPlusNormal"/>
              <w:jc w:val="center"/>
            </w:pPr>
            <w:r>
              <w:t>904 2 02 02088 04 0002 151</w:t>
            </w:r>
          </w:p>
        </w:tc>
        <w:tc>
          <w:tcPr>
            <w:tcW w:w="4025" w:type="dxa"/>
          </w:tcPr>
          <w:p w:rsidR="00DD0B22" w:rsidRDefault="00DD0B22">
            <w:pPr>
              <w:pStyle w:val="ConsPlusNormal"/>
            </w:pPr>
            <w:r>
              <w:t xml:space="preserve">Субсидии бюджетам городских округов на обеспечение мероприятий по переселению </w:t>
            </w:r>
            <w:r>
              <w:lastRenderedPageBreak/>
              <w:t>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588" w:type="dxa"/>
          </w:tcPr>
          <w:p w:rsidR="00DD0B22" w:rsidRDefault="00DD0B22">
            <w:pPr>
              <w:pStyle w:val="ConsPlusNormal"/>
              <w:jc w:val="center"/>
            </w:pPr>
            <w:r>
              <w:lastRenderedPageBreak/>
              <w:t>182806,17</w:t>
            </w:r>
          </w:p>
        </w:tc>
      </w:tr>
      <w:tr w:rsidR="00DD0B22">
        <w:tc>
          <w:tcPr>
            <w:tcW w:w="964" w:type="dxa"/>
          </w:tcPr>
          <w:p w:rsidR="00DD0B22" w:rsidRDefault="00DD0B22">
            <w:pPr>
              <w:pStyle w:val="ConsPlusNormal"/>
            </w:pPr>
            <w:r>
              <w:lastRenderedPageBreak/>
              <w:t>64</w:t>
            </w:r>
          </w:p>
        </w:tc>
        <w:tc>
          <w:tcPr>
            <w:tcW w:w="3061" w:type="dxa"/>
          </w:tcPr>
          <w:p w:rsidR="00DD0B22" w:rsidRDefault="00DD0B22">
            <w:pPr>
              <w:pStyle w:val="ConsPlusNormal"/>
              <w:jc w:val="center"/>
            </w:pPr>
            <w:r>
              <w:t>904 2 02 02089 00 0000 151</w:t>
            </w:r>
          </w:p>
        </w:tc>
        <w:tc>
          <w:tcPr>
            <w:tcW w:w="4025" w:type="dxa"/>
          </w:tcPr>
          <w:p w:rsidR="00DD0B22" w:rsidRDefault="00DD0B22">
            <w:pPr>
              <w:pStyle w:val="ConsPlusNormal"/>
            </w:pPr>
            <w: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588" w:type="dxa"/>
          </w:tcPr>
          <w:p w:rsidR="00DD0B22" w:rsidRDefault="00DD0B22">
            <w:pPr>
              <w:pStyle w:val="ConsPlusNormal"/>
              <w:jc w:val="center"/>
            </w:pPr>
            <w:r>
              <w:t>30425,25</w:t>
            </w:r>
          </w:p>
        </w:tc>
      </w:tr>
      <w:tr w:rsidR="00DD0B22">
        <w:tc>
          <w:tcPr>
            <w:tcW w:w="964" w:type="dxa"/>
          </w:tcPr>
          <w:p w:rsidR="00DD0B22" w:rsidRDefault="00DD0B22">
            <w:pPr>
              <w:pStyle w:val="ConsPlusNormal"/>
            </w:pPr>
            <w:r>
              <w:t>65</w:t>
            </w:r>
          </w:p>
        </w:tc>
        <w:tc>
          <w:tcPr>
            <w:tcW w:w="3061" w:type="dxa"/>
          </w:tcPr>
          <w:p w:rsidR="00DD0B22" w:rsidRDefault="00DD0B22">
            <w:pPr>
              <w:pStyle w:val="ConsPlusNormal"/>
              <w:jc w:val="center"/>
            </w:pPr>
            <w:r>
              <w:t>904 2 02 02089 04 0000 151</w:t>
            </w:r>
          </w:p>
        </w:tc>
        <w:tc>
          <w:tcPr>
            <w:tcW w:w="4025" w:type="dxa"/>
          </w:tcPr>
          <w:p w:rsidR="00DD0B22" w:rsidRDefault="00DD0B22">
            <w:pPr>
              <w:pStyle w:val="ConsPlusNormal"/>
            </w:pPr>
            <w:r>
              <w:t>Субсидии бюджетам городских округов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588" w:type="dxa"/>
          </w:tcPr>
          <w:p w:rsidR="00DD0B22" w:rsidRDefault="00DD0B22">
            <w:pPr>
              <w:pStyle w:val="ConsPlusNormal"/>
              <w:jc w:val="center"/>
            </w:pPr>
            <w:r>
              <w:t>30425,25</w:t>
            </w:r>
          </w:p>
        </w:tc>
      </w:tr>
      <w:tr w:rsidR="00DD0B22">
        <w:tc>
          <w:tcPr>
            <w:tcW w:w="964" w:type="dxa"/>
          </w:tcPr>
          <w:p w:rsidR="00DD0B22" w:rsidRDefault="00DD0B22">
            <w:pPr>
              <w:pStyle w:val="ConsPlusNormal"/>
            </w:pPr>
            <w:r>
              <w:lastRenderedPageBreak/>
              <w:t>66</w:t>
            </w:r>
          </w:p>
        </w:tc>
        <w:tc>
          <w:tcPr>
            <w:tcW w:w="3061" w:type="dxa"/>
          </w:tcPr>
          <w:p w:rsidR="00DD0B22" w:rsidRDefault="00DD0B22">
            <w:pPr>
              <w:pStyle w:val="ConsPlusNormal"/>
              <w:jc w:val="center"/>
            </w:pPr>
            <w:r>
              <w:t>904 2 02 02089 04 0002 151</w:t>
            </w:r>
          </w:p>
        </w:tc>
        <w:tc>
          <w:tcPr>
            <w:tcW w:w="4025" w:type="dxa"/>
          </w:tcPr>
          <w:p w:rsidR="00DD0B22" w:rsidRDefault="00DD0B22">
            <w:pPr>
              <w:pStyle w:val="ConsPlusNormal"/>
            </w:pPr>
            <w:r>
              <w:t>Субсидии бюджетам городских округов на обеспечение мероприятий по переселению граждан из аварийного жилищного фонда за счет средств бюджетов</w:t>
            </w:r>
          </w:p>
        </w:tc>
        <w:tc>
          <w:tcPr>
            <w:tcW w:w="1588" w:type="dxa"/>
          </w:tcPr>
          <w:p w:rsidR="00DD0B22" w:rsidRDefault="00DD0B22">
            <w:pPr>
              <w:pStyle w:val="ConsPlusNormal"/>
              <w:jc w:val="center"/>
            </w:pPr>
            <w:r>
              <w:t>30425,25</w:t>
            </w:r>
          </w:p>
        </w:tc>
      </w:tr>
      <w:tr w:rsidR="00DD0B22">
        <w:tc>
          <w:tcPr>
            <w:tcW w:w="964" w:type="dxa"/>
          </w:tcPr>
          <w:p w:rsidR="00DD0B22" w:rsidRDefault="00DD0B22">
            <w:pPr>
              <w:pStyle w:val="ConsPlusNormal"/>
            </w:pPr>
            <w:r>
              <w:t>67</w:t>
            </w:r>
          </w:p>
        </w:tc>
        <w:tc>
          <w:tcPr>
            <w:tcW w:w="3061" w:type="dxa"/>
          </w:tcPr>
          <w:p w:rsidR="00DD0B22" w:rsidRDefault="00DD0B22">
            <w:pPr>
              <w:pStyle w:val="ConsPlusNormal"/>
              <w:jc w:val="center"/>
            </w:pPr>
            <w:r>
              <w:t>904 2 02 02999 00 0000 151</w:t>
            </w:r>
          </w:p>
        </w:tc>
        <w:tc>
          <w:tcPr>
            <w:tcW w:w="4025" w:type="dxa"/>
          </w:tcPr>
          <w:p w:rsidR="00DD0B22" w:rsidRDefault="00DD0B22">
            <w:pPr>
              <w:pStyle w:val="ConsPlusNormal"/>
            </w:pPr>
            <w:r>
              <w:t>Прочие субсидии</w:t>
            </w:r>
          </w:p>
        </w:tc>
        <w:tc>
          <w:tcPr>
            <w:tcW w:w="1588" w:type="dxa"/>
          </w:tcPr>
          <w:p w:rsidR="00DD0B22" w:rsidRDefault="00DD0B22">
            <w:pPr>
              <w:pStyle w:val="ConsPlusNormal"/>
              <w:jc w:val="center"/>
            </w:pPr>
            <w:r>
              <w:t>1775063,90</w:t>
            </w:r>
          </w:p>
        </w:tc>
      </w:tr>
      <w:tr w:rsidR="00DD0B22">
        <w:tc>
          <w:tcPr>
            <w:tcW w:w="964" w:type="dxa"/>
          </w:tcPr>
          <w:p w:rsidR="00DD0B22" w:rsidRDefault="00DD0B22">
            <w:pPr>
              <w:pStyle w:val="ConsPlusNormal"/>
            </w:pPr>
            <w:r>
              <w:t>68</w:t>
            </w:r>
          </w:p>
        </w:tc>
        <w:tc>
          <w:tcPr>
            <w:tcW w:w="3061" w:type="dxa"/>
          </w:tcPr>
          <w:p w:rsidR="00DD0B22" w:rsidRDefault="00DD0B22">
            <w:pPr>
              <w:pStyle w:val="ConsPlusNormal"/>
              <w:jc w:val="center"/>
            </w:pPr>
            <w:r>
              <w:t>904 2 02 02999 04 0000 151</w:t>
            </w:r>
          </w:p>
        </w:tc>
        <w:tc>
          <w:tcPr>
            <w:tcW w:w="4025" w:type="dxa"/>
          </w:tcPr>
          <w:p w:rsidR="00DD0B22" w:rsidRDefault="00DD0B22">
            <w:pPr>
              <w:pStyle w:val="ConsPlusNormal"/>
            </w:pPr>
            <w:r>
              <w:t>Прочие субсидии бюджетам городских округов</w:t>
            </w:r>
          </w:p>
        </w:tc>
        <w:tc>
          <w:tcPr>
            <w:tcW w:w="1588" w:type="dxa"/>
          </w:tcPr>
          <w:p w:rsidR="00DD0B22" w:rsidRDefault="00DD0B22">
            <w:pPr>
              <w:pStyle w:val="ConsPlusNormal"/>
              <w:jc w:val="center"/>
            </w:pPr>
            <w:r>
              <w:t>1775063,90</w:t>
            </w:r>
          </w:p>
        </w:tc>
      </w:tr>
      <w:tr w:rsidR="00DD0B22">
        <w:tc>
          <w:tcPr>
            <w:tcW w:w="964" w:type="dxa"/>
          </w:tcPr>
          <w:p w:rsidR="00DD0B22" w:rsidRDefault="00DD0B22">
            <w:pPr>
              <w:pStyle w:val="ConsPlusNormal"/>
            </w:pPr>
            <w:r>
              <w:t>69</w:t>
            </w:r>
          </w:p>
        </w:tc>
        <w:tc>
          <w:tcPr>
            <w:tcW w:w="3061" w:type="dxa"/>
          </w:tcPr>
          <w:p w:rsidR="00DD0B22" w:rsidRDefault="00DD0B22">
            <w:pPr>
              <w:pStyle w:val="ConsPlusNormal"/>
              <w:jc w:val="center"/>
            </w:pPr>
            <w:r>
              <w:t>904 2 02 02999 04 7392 151</w:t>
            </w:r>
          </w:p>
        </w:tc>
        <w:tc>
          <w:tcPr>
            <w:tcW w:w="4025" w:type="dxa"/>
          </w:tcPr>
          <w:p w:rsidR="00DD0B22" w:rsidRDefault="00DD0B22">
            <w:pPr>
              <w:pStyle w:val="ConsPlusNormal"/>
            </w:pPr>
            <w:r>
              <w:t>Субсидия бюджету муниципального образования город Красноярск на строительство автомобильных дорог общего пользования местного значения, осуществляемое в рамках подготовки к проведению XXIX Всемирной зимней универсиады 2019 года в г. Красноярске, за счет средств дорожного фонда Красноярского края</w:t>
            </w:r>
          </w:p>
        </w:tc>
        <w:tc>
          <w:tcPr>
            <w:tcW w:w="1588" w:type="dxa"/>
          </w:tcPr>
          <w:p w:rsidR="00DD0B22" w:rsidRDefault="00DD0B22">
            <w:pPr>
              <w:pStyle w:val="ConsPlusNormal"/>
              <w:jc w:val="center"/>
            </w:pPr>
            <w:r>
              <w:t>601000,00</w:t>
            </w:r>
          </w:p>
        </w:tc>
      </w:tr>
      <w:tr w:rsidR="00DD0B22">
        <w:tc>
          <w:tcPr>
            <w:tcW w:w="964" w:type="dxa"/>
          </w:tcPr>
          <w:p w:rsidR="00DD0B22" w:rsidRDefault="00DD0B22">
            <w:pPr>
              <w:pStyle w:val="ConsPlusNormal"/>
            </w:pPr>
            <w:r>
              <w:t>70</w:t>
            </w:r>
          </w:p>
        </w:tc>
        <w:tc>
          <w:tcPr>
            <w:tcW w:w="3061" w:type="dxa"/>
          </w:tcPr>
          <w:p w:rsidR="00DD0B22" w:rsidRDefault="00DD0B22">
            <w:pPr>
              <w:pStyle w:val="ConsPlusNormal"/>
              <w:jc w:val="center"/>
            </w:pPr>
            <w:r>
              <w:t>904 2 02 02999 04 7393 151</w:t>
            </w:r>
          </w:p>
        </w:tc>
        <w:tc>
          <w:tcPr>
            <w:tcW w:w="4025" w:type="dxa"/>
          </w:tcPr>
          <w:p w:rsidR="00DD0B22" w:rsidRDefault="00DD0B22">
            <w:pPr>
              <w:pStyle w:val="ConsPlusNormal"/>
            </w:pPr>
            <w:r>
              <w:t xml:space="preserve">Субсидия на осуществление дорожной деятельности в </w:t>
            </w:r>
            <w:r>
              <w:lastRenderedPageBreak/>
              <w:t>отношении автомобильных дорог общего пользования местного значения за счет средств дорожного фонда Красноярского края</w:t>
            </w:r>
          </w:p>
        </w:tc>
        <w:tc>
          <w:tcPr>
            <w:tcW w:w="1588" w:type="dxa"/>
          </w:tcPr>
          <w:p w:rsidR="00DD0B22" w:rsidRDefault="00DD0B22">
            <w:pPr>
              <w:pStyle w:val="ConsPlusNormal"/>
              <w:jc w:val="center"/>
            </w:pPr>
            <w:r>
              <w:lastRenderedPageBreak/>
              <w:t>585711,60</w:t>
            </w:r>
          </w:p>
        </w:tc>
      </w:tr>
      <w:tr w:rsidR="00DD0B22">
        <w:tc>
          <w:tcPr>
            <w:tcW w:w="964" w:type="dxa"/>
          </w:tcPr>
          <w:p w:rsidR="00DD0B22" w:rsidRDefault="00DD0B22">
            <w:pPr>
              <w:pStyle w:val="ConsPlusNormal"/>
            </w:pPr>
            <w:r>
              <w:lastRenderedPageBreak/>
              <w:t>71</w:t>
            </w:r>
          </w:p>
        </w:tc>
        <w:tc>
          <w:tcPr>
            <w:tcW w:w="3061" w:type="dxa"/>
          </w:tcPr>
          <w:p w:rsidR="00DD0B22" w:rsidRDefault="00DD0B22">
            <w:pPr>
              <w:pStyle w:val="ConsPlusNormal"/>
              <w:jc w:val="center"/>
            </w:pPr>
            <w:r>
              <w:t>904 2 02 02999 04 7405 151</w:t>
            </w:r>
          </w:p>
        </w:tc>
        <w:tc>
          <w:tcPr>
            <w:tcW w:w="4025" w:type="dxa"/>
          </w:tcPr>
          <w:p w:rsidR="00DD0B22" w:rsidRDefault="00DD0B22">
            <w:pPr>
              <w:pStyle w:val="ConsPlusNormal"/>
            </w:pPr>
            <w:r>
              <w:t>Субсидия бюджету муниципального образования город Красноярск на увековечение памяти выдающихся деятелей Красноярского края</w:t>
            </w:r>
          </w:p>
        </w:tc>
        <w:tc>
          <w:tcPr>
            <w:tcW w:w="1588" w:type="dxa"/>
          </w:tcPr>
          <w:p w:rsidR="00DD0B22" w:rsidRDefault="00DD0B22">
            <w:pPr>
              <w:pStyle w:val="ConsPlusNormal"/>
              <w:jc w:val="center"/>
            </w:pPr>
            <w:r>
              <w:t>16000,00</w:t>
            </w:r>
          </w:p>
        </w:tc>
      </w:tr>
      <w:tr w:rsidR="00DD0B22">
        <w:tc>
          <w:tcPr>
            <w:tcW w:w="964" w:type="dxa"/>
          </w:tcPr>
          <w:p w:rsidR="00DD0B22" w:rsidRDefault="00DD0B22">
            <w:pPr>
              <w:pStyle w:val="ConsPlusNormal"/>
            </w:pPr>
            <w:r>
              <w:t>72</w:t>
            </w:r>
          </w:p>
        </w:tc>
        <w:tc>
          <w:tcPr>
            <w:tcW w:w="3061" w:type="dxa"/>
          </w:tcPr>
          <w:p w:rsidR="00DD0B22" w:rsidRDefault="00DD0B22">
            <w:pPr>
              <w:pStyle w:val="ConsPlusNormal"/>
              <w:jc w:val="center"/>
            </w:pPr>
            <w:r>
              <w:t>904 2 02 02999 04 7456 151</w:t>
            </w:r>
          </w:p>
        </w:tc>
        <w:tc>
          <w:tcPr>
            <w:tcW w:w="4025" w:type="dxa"/>
          </w:tcPr>
          <w:p w:rsidR="00DD0B22" w:rsidRDefault="00DD0B22">
            <w:pPr>
              <w:pStyle w:val="ConsPlusNormal"/>
            </w:pPr>
            <w:r>
              <w:t>Субсидия на поддержку деятельности муниципальных молодежных центров</w:t>
            </w:r>
          </w:p>
        </w:tc>
        <w:tc>
          <w:tcPr>
            <w:tcW w:w="1588" w:type="dxa"/>
          </w:tcPr>
          <w:p w:rsidR="00DD0B22" w:rsidRDefault="00DD0B22">
            <w:pPr>
              <w:pStyle w:val="ConsPlusNormal"/>
              <w:jc w:val="center"/>
            </w:pPr>
            <w:r>
              <w:t>21319,90</w:t>
            </w:r>
          </w:p>
        </w:tc>
      </w:tr>
      <w:tr w:rsidR="00DD0B22">
        <w:tc>
          <w:tcPr>
            <w:tcW w:w="964" w:type="dxa"/>
          </w:tcPr>
          <w:p w:rsidR="00DD0B22" w:rsidRDefault="00DD0B22">
            <w:pPr>
              <w:pStyle w:val="ConsPlusNormal"/>
            </w:pPr>
            <w:r>
              <w:t>73</w:t>
            </w:r>
          </w:p>
        </w:tc>
        <w:tc>
          <w:tcPr>
            <w:tcW w:w="3061" w:type="dxa"/>
          </w:tcPr>
          <w:p w:rsidR="00DD0B22" w:rsidRDefault="00DD0B22">
            <w:pPr>
              <w:pStyle w:val="ConsPlusNormal"/>
              <w:jc w:val="center"/>
            </w:pPr>
            <w:r>
              <w:t>904 2 02 02999 04 7469 151</w:t>
            </w:r>
          </w:p>
        </w:tc>
        <w:tc>
          <w:tcPr>
            <w:tcW w:w="4025" w:type="dxa"/>
          </w:tcPr>
          <w:p w:rsidR="00DD0B22" w:rsidRDefault="00DD0B22">
            <w:pPr>
              <w:pStyle w:val="ConsPlusNormal"/>
            </w:pPr>
            <w:r>
              <w:t>Субсидия на проектирование, строительство и реконструкцию автомобильных дорог общего пользования местного значения за счет средств дорожного фонда Красноярского края</w:t>
            </w:r>
          </w:p>
        </w:tc>
        <w:tc>
          <w:tcPr>
            <w:tcW w:w="1588" w:type="dxa"/>
          </w:tcPr>
          <w:p w:rsidR="00DD0B22" w:rsidRDefault="00DD0B22">
            <w:pPr>
              <w:pStyle w:val="ConsPlusNormal"/>
              <w:jc w:val="center"/>
            </w:pPr>
            <w:r>
              <w:t>550216,40</w:t>
            </w:r>
          </w:p>
        </w:tc>
      </w:tr>
      <w:tr w:rsidR="00DD0B22">
        <w:tc>
          <w:tcPr>
            <w:tcW w:w="964" w:type="dxa"/>
          </w:tcPr>
          <w:p w:rsidR="00DD0B22" w:rsidRDefault="00DD0B22">
            <w:pPr>
              <w:pStyle w:val="ConsPlusNormal"/>
            </w:pPr>
            <w:r>
              <w:t>74</w:t>
            </w:r>
          </w:p>
        </w:tc>
        <w:tc>
          <w:tcPr>
            <w:tcW w:w="3061" w:type="dxa"/>
          </w:tcPr>
          <w:p w:rsidR="00DD0B22" w:rsidRDefault="00DD0B22">
            <w:pPr>
              <w:pStyle w:val="ConsPlusNormal"/>
              <w:jc w:val="center"/>
            </w:pPr>
            <w:r>
              <w:t>904 2 02 02999 04 7555 151</w:t>
            </w:r>
          </w:p>
        </w:tc>
        <w:tc>
          <w:tcPr>
            <w:tcW w:w="4025" w:type="dxa"/>
          </w:tcPr>
          <w:p w:rsidR="00DD0B22" w:rsidRDefault="00DD0B22">
            <w:pPr>
              <w:pStyle w:val="ConsPlusNormal"/>
            </w:pPr>
            <w:r>
              <w:t xml:space="preserve">Субсидия на организацию и проведение </w:t>
            </w:r>
            <w:proofErr w:type="spellStart"/>
            <w:r>
              <w:t>акарицидных</w:t>
            </w:r>
            <w:proofErr w:type="spellEnd"/>
            <w:r>
              <w:t xml:space="preserve"> обработок мест массового отдыха населения</w:t>
            </w:r>
          </w:p>
        </w:tc>
        <w:tc>
          <w:tcPr>
            <w:tcW w:w="1588" w:type="dxa"/>
          </w:tcPr>
          <w:p w:rsidR="00DD0B22" w:rsidRDefault="00DD0B22">
            <w:pPr>
              <w:pStyle w:val="ConsPlusNormal"/>
              <w:jc w:val="center"/>
            </w:pPr>
            <w:r>
              <w:t>816,00</w:t>
            </w:r>
          </w:p>
        </w:tc>
      </w:tr>
      <w:tr w:rsidR="00DD0B22">
        <w:tc>
          <w:tcPr>
            <w:tcW w:w="964" w:type="dxa"/>
          </w:tcPr>
          <w:p w:rsidR="00DD0B22" w:rsidRDefault="00DD0B22">
            <w:pPr>
              <w:pStyle w:val="ConsPlusNormal"/>
            </w:pPr>
            <w:r>
              <w:t>75</w:t>
            </w:r>
          </w:p>
        </w:tc>
        <w:tc>
          <w:tcPr>
            <w:tcW w:w="3061" w:type="dxa"/>
          </w:tcPr>
          <w:p w:rsidR="00DD0B22" w:rsidRDefault="00DD0B22">
            <w:pPr>
              <w:pStyle w:val="ConsPlusNormal"/>
              <w:jc w:val="center"/>
            </w:pPr>
            <w:r>
              <w:t xml:space="preserve">904 2 02 03000 00 0000 </w:t>
            </w:r>
            <w:r>
              <w:lastRenderedPageBreak/>
              <w:t>151</w:t>
            </w:r>
          </w:p>
        </w:tc>
        <w:tc>
          <w:tcPr>
            <w:tcW w:w="4025" w:type="dxa"/>
          </w:tcPr>
          <w:p w:rsidR="00DD0B22" w:rsidRDefault="00DD0B22">
            <w:pPr>
              <w:pStyle w:val="ConsPlusNormal"/>
            </w:pPr>
            <w:r>
              <w:lastRenderedPageBreak/>
              <w:t xml:space="preserve">Субвенции бюджетам </w:t>
            </w:r>
            <w:r>
              <w:lastRenderedPageBreak/>
              <w:t>субъектов Российской Федерации и муниципальных образований</w:t>
            </w:r>
          </w:p>
        </w:tc>
        <w:tc>
          <w:tcPr>
            <w:tcW w:w="1588" w:type="dxa"/>
          </w:tcPr>
          <w:p w:rsidR="00DD0B22" w:rsidRDefault="00DD0B22">
            <w:pPr>
              <w:pStyle w:val="ConsPlusNormal"/>
              <w:jc w:val="center"/>
            </w:pPr>
            <w:r>
              <w:lastRenderedPageBreak/>
              <w:t>9351486,90</w:t>
            </w:r>
          </w:p>
        </w:tc>
      </w:tr>
      <w:tr w:rsidR="00DD0B22">
        <w:tc>
          <w:tcPr>
            <w:tcW w:w="964" w:type="dxa"/>
          </w:tcPr>
          <w:p w:rsidR="00DD0B22" w:rsidRDefault="00DD0B22">
            <w:pPr>
              <w:pStyle w:val="ConsPlusNormal"/>
            </w:pPr>
            <w:r>
              <w:lastRenderedPageBreak/>
              <w:t>76</w:t>
            </w:r>
          </w:p>
        </w:tc>
        <w:tc>
          <w:tcPr>
            <w:tcW w:w="3061" w:type="dxa"/>
          </w:tcPr>
          <w:p w:rsidR="00DD0B22" w:rsidRDefault="00DD0B22">
            <w:pPr>
              <w:pStyle w:val="ConsPlusNormal"/>
              <w:jc w:val="center"/>
            </w:pPr>
            <w:r>
              <w:t>904 2 02 03007 00 0000 151</w:t>
            </w:r>
          </w:p>
        </w:tc>
        <w:tc>
          <w:tcPr>
            <w:tcW w:w="4025" w:type="dxa"/>
          </w:tcPr>
          <w:p w:rsidR="00DD0B22" w:rsidRDefault="00DD0B22">
            <w:pPr>
              <w:pStyle w:val="ConsPlusNormal"/>
            </w:pPr>
            <w: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588" w:type="dxa"/>
          </w:tcPr>
          <w:p w:rsidR="00DD0B22" w:rsidRDefault="00DD0B22">
            <w:pPr>
              <w:pStyle w:val="ConsPlusNormal"/>
              <w:jc w:val="center"/>
            </w:pPr>
            <w:r>
              <w:t>551,60</w:t>
            </w:r>
          </w:p>
        </w:tc>
      </w:tr>
      <w:tr w:rsidR="00DD0B22">
        <w:tc>
          <w:tcPr>
            <w:tcW w:w="964" w:type="dxa"/>
          </w:tcPr>
          <w:p w:rsidR="00DD0B22" w:rsidRDefault="00DD0B22">
            <w:pPr>
              <w:pStyle w:val="ConsPlusNormal"/>
            </w:pPr>
            <w:r>
              <w:t>77</w:t>
            </w:r>
          </w:p>
        </w:tc>
        <w:tc>
          <w:tcPr>
            <w:tcW w:w="3061" w:type="dxa"/>
          </w:tcPr>
          <w:p w:rsidR="00DD0B22" w:rsidRDefault="00DD0B22">
            <w:pPr>
              <w:pStyle w:val="ConsPlusNormal"/>
              <w:jc w:val="center"/>
            </w:pPr>
            <w:r>
              <w:t>904 2 02 03007 04 0000 151</w:t>
            </w:r>
          </w:p>
        </w:tc>
        <w:tc>
          <w:tcPr>
            <w:tcW w:w="4025" w:type="dxa"/>
          </w:tcPr>
          <w:p w:rsidR="00DD0B22" w:rsidRDefault="00DD0B22">
            <w:pPr>
              <w:pStyle w:val="ConsPlusNormal"/>
            </w:pPr>
            <w:r>
              <w:t>Субвенции бюджетам городских округов на составление (изменение) списков кандидатов в присяжные заседатели федеральных судов общей юрисдикции в Российской Федерации</w:t>
            </w:r>
          </w:p>
        </w:tc>
        <w:tc>
          <w:tcPr>
            <w:tcW w:w="1588" w:type="dxa"/>
          </w:tcPr>
          <w:p w:rsidR="00DD0B22" w:rsidRDefault="00DD0B22">
            <w:pPr>
              <w:pStyle w:val="ConsPlusNormal"/>
              <w:jc w:val="center"/>
            </w:pPr>
            <w:r>
              <w:t>551,60</w:t>
            </w:r>
          </w:p>
        </w:tc>
      </w:tr>
      <w:tr w:rsidR="00DD0B22">
        <w:tc>
          <w:tcPr>
            <w:tcW w:w="964" w:type="dxa"/>
          </w:tcPr>
          <w:p w:rsidR="00DD0B22" w:rsidRDefault="00DD0B22">
            <w:pPr>
              <w:pStyle w:val="ConsPlusNormal"/>
            </w:pPr>
            <w:r>
              <w:t>78</w:t>
            </w:r>
          </w:p>
        </w:tc>
        <w:tc>
          <w:tcPr>
            <w:tcW w:w="3061" w:type="dxa"/>
          </w:tcPr>
          <w:p w:rsidR="00DD0B22" w:rsidRDefault="00DD0B22">
            <w:pPr>
              <w:pStyle w:val="ConsPlusNormal"/>
              <w:jc w:val="center"/>
            </w:pPr>
            <w:r>
              <w:t>904 2 02 03024 00 0000 151</w:t>
            </w:r>
          </w:p>
        </w:tc>
        <w:tc>
          <w:tcPr>
            <w:tcW w:w="4025" w:type="dxa"/>
          </w:tcPr>
          <w:p w:rsidR="00DD0B22" w:rsidRDefault="00DD0B22">
            <w:pPr>
              <w:pStyle w:val="ConsPlusNormal"/>
            </w:pPr>
            <w:r>
              <w:t>Субвенции местным бюджетам на выполнение передаваемых полномочий субъектов Российской Федерации</w:t>
            </w:r>
          </w:p>
        </w:tc>
        <w:tc>
          <w:tcPr>
            <w:tcW w:w="1588" w:type="dxa"/>
          </w:tcPr>
          <w:p w:rsidR="00DD0B22" w:rsidRDefault="00DD0B22">
            <w:pPr>
              <w:pStyle w:val="ConsPlusNormal"/>
              <w:jc w:val="center"/>
            </w:pPr>
            <w:r>
              <w:t>7354066,60</w:t>
            </w:r>
          </w:p>
        </w:tc>
      </w:tr>
      <w:tr w:rsidR="00DD0B22">
        <w:tc>
          <w:tcPr>
            <w:tcW w:w="964" w:type="dxa"/>
          </w:tcPr>
          <w:p w:rsidR="00DD0B22" w:rsidRDefault="00DD0B22">
            <w:pPr>
              <w:pStyle w:val="ConsPlusNormal"/>
            </w:pPr>
            <w:r>
              <w:t>79</w:t>
            </w:r>
          </w:p>
        </w:tc>
        <w:tc>
          <w:tcPr>
            <w:tcW w:w="3061" w:type="dxa"/>
          </w:tcPr>
          <w:p w:rsidR="00DD0B22" w:rsidRDefault="00DD0B22">
            <w:pPr>
              <w:pStyle w:val="ConsPlusNormal"/>
              <w:jc w:val="center"/>
            </w:pPr>
            <w:r>
              <w:t>904 2 02 03024 04 0000 151</w:t>
            </w:r>
          </w:p>
        </w:tc>
        <w:tc>
          <w:tcPr>
            <w:tcW w:w="4025" w:type="dxa"/>
          </w:tcPr>
          <w:p w:rsidR="00DD0B22" w:rsidRDefault="00DD0B22">
            <w:pPr>
              <w:pStyle w:val="ConsPlusNormal"/>
            </w:pPr>
            <w:r>
              <w:t xml:space="preserve">Субвенции бюджетам городских округов на выполнение передаваемых </w:t>
            </w:r>
            <w:r>
              <w:lastRenderedPageBreak/>
              <w:t>полномочий субъектов Российской Федерации</w:t>
            </w:r>
          </w:p>
        </w:tc>
        <w:tc>
          <w:tcPr>
            <w:tcW w:w="1588" w:type="dxa"/>
          </w:tcPr>
          <w:p w:rsidR="00DD0B22" w:rsidRDefault="00DD0B22">
            <w:pPr>
              <w:pStyle w:val="ConsPlusNormal"/>
              <w:jc w:val="center"/>
            </w:pPr>
            <w:r>
              <w:lastRenderedPageBreak/>
              <w:t>7354066,60</w:t>
            </w:r>
          </w:p>
        </w:tc>
      </w:tr>
      <w:tr w:rsidR="00DD0B22">
        <w:tc>
          <w:tcPr>
            <w:tcW w:w="964" w:type="dxa"/>
          </w:tcPr>
          <w:p w:rsidR="00DD0B22" w:rsidRDefault="00DD0B22">
            <w:pPr>
              <w:pStyle w:val="ConsPlusNormal"/>
            </w:pPr>
            <w:r>
              <w:lastRenderedPageBreak/>
              <w:t>80</w:t>
            </w:r>
          </w:p>
        </w:tc>
        <w:tc>
          <w:tcPr>
            <w:tcW w:w="3061" w:type="dxa"/>
          </w:tcPr>
          <w:p w:rsidR="00DD0B22" w:rsidRDefault="00DD0B22">
            <w:pPr>
              <w:pStyle w:val="ConsPlusNormal"/>
              <w:jc w:val="center"/>
            </w:pPr>
            <w:r>
              <w:t>904 2 02 03024 04 0151 151</w:t>
            </w:r>
          </w:p>
        </w:tc>
        <w:tc>
          <w:tcPr>
            <w:tcW w:w="4025" w:type="dxa"/>
          </w:tcPr>
          <w:p w:rsidR="00DD0B22" w:rsidRDefault="00DD0B22">
            <w:pPr>
              <w:pStyle w:val="ConsPlusNormal"/>
            </w:pPr>
            <w:proofErr w:type="gramStart"/>
            <w:r>
              <w:t xml:space="preserve">Субвенция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w:t>
            </w:r>
            <w:hyperlink r:id="rId27" w:history="1">
              <w:r>
                <w:rPr>
                  <w:color w:val="0000FF"/>
                </w:rPr>
                <w:t>пунктом 4 статьи 1</w:t>
              </w:r>
            </w:hyperlink>
            <w:r>
              <w:t xml:space="preserve"> Закона края от 9 декабря 2010 года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roofErr w:type="gramEnd"/>
          </w:p>
        </w:tc>
        <w:tc>
          <w:tcPr>
            <w:tcW w:w="1588" w:type="dxa"/>
          </w:tcPr>
          <w:p w:rsidR="00DD0B22" w:rsidRDefault="00DD0B22">
            <w:pPr>
              <w:pStyle w:val="ConsPlusNormal"/>
              <w:jc w:val="center"/>
            </w:pPr>
            <w:r>
              <w:t>624733,30</w:t>
            </w:r>
          </w:p>
        </w:tc>
      </w:tr>
      <w:tr w:rsidR="00DD0B22">
        <w:tc>
          <w:tcPr>
            <w:tcW w:w="964" w:type="dxa"/>
          </w:tcPr>
          <w:p w:rsidR="00DD0B22" w:rsidRDefault="00DD0B22">
            <w:pPr>
              <w:pStyle w:val="ConsPlusNormal"/>
            </w:pPr>
            <w:r>
              <w:t>81</w:t>
            </w:r>
          </w:p>
        </w:tc>
        <w:tc>
          <w:tcPr>
            <w:tcW w:w="3061" w:type="dxa"/>
          </w:tcPr>
          <w:p w:rsidR="00DD0B22" w:rsidRDefault="00DD0B22">
            <w:pPr>
              <w:pStyle w:val="ConsPlusNormal"/>
              <w:jc w:val="center"/>
            </w:pPr>
            <w:r>
              <w:t>904 2 02 03024 04 0275 151</w:t>
            </w:r>
          </w:p>
        </w:tc>
        <w:tc>
          <w:tcPr>
            <w:tcW w:w="4025" w:type="dxa"/>
          </w:tcPr>
          <w:p w:rsidR="00DD0B22" w:rsidRDefault="00DD0B22">
            <w:pPr>
              <w:pStyle w:val="ConsPlusNormal"/>
            </w:pPr>
            <w:proofErr w:type="gramStart"/>
            <w:r>
              <w:t xml:space="preserve">Субвенция на финансирование расходов, связанных с обеспечением бесплатного проезда детей и лиц, сопровождающих организованные группы детей, </w:t>
            </w:r>
            <w:r>
              <w:lastRenderedPageBreak/>
              <w:t xml:space="preserve">до места нахождения детских оздоровительных лагерей и обратно, в соответствии с </w:t>
            </w:r>
            <w:hyperlink r:id="rId28" w:history="1">
              <w:r>
                <w:rPr>
                  <w:color w:val="0000FF"/>
                </w:rPr>
                <w:t>пунктом 8 статьи 1</w:t>
              </w:r>
            </w:hyperlink>
            <w:r>
              <w:t xml:space="preserve"> Закона края от 9 декабря 2010 года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w:t>
            </w:r>
            <w:proofErr w:type="gramEnd"/>
            <w:r>
              <w:t xml:space="preserve"> обслуживания граждан"</w:t>
            </w:r>
          </w:p>
        </w:tc>
        <w:tc>
          <w:tcPr>
            <w:tcW w:w="1588" w:type="dxa"/>
          </w:tcPr>
          <w:p w:rsidR="00DD0B22" w:rsidRDefault="00DD0B22">
            <w:pPr>
              <w:pStyle w:val="ConsPlusNormal"/>
              <w:jc w:val="center"/>
            </w:pPr>
            <w:r>
              <w:lastRenderedPageBreak/>
              <w:t>2802,80</w:t>
            </w:r>
          </w:p>
        </w:tc>
      </w:tr>
      <w:tr w:rsidR="00DD0B22">
        <w:tc>
          <w:tcPr>
            <w:tcW w:w="964" w:type="dxa"/>
          </w:tcPr>
          <w:p w:rsidR="00DD0B22" w:rsidRDefault="00DD0B22">
            <w:pPr>
              <w:pStyle w:val="ConsPlusNormal"/>
            </w:pPr>
            <w:r>
              <w:lastRenderedPageBreak/>
              <w:t>82</w:t>
            </w:r>
          </w:p>
        </w:tc>
        <w:tc>
          <w:tcPr>
            <w:tcW w:w="3061" w:type="dxa"/>
          </w:tcPr>
          <w:p w:rsidR="00DD0B22" w:rsidRDefault="00DD0B22">
            <w:pPr>
              <w:pStyle w:val="ConsPlusNormal"/>
              <w:jc w:val="center"/>
            </w:pPr>
            <w:r>
              <w:t>904 2 02 03024 04 7429 151</w:t>
            </w:r>
          </w:p>
        </w:tc>
        <w:tc>
          <w:tcPr>
            <w:tcW w:w="4025" w:type="dxa"/>
          </w:tcPr>
          <w:p w:rsidR="00DD0B22" w:rsidRDefault="00DD0B22">
            <w:pPr>
              <w:pStyle w:val="ConsPlusNormal"/>
            </w:pPr>
            <w:r>
              <w:t xml:space="preserve">Субвенция на реализацию </w:t>
            </w:r>
            <w:hyperlink r:id="rId29" w:history="1">
              <w:r>
                <w:rPr>
                  <w:color w:val="0000FF"/>
                </w:rPr>
                <w:t>Закона</w:t>
              </w:r>
            </w:hyperlink>
            <w:r>
              <w:t xml:space="preserve"> края от 30 января 2014 года N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w:t>
            </w:r>
          </w:p>
        </w:tc>
        <w:tc>
          <w:tcPr>
            <w:tcW w:w="1588" w:type="dxa"/>
          </w:tcPr>
          <w:p w:rsidR="00DD0B22" w:rsidRDefault="00DD0B22">
            <w:pPr>
              <w:pStyle w:val="ConsPlusNormal"/>
              <w:jc w:val="center"/>
            </w:pPr>
            <w:r>
              <w:t>1193,60</w:t>
            </w:r>
          </w:p>
        </w:tc>
      </w:tr>
      <w:tr w:rsidR="00DD0B22">
        <w:tc>
          <w:tcPr>
            <w:tcW w:w="964" w:type="dxa"/>
          </w:tcPr>
          <w:p w:rsidR="00DD0B22" w:rsidRDefault="00DD0B22">
            <w:pPr>
              <w:pStyle w:val="ConsPlusNormal"/>
            </w:pPr>
            <w:r>
              <w:lastRenderedPageBreak/>
              <w:t>83</w:t>
            </w:r>
          </w:p>
        </w:tc>
        <w:tc>
          <w:tcPr>
            <w:tcW w:w="3061" w:type="dxa"/>
          </w:tcPr>
          <w:p w:rsidR="00DD0B22" w:rsidRDefault="00DD0B22">
            <w:pPr>
              <w:pStyle w:val="ConsPlusNormal"/>
              <w:jc w:val="center"/>
            </w:pPr>
            <w:r>
              <w:t>904 2 02 03024 04 7513 151</w:t>
            </w:r>
          </w:p>
        </w:tc>
        <w:tc>
          <w:tcPr>
            <w:tcW w:w="4025" w:type="dxa"/>
          </w:tcPr>
          <w:p w:rsidR="00DD0B22" w:rsidRDefault="00DD0B22">
            <w:pPr>
              <w:pStyle w:val="ConsPlusNormal"/>
            </w:pPr>
            <w:r>
              <w:t xml:space="preserve">Субвенция на реализацию </w:t>
            </w:r>
            <w:hyperlink r:id="rId30" w:history="1">
              <w:r>
                <w:rPr>
                  <w:color w:val="0000FF"/>
                </w:rPr>
                <w:t>Закона</w:t>
              </w:r>
            </w:hyperlink>
            <w:r>
              <w:t xml:space="preserve"> края от 20 декабря 2005 года N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tc>
        <w:tc>
          <w:tcPr>
            <w:tcW w:w="1588" w:type="dxa"/>
          </w:tcPr>
          <w:p w:rsidR="00DD0B22" w:rsidRDefault="00DD0B22">
            <w:pPr>
              <w:pStyle w:val="ConsPlusNormal"/>
              <w:jc w:val="center"/>
            </w:pPr>
            <w:r>
              <w:t>436077,60</w:t>
            </w:r>
          </w:p>
        </w:tc>
      </w:tr>
      <w:tr w:rsidR="00DD0B22">
        <w:tc>
          <w:tcPr>
            <w:tcW w:w="964" w:type="dxa"/>
          </w:tcPr>
          <w:p w:rsidR="00DD0B22" w:rsidRDefault="00DD0B22">
            <w:pPr>
              <w:pStyle w:val="ConsPlusNormal"/>
            </w:pPr>
            <w:r>
              <w:t>84</w:t>
            </w:r>
          </w:p>
        </w:tc>
        <w:tc>
          <w:tcPr>
            <w:tcW w:w="3061" w:type="dxa"/>
          </w:tcPr>
          <w:p w:rsidR="00DD0B22" w:rsidRDefault="00DD0B22">
            <w:pPr>
              <w:pStyle w:val="ConsPlusNormal"/>
              <w:jc w:val="center"/>
            </w:pPr>
            <w:r>
              <w:t>904 2 02 03024 04 7514 151</w:t>
            </w:r>
          </w:p>
        </w:tc>
        <w:tc>
          <w:tcPr>
            <w:tcW w:w="4025" w:type="dxa"/>
          </w:tcPr>
          <w:p w:rsidR="00DD0B22" w:rsidRDefault="00DD0B22">
            <w:pPr>
              <w:pStyle w:val="ConsPlusNormal"/>
            </w:pPr>
            <w:r>
              <w:t xml:space="preserve">Субвенция на реализацию </w:t>
            </w:r>
            <w:hyperlink r:id="rId31" w:history="1">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588" w:type="dxa"/>
          </w:tcPr>
          <w:p w:rsidR="00DD0B22" w:rsidRDefault="00DD0B22">
            <w:pPr>
              <w:pStyle w:val="ConsPlusNormal"/>
              <w:jc w:val="center"/>
            </w:pPr>
            <w:r>
              <w:t>5069,70</w:t>
            </w:r>
          </w:p>
        </w:tc>
      </w:tr>
      <w:tr w:rsidR="00DD0B22">
        <w:tc>
          <w:tcPr>
            <w:tcW w:w="964" w:type="dxa"/>
          </w:tcPr>
          <w:p w:rsidR="00DD0B22" w:rsidRDefault="00DD0B22">
            <w:pPr>
              <w:pStyle w:val="ConsPlusNormal"/>
            </w:pPr>
            <w:r>
              <w:t>85</w:t>
            </w:r>
          </w:p>
        </w:tc>
        <w:tc>
          <w:tcPr>
            <w:tcW w:w="3061" w:type="dxa"/>
          </w:tcPr>
          <w:p w:rsidR="00DD0B22" w:rsidRDefault="00DD0B22">
            <w:pPr>
              <w:pStyle w:val="ConsPlusNormal"/>
              <w:jc w:val="center"/>
            </w:pPr>
            <w:r>
              <w:t>904 2 02 03024 04 7518 151</w:t>
            </w:r>
          </w:p>
        </w:tc>
        <w:tc>
          <w:tcPr>
            <w:tcW w:w="4025" w:type="dxa"/>
          </w:tcPr>
          <w:p w:rsidR="00DD0B22" w:rsidRDefault="00DD0B22">
            <w:pPr>
              <w:pStyle w:val="ConsPlusNormal"/>
            </w:pPr>
            <w:r>
              <w:t xml:space="preserve">Субвенция на реализацию </w:t>
            </w:r>
            <w:hyperlink r:id="rId32" w:history="1">
              <w:r>
                <w:rPr>
                  <w:color w:val="0000FF"/>
                </w:rPr>
                <w:t>Закона</w:t>
              </w:r>
            </w:hyperlink>
            <w:r>
              <w:t xml:space="preserve"> края от 13 июня 2013 </w:t>
            </w:r>
            <w:r>
              <w:lastRenderedPageBreak/>
              <w:t>года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w:t>
            </w:r>
          </w:p>
        </w:tc>
        <w:tc>
          <w:tcPr>
            <w:tcW w:w="1588" w:type="dxa"/>
          </w:tcPr>
          <w:p w:rsidR="00DD0B22" w:rsidRDefault="00DD0B22">
            <w:pPr>
              <w:pStyle w:val="ConsPlusNormal"/>
              <w:jc w:val="center"/>
            </w:pPr>
            <w:r>
              <w:lastRenderedPageBreak/>
              <w:t>2016,20</w:t>
            </w:r>
          </w:p>
        </w:tc>
      </w:tr>
      <w:tr w:rsidR="00DD0B22">
        <w:tc>
          <w:tcPr>
            <w:tcW w:w="964" w:type="dxa"/>
          </w:tcPr>
          <w:p w:rsidR="00DD0B22" w:rsidRDefault="00DD0B22">
            <w:pPr>
              <w:pStyle w:val="ConsPlusNormal"/>
            </w:pPr>
            <w:r>
              <w:lastRenderedPageBreak/>
              <w:t>86</w:t>
            </w:r>
          </w:p>
        </w:tc>
        <w:tc>
          <w:tcPr>
            <w:tcW w:w="3061" w:type="dxa"/>
          </w:tcPr>
          <w:p w:rsidR="00DD0B22" w:rsidRDefault="00DD0B22">
            <w:pPr>
              <w:pStyle w:val="ConsPlusNormal"/>
              <w:jc w:val="center"/>
            </w:pPr>
            <w:r>
              <w:t>904 2 02 03024 04 7519 151</w:t>
            </w:r>
          </w:p>
        </w:tc>
        <w:tc>
          <w:tcPr>
            <w:tcW w:w="4025" w:type="dxa"/>
          </w:tcPr>
          <w:p w:rsidR="00DD0B22" w:rsidRDefault="00DD0B22">
            <w:pPr>
              <w:pStyle w:val="ConsPlusNormal"/>
            </w:pPr>
            <w:r>
              <w:t xml:space="preserve">Субвенция на реализацию </w:t>
            </w:r>
            <w:hyperlink r:id="rId33" w:history="1">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588" w:type="dxa"/>
          </w:tcPr>
          <w:p w:rsidR="00DD0B22" w:rsidRDefault="00DD0B22">
            <w:pPr>
              <w:pStyle w:val="ConsPlusNormal"/>
              <w:jc w:val="center"/>
            </w:pPr>
            <w:r>
              <w:t>43,90</w:t>
            </w:r>
          </w:p>
        </w:tc>
      </w:tr>
      <w:tr w:rsidR="00DD0B22">
        <w:tc>
          <w:tcPr>
            <w:tcW w:w="964" w:type="dxa"/>
          </w:tcPr>
          <w:p w:rsidR="00DD0B22" w:rsidRDefault="00DD0B22">
            <w:pPr>
              <w:pStyle w:val="ConsPlusNormal"/>
            </w:pPr>
            <w:r>
              <w:t>87</w:t>
            </w:r>
          </w:p>
        </w:tc>
        <w:tc>
          <w:tcPr>
            <w:tcW w:w="3061" w:type="dxa"/>
          </w:tcPr>
          <w:p w:rsidR="00DD0B22" w:rsidRDefault="00DD0B22">
            <w:pPr>
              <w:pStyle w:val="ConsPlusNormal"/>
              <w:jc w:val="center"/>
            </w:pPr>
            <w:r>
              <w:t>904 2 02 03024 04 7552 151</w:t>
            </w:r>
          </w:p>
        </w:tc>
        <w:tc>
          <w:tcPr>
            <w:tcW w:w="4025" w:type="dxa"/>
          </w:tcPr>
          <w:p w:rsidR="00DD0B22" w:rsidRDefault="00DD0B22">
            <w:pPr>
              <w:pStyle w:val="ConsPlusNormal"/>
            </w:pPr>
            <w:r>
              <w:t xml:space="preserve">Субвенция на реализацию </w:t>
            </w:r>
            <w:hyperlink r:id="rId34" w:history="1">
              <w:r>
                <w:rPr>
                  <w:color w:val="0000FF"/>
                </w:rPr>
                <w:t>Закона</w:t>
              </w:r>
            </w:hyperlink>
            <w:r>
              <w:t xml:space="preserve"> края от 20 декабря 2007 года N 4-1089 "О наделении органов местного самоуправления муниципальных районов и городских округов края государственными полномочиями по организации </w:t>
            </w:r>
            <w:r>
              <w:lastRenderedPageBreak/>
              <w:t>и осуществлению деятельности по опеке и попечительству в отношении несовершеннолетних"</w:t>
            </w:r>
          </w:p>
        </w:tc>
        <w:tc>
          <w:tcPr>
            <w:tcW w:w="1588" w:type="dxa"/>
          </w:tcPr>
          <w:p w:rsidR="00DD0B22" w:rsidRDefault="00DD0B22">
            <w:pPr>
              <w:pStyle w:val="ConsPlusNormal"/>
              <w:jc w:val="center"/>
            </w:pPr>
            <w:r>
              <w:lastRenderedPageBreak/>
              <w:t>33304,10</w:t>
            </w:r>
          </w:p>
        </w:tc>
      </w:tr>
      <w:tr w:rsidR="00DD0B22">
        <w:tc>
          <w:tcPr>
            <w:tcW w:w="964" w:type="dxa"/>
          </w:tcPr>
          <w:p w:rsidR="00DD0B22" w:rsidRDefault="00DD0B22">
            <w:pPr>
              <w:pStyle w:val="ConsPlusNormal"/>
            </w:pPr>
            <w:r>
              <w:lastRenderedPageBreak/>
              <w:t>88</w:t>
            </w:r>
          </w:p>
        </w:tc>
        <w:tc>
          <w:tcPr>
            <w:tcW w:w="3061" w:type="dxa"/>
          </w:tcPr>
          <w:p w:rsidR="00DD0B22" w:rsidRDefault="00DD0B22">
            <w:pPr>
              <w:pStyle w:val="ConsPlusNormal"/>
              <w:jc w:val="center"/>
            </w:pPr>
            <w:r>
              <w:t>904 2 02 03024 04 7554 151</w:t>
            </w:r>
          </w:p>
        </w:tc>
        <w:tc>
          <w:tcPr>
            <w:tcW w:w="4025" w:type="dxa"/>
          </w:tcPr>
          <w:p w:rsidR="00DD0B22" w:rsidRDefault="00DD0B22">
            <w:pPr>
              <w:pStyle w:val="ConsPlusNormal"/>
            </w:pPr>
            <w:proofErr w:type="gramStart"/>
            <w:r>
              <w:t xml:space="preserve">Субвенция на реализацию </w:t>
            </w:r>
            <w:hyperlink r:id="rId35" w:history="1">
              <w:r>
                <w:rPr>
                  <w:color w:val="0000FF"/>
                </w:rPr>
                <w:t>Закона</w:t>
              </w:r>
            </w:hyperlink>
            <w:r>
              <w:t xml:space="preserve"> края от 27 декабря 2005 года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c>
          <w:tcPr>
            <w:tcW w:w="1588" w:type="dxa"/>
          </w:tcPr>
          <w:p w:rsidR="00DD0B22" w:rsidRDefault="00DD0B22">
            <w:pPr>
              <w:pStyle w:val="ConsPlusNormal"/>
              <w:jc w:val="center"/>
            </w:pPr>
            <w:r>
              <w:t>27561,60</w:t>
            </w:r>
          </w:p>
        </w:tc>
      </w:tr>
      <w:tr w:rsidR="00DD0B22">
        <w:tc>
          <w:tcPr>
            <w:tcW w:w="964" w:type="dxa"/>
          </w:tcPr>
          <w:p w:rsidR="00DD0B22" w:rsidRDefault="00DD0B22">
            <w:pPr>
              <w:pStyle w:val="ConsPlusNormal"/>
            </w:pPr>
            <w:r>
              <w:t>89</w:t>
            </w:r>
          </w:p>
        </w:tc>
        <w:tc>
          <w:tcPr>
            <w:tcW w:w="3061" w:type="dxa"/>
          </w:tcPr>
          <w:p w:rsidR="00DD0B22" w:rsidRDefault="00DD0B22">
            <w:pPr>
              <w:pStyle w:val="ConsPlusNormal"/>
              <w:jc w:val="center"/>
            </w:pPr>
            <w:r>
              <w:t xml:space="preserve">904 2 02 03024 04 7564 </w:t>
            </w:r>
            <w:r>
              <w:lastRenderedPageBreak/>
              <w:t>151</w:t>
            </w:r>
          </w:p>
        </w:tc>
        <w:tc>
          <w:tcPr>
            <w:tcW w:w="4025" w:type="dxa"/>
          </w:tcPr>
          <w:p w:rsidR="00DD0B22" w:rsidRDefault="00DD0B22">
            <w:pPr>
              <w:pStyle w:val="ConsPlusNormal"/>
            </w:pPr>
            <w:r>
              <w:lastRenderedPageBreak/>
              <w:t xml:space="preserve">Субвенция на обеспечение </w:t>
            </w:r>
            <w:r>
              <w:lastRenderedPageBreak/>
              <w:t>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588" w:type="dxa"/>
          </w:tcPr>
          <w:p w:rsidR="00DD0B22" w:rsidRDefault="00DD0B22">
            <w:pPr>
              <w:pStyle w:val="ConsPlusNormal"/>
              <w:jc w:val="center"/>
            </w:pPr>
            <w:r>
              <w:lastRenderedPageBreak/>
              <w:t>3123205,80</w:t>
            </w:r>
          </w:p>
        </w:tc>
      </w:tr>
      <w:tr w:rsidR="00DD0B22">
        <w:tc>
          <w:tcPr>
            <w:tcW w:w="964" w:type="dxa"/>
          </w:tcPr>
          <w:p w:rsidR="00DD0B22" w:rsidRDefault="00DD0B22">
            <w:pPr>
              <w:pStyle w:val="ConsPlusNormal"/>
            </w:pPr>
            <w:r>
              <w:lastRenderedPageBreak/>
              <w:t>90</w:t>
            </w:r>
          </w:p>
        </w:tc>
        <w:tc>
          <w:tcPr>
            <w:tcW w:w="3061" w:type="dxa"/>
          </w:tcPr>
          <w:p w:rsidR="00DD0B22" w:rsidRDefault="00DD0B22">
            <w:pPr>
              <w:pStyle w:val="ConsPlusNormal"/>
              <w:jc w:val="center"/>
            </w:pPr>
            <w:r>
              <w:t>904 2 02 03024 04 7566 151</w:t>
            </w:r>
          </w:p>
        </w:tc>
        <w:tc>
          <w:tcPr>
            <w:tcW w:w="4025" w:type="dxa"/>
          </w:tcPr>
          <w:p w:rsidR="00DD0B22" w:rsidRDefault="00DD0B22">
            <w:pPr>
              <w:pStyle w:val="ConsPlusNormal"/>
            </w:pPr>
            <w:proofErr w:type="gramStart"/>
            <w:r>
              <w:t xml:space="preserve">Субвенция на реализацию </w:t>
            </w:r>
            <w:hyperlink r:id="rId36" w:history="1">
              <w:r>
                <w:rPr>
                  <w:color w:val="0000FF"/>
                </w:rPr>
                <w:t>Закона</w:t>
              </w:r>
            </w:hyperlink>
            <w:r>
              <w:t xml:space="preserve"> края от 27 декабря 2005 года N 17-4377 "О наделении органов местного самоуправления муниципальных районов и городских округов края государственными полномочиями по обеспечению </w:t>
            </w:r>
            <w:r>
              <w:lastRenderedPageBreak/>
              <w:t>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1588" w:type="dxa"/>
          </w:tcPr>
          <w:p w:rsidR="00DD0B22" w:rsidRDefault="00DD0B22">
            <w:pPr>
              <w:pStyle w:val="ConsPlusNormal"/>
              <w:jc w:val="center"/>
            </w:pPr>
            <w:r>
              <w:lastRenderedPageBreak/>
              <w:t>82844,70</w:t>
            </w:r>
          </w:p>
        </w:tc>
      </w:tr>
      <w:tr w:rsidR="00DD0B22">
        <w:tc>
          <w:tcPr>
            <w:tcW w:w="964" w:type="dxa"/>
          </w:tcPr>
          <w:p w:rsidR="00DD0B22" w:rsidRDefault="00DD0B22">
            <w:pPr>
              <w:pStyle w:val="ConsPlusNormal"/>
            </w:pPr>
            <w:r>
              <w:lastRenderedPageBreak/>
              <w:t>91</w:t>
            </w:r>
          </w:p>
        </w:tc>
        <w:tc>
          <w:tcPr>
            <w:tcW w:w="3061" w:type="dxa"/>
          </w:tcPr>
          <w:p w:rsidR="00DD0B22" w:rsidRDefault="00DD0B22">
            <w:pPr>
              <w:pStyle w:val="ConsPlusNormal"/>
              <w:jc w:val="center"/>
            </w:pPr>
            <w:r>
              <w:t>904 2 02 03024 04 7570 151</w:t>
            </w:r>
          </w:p>
        </w:tc>
        <w:tc>
          <w:tcPr>
            <w:tcW w:w="4025" w:type="dxa"/>
          </w:tcPr>
          <w:p w:rsidR="00DD0B22" w:rsidRDefault="00DD0B22">
            <w:pPr>
              <w:pStyle w:val="ConsPlusNormal"/>
            </w:pPr>
            <w:r>
              <w:t xml:space="preserve">Субвенция на реализацию </w:t>
            </w:r>
            <w:hyperlink r:id="rId37" w:history="1">
              <w:r>
                <w:rPr>
                  <w:color w:val="0000FF"/>
                </w:rPr>
                <w:t>Закона</w:t>
              </w:r>
            </w:hyperlink>
            <w:r>
              <w:t xml:space="preserve"> края от 1 декабря 2014 года N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588" w:type="dxa"/>
          </w:tcPr>
          <w:p w:rsidR="00DD0B22" w:rsidRDefault="00DD0B22">
            <w:pPr>
              <w:pStyle w:val="ConsPlusNormal"/>
              <w:jc w:val="center"/>
            </w:pPr>
            <w:r>
              <w:t>907994,50</w:t>
            </w:r>
          </w:p>
        </w:tc>
      </w:tr>
      <w:tr w:rsidR="00DD0B22">
        <w:tc>
          <w:tcPr>
            <w:tcW w:w="964" w:type="dxa"/>
          </w:tcPr>
          <w:p w:rsidR="00DD0B22" w:rsidRDefault="00DD0B22">
            <w:pPr>
              <w:pStyle w:val="ConsPlusNormal"/>
            </w:pPr>
            <w:r>
              <w:t>92</w:t>
            </w:r>
          </w:p>
        </w:tc>
        <w:tc>
          <w:tcPr>
            <w:tcW w:w="3061" w:type="dxa"/>
          </w:tcPr>
          <w:p w:rsidR="00DD0B22" w:rsidRDefault="00DD0B22">
            <w:pPr>
              <w:pStyle w:val="ConsPlusNormal"/>
              <w:jc w:val="center"/>
            </w:pPr>
            <w:r>
              <w:t>904 2 02 03024 04 7588 151</w:t>
            </w:r>
          </w:p>
        </w:tc>
        <w:tc>
          <w:tcPr>
            <w:tcW w:w="4025" w:type="dxa"/>
          </w:tcPr>
          <w:p w:rsidR="00DD0B22" w:rsidRDefault="00DD0B22">
            <w:pPr>
              <w:pStyle w:val="ConsPlusNormal"/>
            </w:pPr>
            <w:r>
              <w:t xml:space="preserve">Субвенция на обеспечение государственных гарантий реализации прав на получение общедоступного и бесплатного дошкольного образования в </w:t>
            </w:r>
            <w:r>
              <w:lastRenderedPageBreak/>
              <w:t>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588" w:type="dxa"/>
          </w:tcPr>
          <w:p w:rsidR="00DD0B22" w:rsidRDefault="00DD0B22">
            <w:pPr>
              <w:pStyle w:val="ConsPlusNormal"/>
              <w:jc w:val="center"/>
            </w:pPr>
            <w:r>
              <w:lastRenderedPageBreak/>
              <w:t>2072835,70</w:t>
            </w:r>
          </w:p>
        </w:tc>
      </w:tr>
      <w:tr w:rsidR="00DD0B22">
        <w:tc>
          <w:tcPr>
            <w:tcW w:w="964" w:type="dxa"/>
          </w:tcPr>
          <w:p w:rsidR="00DD0B22" w:rsidRDefault="00DD0B22">
            <w:pPr>
              <w:pStyle w:val="ConsPlusNormal"/>
            </w:pPr>
            <w:r>
              <w:lastRenderedPageBreak/>
              <w:t>93</w:t>
            </w:r>
          </w:p>
        </w:tc>
        <w:tc>
          <w:tcPr>
            <w:tcW w:w="3061" w:type="dxa"/>
          </w:tcPr>
          <w:p w:rsidR="00DD0B22" w:rsidRDefault="00DD0B22">
            <w:pPr>
              <w:pStyle w:val="ConsPlusNormal"/>
              <w:jc w:val="center"/>
            </w:pPr>
            <w:r>
              <w:t>904 2 02 03024 04 7592 151</w:t>
            </w:r>
          </w:p>
        </w:tc>
        <w:tc>
          <w:tcPr>
            <w:tcW w:w="4025" w:type="dxa"/>
          </w:tcPr>
          <w:p w:rsidR="00DD0B22" w:rsidRDefault="00DD0B22">
            <w:pPr>
              <w:pStyle w:val="ConsPlusNormal"/>
            </w:pPr>
            <w:r>
              <w:t xml:space="preserve">Субвенция на реализацию </w:t>
            </w:r>
            <w:hyperlink r:id="rId38" w:history="1">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w:t>
            </w:r>
            <w:r>
              <w:lastRenderedPageBreak/>
              <w:t>проживающих в интернатах муниципальных образовательных организаций"</w:t>
            </w:r>
          </w:p>
        </w:tc>
        <w:tc>
          <w:tcPr>
            <w:tcW w:w="1588" w:type="dxa"/>
          </w:tcPr>
          <w:p w:rsidR="00DD0B22" w:rsidRDefault="00DD0B22">
            <w:pPr>
              <w:pStyle w:val="ConsPlusNormal"/>
              <w:jc w:val="center"/>
            </w:pPr>
            <w:r>
              <w:lastRenderedPageBreak/>
              <w:t>19104,70</w:t>
            </w:r>
          </w:p>
        </w:tc>
      </w:tr>
      <w:tr w:rsidR="00DD0B22">
        <w:tc>
          <w:tcPr>
            <w:tcW w:w="964" w:type="dxa"/>
          </w:tcPr>
          <w:p w:rsidR="00DD0B22" w:rsidRDefault="00DD0B22">
            <w:pPr>
              <w:pStyle w:val="ConsPlusNormal"/>
            </w:pPr>
            <w:r>
              <w:lastRenderedPageBreak/>
              <w:t>94</w:t>
            </w:r>
          </w:p>
        </w:tc>
        <w:tc>
          <w:tcPr>
            <w:tcW w:w="3061" w:type="dxa"/>
          </w:tcPr>
          <w:p w:rsidR="00DD0B22" w:rsidRDefault="00DD0B22">
            <w:pPr>
              <w:pStyle w:val="ConsPlusNormal"/>
              <w:jc w:val="center"/>
            </w:pPr>
            <w:r>
              <w:t>904 2 02 03024 04 7604 151</w:t>
            </w:r>
          </w:p>
        </w:tc>
        <w:tc>
          <w:tcPr>
            <w:tcW w:w="4025" w:type="dxa"/>
          </w:tcPr>
          <w:p w:rsidR="00DD0B22" w:rsidRDefault="00DD0B22">
            <w:pPr>
              <w:pStyle w:val="ConsPlusNormal"/>
            </w:pPr>
            <w:r>
              <w:t xml:space="preserve">Субвенция на реализацию </w:t>
            </w:r>
            <w:hyperlink r:id="rId39" w:history="1">
              <w:r>
                <w:rPr>
                  <w:color w:val="0000FF"/>
                </w:rPr>
                <w:t>Закона</w:t>
              </w:r>
            </w:hyperlink>
            <w:r>
              <w:t xml:space="preserve"> края от 26 декабря 2006 года N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588" w:type="dxa"/>
          </w:tcPr>
          <w:p w:rsidR="00DD0B22" w:rsidRDefault="00DD0B22">
            <w:pPr>
              <w:pStyle w:val="ConsPlusNormal"/>
              <w:jc w:val="center"/>
            </w:pPr>
            <w:r>
              <w:t>15278,40</w:t>
            </w:r>
          </w:p>
        </w:tc>
      </w:tr>
      <w:tr w:rsidR="00DD0B22">
        <w:tc>
          <w:tcPr>
            <w:tcW w:w="964" w:type="dxa"/>
          </w:tcPr>
          <w:p w:rsidR="00DD0B22" w:rsidRDefault="00DD0B22">
            <w:pPr>
              <w:pStyle w:val="ConsPlusNormal"/>
            </w:pPr>
            <w:r>
              <w:t>95</w:t>
            </w:r>
          </w:p>
        </w:tc>
        <w:tc>
          <w:tcPr>
            <w:tcW w:w="3061" w:type="dxa"/>
          </w:tcPr>
          <w:p w:rsidR="00DD0B22" w:rsidRDefault="00DD0B22">
            <w:pPr>
              <w:pStyle w:val="ConsPlusNormal"/>
              <w:jc w:val="center"/>
            </w:pPr>
            <w:r>
              <w:t>904 2 02 03029 00 0000 151</w:t>
            </w:r>
          </w:p>
        </w:tc>
        <w:tc>
          <w:tcPr>
            <w:tcW w:w="4025" w:type="dxa"/>
          </w:tcPr>
          <w:p w:rsidR="00DD0B22" w:rsidRDefault="00DD0B22">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88" w:type="dxa"/>
          </w:tcPr>
          <w:p w:rsidR="00DD0B22" w:rsidRDefault="00DD0B22">
            <w:pPr>
              <w:pStyle w:val="ConsPlusNormal"/>
              <w:jc w:val="center"/>
            </w:pPr>
            <w:r>
              <w:t>126074,90</w:t>
            </w:r>
          </w:p>
        </w:tc>
      </w:tr>
      <w:tr w:rsidR="00DD0B22">
        <w:tc>
          <w:tcPr>
            <w:tcW w:w="964" w:type="dxa"/>
          </w:tcPr>
          <w:p w:rsidR="00DD0B22" w:rsidRDefault="00DD0B22">
            <w:pPr>
              <w:pStyle w:val="ConsPlusNormal"/>
            </w:pPr>
            <w:r>
              <w:t>96</w:t>
            </w:r>
          </w:p>
        </w:tc>
        <w:tc>
          <w:tcPr>
            <w:tcW w:w="3061" w:type="dxa"/>
          </w:tcPr>
          <w:p w:rsidR="00DD0B22" w:rsidRDefault="00DD0B22">
            <w:pPr>
              <w:pStyle w:val="ConsPlusNormal"/>
              <w:jc w:val="center"/>
            </w:pPr>
            <w:r>
              <w:t xml:space="preserve">904 2 02 03029 04 0000 </w:t>
            </w:r>
            <w:r>
              <w:lastRenderedPageBreak/>
              <w:t>151</w:t>
            </w:r>
          </w:p>
        </w:tc>
        <w:tc>
          <w:tcPr>
            <w:tcW w:w="4025" w:type="dxa"/>
          </w:tcPr>
          <w:p w:rsidR="00DD0B22" w:rsidRDefault="00DD0B22">
            <w:pPr>
              <w:pStyle w:val="ConsPlusNormal"/>
            </w:pPr>
            <w:r>
              <w:lastRenderedPageBreak/>
              <w:t xml:space="preserve">Субвенции бюджетам </w:t>
            </w:r>
            <w:r>
              <w:lastRenderedPageBreak/>
              <w:t>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88" w:type="dxa"/>
          </w:tcPr>
          <w:p w:rsidR="00DD0B22" w:rsidRDefault="00DD0B22">
            <w:pPr>
              <w:pStyle w:val="ConsPlusNormal"/>
              <w:jc w:val="center"/>
            </w:pPr>
            <w:r>
              <w:lastRenderedPageBreak/>
              <w:t>126074,90</w:t>
            </w:r>
          </w:p>
        </w:tc>
      </w:tr>
      <w:tr w:rsidR="00DD0B22">
        <w:tc>
          <w:tcPr>
            <w:tcW w:w="964" w:type="dxa"/>
          </w:tcPr>
          <w:p w:rsidR="00DD0B22" w:rsidRDefault="00DD0B22">
            <w:pPr>
              <w:pStyle w:val="ConsPlusNormal"/>
            </w:pPr>
            <w:r>
              <w:lastRenderedPageBreak/>
              <w:t>97</w:t>
            </w:r>
          </w:p>
        </w:tc>
        <w:tc>
          <w:tcPr>
            <w:tcW w:w="3061" w:type="dxa"/>
          </w:tcPr>
          <w:p w:rsidR="00DD0B22" w:rsidRDefault="00DD0B22">
            <w:pPr>
              <w:pStyle w:val="ConsPlusNormal"/>
              <w:jc w:val="center"/>
            </w:pPr>
            <w:r>
              <w:t>904 2 02 03119 00 0000 151</w:t>
            </w:r>
          </w:p>
        </w:tc>
        <w:tc>
          <w:tcPr>
            <w:tcW w:w="4025" w:type="dxa"/>
          </w:tcPr>
          <w:p w:rsidR="00DD0B22" w:rsidRDefault="00DD0B22">
            <w:pPr>
              <w:pStyle w:val="ConsPlusNormal"/>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8" w:type="dxa"/>
          </w:tcPr>
          <w:p w:rsidR="00DD0B22" w:rsidRDefault="00DD0B22">
            <w:pPr>
              <w:pStyle w:val="ConsPlusNormal"/>
              <w:jc w:val="center"/>
            </w:pPr>
            <w:r>
              <w:t>309470,80</w:t>
            </w:r>
          </w:p>
        </w:tc>
      </w:tr>
      <w:tr w:rsidR="00DD0B22">
        <w:tc>
          <w:tcPr>
            <w:tcW w:w="964" w:type="dxa"/>
          </w:tcPr>
          <w:p w:rsidR="00DD0B22" w:rsidRDefault="00DD0B22">
            <w:pPr>
              <w:pStyle w:val="ConsPlusNormal"/>
            </w:pPr>
            <w:r>
              <w:t>98</w:t>
            </w:r>
          </w:p>
        </w:tc>
        <w:tc>
          <w:tcPr>
            <w:tcW w:w="3061" w:type="dxa"/>
          </w:tcPr>
          <w:p w:rsidR="00DD0B22" w:rsidRDefault="00DD0B22">
            <w:pPr>
              <w:pStyle w:val="ConsPlusNormal"/>
              <w:jc w:val="center"/>
            </w:pPr>
            <w:r>
              <w:t>904 2 02 03119 04 0000 151</w:t>
            </w:r>
          </w:p>
        </w:tc>
        <w:tc>
          <w:tcPr>
            <w:tcW w:w="4025" w:type="dxa"/>
          </w:tcPr>
          <w:p w:rsidR="00DD0B22" w:rsidRDefault="00DD0B22">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8" w:type="dxa"/>
          </w:tcPr>
          <w:p w:rsidR="00DD0B22" w:rsidRDefault="00DD0B22">
            <w:pPr>
              <w:pStyle w:val="ConsPlusNormal"/>
              <w:jc w:val="center"/>
            </w:pPr>
            <w:r>
              <w:t>309470,80</w:t>
            </w:r>
          </w:p>
        </w:tc>
      </w:tr>
      <w:tr w:rsidR="00DD0B22">
        <w:tc>
          <w:tcPr>
            <w:tcW w:w="964" w:type="dxa"/>
          </w:tcPr>
          <w:p w:rsidR="00DD0B22" w:rsidRDefault="00DD0B22">
            <w:pPr>
              <w:pStyle w:val="ConsPlusNormal"/>
            </w:pPr>
            <w:r>
              <w:lastRenderedPageBreak/>
              <w:t>99</w:t>
            </w:r>
          </w:p>
        </w:tc>
        <w:tc>
          <w:tcPr>
            <w:tcW w:w="3061" w:type="dxa"/>
          </w:tcPr>
          <w:p w:rsidR="00DD0B22" w:rsidRDefault="00DD0B22">
            <w:pPr>
              <w:pStyle w:val="ConsPlusNormal"/>
              <w:jc w:val="center"/>
            </w:pPr>
            <w:r>
              <w:t>904 2 02 03119 04 8000 151</w:t>
            </w:r>
          </w:p>
        </w:tc>
        <w:tc>
          <w:tcPr>
            <w:tcW w:w="4025" w:type="dxa"/>
          </w:tcPr>
          <w:p w:rsidR="00DD0B22" w:rsidRDefault="00DD0B22">
            <w:pPr>
              <w:pStyle w:val="ConsPlusNormal"/>
            </w:pPr>
            <w:r>
              <w:t>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588" w:type="dxa"/>
          </w:tcPr>
          <w:p w:rsidR="00DD0B22" w:rsidRDefault="00DD0B22">
            <w:pPr>
              <w:pStyle w:val="ConsPlusNormal"/>
              <w:jc w:val="center"/>
            </w:pPr>
            <w:r>
              <w:t>88118,70</w:t>
            </w:r>
          </w:p>
        </w:tc>
      </w:tr>
      <w:tr w:rsidR="00DD0B22">
        <w:tc>
          <w:tcPr>
            <w:tcW w:w="964" w:type="dxa"/>
          </w:tcPr>
          <w:p w:rsidR="00DD0B22" w:rsidRDefault="00DD0B22">
            <w:pPr>
              <w:pStyle w:val="ConsPlusNormal"/>
            </w:pPr>
            <w:r>
              <w:t>100</w:t>
            </w:r>
          </w:p>
        </w:tc>
        <w:tc>
          <w:tcPr>
            <w:tcW w:w="3061" w:type="dxa"/>
          </w:tcPr>
          <w:p w:rsidR="00DD0B22" w:rsidRDefault="00DD0B22">
            <w:pPr>
              <w:pStyle w:val="ConsPlusNormal"/>
              <w:jc w:val="center"/>
            </w:pPr>
            <w:r>
              <w:t>904 2 02 03119 04 9000 151</w:t>
            </w:r>
          </w:p>
        </w:tc>
        <w:tc>
          <w:tcPr>
            <w:tcW w:w="4025" w:type="dxa"/>
          </w:tcPr>
          <w:p w:rsidR="00DD0B22" w:rsidRDefault="00DD0B22">
            <w:pPr>
              <w:pStyle w:val="ConsPlusNormal"/>
            </w:pPr>
            <w: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w:t>
            </w:r>
            <w:proofErr w:type="gramStart"/>
            <w:r>
              <w:t>дств кр</w:t>
            </w:r>
            <w:proofErr w:type="gramEnd"/>
            <w:r>
              <w:t>аевого бюджета</w:t>
            </w:r>
          </w:p>
        </w:tc>
        <w:tc>
          <w:tcPr>
            <w:tcW w:w="1588" w:type="dxa"/>
          </w:tcPr>
          <w:p w:rsidR="00DD0B22" w:rsidRDefault="00DD0B22">
            <w:pPr>
              <w:pStyle w:val="ConsPlusNormal"/>
              <w:jc w:val="center"/>
            </w:pPr>
            <w:r>
              <w:t>221352,10</w:t>
            </w:r>
          </w:p>
        </w:tc>
      </w:tr>
      <w:tr w:rsidR="00DD0B22">
        <w:tc>
          <w:tcPr>
            <w:tcW w:w="964" w:type="dxa"/>
          </w:tcPr>
          <w:p w:rsidR="00DD0B22" w:rsidRDefault="00DD0B22">
            <w:pPr>
              <w:pStyle w:val="ConsPlusNormal"/>
            </w:pPr>
            <w:r>
              <w:t>101</w:t>
            </w:r>
          </w:p>
        </w:tc>
        <w:tc>
          <w:tcPr>
            <w:tcW w:w="3061" w:type="dxa"/>
          </w:tcPr>
          <w:p w:rsidR="00DD0B22" w:rsidRDefault="00DD0B22">
            <w:pPr>
              <w:pStyle w:val="ConsPlusNormal"/>
              <w:jc w:val="center"/>
            </w:pPr>
            <w:r>
              <w:t>904 2 02 03999 00 0000 151</w:t>
            </w:r>
          </w:p>
        </w:tc>
        <w:tc>
          <w:tcPr>
            <w:tcW w:w="4025" w:type="dxa"/>
          </w:tcPr>
          <w:p w:rsidR="00DD0B22" w:rsidRDefault="00DD0B22">
            <w:pPr>
              <w:pStyle w:val="ConsPlusNormal"/>
            </w:pPr>
            <w:r>
              <w:t>Прочие субвенции</w:t>
            </w:r>
          </w:p>
        </w:tc>
        <w:tc>
          <w:tcPr>
            <w:tcW w:w="1588" w:type="dxa"/>
          </w:tcPr>
          <w:p w:rsidR="00DD0B22" w:rsidRDefault="00DD0B22">
            <w:pPr>
              <w:pStyle w:val="ConsPlusNormal"/>
              <w:jc w:val="center"/>
            </w:pPr>
            <w:r>
              <w:t>1561323,00</w:t>
            </w:r>
          </w:p>
        </w:tc>
      </w:tr>
      <w:tr w:rsidR="00DD0B22">
        <w:tc>
          <w:tcPr>
            <w:tcW w:w="964" w:type="dxa"/>
          </w:tcPr>
          <w:p w:rsidR="00DD0B22" w:rsidRDefault="00DD0B22">
            <w:pPr>
              <w:pStyle w:val="ConsPlusNormal"/>
            </w:pPr>
            <w:r>
              <w:t>102</w:t>
            </w:r>
          </w:p>
        </w:tc>
        <w:tc>
          <w:tcPr>
            <w:tcW w:w="3061" w:type="dxa"/>
          </w:tcPr>
          <w:p w:rsidR="00DD0B22" w:rsidRDefault="00DD0B22">
            <w:pPr>
              <w:pStyle w:val="ConsPlusNormal"/>
              <w:jc w:val="center"/>
            </w:pPr>
            <w:r>
              <w:t>904 2 02 03999 04 0000 151</w:t>
            </w:r>
          </w:p>
        </w:tc>
        <w:tc>
          <w:tcPr>
            <w:tcW w:w="4025" w:type="dxa"/>
          </w:tcPr>
          <w:p w:rsidR="00DD0B22" w:rsidRDefault="00DD0B22">
            <w:pPr>
              <w:pStyle w:val="ConsPlusNormal"/>
            </w:pPr>
            <w:r>
              <w:t>Прочие субвенции городских округов</w:t>
            </w:r>
          </w:p>
        </w:tc>
        <w:tc>
          <w:tcPr>
            <w:tcW w:w="1588" w:type="dxa"/>
          </w:tcPr>
          <w:p w:rsidR="00DD0B22" w:rsidRDefault="00DD0B22">
            <w:pPr>
              <w:pStyle w:val="ConsPlusNormal"/>
              <w:jc w:val="center"/>
            </w:pPr>
            <w:r>
              <w:t>1561323,00</w:t>
            </w:r>
          </w:p>
        </w:tc>
      </w:tr>
      <w:tr w:rsidR="00DD0B22">
        <w:tc>
          <w:tcPr>
            <w:tcW w:w="964" w:type="dxa"/>
          </w:tcPr>
          <w:p w:rsidR="00DD0B22" w:rsidRDefault="00DD0B22">
            <w:pPr>
              <w:pStyle w:val="ConsPlusNormal"/>
            </w:pPr>
            <w:r>
              <w:t>103</w:t>
            </w:r>
          </w:p>
        </w:tc>
        <w:tc>
          <w:tcPr>
            <w:tcW w:w="3061" w:type="dxa"/>
          </w:tcPr>
          <w:p w:rsidR="00DD0B22" w:rsidRDefault="00DD0B22">
            <w:pPr>
              <w:pStyle w:val="ConsPlusNormal"/>
              <w:jc w:val="center"/>
            </w:pPr>
            <w:r>
              <w:t>904 2 02 03999 04 7408 151</w:t>
            </w:r>
          </w:p>
        </w:tc>
        <w:tc>
          <w:tcPr>
            <w:tcW w:w="4025" w:type="dxa"/>
          </w:tcPr>
          <w:p w:rsidR="00DD0B22" w:rsidRDefault="00DD0B22">
            <w:pPr>
              <w:pStyle w:val="ConsPlusNormal"/>
            </w:pPr>
            <w:r>
              <w:t xml:space="preserve">Субвенция на обеспечение государственных гарантий реализации прав на получение общедоступного и бесплатного </w:t>
            </w:r>
            <w:r>
              <w:lastRenderedPageBreak/>
              <w:t>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588" w:type="dxa"/>
          </w:tcPr>
          <w:p w:rsidR="00DD0B22" w:rsidRDefault="00DD0B22">
            <w:pPr>
              <w:pStyle w:val="ConsPlusNormal"/>
              <w:jc w:val="center"/>
            </w:pPr>
            <w:r>
              <w:lastRenderedPageBreak/>
              <w:t>791323,80</w:t>
            </w:r>
          </w:p>
        </w:tc>
      </w:tr>
      <w:tr w:rsidR="00DD0B22">
        <w:tc>
          <w:tcPr>
            <w:tcW w:w="964" w:type="dxa"/>
          </w:tcPr>
          <w:p w:rsidR="00DD0B22" w:rsidRDefault="00DD0B22">
            <w:pPr>
              <w:pStyle w:val="ConsPlusNormal"/>
            </w:pPr>
            <w:r>
              <w:lastRenderedPageBreak/>
              <w:t>104</w:t>
            </w:r>
          </w:p>
        </w:tc>
        <w:tc>
          <w:tcPr>
            <w:tcW w:w="3061" w:type="dxa"/>
          </w:tcPr>
          <w:p w:rsidR="00DD0B22" w:rsidRDefault="00DD0B22">
            <w:pPr>
              <w:pStyle w:val="ConsPlusNormal"/>
              <w:jc w:val="center"/>
            </w:pPr>
            <w:r>
              <w:t>904 2 02 03999 04 7409 151</w:t>
            </w:r>
          </w:p>
        </w:tc>
        <w:tc>
          <w:tcPr>
            <w:tcW w:w="4025" w:type="dxa"/>
          </w:tcPr>
          <w:p w:rsidR="00DD0B22" w:rsidRDefault="00DD0B22">
            <w:pPr>
              <w:pStyle w:val="ConsPlusNormal"/>
            </w:pPr>
            <w:r>
              <w:t xml:space="preserve">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588" w:type="dxa"/>
          </w:tcPr>
          <w:p w:rsidR="00DD0B22" w:rsidRDefault="00DD0B22">
            <w:pPr>
              <w:pStyle w:val="ConsPlusNormal"/>
              <w:jc w:val="center"/>
            </w:pPr>
            <w:r>
              <w:lastRenderedPageBreak/>
              <w:t>769999,20</w:t>
            </w:r>
          </w:p>
        </w:tc>
      </w:tr>
      <w:tr w:rsidR="00DD0B22">
        <w:tc>
          <w:tcPr>
            <w:tcW w:w="964" w:type="dxa"/>
          </w:tcPr>
          <w:p w:rsidR="00DD0B22" w:rsidRDefault="00DD0B22">
            <w:pPr>
              <w:pStyle w:val="ConsPlusNormal"/>
            </w:pPr>
            <w:r>
              <w:lastRenderedPageBreak/>
              <w:t>105</w:t>
            </w:r>
          </w:p>
        </w:tc>
        <w:tc>
          <w:tcPr>
            <w:tcW w:w="3061" w:type="dxa"/>
          </w:tcPr>
          <w:p w:rsidR="00DD0B22" w:rsidRDefault="00DD0B22">
            <w:pPr>
              <w:pStyle w:val="ConsPlusNormal"/>
              <w:jc w:val="center"/>
            </w:pPr>
            <w:r>
              <w:t>904 2 02 04000 00 0000 151</w:t>
            </w:r>
          </w:p>
        </w:tc>
        <w:tc>
          <w:tcPr>
            <w:tcW w:w="4025" w:type="dxa"/>
          </w:tcPr>
          <w:p w:rsidR="00DD0B22" w:rsidRDefault="00DD0B22">
            <w:pPr>
              <w:pStyle w:val="ConsPlusNormal"/>
            </w:pPr>
            <w:r>
              <w:t>Иные межбюджетные трансферты</w:t>
            </w:r>
          </w:p>
        </w:tc>
        <w:tc>
          <w:tcPr>
            <w:tcW w:w="1588" w:type="dxa"/>
          </w:tcPr>
          <w:p w:rsidR="00DD0B22" w:rsidRDefault="00DD0B22">
            <w:pPr>
              <w:pStyle w:val="ConsPlusNormal"/>
              <w:jc w:val="center"/>
            </w:pPr>
            <w:r>
              <w:t>36,80</w:t>
            </w:r>
          </w:p>
        </w:tc>
      </w:tr>
      <w:tr w:rsidR="00DD0B22">
        <w:tc>
          <w:tcPr>
            <w:tcW w:w="964" w:type="dxa"/>
          </w:tcPr>
          <w:p w:rsidR="00DD0B22" w:rsidRDefault="00DD0B22">
            <w:pPr>
              <w:pStyle w:val="ConsPlusNormal"/>
            </w:pPr>
            <w:r>
              <w:t>106</w:t>
            </w:r>
          </w:p>
        </w:tc>
        <w:tc>
          <w:tcPr>
            <w:tcW w:w="3061" w:type="dxa"/>
          </w:tcPr>
          <w:p w:rsidR="00DD0B22" w:rsidRDefault="00DD0B22">
            <w:pPr>
              <w:pStyle w:val="ConsPlusNormal"/>
              <w:jc w:val="center"/>
            </w:pPr>
            <w:r>
              <w:t>904 2 02 04025 00 0000 151</w:t>
            </w:r>
          </w:p>
        </w:tc>
        <w:tc>
          <w:tcPr>
            <w:tcW w:w="4025" w:type="dxa"/>
          </w:tcPr>
          <w:p w:rsidR="00DD0B22" w:rsidRDefault="00DD0B22">
            <w:pPr>
              <w:pStyle w:val="ConsPlusNormal"/>
            </w:pPr>
            <w: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588" w:type="dxa"/>
          </w:tcPr>
          <w:p w:rsidR="00DD0B22" w:rsidRDefault="00DD0B22">
            <w:pPr>
              <w:pStyle w:val="ConsPlusNormal"/>
              <w:jc w:val="center"/>
            </w:pPr>
            <w:r>
              <w:t>36,80</w:t>
            </w:r>
          </w:p>
        </w:tc>
      </w:tr>
      <w:tr w:rsidR="00DD0B22">
        <w:tc>
          <w:tcPr>
            <w:tcW w:w="964" w:type="dxa"/>
          </w:tcPr>
          <w:p w:rsidR="00DD0B22" w:rsidRDefault="00DD0B22">
            <w:pPr>
              <w:pStyle w:val="ConsPlusNormal"/>
            </w:pPr>
            <w:r>
              <w:t>107</w:t>
            </w:r>
          </w:p>
        </w:tc>
        <w:tc>
          <w:tcPr>
            <w:tcW w:w="3061" w:type="dxa"/>
          </w:tcPr>
          <w:p w:rsidR="00DD0B22" w:rsidRDefault="00DD0B22">
            <w:pPr>
              <w:pStyle w:val="ConsPlusNormal"/>
              <w:jc w:val="center"/>
            </w:pPr>
            <w:r>
              <w:t>904 2 02 04025 04 0000 151</w:t>
            </w:r>
          </w:p>
        </w:tc>
        <w:tc>
          <w:tcPr>
            <w:tcW w:w="4025" w:type="dxa"/>
          </w:tcPr>
          <w:p w:rsidR="00DD0B22" w:rsidRDefault="00DD0B22">
            <w:pPr>
              <w:pStyle w:val="ConsPlusNormal"/>
            </w:pPr>
            <w:r>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1588" w:type="dxa"/>
          </w:tcPr>
          <w:p w:rsidR="00DD0B22" w:rsidRDefault="00DD0B22">
            <w:pPr>
              <w:pStyle w:val="ConsPlusNormal"/>
              <w:jc w:val="center"/>
            </w:pPr>
            <w:r>
              <w:t>36,80</w:t>
            </w:r>
          </w:p>
        </w:tc>
      </w:tr>
      <w:tr w:rsidR="00DD0B22">
        <w:tc>
          <w:tcPr>
            <w:tcW w:w="964" w:type="dxa"/>
          </w:tcPr>
          <w:p w:rsidR="00DD0B22" w:rsidRDefault="00DD0B22">
            <w:pPr>
              <w:pStyle w:val="ConsPlusNormal"/>
            </w:pPr>
            <w:r>
              <w:t>108</w:t>
            </w:r>
          </w:p>
        </w:tc>
        <w:tc>
          <w:tcPr>
            <w:tcW w:w="3061" w:type="dxa"/>
          </w:tcPr>
          <w:p w:rsidR="00DD0B22" w:rsidRDefault="00DD0B22">
            <w:pPr>
              <w:pStyle w:val="ConsPlusNormal"/>
              <w:jc w:val="center"/>
            </w:pPr>
            <w:r>
              <w:t>000 2 07 00000 00 0000 000</w:t>
            </w:r>
          </w:p>
        </w:tc>
        <w:tc>
          <w:tcPr>
            <w:tcW w:w="4025" w:type="dxa"/>
          </w:tcPr>
          <w:p w:rsidR="00DD0B22" w:rsidRDefault="00DD0B22">
            <w:pPr>
              <w:pStyle w:val="ConsPlusNormal"/>
            </w:pPr>
            <w:r>
              <w:t>ПРОЧИЕ БЕЗВОЗМЕЗДНЫЕ ПОСТУПЛЕНИЯ</w:t>
            </w:r>
          </w:p>
        </w:tc>
        <w:tc>
          <w:tcPr>
            <w:tcW w:w="1588" w:type="dxa"/>
          </w:tcPr>
          <w:p w:rsidR="00DD0B22" w:rsidRDefault="00DD0B22">
            <w:pPr>
              <w:pStyle w:val="ConsPlusNormal"/>
              <w:jc w:val="center"/>
            </w:pPr>
            <w:r>
              <w:t>19155,67</w:t>
            </w:r>
          </w:p>
        </w:tc>
      </w:tr>
      <w:tr w:rsidR="00DD0B22">
        <w:tc>
          <w:tcPr>
            <w:tcW w:w="964" w:type="dxa"/>
          </w:tcPr>
          <w:p w:rsidR="00DD0B22" w:rsidRDefault="00DD0B22">
            <w:pPr>
              <w:pStyle w:val="ConsPlusNormal"/>
            </w:pPr>
            <w:r>
              <w:lastRenderedPageBreak/>
              <w:t>109</w:t>
            </w:r>
          </w:p>
        </w:tc>
        <w:tc>
          <w:tcPr>
            <w:tcW w:w="3061" w:type="dxa"/>
          </w:tcPr>
          <w:p w:rsidR="00DD0B22" w:rsidRDefault="00DD0B22">
            <w:pPr>
              <w:pStyle w:val="ConsPlusNormal"/>
              <w:jc w:val="center"/>
            </w:pPr>
            <w:r>
              <w:t>000 2 07 04000 04 0000 180</w:t>
            </w:r>
          </w:p>
        </w:tc>
        <w:tc>
          <w:tcPr>
            <w:tcW w:w="4025" w:type="dxa"/>
          </w:tcPr>
          <w:p w:rsidR="00DD0B22" w:rsidRDefault="00DD0B22">
            <w:pPr>
              <w:pStyle w:val="ConsPlusNormal"/>
            </w:pPr>
            <w:r>
              <w:t>Прочие безвозмездные поступления в бюджеты городских округов</w:t>
            </w:r>
          </w:p>
        </w:tc>
        <w:tc>
          <w:tcPr>
            <w:tcW w:w="1588" w:type="dxa"/>
          </w:tcPr>
          <w:p w:rsidR="00DD0B22" w:rsidRDefault="00DD0B22">
            <w:pPr>
              <w:pStyle w:val="ConsPlusNormal"/>
              <w:jc w:val="center"/>
            </w:pPr>
            <w:r>
              <w:t>19155,67</w:t>
            </w:r>
          </w:p>
        </w:tc>
      </w:tr>
      <w:tr w:rsidR="00DD0B22">
        <w:tc>
          <w:tcPr>
            <w:tcW w:w="964" w:type="dxa"/>
          </w:tcPr>
          <w:p w:rsidR="00DD0B22" w:rsidRDefault="00DD0B22">
            <w:pPr>
              <w:pStyle w:val="ConsPlusNormal"/>
            </w:pPr>
            <w:r>
              <w:t>110</w:t>
            </w:r>
          </w:p>
        </w:tc>
        <w:tc>
          <w:tcPr>
            <w:tcW w:w="3061" w:type="dxa"/>
          </w:tcPr>
          <w:p w:rsidR="00DD0B22" w:rsidRDefault="00DD0B22">
            <w:pPr>
              <w:pStyle w:val="ConsPlusNormal"/>
              <w:jc w:val="center"/>
            </w:pPr>
            <w:r>
              <w:t>912 2 07 04050 04 0000 180</w:t>
            </w:r>
          </w:p>
        </w:tc>
        <w:tc>
          <w:tcPr>
            <w:tcW w:w="4025" w:type="dxa"/>
          </w:tcPr>
          <w:p w:rsidR="00DD0B22" w:rsidRDefault="00DD0B22">
            <w:pPr>
              <w:pStyle w:val="ConsPlusNormal"/>
            </w:pPr>
            <w:r>
              <w:t>Прочие безвозмездные поступления в бюджеты городских округов</w:t>
            </w:r>
          </w:p>
        </w:tc>
        <w:tc>
          <w:tcPr>
            <w:tcW w:w="1588" w:type="dxa"/>
          </w:tcPr>
          <w:p w:rsidR="00DD0B22" w:rsidRDefault="00DD0B22">
            <w:pPr>
              <w:pStyle w:val="ConsPlusNormal"/>
              <w:jc w:val="center"/>
            </w:pPr>
            <w:r>
              <w:t>19155,67</w:t>
            </w:r>
          </w:p>
        </w:tc>
      </w:tr>
      <w:tr w:rsidR="00DD0B22">
        <w:tc>
          <w:tcPr>
            <w:tcW w:w="964" w:type="dxa"/>
          </w:tcPr>
          <w:p w:rsidR="00DD0B22" w:rsidRDefault="00DD0B22">
            <w:pPr>
              <w:pStyle w:val="ConsPlusNormal"/>
            </w:pPr>
            <w:r>
              <w:t>111</w:t>
            </w:r>
          </w:p>
        </w:tc>
        <w:tc>
          <w:tcPr>
            <w:tcW w:w="3061" w:type="dxa"/>
          </w:tcPr>
          <w:p w:rsidR="00DD0B22" w:rsidRDefault="00DD0B22">
            <w:pPr>
              <w:pStyle w:val="ConsPlusNormal"/>
            </w:pPr>
          </w:p>
        </w:tc>
        <w:tc>
          <w:tcPr>
            <w:tcW w:w="4025" w:type="dxa"/>
          </w:tcPr>
          <w:p w:rsidR="00DD0B22" w:rsidRDefault="00DD0B22">
            <w:pPr>
              <w:pStyle w:val="ConsPlusNormal"/>
            </w:pPr>
            <w:r>
              <w:t>ИТОГО ДОХОДОВ:</w:t>
            </w:r>
          </w:p>
        </w:tc>
        <w:tc>
          <w:tcPr>
            <w:tcW w:w="1588" w:type="dxa"/>
          </w:tcPr>
          <w:p w:rsidR="00DD0B22" w:rsidRDefault="00DD0B22">
            <w:pPr>
              <w:pStyle w:val="ConsPlusNormal"/>
              <w:jc w:val="center"/>
            </w:pPr>
            <w:r>
              <w:t>26020127,24</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5</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Normal"/>
        <w:jc w:val="center"/>
      </w:pPr>
      <w:bookmarkStart w:id="16" w:name="P1690"/>
      <w:bookmarkEnd w:id="16"/>
      <w:r>
        <w:t>ДОХОДЫ</w:t>
      </w:r>
    </w:p>
    <w:p w:rsidR="00DD0B22" w:rsidRDefault="00DD0B22">
      <w:pPr>
        <w:pStyle w:val="ConsPlusNormal"/>
        <w:jc w:val="center"/>
      </w:pPr>
      <w:r>
        <w:t>БЮДЖЕТА ГОРОДА НА ПЛАНОВЫЙ ПЕРИОД 2017 - 2018 ГОДОВ</w:t>
      </w:r>
    </w:p>
    <w:p w:rsidR="00DD0B22" w:rsidRDefault="00DD0B22">
      <w:pPr>
        <w:pStyle w:val="ConsPlusNormal"/>
        <w:jc w:val="center"/>
      </w:pPr>
      <w:r>
        <w:t>ПО ГРУППАМ, ПОДГРУППАМ И СТАТЬЯМ КЛАССИФИКАЦИИ</w:t>
      </w:r>
    </w:p>
    <w:p w:rsidR="00DD0B22" w:rsidRDefault="00DD0B22">
      <w:pPr>
        <w:pStyle w:val="ConsPlusNormal"/>
        <w:jc w:val="center"/>
      </w:pPr>
      <w:r>
        <w:t>ДОХОДОВ БЮДЖЕТОВ</w:t>
      </w:r>
    </w:p>
    <w:p w:rsidR="00DD0B22" w:rsidRDefault="00DD0B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061"/>
        <w:gridCol w:w="3005"/>
        <w:gridCol w:w="1531"/>
        <w:gridCol w:w="1587"/>
      </w:tblGrid>
      <w:tr w:rsidR="00DD0B22">
        <w:tc>
          <w:tcPr>
            <w:tcW w:w="964" w:type="dxa"/>
          </w:tcPr>
          <w:p w:rsidR="00DD0B22" w:rsidRDefault="00DD0B22">
            <w:pPr>
              <w:pStyle w:val="ConsPlusNormal"/>
              <w:jc w:val="center"/>
            </w:pPr>
            <w:r>
              <w:t>N строки</w:t>
            </w:r>
          </w:p>
        </w:tc>
        <w:tc>
          <w:tcPr>
            <w:tcW w:w="3061" w:type="dxa"/>
          </w:tcPr>
          <w:p w:rsidR="00DD0B22" w:rsidRDefault="00DD0B22">
            <w:pPr>
              <w:pStyle w:val="ConsPlusNormal"/>
              <w:jc w:val="center"/>
            </w:pPr>
            <w:r>
              <w:t>КОД</w:t>
            </w:r>
          </w:p>
        </w:tc>
        <w:tc>
          <w:tcPr>
            <w:tcW w:w="3005" w:type="dxa"/>
          </w:tcPr>
          <w:p w:rsidR="00DD0B22" w:rsidRDefault="00DD0B22">
            <w:pPr>
              <w:pStyle w:val="ConsPlusNormal"/>
              <w:jc w:val="center"/>
            </w:pPr>
            <w:r>
              <w:t>НАИМЕНОВАНИЕ ДОХОДОВ</w:t>
            </w:r>
          </w:p>
        </w:tc>
        <w:tc>
          <w:tcPr>
            <w:tcW w:w="1531" w:type="dxa"/>
          </w:tcPr>
          <w:p w:rsidR="00DD0B22" w:rsidRDefault="00DD0B22">
            <w:pPr>
              <w:pStyle w:val="ConsPlusNormal"/>
              <w:jc w:val="center"/>
            </w:pPr>
            <w:r>
              <w:t xml:space="preserve">2017 год СУММА, </w:t>
            </w:r>
            <w:r>
              <w:lastRenderedPageBreak/>
              <w:t>тыс. рублей</w:t>
            </w:r>
          </w:p>
        </w:tc>
        <w:tc>
          <w:tcPr>
            <w:tcW w:w="1587" w:type="dxa"/>
          </w:tcPr>
          <w:p w:rsidR="00DD0B22" w:rsidRDefault="00DD0B22">
            <w:pPr>
              <w:pStyle w:val="ConsPlusNormal"/>
              <w:jc w:val="center"/>
            </w:pPr>
            <w:r>
              <w:lastRenderedPageBreak/>
              <w:t xml:space="preserve">2018 год СУММА, </w:t>
            </w:r>
            <w:r>
              <w:lastRenderedPageBreak/>
              <w:t>тыс. рублей</w:t>
            </w:r>
          </w:p>
        </w:tc>
      </w:tr>
      <w:tr w:rsidR="00DD0B22">
        <w:tc>
          <w:tcPr>
            <w:tcW w:w="964" w:type="dxa"/>
          </w:tcPr>
          <w:p w:rsidR="00DD0B22" w:rsidRDefault="00DD0B22">
            <w:pPr>
              <w:pStyle w:val="ConsPlusNormal"/>
              <w:jc w:val="center"/>
            </w:pPr>
            <w:r>
              <w:lastRenderedPageBreak/>
              <w:t>1</w:t>
            </w:r>
          </w:p>
        </w:tc>
        <w:tc>
          <w:tcPr>
            <w:tcW w:w="3061" w:type="dxa"/>
          </w:tcPr>
          <w:p w:rsidR="00DD0B22" w:rsidRDefault="00DD0B22">
            <w:pPr>
              <w:pStyle w:val="ConsPlusNormal"/>
              <w:jc w:val="center"/>
            </w:pPr>
            <w:r>
              <w:t>2</w:t>
            </w:r>
          </w:p>
        </w:tc>
        <w:tc>
          <w:tcPr>
            <w:tcW w:w="3005" w:type="dxa"/>
          </w:tcPr>
          <w:p w:rsidR="00DD0B22" w:rsidRDefault="00DD0B22">
            <w:pPr>
              <w:pStyle w:val="ConsPlusNormal"/>
              <w:jc w:val="center"/>
            </w:pPr>
            <w:r>
              <w:t>3</w:t>
            </w:r>
          </w:p>
        </w:tc>
        <w:tc>
          <w:tcPr>
            <w:tcW w:w="1531" w:type="dxa"/>
          </w:tcPr>
          <w:p w:rsidR="00DD0B22" w:rsidRDefault="00DD0B22">
            <w:pPr>
              <w:pStyle w:val="ConsPlusNormal"/>
              <w:jc w:val="center"/>
            </w:pPr>
            <w:r>
              <w:t>4</w:t>
            </w:r>
          </w:p>
        </w:tc>
        <w:tc>
          <w:tcPr>
            <w:tcW w:w="1587" w:type="dxa"/>
          </w:tcPr>
          <w:p w:rsidR="00DD0B22" w:rsidRDefault="00DD0B22">
            <w:pPr>
              <w:pStyle w:val="ConsPlusNormal"/>
              <w:jc w:val="center"/>
            </w:pPr>
            <w:r>
              <w:t>5</w:t>
            </w:r>
          </w:p>
        </w:tc>
      </w:tr>
      <w:tr w:rsidR="00DD0B22">
        <w:tc>
          <w:tcPr>
            <w:tcW w:w="964" w:type="dxa"/>
          </w:tcPr>
          <w:p w:rsidR="00DD0B22" w:rsidRDefault="00DD0B22">
            <w:pPr>
              <w:pStyle w:val="ConsPlusNormal"/>
            </w:pPr>
            <w:r>
              <w:t>1</w:t>
            </w:r>
          </w:p>
        </w:tc>
        <w:tc>
          <w:tcPr>
            <w:tcW w:w="3061" w:type="dxa"/>
          </w:tcPr>
          <w:p w:rsidR="00DD0B22" w:rsidRDefault="00DD0B22">
            <w:pPr>
              <w:pStyle w:val="ConsPlusNormal"/>
              <w:jc w:val="center"/>
            </w:pPr>
            <w:r>
              <w:t>000 1 00 00000 00 0000 000</w:t>
            </w:r>
          </w:p>
        </w:tc>
        <w:tc>
          <w:tcPr>
            <w:tcW w:w="3005" w:type="dxa"/>
          </w:tcPr>
          <w:p w:rsidR="00DD0B22" w:rsidRDefault="00DD0B22">
            <w:pPr>
              <w:pStyle w:val="ConsPlusNormal"/>
            </w:pPr>
            <w:r>
              <w:t>НАЛОГОВЫЕ И НЕНАЛОГОВЫЕ ДОХОДЫ</w:t>
            </w:r>
          </w:p>
        </w:tc>
        <w:tc>
          <w:tcPr>
            <w:tcW w:w="1531" w:type="dxa"/>
          </w:tcPr>
          <w:p w:rsidR="00DD0B22" w:rsidRDefault="00DD0B22">
            <w:pPr>
              <w:pStyle w:val="ConsPlusNormal"/>
              <w:jc w:val="center"/>
            </w:pPr>
            <w:r>
              <w:t>15310684,92</w:t>
            </w:r>
          </w:p>
        </w:tc>
        <w:tc>
          <w:tcPr>
            <w:tcW w:w="1587" w:type="dxa"/>
          </w:tcPr>
          <w:p w:rsidR="00DD0B22" w:rsidRDefault="00DD0B22">
            <w:pPr>
              <w:pStyle w:val="ConsPlusNormal"/>
              <w:jc w:val="center"/>
            </w:pPr>
            <w:r>
              <w:t>16397945,03</w:t>
            </w:r>
          </w:p>
        </w:tc>
      </w:tr>
      <w:tr w:rsidR="00DD0B22">
        <w:tc>
          <w:tcPr>
            <w:tcW w:w="964" w:type="dxa"/>
          </w:tcPr>
          <w:p w:rsidR="00DD0B22" w:rsidRDefault="00DD0B22">
            <w:pPr>
              <w:pStyle w:val="ConsPlusNormal"/>
            </w:pPr>
            <w:r>
              <w:t>2</w:t>
            </w:r>
          </w:p>
        </w:tc>
        <w:tc>
          <w:tcPr>
            <w:tcW w:w="3061" w:type="dxa"/>
          </w:tcPr>
          <w:p w:rsidR="00DD0B22" w:rsidRDefault="00DD0B22">
            <w:pPr>
              <w:pStyle w:val="ConsPlusNormal"/>
              <w:jc w:val="center"/>
            </w:pPr>
            <w:r>
              <w:t>182 1 01 00000 00 0000 000</w:t>
            </w:r>
          </w:p>
        </w:tc>
        <w:tc>
          <w:tcPr>
            <w:tcW w:w="3005" w:type="dxa"/>
          </w:tcPr>
          <w:p w:rsidR="00DD0B22" w:rsidRDefault="00DD0B22">
            <w:pPr>
              <w:pStyle w:val="ConsPlusNormal"/>
            </w:pPr>
            <w:r>
              <w:t>НАЛОГИ НА ПРИБЫЛЬ, ДОХОДЫ</w:t>
            </w:r>
          </w:p>
        </w:tc>
        <w:tc>
          <w:tcPr>
            <w:tcW w:w="1531" w:type="dxa"/>
          </w:tcPr>
          <w:p w:rsidR="00DD0B22" w:rsidRDefault="00DD0B22">
            <w:pPr>
              <w:pStyle w:val="ConsPlusNormal"/>
              <w:jc w:val="center"/>
            </w:pPr>
            <w:r>
              <w:t>8278070,41</w:t>
            </w:r>
          </w:p>
        </w:tc>
        <w:tc>
          <w:tcPr>
            <w:tcW w:w="1587" w:type="dxa"/>
          </w:tcPr>
          <w:p w:rsidR="00DD0B22" w:rsidRDefault="00DD0B22">
            <w:pPr>
              <w:pStyle w:val="ConsPlusNormal"/>
              <w:jc w:val="center"/>
            </w:pPr>
            <w:r>
              <w:t>9089270,04</w:t>
            </w:r>
          </w:p>
        </w:tc>
      </w:tr>
      <w:tr w:rsidR="00DD0B22">
        <w:tc>
          <w:tcPr>
            <w:tcW w:w="964" w:type="dxa"/>
          </w:tcPr>
          <w:p w:rsidR="00DD0B22" w:rsidRDefault="00DD0B22">
            <w:pPr>
              <w:pStyle w:val="ConsPlusNormal"/>
            </w:pPr>
            <w:r>
              <w:t>3</w:t>
            </w:r>
          </w:p>
        </w:tc>
        <w:tc>
          <w:tcPr>
            <w:tcW w:w="3061" w:type="dxa"/>
          </w:tcPr>
          <w:p w:rsidR="00DD0B22" w:rsidRDefault="00DD0B22">
            <w:pPr>
              <w:pStyle w:val="ConsPlusNormal"/>
              <w:jc w:val="center"/>
            </w:pPr>
            <w:r>
              <w:t>182 1 01 01000 00 0000 110</w:t>
            </w:r>
          </w:p>
        </w:tc>
        <w:tc>
          <w:tcPr>
            <w:tcW w:w="3005" w:type="dxa"/>
          </w:tcPr>
          <w:p w:rsidR="00DD0B22" w:rsidRDefault="00DD0B22">
            <w:pPr>
              <w:pStyle w:val="ConsPlusNormal"/>
            </w:pPr>
            <w:r>
              <w:t>Налог на прибыль организаций</w:t>
            </w:r>
          </w:p>
        </w:tc>
        <w:tc>
          <w:tcPr>
            <w:tcW w:w="1531" w:type="dxa"/>
          </w:tcPr>
          <w:p w:rsidR="00DD0B22" w:rsidRDefault="00DD0B22">
            <w:pPr>
              <w:pStyle w:val="ConsPlusNormal"/>
              <w:jc w:val="center"/>
            </w:pPr>
            <w:r>
              <w:t>669518,51</w:t>
            </w:r>
          </w:p>
        </w:tc>
        <w:tc>
          <w:tcPr>
            <w:tcW w:w="1587" w:type="dxa"/>
          </w:tcPr>
          <w:p w:rsidR="00DD0B22" w:rsidRDefault="00DD0B22">
            <w:pPr>
              <w:pStyle w:val="ConsPlusNormal"/>
              <w:jc w:val="center"/>
            </w:pPr>
            <w:r>
              <w:t>685647,50</w:t>
            </w:r>
          </w:p>
        </w:tc>
      </w:tr>
      <w:tr w:rsidR="00DD0B22">
        <w:tc>
          <w:tcPr>
            <w:tcW w:w="964" w:type="dxa"/>
          </w:tcPr>
          <w:p w:rsidR="00DD0B22" w:rsidRDefault="00DD0B22">
            <w:pPr>
              <w:pStyle w:val="ConsPlusNormal"/>
            </w:pPr>
            <w:r>
              <w:t>4</w:t>
            </w:r>
          </w:p>
        </w:tc>
        <w:tc>
          <w:tcPr>
            <w:tcW w:w="3061" w:type="dxa"/>
          </w:tcPr>
          <w:p w:rsidR="00DD0B22" w:rsidRDefault="00DD0B22">
            <w:pPr>
              <w:pStyle w:val="ConsPlusNormal"/>
              <w:jc w:val="center"/>
            </w:pPr>
            <w:r>
              <w:t>182 1 01 02000 01 0000 110</w:t>
            </w:r>
          </w:p>
        </w:tc>
        <w:tc>
          <w:tcPr>
            <w:tcW w:w="3005" w:type="dxa"/>
          </w:tcPr>
          <w:p w:rsidR="00DD0B22" w:rsidRDefault="00DD0B22">
            <w:pPr>
              <w:pStyle w:val="ConsPlusNormal"/>
            </w:pPr>
            <w:r>
              <w:t>Налог на доходы физических лиц</w:t>
            </w:r>
          </w:p>
        </w:tc>
        <w:tc>
          <w:tcPr>
            <w:tcW w:w="1531" w:type="dxa"/>
          </w:tcPr>
          <w:p w:rsidR="00DD0B22" w:rsidRDefault="00DD0B22">
            <w:pPr>
              <w:pStyle w:val="ConsPlusNormal"/>
              <w:jc w:val="center"/>
            </w:pPr>
            <w:r>
              <w:t>7608551,90</w:t>
            </w:r>
          </w:p>
        </w:tc>
        <w:tc>
          <w:tcPr>
            <w:tcW w:w="1587" w:type="dxa"/>
          </w:tcPr>
          <w:p w:rsidR="00DD0B22" w:rsidRDefault="00DD0B22">
            <w:pPr>
              <w:pStyle w:val="ConsPlusNormal"/>
              <w:jc w:val="center"/>
            </w:pPr>
            <w:r>
              <w:t>8403622,54</w:t>
            </w:r>
          </w:p>
        </w:tc>
      </w:tr>
      <w:tr w:rsidR="00DD0B22">
        <w:tc>
          <w:tcPr>
            <w:tcW w:w="964" w:type="dxa"/>
          </w:tcPr>
          <w:p w:rsidR="00DD0B22" w:rsidRDefault="00DD0B22">
            <w:pPr>
              <w:pStyle w:val="ConsPlusNormal"/>
            </w:pPr>
            <w:r>
              <w:t>5</w:t>
            </w:r>
          </w:p>
        </w:tc>
        <w:tc>
          <w:tcPr>
            <w:tcW w:w="3061" w:type="dxa"/>
          </w:tcPr>
          <w:p w:rsidR="00DD0B22" w:rsidRDefault="00DD0B22">
            <w:pPr>
              <w:pStyle w:val="ConsPlusNormal"/>
              <w:jc w:val="center"/>
            </w:pPr>
            <w:r>
              <w:t>100 1 03 00000 00 0000 000</w:t>
            </w:r>
          </w:p>
        </w:tc>
        <w:tc>
          <w:tcPr>
            <w:tcW w:w="3005" w:type="dxa"/>
          </w:tcPr>
          <w:p w:rsidR="00DD0B22" w:rsidRDefault="00DD0B22">
            <w:pPr>
              <w:pStyle w:val="ConsPlusNormal"/>
            </w:pPr>
            <w:r>
              <w:t>НАЛОГИ НА ТОВАРЫ (РАБОТЫ, УСЛУГИ), РЕАЛИЗУЕМЫЕ НА ТЕРРИТОРИИ РОССИЙСКОЙ ФЕДЕРАЦИИ</w:t>
            </w:r>
          </w:p>
        </w:tc>
        <w:tc>
          <w:tcPr>
            <w:tcW w:w="1531" w:type="dxa"/>
          </w:tcPr>
          <w:p w:rsidR="00DD0B22" w:rsidRDefault="00DD0B22">
            <w:pPr>
              <w:pStyle w:val="ConsPlusNormal"/>
              <w:jc w:val="center"/>
            </w:pPr>
            <w:r>
              <w:t>482217,20</w:t>
            </w:r>
          </w:p>
        </w:tc>
        <w:tc>
          <w:tcPr>
            <w:tcW w:w="1587" w:type="dxa"/>
          </w:tcPr>
          <w:p w:rsidR="00DD0B22" w:rsidRDefault="00DD0B22">
            <w:pPr>
              <w:pStyle w:val="ConsPlusNormal"/>
              <w:jc w:val="center"/>
            </w:pPr>
            <w:r>
              <w:t>497807,30</w:t>
            </w:r>
          </w:p>
        </w:tc>
      </w:tr>
      <w:tr w:rsidR="00DD0B22">
        <w:tc>
          <w:tcPr>
            <w:tcW w:w="964" w:type="dxa"/>
          </w:tcPr>
          <w:p w:rsidR="00DD0B22" w:rsidRDefault="00DD0B22">
            <w:pPr>
              <w:pStyle w:val="ConsPlusNormal"/>
            </w:pPr>
            <w:r>
              <w:t>6</w:t>
            </w:r>
          </w:p>
        </w:tc>
        <w:tc>
          <w:tcPr>
            <w:tcW w:w="3061" w:type="dxa"/>
          </w:tcPr>
          <w:p w:rsidR="00DD0B22" w:rsidRDefault="00DD0B22">
            <w:pPr>
              <w:pStyle w:val="ConsPlusNormal"/>
              <w:jc w:val="center"/>
            </w:pPr>
            <w:r>
              <w:t>100 1 03 02000 01 0000 110</w:t>
            </w:r>
          </w:p>
        </w:tc>
        <w:tc>
          <w:tcPr>
            <w:tcW w:w="3005" w:type="dxa"/>
          </w:tcPr>
          <w:p w:rsidR="00DD0B22" w:rsidRDefault="00DD0B22">
            <w:pPr>
              <w:pStyle w:val="ConsPlusNormal"/>
            </w:pPr>
            <w:r>
              <w:t xml:space="preserve">Акцизы по подакцизным товарам (продукции), производимым на территории Российской </w:t>
            </w:r>
            <w:r>
              <w:lastRenderedPageBreak/>
              <w:t>Федерации</w:t>
            </w:r>
          </w:p>
        </w:tc>
        <w:tc>
          <w:tcPr>
            <w:tcW w:w="1531" w:type="dxa"/>
          </w:tcPr>
          <w:p w:rsidR="00DD0B22" w:rsidRDefault="00DD0B22">
            <w:pPr>
              <w:pStyle w:val="ConsPlusNormal"/>
              <w:jc w:val="center"/>
            </w:pPr>
            <w:r>
              <w:lastRenderedPageBreak/>
              <w:t>482217,20</w:t>
            </w:r>
          </w:p>
        </w:tc>
        <w:tc>
          <w:tcPr>
            <w:tcW w:w="1587" w:type="dxa"/>
          </w:tcPr>
          <w:p w:rsidR="00DD0B22" w:rsidRDefault="00DD0B22">
            <w:pPr>
              <w:pStyle w:val="ConsPlusNormal"/>
              <w:jc w:val="center"/>
            </w:pPr>
            <w:r>
              <w:t>497807,30</w:t>
            </w:r>
          </w:p>
        </w:tc>
      </w:tr>
      <w:tr w:rsidR="00DD0B22">
        <w:tc>
          <w:tcPr>
            <w:tcW w:w="964" w:type="dxa"/>
          </w:tcPr>
          <w:p w:rsidR="00DD0B22" w:rsidRDefault="00DD0B22">
            <w:pPr>
              <w:pStyle w:val="ConsPlusNormal"/>
            </w:pPr>
            <w:r>
              <w:lastRenderedPageBreak/>
              <w:t>7</w:t>
            </w:r>
          </w:p>
        </w:tc>
        <w:tc>
          <w:tcPr>
            <w:tcW w:w="3061" w:type="dxa"/>
          </w:tcPr>
          <w:p w:rsidR="00DD0B22" w:rsidRDefault="00DD0B22">
            <w:pPr>
              <w:pStyle w:val="ConsPlusNormal"/>
              <w:jc w:val="center"/>
            </w:pPr>
            <w:r>
              <w:t>182 1 05 00000 00 0000 000</w:t>
            </w:r>
          </w:p>
        </w:tc>
        <w:tc>
          <w:tcPr>
            <w:tcW w:w="3005" w:type="dxa"/>
          </w:tcPr>
          <w:p w:rsidR="00DD0B22" w:rsidRDefault="00DD0B22">
            <w:pPr>
              <w:pStyle w:val="ConsPlusNormal"/>
            </w:pPr>
            <w:r>
              <w:t>НАЛОГИ НА СОВОКУПНЫЙ ДОХОД</w:t>
            </w:r>
          </w:p>
        </w:tc>
        <w:tc>
          <w:tcPr>
            <w:tcW w:w="1531" w:type="dxa"/>
          </w:tcPr>
          <w:p w:rsidR="00DD0B22" w:rsidRDefault="00DD0B22">
            <w:pPr>
              <w:pStyle w:val="ConsPlusNormal"/>
              <w:jc w:val="center"/>
            </w:pPr>
            <w:r>
              <w:t>1179817,54</w:t>
            </w:r>
          </w:p>
        </w:tc>
        <w:tc>
          <w:tcPr>
            <w:tcW w:w="1587" w:type="dxa"/>
          </w:tcPr>
          <w:p w:rsidR="00DD0B22" w:rsidRDefault="00DD0B22">
            <w:pPr>
              <w:pStyle w:val="ConsPlusNormal"/>
              <w:jc w:val="center"/>
            </w:pPr>
            <w:r>
              <w:t>343918,77</w:t>
            </w:r>
          </w:p>
        </w:tc>
      </w:tr>
      <w:tr w:rsidR="00DD0B22">
        <w:tc>
          <w:tcPr>
            <w:tcW w:w="964" w:type="dxa"/>
          </w:tcPr>
          <w:p w:rsidR="00DD0B22" w:rsidRDefault="00DD0B22">
            <w:pPr>
              <w:pStyle w:val="ConsPlusNormal"/>
            </w:pPr>
            <w:r>
              <w:t>8</w:t>
            </w:r>
          </w:p>
        </w:tc>
        <w:tc>
          <w:tcPr>
            <w:tcW w:w="3061" w:type="dxa"/>
          </w:tcPr>
          <w:p w:rsidR="00DD0B22" w:rsidRDefault="00DD0B22">
            <w:pPr>
              <w:pStyle w:val="ConsPlusNormal"/>
              <w:jc w:val="center"/>
            </w:pPr>
            <w:r>
              <w:t>182 1 05 02000 02 0000 110</w:t>
            </w:r>
          </w:p>
        </w:tc>
        <w:tc>
          <w:tcPr>
            <w:tcW w:w="3005" w:type="dxa"/>
          </w:tcPr>
          <w:p w:rsidR="00DD0B22" w:rsidRDefault="00DD0B22">
            <w:pPr>
              <w:pStyle w:val="ConsPlusNormal"/>
            </w:pPr>
            <w:r>
              <w:t>Единый налог на вмененный доход для отдельных видов деятельности</w:t>
            </w:r>
          </w:p>
        </w:tc>
        <w:tc>
          <w:tcPr>
            <w:tcW w:w="1531" w:type="dxa"/>
          </w:tcPr>
          <w:p w:rsidR="00DD0B22" w:rsidRDefault="00DD0B22">
            <w:pPr>
              <w:pStyle w:val="ConsPlusNormal"/>
              <w:jc w:val="center"/>
            </w:pPr>
            <w:r>
              <w:t>1129446,33</w:t>
            </w:r>
          </w:p>
        </w:tc>
        <w:tc>
          <w:tcPr>
            <w:tcW w:w="1587" w:type="dxa"/>
          </w:tcPr>
          <w:p w:rsidR="00DD0B22" w:rsidRDefault="00DD0B22">
            <w:pPr>
              <w:pStyle w:val="ConsPlusNormal"/>
              <w:jc w:val="center"/>
            </w:pPr>
            <w:r>
              <w:t>290528,53</w:t>
            </w:r>
          </w:p>
        </w:tc>
      </w:tr>
      <w:tr w:rsidR="00DD0B22">
        <w:tc>
          <w:tcPr>
            <w:tcW w:w="964" w:type="dxa"/>
          </w:tcPr>
          <w:p w:rsidR="00DD0B22" w:rsidRDefault="00DD0B22">
            <w:pPr>
              <w:pStyle w:val="ConsPlusNormal"/>
            </w:pPr>
            <w:r>
              <w:t>9</w:t>
            </w:r>
          </w:p>
        </w:tc>
        <w:tc>
          <w:tcPr>
            <w:tcW w:w="3061" w:type="dxa"/>
          </w:tcPr>
          <w:p w:rsidR="00DD0B22" w:rsidRDefault="00DD0B22">
            <w:pPr>
              <w:pStyle w:val="ConsPlusNormal"/>
              <w:jc w:val="center"/>
            </w:pPr>
            <w:r>
              <w:t>182 1 05 03000 01 0000 110</w:t>
            </w:r>
          </w:p>
        </w:tc>
        <w:tc>
          <w:tcPr>
            <w:tcW w:w="3005" w:type="dxa"/>
          </w:tcPr>
          <w:p w:rsidR="00DD0B22" w:rsidRDefault="00DD0B22">
            <w:pPr>
              <w:pStyle w:val="ConsPlusNormal"/>
            </w:pPr>
            <w:r>
              <w:t>Единый сельскохозяйственный налог</w:t>
            </w:r>
          </w:p>
        </w:tc>
        <w:tc>
          <w:tcPr>
            <w:tcW w:w="1531" w:type="dxa"/>
          </w:tcPr>
          <w:p w:rsidR="00DD0B22" w:rsidRDefault="00DD0B22">
            <w:pPr>
              <w:pStyle w:val="ConsPlusNormal"/>
              <w:jc w:val="center"/>
            </w:pPr>
            <w:r>
              <w:t>682,30</w:t>
            </w:r>
          </w:p>
        </w:tc>
        <w:tc>
          <w:tcPr>
            <w:tcW w:w="1587" w:type="dxa"/>
          </w:tcPr>
          <w:p w:rsidR="00DD0B22" w:rsidRDefault="00DD0B22">
            <w:pPr>
              <w:pStyle w:val="ConsPlusNormal"/>
              <w:jc w:val="center"/>
            </w:pPr>
            <w:r>
              <w:t>714,37</w:t>
            </w:r>
          </w:p>
        </w:tc>
      </w:tr>
      <w:tr w:rsidR="00DD0B22">
        <w:tc>
          <w:tcPr>
            <w:tcW w:w="964" w:type="dxa"/>
          </w:tcPr>
          <w:p w:rsidR="00DD0B22" w:rsidRDefault="00DD0B22">
            <w:pPr>
              <w:pStyle w:val="ConsPlusNormal"/>
            </w:pPr>
            <w:r>
              <w:t>10</w:t>
            </w:r>
          </w:p>
        </w:tc>
        <w:tc>
          <w:tcPr>
            <w:tcW w:w="3061" w:type="dxa"/>
          </w:tcPr>
          <w:p w:rsidR="00DD0B22" w:rsidRDefault="00DD0B22">
            <w:pPr>
              <w:pStyle w:val="ConsPlusNormal"/>
              <w:jc w:val="center"/>
            </w:pPr>
            <w:r>
              <w:t>182 1 05 04000 02 0000 110</w:t>
            </w:r>
          </w:p>
        </w:tc>
        <w:tc>
          <w:tcPr>
            <w:tcW w:w="3005" w:type="dxa"/>
          </w:tcPr>
          <w:p w:rsidR="00DD0B22" w:rsidRDefault="00DD0B22">
            <w:pPr>
              <w:pStyle w:val="ConsPlusNormal"/>
            </w:pPr>
            <w:r>
              <w:t>Налог, взимаемый в связи с применением патентной системы налогообложения</w:t>
            </w:r>
          </w:p>
        </w:tc>
        <w:tc>
          <w:tcPr>
            <w:tcW w:w="1531" w:type="dxa"/>
          </w:tcPr>
          <w:p w:rsidR="00DD0B22" w:rsidRDefault="00DD0B22">
            <w:pPr>
              <w:pStyle w:val="ConsPlusNormal"/>
              <w:jc w:val="center"/>
            </w:pPr>
            <w:r>
              <w:t>49688,91</w:t>
            </w:r>
          </w:p>
        </w:tc>
        <w:tc>
          <w:tcPr>
            <w:tcW w:w="1587" w:type="dxa"/>
          </w:tcPr>
          <w:p w:rsidR="00DD0B22" w:rsidRDefault="00DD0B22">
            <w:pPr>
              <w:pStyle w:val="ConsPlusNormal"/>
              <w:jc w:val="center"/>
            </w:pPr>
            <w:r>
              <w:t>52675,87</w:t>
            </w:r>
          </w:p>
        </w:tc>
      </w:tr>
      <w:tr w:rsidR="00DD0B22">
        <w:tc>
          <w:tcPr>
            <w:tcW w:w="964" w:type="dxa"/>
          </w:tcPr>
          <w:p w:rsidR="00DD0B22" w:rsidRDefault="00DD0B22">
            <w:pPr>
              <w:pStyle w:val="ConsPlusNormal"/>
            </w:pPr>
            <w:r>
              <w:t>11</w:t>
            </w:r>
          </w:p>
        </w:tc>
        <w:tc>
          <w:tcPr>
            <w:tcW w:w="3061" w:type="dxa"/>
          </w:tcPr>
          <w:p w:rsidR="00DD0B22" w:rsidRDefault="00DD0B22">
            <w:pPr>
              <w:pStyle w:val="ConsPlusNormal"/>
              <w:jc w:val="center"/>
            </w:pPr>
            <w:r>
              <w:t>182 1 06 00000 00 0000 000</w:t>
            </w:r>
          </w:p>
        </w:tc>
        <w:tc>
          <w:tcPr>
            <w:tcW w:w="3005" w:type="dxa"/>
          </w:tcPr>
          <w:p w:rsidR="00DD0B22" w:rsidRDefault="00DD0B22">
            <w:pPr>
              <w:pStyle w:val="ConsPlusNormal"/>
            </w:pPr>
            <w:r>
              <w:t>НАЛОГИ НА ИМУЩЕСТВО</w:t>
            </w:r>
          </w:p>
        </w:tc>
        <w:tc>
          <w:tcPr>
            <w:tcW w:w="1531" w:type="dxa"/>
          </w:tcPr>
          <w:p w:rsidR="00DD0B22" w:rsidRDefault="00DD0B22">
            <w:pPr>
              <w:pStyle w:val="ConsPlusNormal"/>
              <w:jc w:val="center"/>
            </w:pPr>
            <w:r>
              <w:t>1349504,03</w:t>
            </w:r>
          </w:p>
        </w:tc>
        <w:tc>
          <w:tcPr>
            <w:tcW w:w="1587" w:type="dxa"/>
          </w:tcPr>
          <w:p w:rsidR="00DD0B22" w:rsidRDefault="00DD0B22">
            <w:pPr>
              <w:pStyle w:val="ConsPlusNormal"/>
              <w:jc w:val="center"/>
            </w:pPr>
            <w:r>
              <w:t>1403236,49</w:t>
            </w:r>
          </w:p>
        </w:tc>
      </w:tr>
      <w:tr w:rsidR="00DD0B22">
        <w:tc>
          <w:tcPr>
            <w:tcW w:w="964" w:type="dxa"/>
          </w:tcPr>
          <w:p w:rsidR="00DD0B22" w:rsidRDefault="00DD0B22">
            <w:pPr>
              <w:pStyle w:val="ConsPlusNormal"/>
            </w:pPr>
            <w:r>
              <w:t>12</w:t>
            </w:r>
          </w:p>
        </w:tc>
        <w:tc>
          <w:tcPr>
            <w:tcW w:w="3061" w:type="dxa"/>
          </w:tcPr>
          <w:p w:rsidR="00DD0B22" w:rsidRDefault="00DD0B22">
            <w:pPr>
              <w:pStyle w:val="ConsPlusNormal"/>
              <w:jc w:val="center"/>
            </w:pPr>
            <w:r>
              <w:t>182 1 06 01000 00 0000 110</w:t>
            </w:r>
          </w:p>
        </w:tc>
        <w:tc>
          <w:tcPr>
            <w:tcW w:w="3005" w:type="dxa"/>
          </w:tcPr>
          <w:p w:rsidR="00DD0B22" w:rsidRDefault="00DD0B22">
            <w:pPr>
              <w:pStyle w:val="ConsPlusNormal"/>
            </w:pPr>
            <w:r>
              <w:t>Налог на имущество физических лиц</w:t>
            </w:r>
          </w:p>
        </w:tc>
        <w:tc>
          <w:tcPr>
            <w:tcW w:w="1531" w:type="dxa"/>
          </w:tcPr>
          <w:p w:rsidR="00DD0B22" w:rsidRDefault="00DD0B22">
            <w:pPr>
              <w:pStyle w:val="ConsPlusNormal"/>
              <w:jc w:val="center"/>
            </w:pPr>
            <w:r>
              <w:t>332108,06</w:t>
            </w:r>
          </w:p>
        </w:tc>
        <w:tc>
          <w:tcPr>
            <w:tcW w:w="1587" w:type="dxa"/>
          </w:tcPr>
          <w:p w:rsidR="00DD0B22" w:rsidRDefault="00DD0B22">
            <w:pPr>
              <w:pStyle w:val="ConsPlusNormal"/>
              <w:jc w:val="center"/>
            </w:pPr>
            <w:r>
              <w:t>353624,65</w:t>
            </w:r>
          </w:p>
        </w:tc>
      </w:tr>
      <w:tr w:rsidR="00DD0B22">
        <w:tc>
          <w:tcPr>
            <w:tcW w:w="964" w:type="dxa"/>
          </w:tcPr>
          <w:p w:rsidR="00DD0B22" w:rsidRDefault="00DD0B22">
            <w:pPr>
              <w:pStyle w:val="ConsPlusNormal"/>
            </w:pPr>
            <w:r>
              <w:t>13</w:t>
            </w:r>
          </w:p>
        </w:tc>
        <w:tc>
          <w:tcPr>
            <w:tcW w:w="3061" w:type="dxa"/>
          </w:tcPr>
          <w:p w:rsidR="00DD0B22" w:rsidRDefault="00DD0B22">
            <w:pPr>
              <w:pStyle w:val="ConsPlusNormal"/>
              <w:jc w:val="center"/>
            </w:pPr>
            <w:r>
              <w:t>182 1 06 06000 00 0000 110</w:t>
            </w:r>
          </w:p>
        </w:tc>
        <w:tc>
          <w:tcPr>
            <w:tcW w:w="3005" w:type="dxa"/>
          </w:tcPr>
          <w:p w:rsidR="00DD0B22" w:rsidRDefault="00DD0B22">
            <w:pPr>
              <w:pStyle w:val="ConsPlusNormal"/>
            </w:pPr>
            <w:r>
              <w:t>Земельный налог</w:t>
            </w:r>
          </w:p>
        </w:tc>
        <w:tc>
          <w:tcPr>
            <w:tcW w:w="1531" w:type="dxa"/>
          </w:tcPr>
          <w:p w:rsidR="00DD0B22" w:rsidRDefault="00DD0B22">
            <w:pPr>
              <w:pStyle w:val="ConsPlusNormal"/>
              <w:jc w:val="center"/>
            </w:pPr>
            <w:r>
              <w:t>1017395,97</w:t>
            </w:r>
          </w:p>
        </w:tc>
        <w:tc>
          <w:tcPr>
            <w:tcW w:w="1587" w:type="dxa"/>
          </w:tcPr>
          <w:p w:rsidR="00DD0B22" w:rsidRDefault="00DD0B22">
            <w:pPr>
              <w:pStyle w:val="ConsPlusNormal"/>
              <w:jc w:val="center"/>
            </w:pPr>
            <w:r>
              <w:t>1049611,84</w:t>
            </w:r>
          </w:p>
        </w:tc>
      </w:tr>
      <w:tr w:rsidR="00DD0B22">
        <w:tc>
          <w:tcPr>
            <w:tcW w:w="964" w:type="dxa"/>
          </w:tcPr>
          <w:p w:rsidR="00DD0B22" w:rsidRDefault="00DD0B22">
            <w:pPr>
              <w:pStyle w:val="ConsPlusNormal"/>
            </w:pPr>
            <w:r>
              <w:t>14</w:t>
            </w:r>
          </w:p>
        </w:tc>
        <w:tc>
          <w:tcPr>
            <w:tcW w:w="3061" w:type="dxa"/>
          </w:tcPr>
          <w:p w:rsidR="00DD0B22" w:rsidRDefault="00DD0B22">
            <w:pPr>
              <w:pStyle w:val="ConsPlusNormal"/>
              <w:jc w:val="center"/>
            </w:pPr>
            <w:r>
              <w:t>000 1 08 00000 00 0000 000</w:t>
            </w:r>
          </w:p>
        </w:tc>
        <w:tc>
          <w:tcPr>
            <w:tcW w:w="3005" w:type="dxa"/>
          </w:tcPr>
          <w:p w:rsidR="00DD0B22" w:rsidRDefault="00DD0B22">
            <w:pPr>
              <w:pStyle w:val="ConsPlusNormal"/>
            </w:pPr>
            <w:r>
              <w:t>ГОСУДАРСТВЕННАЯ ПОШЛИНА</w:t>
            </w:r>
          </w:p>
        </w:tc>
        <w:tc>
          <w:tcPr>
            <w:tcW w:w="1531" w:type="dxa"/>
          </w:tcPr>
          <w:p w:rsidR="00DD0B22" w:rsidRDefault="00DD0B22">
            <w:pPr>
              <w:pStyle w:val="ConsPlusNormal"/>
              <w:jc w:val="center"/>
            </w:pPr>
            <w:r>
              <w:t>304813,09</w:t>
            </w:r>
          </w:p>
        </w:tc>
        <w:tc>
          <w:tcPr>
            <w:tcW w:w="1587" w:type="dxa"/>
          </w:tcPr>
          <w:p w:rsidR="00DD0B22" w:rsidRDefault="00DD0B22">
            <w:pPr>
              <w:pStyle w:val="ConsPlusNormal"/>
              <w:jc w:val="center"/>
            </w:pPr>
            <w:r>
              <w:t>320808,12</w:t>
            </w:r>
          </w:p>
        </w:tc>
      </w:tr>
      <w:tr w:rsidR="00DD0B22">
        <w:tc>
          <w:tcPr>
            <w:tcW w:w="964" w:type="dxa"/>
          </w:tcPr>
          <w:p w:rsidR="00DD0B22" w:rsidRDefault="00DD0B22">
            <w:pPr>
              <w:pStyle w:val="ConsPlusNormal"/>
            </w:pPr>
            <w:r>
              <w:lastRenderedPageBreak/>
              <w:t>15</w:t>
            </w:r>
          </w:p>
        </w:tc>
        <w:tc>
          <w:tcPr>
            <w:tcW w:w="3061" w:type="dxa"/>
          </w:tcPr>
          <w:p w:rsidR="00DD0B22" w:rsidRDefault="00DD0B22">
            <w:pPr>
              <w:pStyle w:val="ConsPlusNormal"/>
              <w:jc w:val="center"/>
            </w:pPr>
            <w:r>
              <w:t>182 1 08 03000 01 0000 110</w:t>
            </w:r>
          </w:p>
        </w:tc>
        <w:tc>
          <w:tcPr>
            <w:tcW w:w="3005" w:type="dxa"/>
          </w:tcPr>
          <w:p w:rsidR="00DD0B22" w:rsidRDefault="00DD0B22">
            <w:pPr>
              <w:pStyle w:val="ConsPlusNormal"/>
            </w:pPr>
            <w:r>
              <w:t>Государственная пошлина по делам, рассматриваемым в судах общей юрисдикции, мировыми судьями</w:t>
            </w:r>
          </w:p>
        </w:tc>
        <w:tc>
          <w:tcPr>
            <w:tcW w:w="1531" w:type="dxa"/>
          </w:tcPr>
          <w:p w:rsidR="00DD0B22" w:rsidRDefault="00DD0B22">
            <w:pPr>
              <w:pStyle w:val="ConsPlusNormal"/>
              <w:jc w:val="center"/>
            </w:pPr>
            <w:r>
              <w:t>297036,75</w:t>
            </w:r>
          </w:p>
        </w:tc>
        <w:tc>
          <w:tcPr>
            <w:tcW w:w="1587" w:type="dxa"/>
          </w:tcPr>
          <w:p w:rsidR="00DD0B22" w:rsidRDefault="00DD0B22">
            <w:pPr>
              <w:pStyle w:val="ConsPlusNormal"/>
              <w:jc w:val="center"/>
            </w:pPr>
            <w:r>
              <w:t>312779,70</w:t>
            </w:r>
          </w:p>
        </w:tc>
      </w:tr>
      <w:tr w:rsidR="00DD0B22">
        <w:tc>
          <w:tcPr>
            <w:tcW w:w="964" w:type="dxa"/>
          </w:tcPr>
          <w:p w:rsidR="00DD0B22" w:rsidRDefault="00DD0B22">
            <w:pPr>
              <w:pStyle w:val="ConsPlusNormal"/>
            </w:pPr>
            <w:r>
              <w:t>16</w:t>
            </w:r>
          </w:p>
        </w:tc>
        <w:tc>
          <w:tcPr>
            <w:tcW w:w="3061" w:type="dxa"/>
          </w:tcPr>
          <w:p w:rsidR="00DD0B22" w:rsidRDefault="00DD0B22">
            <w:pPr>
              <w:pStyle w:val="ConsPlusNormal"/>
              <w:jc w:val="center"/>
            </w:pPr>
            <w:r>
              <w:t>000 1 08 07000 01 0000 110</w:t>
            </w:r>
          </w:p>
        </w:tc>
        <w:tc>
          <w:tcPr>
            <w:tcW w:w="3005" w:type="dxa"/>
          </w:tcPr>
          <w:p w:rsidR="00DD0B22" w:rsidRDefault="00DD0B22">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531" w:type="dxa"/>
          </w:tcPr>
          <w:p w:rsidR="00DD0B22" w:rsidRDefault="00DD0B22">
            <w:pPr>
              <w:pStyle w:val="ConsPlusNormal"/>
              <w:jc w:val="center"/>
            </w:pPr>
            <w:r>
              <w:t>7776,34</w:t>
            </w:r>
          </w:p>
        </w:tc>
        <w:tc>
          <w:tcPr>
            <w:tcW w:w="1587" w:type="dxa"/>
          </w:tcPr>
          <w:p w:rsidR="00DD0B22" w:rsidRDefault="00DD0B22">
            <w:pPr>
              <w:pStyle w:val="ConsPlusNormal"/>
              <w:jc w:val="center"/>
            </w:pPr>
            <w:r>
              <w:t>8028,42</w:t>
            </w:r>
          </w:p>
        </w:tc>
      </w:tr>
      <w:tr w:rsidR="00DD0B22">
        <w:tc>
          <w:tcPr>
            <w:tcW w:w="964" w:type="dxa"/>
          </w:tcPr>
          <w:p w:rsidR="00DD0B22" w:rsidRDefault="00DD0B22">
            <w:pPr>
              <w:pStyle w:val="ConsPlusNormal"/>
            </w:pPr>
            <w:r>
              <w:t>17</w:t>
            </w:r>
          </w:p>
        </w:tc>
        <w:tc>
          <w:tcPr>
            <w:tcW w:w="3061" w:type="dxa"/>
          </w:tcPr>
          <w:p w:rsidR="00DD0B22" w:rsidRDefault="00DD0B22">
            <w:pPr>
              <w:pStyle w:val="ConsPlusNormal"/>
              <w:jc w:val="center"/>
            </w:pPr>
            <w:r>
              <w:t>182 1 09 00000 00 0000 000</w:t>
            </w:r>
          </w:p>
        </w:tc>
        <w:tc>
          <w:tcPr>
            <w:tcW w:w="3005" w:type="dxa"/>
          </w:tcPr>
          <w:p w:rsidR="00DD0B22" w:rsidRDefault="00DD0B22">
            <w:pPr>
              <w:pStyle w:val="ConsPlusNormal"/>
            </w:pPr>
            <w:r>
              <w:t>ЗАДОЛЖЕННОСТЬ И ПЕРЕРАСЧЕТЫ ПО ОТМЕНЕННЫМ НАЛОГАМ, СБОРАМ И ИНЫМ ОБЯЗАТЕЛЬНЫМ ПЛАТЕЖАМ</w:t>
            </w:r>
          </w:p>
        </w:tc>
        <w:tc>
          <w:tcPr>
            <w:tcW w:w="1531" w:type="dxa"/>
          </w:tcPr>
          <w:p w:rsidR="00DD0B22" w:rsidRDefault="00DD0B22">
            <w:pPr>
              <w:pStyle w:val="ConsPlusNormal"/>
              <w:jc w:val="center"/>
            </w:pPr>
            <w:r>
              <w:t>88,84</w:t>
            </w:r>
          </w:p>
        </w:tc>
        <w:tc>
          <w:tcPr>
            <w:tcW w:w="1587" w:type="dxa"/>
          </w:tcPr>
          <w:p w:rsidR="00DD0B22" w:rsidRDefault="00DD0B22">
            <w:pPr>
              <w:pStyle w:val="ConsPlusNormal"/>
              <w:jc w:val="center"/>
            </w:pPr>
            <w:r>
              <w:t>75,52</w:t>
            </w:r>
          </w:p>
        </w:tc>
      </w:tr>
      <w:tr w:rsidR="00DD0B22">
        <w:tc>
          <w:tcPr>
            <w:tcW w:w="964" w:type="dxa"/>
          </w:tcPr>
          <w:p w:rsidR="00DD0B22" w:rsidRDefault="00DD0B22">
            <w:pPr>
              <w:pStyle w:val="ConsPlusNormal"/>
            </w:pPr>
            <w:r>
              <w:t>18</w:t>
            </w:r>
          </w:p>
        </w:tc>
        <w:tc>
          <w:tcPr>
            <w:tcW w:w="3061" w:type="dxa"/>
          </w:tcPr>
          <w:p w:rsidR="00DD0B22" w:rsidRDefault="00DD0B22">
            <w:pPr>
              <w:pStyle w:val="ConsPlusNormal"/>
              <w:jc w:val="center"/>
            </w:pPr>
            <w:r>
              <w:t>182 1 09 07000 00 0000 110</w:t>
            </w:r>
          </w:p>
        </w:tc>
        <w:tc>
          <w:tcPr>
            <w:tcW w:w="3005" w:type="dxa"/>
          </w:tcPr>
          <w:p w:rsidR="00DD0B22" w:rsidRDefault="00DD0B22">
            <w:pPr>
              <w:pStyle w:val="ConsPlusNormal"/>
            </w:pPr>
            <w:r>
              <w:t>Прочие налоги и сборы (по отмененным местным налогам и сборам)</w:t>
            </w:r>
          </w:p>
        </w:tc>
        <w:tc>
          <w:tcPr>
            <w:tcW w:w="1531" w:type="dxa"/>
          </w:tcPr>
          <w:p w:rsidR="00DD0B22" w:rsidRDefault="00DD0B22">
            <w:pPr>
              <w:pStyle w:val="ConsPlusNormal"/>
              <w:jc w:val="center"/>
            </w:pPr>
            <w:r>
              <w:t>88,84</w:t>
            </w:r>
          </w:p>
        </w:tc>
        <w:tc>
          <w:tcPr>
            <w:tcW w:w="1587" w:type="dxa"/>
          </w:tcPr>
          <w:p w:rsidR="00DD0B22" w:rsidRDefault="00DD0B22">
            <w:pPr>
              <w:pStyle w:val="ConsPlusNormal"/>
              <w:jc w:val="center"/>
            </w:pPr>
            <w:r>
              <w:t>75,52</w:t>
            </w:r>
          </w:p>
        </w:tc>
      </w:tr>
      <w:tr w:rsidR="00DD0B22">
        <w:tc>
          <w:tcPr>
            <w:tcW w:w="964" w:type="dxa"/>
          </w:tcPr>
          <w:p w:rsidR="00DD0B22" w:rsidRDefault="00DD0B22">
            <w:pPr>
              <w:pStyle w:val="ConsPlusNormal"/>
            </w:pPr>
            <w:r>
              <w:t>19</w:t>
            </w:r>
          </w:p>
        </w:tc>
        <w:tc>
          <w:tcPr>
            <w:tcW w:w="3061" w:type="dxa"/>
          </w:tcPr>
          <w:p w:rsidR="00DD0B22" w:rsidRDefault="00DD0B22">
            <w:pPr>
              <w:pStyle w:val="ConsPlusNormal"/>
              <w:jc w:val="center"/>
            </w:pPr>
            <w:r>
              <w:t xml:space="preserve">000 1 11 00000 00 0000 </w:t>
            </w:r>
            <w:r>
              <w:lastRenderedPageBreak/>
              <w:t>000</w:t>
            </w:r>
          </w:p>
        </w:tc>
        <w:tc>
          <w:tcPr>
            <w:tcW w:w="3005" w:type="dxa"/>
          </w:tcPr>
          <w:p w:rsidR="00DD0B22" w:rsidRDefault="00DD0B22">
            <w:pPr>
              <w:pStyle w:val="ConsPlusNormal"/>
            </w:pPr>
            <w:r>
              <w:lastRenderedPageBreak/>
              <w:t xml:space="preserve">ДОХОДЫ ОТ </w:t>
            </w:r>
            <w:r>
              <w:lastRenderedPageBreak/>
              <w:t>ИСПОЛЬЗОВАНИЯ ИМУЩЕСТВА, НАХОДЯЩЕГОСЯ В ГОСУДАРСТВЕННОЙ И МУНИЦИПАЛЬНОЙ СОБСТВЕННОСТИ</w:t>
            </w:r>
          </w:p>
        </w:tc>
        <w:tc>
          <w:tcPr>
            <w:tcW w:w="1531" w:type="dxa"/>
          </w:tcPr>
          <w:p w:rsidR="00DD0B22" w:rsidRDefault="00DD0B22">
            <w:pPr>
              <w:pStyle w:val="ConsPlusNormal"/>
              <w:jc w:val="center"/>
            </w:pPr>
            <w:r>
              <w:lastRenderedPageBreak/>
              <w:t>2659731,86</w:t>
            </w:r>
          </w:p>
        </w:tc>
        <w:tc>
          <w:tcPr>
            <w:tcW w:w="1587" w:type="dxa"/>
          </w:tcPr>
          <w:p w:rsidR="00DD0B22" w:rsidRDefault="00DD0B22">
            <w:pPr>
              <w:pStyle w:val="ConsPlusNormal"/>
              <w:jc w:val="center"/>
            </w:pPr>
            <w:r>
              <w:t>3738466,43</w:t>
            </w:r>
          </w:p>
        </w:tc>
      </w:tr>
      <w:tr w:rsidR="00DD0B22">
        <w:tc>
          <w:tcPr>
            <w:tcW w:w="964" w:type="dxa"/>
          </w:tcPr>
          <w:p w:rsidR="00DD0B22" w:rsidRDefault="00DD0B22">
            <w:pPr>
              <w:pStyle w:val="ConsPlusNormal"/>
            </w:pPr>
            <w:r>
              <w:lastRenderedPageBreak/>
              <w:t>20</w:t>
            </w:r>
          </w:p>
        </w:tc>
        <w:tc>
          <w:tcPr>
            <w:tcW w:w="3061" w:type="dxa"/>
          </w:tcPr>
          <w:p w:rsidR="00DD0B22" w:rsidRDefault="00DD0B22">
            <w:pPr>
              <w:pStyle w:val="ConsPlusNormal"/>
              <w:jc w:val="center"/>
            </w:pPr>
            <w:r>
              <w:t>000 1 11 05000 00 0000 120</w:t>
            </w:r>
          </w:p>
        </w:tc>
        <w:tc>
          <w:tcPr>
            <w:tcW w:w="3005" w:type="dxa"/>
          </w:tcPr>
          <w:p w:rsidR="00DD0B22" w:rsidRDefault="00DD0B22">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DD0B22" w:rsidRDefault="00DD0B22">
            <w:pPr>
              <w:pStyle w:val="ConsPlusNormal"/>
              <w:jc w:val="center"/>
            </w:pPr>
            <w:r>
              <w:t>2437105,67</w:t>
            </w:r>
          </w:p>
        </w:tc>
        <w:tc>
          <w:tcPr>
            <w:tcW w:w="1587" w:type="dxa"/>
          </w:tcPr>
          <w:p w:rsidR="00DD0B22" w:rsidRDefault="00DD0B22">
            <w:pPr>
              <w:pStyle w:val="ConsPlusNormal"/>
              <w:jc w:val="center"/>
            </w:pPr>
            <w:r>
              <w:t>3515092,98</w:t>
            </w:r>
          </w:p>
        </w:tc>
      </w:tr>
      <w:tr w:rsidR="00DD0B22">
        <w:tc>
          <w:tcPr>
            <w:tcW w:w="964" w:type="dxa"/>
          </w:tcPr>
          <w:p w:rsidR="00DD0B22" w:rsidRDefault="00DD0B22">
            <w:pPr>
              <w:pStyle w:val="ConsPlusNormal"/>
            </w:pPr>
            <w:r>
              <w:t>21</w:t>
            </w:r>
          </w:p>
        </w:tc>
        <w:tc>
          <w:tcPr>
            <w:tcW w:w="3061" w:type="dxa"/>
          </w:tcPr>
          <w:p w:rsidR="00DD0B22" w:rsidRDefault="00DD0B22">
            <w:pPr>
              <w:pStyle w:val="ConsPlusNormal"/>
              <w:jc w:val="center"/>
            </w:pPr>
            <w:r>
              <w:t>905 1 11 07000 00 0000 120</w:t>
            </w:r>
          </w:p>
        </w:tc>
        <w:tc>
          <w:tcPr>
            <w:tcW w:w="3005" w:type="dxa"/>
          </w:tcPr>
          <w:p w:rsidR="00DD0B22" w:rsidRDefault="00DD0B22">
            <w:pPr>
              <w:pStyle w:val="ConsPlusNormal"/>
            </w:pPr>
            <w:r>
              <w:t xml:space="preserve">Платежи от государственных и </w:t>
            </w:r>
            <w:r>
              <w:lastRenderedPageBreak/>
              <w:t>муниципальных унитарных предприятий</w:t>
            </w:r>
          </w:p>
        </w:tc>
        <w:tc>
          <w:tcPr>
            <w:tcW w:w="1531" w:type="dxa"/>
          </w:tcPr>
          <w:p w:rsidR="00DD0B22" w:rsidRDefault="00DD0B22">
            <w:pPr>
              <w:pStyle w:val="ConsPlusNormal"/>
              <w:jc w:val="center"/>
            </w:pPr>
            <w:r>
              <w:lastRenderedPageBreak/>
              <w:t>3793,44</w:t>
            </w:r>
          </w:p>
        </w:tc>
        <w:tc>
          <w:tcPr>
            <w:tcW w:w="1587" w:type="dxa"/>
          </w:tcPr>
          <w:p w:rsidR="00DD0B22" w:rsidRDefault="00DD0B22">
            <w:pPr>
              <w:pStyle w:val="ConsPlusNormal"/>
              <w:jc w:val="center"/>
            </w:pPr>
            <w:r>
              <w:t>7217,46</w:t>
            </w:r>
          </w:p>
        </w:tc>
      </w:tr>
      <w:tr w:rsidR="00DD0B22">
        <w:tc>
          <w:tcPr>
            <w:tcW w:w="964" w:type="dxa"/>
          </w:tcPr>
          <w:p w:rsidR="00DD0B22" w:rsidRDefault="00DD0B22">
            <w:pPr>
              <w:pStyle w:val="ConsPlusNormal"/>
            </w:pPr>
            <w:r>
              <w:lastRenderedPageBreak/>
              <w:t>22</w:t>
            </w:r>
          </w:p>
        </w:tc>
        <w:tc>
          <w:tcPr>
            <w:tcW w:w="3061" w:type="dxa"/>
          </w:tcPr>
          <w:p w:rsidR="00DD0B22" w:rsidRDefault="00DD0B22">
            <w:pPr>
              <w:pStyle w:val="ConsPlusNormal"/>
              <w:jc w:val="center"/>
            </w:pPr>
            <w:r>
              <w:t>000 1 11 09000 00 0000 120</w:t>
            </w:r>
          </w:p>
        </w:tc>
        <w:tc>
          <w:tcPr>
            <w:tcW w:w="3005" w:type="dxa"/>
          </w:tcPr>
          <w:p w:rsidR="00DD0B22" w:rsidRDefault="00DD0B22">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DD0B22" w:rsidRDefault="00DD0B22">
            <w:pPr>
              <w:pStyle w:val="ConsPlusNormal"/>
              <w:jc w:val="center"/>
            </w:pPr>
            <w:r>
              <w:t>218832,75</w:t>
            </w:r>
          </w:p>
        </w:tc>
        <w:tc>
          <w:tcPr>
            <w:tcW w:w="1587" w:type="dxa"/>
          </w:tcPr>
          <w:p w:rsidR="00DD0B22" w:rsidRDefault="00DD0B22">
            <w:pPr>
              <w:pStyle w:val="ConsPlusNormal"/>
              <w:jc w:val="center"/>
            </w:pPr>
            <w:r>
              <w:t>216155,99</w:t>
            </w:r>
          </w:p>
        </w:tc>
      </w:tr>
      <w:tr w:rsidR="00DD0B22">
        <w:tc>
          <w:tcPr>
            <w:tcW w:w="964" w:type="dxa"/>
          </w:tcPr>
          <w:p w:rsidR="00DD0B22" w:rsidRDefault="00DD0B22">
            <w:pPr>
              <w:pStyle w:val="ConsPlusNormal"/>
            </w:pPr>
            <w:r>
              <w:t>23</w:t>
            </w:r>
          </w:p>
        </w:tc>
        <w:tc>
          <w:tcPr>
            <w:tcW w:w="3061" w:type="dxa"/>
          </w:tcPr>
          <w:p w:rsidR="00DD0B22" w:rsidRDefault="00DD0B22">
            <w:pPr>
              <w:pStyle w:val="ConsPlusNormal"/>
              <w:jc w:val="center"/>
            </w:pPr>
            <w:r>
              <w:t>048 1 12 00000 00 0000 000</w:t>
            </w:r>
          </w:p>
        </w:tc>
        <w:tc>
          <w:tcPr>
            <w:tcW w:w="3005" w:type="dxa"/>
          </w:tcPr>
          <w:p w:rsidR="00DD0B22" w:rsidRDefault="00DD0B22">
            <w:pPr>
              <w:pStyle w:val="ConsPlusNormal"/>
            </w:pPr>
            <w:r>
              <w:t>ПЛАТЕЖИ ПРИ ПОЛЬЗОВАНИИ ПРИРОДНЫМИ РЕСУРСАМИ</w:t>
            </w:r>
          </w:p>
        </w:tc>
        <w:tc>
          <w:tcPr>
            <w:tcW w:w="1531" w:type="dxa"/>
          </w:tcPr>
          <w:p w:rsidR="00DD0B22" w:rsidRDefault="00DD0B22">
            <w:pPr>
              <w:pStyle w:val="ConsPlusNormal"/>
              <w:jc w:val="center"/>
            </w:pPr>
            <w:r>
              <w:t>87396,50</w:t>
            </w:r>
          </w:p>
        </w:tc>
        <w:tc>
          <w:tcPr>
            <w:tcW w:w="1587" w:type="dxa"/>
          </w:tcPr>
          <w:p w:rsidR="00DD0B22" w:rsidRDefault="00DD0B22">
            <w:pPr>
              <w:pStyle w:val="ConsPlusNormal"/>
              <w:jc w:val="center"/>
            </w:pPr>
            <w:r>
              <w:t>91154,55</w:t>
            </w:r>
          </w:p>
        </w:tc>
      </w:tr>
      <w:tr w:rsidR="00DD0B22">
        <w:tc>
          <w:tcPr>
            <w:tcW w:w="964" w:type="dxa"/>
          </w:tcPr>
          <w:p w:rsidR="00DD0B22" w:rsidRDefault="00DD0B22">
            <w:pPr>
              <w:pStyle w:val="ConsPlusNormal"/>
            </w:pPr>
            <w:r>
              <w:t>24</w:t>
            </w:r>
          </w:p>
        </w:tc>
        <w:tc>
          <w:tcPr>
            <w:tcW w:w="3061" w:type="dxa"/>
          </w:tcPr>
          <w:p w:rsidR="00DD0B22" w:rsidRDefault="00DD0B22">
            <w:pPr>
              <w:pStyle w:val="ConsPlusNormal"/>
              <w:jc w:val="center"/>
            </w:pPr>
            <w:r>
              <w:t>048 1 12 01000 01 0000 120</w:t>
            </w:r>
          </w:p>
        </w:tc>
        <w:tc>
          <w:tcPr>
            <w:tcW w:w="3005" w:type="dxa"/>
          </w:tcPr>
          <w:p w:rsidR="00DD0B22" w:rsidRDefault="00DD0B22">
            <w:pPr>
              <w:pStyle w:val="ConsPlusNormal"/>
            </w:pPr>
            <w:r>
              <w:t xml:space="preserve">Плата за негативное воздействие на </w:t>
            </w:r>
            <w:r>
              <w:lastRenderedPageBreak/>
              <w:t>окружающую среду</w:t>
            </w:r>
          </w:p>
        </w:tc>
        <w:tc>
          <w:tcPr>
            <w:tcW w:w="1531" w:type="dxa"/>
          </w:tcPr>
          <w:p w:rsidR="00DD0B22" w:rsidRDefault="00DD0B22">
            <w:pPr>
              <w:pStyle w:val="ConsPlusNormal"/>
              <w:jc w:val="center"/>
            </w:pPr>
            <w:r>
              <w:lastRenderedPageBreak/>
              <w:t>87396,50</w:t>
            </w:r>
          </w:p>
        </w:tc>
        <w:tc>
          <w:tcPr>
            <w:tcW w:w="1587" w:type="dxa"/>
          </w:tcPr>
          <w:p w:rsidR="00DD0B22" w:rsidRDefault="00DD0B22">
            <w:pPr>
              <w:pStyle w:val="ConsPlusNormal"/>
              <w:jc w:val="center"/>
            </w:pPr>
            <w:r>
              <w:t>91154,55</w:t>
            </w:r>
          </w:p>
        </w:tc>
      </w:tr>
      <w:tr w:rsidR="00DD0B22">
        <w:tc>
          <w:tcPr>
            <w:tcW w:w="964" w:type="dxa"/>
          </w:tcPr>
          <w:p w:rsidR="00DD0B22" w:rsidRDefault="00DD0B22">
            <w:pPr>
              <w:pStyle w:val="ConsPlusNormal"/>
            </w:pPr>
            <w:r>
              <w:lastRenderedPageBreak/>
              <w:t>25</w:t>
            </w:r>
          </w:p>
        </w:tc>
        <w:tc>
          <w:tcPr>
            <w:tcW w:w="3061" w:type="dxa"/>
          </w:tcPr>
          <w:p w:rsidR="00DD0B22" w:rsidRDefault="00DD0B22">
            <w:pPr>
              <w:pStyle w:val="ConsPlusNormal"/>
              <w:jc w:val="center"/>
            </w:pPr>
            <w:r>
              <w:t>000 1 13 00000 00 0000 000</w:t>
            </w:r>
          </w:p>
        </w:tc>
        <w:tc>
          <w:tcPr>
            <w:tcW w:w="3005" w:type="dxa"/>
          </w:tcPr>
          <w:p w:rsidR="00DD0B22" w:rsidRDefault="00DD0B22">
            <w:pPr>
              <w:pStyle w:val="ConsPlusNormal"/>
            </w:pPr>
            <w:r>
              <w:t>ДОХОДЫ ОТ ОКАЗАНИЯ ПЛАТНЫХ УСЛУГ (РАБОТ) И КОМПЕНСАЦИИ ЗАТРАТ ГОСУДАРСТВА</w:t>
            </w:r>
          </w:p>
        </w:tc>
        <w:tc>
          <w:tcPr>
            <w:tcW w:w="1531" w:type="dxa"/>
          </w:tcPr>
          <w:p w:rsidR="00DD0B22" w:rsidRDefault="00DD0B22">
            <w:pPr>
              <w:pStyle w:val="ConsPlusNormal"/>
              <w:jc w:val="center"/>
            </w:pPr>
            <w:r>
              <w:t>22972,23</w:t>
            </w:r>
          </w:p>
        </w:tc>
        <w:tc>
          <w:tcPr>
            <w:tcW w:w="1587" w:type="dxa"/>
          </w:tcPr>
          <w:p w:rsidR="00DD0B22" w:rsidRDefault="00DD0B22">
            <w:pPr>
              <w:pStyle w:val="ConsPlusNormal"/>
              <w:jc w:val="center"/>
            </w:pPr>
            <w:r>
              <w:t>23205,07</w:t>
            </w:r>
          </w:p>
        </w:tc>
      </w:tr>
      <w:tr w:rsidR="00DD0B22">
        <w:tc>
          <w:tcPr>
            <w:tcW w:w="964" w:type="dxa"/>
          </w:tcPr>
          <w:p w:rsidR="00DD0B22" w:rsidRDefault="00DD0B22">
            <w:pPr>
              <w:pStyle w:val="ConsPlusNormal"/>
            </w:pPr>
            <w:r>
              <w:t>26</w:t>
            </w:r>
          </w:p>
        </w:tc>
        <w:tc>
          <w:tcPr>
            <w:tcW w:w="3061" w:type="dxa"/>
          </w:tcPr>
          <w:p w:rsidR="00DD0B22" w:rsidRDefault="00DD0B22">
            <w:pPr>
              <w:pStyle w:val="ConsPlusNormal"/>
              <w:jc w:val="center"/>
            </w:pPr>
            <w:r>
              <w:t>000 1 13 01000 00 0000 130</w:t>
            </w:r>
          </w:p>
        </w:tc>
        <w:tc>
          <w:tcPr>
            <w:tcW w:w="3005" w:type="dxa"/>
          </w:tcPr>
          <w:p w:rsidR="00DD0B22" w:rsidRDefault="00DD0B22">
            <w:pPr>
              <w:pStyle w:val="ConsPlusNormal"/>
            </w:pPr>
            <w:r>
              <w:t>Доходы от оказания платных услуг (работ)</w:t>
            </w:r>
          </w:p>
        </w:tc>
        <w:tc>
          <w:tcPr>
            <w:tcW w:w="1531" w:type="dxa"/>
          </w:tcPr>
          <w:p w:rsidR="00DD0B22" w:rsidRDefault="00DD0B22">
            <w:pPr>
              <w:pStyle w:val="ConsPlusNormal"/>
              <w:jc w:val="center"/>
            </w:pPr>
            <w:r>
              <w:t>13932,58</w:t>
            </w:r>
          </w:p>
        </w:tc>
        <w:tc>
          <w:tcPr>
            <w:tcW w:w="1587" w:type="dxa"/>
          </w:tcPr>
          <w:p w:rsidR="00DD0B22" w:rsidRDefault="00DD0B22">
            <w:pPr>
              <w:pStyle w:val="ConsPlusNormal"/>
              <w:jc w:val="center"/>
            </w:pPr>
            <w:r>
              <w:t>13932,58</w:t>
            </w:r>
          </w:p>
        </w:tc>
      </w:tr>
      <w:tr w:rsidR="00DD0B22">
        <w:tc>
          <w:tcPr>
            <w:tcW w:w="964" w:type="dxa"/>
          </w:tcPr>
          <w:p w:rsidR="00DD0B22" w:rsidRDefault="00DD0B22">
            <w:pPr>
              <w:pStyle w:val="ConsPlusNormal"/>
            </w:pPr>
            <w:r>
              <w:t>27</w:t>
            </w:r>
          </w:p>
        </w:tc>
        <w:tc>
          <w:tcPr>
            <w:tcW w:w="3061" w:type="dxa"/>
          </w:tcPr>
          <w:p w:rsidR="00DD0B22" w:rsidRDefault="00DD0B22">
            <w:pPr>
              <w:pStyle w:val="ConsPlusNormal"/>
              <w:jc w:val="center"/>
            </w:pPr>
            <w:r>
              <w:t>000 1 13 02000 00 0000 130</w:t>
            </w:r>
          </w:p>
        </w:tc>
        <w:tc>
          <w:tcPr>
            <w:tcW w:w="3005" w:type="dxa"/>
          </w:tcPr>
          <w:p w:rsidR="00DD0B22" w:rsidRDefault="00DD0B22">
            <w:pPr>
              <w:pStyle w:val="ConsPlusNormal"/>
            </w:pPr>
            <w:r>
              <w:t>Доходы от компенсации затрат государства</w:t>
            </w:r>
          </w:p>
        </w:tc>
        <w:tc>
          <w:tcPr>
            <w:tcW w:w="1531" w:type="dxa"/>
          </w:tcPr>
          <w:p w:rsidR="00DD0B22" w:rsidRDefault="00DD0B22">
            <w:pPr>
              <w:pStyle w:val="ConsPlusNormal"/>
              <w:jc w:val="center"/>
            </w:pPr>
            <w:r>
              <w:t>9039,65</w:t>
            </w:r>
          </w:p>
        </w:tc>
        <w:tc>
          <w:tcPr>
            <w:tcW w:w="1587" w:type="dxa"/>
          </w:tcPr>
          <w:p w:rsidR="00DD0B22" w:rsidRDefault="00DD0B22">
            <w:pPr>
              <w:pStyle w:val="ConsPlusNormal"/>
              <w:jc w:val="center"/>
            </w:pPr>
            <w:r>
              <w:t>9272,49</w:t>
            </w:r>
          </w:p>
        </w:tc>
      </w:tr>
      <w:tr w:rsidR="00DD0B22">
        <w:tc>
          <w:tcPr>
            <w:tcW w:w="964" w:type="dxa"/>
          </w:tcPr>
          <w:p w:rsidR="00DD0B22" w:rsidRDefault="00DD0B22">
            <w:pPr>
              <w:pStyle w:val="ConsPlusNormal"/>
            </w:pPr>
            <w:r>
              <w:t>28</w:t>
            </w:r>
          </w:p>
        </w:tc>
        <w:tc>
          <w:tcPr>
            <w:tcW w:w="3061" w:type="dxa"/>
          </w:tcPr>
          <w:p w:rsidR="00DD0B22" w:rsidRDefault="00DD0B22">
            <w:pPr>
              <w:pStyle w:val="ConsPlusNormal"/>
              <w:jc w:val="center"/>
            </w:pPr>
            <w:r>
              <w:t>000 1 14 00000 00 0000 000</w:t>
            </w:r>
          </w:p>
        </w:tc>
        <w:tc>
          <w:tcPr>
            <w:tcW w:w="3005" w:type="dxa"/>
          </w:tcPr>
          <w:p w:rsidR="00DD0B22" w:rsidRDefault="00DD0B22">
            <w:pPr>
              <w:pStyle w:val="ConsPlusNormal"/>
            </w:pPr>
            <w:r>
              <w:t>ДОХОДЫ ОТ ПРОДАЖИ МАТЕРИАЛЬНЫХ И НЕМАТЕРИАЛЬНЫХ АКТИВОВ</w:t>
            </w:r>
          </w:p>
        </w:tc>
        <w:tc>
          <w:tcPr>
            <w:tcW w:w="1531" w:type="dxa"/>
          </w:tcPr>
          <w:p w:rsidR="00DD0B22" w:rsidRDefault="00DD0B22">
            <w:pPr>
              <w:pStyle w:val="ConsPlusNormal"/>
              <w:jc w:val="center"/>
            </w:pPr>
            <w:r>
              <w:t>738448,72</w:t>
            </w:r>
          </w:p>
        </w:tc>
        <w:tc>
          <w:tcPr>
            <w:tcW w:w="1587" w:type="dxa"/>
          </w:tcPr>
          <w:p w:rsidR="00DD0B22" w:rsidRDefault="00DD0B22">
            <w:pPr>
              <w:pStyle w:val="ConsPlusNormal"/>
              <w:jc w:val="center"/>
            </w:pPr>
            <w:r>
              <w:t>682375,21</w:t>
            </w:r>
          </w:p>
        </w:tc>
      </w:tr>
      <w:tr w:rsidR="00DD0B22">
        <w:tc>
          <w:tcPr>
            <w:tcW w:w="964" w:type="dxa"/>
          </w:tcPr>
          <w:p w:rsidR="00DD0B22" w:rsidRDefault="00DD0B22">
            <w:pPr>
              <w:pStyle w:val="ConsPlusNormal"/>
            </w:pPr>
            <w:r>
              <w:t>29</w:t>
            </w:r>
          </w:p>
        </w:tc>
        <w:tc>
          <w:tcPr>
            <w:tcW w:w="3061" w:type="dxa"/>
          </w:tcPr>
          <w:p w:rsidR="00DD0B22" w:rsidRDefault="00DD0B22">
            <w:pPr>
              <w:pStyle w:val="ConsPlusNormal"/>
              <w:jc w:val="center"/>
            </w:pPr>
            <w:r>
              <w:t>900 1 14 01000 00 0000 410</w:t>
            </w:r>
          </w:p>
        </w:tc>
        <w:tc>
          <w:tcPr>
            <w:tcW w:w="3005" w:type="dxa"/>
          </w:tcPr>
          <w:p w:rsidR="00DD0B22" w:rsidRDefault="00DD0B22">
            <w:pPr>
              <w:pStyle w:val="ConsPlusNormal"/>
            </w:pPr>
            <w:r>
              <w:t>Доходы от продажи квартир</w:t>
            </w:r>
          </w:p>
        </w:tc>
        <w:tc>
          <w:tcPr>
            <w:tcW w:w="1531" w:type="dxa"/>
          </w:tcPr>
          <w:p w:rsidR="00DD0B22" w:rsidRDefault="00DD0B22">
            <w:pPr>
              <w:pStyle w:val="ConsPlusNormal"/>
              <w:jc w:val="center"/>
            </w:pPr>
            <w:r>
              <w:t>49765,00</w:t>
            </w:r>
          </w:p>
        </w:tc>
        <w:tc>
          <w:tcPr>
            <w:tcW w:w="1587" w:type="dxa"/>
          </w:tcPr>
          <w:p w:rsidR="00DD0B22" w:rsidRDefault="00DD0B22">
            <w:pPr>
              <w:pStyle w:val="ConsPlusNormal"/>
              <w:jc w:val="center"/>
            </w:pPr>
            <w:r>
              <w:t>27900,00</w:t>
            </w:r>
          </w:p>
        </w:tc>
      </w:tr>
      <w:tr w:rsidR="00DD0B22">
        <w:tc>
          <w:tcPr>
            <w:tcW w:w="964" w:type="dxa"/>
          </w:tcPr>
          <w:p w:rsidR="00DD0B22" w:rsidRDefault="00DD0B22">
            <w:pPr>
              <w:pStyle w:val="ConsPlusNormal"/>
            </w:pPr>
            <w:r>
              <w:t>30</w:t>
            </w:r>
          </w:p>
        </w:tc>
        <w:tc>
          <w:tcPr>
            <w:tcW w:w="3061" w:type="dxa"/>
          </w:tcPr>
          <w:p w:rsidR="00DD0B22" w:rsidRDefault="00DD0B22">
            <w:pPr>
              <w:pStyle w:val="ConsPlusNormal"/>
              <w:jc w:val="center"/>
            </w:pPr>
            <w:r>
              <w:t>905 1 14 02000 00 0000 000</w:t>
            </w:r>
          </w:p>
        </w:tc>
        <w:tc>
          <w:tcPr>
            <w:tcW w:w="3005" w:type="dxa"/>
          </w:tcPr>
          <w:p w:rsidR="00DD0B22" w:rsidRDefault="00DD0B22">
            <w:pPr>
              <w:pStyle w:val="ConsPlusNormal"/>
            </w:pPr>
            <w:r>
              <w:t xml:space="preserve">Доходы от реализации имущества, находящегося в государственной и </w:t>
            </w:r>
            <w:r>
              <w:lastRenderedPageBreak/>
              <w:t>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DD0B22" w:rsidRDefault="00DD0B22">
            <w:pPr>
              <w:pStyle w:val="ConsPlusNormal"/>
              <w:jc w:val="center"/>
            </w:pPr>
            <w:r>
              <w:lastRenderedPageBreak/>
              <w:t>481370,62</w:t>
            </w:r>
          </w:p>
        </w:tc>
        <w:tc>
          <w:tcPr>
            <w:tcW w:w="1587" w:type="dxa"/>
          </w:tcPr>
          <w:p w:rsidR="00DD0B22" w:rsidRDefault="00DD0B22">
            <w:pPr>
              <w:pStyle w:val="ConsPlusNormal"/>
              <w:jc w:val="center"/>
            </w:pPr>
            <w:r>
              <w:t>448117,75</w:t>
            </w:r>
          </w:p>
        </w:tc>
      </w:tr>
      <w:tr w:rsidR="00DD0B22">
        <w:tc>
          <w:tcPr>
            <w:tcW w:w="964" w:type="dxa"/>
          </w:tcPr>
          <w:p w:rsidR="00DD0B22" w:rsidRDefault="00DD0B22">
            <w:pPr>
              <w:pStyle w:val="ConsPlusNormal"/>
            </w:pPr>
            <w:r>
              <w:lastRenderedPageBreak/>
              <w:t>31</w:t>
            </w:r>
          </w:p>
        </w:tc>
        <w:tc>
          <w:tcPr>
            <w:tcW w:w="3061" w:type="dxa"/>
          </w:tcPr>
          <w:p w:rsidR="00DD0B22" w:rsidRDefault="00DD0B22">
            <w:pPr>
              <w:pStyle w:val="ConsPlusNormal"/>
              <w:jc w:val="center"/>
            </w:pPr>
            <w:r>
              <w:t>905 1 14 06000 00 0000 430</w:t>
            </w:r>
          </w:p>
        </w:tc>
        <w:tc>
          <w:tcPr>
            <w:tcW w:w="3005" w:type="dxa"/>
          </w:tcPr>
          <w:p w:rsidR="00DD0B22" w:rsidRDefault="00DD0B22">
            <w:pPr>
              <w:pStyle w:val="ConsPlusNormal"/>
            </w:pPr>
            <w:r>
              <w:t>Доходы от продажи земельных участков, находящихся в государственной и муниципальной собственности</w:t>
            </w:r>
          </w:p>
        </w:tc>
        <w:tc>
          <w:tcPr>
            <w:tcW w:w="1531" w:type="dxa"/>
          </w:tcPr>
          <w:p w:rsidR="00DD0B22" w:rsidRDefault="00DD0B22">
            <w:pPr>
              <w:pStyle w:val="ConsPlusNormal"/>
              <w:jc w:val="center"/>
            </w:pPr>
            <w:r>
              <w:t>207313,10</w:t>
            </w:r>
          </w:p>
        </w:tc>
        <w:tc>
          <w:tcPr>
            <w:tcW w:w="1587" w:type="dxa"/>
          </w:tcPr>
          <w:p w:rsidR="00DD0B22" w:rsidRDefault="00DD0B22">
            <w:pPr>
              <w:pStyle w:val="ConsPlusNormal"/>
              <w:jc w:val="center"/>
            </w:pPr>
            <w:r>
              <w:t>206357,46</w:t>
            </w:r>
          </w:p>
        </w:tc>
      </w:tr>
      <w:tr w:rsidR="00DD0B22">
        <w:tc>
          <w:tcPr>
            <w:tcW w:w="964" w:type="dxa"/>
          </w:tcPr>
          <w:p w:rsidR="00DD0B22" w:rsidRDefault="00DD0B22">
            <w:pPr>
              <w:pStyle w:val="ConsPlusNormal"/>
            </w:pPr>
            <w:r>
              <w:t>32</w:t>
            </w:r>
          </w:p>
        </w:tc>
        <w:tc>
          <w:tcPr>
            <w:tcW w:w="3061" w:type="dxa"/>
          </w:tcPr>
          <w:p w:rsidR="00DD0B22" w:rsidRDefault="00DD0B22">
            <w:pPr>
              <w:pStyle w:val="ConsPlusNormal"/>
              <w:jc w:val="center"/>
            </w:pPr>
            <w:r>
              <w:t>915 1 15 00000 00 0000 000</w:t>
            </w:r>
          </w:p>
        </w:tc>
        <w:tc>
          <w:tcPr>
            <w:tcW w:w="3005" w:type="dxa"/>
          </w:tcPr>
          <w:p w:rsidR="00DD0B22" w:rsidRDefault="00DD0B22">
            <w:pPr>
              <w:pStyle w:val="ConsPlusNormal"/>
            </w:pPr>
            <w:r>
              <w:t>АДМИНИСТРАТИВНЫЕ ПЛАТЕЖИ И СБОРЫ</w:t>
            </w:r>
          </w:p>
        </w:tc>
        <w:tc>
          <w:tcPr>
            <w:tcW w:w="1531" w:type="dxa"/>
          </w:tcPr>
          <w:p w:rsidR="00DD0B22" w:rsidRDefault="00DD0B22">
            <w:pPr>
              <w:pStyle w:val="ConsPlusNormal"/>
              <w:jc w:val="center"/>
            </w:pPr>
            <w:r>
              <w:t>57,17</w:t>
            </w:r>
          </w:p>
        </w:tc>
        <w:tc>
          <w:tcPr>
            <w:tcW w:w="1587" w:type="dxa"/>
          </w:tcPr>
          <w:p w:rsidR="00DD0B22" w:rsidRDefault="00DD0B22">
            <w:pPr>
              <w:pStyle w:val="ConsPlusNormal"/>
              <w:jc w:val="center"/>
            </w:pPr>
            <w:r>
              <w:t>60,20</w:t>
            </w:r>
          </w:p>
        </w:tc>
      </w:tr>
      <w:tr w:rsidR="00DD0B22">
        <w:tc>
          <w:tcPr>
            <w:tcW w:w="964" w:type="dxa"/>
          </w:tcPr>
          <w:p w:rsidR="00DD0B22" w:rsidRDefault="00DD0B22">
            <w:pPr>
              <w:pStyle w:val="ConsPlusNormal"/>
            </w:pPr>
            <w:r>
              <w:t>33</w:t>
            </w:r>
          </w:p>
        </w:tc>
        <w:tc>
          <w:tcPr>
            <w:tcW w:w="3061" w:type="dxa"/>
          </w:tcPr>
          <w:p w:rsidR="00DD0B22" w:rsidRDefault="00DD0B22">
            <w:pPr>
              <w:pStyle w:val="ConsPlusNormal"/>
              <w:jc w:val="center"/>
            </w:pPr>
            <w:r>
              <w:t>915 1 15 02000 00 0000 140</w:t>
            </w:r>
          </w:p>
        </w:tc>
        <w:tc>
          <w:tcPr>
            <w:tcW w:w="3005" w:type="dxa"/>
          </w:tcPr>
          <w:p w:rsidR="00DD0B22" w:rsidRDefault="00DD0B22">
            <w:pPr>
              <w:pStyle w:val="ConsPlusNormal"/>
            </w:pPr>
            <w:r>
              <w:t xml:space="preserve">Платежи, взимаемые государственными и муниципальными органами </w:t>
            </w:r>
            <w:r>
              <w:lastRenderedPageBreak/>
              <w:t>(организациями) за выполнение определенных функций</w:t>
            </w:r>
          </w:p>
        </w:tc>
        <w:tc>
          <w:tcPr>
            <w:tcW w:w="1531" w:type="dxa"/>
          </w:tcPr>
          <w:p w:rsidR="00DD0B22" w:rsidRDefault="00DD0B22">
            <w:pPr>
              <w:pStyle w:val="ConsPlusNormal"/>
              <w:jc w:val="center"/>
            </w:pPr>
            <w:r>
              <w:lastRenderedPageBreak/>
              <w:t>57,17</w:t>
            </w:r>
          </w:p>
        </w:tc>
        <w:tc>
          <w:tcPr>
            <w:tcW w:w="1587" w:type="dxa"/>
          </w:tcPr>
          <w:p w:rsidR="00DD0B22" w:rsidRDefault="00DD0B22">
            <w:pPr>
              <w:pStyle w:val="ConsPlusNormal"/>
              <w:jc w:val="center"/>
            </w:pPr>
            <w:r>
              <w:t>60,20</w:t>
            </w:r>
          </w:p>
        </w:tc>
      </w:tr>
      <w:tr w:rsidR="00DD0B22">
        <w:tc>
          <w:tcPr>
            <w:tcW w:w="964" w:type="dxa"/>
          </w:tcPr>
          <w:p w:rsidR="00DD0B22" w:rsidRDefault="00DD0B22">
            <w:pPr>
              <w:pStyle w:val="ConsPlusNormal"/>
            </w:pPr>
            <w:r>
              <w:lastRenderedPageBreak/>
              <w:t>34</w:t>
            </w:r>
          </w:p>
        </w:tc>
        <w:tc>
          <w:tcPr>
            <w:tcW w:w="3061" w:type="dxa"/>
          </w:tcPr>
          <w:p w:rsidR="00DD0B22" w:rsidRDefault="00DD0B22">
            <w:pPr>
              <w:pStyle w:val="ConsPlusNormal"/>
              <w:jc w:val="center"/>
            </w:pPr>
            <w:r>
              <w:t>000 1 16 00000 00 0000 000</w:t>
            </w:r>
          </w:p>
        </w:tc>
        <w:tc>
          <w:tcPr>
            <w:tcW w:w="3005" w:type="dxa"/>
          </w:tcPr>
          <w:p w:rsidR="00DD0B22" w:rsidRDefault="00DD0B22">
            <w:pPr>
              <w:pStyle w:val="ConsPlusNormal"/>
            </w:pPr>
            <w:r>
              <w:t>ШТРАФЫ, САНКЦИИ, ВОЗМЕЩЕНИЕ УЩЕРБА</w:t>
            </w:r>
          </w:p>
        </w:tc>
        <w:tc>
          <w:tcPr>
            <w:tcW w:w="1531" w:type="dxa"/>
          </w:tcPr>
          <w:p w:rsidR="00DD0B22" w:rsidRDefault="00DD0B22">
            <w:pPr>
              <w:pStyle w:val="ConsPlusNormal"/>
              <w:jc w:val="center"/>
            </w:pPr>
            <w:r>
              <w:t>207567,33</w:t>
            </w:r>
          </w:p>
        </w:tc>
        <w:tc>
          <w:tcPr>
            <w:tcW w:w="1587" w:type="dxa"/>
          </w:tcPr>
          <w:p w:rsidR="00DD0B22" w:rsidRDefault="00DD0B22">
            <w:pPr>
              <w:pStyle w:val="ConsPlusNormal"/>
              <w:jc w:val="center"/>
            </w:pPr>
            <w:r>
              <w:t>207567,33</w:t>
            </w:r>
          </w:p>
        </w:tc>
      </w:tr>
      <w:tr w:rsidR="00DD0B22">
        <w:tc>
          <w:tcPr>
            <w:tcW w:w="964" w:type="dxa"/>
          </w:tcPr>
          <w:p w:rsidR="00DD0B22" w:rsidRDefault="00DD0B22">
            <w:pPr>
              <w:pStyle w:val="ConsPlusNormal"/>
            </w:pPr>
            <w:r>
              <w:t>35</w:t>
            </w:r>
          </w:p>
        </w:tc>
        <w:tc>
          <w:tcPr>
            <w:tcW w:w="3061" w:type="dxa"/>
          </w:tcPr>
          <w:p w:rsidR="00DD0B22" w:rsidRDefault="00DD0B22">
            <w:pPr>
              <w:pStyle w:val="ConsPlusNormal"/>
              <w:jc w:val="center"/>
            </w:pPr>
            <w:r>
              <w:t>182 1 16 03000 00 0000 140</w:t>
            </w:r>
          </w:p>
        </w:tc>
        <w:tc>
          <w:tcPr>
            <w:tcW w:w="3005" w:type="dxa"/>
          </w:tcPr>
          <w:p w:rsidR="00DD0B22" w:rsidRDefault="00DD0B22">
            <w:pPr>
              <w:pStyle w:val="ConsPlusNormal"/>
            </w:pPr>
            <w:r>
              <w:t>Денежные взыскания (штрафы) за нарушение законодательства о налогах и сборах</w:t>
            </w:r>
          </w:p>
        </w:tc>
        <w:tc>
          <w:tcPr>
            <w:tcW w:w="1531" w:type="dxa"/>
          </w:tcPr>
          <w:p w:rsidR="00DD0B22" w:rsidRDefault="00DD0B22">
            <w:pPr>
              <w:pStyle w:val="ConsPlusNormal"/>
              <w:jc w:val="center"/>
            </w:pPr>
            <w:r>
              <w:t>3445,88</w:t>
            </w:r>
          </w:p>
        </w:tc>
        <w:tc>
          <w:tcPr>
            <w:tcW w:w="1587" w:type="dxa"/>
          </w:tcPr>
          <w:p w:rsidR="00DD0B22" w:rsidRDefault="00DD0B22">
            <w:pPr>
              <w:pStyle w:val="ConsPlusNormal"/>
              <w:jc w:val="center"/>
            </w:pPr>
            <w:r>
              <w:t>3445,88</w:t>
            </w:r>
          </w:p>
        </w:tc>
      </w:tr>
      <w:tr w:rsidR="00DD0B22">
        <w:tc>
          <w:tcPr>
            <w:tcW w:w="964" w:type="dxa"/>
          </w:tcPr>
          <w:p w:rsidR="00DD0B22" w:rsidRDefault="00DD0B22">
            <w:pPr>
              <w:pStyle w:val="ConsPlusNormal"/>
            </w:pPr>
            <w:r>
              <w:t>36</w:t>
            </w:r>
          </w:p>
        </w:tc>
        <w:tc>
          <w:tcPr>
            <w:tcW w:w="3061" w:type="dxa"/>
          </w:tcPr>
          <w:p w:rsidR="00DD0B22" w:rsidRDefault="00DD0B22">
            <w:pPr>
              <w:pStyle w:val="ConsPlusNormal"/>
              <w:jc w:val="center"/>
            </w:pPr>
            <w:r>
              <w:t>000 1 16 06000 01 0000 140</w:t>
            </w:r>
          </w:p>
        </w:tc>
        <w:tc>
          <w:tcPr>
            <w:tcW w:w="3005" w:type="dxa"/>
          </w:tcPr>
          <w:p w:rsidR="00DD0B22" w:rsidRDefault="00DD0B22">
            <w:pPr>
              <w:pStyle w:val="ConsPlusNormal"/>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31" w:type="dxa"/>
          </w:tcPr>
          <w:p w:rsidR="00DD0B22" w:rsidRDefault="00DD0B22">
            <w:pPr>
              <w:pStyle w:val="ConsPlusNormal"/>
              <w:jc w:val="center"/>
            </w:pPr>
            <w:r>
              <w:t>2063,61</w:t>
            </w:r>
          </w:p>
        </w:tc>
        <w:tc>
          <w:tcPr>
            <w:tcW w:w="1587" w:type="dxa"/>
          </w:tcPr>
          <w:p w:rsidR="00DD0B22" w:rsidRDefault="00DD0B22">
            <w:pPr>
              <w:pStyle w:val="ConsPlusNormal"/>
              <w:jc w:val="center"/>
            </w:pPr>
            <w:r>
              <w:t>2063,61</w:t>
            </w:r>
          </w:p>
        </w:tc>
      </w:tr>
      <w:tr w:rsidR="00DD0B22">
        <w:tc>
          <w:tcPr>
            <w:tcW w:w="964" w:type="dxa"/>
          </w:tcPr>
          <w:p w:rsidR="00DD0B22" w:rsidRDefault="00DD0B22">
            <w:pPr>
              <w:pStyle w:val="ConsPlusNormal"/>
            </w:pPr>
            <w:r>
              <w:t>37</w:t>
            </w:r>
          </w:p>
        </w:tc>
        <w:tc>
          <w:tcPr>
            <w:tcW w:w="3061" w:type="dxa"/>
          </w:tcPr>
          <w:p w:rsidR="00DD0B22" w:rsidRDefault="00DD0B22">
            <w:pPr>
              <w:pStyle w:val="ConsPlusNormal"/>
              <w:jc w:val="center"/>
            </w:pPr>
            <w:r>
              <w:t>000 1 16 08000 01 0000 140</w:t>
            </w:r>
          </w:p>
        </w:tc>
        <w:tc>
          <w:tcPr>
            <w:tcW w:w="3005" w:type="dxa"/>
          </w:tcPr>
          <w:p w:rsidR="00DD0B22" w:rsidRDefault="00DD0B22">
            <w:pPr>
              <w:pStyle w:val="ConsPlusNormal"/>
            </w:pPr>
            <w:r>
              <w:t xml:space="preserve">Денежные взыскания (штрафы) за административные </w:t>
            </w:r>
            <w:r>
              <w:lastRenderedPageBreak/>
              <w:t>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31" w:type="dxa"/>
          </w:tcPr>
          <w:p w:rsidR="00DD0B22" w:rsidRDefault="00DD0B22">
            <w:pPr>
              <w:pStyle w:val="ConsPlusNormal"/>
              <w:jc w:val="center"/>
            </w:pPr>
            <w:r>
              <w:lastRenderedPageBreak/>
              <w:t>7783,28</w:t>
            </w:r>
          </w:p>
        </w:tc>
        <w:tc>
          <w:tcPr>
            <w:tcW w:w="1587" w:type="dxa"/>
          </w:tcPr>
          <w:p w:rsidR="00DD0B22" w:rsidRDefault="00DD0B22">
            <w:pPr>
              <w:pStyle w:val="ConsPlusNormal"/>
              <w:jc w:val="center"/>
            </w:pPr>
            <w:r>
              <w:t>7783,28</w:t>
            </w:r>
          </w:p>
        </w:tc>
      </w:tr>
      <w:tr w:rsidR="00DD0B22">
        <w:tc>
          <w:tcPr>
            <w:tcW w:w="964" w:type="dxa"/>
          </w:tcPr>
          <w:p w:rsidR="00DD0B22" w:rsidRDefault="00DD0B22">
            <w:pPr>
              <w:pStyle w:val="ConsPlusNormal"/>
            </w:pPr>
            <w:r>
              <w:lastRenderedPageBreak/>
              <w:t>38</w:t>
            </w:r>
          </w:p>
        </w:tc>
        <w:tc>
          <w:tcPr>
            <w:tcW w:w="3061" w:type="dxa"/>
          </w:tcPr>
          <w:p w:rsidR="00DD0B22" w:rsidRDefault="00DD0B22">
            <w:pPr>
              <w:pStyle w:val="ConsPlusNormal"/>
              <w:jc w:val="center"/>
            </w:pPr>
            <w:r>
              <w:t>000 1 16 21000 00 0000 140</w:t>
            </w:r>
          </w:p>
        </w:tc>
        <w:tc>
          <w:tcPr>
            <w:tcW w:w="3005" w:type="dxa"/>
          </w:tcPr>
          <w:p w:rsidR="00DD0B22" w:rsidRDefault="00DD0B22">
            <w:pPr>
              <w:pStyle w:val="ConsPlusNormal"/>
            </w:pPr>
            <w:r>
              <w:t>Денежные взыскания (штрафы) и иные суммы, взыскиваемые с лиц, виновных в совершении преступлений, и в возмещение ущерба имуществу</w:t>
            </w:r>
          </w:p>
        </w:tc>
        <w:tc>
          <w:tcPr>
            <w:tcW w:w="1531" w:type="dxa"/>
          </w:tcPr>
          <w:p w:rsidR="00DD0B22" w:rsidRDefault="00DD0B22">
            <w:pPr>
              <w:pStyle w:val="ConsPlusNormal"/>
              <w:jc w:val="center"/>
            </w:pPr>
            <w:r>
              <w:t>65,00</w:t>
            </w:r>
          </w:p>
        </w:tc>
        <w:tc>
          <w:tcPr>
            <w:tcW w:w="1587" w:type="dxa"/>
          </w:tcPr>
          <w:p w:rsidR="00DD0B22" w:rsidRDefault="00DD0B22">
            <w:pPr>
              <w:pStyle w:val="ConsPlusNormal"/>
              <w:jc w:val="center"/>
            </w:pPr>
            <w:r>
              <w:t>65,00</w:t>
            </w:r>
          </w:p>
        </w:tc>
      </w:tr>
      <w:tr w:rsidR="00DD0B22">
        <w:tc>
          <w:tcPr>
            <w:tcW w:w="964" w:type="dxa"/>
          </w:tcPr>
          <w:p w:rsidR="00DD0B22" w:rsidRDefault="00DD0B22">
            <w:pPr>
              <w:pStyle w:val="ConsPlusNormal"/>
            </w:pPr>
            <w:r>
              <w:t>39</w:t>
            </w:r>
          </w:p>
        </w:tc>
        <w:tc>
          <w:tcPr>
            <w:tcW w:w="3061" w:type="dxa"/>
          </w:tcPr>
          <w:p w:rsidR="00DD0B22" w:rsidRDefault="00DD0B22">
            <w:pPr>
              <w:pStyle w:val="ConsPlusNormal"/>
              <w:jc w:val="center"/>
            </w:pPr>
            <w:r>
              <w:t>000 1 16 23000 00 0000 140</w:t>
            </w:r>
          </w:p>
        </w:tc>
        <w:tc>
          <w:tcPr>
            <w:tcW w:w="3005" w:type="dxa"/>
          </w:tcPr>
          <w:p w:rsidR="00DD0B22" w:rsidRDefault="00DD0B22">
            <w:pPr>
              <w:pStyle w:val="ConsPlusNormal"/>
            </w:pPr>
            <w:r>
              <w:t>Доходы от возмещения ущерба при возникновении страховых случаев</w:t>
            </w:r>
          </w:p>
        </w:tc>
        <w:tc>
          <w:tcPr>
            <w:tcW w:w="1531" w:type="dxa"/>
          </w:tcPr>
          <w:p w:rsidR="00DD0B22" w:rsidRDefault="00DD0B22">
            <w:pPr>
              <w:pStyle w:val="ConsPlusNormal"/>
              <w:jc w:val="center"/>
            </w:pPr>
            <w:r>
              <w:t>291,08</w:t>
            </w:r>
          </w:p>
        </w:tc>
        <w:tc>
          <w:tcPr>
            <w:tcW w:w="1587" w:type="dxa"/>
          </w:tcPr>
          <w:p w:rsidR="00DD0B22" w:rsidRDefault="00DD0B22">
            <w:pPr>
              <w:pStyle w:val="ConsPlusNormal"/>
              <w:jc w:val="center"/>
            </w:pPr>
            <w:r>
              <w:t>291,08</w:t>
            </w:r>
          </w:p>
        </w:tc>
      </w:tr>
      <w:tr w:rsidR="00DD0B22">
        <w:tc>
          <w:tcPr>
            <w:tcW w:w="964" w:type="dxa"/>
          </w:tcPr>
          <w:p w:rsidR="00DD0B22" w:rsidRDefault="00DD0B22">
            <w:pPr>
              <w:pStyle w:val="ConsPlusNormal"/>
            </w:pPr>
            <w:r>
              <w:t>40</w:t>
            </w:r>
          </w:p>
        </w:tc>
        <w:tc>
          <w:tcPr>
            <w:tcW w:w="3061" w:type="dxa"/>
          </w:tcPr>
          <w:p w:rsidR="00DD0B22" w:rsidRDefault="00DD0B22">
            <w:pPr>
              <w:pStyle w:val="ConsPlusNormal"/>
              <w:jc w:val="center"/>
            </w:pPr>
            <w:r>
              <w:t>000 1 16 25000 00 0000 140</w:t>
            </w:r>
          </w:p>
        </w:tc>
        <w:tc>
          <w:tcPr>
            <w:tcW w:w="3005" w:type="dxa"/>
          </w:tcPr>
          <w:p w:rsidR="00DD0B22" w:rsidRDefault="00DD0B22">
            <w:pPr>
              <w:pStyle w:val="ConsPlusNormal"/>
            </w:pPr>
            <w:r>
              <w:t xml:space="preserve">Денежные взыскания (штрафы) за нарушение законодательства Российской Федерации о недрах, об особо </w:t>
            </w:r>
            <w:r>
              <w:lastRenderedPageBreak/>
              <w:t>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31" w:type="dxa"/>
          </w:tcPr>
          <w:p w:rsidR="00DD0B22" w:rsidRDefault="00DD0B22">
            <w:pPr>
              <w:pStyle w:val="ConsPlusNormal"/>
              <w:jc w:val="center"/>
            </w:pPr>
            <w:r>
              <w:lastRenderedPageBreak/>
              <w:t>14599,60</w:t>
            </w:r>
          </w:p>
        </w:tc>
        <w:tc>
          <w:tcPr>
            <w:tcW w:w="1587" w:type="dxa"/>
          </w:tcPr>
          <w:p w:rsidR="00DD0B22" w:rsidRDefault="00DD0B22">
            <w:pPr>
              <w:pStyle w:val="ConsPlusNormal"/>
              <w:jc w:val="center"/>
            </w:pPr>
            <w:r>
              <w:t>14599,60</w:t>
            </w:r>
          </w:p>
        </w:tc>
      </w:tr>
      <w:tr w:rsidR="00DD0B22">
        <w:tc>
          <w:tcPr>
            <w:tcW w:w="964" w:type="dxa"/>
          </w:tcPr>
          <w:p w:rsidR="00DD0B22" w:rsidRDefault="00DD0B22">
            <w:pPr>
              <w:pStyle w:val="ConsPlusNormal"/>
            </w:pPr>
            <w:r>
              <w:lastRenderedPageBreak/>
              <w:t>41</w:t>
            </w:r>
          </w:p>
        </w:tc>
        <w:tc>
          <w:tcPr>
            <w:tcW w:w="3061" w:type="dxa"/>
          </w:tcPr>
          <w:p w:rsidR="00DD0B22" w:rsidRDefault="00DD0B22">
            <w:pPr>
              <w:pStyle w:val="ConsPlusNormal"/>
              <w:jc w:val="center"/>
            </w:pPr>
            <w:r>
              <w:t>000 1 16 28000 01 0000 140</w:t>
            </w:r>
          </w:p>
        </w:tc>
        <w:tc>
          <w:tcPr>
            <w:tcW w:w="3005" w:type="dxa"/>
          </w:tcPr>
          <w:p w:rsidR="00DD0B22" w:rsidRDefault="00DD0B22">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31" w:type="dxa"/>
          </w:tcPr>
          <w:p w:rsidR="00DD0B22" w:rsidRDefault="00DD0B22">
            <w:pPr>
              <w:pStyle w:val="ConsPlusNormal"/>
              <w:jc w:val="center"/>
            </w:pPr>
            <w:r>
              <w:t>11414,22</w:t>
            </w:r>
          </w:p>
        </w:tc>
        <w:tc>
          <w:tcPr>
            <w:tcW w:w="1587" w:type="dxa"/>
          </w:tcPr>
          <w:p w:rsidR="00DD0B22" w:rsidRDefault="00DD0B22">
            <w:pPr>
              <w:pStyle w:val="ConsPlusNormal"/>
              <w:jc w:val="center"/>
            </w:pPr>
            <w:r>
              <w:t>11414,22</w:t>
            </w:r>
          </w:p>
        </w:tc>
      </w:tr>
      <w:tr w:rsidR="00DD0B22">
        <w:tc>
          <w:tcPr>
            <w:tcW w:w="964" w:type="dxa"/>
          </w:tcPr>
          <w:p w:rsidR="00DD0B22" w:rsidRDefault="00DD0B22">
            <w:pPr>
              <w:pStyle w:val="ConsPlusNormal"/>
            </w:pPr>
            <w:r>
              <w:t>42</w:t>
            </w:r>
          </w:p>
        </w:tc>
        <w:tc>
          <w:tcPr>
            <w:tcW w:w="3061" w:type="dxa"/>
          </w:tcPr>
          <w:p w:rsidR="00DD0B22" w:rsidRDefault="00DD0B22">
            <w:pPr>
              <w:pStyle w:val="ConsPlusNormal"/>
              <w:jc w:val="center"/>
            </w:pPr>
            <w:r>
              <w:t xml:space="preserve">000 1 16 30000 01 0000 </w:t>
            </w:r>
            <w:r>
              <w:lastRenderedPageBreak/>
              <w:t>140</w:t>
            </w:r>
          </w:p>
        </w:tc>
        <w:tc>
          <w:tcPr>
            <w:tcW w:w="3005" w:type="dxa"/>
          </w:tcPr>
          <w:p w:rsidR="00DD0B22" w:rsidRDefault="00DD0B22">
            <w:pPr>
              <w:pStyle w:val="ConsPlusNormal"/>
            </w:pPr>
            <w:r>
              <w:lastRenderedPageBreak/>
              <w:t xml:space="preserve">Денежные взыскания </w:t>
            </w:r>
            <w:r>
              <w:lastRenderedPageBreak/>
              <w:t>(штрафы) за правонарушения в области дорожного движения</w:t>
            </w:r>
          </w:p>
        </w:tc>
        <w:tc>
          <w:tcPr>
            <w:tcW w:w="1531" w:type="dxa"/>
          </w:tcPr>
          <w:p w:rsidR="00DD0B22" w:rsidRDefault="00DD0B22">
            <w:pPr>
              <w:pStyle w:val="ConsPlusNormal"/>
              <w:jc w:val="center"/>
            </w:pPr>
            <w:r>
              <w:lastRenderedPageBreak/>
              <w:t>1891,46</w:t>
            </w:r>
          </w:p>
        </w:tc>
        <w:tc>
          <w:tcPr>
            <w:tcW w:w="1587" w:type="dxa"/>
          </w:tcPr>
          <w:p w:rsidR="00DD0B22" w:rsidRDefault="00DD0B22">
            <w:pPr>
              <w:pStyle w:val="ConsPlusNormal"/>
              <w:jc w:val="center"/>
            </w:pPr>
            <w:r>
              <w:t>1891,46</w:t>
            </w:r>
          </w:p>
        </w:tc>
      </w:tr>
      <w:tr w:rsidR="00DD0B22">
        <w:tc>
          <w:tcPr>
            <w:tcW w:w="964" w:type="dxa"/>
          </w:tcPr>
          <w:p w:rsidR="00DD0B22" w:rsidRDefault="00DD0B22">
            <w:pPr>
              <w:pStyle w:val="ConsPlusNormal"/>
            </w:pPr>
            <w:r>
              <w:lastRenderedPageBreak/>
              <w:t>43</w:t>
            </w:r>
          </w:p>
        </w:tc>
        <w:tc>
          <w:tcPr>
            <w:tcW w:w="3061" w:type="dxa"/>
          </w:tcPr>
          <w:p w:rsidR="00DD0B22" w:rsidRDefault="00DD0B22">
            <w:pPr>
              <w:pStyle w:val="ConsPlusNormal"/>
              <w:jc w:val="center"/>
            </w:pPr>
            <w:r>
              <w:t>000 1 16 33000 00 0000 140</w:t>
            </w:r>
          </w:p>
        </w:tc>
        <w:tc>
          <w:tcPr>
            <w:tcW w:w="3005" w:type="dxa"/>
          </w:tcPr>
          <w:p w:rsidR="00DD0B22" w:rsidRDefault="00DD0B22">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31" w:type="dxa"/>
          </w:tcPr>
          <w:p w:rsidR="00DD0B22" w:rsidRDefault="00DD0B22">
            <w:pPr>
              <w:pStyle w:val="ConsPlusNormal"/>
              <w:jc w:val="center"/>
            </w:pPr>
            <w:r>
              <w:t>1506,50</w:t>
            </w:r>
          </w:p>
        </w:tc>
        <w:tc>
          <w:tcPr>
            <w:tcW w:w="1587" w:type="dxa"/>
          </w:tcPr>
          <w:p w:rsidR="00DD0B22" w:rsidRDefault="00DD0B22">
            <w:pPr>
              <w:pStyle w:val="ConsPlusNormal"/>
              <w:jc w:val="center"/>
            </w:pPr>
            <w:r>
              <w:t>1506,50</w:t>
            </w:r>
          </w:p>
        </w:tc>
      </w:tr>
      <w:tr w:rsidR="00DD0B22">
        <w:tc>
          <w:tcPr>
            <w:tcW w:w="964" w:type="dxa"/>
          </w:tcPr>
          <w:p w:rsidR="00DD0B22" w:rsidRDefault="00DD0B22">
            <w:pPr>
              <w:pStyle w:val="ConsPlusNormal"/>
            </w:pPr>
            <w:r>
              <w:t>44</w:t>
            </w:r>
          </w:p>
        </w:tc>
        <w:tc>
          <w:tcPr>
            <w:tcW w:w="3061" w:type="dxa"/>
          </w:tcPr>
          <w:p w:rsidR="00DD0B22" w:rsidRDefault="00DD0B22">
            <w:pPr>
              <w:pStyle w:val="ConsPlusNormal"/>
              <w:jc w:val="center"/>
            </w:pPr>
            <w:r>
              <w:t>000 1 16 35000 00 0000 140</w:t>
            </w:r>
          </w:p>
        </w:tc>
        <w:tc>
          <w:tcPr>
            <w:tcW w:w="3005" w:type="dxa"/>
          </w:tcPr>
          <w:p w:rsidR="00DD0B22" w:rsidRDefault="00DD0B22">
            <w:pPr>
              <w:pStyle w:val="ConsPlusNormal"/>
            </w:pPr>
            <w:r>
              <w:t>Суммы по искам о возмещении вреда, причиненного окружающей среде</w:t>
            </w:r>
          </w:p>
        </w:tc>
        <w:tc>
          <w:tcPr>
            <w:tcW w:w="1531" w:type="dxa"/>
          </w:tcPr>
          <w:p w:rsidR="00DD0B22" w:rsidRDefault="00DD0B22">
            <w:pPr>
              <w:pStyle w:val="ConsPlusNormal"/>
              <w:jc w:val="center"/>
            </w:pPr>
            <w:r>
              <w:t>168,12</w:t>
            </w:r>
          </w:p>
        </w:tc>
        <w:tc>
          <w:tcPr>
            <w:tcW w:w="1587" w:type="dxa"/>
          </w:tcPr>
          <w:p w:rsidR="00DD0B22" w:rsidRDefault="00DD0B22">
            <w:pPr>
              <w:pStyle w:val="ConsPlusNormal"/>
              <w:jc w:val="center"/>
            </w:pPr>
            <w:r>
              <w:t>168,12</w:t>
            </w:r>
          </w:p>
        </w:tc>
      </w:tr>
      <w:tr w:rsidR="00DD0B22">
        <w:tc>
          <w:tcPr>
            <w:tcW w:w="964" w:type="dxa"/>
          </w:tcPr>
          <w:p w:rsidR="00DD0B22" w:rsidRDefault="00DD0B22">
            <w:pPr>
              <w:pStyle w:val="ConsPlusNormal"/>
            </w:pPr>
            <w:r>
              <w:t>45</w:t>
            </w:r>
          </w:p>
        </w:tc>
        <w:tc>
          <w:tcPr>
            <w:tcW w:w="3061" w:type="dxa"/>
          </w:tcPr>
          <w:p w:rsidR="00DD0B22" w:rsidRDefault="00DD0B22">
            <w:pPr>
              <w:pStyle w:val="ConsPlusNormal"/>
              <w:jc w:val="center"/>
            </w:pPr>
            <w:r>
              <w:t>915 1 16 37000 00 0000 140</w:t>
            </w:r>
          </w:p>
        </w:tc>
        <w:tc>
          <w:tcPr>
            <w:tcW w:w="3005" w:type="dxa"/>
          </w:tcPr>
          <w:p w:rsidR="00DD0B22" w:rsidRDefault="00DD0B22">
            <w:pPr>
              <w:pStyle w:val="ConsPlusNormal"/>
            </w:pPr>
            <w:r>
              <w:t xml:space="preserve">Поступления сумм в возмещение вреда, причиняемого автомобильным дорогам транспортными средствами, осуществляющими </w:t>
            </w:r>
            <w:r>
              <w:lastRenderedPageBreak/>
              <w:t>перевозки тяжеловесных и (или) крупногабаритных грузов</w:t>
            </w:r>
          </w:p>
        </w:tc>
        <w:tc>
          <w:tcPr>
            <w:tcW w:w="1531" w:type="dxa"/>
          </w:tcPr>
          <w:p w:rsidR="00DD0B22" w:rsidRDefault="00DD0B22">
            <w:pPr>
              <w:pStyle w:val="ConsPlusNormal"/>
              <w:jc w:val="center"/>
            </w:pPr>
            <w:r>
              <w:lastRenderedPageBreak/>
              <w:t>7046,98</w:t>
            </w:r>
          </w:p>
        </w:tc>
        <w:tc>
          <w:tcPr>
            <w:tcW w:w="1587" w:type="dxa"/>
          </w:tcPr>
          <w:p w:rsidR="00DD0B22" w:rsidRDefault="00DD0B22">
            <w:pPr>
              <w:pStyle w:val="ConsPlusNormal"/>
              <w:jc w:val="center"/>
            </w:pPr>
            <w:r>
              <w:t>7420,47</w:t>
            </w:r>
          </w:p>
        </w:tc>
      </w:tr>
      <w:tr w:rsidR="00DD0B22">
        <w:tc>
          <w:tcPr>
            <w:tcW w:w="964" w:type="dxa"/>
          </w:tcPr>
          <w:p w:rsidR="00DD0B22" w:rsidRDefault="00DD0B22">
            <w:pPr>
              <w:pStyle w:val="ConsPlusNormal"/>
            </w:pPr>
            <w:r>
              <w:lastRenderedPageBreak/>
              <w:t>46</w:t>
            </w:r>
          </w:p>
        </w:tc>
        <w:tc>
          <w:tcPr>
            <w:tcW w:w="3061" w:type="dxa"/>
          </w:tcPr>
          <w:p w:rsidR="00DD0B22" w:rsidRDefault="00DD0B22">
            <w:pPr>
              <w:pStyle w:val="ConsPlusNormal"/>
              <w:jc w:val="center"/>
            </w:pPr>
            <w:r>
              <w:t>000 1 16 41 000 01 0000 140</w:t>
            </w:r>
          </w:p>
        </w:tc>
        <w:tc>
          <w:tcPr>
            <w:tcW w:w="3005" w:type="dxa"/>
          </w:tcPr>
          <w:p w:rsidR="00DD0B22" w:rsidRDefault="00DD0B22">
            <w:pPr>
              <w:pStyle w:val="ConsPlusNormal"/>
            </w:pPr>
            <w:r>
              <w:t>Денежные взыскания (штрафы) за нарушения законодательства Российской Федерации об электроэнергетике</w:t>
            </w:r>
          </w:p>
        </w:tc>
        <w:tc>
          <w:tcPr>
            <w:tcW w:w="1531" w:type="dxa"/>
          </w:tcPr>
          <w:p w:rsidR="00DD0B22" w:rsidRDefault="00DD0B22">
            <w:pPr>
              <w:pStyle w:val="ConsPlusNormal"/>
              <w:jc w:val="center"/>
            </w:pPr>
            <w:r>
              <w:t>1190,00</w:t>
            </w:r>
          </w:p>
        </w:tc>
        <w:tc>
          <w:tcPr>
            <w:tcW w:w="1587" w:type="dxa"/>
          </w:tcPr>
          <w:p w:rsidR="00DD0B22" w:rsidRDefault="00DD0B22">
            <w:pPr>
              <w:pStyle w:val="ConsPlusNormal"/>
              <w:jc w:val="center"/>
            </w:pPr>
            <w:r>
              <w:t>1190,00</w:t>
            </w:r>
          </w:p>
        </w:tc>
      </w:tr>
      <w:tr w:rsidR="00DD0B22">
        <w:tc>
          <w:tcPr>
            <w:tcW w:w="964" w:type="dxa"/>
          </w:tcPr>
          <w:p w:rsidR="00DD0B22" w:rsidRDefault="00DD0B22">
            <w:pPr>
              <w:pStyle w:val="ConsPlusNormal"/>
            </w:pPr>
            <w:r>
              <w:t>47</w:t>
            </w:r>
          </w:p>
        </w:tc>
        <w:tc>
          <w:tcPr>
            <w:tcW w:w="3061" w:type="dxa"/>
          </w:tcPr>
          <w:p w:rsidR="00DD0B22" w:rsidRDefault="00DD0B22">
            <w:pPr>
              <w:pStyle w:val="ConsPlusNormal"/>
              <w:jc w:val="center"/>
            </w:pPr>
            <w:r>
              <w:t>000 1 16 43000 01 0000 140</w:t>
            </w:r>
          </w:p>
        </w:tc>
        <w:tc>
          <w:tcPr>
            <w:tcW w:w="3005" w:type="dxa"/>
          </w:tcPr>
          <w:p w:rsidR="00DD0B22" w:rsidRDefault="00DD0B22">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0" w:history="1">
              <w:r>
                <w:rPr>
                  <w:color w:val="0000FF"/>
                </w:rPr>
                <w:t>статьей 20.25</w:t>
              </w:r>
            </w:hyperlink>
            <w:r>
              <w:t xml:space="preserve"> Кодекса Российской Федерации об административных правонарушениях</w:t>
            </w:r>
          </w:p>
        </w:tc>
        <w:tc>
          <w:tcPr>
            <w:tcW w:w="1531" w:type="dxa"/>
          </w:tcPr>
          <w:p w:rsidR="00DD0B22" w:rsidRDefault="00DD0B22">
            <w:pPr>
              <w:pStyle w:val="ConsPlusNormal"/>
              <w:jc w:val="center"/>
            </w:pPr>
            <w:r>
              <w:t>21147,95</w:t>
            </w:r>
          </w:p>
        </w:tc>
        <w:tc>
          <w:tcPr>
            <w:tcW w:w="1587" w:type="dxa"/>
          </w:tcPr>
          <w:p w:rsidR="00DD0B22" w:rsidRDefault="00DD0B22">
            <w:pPr>
              <w:pStyle w:val="ConsPlusNormal"/>
              <w:jc w:val="center"/>
            </w:pPr>
            <w:r>
              <w:t>21147,95</w:t>
            </w:r>
          </w:p>
        </w:tc>
      </w:tr>
      <w:tr w:rsidR="00DD0B22">
        <w:tc>
          <w:tcPr>
            <w:tcW w:w="964" w:type="dxa"/>
          </w:tcPr>
          <w:p w:rsidR="00DD0B22" w:rsidRDefault="00DD0B22">
            <w:pPr>
              <w:pStyle w:val="ConsPlusNormal"/>
            </w:pPr>
            <w:r>
              <w:t>48</w:t>
            </w:r>
          </w:p>
        </w:tc>
        <w:tc>
          <w:tcPr>
            <w:tcW w:w="3061" w:type="dxa"/>
          </w:tcPr>
          <w:p w:rsidR="00DD0B22" w:rsidRDefault="00DD0B22">
            <w:pPr>
              <w:pStyle w:val="ConsPlusNormal"/>
              <w:jc w:val="center"/>
            </w:pPr>
            <w:r>
              <w:t>498 1 16 45000 01 0000 140</w:t>
            </w:r>
          </w:p>
        </w:tc>
        <w:tc>
          <w:tcPr>
            <w:tcW w:w="3005" w:type="dxa"/>
          </w:tcPr>
          <w:p w:rsidR="00DD0B22" w:rsidRDefault="00DD0B22">
            <w:pPr>
              <w:pStyle w:val="ConsPlusNormal"/>
            </w:pPr>
            <w:r>
              <w:t>Денежные взыскания (штрафы) за нарушения законодательства Российской Федерации о промышленной безопасности</w:t>
            </w:r>
          </w:p>
        </w:tc>
        <w:tc>
          <w:tcPr>
            <w:tcW w:w="1531" w:type="dxa"/>
          </w:tcPr>
          <w:p w:rsidR="00DD0B22" w:rsidRDefault="00DD0B22">
            <w:pPr>
              <w:pStyle w:val="ConsPlusNormal"/>
              <w:jc w:val="center"/>
            </w:pPr>
            <w:r>
              <w:t>10690,92</w:t>
            </w:r>
          </w:p>
        </w:tc>
        <w:tc>
          <w:tcPr>
            <w:tcW w:w="1587" w:type="dxa"/>
          </w:tcPr>
          <w:p w:rsidR="00DD0B22" w:rsidRDefault="00DD0B22">
            <w:pPr>
              <w:pStyle w:val="ConsPlusNormal"/>
              <w:jc w:val="center"/>
            </w:pPr>
            <w:r>
              <w:t>10690,92</w:t>
            </w:r>
          </w:p>
        </w:tc>
      </w:tr>
      <w:tr w:rsidR="00DD0B22">
        <w:tc>
          <w:tcPr>
            <w:tcW w:w="964" w:type="dxa"/>
          </w:tcPr>
          <w:p w:rsidR="00DD0B22" w:rsidRDefault="00DD0B22">
            <w:pPr>
              <w:pStyle w:val="ConsPlusNormal"/>
            </w:pPr>
            <w:r>
              <w:lastRenderedPageBreak/>
              <w:t>49</w:t>
            </w:r>
          </w:p>
        </w:tc>
        <w:tc>
          <w:tcPr>
            <w:tcW w:w="3061" w:type="dxa"/>
          </w:tcPr>
          <w:p w:rsidR="00DD0B22" w:rsidRDefault="00DD0B22">
            <w:pPr>
              <w:pStyle w:val="ConsPlusNormal"/>
              <w:jc w:val="center"/>
            </w:pPr>
            <w:r>
              <w:t>915 1 16 46000 00 0000 140</w:t>
            </w:r>
          </w:p>
        </w:tc>
        <w:tc>
          <w:tcPr>
            <w:tcW w:w="3005" w:type="dxa"/>
          </w:tcPr>
          <w:p w:rsidR="00DD0B22" w:rsidRDefault="00DD0B22">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1531" w:type="dxa"/>
          </w:tcPr>
          <w:p w:rsidR="00DD0B22" w:rsidRDefault="00DD0B22">
            <w:pPr>
              <w:pStyle w:val="ConsPlusNormal"/>
              <w:jc w:val="center"/>
            </w:pPr>
            <w:r>
              <w:t>94,85</w:t>
            </w:r>
          </w:p>
        </w:tc>
        <w:tc>
          <w:tcPr>
            <w:tcW w:w="1587" w:type="dxa"/>
          </w:tcPr>
          <w:p w:rsidR="00DD0B22" w:rsidRDefault="00DD0B22">
            <w:pPr>
              <w:pStyle w:val="ConsPlusNormal"/>
              <w:jc w:val="center"/>
            </w:pPr>
            <w:r>
              <w:t>94,85</w:t>
            </w:r>
          </w:p>
        </w:tc>
      </w:tr>
      <w:tr w:rsidR="00DD0B22">
        <w:tc>
          <w:tcPr>
            <w:tcW w:w="964" w:type="dxa"/>
          </w:tcPr>
          <w:p w:rsidR="00DD0B22" w:rsidRDefault="00DD0B22">
            <w:pPr>
              <w:pStyle w:val="ConsPlusNormal"/>
            </w:pPr>
            <w:r>
              <w:t>50</w:t>
            </w:r>
          </w:p>
        </w:tc>
        <w:tc>
          <w:tcPr>
            <w:tcW w:w="3061" w:type="dxa"/>
          </w:tcPr>
          <w:p w:rsidR="00DD0B22" w:rsidRDefault="00DD0B22">
            <w:pPr>
              <w:pStyle w:val="ConsPlusNormal"/>
              <w:jc w:val="center"/>
            </w:pPr>
            <w:r>
              <w:t>711 1 16 50000 01 0000 140</w:t>
            </w:r>
          </w:p>
        </w:tc>
        <w:tc>
          <w:tcPr>
            <w:tcW w:w="3005" w:type="dxa"/>
          </w:tcPr>
          <w:p w:rsidR="00DD0B22" w:rsidRDefault="00DD0B22">
            <w:pPr>
              <w:pStyle w:val="ConsPlusNormal"/>
            </w:pPr>
            <w:r>
              <w:t>Денежные взыскания (штрафы) за нарушения правил перевозок пассажиров и багажа легковым такси</w:t>
            </w:r>
          </w:p>
        </w:tc>
        <w:tc>
          <w:tcPr>
            <w:tcW w:w="1531" w:type="dxa"/>
          </w:tcPr>
          <w:p w:rsidR="00DD0B22" w:rsidRDefault="00DD0B22">
            <w:pPr>
              <w:pStyle w:val="ConsPlusNormal"/>
              <w:jc w:val="center"/>
            </w:pPr>
            <w:r>
              <w:t>328,02</w:t>
            </w:r>
          </w:p>
        </w:tc>
        <w:tc>
          <w:tcPr>
            <w:tcW w:w="1587" w:type="dxa"/>
          </w:tcPr>
          <w:p w:rsidR="00DD0B22" w:rsidRDefault="00DD0B22">
            <w:pPr>
              <w:pStyle w:val="ConsPlusNormal"/>
              <w:jc w:val="center"/>
            </w:pPr>
            <w:r>
              <w:t>328,02</w:t>
            </w:r>
          </w:p>
        </w:tc>
      </w:tr>
      <w:tr w:rsidR="00DD0B22">
        <w:tc>
          <w:tcPr>
            <w:tcW w:w="964" w:type="dxa"/>
          </w:tcPr>
          <w:p w:rsidR="00DD0B22" w:rsidRDefault="00DD0B22">
            <w:pPr>
              <w:pStyle w:val="ConsPlusNormal"/>
            </w:pPr>
            <w:r>
              <w:t>51</w:t>
            </w:r>
          </w:p>
        </w:tc>
        <w:tc>
          <w:tcPr>
            <w:tcW w:w="3061" w:type="dxa"/>
          </w:tcPr>
          <w:p w:rsidR="00DD0B22" w:rsidRDefault="00DD0B22">
            <w:pPr>
              <w:pStyle w:val="ConsPlusNormal"/>
              <w:jc w:val="center"/>
            </w:pPr>
            <w:r>
              <w:t>000 1 16 51000 02 0000 140</w:t>
            </w:r>
          </w:p>
        </w:tc>
        <w:tc>
          <w:tcPr>
            <w:tcW w:w="3005" w:type="dxa"/>
          </w:tcPr>
          <w:p w:rsidR="00DD0B22" w:rsidRDefault="00DD0B22">
            <w:pPr>
              <w:pStyle w:val="ConsPlusNormal"/>
            </w:pPr>
            <w:r>
              <w:t xml:space="preserve">Денежные взыскания (штрафы), установленные законами субъектов Российской Федерации за несоблюдение муниципальных </w:t>
            </w:r>
            <w:r>
              <w:lastRenderedPageBreak/>
              <w:t>правовых актов</w:t>
            </w:r>
          </w:p>
        </w:tc>
        <w:tc>
          <w:tcPr>
            <w:tcW w:w="1531" w:type="dxa"/>
          </w:tcPr>
          <w:p w:rsidR="00DD0B22" w:rsidRDefault="00DD0B22">
            <w:pPr>
              <w:pStyle w:val="ConsPlusNormal"/>
              <w:jc w:val="center"/>
            </w:pPr>
            <w:r>
              <w:lastRenderedPageBreak/>
              <w:t>1667,85</w:t>
            </w:r>
          </w:p>
        </w:tc>
        <w:tc>
          <w:tcPr>
            <w:tcW w:w="1587" w:type="dxa"/>
          </w:tcPr>
          <w:p w:rsidR="00DD0B22" w:rsidRDefault="00DD0B22">
            <w:pPr>
              <w:pStyle w:val="ConsPlusNormal"/>
              <w:jc w:val="center"/>
            </w:pPr>
            <w:r>
              <w:t>1667,85</w:t>
            </w:r>
          </w:p>
        </w:tc>
      </w:tr>
      <w:tr w:rsidR="00DD0B22">
        <w:tc>
          <w:tcPr>
            <w:tcW w:w="964" w:type="dxa"/>
          </w:tcPr>
          <w:p w:rsidR="00DD0B22" w:rsidRDefault="00DD0B22">
            <w:pPr>
              <w:pStyle w:val="ConsPlusNormal"/>
            </w:pPr>
            <w:r>
              <w:lastRenderedPageBreak/>
              <w:t>52</w:t>
            </w:r>
          </w:p>
        </w:tc>
        <w:tc>
          <w:tcPr>
            <w:tcW w:w="3061" w:type="dxa"/>
          </w:tcPr>
          <w:p w:rsidR="00DD0B22" w:rsidRDefault="00DD0B22">
            <w:pPr>
              <w:pStyle w:val="ConsPlusNormal"/>
              <w:jc w:val="center"/>
            </w:pPr>
            <w:r>
              <w:t>000 1 16 90000 00 0000 140</w:t>
            </w:r>
          </w:p>
        </w:tc>
        <w:tc>
          <w:tcPr>
            <w:tcW w:w="3005" w:type="dxa"/>
          </w:tcPr>
          <w:p w:rsidR="00DD0B22" w:rsidRDefault="00DD0B22">
            <w:pPr>
              <w:pStyle w:val="ConsPlusNormal"/>
            </w:pPr>
            <w:r>
              <w:t>Прочие поступления от денежных взысканий (штрафов) и иных сумм в возмещение ущерба</w:t>
            </w:r>
          </w:p>
        </w:tc>
        <w:tc>
          <w:tcPr>
            <w:tcW w:w="1531" w:type="dxa"/>
          </w:tcPr>
          <w:p w:rsidR="00DD0B22" w:rsidRDefault="00DD0B22">
            <w:pPr>
              <w:pStyle w:val="ConsPlusNormal"/>
              <w:jc w:val="center"/>
            </w:pPr>
            <w:r>
              <w:t>122172,01</w:t>
            </w:r>
          </w:p>
        </w:tc>
        <w:tc>
          <w:tcPr>
            <w:tcW w:w="1587" w:type="dxa"/>
          </w:tcPr>
          <w:p w:rsidR="00DD0B22" w:rsidRDefault="00DD0B22">
            <w:pPr>
              <w:pStyle w:val="ConsPlusNormal"/>
              <w:jc w:val="center"/>
            </w:pPr>
            <w:r>
              <w:t>121798,52</w:t>
            </w:r>
          </w:p>
        </w:tc>
      </w:tr>
      <w:tr w:rsidR="00DD0B22">
        <w:tc>
          <w:tcPr>
            <w:tcW w:w="964" w:type="dxa"/>
          </w:tcPr>
          <w:p w:rsidR="00DD0B22" w:rsidRDefault="00DD0B22">
            <w:pPr>
              <w:pStyle w:val="ConsPlusNormal"/>
            </w:pPr>
            <w:r>
              <w:t>53</w:t>
            </w:r>
          </w:p>
        </w:tc>
        <w:tc>
          <w:tcPr>
            <w:tcW w:w="3061" w:type="dxa"/>
          </w:tcPr>
          <w:p w:rsidR="00DD0B22" w:rsidRDefault="00DD0B22">
            <w:pPr>
              <w:pStyle w:val="ConsPlusNormal"/>
              <w:jc w:val="center"/>
            </w:pPr>
            <w:r>
              <w:t>000 2 00 00000 00 0000 000</w:t>
            </w:r>
          </w:p>
        </w:tc>
        <w:tc>
          <w:tcPr>
            <w:tcW w:w="3005" w:type="dxa"/>
          </w:tcPr>
          <w:p w:rsidR="00DD0B22" w:rsidRDefault="00DD0B22">
            <w:pPr>
              <w:pStyle w:val="ConsPlusNormal"/>
            </w:pPr>
            <w:r>
              <w:t>БЕЗВОЗМЕЗДНЫЕ ПОСТУПЛЕНИЯ</w:t>
            </w:r>
          </w:p>
        </w:tc>
        <w:tc>
          <w:tcPr>
            <w:tcW w:w="1531" w:type="dxa"/>
          </w:tcPr>
          <w:p w:rsidR="00DD0B22" w:rsidRDefault="00DD0B22">
            <w:pPr>
              <w:pStyle w:val="ConsPlusNormal"/>
              <w:jc w:val="center"/>
            </w:pPr>
            <w:r>
              <w:t>11937958,67</w:t>
            </w:r>
          </w:p>
        </w:tc>
        <w:tc>
          <w:tcPr>
            <w:tcW w:w="1587" w:type="dxa"/>
          </w:tcPr>
          <w:p w:rsidR="00DD0B22" w:rsidRDefault="00DD0B22">
            <w:pPr>
              <w:pStyle w:val="ConsPlusNormal"/>
              <w:jc w:val="center"/>
            </w:pPr>
            <w:r>
              <w:t>11354349,27</w:t>
            </w:r>
          </w:p>
        </w:tc>
      </w:tr>
      <w:tr w:rsidR="00DD0B22">
        <w:tc>
          <w:tcPr>
            <w:tcW w:w="964" w:type="dxa"/>
          </w:tcPr>
          <w:p w:rsidR="00DD0B22" w:rsidRDefault="00DD0B22">
            <w:pPr>
              <w:pStyle w:val="ConsPlusNormal"/>
            </w:pPr>
            <w:r>
              <w:t>54</w:t>
            </w:r>
          </w:p>
        </w:tc>
        <w:tc>
          <w:tcPr>
            <w:tcW w:w="3061" w:type="dxa"/>
          </w:tcPr>
          <w:p w:rsidR="00DD0B22" w:rsidRDefault="00DD0B22">
            <w:pPr>
              <w:pStyle w:val="ConsPlusNormal"/>
              <w:jc w:val="center"/>
            </w:pPr>
            <w:r>
              <w:t>000 2 02 00000 00 0000 000</w:t>
            </w:r>
          </w:p>
        </w:tc>
        <w:tc>
          <w:tcPr>
            <w:tcW w:w="3005" w:type="dxa"/>
          </w:tcPr>
          <w:p w:rsidR="00DD0B22" w:rsidRDefault="00DD0B22">
            <w:pPr>
              <w:pStyle w:val="ConsPlusNormal"/>
            </w:pPr>
            <w:r>
              <w:t>БЕЗВОЗМЕЗДНЫЕ ПОСТУПЛЕНИЯ ОТ ДРУГИХ БЮДЖЕТОВ БЮДЖЕТНОЙ СИСТЕМЫ РОССИЙСКОЙ ФЕДЕРАЦИИ</w:t>
            </w:r>
          </w:p>
        </w:tc>
        <w:tc>
          <w:tcPr>
            <w:tcW w:w="1531" w:type="dxa"/>
          </w:tcPr>
          <w:p w:rsidR="00DD0B22" w:rsidRDefault="00DD0B22">
            <w:pPr>
              <w:pStyle w:val="ConsPlusNormal"/>
              <w:jc w:val="center"/>
            </w:pPr>
            <w:r>
              <w:t>11918803,00</w:t>
            </w:r>
          </w:p>
        </w:tc>
        <w:tc>
          <w:tcPr>
            <w:tcW w:w="1587" w:type="dxa"/>
          </w:tcPr>
          <w:p w:rsidR="00DD0B22" w:rsidRDefault="00DD0B22">
            <w:pPr>
              <w:pStyle w:val="ConsPlusNormal"/>
              <w:jc w:val="center"/>
            </w:pPr>
            <w:r>
              <w:t>11335193,60</w:t>
            </w:r>
          </w:p>
        </w:tc>
      </w:tr>
      <w:tr w:rsidR="00DD0B22">
        <w:tc>
          <w:tcPr>
            <w:tcW w:w="964" w:type="dxa"/>
          </w:tcPr>
          <w:p w:rsidR="00DD0B22" w:rsidRDefault="00DD0B22">
            <w:pPr>
              <w:pStyle w:val="ConsPlusNormal"/>
            </w:pPr>
            <w:r>
              <w:t>55</w:t>
            </w:r>
          </w:p>
        </w:tc>
        <w:tc>
          <w:tcPr>
            <w:tcW w:w="3061" w:type="dxa"/>
          </w:tcPr>
          <w:p w:rsidR="00DD0B22" w:rsidRDefault="00DD0B22">
            <w:pPr>
              <w:pStyle w:val="ConsPlusNormal"/>
              <w:jc w:val="center"/>
            </w:pPr>
            <w:r>
              <w:t>904 2 02 00000 00 0000 000</w:t>
            </w:r>
          </w:p>
        </w:tc>
        <w:tc>
          <w:tcPr>
            <w:tcW w:w="3005" w:type="dxa"/>
          </w:tcPr>
          <w:p w:rsidR="00DD0B22" w:rsidRDefault="00DD0B22">
            <w:pPr>
              <w:pStyle w:val="ConsPlusNormal"/>
            </w:pPr>
            <w:r>
              <w:t>БЕЗВОЗМЕЗДНЫЕ ПОСТУПЛЕНИЯ ОТ ДРУГИХ БЮДЖЕТОВ БЮДЖЕТНОЙ СИСТЕМЫ РОССИЙСКОЙ ФЕДЕРАЦИИ</w:t>
            </w:r>
          </w:p>
        </w:tc>
        <w:tc>
          <w:tcPr>
            <w:tcW w:w="1531" w:type="dxa"/>
          </w:tcPr>
          <w:p w:rsidR="00DD0B22" w:rsidRDefault="00DD0B22">
            <w:pPr>
              <w:pStyle w:val="ConsPlusNormal"/>
              <w:jc w:val="center"/>
            </w:pPr>
            <w:r>
              <w:t>11918803,00</w:t>
            </w:r>
          </w:p>
        </w:tc>
        <w:tc>
          <w:tcPr>
            <w:tcW w:w="1587" w:type="dxa"/>
          </w:tcPr>
          <w:p w:rsidR="00DD0B22" w:rsidRDefault="00DD0B22">
            <w:pPr>
              <w:pStyle w:val="ConsPlusNormal"/>
              <w:jc w:val="center"/>
            </w:pPr>
            <w:r>
              <w:t>11335193,60</w:t>
            </w:r>
          </w:p>
        </w:tc>
      </w:tr>
      <w:tr w:rsidR="00DD0B22">
        <w:tc>
          <w:tcPr>
            <w:tcW w:w="964" w:type="dxa"/>
          </w:tcPr>
          <w:p w:rsidR="00DD0B22" w:rsidRDefault="00DD0B22">
            <w:pPr>
              <w:pStyle w:val="ConsPlusNormal"/>
            </w:pPr>
            <w:r>
              <w:t>56</w:t>
            </w:r>
          </w:p>
        </w:tc>
        <w:tc>
          <w:tcPr>
            <w:tcW w:w="3061" w:type="dxa"/>
          </w:tcPr>
          <w:p w:rsidR="00DD0B22" w:rsidRDefault="00DD0B22">
            <w:pPr>
              <w:pStyle w:val="ConsPlusNormal"/>
              <w:jc w:val="center"/>
            </w:pPr>
            <w:r>
              <w:t>904 2 02 01000 00 0000 151</w:t>
            </w:r>
          </w:p>
        </w:tc>
        <w:tc>
          <w:tcPr>
            <w:tcW w:w="3005" w:type="dxa"/>
          </w:tcPr>
          <w:p w:rsidR="00DD0B22" w:rsidRDefault="00DD0B22">
            <w:pPr>
              <w:pStyle w:val="ConsPlusNormal"/>
            </w:pPr>
            <w:r>
              <w:t xml:space="preserve">Дотации бюджетам субъектов Российской Федерации и муниципальных </w:t>
            </w:r>
            <w:r>
              <w:lastRenderedPageBreak/>
              <w:t>образований</w:t>
            </w:r>
          </w:p>
        </w:tc>
        <w:tc>
          <w:tcPr>
            <w:tcW w:w="1531" w:type="dxa"/>
          </w:tcPr>
          <w:p w:rsidR="00DD0B22" w:rsidRDefault="00DD0B22">
            <w:pPr>
              <w:pStyle w:val="ConsPlusNormal"/>
              <w:jc w:val="center"/>
            </w:pPr>
            <w:r>
              <w:lastRenderedPageBreak/>
              <w:t>71686,60</w:t>
            </w:r>
          </w:p>
        </w:tc>
        <w:tc>
          <w:tcPr>
            <w:tcW w:w="1587" w:type="dxa"/>
          </w:tcPr>
          <w:p w:rsidR="00DD0B22" w:rsidRDefault="00DD0B22">
            <w:pPr>
              <w:pStyle w:val="ConsPlusNormal"/>
              <w:jc w:val="center"/>
            </w:pPr>
            <w:r>
              <w:t>71686,60</w:t>
            </w:r>
          </w:p>
        </w:tc>
      </w:tr>
      <w:tr w:rsidR="00DD0B22">
        <w:tc>
          <w:tcPr>
            <w:tcW w:w="964" w:type="dxa"/>
          </w:tcPr>
          <w:p w:rsidR="00DD0B22" w:rsidRDefault="00DD0B22">
            <w:pPr>
              <w:pStyle w:val="ConsPlusNormal"/>
            </w:pPr>
            <w:r>
              <w:lastRenderedPageBreak/>
              <w:t>57</w:t>
            </w:r>
          </w:p>
        </w:tc>
        <w:tc>
          <w:tcPr>
            <w:tcW w:w="3061" w:type="dxa"/>
          </w:tcPr>
          <w:p w:rsidR="00DD0B22" w:rsidRDefault="00DD0B22">
            <w:pPr>
              <w:pStyle w:val="ConsPlusNormal"/>
              <w:jc w:val="center"/>
            </w:pPr>
            <w:r>
              <w:t>904 2 02 01001 00 0000 151</w:t>
            </w:r>
          </w:p>
        </w:tc>
        <w:tc>
          <w:tcPr>
            <w:tcW w:w="3005" w:type="dxa"/>
          </w:tcPr>
          <w:p w:rsidR="00DD0B22" w:rsidRDefault="00DD0B22">
            <w:pPr>
              <w:pStyle w:val="ConsPlusNormal"/>
            </w:pPr>
            <w:r>
              <w:t>Дотации на выравнивание бюджетной обеспеченности</w:t>
            </w:r>
          </w:p>
        </w:tc>
        <w:tc>
          <w:tcPr>
            <w:tcW w:w="1531" w:type="dxa"/>
          </w:tcPr>
          <w:p w:rsidR="00DD0B22" w:rsidRDefault="00DD0B22">
            <w:pPr>
              <w:pStyle w:val="ConsPlusNormal"/>
              <w:jc w:val="center"/>
            </w:pPr>
            <w:r>
              <w:t>71686,60</w:t>
            </w:r>
          </w:p>
        </w:tc>
        <w:tc>
          <w:tcPr>
            <w:tcW w:w="1587" w:type="dxa"/>
          </w:tcPr>
          <w:p w:rsidR="00DD0B22" w:rsidRDefault="00DD0B22">
            <w:pPr>
              <w:pStyle w:val="ConsPlusNormal"/>
              <w:jc w:val="center"/>
            </w:pPr>
            <w:r>
              <w:t>71686,60</w:t>
            </w:r>
          </w:p>
        </w:tc>
      </w:tr>
      <w:tr w:rsidR="00DD0B22">
        <w:tc>
          <w:tcPr>
            <w:tcW w:w="964" w:type="dxa"/>
          </w:tcPr>
          <w:p w:rsidR="00DD0B22" w:rsidRDefault="00DD0B22">
            <w:pPr>
              <w:pStyle w:val="ConsPlusNormal"/>
            </w:pPr>
            <w:r>
              <w:t>58</w:t>
            </w:r>
          </w:p>
        </w:tc>
        <w:tc>
          <w:tcPr>
            <w:tcW w:w="3061" w:type="dxa"/>
          </w:tcPr>
          <w:p w:rsidR="00DD0B22" w:rsidRDefault="00DD0B22">
            <w:pPr>
              <w:pStyle w:val="ConsPlusNormal"/>
              <w:jc w:val="center"/>
            </w:pPr>
            <w:r>
              <w:t>904 2 02 01001 04 0000 151</w:t>
            </w:r>
          </w:p>
        </w:tc>
        <w:tc>
          <w:tcPr>
            <w:tcW w:w="3005" w:type="dxa"/>
          </w:tcPr>
          <w:p w:rsidR="00DD0B22" w:rsidRDefault="00DD0B22">
            <w:pPr>
              <w:pStyle w:val="ConsPlusNormal"/>
            </w:pPr>
            <w:r>
              <w:t>Дотации бюджетам городских округов на выравнивание бюджетной обеспеченности</w:t>
            </w:r>
          </w:p>
        </w:tc>
        <w:tc>
          <w:tcPr>
            <w:tcW w:w="1531" w:type="dxa"/>
          </w:tcPr>
          <w:p w:rsidR="00DD0B22" w:rsidRDefault="00DD0B22">
            <w:pPr>
              <w:pStyle w:val="ConsPlusNormal"/>
              <w:jc w:val="center"/>
            </w:pPr>
            <w:r>
              <w:t>71686,60</w:t>
            </w:r>
          </w:p>
        </w:tc>
        <w:tc>
          <w:tcPr>
            <w:tcW w:w="1587" w:type="dxa"/>
          </w:tcPr>
          <w:p w:rsidR="00DD0B22" w:rsidRDefault="00DD0B22">
            <w:pPr>
              <w:pStyle w:val="ConsPlusNormal"/>
              <w:jc w:val="center"/>
            </w:pPr>
            <w:r>
              <w:t>71686,60</w:t>
            </w:r>
          </w:p>
        </w:tc>
      </w:tr>
      <w:tr w:rsidR="00DD0B22">
        <w:tc>
          <w:tcPr>
            <w:tcW w:w="964" w:type="dxa"/>
          </w:tcPr>
          <w:p w:rsidR="00DD0B22" w:rsidRDefault="00DD0B22">
            <w:pPr>
              <w:pStyle w:val="ConsPlusNormal"/>
            </w:pPr>
            <w:r>
              <w:t>59</w:t>
            </w:r>
          </w:p>
        </w:tc>
        <w:tc>
          <w:tcPr>
            <w:tcW w:w="3061" w:type="dxa"/>
          </w:tcPr>
          <w:p w:rsidR="00DD0B22" w:rsidRDefault="00DD0B22">
            <w:pPr>
              <w:pStyle w:val="ConsPlusNormal"/>
              <w:jc w:val="center"/>
            </w:pPr>
            <w:r>
              <w:t>904 2 02 01001 04 2712 151</w:t>
            </w:r>
          </w:p>
        </w:tc>
        <w:tc>
          <w:tcPr>
            <w:tcW w:w="3005" w:type="dxa"/>
          </w:tcPr>
          <w:p w:rsidR="00DD0B22" w:rsidRDefault="00DD0B22">
            <w:pPr>
              <w:pStyle w:val="ConsPlusNormal"/>
            </w:pPr>
            <w:r>
              <w:t>Дотация на выравнивание бюджетной обеспеченности</w:t>
            </w:r>
          </w:p>
        </w:tc>
        <w:tc>
          <w:tcPr>
            <w:tcW w:w="1531" w:type="dxa"/>
          </w:tcPr>
          <w:p w:rsidR="00DD0B22" w:rsidRDefault="00DD0B22">
            <w:pPr>
              <w:pStyle w:val="ConsPlusNormal"/>
              <w:jc w:val="center"/>
            </w:pPr>
            <w:r>
              <w:t>71686,60</w:t>
            </w:r>
          </w:p>
        </w:tc>
        <w:tc>
          <w:tcPr>
            <w:tcW w:w="1587" w:type="dxa"/>
          </w:tcPr>
          <w:p w:rsidR="00DD0B22" w:rsidRDefault="00DD0B22">
            <w:pPr>
              <w:pStyle w:val="ConsPlusNormal"/>
              <w:jc w:val="center"/>
            </w:pPr>
            <w:r>
              <w:t>71686,60</w:t>
            </w:r>
          </w:p>
        </w:tc>
      </w:tr>
      <w:tr w:rsidR="00DD0B22">
        <w:tc>
          <w:tcPr>
            <w:tcW w:w="964" w:type="dxa"/>
          </w:tcPr>
          <w:p w:rsidR="00DD0B22" w:rsidRDefault="00DD0B22">
            <w:pPr>
              <w:pStyle w:val="ConsPlusNormal"/>
            </w:pPr>
            <w:r>
              <w:t>60</w:t>
            </w:r>
          </w:p>
        </w:tc>
        <w:tc>
          <w:tcPr>
            <w:tcW w:w="3061" w:type="dxa"/>
          </w:tcPr>
          <w:p w:rsidR="00DD0B22" w:rsidRDefault="00DD0B22">
            <w:pPr>
              <w:pStyle w:val="ConsPlusNormal"/>
              <w:jc w:val="center"/>
            </w:pPr>
            <w:r>
              <w:t>904 2 02 02000 00 0000 151</w:t>
            </w:r>
          </w:p>
        </w:tc>
        <w:tc>
          <w:tcPr>
            <w:tcW w:w="3005" w:type="dxa"/>
          </w:tcPr>
          <w:p w:rsidR="00DD0B22" w:rsidRDefault="00DD0B22">
            <w:pPr>
              <w:pStyle w:val="ConsPlusNormal"/>
            </w:pPr>
            <w:r>
              <w:t>Субсидии бюджетам бюджетной системы Российской Федерации (межбюджетные субсидии)</w:t>
            </w:r>
          </w:p>
        </w:tc>
        <w:tc>
          <w:tcPr>
            <w:tcW w:w="1531" w:type="dxa"/>
          </w:tcPr>
          <w:p w:rsidR="00DD0B22" w:rsidRDefault="00DD0B22">
            <w:pPr>
              <w:pStyle w:val="ConsPlusNormal"/>
              <w:jc w:val="center"/>
            </w:pPr>
            <w:r>
              <w:t>2494222,10</w:t>
            </w:r>
          </w:p>
        </w:tc>
        <w:tc>
          <w:tcPr>
            <w:tcW w:w="1587" w:type="dxa"/>
          </w:tcPr>
          <w:p w:rsidR="00DD0B22" w:rsidRDefault="00DD0B22">
            <w:pPr>
              <w:pStyle w:val="ConsPlusNormal"/>
              <w:jc w:val="center"/>
            </w:pPr>
            <w:r>
              <w:t>2022135,90</w:t>
            </w:r>
          </w:p>
        </w:tc>
      </w:tr>
      <w:tr w:rsidR="00DD0B22">
        <w:tc>
          <w:tcPr>
            <w:tcW w:w="964" w:type="dxa"/>
          </w:tcPr>
          <w:p w:rsidR="00DD0B22" w:rsidRDefault="00DD0B22">
            <w:pPr>
              <w:pStyle w:val="ConsPlusNormal"/>
            </w:pPr>
            <w:r>
              <w:t>61</w:t>
            </w:r>
          </w:p>
        </w:tc>
        <w:tc>
          <w:tcPr>
            <w:tcW w:w="3061" w:type="dxa"/>
          </w:tcPr>
          <w:p w:rsidR="00DD0B22" w:rsidRDefault="00DD0B22">
            <w:pPr>
              <w:pStyle w:val="ConsPlusNormal"/>
              <w:jc w:val="center"/>
            </w:pPr>
            <w:r>
              <w:t>904 2 02 02999 00 0000 151</w:t>
            </w:r>
          </w:p>
        </w:tc>
        <w:tc>
          <w:tcPr>
            <w:tcW w:w="3005" w:type="dxa"/>
          </w:tcPr>
          <w:p w:rsidR="00DD0B22" w:rsidRDefault="00DD0B22">
            <w:pPr>
              <w:pStyle w:val="ConsPlusNormal"/>
            </w:pPr>
            <w:r>
              <w:t>Прочие субсидии</w:t>
            </w:r>
          </w:p>
        </w:tc>
        <w:tc>
          <w:tcPr>
            <w:tcW w:w="1531" w:type="dxa"/>
          </w:tcPr>
          <w:p w:rsidR="00DD0B22" w:rsidRDefault="00DD0B22">
            <w:pPr>
              <w:pStyle w:val="ConsPlusNormal"/>
              <w:jc w:val="center"/>
            </w:pPr>
            <w:r>
              <w:t>2494222,10</w:t>
            </w:r>
          </w:p>
        </w:tc>
        <w:tc>
          <w:tcPr>
            <w:tcW w:w="1587" w:type="dxa"/>
          </w:tcPr>
          <w:p w:rsidR="00DD0B22" w:rsidRDefault="00DD0B22">
            <w:pPr>
              <w:pStyle w:val="ConsPlusNormal"/>
              <w:jc w:val="center"/>
            </w:pPr>
            <w:r>
              <w:t>2022135,90</w:t>
            </w:r>
          </w:p>
        </w:tc>
      </w:tr>
      <w:tr w:rsidR="00DD0B22">
        <w:tc>
          <w:tcPr>
            <w:tcW w:w="964" w:type="dxa"/>
          </w:tcPr>
          <w:p w:rsidR="00DD0B22" w:rsidRDefault="00DD0B22">
            <w:pPr>
              <w:pStyle w:val="ConsPlusNormal"/>
            </w:pPr>
            <w:r>
              <w:t>62</w:t>
            </w:r>
          </w:p>
        </w:tc>
        <w:tc>
          <w:tcPr>
            <w:tcW w:w="3061" w:type="dxa"/>
          </w:tcPr>
          <w:p w:rsidR="00DD0B22" w:rsidRDefault="00DD0B22">
            <w:pPr>
              <w:pStyle w:val="ConsPlusNormal"/>
              <w:jc w:val="center"/>
            </w:pPr>
            <w:r>
              <w:t>904 2 02 02999 04 0000 151</w:t>
            </w:r>
          </w:p>
        </w:tc>
        <w:tc>
          <w:tcPr>
            <w:tcW w:w="3005" w:type="dxa"/>
          </w:tcPr>
          <w:p w:rsidR="00DD0B22" w:rsidRDefault="00DD0B22">
            <w:pPr>
              <w:pStyle w:val="ConsPlusNormal"/>
            </w:pPr>
            <w:r>
              <w:t>Прочие субсидии бюджетам городских округов</w:t>
            </w:r>
          </w:p>
        </w:tc>
        <w:tc>
          <w:tcPr>
            <w:tcW w:w="1531" w:type="dxa"/>
          </w:tcPr>
          <w:p w:rsidR="00DD0B22" w:rsidRDefault="00DD0B22">
            <w:pPr>
              <w:pStyle w:val="ConsPlusNormal"/>
              <w:jc w:val="center"/>
            </w:pPr>
            <w:r>
              <w:t>2494222,10</w:t>
            </w:r>
          </w:p>
        </w:tc>
        <w:tc>
          <w:tcPr>
            <w:tcW w:w="1587" w:type="dxa"/>
          </w:tcPr>
          <w:p w:rsidR="00DD0B22" w:rsidRDefault="00DD0B22">
            <w:pPr>
              <w:pStyle w:val="ConsPlusNormal"/>
              <w:jc w:val="center"/>
            </w:pPr>
            <w:r>
              <w:t>2022135,90</w:t>
            </w:r>
          </w:p>
        </w:tc>
      </w:tr>
      <w:tr w:rsidR="00DD0B22">
        <w:tc>
          <w:tcPr>
            <w:tcW w:w="964" w:type="dxa"/>
          </w:tcPr>
          <w:p w:rsidR="00DD0B22" w:rsidRDefault="00DD0B22">
            <w:pPr>
              <w:pStyle w:val="ConsPlusNormal"/>
            </w:pPr>
            <w:r>
              <w:lastRenderedPageBreak/>
              <w:t>63</w:t>
            </w:r>
          </w:p>
        </w:tc>
        <w:tc>
          <w:tcPr>
            <w:tcW w:w="3061" w:type="dxa"/>
          </w:tcPr>
          <w:p w:rsidR="00DD0B22" w:rsidRDefault="00DD0B22">
            <w:pPr>
              <w:pStyle w:val="ConsPlusNormal"/>
              <w:jc w:val="center"/>
            </w:pPr>
            <w:r>
              <w:t>904 2 02 02999 04 7392 151</w:t>
            </w:r>
          </w:p>
        </w:tc>
        <w:tc>
          <w:tcPr>
            <w:tcW w:w="3005" w:type="dxa"/>
          </w:tcPr>
          <w:p w:rsidR="00DD0B22" w:rsidRDefault="00DD0B22">
            <w:pPr>
              <w:pStyle w:val="ConsPlusNormal"/>
            </w:pPr>
            <w:r>
              <w:t>Субсидия бюджету муниципального образования город Красноярск на строительство автомобильных дорог общего пользования местного значения, осуществляемое в рамках подготовки к проведению XXIX Всемирной зимней универсиады 2019 года в г. Красноярске, за счет средств дорожного фонда Красноярского края</w:t>
            </w:r>
          </w:p>
        </w:tc>
        <w:tc>
          <w:tcPr>
            <w:tcW w:w="1531" w:type="dxa"/>
          </w:tcPr>
          <w:p w:rsidR="00DD0B22" w:rsidRDefault="00DD0B22">
            <w:pPr>
              <w:pStyle w:val="ConsPlusNormal"/>
              <w:jc w:val="center"/>
            </w:pPr>
            <w:r>
              <w:t>1899000,00</w:t>
            </w:r>
          </w:p>
        </w:tc>
        <w:tc>
          <w:tcPr>
            <w:tcW w:w="1587" w:type="dxa"/>
          </w:tcPr>
          <w:p w:rsidR="00DD0B22" w:rsidRDefault="00DD0B22">
            <w:pPr>
              <w:pStyle w:val="ConsPlusNormal"/>
              <w:jc w:val="center"/>
            </w:pPr>
            <w:r>
              <w:t>2000000,00</w:t>
            </w:r>
          </w:p>
        </w:tc>
      </w:tr>
      <w:tr w:rsidR="00DD0B22">
        <w:tc>
          <w:tcPr>
            <w:tcW w:w="964" w:type="dxa"/>
          </w:tcPr>
          <w:p w:rsidR="00DD0B22" w:rsidRDefault="00DD0B22">
            <w:pPr>
              <w:pStyle w:val="ConsPlusNormal"/>
            </w:pPr>
            <w:r>
              <w:t>64</w:t>
            </w:r>
          </w:p>
        </w:tc>
        <w:tc>
          <w:tcPr>
            <w:tcW w:w="3061" w:type="dxa"/>
          </w:tcPr>
          <w:p w:rsidR="00DD0B22" w:rsidRDefault="00DD0B22">
            <w:pPr>
              <w:pStyle w:val="ConsPlusNormal"/>
              <w:jc w:val="center"/>
            </w:pPr>
            <w:r>
              <w:t>904 2 02 02999 04 7393 151</w:t>
            </w:r>
          </w:p>
        </w:tc>
        <w:tc>
          <w:tcPr>
            <w:tcW w:w="3005" w:type="dxa"/>
          </w:tcPr>
          <w:p w:rsidR="00DD0B22" w:rsidRDefault="00DD0B22">
            <w:pPr>
              <w:pStyle w:val="ConsPlusNormal"/>
            </w:pPr>
            <w:r>
              <w:t>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1531" w:type="dxa"/>
          </w:tcPr>
          <w:p w:rsidR="00DD0B22" w:rsidRDefault="00DD0B22">
            <w:pPr>
              <w:pStyle w:val="ConsPlusNormal"/>
              <w:jc w:val="center"/>
            </w:pPr>
            <w:r>
              <w:t>573086,20</w:t>
            </w:r>
          </w:p>
        </w:tc>
        <w:tc>
          <w:tcPr>
            <w:tcW w:w="1587"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65</w:t>
            </w:r>
          </w:p>
        </w:tc>
        <w:tc>
          <w:tcPr>
            <w:tcW w:w="3061" w:type="dxa"/>
          </w:tcPr>
          <w:p w:rsidR="00DD0B22" w:rsidRDefault="00DD0B22">
            <w:pPr>
              <w:pStyle w:val="ConsPlusNormal"/>
              <w:jc w:val="center"/>
            </w:pPr>
            <w:r>
              <w:t>904 2 02 02999 04 7456 151</w:t>
            </w:r>
          </w:p>
        </w:tc>
        <w:tc>
          <w:tcPr>
            <w:tcW w:w="3005" w:type="dxa"/>
          </w:tcPr>
          <w:p w:rsidR="00DD0B22" w:rsidRDefault="00DD0B22">
            <w:pPr>
              <w:pStyle w:val="ConsPlusNormal"/>
            </w:pPr>
            <w:r>
              <w:t>Субсидия на поддержку деятельности муниципальных молодежных центров</w:t>
            </w:r>
          </w:p>
        </w:tc>
        <w:tc>
          <w:tcPr>
            <w:tcW w:w="1531" w:type="dxa"/>
          </w:tcPr>
          <w:p w:rsidR="00DD0B22" w:rsidRDefault="00DD0B22">
            <w:pPr>
              <w:pStyle w:val="ConsPlusNormal"/>
              <w:jc w:val="center"/>
            </w:pPr>
            <w:r>
              <w:t>21319,90</w:t>
            </w:r>
          </w:p>
        </w:tc>
        <w:tc>
          <w:tcPr>
            <w:tcW w:w="1587" w:type="dxa"/>
          </w:tcPr>
          <w:p w:rsidR="00DD0B22" w:rsidRDefault="00DD0B22">
            <w:pPr>
              <w:pStyle w:val="ConsPlusNormal"/>
              <w:jc w:val="center"/>
            </w:pPr>
            <w:r>
              <w:t>21319,90</w:t>
            </w:r>
          </w:p>
        </w:tc>
      </w:tr>
      <w:tr w:rsidR="00DD0B22">
        <w:tc>
          <w:tcPr>
            <w:tcW w:w="964" w:type="dxa"/>
          </w:tcPr>
          <w:p w:rsidR="00DD0B22" w:rsidRDefault="00DD0B22">
            <w:pPr>
              <w:pStyle w:val="ConsPlusNormal"/>
            </w:pPr>
            <w:r>
              <w:t>66</w:t>
            </w:r>
          </w:p>
        </w:tc>
        <w:tc>
          <w:tcPr>
            <w:tcW w:w="3061" w:type="dxa"/>
          </w:tcPr>
          <w:p w:rsidR="00DD0B22" w:rsidRDefault="00DD0B22">
            <w:pPr>
              <w:pStyle w:val="ConsPlusNormal"/>
              <w:jc w:val="center"/>
            </w:pPr>
            <w:r>
              <w:t>904 2 02 02999 04 7555 151</w:t>
            </w:r>
          </w:p>
        </w:tc>
        <w:tc>
          <w:tcPr>
            <w:tcW w:w="3005" w:type="dxa"/>
          </w:tcPr>
          <w:p w:rsidR="00DD0B22" w:rsidRDefault="00DD0B22">
            <w:pPr>
              <w:pStyle w:val="ConsPlusNormal"/>
            </w:pPr>
            <w:r>
              <w:t xml:space="preserve">Субсидия на организацию и проведение </w:t>
            </w:r>
            <w:proofErr w:type="spellStart"/>
            <w:r>
              <w:t>акарицидных</w:t>
            </w:r>
            <w:proofErr w:type="spellEnd"/>
            <w:r>
              <w:t xml:space="preserve"> обработок мест массового отдыха населения</w:t>
            </w:r>
          </w:p>
        </w:tc>
        <w:tc>
          <w:tcPr>
            <w:tcW w:w="1531" w:type="dxa"/>
          </w:tcPr>
          <w:p w:rsidR="00DD0B22" w:rsidRDefault="00DD0B22">
            <w:pPr>
              <w:pStyle w:val="ConsPlusNormal"/>
              <w:jc w:val="center"/>
            </w:pPr>
            <w:r>
              <w:t>816,00</w:t>
            </w:r>
          </w:p>
        </w:tc>
        <w:tc>
          <w:tcPr>
            <w:tcW w:w="1587" w:type="dxa"/>
          </w:tcPr>
          <w:p w:rsidR="00DD0B22" w:rsidRDefault="00DD0B22">
            <w:pPr>
              <w:pStyle w:val="ConsPlusNormal"/>
              <w:jc w:val="center"/>
            </w:pPr>
            <w:r>
              <w:t>816,00</w:t>
            </w:r>
          </w:p>
        </w:tc>
      </w:tr>
      <w:tr w:rsidR="00DD0B22">
        <w:tc>
          <w:tcPr>
            <w:tcW w:w="964" w:type="dxa"/>
          </w:tcPr>
          <w:p w:rsidR="00DD0B22" w:rsidRDefault="00DD0B22">
            <w:pPr>
              <w:pStyle w:val="ConsPlusNormal"/>
            </w:pPr>
            <w:r>
              <w:t>67</w:t>
            </w:r>
          </w:p>
        </w:tc>
        <w:tc>
          <w:tcPr>
            <w:tcW w:w="3061" w:type="dxa"/>
          </w:tcPr>
          <w:p w:rsidR="00DD0B22" w:rsidRDefault="00DD0B22">
            <w:pPr>
              <w:pStyle w:val="ConsPlusNormal"/>
              <w:jc w:val="center"/>
            </w:pPr>
            <w:r>
              <w:t>904 2 02 03000 00 0000 151</w:t>
            </w:r>
          </w:p>
        </w:tc>
        <w:tc>
          <w:tcPr>
            <w:tcW w:w="3005" w:type="dxa"/>
          </w:tcPr>
          <w:p w:rsidR="00DD0B22" w:rsidRDefault="00DD0B22">
            <w:pPr>
              <w:pStyle w:val="ConsPlusNormal"/>
            </w:pPr>
            <w:r>
              <w:t>Субвенции бюджетам субъектов Российской Федерации и муниципальных образований</w:t>
            </w:r>
          </w:p>
        </w:tc>
        <w:tc>
          <w:tcPr>
            <w:tcW w:w="1531" w:type="dxa"/>
          </w:tcPr>
          <w:p w:rsidR="00DD0B22" w:rsidRDefault="00DD0B22">
            <w:pPr>
              <w:pStyle w:val="ConsPlusNormal"/>
              <w:jc w:val="center"/>
            </w:pPr>
            <w:r>
              <w:t>9352857,50</w:t>
            </w:r>
          </w:p>
        </w:tc>
        <w:tc>
          <w:tcPr>
            <w:tcW w:w="1587" w:type="dxa"/>
          </w:tcPr>
          <w:p w:rsidR="00DD0B22" w:rsidRDefault="00DD0B22">
            <w:pPr>
              <w:pStyle w:val="ConsPlusNormal"/>
              <w:jc w:val="center"/>
            </w:pPr>
            <w:r>
              <w:t>9241371,10</w:t>
            </w:r>
          </w:p>
        </w:tc>
      </w:tr>
      <w:tr w:rsidR="00DD0B22">
        <w:tc>
          <w:tcPr>
            <w:tcW w:w="964" w:type="dxa"/>
          </w:tcPr>
          <w:p w:rsidR="00DD0B22" w:rsidRDefault="00DD0B22">
            <w:pPr>
              <w:pStyle w:val="ConsPlusNormal"/>
            </w:pPr>
            <w:r>
              <w:t>68</w:t>
            </w:r>
          </w:p>
        </w:tc>
        <w:tc>
          <w:tcPr>
            <w:tcW w:w="3061" w:type="dxa"/>
          </w:tcPr>
          <w:p w:rsidR="00DD0B22" w:rsidRDefault="00DD0B22">
            <w:pPr>
              <w:pStyle w:val="ConsPlusNormal"/>
              <w:jc w:val="center"/>
            </w:pPr>
            <w:r>
              <w:t>904 2 02 03024 00 0000 151</w:t>
            </w:r>
          </w:p>
        </w:tc>
        <w:tc>
          <w:tcPr>
            <w:tcW w:w="3005" w:type="dxa"/>
          </w:tcPr>
          <w:p w:rsidR="00DD0B22" w:rsidRDefault="00DD0B22">
            <w:pPr>
              <w:pStyle w:val="ConsPlusNormal"/>
            </w:pPr>
            <w:r>
              <w:t>Субвенции местным бюджетам на выполнение передаваемых полномочий субъектов Российской Федерации</w:t>
            </w:r>
          </w:p>
        </w:tc>
        <w:tc>
          <w:tcPr>
            <w:tcW w:w="1531" w:type="dxa"/>
          </w:tcPr>
          <w:p w:rsidR="00DD0B22" w:rsidRDefault="00DD0B22">
            <w:pPr>
              <w:pStyle w:val="ConsPlusNormal"/>
              <w:jc w:val="center"/>
            </w:pPr>
            <w:r>
              <w:t>7354066,60</w:t>
            </w:r>
          </w:p>
        </w:tc>
        <w:tc>
          <w:tcPr>
            <w:tcW w:w="1587" w:type="dxa"/>
          </w:tcPr>
          <w:p w:rsidR="00DD0B22" w:rsidRDefault="00DD0B22">
            <w:pPr>
              <w:pStyle w:val="ConsPlusNormal"/>
              <w:jc w:val="center"/>
            </w:pPr>
            <w:r>
              <w:t>7354066,60</w:t>
            </w:r>
          </w:p>
        </w:tc>
      </w:tr>
      <w:tr w:rsidR="00DD0B22">
        <w:tc>
          <w:tcPr>
            <w:tcW w:w="964" w:type="dxa"/>
          </w:tcPr>
          <w:p w:rsidR="00DD0B22" w:rsidRDefault="00DD0B22">
            <w:pPr>
              <w:pStyle w:val="ConsPlusNormal"/>
            </w:pPr>
            <w:r>
              <w:t>69</w:t>
            </w:r>
          </w:p>
        </w:tc>
        <w:tc>
          <w:tcPr>
            <w:tcW w:w="3061" w:type="dxa"/>
          </w:tcPr>
          <w:p w:rsidR="00DD0B22" w:rsidRDefault="00DD0B22">
            <w:pPr>
              <w:pStyle w:val="ConsPlusNormal"/>
              <w:jc w:val="center"/>
            </w:pPr>
            <w:r>
              <w:t>904 2 02 03024 04 0000 151</w:t>
            </w:r>
          </w:p>
        </w:tc>
        <w:tc>
          <w:tcPr>
            <w:tcW w:w="3005" w:type="dxa"/>
          </w:tcPr>
          <w:p w:rsidR="00DD0B22" w:rsidRDefault="00DD0B22">
            <w:pPr>
              <w:pStyle w:val="ConsPlusNormal"/>
            </w:pPr>
            <w:r>
              <w:t xml:space="preserve">Субвенции бюджетам городских округов на </w:t>
            </w:r>
            <w:r>
              <w:lastRenderedPageBreak/>
              <w:t>выполнение передаваемых полномочий субъектов Российской Федерации</w:t>
            </w:r>
          </w:p>
        </w:tc>
        <w:tc>
          <w:tcPr>
            <w:tcW w:w="1531" w:type="dxa"/>
          </w:tcPr>
          <w:p w:rsidR="00DD0B22" w:rsidRDefault="00DD0B22">
            <w:pPr>
              <w:pStyle w:val="ConsPlusNormal"/>
              <w:jc w:val="center"/>
            </w:pPr>
            <w:r>
              <w:lastRenderedPageBreak/>
              <w:t>7354066,60</w:t>
            </w:r>
          </w:p>
        </w:tc>
        <w:tc>
          <w:tcPr>
            <w:tcW w:w="1587" w:type="dxa"/>
          </w:tcPr>
          <w:p w:rsidR="00DD0B22" w:rsidRDefault="00DD0B22">
            <w:pPr>
              <w:pStyle w:val="ConsPlusNormal"/>
              <w:jc w:val="center"/>
            </w:pPr>
            <w:r>
              <w:t>7354066,60</w:t>
            </w:r>
          </w:p>
        </w:tc>
      </w:tr>
      <w:tr w:rsidR="00DD0B22">
        <w:tc>
          <w:tcPr>
            <w:tcW w:w="964" w:type="dxa"/>
          </w:tcPr>
          <w:p w:rsidR="00DD0B22" w:rsidRDefault="00DD0B22">
            <w:pPr>
              <w:pStyle w:val="ConsPlusNormal"/>
            </w:pPr>
            <w:r>
              <w:lastRenderedPageBreak/>
              <w:t>70</w:t>
            </w:r>
          </w:p>
        </w:tc>
        <w:tc>
          <w:tcPr>
            <w:tcW w:w="3061" w:type="dxa"/>
          </w:tcPr>
          <w:p w:rsidR="00DD0B22" w:rsidRDefault="00DD0B22">
            <w:pPr>
              <w:pStyle w:val="ConsPlusNormal"/>
              <w:jc w:val="center"/>
            </w:pPr>
            <w:r>
              <w:t>904 2 02 03024 04 0151 151</w:t>
            </w:r>
          </w:p>
        </w:tc>
        <w:tc>
          <w:tcPr>
            <w:tcW w:w="3005" w:type="dxa"/>
          </w:tcPr>
          <w:p w:rsidR="00DD0B22" w:rsidRDefault="00DD0B22">
            <w:pPr>
              <w:pStyle w:val="ConsPlusNormal"/>
            </w:pPr>
            <w:proofErr w:type="gramStart"/>
            <w:r>
              <w:t xml:space="preserve">Субвенция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w:t>
            </w:r>
            <w:hyperlink r:id="rId41" w:history="1">
              <w:r>
                <w:rPr>
                  <w:color w:val="0000FF"/>
                </w:rPr>
                <w:t>пунктом 4 статьи 1</w:t>
              </w:r>
            </w:hyperlink>
            <w:r>
              <w:t xml:space="preserve"> Закона края от 9 декабря 2010 года N 11-5397 "О наделении органов местного самоуправления муниципальных районов и городских округов края </w:t>
            </w:r>
            <w:r>
              <w:lastRenderedPageBreak/>
              <w:t>отдельными государственными полномочиями в сфере социальной поддержки и социального обслуживания населения"</w:t>
            </w:r>
            <w:proofErr w:type="gramEnd"/>
          </w:p>
        </w:tc>
        <w:tc>
          <w:tcPr>
            <w:tcW w:w="1531" w:type="dxa"/>
          </w:tcPr>
          <w:p w:rsidR="00DD0B22" w:rsidRDefault="00DD0B22">
            <w:pPr>
              <w:pStyle w:val="ConsPlusNormal"/>
              <w:jc w:val="center"/>
            </w:pPr>
            <w:r>
              <w:lastRenderedPageBreak/>
              <w:t>624733,30</w:t>
            </w:r>
          </w:p>
        </w:tc>
        <w:tc>
          <w:tcPr>
            <w:tcW w:w="1587" w:type="dxa"/>
          </w:tcPr>
          <w:p w:rsidR="00DD0B22" w:rsidRDefault="00DD0B22">
            <w:pPr>
              <w:pStyle w:val="ConsPlusNormal"/>
              <w:jc w:val="center"/>
            </w:pPr>
            <w:r>
              <w:t>624733,30</w:t>
            </w:r>
          </w:p>
        </w:tc>
      </w:tr>
      <w:tr w:rsidR="00DD0B22">
        <w:tc>
          <w:tcPr>
            <w:tcW w:w="964" w:type="dxa"/>
          </w:tcPr>
          <w:p w:rsidR="00DD0B22" w:rsidRDefault="00DD0B22">
            <w:pPr>
              <w:pStyle w:val="ConsPlusNormal"/>
            </w:pPr>
            <w:r>
              <w:lastRenderedPageBreak/>
              <w:t>71</w:t>
            </w:r>
          </w:p>
        </w:tc>
        <w:tc>
          <w:tcPr>
            <w:tcW w:w="3061" w:type="dxa"/>
          </w:tcPr>
          <w:p w:rsidR="00DD0B22" w:rsidRDefault="00DD0B22">
            <w:pPr>
              <w:pStyle w:val="ConsPlusNormal"/>
              <w:jc w:val="center"/>
            </w:pPr>
            <w:r>
              <w:t>904 2 02 03024 04 0275 151</w:t>
            </w:r>
          </w:p>
        </w:tc>
        <w:tc>
          <w:tcPr>
            <w:tcW w:w="3005" w:type="dxa"/>
          </w:tcPr>
          <w:p w:rsidR="00DD0B22" w:rsidRDefault="00DD0B22">
            <w:pPr>
              <w:pStyle w:val="ConsPlusNormal"/>
            </w:pPr>
            <w:proofErr w:type="gramStart"/>
            <w:r>
              <w:t xml:space="preserve">Субвенция на финансирование расходов, связанных с обеспечением бесплатного проезда детей и лиц, сопровождающих организованные группы детей, до места нахождения детских оздоровительных лагерей и обратно, в соответствии с </w:t>
            </w:r>
            <w:hyperlink r:id="rId42" w:history="1">
              <w:r>
                <w:rPr>
                  <w:color w:val="0000FF"/>
                </w:rPr>
                <w:t>пунктом 8 статьи 1</w:t>
              </w:r>
            </w:hyperlink>
            <w:r>
              <w:t xml:space="preserve"> Закона края от 9 декабря 2010 года N 11-5397 "О наделении органов местного самоуправления муниципальных </w:t>
            </w:r>
            <w:r>
              <w:lastRenderedPageBreak/>
              <w:t>районов и городских округов края отдельными государственными полномочиями в сфере социальной поддержки и социального</w:t>
            </w:r>
            <w:proofErr w:type="gramEnd"/>
            <w:r>
              <w:t xml:space="preserve"> обслуживания граждан"</w:t>
            </w:r>
          </w:p>
        </w:tc>
        <w:tc>
          <w:tcPr>
            <w:tcW w:w="1531" w:type="dxa"/>
          </w:tcPr>
          <w:p w:rsidR="00DD0B22" w:rsidRDefault="00DD0B22">
            <w:pPr>
              <w:pStyle w:val="ConsPlusNormal"/>
              <w:jc w:val="center"/>
            </w:pPr>
            <w:r>
              <w:lastRenderedPageBreak/>
              <w:t>2802,80</w:t>
            </w:r>
          </w:p>
        </w:tc>
        <w:tc>
          <w:tcPr>
            <w:tcW w:w="1587" w:type="dxa"/>
          </w:tcPr>
          <w:p w:rsidR="00DD0B22" w:rsidRDefault="00DD0B22">
            <w:pPr>
              <w:pStyle w:val="ConsPlusNormal"/>
              <w:jc w:val="center"/>
            </w:pPr>
            <w:r>
              <w:t>2802,80</w:t>
            </w:r>
          </w:p>
        </w:tc>
      </w:tr>
      <w:tr w:rsidR="00DD0B22">
        <w:tc>
          <w:tcPr>
            <w:tcW w:w="964" w:type="dxa"/>
          </w:tcPr>
          <w:p w:rsidR="00DD0B22" w:rsidRDefault="00DD0B22">
            <w:pPr>
              <w:pStyle w:val="ConsPlusNormal"/>
            </w:pPr>
            <w:r>
              <w:lastRenderedPageBreak/>
              <w:t>72</w:t>
            </w:r>
          </w:p>
        </w:tc>
        <w:tc>
          <w:tcPr>
            <w:tcW w:w="3061" w:type="dxa"/>
          </w:tcPr>
          <w:p w:rsidR="00DD0B22" w:rsidRDefault="00DD0B22">
            <w:pPr>
              <w:pStyle w:val="ConsPlusNormal"/>
              <w:jc w:val="center"/>
            </w:pPr>
            <w:r>
              <w:t>904 2 02 03024 04 7429 151</w:t>
            </w:r>
          </w:p>
        </w:tc>
        <w:tc>
          <w:tcPr>
            <w:tcW w:w="3005" w:type="dxa"/>
          </w:tcPr>
          <w:p w:rsidR="00DD0B22" w:rsidRDefault="00DD0B22">
            <w:pPr>
              <w:pStyle w:val="ConsPlusNormal"/>
            </w:pPr>
            <w:r>
              <w:t xml:space="preserve">Субвенция на реализацию </w:t>
            </w:r>
            <w:hyperlink r:id="rId43" w:history="1">
              <w:r>
                <w:rPr>
                  <w:color w:val="0000FF"/>
                </w:rPr>
                <w:t>Закона</w:t>
              </w:r>
            </w:hyperlink>
            <w:r>
              <w:t xml:space="preserve"> края от 30 января 2014 года N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w:t>
            </w:r>
            <w:r>
              <w:lastRenderedPageBreak/>
              <w:t xml:space="preserve">соглашений и </w:t>
            </w:r>
            <w:proofErr w:type="gramStart"/>
            <w:r>
              <w:t>контроля за</w:t>
            </w:r>
            <w:proofErr w:type="gramEnd"/>
            <w:r>
              <w:t xml:space="preserve"> их выполнением"</w:t>
            </w:r>
          </w:p>
        </w:tc>
        <w:tc>
          <w:tcPr>
            <w:tcW w:w="1531" w:type="dxa"/>
          </w:tcPr>
          <w:p w:rsidR="00DD0B22" w:rsidRDefault="00DD0B22">
            <w:pPr>
              <w:pStyle w:val="ConsPlusNormal"/>
              <w:jc w:val="center"/>
            </w:pPr>
            <w:r>
              <w:lastRenderedPageBreak/>
              <w:t>1193,60</w:t>
            </w:r>
          </w:p>
        </w:tc>
        <w:tc>
          <w:tcPr>
            <w:tcW w:w="1587" w:type="dxa"/>
          </w:tcPr>
          <w:p w:rsidR="00DD0B22" w:rsidRDefault="00DD0B22">
            <w:pPr>
              <w:pStyle w:val="ConsPlusNormal"/>
              <w:jc w:val="center"/>
            </w:pPr>
            <w:r>
              <w:t>1193,60</w:t>
            </w:r>
          </w:p>
        </w:tc>
      </w:tr>
      <w:tr w:rsidR="00DD0B22">
        <w:tc>
          <w:tcPr>
            <w:tcW w:w="964" w:type="dxa"/>
          </w:tcPr>
          <w:p w:rsidR="00DD0B22" w:rsidRDefault="00DD0B22">
            <w:pPr>
              <w:pStyle w:val="ConsPlusNormal"/>
            </w:pPr>
            <w:r>
              <w:lastRenderedPageBreak/>
              <w:t>73</w:t>
            </w:r>
          </w:p>
        </w:tc>
        <w:tc>
          <w:tcPr>
            <w:tcW w:w="3061" w:type="dxa"/>
          </w:tcPr>
          <w:p w:rsidR="00DD0B22" w:rsidRDefault="00DD0B22">
            <w:pPr>
              <w:pStyle w:val="ConsPlusNormal"/>
              <w:jc w:val="center"/>
            </w:pPr>
            <w:r>
              <w:t>904 2 02 03024 04 7513 151</w:t>
            </w:r>
          </w:p>
        </w:tc>
        <w:tc>
          <w:tcPr>
            <w:tcW w:w="3005" w:type="dxa"/>
          </w:tcPr>
          <w:p w:rsidR="00DD0B22" w:rsidRDefault="00DD0B22">
            <w:pPr>
              <w:pStyle w:val="ConsPlusNormal"/>
            </w:pPr>
            <w:r>
              <w:t xml:space="preserve">Субвенция на реализацию </w:t>
            </w:r>
            <w:hyperlink r:id="rId44" w:history="1">
              <w:r>
                <w:rPr>
                  <w:color w:val="0000FF"/>
                </w:rPr>
                <w:t>Закона</w:t>
              </w:r>
            </w:hyperlink>
            <w:r>
              <w:t xml:space="preserve"> края от 20 декабря 2005 года N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tc>
        <w:tc>
          <w:tcPr>
            <w:tcW w:w="1531" w:type="dxa"/>
          </w:tcPr>
          <w:p w:rsidR="00DD0B22" w:rsidRDefault="00DD0B22">
            <w:pPr>
              <w:pStyle w:val="ConsPlusNormal"/>
              <w:jc w:val="center"/>
            </w:pPr>
            <w:r>
              <w:t>436077,60</w:t>
            </w:r>
          </w:p>
        </w:tc>
        <w:tc>
          <w:tcPr>
            <w:tcW w:w="1587" w:type="dxa"/>
          </w:tcPr>
          <w:p w:rsidR="00DD0B22" w:rsidRDefault="00DD0B22">
            <w:pPr>
              <w:pStyle w:val="ConsPlusNormal"/>
              <w:jc w:val="center"/>
            </w:pPr>
            <w:r>
              <w:t>436077,60</w:t>
            </w:r>
          </w:p>
        </w:tc>
      </w:tr>
      <w:tr w:rsidR="00DD0B22">
        <w:tc>
          <w:tcPr>
            <w:tcW w:w="964" w:type="dxa"/>
          </w:tcPr>
          <w:p w:rsidR="00DD0B22" w:rsidRDefault="00DD0B22">
            <w:pPr>
              <w:pStyle w:val="ConsPlusNormal"/>
            </w:pPr>
            <w:r>
              <w:t>74</w:t>
            </w:r>
          </w:p>
        </w:tc>
        <w:tc>
          <w:tcPr>
            <w:tcW w:w="3061" w:type="dxa"/>
          </w:tcPr>
          <w:p w:rsidR="00DD0B22" w:rsidRDefault="00DD0B22">
            <w:pPr>
              <w:pStyle w:val="ConsPlusNormal"/>
              <w:jc w:val="center"/>
            </w:pPr>
            <w:r>
              <w:t>904 2 02 03024 04 7514 151</w:t>
            </w:r>
          </w:p>
        </w:tc>
        <w:tc>
          <w:tcPr>
            <w:tcW w:w="3005" w:type="dxa"/>
          </w:tcPr>
          <w:p w:rsidR="00DD0B22" w:rsidRDefault="00DD0B22">
            <w:pPr>
              <w:pStyle w:val="ConsPlusNormal"/>
            </w:pPr>
            <w:r>
              <w:t xml:space="preserve">Субвенция на реализацию </w:t>
            </w:r>
            <w:hyperlink r:id="rId45" w:history="1">
              <w:r>
                <w:rPr>
                  <w:color w:val="0000FF"/>
                </w:rPr>
                <w:t>Закона</w:t>
              </w:r>
            </w:hyperlink>
            <w:r>
              <w:t xml:space="preserve"> края от 23 апреля 2009 </w:t>
            </w:r>
            <w:r>
              <w:lastRenderedPageBreak/>
              <w:t>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531" w:type="dxa"/>
          </w:tcPr>
          <w:p w:rsidR="00DD0B22" w:rsidRDefault="00DD0B22">
            <w:pPr>
              <w:pStyle w:val="ConsPlusNormal"/>
              <w:jc w:val="center"/>
            </w:pPr>
            <w:r>
              <w:lastRenderedPageBreak/>
              <w:t>5069,70</w:t>
            </w:r>
          </w:p>
        </w:tc>
        <w:tc>
          <w:tcPr>
            <w:tcW w:w="1587" w:type="dxa"/>
          </w:tcPr>
          <w:p w:rsidR="00DD0B22" w:rsidRDefault="00DD0B22">
            <w:pPr>
              <w:pStyle w:val="ConsPlusNormal"/>
              <w:jc w:val="center"/>
            </w:pPr>
            <w:r>
              <w:t>5069,70</w:t>
            </w:r>
          </w:p>
        </w:tc>
      </w:tr>
      <w:tr w:rsidR="00DD0B22">
        <w:tc>
          <w:tcPr>
            <w:tcW w:w="964" w:type="dxa"/>
          </w:tcPr>
          <w:p w:rsidR="00DD0B22" w:rsidRDefault="00DD0B22">
            <w:pPr>
              <w:pStyle w:val="ConsPlusNormal"/>
            </w:pPr>
            <w:r>
              <w:lastRenderedPageBreak/>
              <w:t>75</w:t>
            </w:r>
          </w:p>
        </w:tc>
        <w:tc>
          <w:tcPr>
            <w:tcW w:w="3061" w:type="dxa"/>
          </w:tcPr>
          <w:p w:rsidR="00DD0B22" w:rsidRDefault="00DD0B22">
            <w:pPr>
              <w:pStyle w:val="ConsPlusNormal"/>
              <w:jc w:val="center"/>
            </w:pPr>
            <w:r>
              <w:t>904 2 02 03024 04 7518 151</w:t>
            </w:r>
          </w:p>
        </w:tc>
        <w:tc>
          <w:tcPr>
            <w:tcW w:w="3005" w:type="dxa"/>
          </w:tcPr>
          <w:p w:rsidR="00DD0B22" w:rsidRDefault="00DD0B22">
            <w:pPr>
              <w:pStyle w:val="ConsPlusNormal"/>
            </w:pPr>
            <w:r>
              <w:t xml:space="preserve">Субвенция на реализацию </w:t>
            </w:r>
            <w:hyperlink r:id="rId46" w:history="1">
              <w:r>
                <w:rPr>
                  <w:color w:val="0000FF"/>
                </w:rPr>
                <w:t>Закона</w:t>
              </w:r>
            </w:hyperlink>
            <w:r>
              <w:t xml:space="preserve"> края от 13 июня 2013 года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w:t>
            </w:r>
            <w:r>
              <w:lastRenderedPageBreak/>
              <w:t>проведения мероприятий по отлову и содержанию безнадзорных животных"</w:t>
            </w:r>
          </w:p>
        </w:tc>
        <w:tc>
          <w:tcPr>
            <w:tcW w:w="1531" w:type="dxa"/>
          </w:tcPr>
          <w:p w:rsidR="00DD0B22" w:rsidRDefault="00DD0B22">
            <w:pPr>
              <w:pStyle w:val="ConsPlusNormal"/>
              <w:jc w:val="center"/>
            </w:pPr>
            <w:r>
              <w:lastRenderedPageBreak/>
              <w:t>2016,20</w:t>
            </w:r>
          </w:p>
        </w:tc>
        <w:tc>
          <w:tcPr>
            <w:tcW w:w="1587" w:type="dxa"/>
          </w:tcPr>
          <w:p w:rsidR="00DD0B22" w:rsidRDefault="00DD0B22">
            <w:pPr>
              <w:pStyle w:val="ConsPlusNormal"/>
              <w:jc w:val="center"/>
            </w:pPr>
            <w:r>
              <w:t>2016,20</w:t>
            </w:r>
          </w:p>
        </w:tc>
      </w:tr>
      <w:tr w:rsidR="00DD0B22">
        <w:tc>
          <w:tcPr>
            <w:tcW w:w="964" w:type="dxa"/>
          </w:tcPr>
          <w:p w:rsidR="00DD0B22" w:rsidRDefault="00DD0B22">
            <w:pPr>
              <w:pStyle w:val="ConsPlusNormal"/>
            </w:pPr>
            <w:r>
              <w:lastRenderedPageBreak/>
              <w:t>76</w:t>
            </w:r>
          </w:p>
        </w:tc>
        <w:tc>
          <w:tcPr>
            <w:tcW w:w="3061" w:type="dxa"/>
          </w:tcPr>
          <w:p w:rsidR="00DD0B22" w:rsidRDefault="00DD0B22">
            <w:pPr>
              <w:pStyle w:val="ConsPlusNormal"/>
              <w:jc w:val="center"/>
            </w:pPr>
            <w:r>
              <w:t>904 2 02 03024 04 7519 151</w:t>
            </w:r>
          </w:p>
        </w:tc>
        <w:tc>
          <w:tcPr>
            <w:tcW w:w="3005" w:type="dxa"/>
          </w:tcPr>
          <w:p w:rsidR="00DD0B22" w:rsidRDefault="00DD0B22">
            <w:pPr>
              <w:pStyle w:val="ConsPlusNormal"/>
            </w:pPr>
            <w:r>
              <w:t xml:space="preserve">Субвенция на реализацию </w:t>
            </w:r>
            <w:hyperlink r:id="rId47" w:history="1">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531" w:type="dxa"/>
          </w:tcPr>
          <w:p w:rsidR="00DD0B22" w:rsidRDefault="00DD0B22">
            <w:pPr>
              <w:pStyle w:val="ConsPlusNormal"/>
              <w:jc w:val="center"/>
            </w:pPr>
            <w:r>
              <w:t>43,90</w:t>
            </w:r>
          </w:p>
        </w:tc>
        <w:tc>
          <w:tcPr>
            <w:tcW w:w="1587" w:type="dxa"/>
          </w:tcPr>
          <w:p w:rsidR="00DD0B22" w:rsidRDefault="00DD0B22">
            <w:pPr>
              <w:pStyle w:val="ConsPlusNormal"/>
              <w:jc w:val="center"/>
            </w:pPr>
            <w:r>
              <w:t>43,90</w:t>
            </w:r>
          </w:p>
        </w:tc>
      </w:tr>
      <w:tr w:rsidR="00DD0B22">
        <w:tc>
          <w:tcPr>
            <w:tcW w:w="964" w:type="dxa"/>
          </w:tcPr>
          <w:p w:rsidR="00DD0B22" w:rsidRDefault="00DD0B22">
            <w:pPr>
              <w:pStyle w:val="ConsPlusNormal"/>
            </w:pPr>
            <w:r>
              <w:t>77</w:t>
            </w:r>
          </w:p>
        </w:tc>
        <w:tc>
          <w:tcPr>
            <w:tcW w:w="3061" w:type="dxa"/>
          </w:tcPr>
          <w:p w:rsidR="00DD0B22" w:rsidRDefault="00DD0B22">
            <w:pPr>
              <w:pStyle w:val="ConsPlusNormal"/>
              <w:jc w:val="center"/>
            </w:pPr>
            <w:r>
              <w:t>904 2 02 03024 04 7552 151</w:t>
            </w:r>
          </w:p>
        </w:tc>
        <w:tc>
          <w:tcPr>
            <w:tcW w:w="3005" w:type="dxa"/>
          </w:tcPr>
          <w:p w:rsidR="00DD0B22" w:rsidRDefault="00DD0B22">
            <w:pPr>
              <w:pStyle w:val="ConsPlusNormal"/>
            </w:pPr>
            <w:r>
              <w:t xml:space="preserve">Субвенция на реализацию </w:t>
            </w:r>
            <w:hyperlink r:id="rId48" w:history="1">
              <w:r>
                <w:rPr>
                  <w:color w:val="0000FF"/>
                </w:rPr>
                <w:t>Закона</w:t>
              </w:r>
            </w:hyperlink>
            <w:r>
              <w:t xml:space="preserve"> края от 20 декабря 2007 года N 4-1089 "О наделении органов местного самоуправления муниципальных районов и городских округов края государственными </w:t>
            </w:r>
            <w:r>
              <w:lastRenderedPageBreak/>
              <w:t>полномочиями по организации и осуществлению деятельности по опеке и попечительству в отношении несовершеннолетних"</w:t>
            </w:r>
          </w:p>
        </w:tc>
        <w:tc>
          <w:tcPr>
            <w:tcW w:w="1531" w:type="dxa"/>
          </w:tcPr>
          <w:p w:rsidR="00DD0B22" w:rsidRDefault="00DD0B22">
            <w:pPr>
              <w:pStyle w:val="ConsPlusNormal"/>
              <w:jc w:val="center"/>
            </w:pPr>
            <w:r>
              <w:lastRenderedPageBreak/>
              <w:t>33304,10</w:t>
            </w:r>
          </w:p>
        </w:tc>
        <w:tc>
          <w:tcPr>
            <w:tcW w:w="1587" w:type="dxa"/>
          </w:tcPr>
          <w:p w:rsidR="00DD0B22" w:rsidRDefault="00DD0B22">
            <w:pPr>
              <w:pStyle w:val="ConsPlusNormal"/>
              <w:jc w:val="center"/>
            </w:pPr>
            <w:r>
              <w:t>33304,10</w:t>
            </w:r>
          </w:p>
        </w:tc>
      </w:tr>
      <w:tr w:rsidR="00DD0B22">
        <w:tc>
          <w:tcPr>
            <w:tcW w:w="964" w:type="dxa"/>
          </w:tcPr>
          <w:p w:rsidR="00DD0B22" w:rsidRDefault="00DD0B22">
            <w:pPr>
              <w:pStyle w:val="ConsPlusNormal"/>
            </w:pPr>
            <w:r>
              <w:lastRenderedPageBreak/>
              <w:t>78</w:t>
            </w:r>
          </w:p>
        </w:tc>
        <w:tc>
          <w:tcPr>
            <w:tcW w:w="3061" w:type="dxa"/>
          </w:tcPr>
          <w:p w:rsidR="00DD0B22" w:rsidRDefault="00DD0B22">
            <w:pPr>
              <w:pStyle w:val="ConsPlusNormal"/>
              <w:jc w:val="center"/>
            </w:pPr>
            <w:r>
              <w:t>904 2 02 03024 04 7554 151</w:t>
            </w:r>
          </w:p>
        </w:tc>
        <w:tc>
          <w:tcPr>
            <w:tcW w:w="3005" w:type="dxa"/>
          </w:tcPr>
          <w:p w:rsidR="00DD0B22" w:rsidRDefault="00DD0B22">
            <w:pPr>
              <w:pStyle w:val="ConsPlusNormal"/>
            </w:pPr>
            <w:proofErr w:type="gramStart"/>
            <w:r>
              <w:t xml:space="preserve">Субвенция на реализацию </w:t>
            </w:r>
            <w:hyperlink r:id="rId49" w:history="1">
              <w:r>
                <w:rPr>
                  <w:color w:val="0000FF"/>
                </w:rPr>
                <w:t>Закона</w:t>
              </w:r>
            </w:hyperlink>
            <w:r>
              <w:t xml:space="preserve"> края от 27 декабря 2005 года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w:t>
            </w:r>
            <w:r>
              <w:lastRenderedPageBreak/>
              <w:t>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c>
          <w:tcPr>
            <w:tcW w:w="1531" w:type="dxa"/>
          </w:tcPr>
          <w:p w:rsidR="00DD0B22" w:rsidRDefault="00DD0B22">
            <w:pPr>
              <w:pStyle w:val="ConsPlusNormal"/>
              <w:jc w:val="center"/>
            </w:pPr>
            <w:r>
              <w:lastRenderedPageBreak/>
              <w:t>27561,60</w:t>
            </w:r>
          </w:p>
        </w:tc>
        <w:tc>
          <w:tcPr>
            <w:tcW w:w="1587" w:type="dxa"/>
          </w:tcPr>
          <w:p w:rsidR="00DD0B22" w:rsidRDefault="00DD0B22">
            <w:pPr>
              <w:pStyle w:val="ConsPlusNormal"/>
              <w:jc w:val="center"/>
            </w:pPr>
            <w:r>
              <w:t>27561,60</w:t>
            </w:r>
          </w:p>
        </w:tc>
      </w:tr>
      <w:tr w:rsidR="00DD0B22">
        <w:tc>
          <w:tcPr>
            <w:tcW w:w="964" w:type="dxa"/>
          </w:tcPr>
          <w:p w:rsidR="00DD0B22" w:rsidRDefault="00DD0B22">
            <w:pPr>
              <w:pStyle w:val="ConsPlusNormal"/>
            </w:pPr>
            <w:r>
              <w:lastRenderedPageBreak/>
              <w:t>79</w:t>
            </w:r>
          </w:p>
        </w:tc>
        <w:tc>
          <w:tcPr>
            <w:tcW w:w="3061" w:type="dxa"/>
          </w:tcPr>
          <w:p w:rsidR="00DD0B22" w:rsidRDefault="00DD0B22">
            <w:pPr>
              <w:pStyle w:val="ConsPlusNormal"/>
              <w:jc w:val="center"/>
            </w:pPr>
            <w:r>
              <w:t>904 2 02 03024 04 7564 151</w:t>
            </w:r>
          </w:p>
        </w:tc>
        <w:tc>
          <w:tcPr>
            <w:tcW w:w="3005" w:type="dxa"/>
          </w:tcPr>
          <w:p w:rsidR="00DD0B22" w:rsidRDefault="00DD0B22">
            <w:pPr>
              <w:pStyle w:val="ConsPlusNormal"/>
            </w:pPr>
            <w:r>
              <w:t xml:space="preserve">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lastRenderedPageBreak/>
              <w:t>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531" w:type="dxa"/>
          </w:tcPr>
          <w:p w:rsidR="00DD0B22" w:rsidRDefault="00DD0B22">
            <w:pPr>
              <w:pStyle w:val="ConsPlusNormal"/>
              <w:jc w:val="center"/>
            </w:pPr>
            <w:r>
              <w:lastRenderedPageBreak/>
              <w:t>3123205,80</w:t>
            </w:r>
          </w:p>
        </w:tc>
        <w:tc>
          <w:tcPr>
            <w:tcW w:w="1587" w:type="dxa"/>
          </w:tcPr>
          <w:p w:rsidR="00DD0B22" w:rsidRDefault="00DD0B22">
            <w:pPr>
              <w:pStyle w:val="ConsPlusNormal"/>
              <w:jc w:val="center"/>
            </w:pPr>
            <w:r>
              <w:t>3123205,80</w:t>
            </w:r>
          </w:p>
        </w:tc>
      </w:tr>
      <w:tr w:rsidR="00DD0B22">
        <w:tc>
          <w:tcPr>
            <w:tcW w:w="964" w:type="dxa"/>
          </w:tcPr>
          <w:p w:rsidR="00DD0B22" w:rsidRDefault="00DD0B22">
            <w:pPr>
              <w:pStyle w:val="ConsPlusNormal"/>
            </w:pPr>
            <w:r>
              <w:lastRenderedPageBreak/>
              <w:t>80</w:t>
            </w:r>
          </w:p>
        </w:tc>
        <w:tc>
          <w:tcPr>
            <w:tcW w:w="3061" w:type="dxa"/>
          </w:tcPr>
          <w:p w:rsidR="00DD0B22" w:rsidRDefault="00DD0B22">
            <w:pPr>
              <w:pStyle w:val="ConsPlusNormal"/>
              <w:jc w:val="center"/>
            </w:pPr>
            <w:r>
              <w:t>904 2 02 03024 04 7566 151</w:t>
            </w:r>
          </w:p>
        </w:tc>
        <w:tc>
          <w:tcPr>
            <w:tcW w:w="3005" w:type="dxa"/>
          </w:tcPr>
          <w:p w:rsidR="00DD0B22" w:rsidRDefault="00DD0B22">
            <w:pPr>
              <w:pStyle w:val="ConsPlusNormal"/>
            </w:pPr>
            <w:proofErr w:type="gramStart"/>
            <w:r>
              <w:t xml:space="preserve">Субвенция на реализацию </w:t>
            </w:r>
            <w:hyperlink r:id="rId50" w:history="1">
              <w:r>
                <w:rPr>
                  <w:color w:val="0000FF"/>
                </w:rPr>
                <w:t>Закона</w:t>
              </w:r>
            </w:hyperlink>
            <w:r>
              <w:t xml:space="preserve"> края от 27 декабря 2005 года N 17-4377 "О наделении органов местного самоуправления муниципальных районов и городских округов края государственными полномочиями по </w:t>
            </w:r>
            <w:r>
              <w:lastRenderedPageBreak/>
              <w:t>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1531" w:type="dxa"/>
          </w:tcPr>
          <w:p w:rsidR="00DD0B22" w:rsidRDefault="00DD0B22">
            <w:pPr>
              <w:pStyle w:val="ConsPlusNormal"/>
              <w:jc w:val="center"/>
            </w:pPr>
            <w:r>
              <w:lastRenderedPageBreak/>
              <w:t>82844,70</w:t>
            </w:r>
          </w:p>
        </w:tc>
        <w:tc>
          <w:tcPr>
            <w:tcW w:w="1587" w:type="dxa"/>
          </w:tcPr>
          <w:p w:rsidR="00DD0B22" w:rsidRDefault="00DD0B22">
            <w:pPr>
              <w:pStyle w:val="ConsPlusNormal"/>
              <w:jc w:val="center"/>
            </w:pPr>
            <w:r>
              <w:t>82844,70</w:t>
            </w:r>
          </w:p>
        </w:tc>
      </w:tr>
      <w:tr w:rsidR="00DD0B22">
        <w:tc>
          <w:tcPr>
            <w:tcW w:w="964" w:type="dxa"/>
          </w:tcPr>
          <w:p w:rsidR="00DD0B22" w:rsidRDefault="00DD0B22">
            <w:pPr>
              <w:pStyle w:val="ConsPlusNormal"/>
            </w:pPr>
            <w:r>
              <w:lastRenderedPageBreak/>
              <w:t>81</w:t>
            </w:r>
          </w:p>
        </w:tc>
        <w:tc>
          <w:tcPr>
            <w:tcW w:w="3061" w:type="dxa"/>
          </w:tcPr>
          <w:p w:rsidR="00DD0B22" w:rsidRDefault="00DD0B22">
            <w:pPr>
              <w:pStyle w:val="ConsPlusNormal"/>
              <w:jc w:val="center"/>
            </w:pPr>
            <w:r>
              <w:t>904 2 02 03024 04 7570 151</w:t>
            </w:r>
          </w:p>
        </w:tc>
        <w:tc>
          <w:tcPr>
            <w:tcW w:w="3005" w:type="dxa"/>
          </w:tcPr>
          <w:p w:rsidR="00DD0B22" w:rsidRDefault="00DD0B22">
            <w:pPr>
              <w:pStyle w:val="ConsPlusNormal"/>
            </w:pPr>
            <w:r>
              <w:t xml:space="preserve">Субвенция на реализацию </w:t>
            </w:r>
            <w:hyperlink r:id="rId51" w:history="1">
              <w:r>
                <w:rPr>
                  <w:color w:val="0000FF"/>
                </w:rPr>
                <w:t>Закона</w:t>
              </w:r>
            </w:hyperlink>
            <w:r>
              <w:t xml:space="preserve"> края от 1 декабря 2014 года N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w:t>
            </w:r>
            <w:r>
              <w:lastRenderedPageBreak/>
              <w:t>реализации отдельных мер по обеспечению ограничения платы граждан за коммунальные услуги"</w:t>
            </w:r>
          </w:p>
        </w:tc>
        <w:tc>
          <w:tcPr>
            <w:tcW w:w="1531" w:type="dxa"/>
          </w:tcPr>
          <w:p w:rsidR="00DD0B22" w:rsidRDefault="00DD0B22">
            <w:pPr>
              <w:pStyle w:val="ConsPlusNormal"/>
              <w:jc w:val="center"/>
            </w:pPr>
            <w:r>
              <w:lastRenderedPageBreak/>
              <w:t>907994,50</w:t>
            </w:r>
          </w:p>
        </w:tc>
        <w:tc>
          <w:tcPr>
            <w:tcW w:w="1587" w:type="dxa"/>
          </w:tcPr>
          <w:p w:rsidR="00DD0B22" w:rsidRDefault="00DD0B22">
            <w:pPr>
              <w:pStyle w:val="ConsPlusNormal"/>
              <w:jc w:val="center"/>
            </w:pPr>
            <w:r>
              <w:t>907994,50</w:t>
            </w:r>
          </w:p>
        </w:tc>
      </w:tr>
      <w:tr w:rsidR="00DD0B22">
        <w:tc>
          <w:tcPr>
            <w:tcW w:w="964" w:type="dxa"/>
          </w:tcPr>
          <w:p w:rsidR="00DD0B22" w:rsidRDefault="00DD0B22">
            <w:pPr>
              <w:pStyle w:val="ConsPlusNormal"/>
            </w:pPr>
            <w:r>
              <w:lastRenderedPageBreak/>
              <w:t>82</w:t>
            </w:r>
          </w:p>
        </w:tc>
        <w:tc>
          <w:tcPr>
            <w:tcW w:w="3061" w:type="dxa"/>
          </w:tcPr>
          <w:p w:rsidR="00DD0B22" w:rsidRDefault="00DD0B22">
            <w:pPr>
              <w:pStyle w:val="ConsPlusNormal"/>
              <w:jc w:val="center"/>
            </w:pPr>
            <w:r>
              <w:t>904 2 02 03024 04 7588 151</w:t>
            </w:r>
          </w:p>
        </w:tc>
        <w:tc>
          <w:tcPr>
            <w:tcW w:w="3005" w:type="dxa"/>
          </w:tcPr>
          <w:p w:rsidR="00DD0B22" w:rsidRDefault="00DD0B22">
            <w:pPr>
              <w:pStyle w:val="ConsPlusNormal"/>
            </w:pPr>
            <w: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w:t>
            </w:r>
            <w:r>
              <w:lastRenderedPageBreak/>
              <w:t>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531" w:type="dxa"/>
          </w:tcPr>
          <w:p w:rsidR="00DD0B22" w:rsidRDefault="00DD0B22">
            <w:pPr>
              <w:pStyle w:val="ConsPlusNormal"/>
              <w:jc w:val="center"/>
            </w:pPr>
            <w:r>
              <w:lastRenderedPageBreak/>
              <w:t>2072835,70</w:t>
            </w:r>
          </w:p>
        </w:tc>
        <w:tc>
          <w:tcPr>
            <w:tcW w:w="1587" w:type="dxa"/>
          </w:tcPr>
          <w:p w:rsidR="00DD0B22" w:rsidRDefault="00DD0B22">
            <w:pPr>
              <w:pStyle w:val="ConsPlusNormal"/>
              <w:jc w:val="center"/>
            </w:pPr>
            <w:r>
              <w:t>2072835,70</w:t>
            </w:r>
          </w:p>
        </w:tc>
      </w:tr>
      <w:tr w:rsidR="00DD0B22">
        <w:tc>
          <w:tcPr>
            <w:tcW w:w="964" w:type="dxa"/>
          </w:tcPr>
          <w:p w:rsidR="00DD0B22" w:rsidRDefault="00DD0B22">
            <w:pPr>
              <w:pStyle w:val="ConsPlusNormal"/>
            </w:pPr>
            <w:r>
              <w:lastRenderedPageBreak/>
              <w:t>83</w:t>
            </w:r>
          </w:p>
        </w:tc>
        <w:tc>
          <w:tcPr>
            <w:tcW w:w="3061" w:type="dxa"/>
          </w:tcPr>
          <w:p w:rsidR="00DD0B22" w:rsidRDefault="00DD0B22">
            <w:pPr>
              <w:pStyle w:val="ConsPlusNormal"/>
              <w:jc w:val="center"/>
            </w:pPr>
            <w:r>
              <w:t>904 2 02 03024 04 7592 151</w:t>
            </w:r>
          </w:p>
        </w:tc>
        <w:tc>
          <w:tcPr>
            <w:tcW w:w="3005" w:type="dxa"/>
          </w:tcPr>
          <w:p w:rsidR="00DD0B22" w:rsidRDefault="00DD0B22">
            <w:pPr>
              <w:pStyle w:val="ConsPlusNormal"/>
            </w:pPr>
            <w:r>
              <w:t xml:space="preserve">Субвенция на реализацию </w:t>
            </w:r>
            <w:hyperlink r:id="rId52" w:history="1">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w:t>
            </w:r>
            <w:r>
              <w:lastRenderedPageBreak/>
              <w:t>ограниченными возможностями здоровья, проживающих в интернатах муниципальных образовательных организаций"</w:t>
            </w:r>
          </w:p>
        </w:tc>
        <w:tc>
          <w:tcPr>
            <w:tcW w:w="1531" w:type="dxa"/>
          </w:tcPr>
          <w:p w:rsidR="00DD0B22" w:rsidRDefault="00DD0B22">
            <w:pPr>
              <w:pStyle w:val="ConsPlusNormal"/>
              <w:jc w:val="center"/>
            </w:pPr>
            <w:r>
              <w:lastRenderedPageBreak/>
              <w:t>19104,70</w:t>
            </w:r>
          </w:p>
        </w:tc>
        <w:tc>
          <w:tcPr>
            <w:tcW w:w="1587" w:type="dxa"/>
          </w:tcPr>
          <w:p w:rsidR="00DD0B22" w:rsidRDefault="00DD0B22">
            <w:pPr>
              <w:pStyle w:val="ConsPlusNormal"/>
              <w:jc w:val="center"/>
            </w:pPr>
            <w:r>
              <w:t>19104,70</w:t>
            </w:r>
          </w:p>
        </w:tc>
      </w:tr>
      <w:tr w:rsidR="00DD0B22">
        <w:tc>
          <w:tcPr>
            <w:tcW w:w="964" w:type="dxa"/>
          </w:tcPr>
          <w:p w:rsidR="00DD0B22" w:rsidRDefault="00DD0B22">
            <w:pPr>
              <w:pStyle w:val="ConsPlusNormal"/>
            </w:pPr>
            <w:r>
              <w:lastRenderedPageBreak/>
              <w:t>84</w:t>
            </w:r>
          </w:p>
        </w:tc>
        <w:tc>
          <w:tcPr>
            <w:tcW w:w="3061" w:type="dxa"/>
          </w:tcPr>
          <w:p w:rsidR="00DD0B22" w:rsidRDefault="00DD0B22">
            <w:pPr>
              <w:pStyle w:val="ConsPlusNormal"/>
              <w:jc w:val="center"/>
            </w:pPr>
            <w:r>
              <w:t>904 2 02 03024 04 7604 151</w:t>
            </w:r>
          </w:p>
        </w:tc>
        <w:tc>
          <w:tcPr>
            <w:tcW w:w="3005" w:type="dxa"/>
          </w:tcPr>
          <w:p w:rsidR="00DD0B22" w:rsidRDefault="00DD0B22">
            <w:pPr>
              <w:pStyle w:val="ConsPlusNormal"/>
            </w:pPr>
            <w:r>
              <w:t xml:space="preserve">Субвенция на реализацию </w:t>
            </w:r>
            <w:hyperlink r:id="rId53" w:history="1">
              <w:r>
                <w:rPr>
                  <w:color w:val="0000FF"/>
                </w:rPr>
                <w:t>Закона</w:t>
              </w:r>
            </w:hyperlink>
            <w:r>
              <w:t xml:space="preserve"> края от 26 декабря 2006 года N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531" w:type="dxa"/>
          </w:tcPr>
          <w:p w:rsidR="00DD0B22" w:rsidRDefault="00DD0B22">
            <w:pPr>
              <w:pStyle w:val="ConsPlusNormal"/>
              <w:jc w:val="center"/>
            </w:pPr>
            <w:r>
              <w:t>15278,40</w:t>
            </w:r>
          </w:p>
        </w:tc>
        <w:tc>
          <w:tcPr>
            <w:tcW w:w="1587" w:type="dxa"/>
          </w:tcPr>
          <w:p w:rsidR="00DD0B22" w:rsidRDefault="00DD0B22">
            <w:pPr>
              <w:pStyle w:val="ConsPlusNormal"/>
              <w:jc w:val="center"/>
            </w:pPr>
            <w:r>
              <w:t>15278,40</w:t>
            </w:r>
          </w:p>
        </w:tc>
      </w:tr>
      <w:tr w:rsidR="00DD0B22">
        <w:tc>
          <w:tcPr>
            <w:tcW w:w="964" w:type="dxa"/>
          </w:tcPr>
          <w:p w:rsidR="00DD0B22" w:rsidRDefault="00DD0B22">
            <w:pPr>
              <w:pStyle w:val="ConsPlusNormal"/>
            </w:pPr>
            <w:r>
              <w:t>85</w:t>
            </w:r>
          </w:p>
        </w:tc>
        <w:tc>
          <w:tcPr>
            <w:tcW w:w="3061" w:type="dxa"/>
          </w:tcPr>
          <w:p w:rsidR="00DD0B22" w:rsidRDefault="00DD0B22">
            <w:pPr>
              <w:pStyle w:val="ConsPlusNormal"/>
              <w:jc w:val="center"/>
            </w:pPr>
            <w:r>
              <w:t xml:space="preserve">904 2 02 03029 00 0000 </w:t>
            </w:r>
            <w:r>
              <w:lastRenderedPageBreak/>
              <w:t>151</w:t>
            </w:r>
          </w:p>
        </w:tc>
        <w:tc>
          <w:tcPr>
            <w:tcW w:w="3005" w:type="dxa"/>
          </w:tcPr>
          <w:p w:rsidR="00DD0B22" w:rsidRDefault="00DD0B22">
            <w:pPr>
              <w:pStyle w:val="ConsPlusNormal"/>
            </w:pPr>
            <w:r>
              <w:lastRenderedPageBreak/>
              <w:t xml:space="preserve">Субвенции бюджетам </w:t>
            </w:r>
            <w:r>
              <w:lastRenderedPageBreak/>
              <w:t>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31" w:type="dxa"/>
          </w:tcPr>
          <w:p w:rsidR="00DD0B22" w:rsidRDefault="00DD0B22">
            <w:pPr>
              <w:pStyle w:val="ConsPlusNormal"/>
              <w:jc w:val="center"/>
            </w:pPr>
            <w:r>
              <w:lastRenderedPageBreak/>
              <w:t>126074,90</w:t>
            </w:r>
          </w:p>
        </w:tc>
        <w:tc>
          <w:tcPr>
            <w:tcW w:w="1587" w:type="dxa"/>
          </w:tcPr>
          <w:p w:rsidR="00DD0B22" w:rsidRDefault="00DD0B22">
            <w:pPr>
              <w:pStyle w:val="ConsPlusNormal"/>
              <w:jc w:val="center"/>
            </w:pPr>
            <w:r>
              <w:t>126074,90</w:t>
            </w:r>
          </w:p>
        </w:tc>
      </w:tr>
      <w:tr w:rsidR="00DD0B22">
        <w:tc>
          <w:tcPr>
            <w:tcW w:w="964" w:type="dxa"/>
          </w:tcPr>
          <w:p w:rsidR="00DD0B22" w:rsidRDefault="00DD0B22">
            <w:pPr>
              <w:pStyle w:val="ConsPlusNormal"/>
            </w:pPr>
            <w:r>
              <w:lastRenderedPageBreak/>
              <w:t>86</w:t>
            </w:r>
          </w:p>
        </w:tc>
        <w:tc>
          <w:tcPr>
            <w:tcW w:w="3061" w:type="dxa"/>
          </w:tcPr>
          <w:p w:rsidR="00DD0B22" w:rsidRDefault="00DD0B22">
            <w:pPr>
              <w:pStyle w:val="ConsPlusNormal"/>
              <w:jc w:val="center"/>
            </w:pPr>
            <w:r>
              <w:t>904 2 02 03029 04 0000 151</w:t>
            </w:r>
          </w:p>
        </w:tc>
        <w:tc>
          <w:tcPr>
            <w:tcW w:w="3005" w:type="dxa"/>
          </w:tcPr>
          <w:p w:rsidR="00DD0B22" w:rsidRDefault="00DD0B22">
            <w:pPr>
              <w:pStyle w:val="ConsPlusNormal"/>
            </w:pPr>
            <w: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w:t>
            </w:r>
            <w:r>
              <w:lastRenderedPageBreak/>
              <w:t>образования</w:t>
            </w:r>
          </w:p>
        </w:tc>
        <w:tc>
          <w:tcPr>
            <w:tcW w:w="1531" w:type="dxa"/>
          </w:tcPr>
          <w:p w:rsidR="00DD0B22" w:rsidRDefault="00DD0B22">
            <w:pPr>
              <w:pStyle w:val="ConsPlusNormal"/>
              <w:jc w:val="center"/>
            </w:pPr>
            <w:r>
              <w:lastRenderedPageBreak/>
              <w:t>126074,90</w:t>
            </w:r>
          </w:p>
        </w:tc>
        <w:tc>
          <w:tcPr>
            <w:tcW w:w="1587" w:type="dxa"/>
          </w:tcPr>
          <w:p w:rsidR="00DD0B22" w:rsidRDefault="00DD0B22">
            <w:pPr>
              <w:pStyle w:val="ConsPlusNormal"/>
              <w:jc w:val="center"/>
            </w:pPr>
            <w:r>
              <w:t>126074,90</w:t>
            </w:r>
          </w:p>
        </w:tc>
      </w:tr>
      <w:tr w:rsidR="00DD0B22">
        <w:tc>
          <w:tcPr>
            <w:tcW w:w="964" w:type="dxa"/>
          </w:tcPr>
          <w:p w:rsidR="00DD0B22" w:rsidRDefault="00DD0B22">
            <w:pPr>
              <w:pStyle w:val="ConsPlusNormal"/>
            </w:pPr>
            <w:r>
              <w:lastRenderedPageBreak/>
              <w:t>87</w:t>
            </w:r>
          </w:p>
        </w:tc>
        <w:tc>
          <w:tcPr>
            <w:tcW w:w="3061" w:type="dxa"/>
          </w:tcPr>
          <w:p w:rsidR="00DD0B22" w:rsidRDefault="00DD0B22">
            <w:pPr>
              <w:pStyle w:val="ConsPlusNormal"/>
              <w:jc w:val="center"/>
            </w:pPr>
            <w:r>
              <w:t>904 2 02 03119 00 0000 151</w:t>
            </w:r>
          </w:p>
        </w:tc>
        <w:tc>
          <w:tcPr>
            <w:tcW w:w="3005" w:type="dxa"/>
          </w:tcPr>
          <w:p w:rsidR="00DD0B22" w:rsidRDefault="00DD0B22">
            <w:pPr>
              <w:pStyle w:val="ConsPlusNormal"/>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1" w:type="dxa"/>
          </w:tcPr>
          <w:p w:rsidR="00DD0B22" w:rsidRDefault="00DD0B22">
            <w:pPr>
              <w:pStyle w:val="ConsPlusNormal"/>
              <w:jc w:val="center"/>
            </w:pPr>
            <w:r>
              <w:t>311393,00</w:t>
            </w:r>
          </w:p>
        </w:tc>
        <w:tc>
          <w:tcPr>
            <w:tcW w:w="1587" w:type="dxa"/>
          </w:tcPr>
          <w:p w:rsidR="00DD0B22" w:rsidRDefault="00DD0B22">
            <w:pPr>
              <w:pStyle w:val="ConsPlusNormal"/>
              <w:jc w:val="center"/>
            </w:pPr>
            <w:r>
              <w:t>199906,60</w:t>
            </w:r>
          </w:p>
        </w:tc>
      </w:tr>
      <w:tr w:rsidR="00DD0B22">
        <w:tc>
          <w:tcPr>
            <w:tcW w:w="964" w:type="dxa"/>
          </w:tcPr>
          <w:p w:rsidR="00DD0B22" w:rsidRDefault="00DD0B22">
            <w:pPr>
              <w:pStyle w:val="ConsPlusNormal"/>
            </w:pPr>
            <w:r>
              <w:t>88</w:t>
            </w:r>
          </w:p>
        </w:tc>
        <w:tc>
          <w:tcPr>
            <w:tcW w:w="3061" w:type="dxa"/>
          </w:tcPr>
          <w:p w:rsidR="00DD0B22" w:rsidRDefault="00DD0B22">
            <w:pPr>
              <w:pStyle w:val="ConsPlusNormal"/>
              <w:jc w:val="center"/>
            </w:pPr>
            <w:r>
              <w:t>904 2 02 03119 04 0000 151</w:t>
            </w:r>
          </w:p>
        </w:tc>
        <w:tc>
          <w:tcPr>
            <w:tcW w:w="3005" w:type="dxa"/>
          </w:tcPr>
          <w:p w:rsidR="00DD0B22" w:rsidRDefault="00DD0B22">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1" w:type="dxa"/>
          </w:tcPr>
          <w:p w:rsidR="00DD0B22" w:rsidRDefault="00DD0B22">
            <w:pPr>
              <w:pStyle w:val="ConsPlusNormal"/>
              <w:jc w:val="center"/>
            </w:pPr>
            <w:r>
              <w:t>311393,00</w:t>
            </w:r>
          </w:p>
        </w:tc>
        <w:tc>
          <w:tcPr>
            <w:tcW w:w="1587" w:type="dxa"/>
          </w:tcPr>
          <w:p w:rsidR="00DD0B22" w:rsidRDefault="00DD0B22">
            <w:pPr>
              <w:pStyle w:val="ConsPlusNormal"/>
              <w:jc w:val="center"/>
            </w:pPr>
            <w:r>
              <w:t>199906,60</w:t>
            </w:r>
          </w:p>
        </w:tc>
      </w:tr>
      <w:tr w:rsidR="00DD0B22">
        <w:tc>
          <w:tcPr>
            <w:tcW w:w="964" w:type="dxa"/>
          </w:tcPr>
          <w:p w:rsidR="00DD0B22" w:rsidRDefault="00DD0B22">
            <w:pPr>
              <w:pStyle w:val="ConsPlusNormal"/>
            </w:pPr>
            <w:r>
              <w:t>89</w:t>
            </w:r>
          </w:p>
        </w:tc>
        <w:tc>
          <w:tcPr>
            <w:tcW w:w="3061" w:type="dxa"/>
          </w:tcPr>
          <w:p w:rsidR="00DD0B22" w:rsidRDefault="00DD0B22">
            <w:pPr>
              <w:pStyle w:val="ConsPlusNormal"/>
              <w:jc w:val="center"/>
            </w:pPr>
            <w:r>
              <w:t>904 2 02 03119 04 8000 151</w:t>
            </w:r>
          </w:p>
        </w:tc>
        <w:tc>
          <w:tcPr>
            <w:tcW w:w="3005" w:type="dxa"/>
          </w:tcPr>
          <w:p w:rsidR="00DD0B22" w:rsidRDefault="00DD0B22">
            <w:pPr>
              <w:pStyle w:val="ConsPlusNormal"/>
            </w:pPr>
            <w:r>
              <w:t xml:space="preserve">Субвенция на обеспечение </w:t>
            </w:r>
            <w:r>
              <w:lastRenderedPageBreak/>
              <w:t>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531" w:type="dxa"/>
          </w:tcPr>
          <w:p w:rsidR="00DD0B22" w:rsidRDefault="00DD0B22">
            <w:pPr>
              <w:pStyle w:val="ConsPlusNormal"/>
              <w:jc w:val="center"/>
            </w:pPr>
            <w:r>
              <w:lastRenderedPageBreak/>
              <w:t>87573,10</w:t>
            </w:r>
          </w:p>
        </w:tc>
        <w:tc>
          <w:tcPr>
            <w:tcW w:w="1587"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90</w:t>
            </w:r>
          </w:p>
        </w:tc>
        <w:tc>
          <w:tcPr>
            <w:tcW w:w="3061" w:type="dxa"/>
          </w:tcPr>
          <w:p w:rsidR="00DD0B22" w:rsidRDefault="00DD0B22">
            <w:pPr>
              <w:pStyle w:val="ConsPlusNormal"/>
              <w:jc w:val="center"/>
            </w:pPr>
            <w:r>
              <w:t>904 2 02 03119 04 9000 151</w:t>
            </w:r>
          </w:p>
        </w:tc>
        <w:tc>
          <w:tcPr>
            <w:tcW w:w="3005" w:type="dxa"/>
          </w:tcPr>
          <w:p w:rsidR="00DD0B22" w:rsidRDefault="00DD0B22">
            <w:pPr>
              <w:pStyle w:val="ConsPlusNormal"/>
            </w:pPr>
            <w:r>
              <w:t>Субвенция на обеспечение жилыми помещениями детей - сирот и детей, оставшихся без попечения родителей, лиц из числа детей-сирот и детей, оставшихся без попечения родителей, за счет сре</w:t>
            </w:r>
            <w:proofErr w:type="gramStart"/>
            <w:r>
              <w:t>дств кр</w:t>
            </w:r>
            <w:proofErr w:type="gramEnd"/>
            <w:r>
              <w:t>аевого бюджета</w:t>
            </w:r>
          </w:p>
        </w:tc>
        <w:tc>
          <w:tcPr>
            <w:tcW w:w="1531" w:type="dxa"/>
          </w:tcPr>
          <w:p w:rsidR="00DD0B22" w:rsidRDefault="00DD0B22">
            <w:pPr>
              <w:pStyle w:val="ConsPlusNormal"/>
              <w:jc w:val="center"/>
            </w:pPr>
            <w:r>
              <w:t>223819,90</w:t>
            </w:r>
          </w:p>
        </w:tc>
        <w:tc>
          <w:tcPr>
            <w:tcW w:w="1587" w:type="dxa"/>
          </w:tcPr>
          <w:p w:rsidR="00DD0B22" w:rsidRDefault="00DD0B22">
            <w:pPr>
              <w:pStyle w:val="ConsPlusNormal"/>
              <w:jc w:val="center"/>
            </w:pPr>
            <w:r>
              <w:t>199906,60</w:t>
            </w:r>
          </w:p>
        </w:tc>
      </w:tr>
      <w:tr w:rsidR="00DD0B22">
        <w:tc>
          <w:tcPr>
            <w:tcW w:w="964" w:type="dxa"/>
          </w:tcPr>
          <w:p w:rsidR="00DD0B22" w:rsidRDefault="00DD0B22">
            <w:pPr>
              <w:pStyle w:val="ConsPlusNormal"/>
            </w:pPr>
            <w:r>
              <w:t>91</w:t>
            </w:r>
          </w:p>
        </w:tc>
        <w:tc>
          <w:tcPr>
            <w:tcW w:w="3061" w:type="dxa"/>
          </w:tcPr>
          <w:p w:rsidR="00DD0B22" w:rsidRDefault="00DD0B22">
            <w:pPr>
              <w:pStyle w:val="ConsPlusNormal"/>
              <w:jc w:val="center"/>
            </w:pPr>
            <w:r>
              <w:t>904 2 02 03999 00 0000 151</w:t>
            </w:r>
          </w:p>
        </w:tc>
        <w:tc>
          <w:tcPr>
            <w:tcW w:w="3005" w:type="dxa"/>
          </w:tcPr>
          <w:p w:rsidR="00DD0B22" w:rsidRDefault="00DD0B22">
            <w:pPr>
              <w:pStyle w:val="ConsPlusNormal"/>
            </w:pPr>
            <w:r>
              <w:t>Прочие субвенции</w:t>
            </w:r>
          </w:p>
        </w:tc>
        <w:tc>
          <w:tcPr>
            <w:tcW w:w="1531" w:type="dxa"/>
          </w:tcPr>
          <w:p w:rsidR="00DD0B22" w:rsidRDefault="00DD0B22">
            <w:pPr>
              <w:pStyle w:val="ConsPlusNormal"/>
              <w:jc w:val="center"/>
            </w:pPr>
            <w:r>
              <w:t>1561323,00</w:t>
            </w:r>
          </w:p>
        </w:tc>
        <w:tc>
          <w:tcPr>
            <w:tcW w:w="1587" w:type="dxa"/>
          </w:tcPr>
          <w:p w:rsidR="00DD0B22" w:rsidRDefault="00DD0B22">
            <w:pPr>
              <w:pStyle w:val="ConsPlusNormal"/>
              <w:jc w:val="center"/>
            </w:pPr>
            <w:r>
              <w:t>1561323,00</w:t>
            </w:r>
          </w:p>
        </w:tc>
      </w:tr>
      <w:tr w:rsidR="00DD0B22">
        <w:tc>
          <w:tcPr>
            <w:tcW w:w="964" w:type="dxa"/>
          </w:tcPr>
          <w:p w:rsidR="00DD0B22" w:rsidRDefault="00DD0B22">
            <w:pPr>
              <w:pStyle w:val="ConsPlusNormal"/>
            </w:pPr>
            <w:r>
              <w:t>92</w:t>
            </w:r>
          </w:p>
        </w:tc>
        <w:tc>
          <w:tcPr>
            <w:tcW w:w="3061" w:type="dxa"/>
          </w:tcPr>
          <w:p w:rsidR="00DD0B22" w:rsidRDefault="00DD0B22">
            <w:pPr>
              <w:pStyle w:val="ConsPlusNormal"/>
              <w:jc w:val="center"/>
            </w:pPr>
            <w:r>
              <w:t xml:space="preserve">904 2 02 03999 04 0000 </w:t>
            </w:r>
            <w:r>
              <w:lastRenderedPageBreak/>
              <w:t>151</w:t>
            </w:r>
          </w:p>
        </w:tc>
        <w:tc>
          <w:tcPr>
            <w:tcW w:w="3005" w:type="dxa"/>
          </w:tcPr>
          <w:p w:rsidR="00DD0B22" w:rsidRDefault="00DD0B22">
            <w:pPr>
              <w:pStyle w:val="ConsPlusNormal"/>
            </w:pPr>
            <w:r>
              <w:lastRenderedPageBreak/>
              <w:t xml:space="preserve">Прочие субвенции </w:t>
            </w:r>
            <w:r>
              <w:lastRenderedPageBreak/>
              <w:t>городских округов</w:t>
            </w:r>
          </w:p>
        </w:tc>
        <w:tc>
          <w:tcPr>
            <w:tcW w:w="1531" w:type="dxa"/>
          </w:tcPr>
          <w:p w:rsidR="00DD0B22" w:rsidRDefault="00DD0B22">
            <w:pPr>
              <w:pStyle w:val="ConsPlusNormal"/>
              <w:jc w:val="center"/>
            </w:pPr>
            <w:r>
              <w:lastRenderedPageBreak/>
              <w:t>1561323,00</w:t>
            </w:r>
          </w:p>
        </w:tc>
        <w:tc>
          <w:tcPr>
            <w:tcW w:w="1587" w:type="dxa"/>
          </w:tcPr>
          <w:p w:rsidR="00DD0B22" w:rsidRDefault="00DD0B22">
            <w:pPr>
              <w:pStyle w:val="ConsPlusNormal"/>
              <w:jc w:val="center"/>
            </w:pPr>
            <w:r>
              <w:t>1561323,00</w:t>
            </w:r>
          </w:p>
        </w:tc>
      </w:tr>
      <w:tr w:rsidR="00DD0B22">
        <w:tc>
          <w:tcPr>
            <w:tcW w:w="964" w:type="dxa"/>
          </w:tcPr>
          <w:p w:rsidR="00DD0B22" w:rsidRDefault="00DD0B22">
            <w:pPr>
              <w:pStyle w:val="ConsPlusNormal"/>
            </w:pPr>
            <w:r>
              <w:lastRenderedPageBreak/>
              <w:t>93</w:t>
            </w:r>
          </w:p>
        </w:tc>
        <w:tc>
          <w:tcPr>
            <w:tcW w:w="3061" w:type="dxa"/>
          </w:tcPr>
          <w:p w:rsidR="00DD0B22" w:rsidRDefault="00DD0B22">
            <w:pPr>
              <w:pStyle w:val="ConsPlusNormal"/>
              <w:jc w:val="center"/>
            </w:pPr>
            <w:r>
              <w:t>904 2 02 03999 04 7408 151</w:t>
            </w:r>
          </w:p>
        </w:tc>
        <w:tc>
          <w:tcPr>
            <w:tcW w:w="3005" w:type="dxa"/>
          </w:tcPr>
          <w:p w:rsidR="00DD0B22" w:rsidRDefault="00DD0B22">
            <w:pPr>
              <w:pStyle w:val="ConsPlusNormal"/>
            </w:pPr>
            <w: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w:t>
            </w:r>
            <w:r>
              <w:lastRenderedPageBreak/>
              <w:t>муниципальных дошкольных образовательных и общеобразовательных организаций</w:t>
            </w:r>
          </w:p>
        </w:tc>
        <w:tc>
          <w:tcPr>
            <w:tcW w:w="1531" w:type="dxa"/>
          </w:tcPr>
          <w:p w:rsidR="00DD0B22" w:rsidRDefault="00DD0B22">
            <w:pPr>
              <w:pStyle w:val="ConsPlusNormal"/>
              <w:jc w:val="center"/>
            </w:pPr>
            <w:r>
              <w:lastRenderedPageBreak/>
              <w:t>791323,80</w:t>
            </w:r>
          </w:p>
        </w:tc>
        <w:tc>
          <w:tcPr>
            <w:tcW w:w="1587" w:type="dxa"/>
          </w:tcPr>
          <w:p w:rsidR="00DD0B22" w:rsidRDefault="00DD0B22">
            <w:pPr>
              <w:pStyle w:val="ConsPlusNormal"/>
              <w:jc w:val="center"/>
            </w:pPr>
            <w:r>
              <w:t>791323,80</w:t>
            </w:r>
          </w:p>
        </w:tc>
      </w:tr>
      <w:tr w:rsidR="00DD0B22">
        <w:tc>
          <w:tcPr>
            <w:tcW w:w="964" w:type="dxa"/>
          </w:tcPr>
          <w:p w:rsidR="00DD0B22" w:rsidRDefault="00DD0B22">
            <w:pPr>
              <w:pStyle w:val="ConsPlusNormal"/>
            </w:pPr>
            <w:r>
              <w:lastRenderedPageBreak/>
              <w:t>94</w:t>
            </w:r>
          </w:p>
        </w:tc>
        <w:tc>
          <w:tcPr>
            <w:tcW w:w="3061" w:type="dxa"/>
          </w:tcPr>
          <w:p w:rsidR="00DD0B22" w:rsidRDefault="00DD0B22">
            <w:pPr>
              <w:pStyle w:val="ConsPlusNormal"/>
              <w:jc w:val="center"/>
            </w:pPr>
            <w:r>
              <w:t>904 2 02 03999 04 7409 151</w:t>
            </w:r>
          </w:p>
        </w:tc>
        <w:tc>
          <w:tcPr>
            <w:tcW w:w="3005" w:type="dxa"/>
          </w:tcPr>
          <w:p w:rsidR="00DD0B22" w:rsidRDefault="00DD0B22">
            <w:pPr>
              <w:pStyle w:val="ConsPlusNormal"/>
            </w:pPr>
            <w:r>
              <w:t xml:space="preserve">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w:t>
            </w:r>
            <w:r>
              <w:lastRenderedPageBreak/>
              <w:t>административного и учебно-вспомогательного персонала муниципальных общеобразовательных организаций</w:t>
            </w:r>
          </w:p>
        </w:tc>
        <w:tc>
          <w:tcPr>
            <w:tcW w:w="1531" w:type="dxa"/>
          </w:tcPr>
          <w:p w:rsidR="00DD0B22" w:rsidRDefault="00DD0B22">
            <w:pPr>
              <w:pStyle w:val="ConsPlusNormal"/>
              <w:jc w:val="center"/>
            </w:pPr>
            <w:r>
              <w:lastRenderedPageBreak/>
              <w:t>769999,20</w:t>
            </w:r>
          </w:p>
        </w:tc>
        <w:tc>
          <w:tcPr>
            <w:tcW w:w="1587" w:type="dxa"/>
          </w:tcPr>
          <w:p w:rsidR="00DD0B22" w:rsidRDefault="00DD0B22">
            <w:pPr>
              <w:pStyle w:val="ConsPlusNormal"/>
              <w:jc w:val="center"/>
            </w:pPr>
            <w:r>
              <w:t>769999,20</w:t>
            </w:r>
          </w:p>
        </w:tc>
      </w:tr>
      <w:tr w:rsidR="00DD0B22">
        <w:tc>
          <w:tcPr>
            <w:tcW w:w="964" w:type="dxa"/>
          </w:tcPr>
          <w:p w:rsidR="00DD0B22" w:rsidRDefault="00DD0B22">
            <w:pPr>
              <w:pStyle w:val="ConsPlusNormal"/>
            </w:pPr>
            <w:r>
              <w:lastRenderedPageBreak/>
              <w:t>95</w:t>
            </w:r>
          </w:p>
        </w:tc>
        <w:tc>
          <w:tcPr>
            <w:tcW w:w="3061" w:type="dxa"/>
          </w:tcPr>
          <w:p w:rsidR="00DD0B22" w:rsidRDefault="00DD0B22">
            <w:pPr>
              <w:pStyle w:val="ConsPlusNormal"/>
              <w:jc w:val="center"/>
            </w:pPr>
            <w:r>
              <w:t>904 2 02 04000 00 0000 151</w:t>
            </w:r>
          </w:p>
        </w:tc>
        <w:tc>
          <w:tcPr>
            <w:tcW w:w="3005" w:type="dxa"/>
          </w:tcPr>
          <w:p w:rsidR="00DD0B22" w:rsidRDefault="00DD0B22">
            <w:pPr>
              <w:pStyle w:val="ConsPlusNormal"/>
            </w:pPr>
            <w:r>
              <w:t>Иные межбюджетные трансферты</w:t>
            </w:r>
          </w:p>
        </w:tc>
        <w:tc>
          <w:tcPr>
            <w:tcW w:w="1531" w:type="dxa"/>
          </w:tcPr>
          <w:p w:rsidR="00DD0B22" w:rsidRDefault="00DD0B22">
            <w:pPr>
              <w:pStyle w:val="ConsPlusNormal"/>
              <w:jc w:val="center"/>
            </w:pPr>
            <w:r>
              <w:t>36,80</w:t>
            </w:r>
          </w:p>
        </w:tc>
        <w:tc>
          <w:tcPr>
            <w:tcW w:w="1587" w:type="dxa"/>
          </w:tcPr>
          <w:p w:rsidR="00DD0B22" w:rsidRDefault="00DD0B22">
            <w:pPr>
              <w:pStyle w:val="ConsPlusNormal"/>
              <w:jc w:val="center"/>
            </w:pPr>
            <w:r>
              <w:t>0,00</w:t>
            </w:r>
          </w:p>
        </w:tc>
      </w:tr>
      <w:tr w:rsidR="00DD0B22">
        <w:tc>
          <w:tcPr>
            <w:tcW w:w="964" w:type="dxa"/>
          </w:tcPr>
          <w:p w:rsidR="00DD0B22" w:rsidRDefault="00DD0B22">
            <w:pPr>
              <w:pStyle w:val="ConsPlusNormal"/>
            </w:pPr>
            <w:r>
              <w:t>96</w:t>
            </w:r>
          </w:p>
        </w:tc>
        <w:tc>
          <w:tcPr>
            <w:tcW w:w="3061" w:type="dxa"/>
          </w:tcPr>
          <w:p w:rsidR="00DD0B22" w:rsidRDefault="00DD0B22">
            <w:pPr>
              <w:pStyle w:val="ConsPlusNormal"/>
              <w:jc w:val="center"/>
            </w:pPr>
            <w:r>
              <w:t>904 2 02 04025 00 0000 151</w:t>
            </w:r>
          </w:p>
        </w:tc>
        <w:tc>
          <w:tcPr>
            <w:tcW w:w="3005" w:type="dxa"/>
          </w:tcPr>
          <w:p w:rsidR="00DD0B22" w:rsidRDefault="00DD0B22">
            <w:pPr>
              <w:pStyle w:val="ConsPlusNormal"/>
            </w:pPr>
            <w: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531" w:type="dxa"/>
          </w:tcPr>
          <w:p w:rsidR="00DD0B22" w:rsidRDefault="00DD0B22">
            <w:pPr>
              <w:pStyle w:val="ConsPlusNormal"/>
              <w:jc w:val="center"/>
            </w:pPr>
            <w:r>
              <w:t>36,80</w:t>
            </w:r>
          </w:p>
        </w:tc>
        <w:tc>
          <w:tcPr>
            <w:tcW w:w="1587" w:type="dxa"/>
          </w:tcPr>
          <w:p w:rsidR="00DD0B22" w:rsidRDefault="00DD0B22">
            <w:pPr>
              <w:pStyle w:val="ConsPlusNormal"/>
              <w:jc w:val="center"/>
            </w:pPr>
            <w:r>
              <w:t>0,00</w:t>
            </w:r>
          </w:p>
        </w:tc>
      </w:tr>
      <w:tr w:rsidR="00DD0B22">
        <w:tc>
          <w:tcPr>
            <w:tcW w:w="964" w:type="dxa"/>
          </w:tcPr>
          <w:p w:rsidR="00DD0B22" w:rsidRDefault="00DD0B22">
            <w:pPr>
              <w:pStyle w:val="ConsPlusNormal"/>
            </w:pPr>
            <w:r>
              <w:t>97</w:t>
            </w:r>
          </w:p>
        </w:tc>
        <w:tc>
          <w:tcPr>
            <w:tcW w:w="3061" w:type="dxa"/>
          </w:tcPr>
          <w:p w:rsidR="00DD0B22" w:rsidRDefault="00DD0B22">
            <w:pPr>
              <w:pStyle w:val="ConsPlusNormal"/>
              <w:jc w:val="center"/>
            </w:pPr>
            <w:r>
              <w:t>904 2 02 04025 04 0000 151</w:t>
            </w:r>
          </w:p>
        </w:tc>
        <w:tc>
          <w:tcPr>
            <w:tcW w:w="3005" w:type="dxa"/>
          </w:tcPr>
          <w:p w:rsidR="00DD0B22" w:rsidRDefault="00DD0B22">
            <w:pPr>
              <w:pStyle w:val="ConsPlusNormal"/>
            </w:pPr>
            <w:r>
              <w:t xml:space="preserve">Межбюджетные трансферты, передаваемые бюджетам городских </w:t>
            </w:r>
            <w:r>
              <w:lastRenderedPageBreak/>
              <w:t>округов на комплектование книжных фондов библиотек муниципальных образований</w:t>
            </w:r>
          </w:p>
        </w:tc>
        <w:tc>
          <w:tcPr>
            <w:tcW w:w="1531" w:type="dxa"/>
          </w:tcPr>
          <w:p w:rsidR="00DD0B22" w:rsidRDefault="00DD0B22">
            <w:pPr>
              <w:pStyle w:val="ConsPlusNormal"/>
              <w:jc w:val="center"/>
            </w:pPr>
            <w:r>
              <w:lastRenderedPageBreak/>
              <w:t>36,80</w:t>
            </w:r>
          </w:p>
        </w:tc>
        <w:tc>
          <w:tcPr>
            <w:tcW w:w="1587"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98</w:t>
            </w:r>
          </w:p>
        </w:tc>
        <w:tc>
          <w:tcPr>
            <w:tcW w:w="3061" w:type="dxa"/>
          </w:tcPr>
          <w:p w:rsidR="00DD0B22" w:rsidRDefault="00DD0B22">
            <w:pPr>
              <w:pStyle w:val="ConsPlusNormal"/>
              <w:jc w:val="center"/>
            </w:pPr>
            <w:r>
              <w:t>000 2 07 00000 00 0000 000</w:t>
            </w:r>
          </w:p>
        </w:tc>
        <w:tc>
          <w:tcPr>
            <w:tcW w:w="3005" w:type="dxa"/>
          </w:tcPr>
          <w:p w:rsidR="00DD0B22" w:rsidRDefault="00DD0B22">
            <w:pPr>
              <w:pStyle w:val="ConsPlusNormal"/>
            </w:pPr>
            <w:r>
              <w:t>ПРОЧИЕ БЕЗВОЗМЕЗДНЫЕ ПОСТУПЛЕНИЯ</w:t>
            </w:r>
          </w:p>
        </w:tc>
        <w:tc>
          <w:tcPr>
            <w:tcW w:w="1531" w:type="dxa"/>
          </w:tcPr>
          <w:p w:rsidR="00DD0B22" w:rsidRDefault="00DD0B22">
            <w:pPr>
              <w:pStyle w:val="ConsPlusNormal"/>
              <w:jc w:val="center"/>
            </w:pPr>
            <w:r>
              <w:t>19155,67</w:t>
            </w:r>
          </w:p>
        </w:tc>
        <w:tc>
          <w:tcPr>
            <w:tcW w:w="1587" w:type="dxa"/>
          </w:tcPr>
          <w:p w:rsidR="00DD0B22" w:rsidRDefault="00DD0B22">
            <w:pPr>
              <w:pStyle w:val="ConsPlusNormal"/>
              <w:jc w:val="center"/>
            </w:pPr>
            <w:r>
              <w:t>19155,67</w:t>
            </w:r>
          </w:p>
        </w:tc>
      </w:tr>
      <w:tr w:rsidR="00DD0B22">
        <w:tc>
          <w:tcPr>
            <w:tcW w:w="964" w:type="dxa"/>
          </w:tcPr>
          <w:p w:rsidR="00DD0B22" w:rsidRDefault="00DD0B22">
            <w:pPr>
              <w:pStyle w:val="ConsPlusNormal"/>
            </w:pPr>
            <w:r>
              <w:t>99</w:t>
            </w:r>
          </w:p>
        </w:tc>
        <w:tc>
          <w:tcPr>
            <w:tcW w:w="3061" w:type="dxa"/>
          </w:tcPr>
          <w:p w:rsidR="00DD0B22" w:rsidRDefault="00DD0B22">
            <w:pPr>
              <w:pStyle w:val="ConsPlusNormal"/>
              <w:jc w:val="center"/>
            </w:pPr>
            <w:r>
              <w:t>000 2 07 04000 04 0000 180</w:t>
            </w:r>
          </w:p>
        </w:tc>
        <w:tc>
          <w:tcPr>
            <w:tcW w:w="3005" w:type="dxa"/>
          </w:tcPr>
          <w:p w:rsidR="00DD0B22" w:rsidRDefault="00DD0B22">
            <w:pPr>
              <w:pStyle w:val="ConsPlusNormal"/>
            </w:pPr>
            <w:r>
              <w:t>Прочие безвозмездные поступления в бюджеты городских округов</w:t>
            </w:r>
          </w:p>
        </w:tc>
        <w:tc>
          <w:tcPr>
            <w:tcW w:w="1531" w:type="dxa"/>
          </w:tcPr>
          <w:p w:rsidR="00DD0B22" w:rsidRDefault="00DD0B22">
            <w:pPr>
              <w:pStyle w:val="ConsPlusNormal"/>
              <w:jc w:val="center"/>
            </w:pPr>
            <w:r>
              <w:t>19155,67</w:t>
            </w:r>
          </w:p>
        </w:tc>
        <w:tc>
          <w:tcPr>
            <w:tcW w:w="1587" w:type="dxa"/>
          </w:tcPr>
          <w:p w:rsidR="00DD0B22" w:rsidRDefault="00DD0B22">
            <w:pPr>
              <w:pStyle w:val="ConsPlusNormal"/>
              <w:jc w:val="center"/>
            </w:pPr>
            <w:r>
              <w:t>19155,67</w:t>
            </w:r>
          </w:p>
        </w:tc>
      </w:tr>
      <w:tr w:rsidR="00DD0B22">
        <w:tc>
          <w:tcPr>
            <w:tcW w:w="964" w:type="dxa"/>
          </w:tcPr>
          <w:p w:rsidR="00DD0B22" w:rsidRDefault="00DD0B22">
            <w:pPr>
              <w:pStyle w:val="ConsPlusNormal"/>
            </w:pPr>
            <w:r>
              <w:t>100</w:t>
            </w:r>
          </w:p>
        </w:tc>
        <w:tc>
          <w:tcPr>
            <w:tcW w:w="3061" w:type="dxa"/>
          </w:tcPr>
          <w:p w:rsidR="00DD0B22" w:rsidRDefault="00DD0B22">
            <w:pPr>
              <w:pStyle w:val="ConsPlusNormal"/>
              <w:jc w:val="center"/>
            </w:pPr>
            <w:r>
              <w:t>912 2 07 04050 04 0000 180</w:t>
            </w:r>
          </w:p>
        </w:tc>
        <w:tc>
          <w:tcPr>
            <w:tcW w:w="3005" w:type="dxa"/>
          </w:tcPr>
          <w:p w:rsidR="00DD0B22" w:rsidRDefault="00DD0B22">
            <w:pPr>
              <w:pStyle w:val="ConsPlusNormal"/>
            </w:pPr>
            <w:r>
              <w:t>Прочие безвозмездные поступления в бюджеты городских округов</w:t>
            </w:r>
          </w:p>
        </w:tc>
        <w:tc>
          <w:tcPr>
            <w:tcW w:w="1531" w:type="dxa"/>
          </w:tcPr>
          <w:p w:rsidR="00DD0B22" w:rsidRDefault="00DD0B22">
            <w:pPr>
              <w:pStyle w:val="ConsPlusNormal"/>
              <w:jc w:val="center"/>
            </w:pPr>
            <w:r>
              <w:t>19155,67</w:t>
            </w:r>
          </w:p>
        </w:tc>
        <w:tc>
          <w:tcPr>
            <w:tcW w:w="1587" w:type="dxa"/>
          </w:tcPr>
          <w:p w:rsidR="00DD0B22" w:rsidRDefault="00DD0B22">
            <w:pPr>
              <w:pStyle w:val="ConsPlusNormal"/>
              <w:jc w:val="center"/>
            </w:pPr>
            <w:r>
              <w:t>19155,67</w:t>
            </w:r>
          </w:p>
        </w:tc>
      </w:tr>
      <w:tr w:rsidR="00DD0B22">
        <w:tc>
          <w:tcPr>
            <w:tcW w:w="964" w:type="dxa"/>
          </w:tcPr>
          <w:p w:rsidR="00DD0B22" w:rsidRDefault="00DD0B22">
            <w:pPr>
              <w:pStyle w:val="ConsPlusNormal"/>
            </w:pPr>
            <w:r>
              <w:t>101</w:t>
            </w:r>
          </w:p>
        </w:tc>
        <w:tc>
          <w:tcPr>
            <w:tcW w:w="3061" w:type="dxa"/>
          </w:tcPr>
          <w:p w:rsidR="00DD0B22" w:rsidRDefault="00DD0B22">
            <w:pPr>
              <w:pStyle w:val="ConsPlusNormal"/>
            </w:pPr>
          </w:p>
        </w:tc>
        <w:tc>
          <w:tcPr>
            <w:tcW w:w="3005" w:type="dxa"/>
          </w:tcPr>
          <w:p w:rsidR="00DD0B22" w:rsidRDefault="00DD0B22">
            <w:pPr>
              <w:pStyle w:val="ConsPlusNormal"/>
            </w:pPr>
            <w:r>
              <w:t>ИТОГО ДОХОДОВ:</w:t>
            </w:r>
          </w:p>
        </w:tc>
        <w:tc>
          <w:tcPr>
            <w:tcW w:w="1531" w:type="dxa"/>
          </w:tcPr>
          <w:p w:rsidR="00DD0B22" w:rsidRDefault="00DD0B22">
            <w:pPr>
              <w:pStyle w:val="ConsPlusNormal"/>
              <w:jc w:val="center"/>
            </w:pPr>
            <w:r>
              <w:t>27248643,59</w:t>
            </w:r>
          </w:p>
        </w:tc>
        <w:tc>
          <w:tcPr>
            <w:tcW w:w="1587" w:type="dxa"/>
          </w:tcPr>
          <w:p w:rsidR="00DD0B22" w:rsidRDefault="00DD0B22">
            <w:pPr>
              <w:pStyle w:val="ConsPlusNormal"/>
              <w:jc w:val="center"/>
            </w:pPr>
            <w:r>
              <w:t>27752294,30</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6</w:t>
      </w:r>
    </w:p>
    <w:p w:rsidR="00DD0B22" w:rsidRDefault="00DD0B22">
      <w:pPr>
        <w:pStyle w:val="ConsPlusNormal"/>
        <w:jc w:val="right"/>
      </w:pPr>
      <w:r>
        <w:lastRenderedPageBreak/>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Normal"/>
        <w:jc w:val="center"/>
      </w:pPr>
      <w:bookmarkStart w:id="17" w:name="P2221"/>
      <w:bookmarkEnd w:id="17"/>
      <w:r>
        <w:t>РАСХОДЫ БЮДЖЕТА ГОРОДА НА 2016 ГОД ПО ЦЕЛЕВЫМ СТАТЬЯМ</w:t>
      </w:r>
    </w:p>
    <w:p w:rsidR="00DD0B22" w:rsidRDefault="00DD0B22">
      <w:pPr>
        <w:pStyle w:val="ConsPlusNormal"/>
        <w:jc w:val="center"/>
      </w:pPr>
      <w:proofErr w:type="gramStart"/>
      <w:r>
        <w:t>(МУНИЦИПАЛЬНЫМ ПРОГРАММАМ ГОРОДА КРАСНОЯРСКА</w:t>
      </w:r>
      <w:proofErr w:type="gramEnd"/>
    </w:p>
    <w:p w:rsidR="00DD0B22" w:rsidRDefault="00DD0B22">
      <w:pPr>
        <w:pStyle w:val="ConsPlusNormal"/>
        <w:jc w:val="center"/>
      </w:pPr>
      <w:proofErr w:type="gramStart"/>
      <w:r>
        <w:t>И НЕПРОГРАММНЫМ НАПРАВЛЕНИЯМ ДЕЯТЕЛЬНОСТИ), ГРУППАМ</w:t>
      </w:r>
      <w:proofErr w:type="gramEnd"/>
    </w:p>
    <w:p w:rsidR="00DD0B22" w:rsidRDefault="00DD0B22">
      <w:pPr>
        <w:pStyle w:val="ConsPlusNormal"/>
        <w:jc w:val="center"/>
      </w:pPr>
      <w:r>
        <w:t>(ГРУППАМ И ПОДГРУППАМ) ВИДОВ РАСХОДОВ КЛАССИФИКАЦИИ</w:t>
      </w:r>
    </w:p>
    <w:p w:rsidR="00DD0B22" w:rsidRDefault="00DD0B22">
      <w:pPr>
        <w:pStyle w:val="ConsPlusNormal"/>
        <w:jc w:val="center"/>
      </w:pPr>
      <w:r>
        <w:t>РАСХОДОВ БЮДЖЕТОВ</w:t>
      </w:r>
    </w:p>
    <w:p w:rsidR="00DD0B22" w:rsidRDefault="00DD0B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649"/>
        <w:gridCol w:w="1587"/>
        <w:gridCol w:w="1134"/>
        <w:gridCol w:w="1531"/>
      </w:tblGrid>
      <w:tr w:rsidR="00DD0B22">
        <w:tc>
          <w:tcPr>
            <w:tcW w:w="907" w:type="dxa"/>
          </w:tcPr>
          <w:p w:rsidR="00DD0B22" w:rsidRDefault="00DD0B22">
            <w:pPr>
              <w:pStyle w:val="ConsPlusNormal"/>
              <w:jc w:val="center"/>
            </w:pPr>
            <w:r>
              <w:t>N строки</w:t>
            </w:r>
          </w:p>
        </w:tc>
        <w:tc>
          <w:tcPr>
            <w:tcW w:w="4649" w:type="dxa"/>
          </w:tcPr>
          <w:p w:rsidR="00DD0B22" w:rsidRDefault="00DD0B22">
            <w:pPr>
              <w:pStyle w:val="ConsPlusNormal"/>
              <w:jc w:val="center"/>
            </w:pPr>
            <w:r>
              <w:t>Наименование показателей бюджетной классификации</w:t>
            </w:r>
          </w:p>
        </w:tc>
        <w:tc>
          <w:tcPr>
            <w:tcW w:w="1587" w:type="dxa"/>
          </w:tcPr>
          <w:p w:rsidR="00DD0B22" w:rsidRDefault="00DD0B22">
            <w:pPr>
              <w:pStyle w:val="ConsPlusNormal"/>
              <w:jc w:val="center"/>
            </w:pPr>
            <w:r>
              <w:t>Целевая статья</w:t>
            </w:r>
          </w:p>
        </w:tc>
        <w:tc>
          <w:tcPr>
            <w:tcW w:w="1134" w:type="dxa"/>
          </w:tcPr>
          <w:p w:rsidR="00DD0B22" w:rsidRDefault="00DD0B22">
            <w:pPr>
              <w:pStyle w:val="ConsPlusNormal"/>
              <w:jc w:val="center"/>
            </w:pPr>
            <w:r>
              <w:t>Вид расходов</w:t>
            </w:r>
          </w:p>
        </w:tc>
        <w:tc>
          <w:tcPr>
            <w:tcW w:w="1531" w:type="dxa"/>
          </w:tcPr>
          <w:p w:rsidR="00DD0B22" w:rsidRDefault="00DD0B22">
            <w:pPr>
              <w:pStyle w:val="ConsPlusNormal"/>
              <w:jc w:val="center"/>
            </w:pPr>
            <w:r>
              <w:t>Сумма, тыс. рублей</w:t>
            </w:r>
          </w:p>
        </w:tc>
      </w:tr>
      <w:tr w:rsidR="00DD0B22">
        <w:tc>
          <w:tcPr>
            <w:tcW w:w="907" w:type="dxa"/>
          </w:tcPr>
          <w:p w:rsidR="00DD0B22" w:rsidRDefault="00DD0B22">
            <w:pPr>
              <w:pStyle w:val="ConsPlusNormal"/>
              <w:jc w:val="center"/>
            </w:pPr>
            <w:r>
              <w:t>1</w:t>
            </w:r>
          </w:p>
        </w:tc>
        <w:tc>
          <w:tcPr>
            <w:tcW w:w="4649" w:type="dxa"/>
          </w:tcPr>
          <w:p w:rsidR="00DD0B22" w:rsidRDefault="00DD0B22">
            <w:pPr>
              <w:pStyle w:val="ConsPlusNormal"/>
              <w:jc w:val="center"/>
            </w:pPr>
            <w:r>
              <w:t>2</w:t>
            </w:r>
          </w:p>
        </w:tc>
        <w:tc>
          <w:tcPr>
            <w:tcW w:w="1587" w:type="dxa"/>
          </w:tcPr>
          <w:p w:rsidR="00DD0B22" w:rsidRDefault="00DD0B22">
            <w:pPr>
              <w:pStyle w:val="ConsPlusNormal"/>
              <w:jc w:val="center"/>
            </w:pPr>
            <w:r>
              <w:t>3</w:t>
            </w:r>
          </w:p>
        </w:tc>
        <w:tc>
          <w:tcPr>
            <w:tcW w:w="1134" w:type="dxa"/>
          </w:tcPr>
          <w:p w:rsidR="00DD0B22" w:rsidRDefault="00DD0B22">
            <w:pPr>
              <w:pStyle w:val="ConsPlusNormal"/>
              <w:jc w:val="center"/>
            </w:pPr>
            <w:r>
              <w:t>4</w:t>
            </w:r>
          </w:p>
        </w:tc>
        <w:tc>
          <w:tcPr>
            <w:tcW w:w="1531" w:type="dxa"/>
          </w:tcPr>
          <w:p w:rsidR="00DD0B22" w:rsidRDefault="00DD0B22">
            <w:pPr>
              <w:pStyle w:val="ConsPlusNormal"/>
              <w:jc w:val="center"/>
            </w:pPr>
            <w:r>
              <w:t>5</w:t>
            </w:r>
          </w:p>
        </w:tc>
      </w:tr>
      <w:tr w:rsidR="00DD0B22">
        <w:tc>
          <w:tcPr>
            <w:tcW w:w="907" w:type="dxa"/>
          </w:tcPr>
          <w:p w:rsidR="00DD0B22" w:rsidRDefault="00DD0B22">
            <w:pPr>
              <w:pStyle w:val="ConsPlusNormal"/>
            </w:pPr>
            <w:r>
              <w:t>1</w:t>
            </w:r>
          </w:p>
        </w:tc>
        <w:tc>
          <w:tcPr>
            <w:tcW w:w="4649" w:type="dxa"/>
          </w:tcPr>
          <w:p w:rsidR="00DD0B22" w:rsidRDefault="00DD0B22">
            <w:pPr>
              <w:pStyle w:val="ConsPlusNormal"/>
            </w:pPr>
            <w:r>
              <w:t xml:space="preserve">Муниципальная </w:t>
            </w:r>
            <w:hyperlink r:id="rId54" w:history="1">
              <w:r>
                <w:rPr>
                  <w:color w:val="0000FF"/>
                </w:rPr>
                <w:t>программа</w:t>
              </w:r>
            </w:hyperlink>
            <w:r>
              <w:t xml:space="preserve"> "Поддержка и развитие малого и среднего предпринимательства в городе Красноярске" на 2016 год и плановый период 2017 - 2018 годов</w:t>
            </w:r>
          </w:p>
        </w:tc>
        <w:tc>
          <w:tcPr>
            <w:tcW w:w="1587" w:type="dxa"/>
          </w:tcPr>
          <w:p w:rsidR="00DD0B22" w:rsidRDefault="00DD0B22">
            <w:pPr>
              <w:pStyle w:val="ConsPlusNormal"/>
              <w:jc w:val="center"/>
            </w:pPr>
            <w:r>
              <w:t>0100000000</w:t>
            </w:r>
          </w:p>
        </w:tc>
        <w:tc>
          <w:tcPr>
            <w:tcW w:w="1134" w:type="dxa"/>
          </w:tcPr>
          <w:p w:rsidR="00DD0B22" w:rsidRDefault="00DD0B22">
            <w:pPr>
              <w:pStyle w:val="ConsPlusNormal"/>
            </w:pPr>
          </w:p>
        </w:tc>
        <w:tc>
          <w:tcPr>
            <w:tcW w:w="1531" w:type="dxa"/>
          </w:tcPr>
          <w:p w:rsidR="00DD0B22" w:rsidRDefault="00DD0B22">
            <w:pPr>
              <w:pStyle w:val="ConsPlusNormal"/>
              <w:jc w:val="center"/>
            </w:pPr>
            <w:r>
              <w:t>43940,00</w:t>
            </w:r>
          </w:p>
        </w:tc>
      </w:tr>
      <w:tr w:rsidR="00DD0B22">
        <w:tc>
          <w:tcPr>
            <w:tcW w:w="907" w:type="dxa"/>
          </w:tcPr>
          <w:p w:rsidR="00DD0B22" w:rsidRDefault="00DD0B22">
            <w:pPr>
              <w:pStyle w:val="ConsPlusNormal"/>
            </w:pPr>
            <w:r>
              <w:t>2</w:t>
            </w:r>
          </w:p>
        </w:tc>
        <w:tc>
          <w:tcPr>
            <w:tcW w:w="4649" w:type="dxa"/>
          </w:tcPr>
          <w:p w:rsidR="00DD0B22" w:rsidRDefault="00DD0B22">
            <w:pPr>
              <w:pStyle w:val="ConsPlusNormal"/>
            </w:pPr>
            <w:hyperlink r:id="rId55" w:history="1">
              <w:r>
                <w:rPr>
                  <w:color w:val="0000FF"/>
                </w:rPr>
                <w:t>Подпрограмма</w:t>
              </w:r>
            </w:hyperlink>
            <w:r>
              <w:t xml:space="preserve"> "Обеспечение деятельности существующей инфраструктуры поддержки субъектов малого и среднего предпринимательства" в рамках муниципальной программы </w:t>
            </w:r>
            <w:r>
              <w:lastRenderedPageBreak/>
              <w:t>"Поддержка и развитие малого и среднего предпринимательства в городе Красноярске" на 2016 год и плановый период 2017 - 2018 годов</w:t>
            </w:r>
          </w:p>
        </w:tc>
        <w:tc>
          <w:tcPr>
            <w:tcW w:w="1587" w:type="dxa"/>
          </w:tcPr>
          <w:p w:rsidR="00DD0B22" w:rsidRDefault="00DD0B22">
            <w:pPr>
              <w:pStyle w:val="ConsPlusNormal"/>
              <w:jc w:val="center"/>
            </w:pPr>
            <w:r>
              <w:lastRenderedPageBreak/>
              <w:t>0110000000</w:t>
            </w:r>
          </w:p>
        </w:tc>
        <w:tc>
          <w:tcPr>
            <w:tcW w:w="1134" w:type="dxa"/>
          </w:tcPr>
          <w:p w:rsidR="00DD0B22" w:rsidRDefault="00DD0B22">
            <w:pPr>
              <w:pStyle w:val="ConsPlusNormal"/>
            </w:pPr>
          </w:p>
        </w:tc>
        <w:tc>
          <w:tcPr>
            <w:tcW w:w="1531" w:type="dxa"/>
          </w:tcPr>
          <w:p w:rsidR="00DD0B22" w:rsidRDefault="00DD0B22">
            <w:pPr>
              <w:pStyle w:val="ConsPlusNormal"/>
              <w:jc w:val="center"/>
            </w:pPr>
            <w:r>
              <w:t>18321,90</w:t>
            </w:r>
          </w:p>
        </w:tc>
      </w:tr>
      <w:tr w:rsidR="00DD0B22">
        <w:tc>
          <w:tcPr>
            <w:tcW w:w="907" w:type="dxa"/>
          </w:tcPr>
          <w:p w:rsidR="00DD0B22" w:rsidRDefault="00DD0B22">
            <w:pPr>
              <w:pStyle w:val="ConsPlusNormal"/>
            </w:pPr>
            <w:r>
              <w:lastRenderedPageBreak/>
              <w:t>3</w:t>
            </w:r>
          </w:p>
        </w:tc>
        <w:tc>
          <w:tcPr>
            <w:tcW w:w="4649" w:type="dxa"/>
          </w:tcPr>
          <w:p w:rsidR="00DD0B22" w:rsidRDefault="00DD0B22">
            <w:pPr>
              <w:pStyle w:val="ConsPlusNormal"/>
            </w:pPr>
            <w:proofErr w:type="gramStart"/>
            <w:r>
              <w:t xml:space="preserve">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(возмещения) части затрат, связанных с оказанием имущественной, консультационной и информационной поддержки субъектам малого предпринимательства, в рамках </w:t>
            </w:r>
            <w:hyperlink r:id="rId56" w:history="1">
              <w:r>
                <w:rPr>
                  <w:color w:val="0000FF"/>
                </w:rPr>
                <w:t>подпрограммы</w:t>
              </w:r>
            </w:hyperlink>
            <w:r>
              <w:t xml:space="preserve"> "Обеспечение деятельности существующей инфраструктуры поддержки субъектов малого и среднего предпринимательства" муниципальной программы "Поддержка и развитие малого и среднего предпринимательства в городе Красноярске" на</w:t>
            </w:r>
            <w:proofErr w:type="gramEnd"/>
            <w:r>
              <w:t xml:space="preserve"> 2016 год и </w:t>
            </w:r>
            <w:r>
              <w:lastRenderedPageBreak/>
              <w:t>плановый период 2017 - 2018 годов</w:t>
            </w:r>
          </w:p>
        </w:tc>
        <w:tc>
          <w:tcPr>
            <w:tcW w:w="1587" w:type="dxa"/>
          </w:tcPr>
          <w:p w:rsidR="00DD0B22" w:rsidRDefault="00DD0B22">
            <w:pPr>
              <w:pStyle w:val="ConsPlusNormal"/>
              <w:jc w:val="center"/>
            </w:pPr>
            <w:r>
              <w:lastRenderedPageBreak/>
              <w:t>0110073010</w:t>
            </w:r>
          </w:p>
        </w:tc>
        <w:tc>
          <w:tcPr>
            <w:tcW w:w="1134" w:type="dxa"/>
          </w:tcPr>
          <w:p w:rsidR="00DD0B22" w:rsidRDefault="00DD0B22">
            <w:pPr>
              <w:pStyle w:val="ConsPlusNormal"/>
            </w:pPr>
          </w:p>
        </w:tc>
        <w:tc>
          <w:tcPr>
            <w:tcW w:w="1531" w:type="dxa"/>
          </w:tcPr>
          <w:p w:rsidR="00DD0B22" w:rsidRDefault="00DD0B22">
            <w:pPr>
              <w:pStyle w:val="ConsPlusNormal"/>
              <w:jc w:val="center"/>
            </w:pPr>
            <w:r>
              <w:t>5160,00</w:t>
            </w:r>
          </w:p>
        </w:tc>
      </w:tr>
      <w:tr w:rsidR="00DD0B22">
        <w:tc>
          <w:tcPr>
            <w:tcW w:w="907" w:type="dxa"/>
          </w:tcPr>
          <w:p w:rsidR="00DD0B22" w:rsidRDefault="00DD0B22">
            <w:pPr>
              <w:pStyle w:val="ConsPlusNormal"/>
            </w:pPr>
            <w:r>
              <w:lastRenderedPageBreak/>
              <w:t>4</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0110073010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5160,00</w:t>
            </w:r>
          </w:p>
        </w:tc>
      </w:tr>
      <w:tr w:rsidR="00DD0B22">
        <w:tc>
          <w:tcPr>
            <w:tcW w:w="907" w:type="dxa"/>
          </w:tcPr>
          <w:p w:rsidR="00DD0B22" w:rsidRDefault="00DD0B22">
            <w:pPr>
              <w:pStyle w:val="ConsPlusNormal"/>
            </w:pPr>
            <w:r>
              <w:t>5</w:t>
            </w:r>
          </w:p>
        </w:tc>
        <w:tc>
          <w:tcPr>
            <w:tcW w:w="4649"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DD0B22" w:rsidRDefault="00DD0B22">
            <w:pPr>
              <w:pStyle w:val="ConsPlusNormal"/>
              <w:jc w:val="center"/>
            </w:pPr>
            <w:r>
              <w:t>0110073010</w:t>
            </w:r>
          </w:p>
        </w:tc>
        <w:tc>
          <w:tcPr>
            <w:tcW w:w="1134" w:type="dxa"/>
          </w:tcPr>
          <w:p w:rsidR="00DD0B22" w:rsidRDefault="00DD0B22">
            <w:pPr>
              <w:pStyle w:val="ConsPlusNormal"/>
              <w:jc w:val="center"/>
            </w:pPr>
            <w:r>
              <w:t>630</w:t>
            </w:r>
          </w:p>
        </w:tc>
        <w:tc>
          <w:tcPr>
            <w:tcW w:w="1531" w:type="dxa"/>
          </w:tcPr>
          <w:p w:rsidR="00DD0B22" w:rsidRDefault="00DD0B22">
            <w:pPr>
              <w:pStyle w:val="ConsPlusNormal"/>
              <w:jc w:val="center"/>
            </w:pPr>
            <w:r>
              <w:t>5160,00</w:t>
            </w:r>
          </w:p>
        </w:tc>
      </w:tr>
      <w:tr w:rsidR="00DD0B22">
        <w:tc>
          <w:tcPr>
            <w:tcW w:w="907" w:type="dxa"/>
          </w:tcPr>
          <w:p w:rsidR="00DD0B22" w:rsidRDefault="00DD0B22">
            <w:pPr>
              <w:pStyle w:val="ConsPlusNormal"/>
            </w:pPr>
            <w:r>
              <w:t>6</w:t>
            </w:r>
          </w:p>
        </w:tc>
        <w:tc>
          <w:tcPr>
            <w:tcW w:w="4649" w:type="dxa"/>
          </w:tcPr>
          <w:p w:rsidR="00DD0B22" w:rsidRDefault="00DD0B22">
            <w:pPr>
              <w:pStyle w:val="ConsPlusNormal"/>
            </w:pPr>
            <w:proofErr w:type="gramStart"/>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w:t>
            </w:r>
            <w:hyperlink r:id="rId57" w:history="1">
              <w:r>
                <w:rPr>
                  <w:color w:val="0000FF"/>
                </w:rPr>
                <w:t>подпрограммы</w:t>
              </w:r>
            </w:hyperlink>
            <w:r>
              <w:t xml:space="preserve"> "Обеспечение деятельности существующей инфраструктуры поддержки субъектов малого и среднего </w:t>
            </w:r>
            <w:r>
              <w:lastRenderedPageBreak/>
              <w:t>предпринимательства" муниципальной программы "Поддержка и развитие</w:t>
            </w:r>
            <w:proofErr w:type="gramEnd"/>
            <w:r>
              <w:t xml:space="preserve"> малого и среднего предпринимательства в городе Красноярске" на 2016 год и плановый период 2017 - 2018 годов</w:t>
            </w:r>
          </w:p>
        </w:tc>
        <w:tc>
          <w:tcPr>
            <w:tcW w:w="1587" w:type="dxa"/>
          </w:tcPr>
          <w:p w:rsidR="00DD0B22" w:rsidRDefault="00DD0B22">
            <w:pPr>
              <w:pStyle w:val="ConsPlusNormal"/>
              <w:jc w:val="center"/>
            </w:pPr>
            <w:r>
              <w:lastRenderedPageBreak/>
              <w:t>0110073020</w:t>
            </w:r>
          </w:p>
        </w:tc>
        <w:tc>
          <w:tcPr>
            <w:tcW w:w="1134" w:type="dxa"/>
          </w:tcPr>
          <w:p w:rsidR="00DD0B22" w:rsidRDefault="00DD0B22">
            <w:pPr>
              <w:pStyle w:val="ConsPlusNormal"/>
            </w:pPr>
          </w:p>
        </w:tc>
        <w:tc>
          <w:tcPr>
            <w:tcW w:w="1531" w:type="dxa"/>
          </w:tcPr>
          <w:p w:rsidR="00DD0B22" w:rsidRDefault="00DD0B22">
            <w:pPr>
              <w:pStyle w:val="ConsPlusNormal"/>
              <w:jc w:val="center"/>
            </w:pPr>
            <w:r>
              <w:t>13161,90</w:t>
            </w:r>
          </w:p>
        </w:tc>
      </w:tr>
      <w:tr w:rsidR="00DD0B22">
        <w:tc>
          <w:tcPr>
            <w:tcW w:w="907" w:type="dxa"/>
          </w:tcPr>
          <w:p w:rsidR="00DD0B22" w:rsidRDefault="00DD0B22">
            <w:pPr>
              <w:pStyle w:val="ConsPlusNormal"/>
            </w:pPr>
            <w:r>
              <w:lastRenderedPageBreak/>
              <w:t>7</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0110073020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13161,90</w:t>
            </w:r>
          </w:p>
        </w:tc>
      </w:tr>
      <w:tr w:rsidR="00DD0B22">
        <w:tc>
          <w:tcPr>
            <w:tcW w:w="907" w:type="dxa"/>
          </w:tcPr>
          <w:p w:rsidR="00DD0B22" w:rsidRDefault="00DD0B22">
            <w:pPr>
              <w:pStyle w:val="ConsPlusNormal"/>
            </w:pPr>
            <w:r>
              <w:t>8</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0110073020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13161,90</w:t>
            </w:r>
          </w:p>
        </w:tc>
      </w:tr>
      <w:tr w:rsidR="00DD0B22">
        <w:tc>
          <w:tcPr>
            <w:tcW w:w="907" w:type="dxa"/>
          </w:tcPr>
          <w:p w:rsidR="00DD0B22" w:rsidRDefault="00DD0B22">
            <w:pPr>
              <w:pStyle w:val="ConsPlusNormal"/>
            </w:pPr>
            <w:r>
              <w:t>9</w:t>
            </w:r>
          </w:p>
        </w:tc>
        <w:tc>
          <w:tcPr>
            <w:tcW w:w="4649" w:type="dxa"/>
          </w:tcPr>
          <w:p w:rsidR="00DD0B22" w:rsidRDefault="00DD0B22">
            <w:pPr>
              <w:pStyle w:val="ConsPlusNormal"/>
            </w:pPr>
            <w:hyperlink r:id="rId58" w:history="1">
              <w:r>
                <w:rPr>
                  <w:color w:val="0000FF"/>
                </w:rPr>
                <w:t>Подпрограмма</w:t>
              </w:r>
            </w:hyperlink>
            <w:r>
              <w:t xml:space="preserve"> "Финансовая и имущественная поддержка субъектов малого и среднего предпринимательства" в рамках муниципальной программы "Поддержка и развитие малого и среднего предпринимательства в городе Красноярске" на 2016 год и плановый период 2017 - 2018 годов</w:t>
            </w:r>
          </w:p>
        </w:tc>
        <w:tc>
          <w:tcPr>
            <w:tcW w:w="1587" w:type="dxa"/>
          </w:tcPr>
          <w:p w:rsidR="00DD0B22" w:rsidRDefault="00DD0B22">
            <w:pPr>
              <w:pStyle w:val="ConsPlusNormal"/>
              <w:jc w:val="center"/>
            </w:pPr>
            <w:r>
              <w:t>0120000000</w:t>
            </w:r>
          </w:p>
        </w:tc>
        <w:tc>
          <w:tcPr>
            <w:tcW w:w="1134" w:type="dxa"/>
          </w:tcPr>
          <w:p w:rsidR="00DD0B22" w:rsidRDefault="00DD0B22">
            <w:pPr>
              <w:pStyle w:val="ConsPlusNormal"/>
            </w:pPr>
          </w:p>
        </w:tc>
        <w:tc>
          <w:tcPr>
            <w:tcW w:w="1531" w:type="dxa"/>
          </w:tcPr>
          <w:p w:rsidR="00DD0B22" w:rsidRDefault="00DD0B22">
            <w:pPr>
              <w:pStyle w:val="ConsPlusNormal"/>
              <w:jc w:val="center"/>
            </w:pPr>
            <w:r>
              <w:t>25618,10</w:t>
            </w:r>
          </w:p>
        </w:tc>
      </w:tr>
      <w:tr w:rsidR="00DD0B22">
        <w:tc>
          <w:tcPr>
            <w:tcW w:w="907" w:type="dxa"/>
          </w:tcPr>
          <w:p w:rsidR="00DD0B22" w:rsidRDefault="00DD0B22">
            <w:pPr>
              <w:pStyle w:val="ConsPlusNormal"/>
            </w:pPr>
            <w:r>
              <w:t>10</w:t>
            </w:r>
          </w:p>
        </w:tc>
        <w:tc>
          <w:tcPr>
            <w:tcW w:w="4649" w:type="dxa"/>
          </w:tcPr>
          <w:p w:rsidR="00DD0B22" w:rsidRDefault="00DD0B22">
            <w:pPr>
              <w:pStyle w:val="ConsPlusNormal"/>
            </w:pPr>
            <w:proofErr w:type="gramStart"/>
            <w:r>
              <w:t xml:space="preserve">Предоставление субсидий субъектам малого и среднего предпринимательства - производителям товаров, работ, услуг в целях финансового </w:t>
            </w:r>
            <w:r>
              <w:lastRenderedPageBreak/>
              <w:t>обеспечения (возмещения) части затрат по уплате процентов по кредитам, выданным на строительство (реконструкцию) для собственных нужд производственных зданий, строений, сооружений и на приобретение оборудования в целях создания и (или) развития, и (или) модернизации производства товаров, работ, услуг, а также в целях финансового обеспечения (возмещения) части затрат</w:t>
            </w:r>
            <w:proofErr w:type="gramEnd"/>
            <w:r>
              <w:t xml:space="preserve"> </w:t>
            </w:r>
            <w:proofErr w:type="gramStart"/>
            <w:r>
              <w:t xml:space="preserve">по уплате лизинговых платежей по договорам лизинга оборудования в целях создания и (или) развития, и (или) модернизации производства товаров, работ, услуг, на основании решений администрации города Красноярска, принятых в 2014 - 2015 годах в соответствии с </w:t>
            </w:r>
            <w:hyperlink r:id="rId59" w:history="1">
              <w:r>
                <w:rPr>
                  <w:color w:val="0000FF"/>
                </w:rPr>
                <w:t>Постановлением</w:t>
              </w:r>
            </w:hyperlink>
            <w:r>
              <w:t xml:space="preserve"> администрации города Красноярска от 03.03.2014 N 103 "О порядке предоставления субсидий субъектам малого и среднего предпринимательства - производителям товаров, работ, услуг в целях финансового </w:t>
            </w:r>
            <w:r>
              <w:lastRenderedPageBreak/>
              <w:t>обеспечения</w:t>
            </w:r>
            <w:proofErr w:type="gramEnd"/>
            <w:r>
              <w:t xml:space="preserve"> (</w:t>
            </w:r>
            <w:proofErr w:type="gramStart"/>
            <w:r>
              <w:t>возмещения) части затрат по уплате процентов по кредитам, выданным на строительство (реконструкцию) для собственных нужд производственных зданий, строений, сооружений и на приобретение оборудования в целях создания и (или) развития, и (или) модернизации производства товаров, работ, услуг, а также в целях финансового обеспечения (возмещения) части затрат по уплате лизинговых платежей по договорам лизинга оборудования в целях создания и (или) развития, и</w:t>
            </w:r>
            <w:proofErr w:type="gramEnd"/>
            <w:r>
              <w:t xml:space="preserve"> (или) модернизации производства товаров, работ, услуг" в рамках </w:t>
            </w:r>
            <w:hyperlink r:id="rId60" w:history="1">
              <w:r>
                <w:rPr>
                  <w:color w:val="0000FF"/>
                </w:rPr>
                <w:t>подпрограммы</w:t>
              </w:r>
            </w:hyperlink>
            <w:r>
              <w:t xml:space="preserve"> "Финансовая и имущественная поддержка субъектов малого и среднего предпринимательства" муниципальной программы "Поддержка и развитие малого и среднего предпринимательства в городе Красноярске" на 2016 год и плановый период 2017 - 2018 годов</w:t>
            </w:r>
          </w:p>
        </w:tc>
        <w:tc>
          <w:tcPr>
            <w:tcW w:w="1587" w:type="dxa"/>
          </w:tcPr>
          <w:p w:rsidR="00DD0B22" w:rsidRDefault="00DD0B22">
            <w:pPr>
              <w:pStyle w:val="ConsPlusNormal"/>
              <w:jc w:val="center"/>
            </w:pPr>
            <w:r>
              <w:lastRenderedPageBreak/>
              <w:t>0120073040</w:t>
            </w:r>
          </w:p>
        </w:tc>
        <w:tc>
          <w:tcPr>
            <w:tcW w:w="1134" w:type="dxa"/>
          </w:tcPr>
          <w:p w:rsidR="00DD0B22" w:rsidRDefault="00DD0B22">
            <w:pPr>
              <w:pStyle w:val="ConsPlusNormal"/>
            </w:pPr>
          </w:p>
        </w:tc>
        <w:tc>
          <w:tcPr>
            <w:tcW w:w="1531" w:type="dxa"/>
          </w:tcPr>
          <w:p w:rsidR="00DD0B22" w:rsidRDefault="00DD0B22">
            <w:pPr>
              <w:pStyle w:val="ConsPlusNormal"/>
              <w:jc w:val="center"/>
            </w:pPr>
            <w:r>
              <w:t>1563,47</w:t>
            </w:r>
          </w:p>
        </w:tc>
      </w:tr>
      <w:tr w:rsidR="00DD0B22">
        <w:tc>
          <w:tcPr>
            <w:tcW w:w="907" w:type="dxa"/>
          </w:tcPr>
          <w:p w:rsidR="00DD0B22" w:rsidRDefault="00DD0B22">
            <w:pPr>
              <w:pStyle w:val="ConsPlusNormal"/>
            </w:pPr>
            <w:r>
              <w:lastRenderedPageBreak/>
              <w:t>11</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0120073040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1563,47</w:t>
            </w:r>
          </w:p>
        </w:tc>
      </w:tr>
      <w:tr w:rsidR="00DD0B22">
        <w:tc>
          <w:tcPr>
            <w:tcW w:w="907" w:type="dxa"/>
          </w:tcPr>
          <w:p w:rsidR="00DD0B22" w:rsidRDefault="00DD0B22">
            <w:pPr>
              <w:pStyle w:val="ConsPlusNormal"/>
            </w:pPr>
            <w:r>
              <w:lastRenderedPageBreak/>
              <w:t>12</w:t>
            </w:r>
          </w:p>
        </w:tc>
        <w:tc>
          <w:tcPr>
            <w:tcW w:w="4649"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DD0B22" w:rsidRDefault="00DD0B22">
            <w:pPr>
              <w:pStyle w:val="ConsPlusNormal"/>
              <w:jc w:val="center"/>
            </w:pPr>
            <w:r>
              <w:t>0120073040</w:t>
            </w:r>
          </w:p>
        </w:tc>
        <w:tc>
          <w:tcPr>
            <w:tcW w:w="1134" w:type="dxa"/>
          </w:tcPr>
          <w:p w:rsidR="00DD0B22" w:rsidRDefault="00DD0B22">
            <w:pPr>
              <w:pStyle w:val="ConsPlusNormal"/>
              <w:jc w:val="center"/>
            </w:pPr>
            <w:r>
              <w:t>810</w:t>
            </w:r>
          </w:p>
        </w:tc>
        <w:tc>
          <w:tcPr>
            <w:tcW w:w="1531" w:type="dxa"/>
          </w:tcPr>
          <w:p w:rsidR="00DD0B22" w:rsidRDefault="00DD0B22">
            <w:pPr>
              <w:pStyle w:val="ConsPlusNormal"/>
              <w:jc w:val="center"/>
            </w:pPr>
            <w:r>
              <w:t>1563,47</w:t>
            </w:r>
          </w:p>
        </w:tc>
      </w:tr>
      <w:tr w:rsidR="00DD0B22">
        <w:tc>
          <w:tcPr>
            <w:tcW w:w="907" w:type="dxa"/>
          </w:tcPr>
          <w:p w:rsidR="00DD0B22" w:rsidRDefault="00DD0B22">
            <w:pPr>
              <w:pStyle w:val="ConsPlusNormal"/>
            </w:pPr>
            <w:r>
              <w:t>13</w:t>
            </w:r>
          </w:p>
        </w:tc>
        <w:tc>
          <w:tcPr>
            <w:tcW w:w="4649" w:type="dxa"/>
          </w:tcPr>
          <w:p w:rsidR="00DD0B22" w:rsidRDefault="00DD0B22">
            <w:pPr>
              <w:pStyle w:val="ConsPlusNormal"/>
            </w:pPr>
            <w:proofErr w:type="gramStart"/>
            <w:r>
              <w:t xml:space="preserve">Предоставление субсидий субъектам малого и среднего предпринимательства - производителям товаров, работ, услуг в целях финансового обеспечения (возмещения) части затрат на создание и (или) обеспечение деятельности групп дневного времяпрепровождения детей дошкольного возраста, в рамках </w:t>
            </w:r>
            <w:hyperlink r:id="rId61" w:history="1">
              <w:r>
                <w:rPr>
                  <w:color w:val="0000FF"/>
                </w:rPr>
                <w:t>подпрограммы</w:t>
              </w:r>
            </w:hyperlink>
            <w:r>
              <w:t xml:space="preserve"> "Финансовая и имущественная поддержка субъектов малого и среднего предпринимательства" муниципальной программы "Поддержка и развитие малого и среднего предпринимательства в городе Красноярске" на 2016 год и плановый период</w:t>
            </w:r>
            <w:proofErr w:type="gramEnd"/>
            <w:r>
              <w:t xml:space="preserve"> 2017 - 2018 годов</w:t>
            </w:r>
          </w:p>
        </w:tc>
        <w:tc>
          <w:tcPr>
            <w:tcW w:w="1587" w:type="dxa"/>
          </w:tcPr>
          <w:p w:rsidR="00DD0B22" w:rsidRDefault="00DD0B22">
            <w:pPr>
              <w:pStyle w:val="ConsPlusNormal"/>
              <w:jc w:val="center"/>
            </w:pPr>
            <w:r>
              <w:t>0120073090</w:t>
            </w:r>
          </w:p>
        </w:tc>
        <w:tc>
          <w:tcPr>
            <w:tcW w:w="1134" w:type="dxa"/>
          </w:tcPr>
          <w:p w:rsidR="00DD0B22" w:rsidRDefault="00DD0B22">
            <w:pPr>
              <w:pStyle w:val="ConsPlusNormal"/>
            </w:pPr>
          </w:p>
        </w:tc>
        <w:tc>
          <w:tcPr>
            <w:tcW w:w="1531" w:type="dxa"/>
          </w:tcPr>
          <w:p w:rsidR="00DD0B22" w:rsidRDefault="00DD0B22">
            <w:pPr>
              <w:pStyle w:val="ConsPlusNormal"/>
              <w:jc w:val="center"/>
            </w:pPr>
            <w:r>
              <w:t>24054,63</w:t>
            </w:r>
          </w:p>
        </w:tc>
      </w:tr>
      <w:tr w:rsidR="00DD0B22">
        <w:tc>
          <w:tcPr>
            <w:tcW w:w="907" w:type="dxa"/>
          </w:tcPr>
          <w:p w:rsidR="00DD0B22" w:rsidRDefault="00DD0B22">
            <w:pPr>
              <w:pStyle w:val="ConsPlusNormal"/>
            </w:pPr>
            <w:r>
              <w:t>14</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0120073090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24054,63</w:t>
            </w:r>
          </w:p>
        </w:tc>
      </w:tr>
      <w:tr w:rsidR="00DD0B22">
        <w:tc>
          <w:tcPr>
            <w:tcW w:w="907" w:type="dxa"/>
          </w:tcPr>
          <w:p w:rsidR="00DD0B22" w:rsidRDefault="00DD0B22">
            <w:pPr>
              <w:pStyle w:val="ConsPlusNormal"/>
            </w:pPr>
            <w:r>
              <w:lastRenderedPageBreak/>
              <w:t>15</w:t>
            </w:r>
          </w:p>
        </w:tc>
        <w:tc>
          <w:tcPr>
            <w:tcW w:w="4649"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DD0B22" w:rsidRDefault="00DD0B22">
            <w:pPr>
              <w:pStyle w:val="ConsPlusNormal"/>
              <w:jc w:val="center"/>
            </w:pPr>
            <w:r>
              <w:t>0120073090</w:t>
            </w:r>
          </w:p>
        </w:tc>
        <w:tc>
          <w:tcPr>
            <w:tcW w:w="1134" w:type="dxa"/>
          </w:tcPr>
          <w:p w:rsidR="00DD0B22" w:rsidRDefault="00DD0B22">
            <w:pPr>
              <w:pStyle w:val="ConsPlusNormal"/>
              <w:jc w:val="center"/>
            </w:pPr>
            <w:r>
              <w:t>810</w:t>
            </w:r>
          </w:p>
        </w:tc>
        <w:tc>
          <w:tcPr>
            <w:tcW w:w="1531" w:type="dxa"/>
          </w:tcPr>
          <w:p w:rsidR="00DD0B22" w:rsidRDefault="00DD0B22">
            <w:pPr>
              <w:pStyle w:val="ConsPlusNormal"/>
              <w:jc w:val="center"/>
            </w:pPr>
            <w:r>
              <w:t>24054,63</w:t>
            </w:r>
          </w:p>
        </w:tc>
      </w:tr>
      <w:tr w:rsidR="00DD0B22">
        <w:tc>
          <w:tcPr>
            <w:tcW w:w="907" w:type="dxa"/>
          </w:tcPr>
          <w:p w:rsidR="00DD0B22" w:rsidRDefault="00DD0B22">
            <w:pPr>
              <w:pStyle w:val="ConsPlusNormal"/>
            </w:pPr>
            <w:r>
              <w:t>16</w:t>
            </w:r>
          </w:p>
        </w:tc>
        <w:tc>
          <w:tcPr>
            <w:tcW w:w="4649" w:type="dxa"/>
          </w:tcPr>
          <w:p w:rsidR="00DD0B22" w:rsidRDefault="00DD0B22">
            <w:pPr>
              <w:pStyle w:val="ConsPlusNormal"/>
            </w:pPr>
            <w:r>
              <w:t xml:space="preserve">Муниципальная </w:t>
            </w:r>
            <w:hyperlink r:id="rId62"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0200000000</w:t>
            </w:r>
          </w:p>
        </w:tc>
        <w:tc>
          <w:tcPr>
            <w:tcW w:w="1134" w:type="dxa"/>
          </w:tcPr>
          <w:p w:rsidR="00DD0B22" w:rsidRDefault="00DD0B22">
            <w:pPr>
              <w:pStyle w:val="ConsPlusNormal"/>
            </w:pPr>
          </w:p>
        </w:tc>
        <w:tc>
          <w:tcPr>
            <w:tcW w:w="1531" w:type="dxa"/>
          </w:tcPr>
          <w:p w:rsidR="00DD0B22" w:rsidRDefault="00DD0B22">
            <w:pPr>
              <w:pStyle w:val="ConsPlusNormal"/>
              <w:jc w:val="center"/>
            </w:pPr>
            <w:r>
              <w:t>12186418,72</w:t>
            </w:r>
          </w:p>
        </w:tc>
      </w:tr>
      <w:tr w:rsidR="00DD0B22">
        <w:tc>
          <w:tcPr>
            <w:tcW w:w="907" w:type="dxa"/>
          </w:tcPr>
          <w:p w:rsidR="00DD0B22" w:rsidRDefault="00DD0B22">
            <w:pPr>
              <w:pStyle w:val="ConsPlusNormal"/>
            </w:pPr>
            <w:r>
              <w:t>17</w:t>
            </w:r>
          </w:p>
        </w:tc>
        <w:tc>
          <w:tcPr>
            <w:tcW w:w="4649" w:type="dxa"/>
          </w:tcPr>
          <w:p w:rsidR="00DD0B22" w:rsidRDefault="00DD0B22">
            <w:pPr>
              <w:pStyle w:val="ConsPlusNormal"/>
            </w:pPr>
            <w:hyperlink r:id="rId63"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0210000000</w:t>
            </w:r>
          </w:p>
        </w:tc>
        <w:tc>
          <w:tcPr>
            <w:tcW w:w="1134" w:type="dxa"/>
          </w:tcPr>
          <w:p w:rsidR="00DD0B22" w:rsidRDefault="00DD0B22">
            <w:pPr>
              <w:pStyle w:val="ConsPlusNormal"/>
            </w:pPr>
          </w:p>
        </w:tc>
        <w:tc>
          <w:tcPr>
            <w:tcW w:w="1531" w:type="dxa"/>
          </w:tcPr>
          <w:p w:rsidR="00DD0B22" w:rsidRDefault="00DD0B22">
            <w:pPr>
              <w:pStyle w:val="ConsPlusNormal"/>
              <w:jc w:val="center"/>
            </w:pPr>
            <w:r>
              <w:t>5820425,48</w:t>
            </w:r>
          </w:p>
        </w:tc>
      </w:tr>
      <w:tr w:rsidR="00DD0B22">
        <w:tc>
          <w:tcPr>
            <w:tcW w:w="907" w:type="dxa"/>
          </w:tcPr>
          <w:p w:rsidR="00DD0B22" w:rsidRDefault="00DD0B22">
            <w:pPr>
              <w:pStyle w:val="ConsPlusNormal"/>
            </w:pPr>
            <w:r>
              <w:t>18</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64"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w:t>
            </w:r>
            <w:r>
              <w:lastRenderedPageBreak/>
              <w:t>Красноярске" на 2016 год и плановый период 2017 - 2018 годов</w:t>
            </w:r>
          </w:p>
        </w:tc>
        <w:tc>
          <w:tcPr>
            <w:tcW w:w="1587" w:type="dxa"/>
          </w:tcPr>
          <w:p w:rsidR="00DD0B22" w:rsidRDefault="00DD0B22">
            <w:pPr>
              <w:pStyle w:val="ConsPlusNormal"/>
              <w:jc w:val="center"/>
            </w:pPr>
            <w:r>
              <w:lastRenderedPageBreak/>
              <w:t>0210000610</w:t>
            </w:r>
          </w:p>
        </w:tc>
        <w:tc>
          <w:tcPr>
            <w:tcW w:w="1134" w:type="dxa"/>
          </w:tcPr>
          <w:p w:rsidR="00DD0B22" w:rsidRDefault="00DD0B22">
            <w:pPr>
              <w:pStyle w:val="ConsPlusNormal"/>
            </w:pPr>
          </w:p>
        </w:tc>
        <w:tc>
          <w:tcPr>
            <w:tcW w:w="1531" w:type="dxa"/>
          </w:tcPr>
          <w:p w:rsidR="00DD0B22" w:rsidRDefault="00DD0B22">
            <w:pPr>
              <w:pStyle w:val="ConsPlusNormal"/>
              <w:jc w:val="center"/>
            </w:pPr>
            <w:r>
              <w:t>844197,33</w:t>
            </w:r>
          </w:p>
        </w:tc>
      </w:tr>
      <w:tr w:rsidR="00DD0B22">
        <w:tc>
          <w:tcPr>
            <w:tcW w:w="907" w:type="dxa"/>
          </w:tcPr>
          <w:p w:rsidR="00DD0B22" w:rsidRDefault="00DD0B22">
            <w:pPr>
              <w:pStyle w:val="ConsPlusNormal"/>
            </w:pPr>
            <w:r>
              <w:lastRenderedPageBreak/>
              <w:t>19</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0210000610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844197,33</w:t>
            </w:r>
          </w:p>
        </w:tc>
      </w:tr>
      <w:tr w:rsidR="00DD0B22">
        <w:tc>
          <w:tcPr>
            <w:tcW w:w="907" w:type="dxa"/>
          </w:tcPr>
          <w:p w:rsidR="00DD0B22" w:rsidRDefault="00DD0B22">
            <w:pPr>
              <w:pStyle w:val="ConsPlusNormal"/>
            </w:pPr>
            <w:r>
              <w:t>20</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0210000610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821862,42</w:t>
            </w:r>
          </w:p>
        </w:tc>
      </w:tr>
      <w:tr w:rsidR="00DD0B22">
        <w:tc>
          <w:tcPr>
            <w:tcW w:w="907" w:type="dxa"/>
          </w:tcPr>
          <w:p w:rsidR="00DD0B22" w:rsidRDefault="00DD0B22">
            <w:pPr>
              <w:pStyle w:val="ConsPlusNormal"/>
            </w:pPr>
            <w:r>
              <w:t>21</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0210000610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22334,91</w:t>
            </w:r>
          </w:p>
        </w:tc>
      </w:tr>
      <w:tr w:rsidR="00DD0B22">
        <w:tc>
          <w:tcPr>
            <w:tcW w:w="907" w:type="dxa"/>
          </w:tcPr>
          <w:p w:rsidR="00DD0B22" w:rsidRDefault="00DD0B22">
            <w:pPr>
              <w:pStyle w:val="ConsPlusNormal"/>
            </w:pPr>
            <w:r>
              <w:t>22</w:t>
            </w:r>
          </w:p>
        </w:tc>
        <w:tc>
          <w:tcPr>
            <w:tcW w:w="4649"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w:t>
            </w:r>
            <w:hyperlink r:id="rId65" w:history="1">
              <w:r>
                <w:rPr>
                  <w:color w:val="0000FF"/>
                </w:rPr>
                <w:t>подпрограммы</w:t>
              </w:r>
            </w:hyperlink>
            <w:r>
              <w:t xml:space="preserve"> "Развитие </w:t>
            </w:r>
            <w:r>
              <w:lastRenderedPageBreak/>
              <w:t>дошкольного образования, создание условий для осуществления присмотра и ухода за детьми" муниципальной программы "Развитие образования в</w:t>
            </w:r>
            <w:proofErr w:type="gramEnd"/>
            <w:r>
              <w:t xml:space="preserve"> </w:t>
            </w:r>
            <w:proofErr w:type="gramStart"/>
            <w:r>
              <w:t>городе</w:t>
            </w:r>
            <w:proofErr w:type="gramEnd"/>
            <w:r>
              <w:t xml:space="preserve"> Красноярске" на 2016 год и плановый период 2017 - 2018 годов</w:t>
            </w:r>
          </w:p>
        </w:tc>
        <w:tc>
          <w:tcPr>
            <w:tcW w:w="1587" w:type="dxa"/>
          </w:tcPr>
          <w:p w:rsidR="00DD0B22" w:rsidRDefault="00DD0B22">
            <w:pPr>
              <w:pStyle w:val="ConsPlusNormal"/>
              <w:jc w:val="center"/>
            </w:pPr>
            <w:r>
              <w:lastRenderedPageBreak/>
              <w:t>0210074080</w:t>
            </w:r>
          </w:p>
        </w:tc>
        <w:tc>
          <w:tcPr>
            <w:tcW w:w="1134" w:type="dxa"/>
          </w:tcPr>
          <w:p w:rsidR="00DD0B22" w:rsidRDefault="00DD0B22">
            <w:pPr>
              <w:pStyle w:val="ConsPlusNormal"/>
            </w:pPr>
          </w:p>
        </w:tc>
        <w:tc>
          <w:tcPr>
            <w:tcW w:w="1531" w:type="dxa"/>
          </w:tcPr>
          <w:p w:rsidR="00DD0B22" w:rsidRDefault="00DD0B22">
            <w:pPr>
              <w:pStyle w:val="ConsPlusNormal"/>
              <w:jc w:val="center"/>
            </w:pPr>
            <w:r>
              <w:t>791323,80</w:t>
            </w:r>
          </w:p>
        </w:tc>
      </w:tr>
      <w:tr w:rsidR="00DD0B22">
        <w:tc>
          <w:tcPr>
            <w:tcW w:w="907" w:type="dxa"/>
          </w:tcPr>
          <w:p w:rsidR="00DD0B22" w:rsidRDefault="00DD0B22">
            <w:pPr>
              <w:pStyle w:val="ConsPlusNormal"/>
            </w:pPr>
            <w:r>
              <w:lastRenderedPageBreak/>
              <w:t>23</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0210074080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791323,80</w:t>
            </w:r>
          </w:p>
        </w:tc>
      </w:tr>
      <w:tr w:rsidR="00DD0B22">
        <w:tc>
          <w:tcPr>
            <w:tcW w:w="907" w:type="dxa"/>
          </w:tcPr>
          <w:p w:rsidR="00DD0B22" w:rsidRDefault="00DD0B22">
            <w:pPr>
              <w:pStyle w:val="ConsPlusNormal"/>
            </w:pPr>
            <w:r>
              <w:t>24</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0210074080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766930,76</w:t>
            </w:r>
          </w:p>
        </w:tc>
      </w:tr>
      <w:tr w:rsidR="00DD0B22">
        <w:tc>
          <w:tcPr>
            <w:tcW w:w="907" w:type="dxa"/>
          </w:tcPr>
          <w:p w:rsidR="00DD0B22" w:rsidRDefault="00DD0B22">
            <w:pPr>
              <w:pStyle w:val="ConsPlusNormal"/>
            </w:pPr>
            <w:r>
              <w:t>25</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0210074080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24393,05</w:t>
            </w:r>
          </w:p>
        </w:tc>
      </w:tr>
      <w:tr w:rsidR="00DD0B22">
        <w:tc>
          <w:tcPr>
            <w:tcW w:w="907" w:type="dxa"/>
          </w:tcPr>
          <w:p w:rsidR="00DD0B22" w:rsidRDefault="00DD0B22">
            <w:pPr>
              <w:pStyle w:val="ConsPlusNormal"/>
            </w:pPr>
            <w:r>
              <w:t>26</w:t>
            </w:r>
          </w:p>
        </w:tc>
        <w:tc>
          <w:tcPr>
            <w:tcW w:w="4649" w:type="dxa"/>
          </w:tcPr>
          <w:p w:rsidR="00DD0B22" w:rsidRDefault="00DD0B22">
            <w:pPr>
              <w:pStyle w:val="ConsPlusNormal"/>
            </w:pPr>
            <w:proofErr w:type="gramStart"/>
            <w:r>
              <w:t xml:space="preserve">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w:t>
            </w:r>
            <w:hyperlink r:id="rId66" w:history="1">
              <w:r>
                <w:rPr>
                  <w:color w:val="0000FF"/>
                </w:rPr>
                <w:t>подпрограммы</w:t>
              </w:r>
            </w:hyperlink>
            <w:r>
              <w:t xml:space="preserve"> "Развитие </w:t>
            </w:r>
            <w:r>
              <w:lastRenderedPageBreak/>
              <w:t>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w:t>
            </w:r>
            <w:proofErr w:type="gramEnd"/>
            <w:r>
              <w:t xml:space="preserve"> плановый период 2017 - 2018 годов</w:t>
            </w:r>
          </w:p>
        </w:tc>
        <w:tc>
          <w:tcPr>
            <w:tcW w:w="1587" w:type="dxa"/>
          </w:tcPr>
          <w:p w:rsidR="00DD0B22" w:rsidRDefault="00DD0B22">
            <w:pPr>
              <w:pStyle w:val="ConsPlusNormal"/>
              <w:jc w:val="center"/>
            </w:pPr>
            <w:r>
              <w:lastRenderedPageBreak/>
              <w:t>0210075540</w:t>
            </w:r>
          </w:p>
        </w:tc>
        <w:tc>
          <w:tcPr>
            <w:tcW w:w="1134" w:type="dxa"/>
          </w:tcPr>
          <w:p w:rsidR="00DD0B22" w:rsidRDefault="00DD0B22">
            <w:pPr>
              <w:pStyle w:val="ConsPlusNormal"/>
            </w:pPr>
          </w:p>
        </w:tc>
        <w:tc>
          <w:tcPr>
            <w:tcW w:w="1531" w:type="dxa"/>
          </w:tcPr>
          <w:p w:rsidR="00DD0B22" w:rsidRDefault="00DD0B22">
            <w:pPr>
              <w:pStyle w:val="ConsPlusNormal"/>
              <w:jc w:val="center"/>
            </w:pPr>
            <w:r>
              <w:t>27561,60</w:t>
            </w:r>
          </w:p>
        </w:tc>
      </w:tr>
      <w:tr w:rsidR="00DD0B22">
        <w:tc>
          <w:tcPr>
            <w:tcW w:w="907" w:type="dxa"/>
          </w:tcPr>
          <w:p w:rsidR="00DD0B22" w:rsidRDefault="00DD0B22">
            <w:pPr>
              <w:pStyle w:val="ConsPlusNormal"/>
            </w:pPr>
            <w:r>
              <w:lastRenderedPageBreak/>
              <w:t>27</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0210075540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27561,60</w:t>
            </w:r>
          </w:p>
        </w:tc>
      </w:tr>
      <w:tr w:rsidR="00DD0B22">
        <w:tc>
          <w:tcPr>
            <w:tcW w:w="907" w:type="dxa"/>
          </w:tcPr>
          <w:p w:rsidR="00DD0B22" w:rsidRDefault="00DD0B22">
            <w:pPr>
              <w:pStyle w:val="ConsPlusNormal"/>
            </w:pPr>
            <w:r>
              <w:t>28</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0210075540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27051,72</w:t>
            </w:r>
          </w:p>
        </w:tc>
      </w:tr>
      <w:tr w:rsidR="00DD0B22">
        <w:tc>
          <w:tcPr>
            <w:tcW w:w="907" w:type="dxa"/>
          </w:tcPr>
          <w:p w:rsidR="00DD0B22" w:rsidRDefault="00DD0B22">
            <w:pPr>
              <w:pStyle w:val="ConsPlusNormal"/>
            </w:pPr>
            <w:r>
              <w:t>29</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0210075540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509,88</w:t>
            </w:r>
          </w:p>
        </w:tc>
      </w:tr>
      <w:tr w:rsidR="00DD0B22">
        <w:tc>
          <w:tcPr>
            <w:tcW w:w="907" w:type="dxa"/>
          </w:tcPr>
          <w:p w:rsidR="00DD0B22" w:rsidRDefault="00DD0B22">
            <w:pPr>
              <w:pStyle w:val="ConsPlusNormal"/>
            </w:pPr>
            <w:r>
              <w:t>30</w:t>
            </w:r>
          </w:p>
        </w:tc>
        <w:tc>
          <w:tcPr>
            <w:tcW w:w="4649" w:type="dxa"/>
          </w:tcPr>
          <w:p w:rsidR="00DD0B22" w:rsidRDefault="00DD0B22">
            <w:pPr>
              <w:pStyle w:val="ConsPlusNormal"/>
            </w:pPr>
            <w:r>
              <w:t xml:space="preserve">Выплата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w:t>
            </w:r>
            <w:hyperlink r:id="rId67"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w:t>
            </w:r>
            <w:r>
              <w:lastRenderedPageBreak/>
              <w:t>Красноярске" на 2016 год и плановый период 2017 - 2018 годов</w:t>
            </w:r>
          </w:p>
        </w:tc>
        <w:tc>
          <w:tcPr>
            <w:tcW w:w="1587" w:type="dxa"/>
          </w:tcPr>
          <w:p w:rsidR="00DD0B22" w:rsidRDefault="00DD0B22">
            <w:pPr>
              <w:pStyle w:val="ConsPlusNormal"/>
              <w:jc w:val="center"/>
            </w:pPr>
            <w:r>
              <w:lastRenderedPageBreak/>
              <w:t>0210075560</w:t>
            </w:r>
          </w:p>
        </w:tc>
        <w:tc>
          <w:tcPr>
            <w:tcW w:w="1134" w:type="dxa"/>
          </w:tcPr>
          <w:p w:rsidR="00DD0B22" w:rsidRDefault="00DD0B22">
            <w:pPr>
              <w:pStyle w:val="ConsPlusNormal"/>
            </w:pPr>
          </w:p>
        </w:tc>
        <w:tc>
          <w:tcPr>
            <w:tcW w:w="1531" w:type="dxa"/>
          </w:tcPr>
          <w:p w:rsidR="00DD0B22" w:rsidRDefault="00DD0B22">
            <w:pPr>
              <w:pStyle w:val="ConsPlusNormal"/>
              <w:jc w:val="center"/>
            </w:pPr>
            <w:r>
              <w:t>126074,90</w:t>
            </w:r>
          </w:p>
        </w:tc>
      </w:tr>
      <w:tr w:rsidR="00DD0B22">
        <w:tc>
          <w:tcPr>
            <w:tcW w:w="907" w:type="dxa"/>
          </w:tcPr>
          <w:p w:rsidR="00DD0B22" w:rsidRDefault="00DD0B22">
            <w:pPr>
              <w:pStyle w:val="ConsPlusNormal"/>
            </w:pPr>
            <w:r>
              <w:lastRenderedPageBreak/>
              <w:t>31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0210075560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630,40</w:t>
            </w:r>
          </w:p>
        </w:tc>
      </w:tr>
      <w:tr w:rsidR="00DD0B22">
        <w:tc>
          <w:tcPr>
            <w:tcW w:w="907" w:type="dxa"/>
          </w:tcPr>
          <w:p w:rsidR="00DD0B22" w:rsidRDefault="00DD0B22">
            <w:pPr>
              <w:pStyle w:val="ConsPlusNormal"/>
            </w:pPr>
            <w:r>
              <w:t>32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0210075560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630,40</w:t>
            </w:r>
          </w:p>
        </w:tc>
      </w:tr>
      <w:tr w:rsidR="00DD0B22">
        <w:tc>
          <w:tcPr>
            <w:tcW w:w="907" w:type="dxa"/>
          </w:tcPr>
          <w:p w:rsidR="00DD0B22" w:rsidRDefault="00DD0B22">
            <w:pPr>
              <w:pStyle w:val="ConsPlusNormal"/>
            </w:pPr>
            <w:r>
              <w:t>33</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0210075560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125444,50</w:t>
            </w:r>
          </w:p>
        </w:tc>
      </w:tr>
      <w:tr w:rsidR="00DD0B22">
        <w:tc>
          <w:tcPr>
            <w:tcW w:w="907" w:type="dxa"/>
          </w:tcPr>
          <w:p w:rsidR="00DD0B22" w:rsidRDefault="00DD0B22">
            <w:pPr>
              <w:pStyle w:val="ConsPlusNormal"/>
            </w:pPr>
            <w:r>
              <w:t>34</w:t>
            </w:r>
          </w:p>
        </w:tc>
        <w:tc>
          <w:tcPr>
            <w:tcW w:w="4649" w:type="dxa"/>
          </w:tcPr>
          <w:p w:rsidR="00DD0B22" w:rsidRDefault="00DD0B22">
            <w:pPr>
              <w:pStyle w:val="ConsPlusNormal"/>
            </w:pPr>
            <w:r>
              <w:t>Социальные выплаты гражданам, кроме публичных нормативных социальных выплат</w:t>
            </w:r>
          </w:p>
        </w:tc>
        <w:tc>
          <w:tcPr>
            <w:tcW w:w="1587" w:type="dxa"/>
          </w:tcPr>
          <w:p w:rsidR="00DD0B22" w:rsidRDefault="00DD0B22">
            <w:pPr>
              <w:pStyle w:val="ConsPlusNormal"/>
              <w:jc w:val="center"/>
            </w:pPr>
            <w:r>
              <w:t>0210075560</w:t>
            </w:r>
          </w:p>
        </w:tc>
        <w:tc>
          <w:tcPr>
            <w:tcW w:w="1134" w:type="dxa"/>
          </w:tcPr>
          <w:p w:rsidR="00DD0B22" w:rsidRDefault="00DD0B22">
            <w:pPr>
              <w:pStyle w:val="ConsPlusNormal"/>
              <w:jc w:val="center"/>
            </w:pPr>
            <w:r>
              <w:t>320</w:t>
            </w:r>
          </w:p>
        </w:tc>
        <w:tc>
          <w:tcPr>
            <w:tcW w:w="1531" w:type="dxa"/>
          </w:tcPr>
          <w:p w:rsidR="00DD0B22" w:rsidRDefault="00DD0B22">
            <w:pPr>
              <w:pStyle w:val="ConsPlusNormal"/>
              <w:jc w:val="center"/>
            </w:pPr>
            <w:r>
              <w:t>125444,50</w:t>
            </w:r>
          </w:p>
        </w:tc>
      </w:tr>
      <w:tr w:rsidR="00DD0B22">
        <w:tc>
          <w:tcPr>
            <w:tcW w:w="907" w:type="dxa"/>
          </w:tcPr>
          <w:p w:rsidR="00DD0B22" w:rsidRDefault="00DD0B22">
            <w:pPr>
              <w:pStyle w:val="ConsPlusNormal"/>
            </w:pPr>
            <w:r>
              <w:t>35</w:t>
            </w:r>
          </w:p>
        </w:tc>
        <w:tc>
          <w:tcPr>
            <w:tcW w:w="4649"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w:t>
            </w:r>
            <w:r>
              <w:lastRenderedPageBreak/>
              <w:t xml:space="preserve">учебно-вспомогательного персонала муниципальных дошкольных образовательных и общеобразовательных организаций, в рамках </w:t>
            </w:r>
            <w:hyperlink r:id="rId68"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w:t>
            </w:r>
            <w:proofErr w:type="gramEnd"/>
            <w:r>
              <w:t xml:space="preserve"> </w:t>
            </w:r>
            <w:proofErr w:type="gramStart"/>
            <w:r>
              <w:t>городе</w:t>
            </w:r>
            <w:proofErr w:type="gramEnd"/>
            <w:r>
              <w:t xml:space="preserve"> Красноярске" на 2016 год и плановый период 2017 - 2018 годов</w:t>
            </w:r>
          </w:p>
        </w:tc>
        <w:tc>
          <w:tcPr>
            <w:tcW w:w="1587" w:type="dxa"/>
          </w:tcPr>
          <w:p w:rsidR="00DD0B22" w:rsidRDefault="00DD0B22">
            <w:pPr>
              <w:pStyle w:val="ConsPlusNormal"/>
              <w:jc w:val="center"/>
            </w:pPr>
            <w:r>
              <w:lastRenderedPageBreak/>
              <w:t>0210075880</w:t>
            </w:r>
          </w:p>
        </w:tc>
        <w:tc>
          <w:tcPr>
            <w:tcW w:w="1134" w:type="dxa"/>
          </w:tcPr>
          <w:p w:rsidR="00DD0B22" w:rsidRDefault="00DD0B22">
            <w:pPr>
              <w:pStyle w:val="ConsPlusNormal"/>
            </w:pPr>
          </w:p>
        </w:tc>
        <w:tc>
          <w:tcPr>
            <w:tcW w:w="1531" w:type="dxa"/>
          </w:tcPr>
          <w:p w:rsidR="00DD0B22" w:rsidRDefault="00DD0B22">
            <w:pPr>
              <w:pStyle w:val="ConsPlusNormal"/>
              <w:jc w:val="center"/>
            </w:pPr>
            <w:r>
              <w:t>2072835,70</w:t>
            </w:r>
          </w:p>
        </w:tc>
      </w:tr>
      <w:tr w:rsidR="00DD0B22">
        <w:tc>
          <w:tcPr>
            <w:tcW w:w="907" w:type="dxa"/>
          </w:tcPr>
          <w:p w:rsidR="00DD0B22" w:rsidRDefault="00DD0B22">
            <w:pPr>
              <w:pStyle w:val="ConsPlusNormal"/>
            </w:pPr>
            <w:r>
              <w:lastRenderedPageBreak/>
              <w:t>36</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0210075880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2072835,70</w:t>
            </w:r>
          </w:p>
        </w:tc>
      </w:tr>
      <w:tr w:rsidR="00DD0B22">
        <w:tc>
          <w:tcPr>
            <w:tcW w:w="907" w:type="dxa"/>
          </w:tcPr>
          <w:p w:rsidR="00DD0B22" w:rsidRDefault="00DD0B22">
            <w:pPr>
              <w:pStyle w:val="ConsPlusNormal"/>
            </w:pPr>
            <w:r>
              <w:t>37</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0210075880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2008973,39</w:t>
            </w:r>
          </w:p>
        </w:tc>
      </w:tr>
      <w:tr w:rsidR="00DD0B22">
        <w:tc>
          <w:tcPr>
            <w:tcW w:w="907" w:type="dxa"/>
          </w:tcPr>
          <w:p w:rsidR="00DD0B22" w:rsidRDefault="00DD0B22">
            <w:pPr>
              <w:pStyle w:val="ConsPlusNormal"/>
            </w:pPr>
            <w:r>
              <w:t>38</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0210075880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63862,31</w:t>
            </w:r>
          </w:p>
        </w:tc>
      </w:tr>
      <w:tr w:rsidR="00DD0B22">
        <w:tc>
          <w:tcPr>
            <w:tcW w:w="907" w:type="dxa"/>
          </w:tcPr>
          <w:p w:rsidR="00DD0B22" w:rsidRDefault="00DD0B22">
            <w:pPr>
              <w:pStyle w:val="ConsPlusNormal"/>
            </w:pPr>
            <w:r>
              <w:t>39</w:t>
            </w:r>
          </w:p>
        </w:tc>
        <w:tc>
          <w:tcPr>
            <w:tcW w:w="4649" w:type="dxa"/>
          </w:tcPr>
          <w:p w:rsidR="00DD0B22" w:rsidRDefault="00DD0B22">
            <w:pPr>
              <w:pStyle w:val="ConsPlusNormal"/>
            </w:pPr>
            <w:r>
              <w:t xml:space="preserve">Расходы на питание в рамках </w:t>
            </w:r>
            <w:hyperlink r:id="rId69"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w:t>
            </w:r>
            <w:r>
              <w:lastRenderedPageBreak/>
              <w:t>Красноярске" на 2016 год и плановый период 2017 - 2018 годов</w:t>
            </w:r>
          </w:p>
        </w:tc>
        <w:tc>
          <w:tcPr>
            <w:tcW w:w="1587" w:type="dxa"/>
          </w:tcPr>
          <w:p w:rsidR="00DD0B22" w:rsidRDefault="00DD0B22">
            <w:pPr>
              <w:pStyle w:val="ConsPlusNormal"/>
              <w:jc w:val="center"/>
            </w:pPr>
            <w:r>
              <w:lastRenderedPageBreak/>
              <w:t>0210086010</w:t>
            </w:r>
          </w:p>
        </w:tc>
        <w:tc>
          <w:tcPr>
            <w:tcW w:w="1134" w:type="dxa"/>
          </w:tcPr>
          <w:p w:rsidR="00DD0B22" w:rsidRDefault="00DD0B22">
            <w:pPr>
              <w:pStyle w:val="ConsPlusNormal"/>
            </w:pPr>
          </w:p>
        </w:tc>
        <w:tc>
          <w:tcPr>
            <w:tcW w:w="1531" w:type="dxa"/>
          </w:tcPr>
          <w:p w:rsidR="00DD0B22" w:rsidRDefault="00DD0B22">
            <w:pPr>
              <w:pStyle w:val="ConsPlusNormal"/>
              <w:jc w:val="center"/>
            </w:pPr>
            <w:r>
              <w:t>529247,99</w:t>
            </w:r>
          </w:p>
        </w:tc>
      </w:tr>
      <w:tr w:rsidR="00DD0B22">
        <w:tc>
          <w:tcPr>
            <w:tcW w:w="907" w:type="dxa"/>
          </w:tcPr>
          <w:p w:rsidR="00DD0B22" w:rsidRDefault="00DD0B22">
            <w:pPr>
              <w:pStyle w:val="ConsPlusNormal"/>
            </w:pPr>
            <w:r>
              <w:lastRenderedPageBreak/>
              <w:t>40</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0210086010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529247,99</w:t>
            </w:r>
          </w:p>
        </w:tc>
      </w:tr>
      <w:tr w:rsidR="00DD0B22">
        <w:tc>
          <w:tcPr>
            <w:tcW w:w="907" w:type="dxa"/>
          </w:tcPr>
          <w:p w:rsidR="00DD0B22" w:rsidRDefault="00DD0B22">
            <w:pPr>
              <w:pStyle w:val="ConsPlusNormal"/>
            </w:pPr>
            <w:r>
              <w:t>41</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0210086010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515124,28</w:t>
            </w:r>
          </w:p>
        </w:tc>
      </w:tr>
      <w:tr w:rsidR="00DD0B22">
        <w:tc>
          <w:tcPr>
            <w:tcW w:w="907" w:type="dxa"/>
          </w:tcPr>
          <w:p w:rsidR="00DD0B22" w:rsidRDefault="00DD0B22">
            <w:pPr>
              <w:pStyle w:val="ConsPlusNormal"/>
            </w:pPr>
            <w:r>
              <w:t>42</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0210086010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14123,71</w:t>
            </w:r>
          </w:p>
        </w:tc>
      </w:tr>
      <w:tr w:rsidR="00DD0B22">
        <w:tc>
          <w:tcPr>
            <w:tcW w:w="907" w:type="dxa"/>
          </w:tcPr>
          <w:p w:rsidR="00DD0B22" w:rsidRDefault="00DD0B22">
            <w:pPr>
              <w:pStyle w:val="ConsPlusNormal"/>
            </w:pPr>
            <w:r>
              <w:t>43</w:t>
            </w:r>
          </w:p>
        </w:tc>
        <w:tc>
          <w:tcPr>
            <w:tcW w:w="4649" w:type="dxa"/>
          </w:tcPr>
          <w:p w:rsidR="00DD0B22" w:rsidRDefault="00DD0B22">
            <w:pPr>
              <w:pStyle w:val="ConsPlusNormal"/>
            </w:pPr>
            <w:proofErr w:type="gramStart"/>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муниципальных образовательных учреждений дошкольного и младшего школьного возраста в соответствующем образовательном учреждении в размере: на первого ребенка 80 процентов размера внесенной ими родительской платы; на второго - 50 процентов;</w:t>
            </w:r>
            <w:proofErr w:type="gramEnd"/>
            <w:r>
              <w:t xml:space="preserve"> на третьего и последующих - 30 </w:t>
            </w:r>
            <w:r>
              <w:lastRenderedPageBreak/>
              <w:t xml:space="preserve">процентов с учетом доставки выплат, в рамках </w:t>
            </w:r>
            <w:hyperlink r:id="rId70"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lastRenderedPageBreak/>
              <w:t>0210086020</w:t>
            </w:r>
          </w:p>
        </w:tc>
        <w:tc>
          <w:tcPr>
            <w:tcW w:w="1134" w:type="dxa"/>
          </w:tcPr>
          <w:p w:rsidR="00DD0B22" w:rsidRDefault="00DD0B22">
            <w:pPr>
              <w:pStyle w:val="ConsPlusNormal"/>
            </w:pPr>
          </w:p>
        </w:tc>
        <w:tc>
          <w:tcPr>
            <w:tcW w:w="1531" w:type="dxa"/>
          </w:tcPr>
          <w:p w:rsidR="00DD0B22" w:rsidRDefault="00DD0B22">
            <w:pPr>
              <w:pStyle w:val="ConsPlusNormal"/>
              <w:jc w:val="center"/>
            </w:pPr>
            <w:r>
              <w:t>21616,07</w:t>
            </w:r>
          </w:p>
        </w:tc>
      </w:tr>
      <w:tr w:rsidR="00DD0B22">
        <w:tc>
          <w:tcPr>
            <w:tcW w:w="907" w:type="dxa"/>
          </w:tcPr>
          <w:p w:rsidR="00DD0B22" w:rsidRDefault="00DD0B22">
            <w:pPr>
              <w:pStyle w:val="ConsPlusNormal"/>
            </w:pPr>
            <w:r>
              <w:lastRenderedPageBreak/>
              <w:t>44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0210086020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166,57</w:t>
            </w:r>
          </w:p>
        </w:tc>
      </w:tr>
      <w:tr w:rsidR="00DD0B22">
        <w:tc>
          <w:tcPr>
            <w:tcW w:w="907" w:type="dxa"/>
          </w:tcPr>
          <w:p w:rsidR="00DD0B22" w:rsidRDefault="00DD0B22">
            <w:pPr>
              <w:pStyle w:val="ConsPlusNormal"/>
            </w:pPr>
            <w:r>
              <w:t>45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0210086020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166,57</w:t>
            </w:r>
          </w:p>
        </w:tc>
      </w:tr>
      <w:tr w:rsidR="00DD0B22">
        <w:tc>
          <w:tcPr>
            <w:tcW w:w="907" w:type="dxa"/>
          </w:tcPr>
          <w:p w:rsidR="00DD0B22" w:rsidRDefault="00DD0B22">
            <w:pPr>
              <w:pStyle w:val="ConsPlusNormal"/>
            </w:pPr>
            <w:r>
              <w:t>46</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0210086020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21449,50</w:t>
            </w:r>
          </w:p>
        </w:tc>
      </w:tr>
      <w:tr w:rsidR="00DD0B22">
        <w:tc>
          <w:tcPr>
            <w:tcW w:w="907" w:type="dxa"/>
          </w:tcPr>
          <w:p w:rsidR="00DD0B22" w:rsidRDefault="00DD0B22">
            <w:pPr>
              <w:pStyle w:val="ConsPlusNormal"/>
            </w:pPr>
            <w:r>
              <w:t>47</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0210086020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21449,50</w:t>
            </w:r>
          </w:p>
        </w:tc>
      </w:tr>
      <w:tr w:rsidR="00DD0B22">
        <w:tc>
          <w:tcPr>
            <w:tcW w:w="907" w:type="dxa"/>
          </w:tcPr>
          <w:p w:rsidR="00DD0B22" w:rsidRDefault="00DD0B22">
            <w:pPr>
              <w:pStyle w:val="ConsPlusNormal"/>
            </w:pPr>
            <w:r>
              <w:t>48</w:t>
            </w:r>
          </w:p>
        </w:tc>
        <w:tc>
          <w:tcPr>
            <w:tcW w:w="4649" w:type="dxa"/>
          </w:tcPr>
          <w:p w:rsidR="00DD0B22" w:rsidRDefault="00DD0B22">
            <w:pPr>
              <w:pStyle w:val="ConsPlusNormal"/>
            </w:pPr>
            <w:r>
              <w:t xml:space="preserve">Создание дополнительных дошкольных мест в системе дошкольного образования детей в рамках </w:t>
            </w:r>
            <w:hyperlink r:id="rId71" w:history="1">
              <w:r>
                <w:rPr>
                  <w:color w:val="0000FF"/>
                </w:rPr>
                <w:t>подпрограммы</w:t>
              </w:r>
            </w:hyperlink>
            <w:r>
              <w:t xml:space="preserve"> "Развитие дошкольного образования, создание условий для осуществления </w:t>
            </w:r>
            <w:r>
              <w:lastRenderedPageBreak/>
              <w:t>присмотра и ухода за детьми"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lastRenderedPageBreak/>
              <w:t>0210086030</w:t>
            </w:r>
          </w:p>
        </w:tc>
        <w:tc>
          <w:tcPr>
            <w:tcW w:w="1134" w:type="dxa"/>
          </w:tcPr>
          <w:p w:rsidR="00DD0B22" w:rsidRDefault="00DD0B22">
            <w:pPr>
              <w:pStyle w:val="ConsPlusNormal"/>
            </w:pPr>
          </w:p>
        </w:tc>
        <w:tc>
          <w:tcPr>
            <w:tcW w:w="1531" w:type="dxa"/>
          </w:tcPr>
          <w:p w:rsidR="00DD0B22" w:rsidRDefault="00DD0B22">
            <w:pPr>
              <w:pStyle w:val="ConsPlusNormal"/>
              <w:jc w:val="center"/>
            </w:pPr>
            <w:r>
              <w:t>52674,03</w:t>
            </w:r>
          </w:p>
        </w:tc>
      </w:tr>
      <w:tr w:rsidR="00DD0B22">
        <w:tc>
          <w:tcPr>
            <w:tcW w:w="907" w:type="dxa"/>
          </w:tcPr>
          <w:p w:rsidR="00DD0B22" w:rsidRDefault="00DD0B22">
            <w:pPr>
              <w:pStyle w:val="ConsPlusNormal"/>
            </w:pPr>
            <w:r>
              <w:lastRenderedPageBreak/>
              <w:t>49</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0210086030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52674,03</w:t>
            </w:r>
          </w:p>
        </w:tc>
      </w:tr>
      <w:tr w:rsidR="00DD0B22">
        <w:tc>
          <w:tcPr>
            <w:tcW w:w="907" w:type="dxa"/>
          </w:tcPr>
          <w:p w:rsidR="00DD0B22" w:rsidRDefault="00DD0B22">
            <w:pPr>
              <w:pStyle w:val="ConsPlusNormal"/>
            </w:pPr>
            <w:r>
              <w:t>50</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0210086030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52674,03</w:t>
            </w:r>
          </w:p>
        </w:tc>
      </w:tr>
      <w:tr w:rsidR="00DD0B22">
        <w:tc>
          <w:tcPr>
            <w:tcW w:w="907" w:type="dxa"/>
          </w:tcPr>
          <w:p w:rsidR="00DD0B22" w:rsidRDefault="00DD0B22">
            <w:pPr>
              <w:pStyle w:val="ConsPlusNormal"/>
            </w:pPr>
            <w:r>
              <w:t>51</w:t>
            </w:r>
          </w:p>
        </w:tc>
        <w:tc>
          <w:tcPr>
            <w:tcW w:w="4649" w:type="dxa"/>
          </w:tcPr>
          <w:p w:rsidR="00DD0B22" w:rsidRDefault="00DD0B22">
            <w:pPr>
              <w:pStyle w:val="ConsPlusNormal"/>
            </w:pPr>
            <w:r>
              <w:t xml:space="preserve">Подготовка к новому учебному году в рамках </w:t>
            </w:r>
            <w:hyperlink r:id="rId72"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0210086040</w:t>
            </w:r>
          </w:p>
        </w:tc>
        <w:tc>
          <w:tcPr>
            <w:tcW w:w="1134" w:type="dxa"/>
          </w:tcPr>
          <w:p w:rsidR="00DD0B22" w:rsidRDefault="00DD0B22">
            <w:pPr>
              <w:pStyle w:val="ConsPlusNormal"/>
            </w:pPr>
          </w:p>
        </w:tc>
        <w:tc>
          <w:tcPr>
            <w:tcW w:w="1531" w:type="dxa"/>
          </w:tcPr>
          <w:p w:rsidR="00DD0B22" w:rsidRDefault="00DD0B22">
            <w:pPr>
              <w:pStyle w:val="ConsPlusNormal"/>
              <w:jc w:val="center"/>
            </w:pPr>
            <w:r>
              <w:t>13147,03</w:t>
            </w:r>
          </w:p>
        </w:tc>
      </w:tr>
      <w:tr w:rsidR="00DD0B22">
        <w:tc>
          <w:tcPr>
            <w:tcW w:w="907" w:type="dxa"/>
          </w:tcPr>
          <w:p w:rsidR="00DD0B22" w:rsidRDefault="00DD0B22">
            <w:pPr>
              <w:pStyle w:val="ConsPlusNormal"/>
            </w:pPr>
            <w:r>
              <w:t>52</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0210086040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13147,03</w:t>
            </w:r>
          </w:p>
        </w:tc>
      </w:tr>
      <w:tr w:rsidR="00DD0B22">
        <w:tc>
          <w:tcPr>
            <w:tcW w:w="907" w:type="dxa"/>
          </w:tcPr>
          <w:p w:rsidR="00DD0B22" w:rsidRDefault="00DD0B22">
            <w:pPr>
              <w:pStyle w:val="ConsPlusNormal"/>
            </w:pPr>
            <w:r>
              <w:t>53</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0210086040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12897,03</w:t>
            </w:r>
          </w:p>
        </w:tc>
      </w:tr>
      <w:tr w:rsidR="00DD0B22">
        <w:tc>
          <w:tcPr>
            <w:tcW w:w="907" w:type="dxa"/>
          </w:tcPr>
          <w:p w:rsidR="00DD0B22" w:rsidRDefault="00DD0B22">
            <w:pPr>
              <w:pStyle w:val="ConsPlusNormal"/>
            </w:pPr>
            <w:r>
              <w:lastRenderedPageBreak/>
              <w:t>54</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0210086040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250,00</w:t>
            </w:r>
          </w:p>
        </w:tc>
      </w:tr>
      <w:tr w:rsidR="00DD0B22">
        <w:tc>
          <w:tcPr>
            <w:tcW w:w="907" w:type="dxa"/>
          </w:tcPr>
          <w:p w:rsidR="00DD0B22" w:rsidRDefault="00DD0B22">
            <w:pPr>
              <w:pStyle w:val="ConsPlusNormal"/>
            </w:pPr>
            <w:r>
              <w:t>55</w:t>
            </w:r>
          </w:p>
        </w:tc>
        <w:tc>
          <w:tcPr>
            <w:tcW w:w="4649" w:type="dxa"/>
          </w:tcPr>
          <w:p w:rsidR="00DD0B22" w:rsidRDefault="00DD0B22">
            <w:pPr>
              <w:pStyle w:val="ConsPlusNormal"/>
            </w:pPr>
            <w:r>
              <w:t xml:space="preserve">Осуществление закупок в целях оказания услуг по присмотру и уходу за детьми дошкольного возраста в рамках </w:t>
            </w:r>
            <w:hyperlink r:id="rId73"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0210086110</w:t>
            </w:r>
          </w:p>
        </w:tc>
        <w:tc>
          <w:tcPr>
            <w:tcW w:w="1134" w:type="dxa"/>
          </w:tcPr>
          <w:p w:rsidR="00DD0B22" w:rsidRDefault="00DD0B22">
            <w:pPr>
              <w:pStyle w:val="ConsPlusNormal"/>
            </w:pPr>
          </w:p>
        </w:tc>
        <w:tc>
          <w:tcPr>
            <w:tcW w:w="1531" w:type="dxa"/>
          </w:tcPr>
          <w:p w:rsidR="00DD0B22" w:rsidRDefault="00DD0B22">
            <w:pPr>
              <w:pStyle w:val="ConsPlusNormal"/>
              <w:jc w:val="center"/>
            </w:pPr>
            <w:r>
              <w:t>292788,00</w:t>
            </w:r>
          </w:p>
        </w:tc>
      </w:tr>
      <w:tr w:rsidR="00DD0B22">
        <w:tc>
          <w:tcPr>
            <w:tcW w:w="907" w:type="dxa"/>
          </w:tcPr>
          <w:p w:rsidR="00DD0B22" w:rsidRDefault="00DD0B22">
            <w:pPr>
              <w:pStyle w:val="ConsPlusNormal"/>
            </w:pPr>
            <w:r>
              <w:t>56</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0210086110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292788,00</w:t>
            </w:r>
          </w:p>
        </w:tc>
      </w:tr>
      <w:tr w:rsidR="00DD0B22">
        <w:tc>
          <w:tcPr>
            <w:tcW w:w="907" w:type="dxa"/>
          </w:tcPr>
          <w:p w:rsidR="00DD0B22" w:rsidRDefault="00DD0B22">
            <w:pPr>
              <w:pStyle w:val="ConsPlusNormal"/>
            </w:pPr>
            <w:r>
              <w:t>57</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0210086110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292788,00</w:t>
            </w:r>
          </w:p>
        </w:tc>
      </w:tr>
      <w:tr w:rsidR="00DD0B22">
        <w:tc>
          <w:tcPr>
            <w:tcW w:w="907" w:type="dxa"/>
          </w:tcPr>
          <w:p w:rsidR="00DD0B22" w:rsidRDefault="00DD0B22">
            <w:pPr>
              <w:pStyle w:val="ConsPlusNormal"/>
            </w:pPr>
            <w:r>
              <w:t>58</w:t>
            </w:r>
          </w:p>
        </w:tc>
        <w:tc>
          <w:tcPr>
            <w:tcW w:w="4649" w:type="dxa"/>
          </w:tcPr>
          <w:p w:rsidR="00DD0B22" w:rsidRDefault="00DD0B22">
            <w:pPr>
              <w:pStyle w:val="ConsPlusNormal"/>
            </w:pPr>
            <w:proofErr w:type="gramStart"/>
            <w:r>
              <w:t xml:space="preserve">Предоставление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w:t>
            </w:r>
            <w:r>
              <w:lastRenderedPageBreak/>
              <w:t xml:space="preserve">организации не позднее 31.03.2015 и снятых по заявлению родителей (законных представителей) с учета, в размере 6000 рублей, в рамках </w:t>
            </w:r>
            <w:hyperlink r:id="rId74"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w:t>
            </w:r>
            <w:proofErr w:type="gramEnd"/>
            <w:r>
              <w:t xml:space="preserve"> </w:t>
            </w:r>
            <w:proofErr w:type="gramStart"/>
            <w:r>
              <w:t>городе</w:t>
            </w:r>
            <w:proofErr w:type="gramEnd"/>
            <w:r>
              <w:t xml:space="preserve"> Красноярске" на 2016 год и плановый период 2017 - 2018 годов</w:t>
            </w:r>
          </w:p>
        </w:tc>
        <w:tc>
          <w:tcPr>
            <w:tcW w:w="1587" w:type="dxa"/>
          </w:tcPr>
          <w:p w:rsidR="00DD0B22" w:rsidRDefault="00DD0B22">
            <w:pPr>
              <w:pStyle w:val="ConsPlusNormal"/>
              <w:jc w:val="center"/>
            </w:pPr>
            <w:r>
              <w:lastRenderedPageBreak/>
              <w:t>0210086120</w:t>
            </w:r>
          </w:p>
        </w:tc>
        <w:tc>
          <w:tcPr>
            <w:tcW w:w="1134" w:type="dxa"/>
          </w:tcPr>
          <w:p w:rsidR="00DD0B22" w:rsidRDefault="00DD0B22">
            <w:pPr>
              <w:pStyle w:val="ConsPlusNormal"/>
            </w:pPr>
          </w:p>
        </w:tc>
        <w:tc>
          <w:tcPr>
            <w:tcW w:w="1531" w:type="dxa"/>
          </w:tcPr>
          <w:p w:rsidR="00DD0B22" w:rsidRDefault="00DD0B22">
            <w:pPr>
              <w:pStyle w:val="ConsPlusNormal"/>
              <w:jc w:val="center"/>
            </w:pPr>
            <w:r>
              <w:t>327336,96</w:t>
            </w:r>
          </w:p>
        </w:tc>
      </w:tr>
      <w:tr w:rsidR="00DD0B22">
        <w:tc>
          <w:tcPr>
            <w:tcW w:w="907" w:type="dxa"/>
          </w:tcPr>
          <w:p w:rsidR="00DD0B22" w:rsidRDefault="00DD0B22">
            <w:pPr>
              <w:pStyle w:val="ConsPlusNormal"/>
            </w:pPr>
            <w:r>
              <w:lastRenderedPageBreak/>
              <w:t>59</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0210086120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3240,96</w:t>
            </w:r>
          </w:p>
        </w:tc>
      </w:tr>
      <w:tr w:rsidR="00DD0B22">
        <w:tc>
          <w:tcPr>
            <w:tcW w:w="907" w:type="dxa"/>
          </w:tcPr>
          <w:p w:rsidR="00DD0B22" w:rsidRDefault="00DD0B22">
            <w:pPr>
              <w:pStyle w:val="ConsPlusNormal"/>
            </w:pPr>
            <w:r>
              <w:t>60</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0210086120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3240,96</w:t>
            </w:r>
          </w:p>
        </w:tc>
      </w:tr>
      <w:tr w:rsidR="00DD0B22">
        <w:tc>
          <w:tcPr>
            <w:tcW w:w="907" w:type="dxa"/>
          </w:tcPr>
          <w:p w:rsidR="00DD0B22" w:rsidRDefault="00DD0B22">
            <w:pPr>
              <w:pStyle w:val="ConsPlusNormal"/>
            </w:pPr>
            <w:r>
              <w:t>61</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0210086120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324096,00</w:t>
            </w:r>
          </w:p>
        </w:tc>
      </w:tr>
      <w:tr w:rsidR="00DD0B22">
        <w:tc>
          <w:tcPr>
            <w:tcW w:w="907" w:type="dxa"/>
          </w:tcPr>
          <w:p w:rsidR="00DD0B22" w:rsidRDefault="00DD0B22">
            <w:pPr>
              <w:pStyle w:val="ConsPlusNormal"/>
            </w:pPr>
            <w:r>
              <w:t>62</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0210086120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324096,00</w:t>
            </w:r>
          </w:p>
        </w:tc>
      </w:tr>
      <w:tr w:rsidR="00DD0B22">
        <w:tc>
          <w:tcPr>
            <w:tcW w:w="907" w:type="dxa"/>
          </w:tcPr>
          <w:p w:rsidR="00DD0B22" w:rsidRDefault="00DD0B22">
            <w:pPr>
              <w:pStyle w:val="ConsPlusNormal"/>
            </w:pPr>
            <w:r>
              <w:t>63</w:t>
            </w:r>
          </w:p>
        </w:tc>
        <w:tc>
          <w:tcPr>
            <w:tcW w:w="4649" w:type="dxa"/>
          </w:tcPr>
          <w:p w:rsidR="00DD0B22" w:rsidRDefault="00DD0B22">
            <w:pPr>
              <w:pStyle w:val="ConsPlusNormal"/>
            </w:pPr>
            <w:r>
              <w:t xml:space="preserve">Создание дополнительных мест в дошкольных образовательных учреждениях в рамках реализации </w:t>
            </w:r>
            <w:r>
              <w:lastRenderedPageBreak/>
              <w:t xml:space="preserve">бюджетных инвестиций в рамках </w:t>
            </w:r>
            <w:hyperlink r:id="rId75"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lastRenderedPageBreak/>
              <w:t>0210086810</w:t>
            </w:r>
          </w:p>
        </w:tc>
        <w:tc>
          <w:tcPr>
            <w:tcW w:w="1134" w:type="dxa"/>
          </w:tcPr>
          <w:p w:rsidR="00DD0B22" w:rsidRDefault="00DD0B22">
            <w:pPr>
              <w:pStyle w:val="ConsPlusNormal"/>
            </w:pPr>
          </w:p>
        </w:tc>
        <w:tc>
          <w:tcPr>
            <w:tcW w:w="1531" w:type="dxa"/>
          </w:tcPr>
          <w:p w:rsidR="00DD0B22" w:rsidRDefault="00DD0B22">
            <w:pPr>
              <w:pStyle w:val="ConsPlusNormal"/>
              <w:jc w:val="center"/>
            </w:pPr>
            <w:r>
              <w:t>702342,67</w:t>
            </w:r>
          </w:p>
        </w:tc>
      </w:tr>
      <w:tr w:rsidR="00DD0B22">
        <w:tc>
          <w:tcPr>
            <w:tcW w:w="907" w:type="dxa"/>
          </w:tcPr>
          <w:p w:rsidR="00DD0B22" w:rsidRDefault="00DD0B22">
            <w:pPr>
              <w:pStyle w:val="ConsPlusNormal"/>
            </w:pPr>
            <w:r>
              <w:lastRenderedPageBreak/>
              <w:t>64</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0210086810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702342,67</w:t>
            </w:r>
          </w:p>
        </w:tc>
      </w:tr>
      <w:tr w:rsidR="00DD0B22">
        <w:tc>
          <w:tcPr>
            <w:tcW w:w="907" w:type="dxa"/>
          </w:tcPr>
          <w:p w:rsidR="00DD0B22" w:rsidRDefault="00DD0B22">
            <w:pPr>
              <w:pStyle w:val="ConsPlusNormal"/>
            </w:pPr>
            <w:r>
              <w:t>65</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0210086810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702342,67</w:t>
            </w:r>
          </w:p>
        </w:tc>
      </w:tr>
      <w:tr w:rsidR="00DD0B22">
        <w:tc>
          <w:tcPr>
            <w:tcW w:w="907" w:type="dxa"/>
          </w:tcPr>
          <w:p w:rsidR="00DD0B22" w:rsidRDefault="00DD0B22">
            <w:pPr>
              <w:pStyle w:val="ConsPlusNormal"/>
            </w:pPr>
            <w:r>
              <w:t>66</w:t>
            </w:r>
          </w:p>
        </w:tc>
        <w:tc>
          <w:tcPr>
            <w:tcW w:w="4649"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76"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0210088230</w:t>
            </w:r>
          </w:p>
        </w:tc>
        <w:tc>
          <w:tcPr>
            <w:tcW w:w="1134" w:type="dxa"/>
          </w:tcPr>
          <w:p w:rsidR="00DD0B22" w:rsidRDefault="00DD0B22">
            <w:pPr>
              <w:pStyle w:val="ConsPlusNormal"/>
            </w:pPr>
          </w:p>
        </w:tc>
        <w:tc>
          <w:tcPr>
            <w:tcW w:w="1531" w:type="dxa"/>
          </w:tcPr>
          <w:p w:rsidR="00DD0B22" w:rsidRDefault="00DD0B22">
            <w:pPr>
              <w:pStyle w:val="ConsPlusNormal"/>
              <w:jc w:val="center"/>
            </w:pPr>
            <w:r>
              <w:t>19279,40</w:t>
            </w:r>
          </w:p>
        </w:tc>
      </w:tr>
      <w:tr w:rsidR="00DD0B22">
        <w:tc>
          <w:tcPr>
            <w:tcW w:w="907" w:type="dxa"/>
          </w:tcPr>
          <w:p w:rsidR="00DD0B22" w:rsidRDefault="00DD0B22">
            <w:pPr>
              <w:pStyle w:val="ConsPlusNormal"/>
            </w:pPr>
            <w:r>
              <w:t>67</w:t>
            </w:r>
          </w:p>
        </w:tc>
        <w:tc>
          <w:tcPr>
            <w:tcW w:w="4649" w:type="dxa"/>
          </w:tcPr>
          <w:p w:rsidR="00DD0B22" w:rsidRDefault="00DD0B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DD0B22" w:rsidRDefault="00DD0B22">
            <w:pPr>
              <w:pStyle w:val="ConsPlusNormal"/>
              <w:jc w:val="center"/>
            </w:pPr>
            <w:r>
              <w:lastRenderedPageBreak/>
              <w:t>0210088230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19279,40</w:t>
            </w:r>
          </w:p>
        </w:tc>
      </w:tr>
      <w:tr w:rsidR="00DD0B22">
        <w:tc>
          <w:tcPr>
            <w:tcW w:w="907" w:type="dxa"/>
          </w:tcPr>
          <w:p w:rsidR="00DD0B22" w:rsidRDefault="00DD0B22">
            <w:pPr>
              <w:pStyle w:val="ConsPlusNormal"/>
            </w:pPr>
            <w:r>
              <w:lastRenderedPageBreak/>
              <w:t>68</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0210088230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19279,40</w:t>
            </w:r>
          </w:p>
        </w:tc>
      </w:tr>
      <w:tr w:rsidR="00DD0B22">
        <w:tc>
          <w:tcPr>
            <w:tcW w:w="907" w:type="dxa"/>
          </w:tcPr>
          <w:p w:rsidR="00DD0B22" w:rsidRDefault="00DD0B22">
            <w:pPr>
              <w:pStyle w:val="ConsPlusNormal"/>
            </w:pPr>
            <w:r>
              <w:t>69</w:t>
            </w:r>
          </w:p>
        </w:tc>
        <w:tc>
          <w:tcPr>
            <w:tcW w:w="4649" w:type="dxa"/>
          </w:tcPr>
          <w:p w:rsidR="00DD0B22" w:rsidRDefault="00DD0B22">
            <w:pPr>
              <w:pStyle w:val="ConsPlusNormal"/>
            </w:pPr>
            <w:hyperlink r:id="rId77" w:history="1">
              <w:r>
                <w:rPr>
                  <w:color w:val="0000FF"/>
                </w:rPr>
                <w:t>Подпрограмма</w:t>
              </w:r>
            </w:hyperlink>
            <w:r>
              <w:t xml:space="preserve"> "Развитие общего образования" в рамках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0220000000</w:t>
            </w:r>
          </w:p>
        </w:tc>
        <w:tc>
          <w:tcPr>
            <w:tcW w:w="1134" w:type="dxa"/>
          </w:tcPr>
          <w:p w:rsidR="00DD0B22" w:rsidRDefault="00DD0B22">
            <w:pPr>
              <w:pStyle w:val="ConsPlusNormal"/>
            </w:pPr>
          </w:p>
        </w:tc>
        <w:tc>
          <w:tcPr>
            <w:tcW w:w="1531" w:type="dxa"/>
          </w:tcPr>
          <w:p w:rsidR="00DD0B22" w:rsidRDefault="00DD0B22">
            <w:pPr>
              <w:pStyle w:val="ConsPlusNormal"/>
              <w:jc w:val="center"/>
            </w:pPr>
            <w:r>
              <w:t>5394402,36</w:t>
            </w:r>
          </w:p>
        </w:tc>
      </w:tr>
      <w:tr w:rsidR="00DD0B22">
        <w:tc>
          <w:tcPr>
            <w:tcW w:w="907" w:type="dxa"/>
          </w:tcPr>
          <w:p w:rsidR="00DD0B22" w:rsidRDefault="00DD0B22">
            <w:pPr>
              <w:pStyle w:val="ConsPlusNormal"/>
            </w:pPr>
            <w:r>
              <w:t>70</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78"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0220000610</w:t>
            </w:r>
          </w:p>
        </w:tc>
        <w:tc>
          <w:tcPr>
            <w:tcW w:w="1134" w:type="dxa"/>
          </w:tcPr>
          <w:p w:rsidR="00DD0B22" w:rsidRDefault="00DD0B22">
            <w:pPr>
              <w:pStyle w:val="ConsPlusNormal"/>
            </w:pPr>
          </w:p>
        </w:tc>
        <w:tc>
          <w:tcPr>
            <w:tcW w:w="1531" w:type="dxa"/>
          </w:tcPr>
          <w:p w:rsidR="00DD0B22" w:rsidRDefault="00DD0B22">
            <w:pPr>
              <w:pStyle w:val="ConsPlusNormal"/>
              <w:jc w:val="center"/>
            </w:pPr>
            <w:r>
              <w:t>860423,24</w:t>
            </w:r>
          </w:p>
        </w:tc>
      </w:tr>
      <w:tr w:rsidR="00DD0B22">
        <w:tc>
          <w:tcPr>
            <w:tcW w:w="907" w:type="dxa"/>
          </w:tcPr>
          <w:p w:rsidR="00DD0B22" w:rsidRDefault="00DD0B22">
            <w:pPr>
              <w:pStyle w:val="ConsPlusNormal"/>
            </w:pPr>
            <w:r>
              <w:t>71</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0220000610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860423,24</w:t>
            </w:r>
          </w:p>
        </w:tc>
      </w:tr>
      <w:tr w:rsidR="00DD0B22">
        <w:tc>
          <w:tcPr>
            <w:tcW w:w="907" w:type="dxa"/>
          </w:tcPr>
          <w:p w:rsidR="00DD0B22" w:rsidRDefault="00DD0B22">
            <w:pPr>
              <w:pStyle w:val="ConsPlusNormal"/>
            </w:pPr>
            <w:r>
              <w:t>72</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0220000610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659244,27</w:t>
            </w:r>
          </w:p>
        </w:tc>
      </w:tr>
      <w:tr w:rsidR="00DD0B22">
        <w:tc>
          <w:tcPr>
            <w:tcW w:w="907" w:type="dxa"/>
          </w:tcPr>
          <w:p w:rsidR="00DD0B22" w:rsidRDefault="00DD0B22">
            <w:pPr>
              <w:pStyle w:val="ConsPlusNormal"/>
            </w:pPr>
            <w:r>
              <w:t>73</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0220000610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201178,97</w:t>
            </w:r>
          </w:p>
        </w:tc>
      </w:tr>
      <w:tr w:rsidR="00DD0B22">
        <w:tc>
          <w:tcPr>
            <w:tcW w:w="907" w:type="dxa"/>
          </w:tcPr>
          <w:p w:rsidR="00DD0B22" w:rsidRDefault="00DD0B22">
            <w:pPr>
              <w:pStyle w:val="ConsPlusNormal"/>
            </w:pPr>
            <w:r>
              <w:t>74</w:t>
            </w:r>
          </w:p>
        </w:tc>
        <w:tc>
          <w:tcPr>
            <w:tcW w:w="4649" w:type="dxa"/>
          </w:tcPr>
          <w:p w:rsidR="00DD0B22" w:rsidRDefault="00DD0B22">
            <w:pPr>
              <w:pStyle w:val="ConsPlusNormal"/>
            </w:pPr>
            <w:proofErr w:type="gramStart"/>
            <w:r>
              <w:t xml:space="preserve">Обеспечение государственных </w:t>
            </w:r>
            <w:r>
              <w:lastRenderedPageBreak/>
              <w:t xml:space="preserve">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w:t>
            </w:r>
            <w:hyperlink r:id="rId79"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w:t>
            </w:r>
            <w:proofErr w:type="gramEnd"/>
            <w:r>
              <w:t xml:space="preserve"> - 2018 годов</w:t>
            </w:r>
          </w:p>
        </w:tc>
        <w:tc>
          <w:tcPr>
            <w:tcW w:w="1587" w:type="dxa"/>
          </w:tcPr>
          <w:p w:rsidR="00DD0B22" w:rsidRDefault="00DD0B22">
            <w:pPr>
              <w:pStyle w:val="ConsPlusNormal"/>
              <w:jc w:val="center"/>
            </w:pPr>
            <w:r>
              <w:lastRenderedPageBreak/>
              <w:t>0220074090</w:t>
            </w:r>
          </w:p>
        </w:tc>
        <w:tc>
          <w:tcPr>
            <w:tcW w:w="1134" w:type="dxa"/>
          </w:tcPr>
          <w:p w:rsidR="00DD0B22" w:rsidRDefault="00DD0B22">
            <w:pPr>
              <w:pStyle w:val="ConsPlusNormal"/>
            </w:pPr>
          </w:p>
        </w:tc>
        <w:tc>
          <w:tcPr>
            <w:tcW w:w="1531" w:type="dxa"/>
          </w:tcPr>
          <w:p w:rsidR="00DD0B22" w:rsidRDefault="00DD0B22">
            <w:pPr>
              <w:pStyle w:val="ConsPlusNormal"/>
              <w:jc w:val="center"/>
            </w:pPr>
            <w:r>
              <w:t>769999,20</w:t>
            </w:r>
          </w:p>
        </w:tc>
      </w:tr>
      <w:tr w:rsidR="00DD0B22">
        <w:tc>
          <w:tcPr>
            <w:tcW w:w="907" w:type="dxa"/>
          </w:tcPr>
          <w:p w:rsidR="00DD0B22" w:rsidRDefault="00DD0B22">
            <w:pPr>
              <w:pStyle w:val="ConsPlusNormal"/>
            </w:pPr>
            <w:r>
              <w:lastRenderedPageBreak/>
              <w:t>75</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0220074090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769999,20</w:t>
            </w:r>
          </w:p>
        </w:tc>
      </w:tr>
      <w:tr w:rsidR="00DD0B22">
        <w:tc>
          <w:tcPr>
            <w:tcW w:w="907" w:type="dxa"/>
          </w:tcPr>
          <w:p w:rsidR="00DD0B22" w:rsidRDefault="00DD0B22">
            <w:pPr>
              <w:pStyle w:val="ConsPlusNormal"/>
            </w:pPr>
            <w:r>
              <w:t>76</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0220074090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573897,32</w:t>
            </w:r>
          </w:p>
        </w:tc>
      </w:tr>
      <w:tr w:rsidR="00DD0B22">
        <w:tc>
          <w:tcPr>
            <w:tcW w:w="907" w:type="dxa"/>
          </w:tcPr>
          <w:p w:rsidR="00DD0B22" w:rsidRDefault="00DD0B22">
            <w:pPr>
              <w:pStyle w:val="ConsPlusNormal"/>
            </w:pPr>
            <w:r>
              <w:t>77</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0220074090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196101,88</w:t>
            </w:r>
          </w:p>
        </w:tc>
      </w:tr>
      <w:tr w:rsidR="00DD0B22">
        <w:tc>
          <w:tcPr>
            <w:tcW w:w="907" w:type="dxa"/>
          </w:tcPr>
          <w:p w:rsidR="00DD0B22" w:rsidRDefault="00DD0B22">
            <w:pPr>
              <w:pStyle w:val="ConsPlusNormal"/>
            </w:pPr>
            <w:r>
              <w:lastRenderedPageBreak/>
              <w:t>78</w:t>
            </w:r>
          </w:p>
        </w:tc>
        <w:tc>
          <w:tcPr>
            <w:tcW w:w="4649"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w:t>
            </w:r>
            <w:hyperlink r:id="rId80"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w:t>
            </w:r>
            <w:proofErr w:type="gramEnd"/>
            <w:r>
              <w:t xml:space="preserve"> - 2018 годов</w:t>
            </w:r>
          </w:p>
        </w:tc>
        <w:tc>
          <w:tcPr>
            <w:tcW w:w="1587" w:type="dxa"/>
          </w:tcPr>
          <w:p w:rsidR="00DD0B22" w:rsidRDefault="00DD0B22">
            <w:pPr>
              <w:pStyle w:val="ConsPlusNormal"/>
              <w:jc w:val="center"/>
            </w:pPr>
            <w:r>
              <w:t>0220075640</w:t>
            </w:r>
          </w:p>
        </w:tc>
        <w:tc>
          <w:tcPr>
            <w:tcW w:w="1134" w:type="dxa"/>
          </w:tcPr>
          <w:p w:rsidR="00DD0B22" w:rsidRDefault="00DD0B22">
            <w:pPr>
              <w:pStyle w:val="ConsPlusNormal"/>
            </w:pPr>
          </w:p>
        </w:tc>
        <w:tc>
          <w:tcPr>
            <w:tcW w:w="1531" w:type="dxa"/>
          </w:tcPr>
          <w:p w:rsidR="00DD0B22" w:rsidRDefault="00DD0B22">
            <w:pPr>
              <w:pStyle w:val="ConsPlusNormal"/>
              <w:jc w:val="center"/>
            </w:pPr>
            <w:r>
              <w:t>3123205,80</w:t>
            </w:r>
          </w:p>
        </w:tc>
      </w:tr>
      <w:tr w:rsidR="00DD0B22">
        <w:tc>
          <w:tcPr>
            <w:tcW w:w="907" w:type="dxa"/>
          </w:tcPr>
          <w:p w:rsidR="00DD0B22" w:rsidRDefault="00DD0B22">
            <w:pPr>
              <w:pStyle w:val="ConsPlusNormal"/>
            </w:pPr>
            <w:r>
              <w:t>79</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0220075640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3123205,80</w:t>
            </w:r>
          </w:p>
        </w:tc>
      </w:tr>
      <w:tr w:rsidR="00DD0B22">
        <w:tc>
          <w:tcPr>
            <w:tcW w:w="907" w:type="dxa"/>
          </w:tcPr>
          <w:p w:rsidR="00DD0B22" w:rsidRDefault="00DD0B22">
            <w:pPr>
              <w:pStyle w:val="ConsPlusNormal"/>
            </w:pPr>
            <w:r>
              <w:t>80</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0220075640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2363660,30</w:t>
            </w:r>
          </w:p>
        </w:tc>
      </w:tr>
      <w:tr w:rsidR="00DD0B22">
        <w:tc>
          <w:tcPr>
            <w:tcW w:w="907" w:type="dxa"/>
          </w:tcPr>
          <w:p w:rsidR="00DD0B22" w:rsidRDefault="00DD0B22">
            <w:pPr>
              <w:pStyle w:val="ConsPlusNormal"/>
            </w:pPr>
            <w:r>
              <w:t>81</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0220075640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759545,51</w:t>
            </w:r>
          </w:p>
        </w:tc>
      </w:tr>
      <w:tr w:rsidR="00DD0B22">
        <w:tc>
          <w:tcPr>
            <w:tcW w:w="907" w:type="dxa"/>
          </w:tcPr>
          <w:p w:rsidR="00DD0B22" w:rsidRDefault="00DD0B22">
            <w:pPr>
              <w:pStyle w:val="ConsPlusNormal"/>
            </w:pPr>
            <w:r>
              <w:lastRenderedPageBreak/>
              <w:t>82</w:t>
            </w:r>
          </w:p>
        </w:tc>
        <w:tc>
          <w:tcPr>
            <w:tcW w:w="4649" w:type="dxa"/>
          </w:tcPr>
          <w:p w:rsidR="00DD0B22" w:rsidRDefault="00DD0B22">
            <w:pPr>
              <w:pStyle w:val="ConsPlusNormal"/>
            </w:pPr>
            <w:proofErr w:type="gramStart"/>
            <w:r>
              <w:t xml:space="preserve">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w:t>
            </w:r>
            <w:hyperlink r:id="rId81"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roofErr w:type="gramEnd"/>
          </w:p>
        </w:tc>
        <w:tc>
          <w:tcPr>
            <w:tcW w:w="1587" w:type="dxa"/>
          </w:tcPr>
          <w:p w:rsidR="00DD0B22" w:rsidRDefault="00DD0B22">
            <w:pPr>
              <w:pStyle w:val="ConsPlusNormal"/>
              <w:jc w:val="center"/>
            </w:pPr>
            <w:r>
              <w:t>0220075660</w:t>
            </w:r>
          </w:p>
        </w:tc>
        <w:tc>
          <w:tcPr>
            <w:tcW w:w="1134" w:type="dxa"/>
          </w:tcPr>
          <w:p w:rsidR="00DD0B22" w:rsidRDefault="00DD0B22">
            <w:pPr>
              <w:pStyle w:val="ConsPlusNormal"/>
            </w:pPr>
          </w:p>
        </w:tc>
        <w:tc>
          <w:tcPr>
            <w:tcW w:w="1531" w:type="dxa"/>
          </w:tcPr>
          <w:p w:rsidR="00DD0B22" w:rsidRDefault="00DD0B22">
            <w:pPr>
              <w:pStyle w:val="ConsPlusNormal"/>
              <w:jc w:val="center"/>
            </w:pPr>
            <w:r>
              <w:t>82844,70</w:t>
            </w:r>
          </w:p>
        </w:tc>
      </w:tr>
      <w:tr w:rsidR="00DD0B22">
        <w:tc>
          <w:tcPr>
            <w:tcW w:w="907" w:type="dxa"/>
          </w:tcPr>
          <w:p w:rsidR="00DD0B22" w:rsidRDefault="00DD0B22">
            <w:pPr>
              <w:pStyle w:val="ConsPlusNormal"/>
            </w:pPr>
            <w:r>
              <w:t>83</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0220075660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82844,70</w:t>
            </w:r>
          </w:p>
        </w:tc>
      </w:tr>
      <w:tr w:rsidR="00DD0B22">
        <w:tc>
          <w:tcPr>
            <w:tcW w:w="907" w:type="dxa"/>
          </w:tcPr>
          <w:p w:rsidR="00DD0B22" w:rsidRDefault="00DD0B22">
            <w:pPr>
              <w:pStyle w:val="ConsPlusNormal"/>
            </w:pPr>
            <w:r>
              <w:t>84</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0220075660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64664,17</w:t>
            </w:r>
          </w:p>
        </w:tc>
      </w:tr>
      <w:tr w:rsidR="00DD0B22">
        <w:tc>
          <w:tcPr>
            <w:tcW w:w="907" w:type="dxa"/>
          </w:tcPr>
          <w:p w:rsidR="00DD0B22" w:rsidRDefault="00DD0B22">
            <w:pPr>
              <w:pStyle w:val="ConsPlusNormal"/>
            </w:pPr>
            <w:r>
              <w:t>85</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0220075660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18180,53</w:t>
            </w:r>
          </w:p>
        </w:tc>
      </w:tr>
      <w:tr w:rsidR="00DD0B22">
        <w:tc>
          <w:tcPr>
            <w:tcW w:w="907" w:type="dxa"/>
          </w:tcPr>
          <w:p w:rsidR="00DD0B22" w:rsidRDefault="00DD0B22">
            <w:pPr>
              <w:pStyle w:val="ConsPlusNormal"/>
            </w:pPr>
            <w:r>
              <w:t>86</w:t>
            </w:r>
          </w:p>
        </w:tc>
        <w:tc>
          <w:tcPr>
            <w:tcW w:w="4649" w:type="dxa"/>
          </w:tcPr>
          <w:p w:rsidR="00DD0B22" w:rsidRDefault="00DD0B22">
            <w:pPr>
              <w:pStyle w:val="ConsPlusNormal"/>
            </w:pPr>
            <w:r>
              <w:t xml:space="preserve">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w:t>
            </w:r>
            <w:r>
              <w:lastRenderedPageBreak/>
              <w:t xml:space="preserve">рамках </w:t>
            </w:r>
            <w:hyperlink r:id="rId82"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lastRenderedPageBreak/>
              <w:t>0220075920</w:t>
            </w:r>
          </w:p>
        </w:tc>
        <w:tc>
          <w:tcPr>
            <w:tcW w:w="1134" w:type="dxa"/>
          </w:tcPr>
          <w:p w:rsidR="00DD0B22" w:rsidRDefault="00DD0B22">
            <w:pPr>
              <w:pStyle w:val="ConsPlusNormal"/>
            </w:pPr>
          </w:p>
        </w:tc>
        <w:tc>
          <w:tcPr>
            <w:tcW w:w="1531" w:type="dxa"/>
          </w:tcPr>
          <w:p w:rsidR="00DD0B22" w:rsidRDefault="00DD0B22">
            <w:pPr>
              <w:pStyle w:val="ConsPlusNormal"/>
              <w:jc w:val="center"/>
            </w:pPr>
            <w:r>
              <w:t>19104,70</w:t>
            </w:r>
          </w:p>
        </w:tc>
      </w:tr>
      <w:tr w:rsidR="00DD0B22">
        <w:tc>
          <w:tcPr>
            <w:tcW w:w="907" w:type="dxa"/>
          </w:tcPr>
          <w:p w:rsidR="00DD0B22" w:rsidRDefault="00DD0B22">
            <w:pPr>
              <w:pStyle w:val="ConsPlusNormal"/>
            </w:pPr>
            <w:r>
              <w:lastRenderedPageBreak/>
              <w:t>87</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0220075920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19104,70</w:t>
            </w:r>
          </w:p>
        </w:tc>
      </w:tr>
      <w:tr w:rsidR="00DD0B22">
        <w:tc>
          <w:tcPr>
            <w:tcW w:w="907" w:type="dxa"/>
          </w:tcPr>
          <w:p w:rsidR="00DD0B22" w:rsidRDefault="00DD0B22">
            <w:pPr>
              <w:pStyle w:val="ConsPlusNormal"/>
            </w:pPr>
            <w:r>
              <w:t>88</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0220075920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19104,70</w:t>
            </w:r>
          </w:p>
        </w:tc>
      </w:tr>
      <w:tr w:rsidR="00DD0B22">
        <w:tc>
          <w:tcPr>
            <w:tcW w:w="907" w:type="dxa"/>
          </w:tcPr>
          <w:p w:rsidR="00DD0B22" w:rsidRDefault="00DD0B22">
            <w:pPr>
              <w:pStyle w:val="ConsPlusNormal"/>
            </w:pPr>
            <w:r>
              <w:t>89</w:t>
            </w:r>
          </w:p>
        </w:tc>
        <w:tc>
          <w:tcPr>
            <w:tcW w:w="4649" w:type="dxa"/>
          </w:tcPr>
          <w:p w:rsidR="00DD0B22" w:rsidRDefault="00DD0B22">
            <w:pPr>
              <w:pStyle w:val="ConsPlusNormal"/>
            </w:pPr>
            <w:r>
              <w:t xml:space="preserve">Создание дополнительных дошкольных мест в системе общего образования в рамках </w:t>
            </w:r>
            <w:hyperlink r:id="rId83"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0220086030</w:t>
            </w:r>
          </w:p>
        </w:tc>
        <w:tc>
          <w:tcPr>
            <w:tcW w:w="1134" w:type="dxa"/>
          </w:tcPr>
          <w:p w:rsidR="00DD0B22" w:rsidRDefault="00DD0B22">
            <w:pPr>
              <w:pStyle w:val="ConsPlusNormal"/>
            </w:pPr>
          </w:p>
        </w:tc>
        <w:tc>
          <w:tcPr>
            <w:tcW w:w="1531" w:type="dxa"/>
          </w:tcPr>
          <w:p w:rsidR="00DD0B22" w:rsidRDefault="00DD0B22">
            <w:pPr>
              <w:pStyle w:val="ConsPlusNormal"/>
              <w:jc w:val="center"/>
            </w:pPr>
            <w:r>
              <w:t>89791,53</w:t>
            </w:r>
          </w:p>
        </w:tc>
      </w:tr>
      <w:tr w:rsidR="00DD0B22">
        <w:tc>
          <w:tcPr>
            <w:tcW w:w="907" w:type="dxa"/>
          </w:tcPr>
          <w:p w:rsidR="00DD0B22" w:rsidRDefault="00DD0B22">
            <w:pPr>
              <w:pStyle w:val="ConsPlusNormal"/>
            </w:pPr>
            <w:r>
              <w:t>90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0220086030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89791,53</w:t>
            </w:r>
          </w:p>
        </w:tc>
      </w:tr>
      <w:tr w:rsidR="00DD0B22">
        <w:tc>
          <w:tcPr>
            <w:tcW w:w="907" w:type="dxa"/>
          </w:tcPr>
          <w:p w:rsidR="00DD0B22" w:rsidRDefault="00DD0B22">
            <w:pPr>
              <w:pStyle w:val="ConsPlusNormal"/>
            </w:pPr>
            <w:r>
              <w:t>91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0220086030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89791,53</w:t>
            </w:r>
          </w:p>
        </w:tc>
      </w:tr>
      <w:tr w:rsidR="00DD0B22">
        <w:tc>
          <w:tcPr>
            <w:tcW w:w="907" w:type="dxa"/>
          </w:tcPr>
          <w:p w:rsidR="00DD0B22" w:rsidRDefault="00DD0B22">
            <w:pPr>
              <w:pStyle w:val="ConsPlusNormal"/>
            </w:pPr>
            <w:r>
              <w:lastRenderedPageBreak/>
              <w:t>92</w:t>
            </w:r>
          </w:p>
        </w:tc>
        <w:tc>
          <w:tcPr>
            <w:tcW w:w="4649" w:type="dxa"/>
          </w:tcPr>
          <w:p w:rsidR="00DD0B22" w:rsidRDefault="00DD0B22">
            <w:pPr>
              <w:pStyle w:val="ConsPlusNormal"/>
            </w:pPr>
            <w:r>
              <w:t xml:space="preserve">Подготовка к новому учебному году в рамках </w:t>
            </w:r>
            <w:hyperlink r:id="rId84"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0220086040</w:t>
            </w:r>
          </w:p>
        </w:tc>
        <w:tc>
          <w:tcPr>
            <w:tcW w:w="1134" w:type="dxa"/>
          </w:tcPr>
          <w:p w:rsidR="00DD0B22" w:rsidRDefault="00DD0B22">
            <w:pPr>
              <w:pStyle w:val="ConsPlusNormal"/>
            </w:pPr>
          </w:p>
        </w:tc>
        <w:tc>
          <w:tcPr>
            <w:tcW w:w="1531" w:type="dxa"/>
          </w:tcPr>
          <w:p w:rsidR="00DD0B22" w:rsidRDefault="00DD0B22">
            <w:pPr>
              <w:pStyle w:val="ConsPlusNormal"/>
              <w:jc w:val="center"/>
            </w:pPr>
            <w:r>
              <w:t>33809,84</w:t>
            </w:r>
          </w:p>
        </w:tc>
      </w:tr>
      <w:tr w:rsidR="00DD0B22">
        <w:tc>
          <w:tcPr>
            <w:tcW w:w="907" w:type="dxa"/>
          </w:tcPr>
          <w:p w:rsidR="00DD0B22" w:rsidRDefault="00DD0B22">
            <w:pPr>
              <w:pStyle w:val="ConsPlusNormal"/>
            </w:pPr>
            <w:r>
              <w:t>93</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0220086040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33809,84</w:t>
            </w:r>
          </w:p>
        </w:tc>
      </w:tr>
      <w:tr w:rsidR="00DD0B22">
        <w:tc>
          <w:tcPr>
            <w:tcW w:w="907" w:type="dxa"/>
          </w:tcPr>
          <w:p w:rsidR="00DD0B22" w:rsidRDefault="00DD0B22">
            <w:pPr>
              <w:pStyle w:val="ConsPlusNormal"/>
            </w:pPr>
            <w:r>
              <w:t>94</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0220086040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26600,94</w:t>
            </w:r>
          </w:p>
        </w:tc>
      </w:tr>
      <w:tr w:rsidR="00DD0B22">
        <w:tc>
          <w:tcPr>
            <w:tcW w:w="907" w:type="dxa"/>
          </w:tcPr>
          <w:p w:rsidR="00DD0B22" w:rsidRDefault="00DD0B22">
            <w:pPr>
              <w:pStyle w:val="ConsPlusNormal"/>
            </w:pPr>
            <w:r>
              <w:t>95</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0220086040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7208,90</w:t>
            </w:r>
          </w:p>
        </w:tc>
      </w:tr>
      <w:tr w:rsidR="00DD0B22">
        <w:tc>
          <w:tcPr>
            <w:tcW w:w="907" w:type="dxa"/>
          </w:tcPr>
          <w:p w:rsidR="00DD0B22" w:rsidRDefault="00DD0B22">
            <w:pPr>
              <w:pStyle w:val="ConsPlusNormal"/>
            </w:pPr>
            <w:r>
              <w:t>96</w:t>
            </w:r>
          </w:p>
        </w:tc>
        <w:tc>
          <w:tcPr>
            <w:tcW w:w="4649" w:type="dxa"/>
          </w:tcPr>
          <w:p w:rsidR="00DD0B22" w:rsidRDefault="00DD0B22">
            <w:pPr>
              <w:pStyle w:val="ConsPlusNormal"/>
            </w:pPr>
            <w:r>
              <w:t xml:space="preserve">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w:t>
            </w:r>
            <w:hyperlink r:id="rId85"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0220086060</w:t>
            </w:r>
          </w:p>
        </w:tc>
        <w:tc>
          <w:tcPr>
            <w:tcW w:w="1134" w:type="dxa"/>
          </w:tcPr>
          <w:p w:rsidR="00DD0B22" w:rsidRDefault="00DD0B22">
            <w:pPr>
              <w:pStyle w:val="ConsPlusNormal"/>
            </w:pPr>
          </w:p>
        </w:tc>
        <w:tc>
          <w:tcPr>
            <w:tcW w:w="1531" w:type="dxa"/>
          </w:tcPr>
          <w:p w:rsidR="00DD0B22" w:rsidRDefault="00DD0B22">
            <w:pPr>
              <w:pStyle w:val="ConsPlusNormal"/>
              <w:jc w:val="center"/>
            </w:pPr>
            <w:r>
              <w:t>30550,73</w:t>
            </w:r>
          </w:p>
        </w:tc>
      </w:tr>
      <w:tr w:rsidR="00DD0B22">
        <w:tc>
          <w:tcPr>
            <w:tcW w:w="907" w:type="dxa"/>
          </w:tcPr>
          <w:p w:rsidR="00DD0B22" w:rsidRDefault="00DD0B22">
            <w:pPr>
              <w:pStyle w:val="ConsPlusNormal"/>
            </w:pPr>
            <w:r>
              <w:t>97</w:t>
            </w:r>
          </w:p>
        </w:tc>
        <w:tc>
          <w:tcPr>
            <w:tcW w:w="4649" w:type="dxa"/>
          </w:tcPr>
          <w:p w:rsidR="00DD0B22" w:rsidRDefault="00DD0B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DD0B22" w:rsidRDefault="00DD0B22">
            <w:pPr>
              <w:pStyle w:val="ConsPlusNormal"/>
              <w:jc w:val="center"/>
            </w:pPr>
            <w:r>
              <w:lastRenderedPageBreak/>
              <w:t>0220086060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30550,73</w:t>
            </w:r>
          </w:p>
        </w:tc>
      </w:tr>
      <w:tr w:rsidR="00DD0B22">
        <w:tc>
          <w:tcPr>
            <w:tcW w:w="907" w:type="dxa"/>
          </w:tcPr>
          <w:p w:rsidR="00DD0B22" w:rsidRDefault="00DD0B22">
            <w:pPr>
              <w:pStyle w:val="ConsPlusNormal"/>
            </w:pPr>
            <w:r>
              <w:lastRenderedPageBreak/>
              <w:t>98</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0220086060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25213,93</w:t>
            </w:r>
          </w:p>
        </w:tc>
      </w:tr>
      <w:tr w:rsidR="00DD0B22">
        <w:tc>
          <w:tcPr>
            <w:tcW w:w="907" w:type="dxa"/>
          </w:tcPr>
          <w:p w:rsidR="00DD0B22" w:rsidRDefault="00DD0B22">
            <w:pPr>
              <w:pStyle w:val="ConsPlusNormal"/>
            </w:pPr>
            <w:r>
              <w:t>99</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0220086060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5336,80</w:t>
            </w:r>
          </w:p>
        </w:tc>
      </w:tr>
      <w:tr w:rsidR="00DD0B22">
        <w:tc>
          <w:tcPr>
            <w:tcW w:w="907" w:type="dxa"/>
          </w:tcPr>
          <w:p w:rsidR="00DD0B22" w:rsidRDefault="00DD0B22">
            <w:pPr>
              <w:pStyle w:val="ConsPlusNormal"/>
            </w:pPr>
            <w:r>
              <w:t>100</w:t>
            </w:r>
          </w:p>
        </w:tc>
        <w:tc>
          <w:tcPr>
            <w:tcW w:w="4649" w:type="dxa"/>
          </w:tcPr>
          <w:p w:rsidR="00DD0B22" w:rsidRDefault="00DD0B22">
            <w:pPr>
              <w:pStyle w:val="ConsPlusNormal"/>
            </w:pPr>
            <w:r>
              <w:t xml:space="preserve">Ремонт зданий аварийных учреждений в рамках </w:t>
            </w:r>
            <w:hyperlink r:id="rId86"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0220086080</w:t>
            </w:r>
          </w:p>
        </w:tc>
        <w:tc>
          <w:tcPr>
            <w:tcW w:w="1134" w:type="dxa"/>
          </w:tcPr>
          <w:p w:rsidR="00DD0B22" w:rsidRDefault="00DD0B22">
            <w:pPr>
              <w:pStyle w:val="ConsPlusNormal"/>
            </w:pPr>
          </w:p>
        </w:tc>
        <w:tc>
          <w:tcPr>
            <w:tcW w:w="1531" w:type="dxa"/>
          </w:tcPr>
          <w:p w:rsidR="00DD0B22" w:rsidRDefault="00DD0B22">
            <w:pPr>
              <w:pStyle w:val="ConsPlusNormal"/>
              <w:jc w:val="center"/>
            </w:pPr>
            <w:r>
              <w:t>198100,94</w:t>
            </w:r>
          </w:p>
        </w:tc>
      </w:tr>
      <w:tr w:rsidR="00DD0B22">
        <w:tc>
          <w:tcPr>
            <w:tcW w:w="907" w:type="dxa"/>
          </w:tcPr>
          <w:p w:rsidR="00DD0B22" w:rsidRDefault="00DD0B22">
            <w:pPr>
              <w:pStyle w:val="ConsPlusNormal"/>
            </w:pPr>
            <w:r>
              <w:t>101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0220086080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155600,94</w:t>
            </w:r>
          </w:p>
        </w:tc>
      </w:tr>
      <w:tr w:rsidR="00DD0B22">
        <w:tc>
          <w:tcPr>
            <w:tcW w:w="907" w:type="dxa"/>
          </w:tcPr>
          <w:p w:rsidR="00DD0B22" w:rsidRDefault="00DD0B22">
            <w:pPr>
              <w:pStyle w:val="ConsPlusNormal"/>
            </w:pPr>
            <w:r>
              <w:t>102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0220086080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155600,94</w:t>
            </w:r>
          </w:p>
        </w:tc>
      </w:tr>
      <w:tr w:rsidR="00DD0B22">
        <w:tc>
          <w:tcPr>
            <w:tcW w:w="907" w:type="dxa"/>
          </w:tcPr>
          <w:p w:rsidR="00DD0B22" w:rsidRDefault="00DD0B22">
            <w:pPr>
              <w:pStyle w:val="ConsPlusNormal"/>
            </w:pPr>
            <w:r>
              <w:t>103</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0220086080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42500,00</w:t>
            </w:r>
          </w:p>
        </w:tc>
      </w:tr>
      <w:tr w:rsidR="00DD0B22">
        <w:tc>
          <w:tcPr>
            <w:tcW w:w="907" w:type="dxa"/>
          </w:tcPr>
          <w:p w:rsidR="00DD0B22" w:rsidRDefault="00DD0B22">
            <w:pPr>
              <w:pStyle w:val="ConsPlusNormal"/>
            </w:pPr>
            <w:r>
              <w:t>104</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0220086080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42500,00</w:t>
            </w:r>
          </w:p>
        </w:tc>
      </w:tr>
      <w:tr w:rsidR="00DD0B22">
        <w:tc>
          <w:tcPr>
            <w:tcW w:w="907" w:type="dxa"/>
          </w:tcPr>
          <w:p w:rsidR="00DD0B22" w:rsidRDefault="00DD0B22">
            <w:pPr>
              <w:pStyle w:val="ConsPlusNormal"/>
            </w:pPr>
            <w:r>
              <w:t>105</w:t>
            </w:r>
          </w:p>
        </w:tc>
        <w:tc>
          <w:tcPr>
            <w:tcW w:w="4649" w:type="dxa"/>
          </w:tcPr>
          <w:p w:rsidR="00DD0B22" w:rsidRDefault="00DD0B22">
            <w:pPr>
              <w:pStyle w:val="ConsPlusNormal"/>
            </w:pPr>
            <w:r>
              <w:t xml:space="preserve">Создание дополнительных мест в </w:t>
            </w:r>
            <w:r>
              <w:lastRenderedPageBreak/>
              <w:t xml:space="preserve">общеобразовательных учреждениях в рамках реализации бюджетных инвестиций в рамках </w:t>
            </w:r>
            <w:hyperlink r:id="rId87"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lastRenderedPageBreak/>
              <w:t>0220086820</w:t>
            </w:r>
          </w:p>
        </w:tc>
        <w:tc>
          <w:tcPr>
            <w:tcW w:w="1134" w:type="dxa"/>
          </w:tcPr>
          <w:p w:rsidR="00DD0B22" w:rsidRDefault="00DD0B22">
            <w:pPr>
              <w:pStyle w:val="ConsPlusNormal"/>
            </w:pPr>
          </w:p>
        </w:tc>
        <w:tc>
          <w:tcPr>
            <w:tcW w:w="1531" w:type="dxa"/>
          </w:tcPr>
          <w:p w:rsidR="00DD0B22" w:rsidRDefault="00DD0B22">
            <w:pPr>
              <w:pStyle w:val="ConsPlusNormal"/>
              <w:jc w:val="center"/>
            </w:pPr>
            <w:r>
              <w:t>104500,00</w:t>
            </w:r>
          </w:p>
        </w:tc>
      </w:tr>
      <w:tr w:rsidR="00DD0B22">
        <w:tc>
          <w:tcPr>
            <w:tcW w:w="907" w:type="dxa"/>
          </w:tcPr>
          <w:p w:rsidR="00DD0B22" w:rsidRDefault="00DD0B22">
            <w:pPr>
              <w:pStyle w:val="ConsPlusNormal"/>
            </w:pPr>
            <w:r>
              <w:lastRenderedPageBreak/>
              <w:t>106</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0220086820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104500,00</w:t>
            </w:r>
          </w:p>
        </w:tc>
      </w:tr>
      <w:tr w:rsidR="00DD0B22">
        <w:tc>
          <w:tcPr>
            <w:tcW w:w="907" w:type="dxa"/>
          </w:tcPr>
          <w:p w:rsidR="00DD0B22" w:rsidRDefault="00DD0B22">
            <w:pPr>
              <w:pStyle w:val="ConsPlusNormal"/>
            </w:pPr>
            <w:r>
              <w:t>107</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0220086820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104500,00</w:t>
            </w:r>
          </w:p>
        </w:tc>
      </w:tr>
      <w:tr w:rsidR="00DD0B22">
        <w:tc>
          <w:tcPr>
            <w:tcW w:w="907" w:type="dxa"/>
          </w:tcPr>
          <w:p w:rsidR="00DD0B22" w:rsidRDefault="00DD0B22">
            <w:pPr>
              <w:pStyle w:val="ConsPlusNormal"/>
            </w:pPr>
            <w:r>
              <w:t>108</w:t>
            </w:r>
          </w:p>
        </w:tc>
        <w:tc>
          <w:tcPr>
            <w:tcW w:w="4649" w:type="dxa"/>
          </w:tcPr>
          <w:p w:rsidR="00DD0B22" w:rsidRDefault="00DD0B22">
            <w:pPr>
              <w:pStyle w:val="ConsPlusNormal"/>
            </w:pPr>
            <w:r>
              <w:t xml:space="preserve">Создание и укрепление материально - технической базы в рамках </w:t>
            </w:r>
            <w:hyperlink r:id="rId88"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0220088100</w:t>
            </w:r>
          </w:p>
        </w:tc>
        <w:tc>
          <w:tcPr>
            <w:tcW w:w="1134" w:type="dxa"/>
          </w:tcPr>
          <w:p w:rsidR="00DD0B22" w:rsidRDefault="00DD0B22">
            <w:pPr>
              <w:pStyle w:val="ConsPlusNormal"/>
            </w:pPr>
          </w:p>
        </w:tc>
        <w:tc>
          <w:tcPr>
            <w:tcW w:w="1531" w:type="dxa"/>
          </w:tcPr>
          <w:p w:rsidR="00DD0B22" w:rsidRDefault="00DD0B22">
            <w:pPr>
              <w:pStyle w:val="ConsPlusNormal"/>
              <w:jc w:val="center"/>
            </w:pPr>
            <w:r>
              <w:t>20498,53</w:t>
            </w:r>
          </w:p>
        </w:tc>
      </w:tr>
      <w:tr w:rsidR="00DD0B22">
        <w:tc>
          <w:tcPr>
            <w:tcW w:w="907" w:type="dxa"/>
          </w:tcPr>
          <w:p w:rsidR="00DD0B22" w:rsidRDefault="00DD0B22">
            <w:pPr>
              <w:pStyle w:val="ConsPlusNormal"/>
            </w:pPr>
            <w:r>
              <w:t>109</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0220088100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20498,53</w:t>
            </w:r>
          </w:p>
        </w:tc>
      </w:tr>
      <w:tr w:rsidR="00DD0B22">
        <w:tc>
          <w:tcPr>
            <w:tcW w:w="907" w:type="dxa"/>
          </w:tcPr>
          <w:p w:rsidR="00DD0B22" w:rsidRDefault="00DD0B22">
            <w:pPr>
              <w:pStyle w:val="ConsPlusNormal"/>
            </w:pPr>
            <w:r>
              <w:t>110</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0220088100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18000,00</w:t>
            </w:r>
          </w:p>
        </w:tc>
      </w:tr>
      <w:tr w:rsidR="00DD0B22">
        <w:tc>
          <w:tcPr>
            <w:tcW w:w="907" w:type="dxa"/>
          </w:tcPr>
          <w:p w:rsidR="00DD0B22" w:rsidRDefault="00DD0B22">
            <w:pPr>
              <w:pStyle w:val="ConsPlusNormal"/>
            </w:pPr>
            <w:r>
              <w:lastRenderedPageBreak/>
              <w:t>111</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0220088100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2498,53</w:t>
            </w:r>
          </w:p>
        </w:tc>
      </w:tr>
      <w:tr w:rsidR="00DD0B22">
        <w:tc>
          <w:tcPr>
            <w:tcW w:w="907" w:type="dxa"/>
          </w:tcPr>
          <w:p w:rsidR="00DD0B22" w:rsidRDefault="00DD0B22">
            <w:pPr>
              <w:pStyle w:val="ConsPlusNormal"/>
            </w:pPr>
            <w:r>
              <w:t>112</w:t>
            </w:r>
          </w:p>
        </w:tc>
        <w:tc>
          <w:tcPr>
            <w:tcW w:w="4649" w:type="dxa"/>
          </w:tcPr>
          <w:p w:rsidR="00DD0B22" w:rsidRDefault="00DD0B22">
            <w:pPr>
              <w:pStyle w:val="ConsPlusNormal"/>
            </w:pPr>
            <w:r>
              <w:t xml:space="preserve">Профилактика экстремизма на территории города Красноярска в рамках </w:t>
            </w:r>
            <w:hyperlink r:id="rId89"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0220088110</w:t>
            </w:r>
          </w:p>
        </w:tc>
        <w:tc>
          <w:tcPr>
            <w:tcW w:w="1134" w:type="dxa"/>
          </w:tcPr>
          <w:p w:rsidR="00DD0B22" w:rsidRDefault="00DD0B22">
            <w:pPr>
              <w:pStyle w:val="ConsPlusNormal"/>
            </w:pPr>
          </w:p>
        </w:tc>
        <w:tc>
          <w:tcPr>
            <w:tcW w:w="1531" w:type="dxa"/>
          </w:tcPr>
          <w:p w:rsidR="00DD0B22" w:rsidRDefault="00DD0B22">
            <w:pPr>
              <w:pStyle w:val="ConsPlusNormal"/>
              <w:jc w:val="center"/>
            </w:pPr>
            <w:r>
              <w:t>727,00</w:t>
            </w:r>
          </w:p>
        </w:tc>
      </w:tr>
      <w:tr w:rsidR="00DD0B22">
        <w:tc>
          <w:tcPr>
            <w:tcW w:w="907" w:type="dxa"/>
          </w:tcPr>
          <w:p w:rsidR="00DD0B22" w:rsidRDefault="00DD0B22">
            <w:pPr>
              <w:pStyle w:val="ConsPlusNormal"/>
            </w:pPr>
            <w:r>
              <w:t>113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0220088110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727,00</w:t>
            </w:r>
          </w:p>
        </w:tc>
      </w:tr>
      <w:tr w:rsidR="00DD0B22">
        <w:tc>
          <w:tcPr>
            <w:tcW w:w="907" w:type="dxa"/>
          </w:tcPr>
          <w:p w:rsidR="00DD0B22" w:rsidRDefault="00DD0B22">
            <w:pPr>
              <w:pStyle w:val="ConsPlusNormal"/>
            </w:pPr>
            <w:r>
              <w:t>114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0220088110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727,00</w:t>
            </w:r>
          </w:p>
        </w:tc>
      </w:tr>
      <w:tr w:rsidR="00DD0B22">
        <w:tc>
          <w:tcPr>
            <w:tcW w:w="907" w:type="dxa"/>
          </w:tcPr>
          <w:p w:rsidR="00DD0B22" w:rsidRDefault="00DD0B22">
            <w:pPr>
              <w:pStyle w:val="ConsPlusNormal"/>
            </w:pPr>
            <w:r>
              <w:t>115</w:t>
            </w:r>
          </w:p>
        </w:tc>
        <w:tc>
          <w:tcPr>
            <w:tcW w:w="4649"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90"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0220088230</w:t>
            </w:r>
          </w:p>
        </w:tc>
        <w:tc>
          <w:tcPr>
            <w:tcW w:w="1134" w:type="dxa"/>
          </w:tcPr>
          <w:p w:rsidR="00DD0B22" w:rsidRDefault="00DD0B22">
            <w:pPr>
              <w:pStyle w:val="ConsPlusNormal"/>
            </w:pPr>
          </w:p>
        </w:tc>
        <w:tc>
          <w:tcPr>
            <w:tcW w:w="1531" w:type="dxa"/>
          </w:tcPr>
          <w:p w:rsidR="00DD0B22" w:rsidRDefault="00DD0B22">
            <w:pPr>
              <w:pStyle w:val="ConsPlusNormal"/>
              <w:jc w:val="center"/>
            </w:pPr>
            <w:r>
              <w:t>60846,15</w:t>
            </w:r>
          </w:p>
        </w:tc>
      </w:tr>
      <w:tr w:rsidR="00DD0B22">
        <w:tc>
          <w:tcPr>
            <w:tcW w:w="907" w:type="dxa"/>
          </w:tcPr>
          <w:p w:rsidR="00DD0B22" w:rsidRDefault="00DD0B22">
            <w:pPr>
              <w:pStyle w:val="ConsPlusNormal"/>
            </w:pPr>
            <w:r>
              <w:t>116</w:t>
            </w:r>
          </w:p>
        </w:tc>
        <w:tc>
          <w:tcPr>
            <w:tcW w:w="4649" w:type="dxa"/>
          </w:tcPr>
          <w:p w:rsidR="00DD0B22" w:rsidRDefault="00DD0B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DD0B22" w:rsidRDefault="00DD0B22">
            <w:pPr>
              <w:pStyle w:val="ConsPlusNormal"/>
              <w:jc w:val="center"/>
            </w:pPr>
            <w:r>
              <w:lastRenderedPageBreak/>
              <w:t>0220088230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60846,15</w:t>
            </w:r>
          </w:p>
        </w:tc>
      </w:tr>
      <w:tr w:rsidR="00DD0B22">
        <w:tc>
          <w:tcPr>
            <w:tcW w:w="907" w:type="dxa"/>
          </w:tcPr>
          <w:p w:rsidR="00DD0B22" w:rsidRDefault="00DD0B22">
            <w:pPr>
              <w:pStyle w:val="ConsPlusNormal"/>
            </w:pPr>
            <w:r>
              <w:lastRenderedPageBreak/>
              <w:t>117</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0220088230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52464,15</w:t>
            </w:r>
          </w:p>
        </w:tc>
      </w:tr>
      <w:tr w:rsidR="00DD0B22">
        <w:tc>
          <w:tcPr>
            <w:tcW w:w="907" w:type="dxa"/>
          </w:tcPr>
          <w:p w:rsidR="00DD0B22" w:rsidRDefault="00DD0B22">
            <w:pPr>
              <w:pStyle w:val="ConsPlusNormal"/>
            </w:pPr>
            <w:r>
              <w:t>118</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0220088230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8382,00</w:t>
            </w:r>
          </w:p>
        </w:tc>
      </w:tr>
      <w:tr w:rsidR="00DD0B22">
        <w:tc>
          <w:tcPr>
            <w:tcW w:w="907" w:type="dxa"/>
          </w:tcPr>
          <w:p w:rsidR="00DD0B22" w:rsidRDefault="00DD0B22">
            <w:pPr>
              <w:pStyle w:val="ConsPlusNormal"/>
            </w:pPr>
            <w:r>
              <w:t>119</w:t>
            </w:r>
          </w:p>
        </w:tc>
        <w:tc>
          <w:tcPr>
            <w:tcW w:w="4649" w:type="dxa"/>
          </w:tcPr>
          <w:p w:rsidR="00DD0B22" w:rsidRDefault="00DD0B22">
            <w:pPr>
              <w:pStyle w:val="ConsPlusNormal"/>
            </w:pPr>
            <w:hyperlink r:id="rId91" w:history="1">
              <w:r>
                <w:rPr>
                  <w:color w:val="0000FF"/>
                </w:rPr>
                <w:t>Подпрограмма</w:t>
              </w:r>
            </w:hyperlink>
            <w:r>
              <w:t xml:space="preserve"> "Развитие дополнительного образования" в рамках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0230000000</w:t>
            </w:r>
          </w:p>
        </w:tc>
        <w:tc>
          <w:tcPr>
            <w:tcW w:w="1134" w:type="dxa"/>
          </w:tcPr>
          <w:p w:rsidR="00DD0B22" w:rsidRDefault="00DD0B22">
            <w:pPr>
              <w:pStyle w:val="ConsPlusNormal"/>
            </w:pPr>
          </w:p>
        </w:tc>
        <w:tc>
          <w:tcPr>
            <w:tcW w:w="1531" w:type="dxa"/>
          </w:tcPr>
          <w:p w:rsidR="00DD0B22" w:rsidRDefault="00DD0B22">
            <w:pPr>
              <w:pStyle w:val="ConsPlusNormal"/>
              <w:jc w:val="center"/>
            </w:pPr>
            <w:r>
              <w:t>333087,72</w:t>
            </w:r>
          </w:p>
        </w:tc>
      </w:tr>
      <w:tr w:rsidR="00DD0B22">
        <w:tc>
          <w:tcPr>
            <w:tcW w:w="907" w:type="dxa"/>
          </w:tcPr>
          <w:p w:rsidR="00DD0B22" w:rsidRDefault="00DD0B22">
            <w:pPr>
              <w:pStyle w:val="ConsPlusNormal"/>
            </w:pPr>
            <w:r>
              <w:t>120</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92"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0230000610</w:t>
            </w:r>
          </w:p>
        </w:tc>
        <w:tc>
          <w:tcPr>
            <w:tcW w:w="1134" w:type="dxa"/>
          </w:tcPr>
          <w:p w:rsidR="00DD0B22" w:rsidRDefault="00DD0B22">
            <w:pPr>
              <w:pStyle w:val="ConsPlusNormal"/>
            </w:pPr>
          </w:p>
        </w:tc>
        <w:tc>
          <w:tcPr>
            <w:tcW w:w="1531" w:type="dxa"/>
          </w:tcPr>
          <w:p w:rsidR="00DD0B22" w:rsidRDefault="00DD0B22">
            <w:pPr>
              <w:pStyle w:val="ConsPlusNormal"/>
              <w:jc w:val="center"/>
            </w:pPr>
            <w:r>
              <w:t>325821,05</w:t>
            </w:r>
          </w:p>
        </w:tc>
      </w:tr>
      <w:tr w:rsidR="00DD0B22">
        <w:tc>
          <w:tcPr>
            <w:tcW w:w="907" w:type="dxa"/>
          </w:tcPr>
          <w:p w:rsidR="00DD0B22" w:rsidRDefault="00DD0B22">
            <w:pPr>
              <w:pStyle w:val="ConsPlusNormal"/>
            </w:pPr>
            <w:r>
              <w:t>121</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0230000610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325821,05</w:t>
            </w:r>
          </w:p>
        </w:tc>
      </w:tr>
      <w:tr w:rsidR="00DD0B22">
        <w:tc>
          <w:tcPr>
            <w:tcW w:w="907" w:type="dxa"/>
          </w:tcPr>
          <w:p w:rsidR="00DD0B22" w:rsidRDefault="00DD0B22">
            <w:pPr>
              <w:pStyle w:val="ConsPlusNormal"/>
            </w:pPr>
            <w:r>
              <w:t>122</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0230000610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296870,05</w:t>
            </w:r>
          </w:p>
        </w:tc>
      </w:tr>
      <w:tr w:rsidR="00DD0B22">
        <w:tc>
          <w:tcPr>
            <w:tcW w:w="907" w:type="dxa"/>
          </w:tcPr>
          <w:p w:rsidR="00DD0B22" w:rsidRDefault="00DD0B22">
            <w:pPr>
              <w:pStyle w:val="ConsPlusNormal"/>
            </w:pPr>
            <w:r>
              <w:t>123</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0230000610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28951,00</w:t>
            </w:r>
          </w:p>
        </w:tc>
      </w:tr>
      <w:tr w:rsidR="00DD0B22">
        <w:tc>
          <w:tcPr>
            <w:tcW w:w="907" w:type="dxa"/>
          </w:tcPr>
          <w:p w:rsidR="00DD0B22" w:rsidRDefault="00DD0B22">
            <w:pPr>
              <w:pStyle w:val="ConsPlusNormal"/>
            </w:pPr>
            <w:r>
              <w:lastRenderedPageBreak/>
              <w:t>124</w:t>
            </w:r>
          </w:p>
        </w:tc>
        <w:tc>
          <w:tcPr>
            <w:tcW w:w="4649" w:type="dxa"/>
          </w:tcPr>
          <w:p w:rsidR="00DD0B22" w:rsidRDefault="00DD0B22">
            <w:pPr>
              <w:pStyle w:val="ConsPlusNormal"/>
            </w:pPr>
            <w:r>
              <w:t xml:space="preserve">Подготовка к новому учебному году в рамках </w:t>
            </w:r>
            <w:hyperlink r:id="rId93"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0230086040</w:t>
            </w:r>
          </w:p>
        </w:tc>
        <w:tc>
          <w:tcPr>
            <w:tcW w:w="1134" w:type="dxa"/>
          </w:tcPr>
          <w:p w:rsidR="00DD0B22" w:rsidRDefault="00DD0B22">
            <w:pPr>
              <w:pStyle w:val="ConsPlusNormal"/>
            </w:pPr>
          </w:p>
        </w:tc>
        <w:tc>
          <w:tcPr>
            <w:tcW w:w="1531" w:type="dxa"/>
          </w:tcPr>
          <w:p w:rsidR="00DD0B22" w:rsidRDefault="00DD0B22">
            <w:pPr>
              <w:pStyle w:val="ConsPlusNormal"/>
              <w:jc w:val="center"/>
            </w:pPr>
            <w:r>
              <w:t>707,72</w:t>
            </w:r>
          </w:p>
        </w:tc>
      </w:tr>
      <w:tr w:rsidR="00DD0B22">
        <w:tc>
          <w:tcPr>
            <w:tcW w:w="907" w:type="dxa"/>
          </w:tcPr>
          <w:p w:rsidR="00DD0B22" w:rsidRDefault="00DD0B22">
            <w:pPr>
              <w:pStyle w:val="ConsPlusNormal"/>
            </w:pPr>
            <w:r>
              <w:t>125</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0230086040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707,72</w:t>
            </w:r>
          </w:p>
        </w:tc>
      </w:tr>
      <w:tr w:rsidR="00DD0B22">
        <w:tc>
          <w:tcPr>
            <w:tcW w:w="907" w:type="dxa"/>
          </w:tcPr>
          <w:p w:rsidR="00DD0B22" w:rsidRDefault="00DD0B22">
            <w:pPr>
              <w:pStyle w:val="ConsPlusNormal"/>
            </w:pPr>
            <w:r>
              <w:t>126</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0230086040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707,72</w:t>
            </w:r>
          </w:p>
        </w:tc>
      </w:tr>
      <w:tr w:rsidR="00DD0B22">
        <w:tc>
          <w:tcPr>
            <w:tcW w:w="907" w:type="dxa"/>
          </w:tcPr>
          <w:p w:rsidR="00DD0B22" w:rsidRDefault="00DD0B22">
            <w:pPr>
              <w:pStyle w:val="ConsPlusNormal"/>
            </w:pPr>
            <w:r>
              <w:t>127</w:t>
            </w:r>
          </w:p>
        </w:tc>
        <w:tc>
          <w:tcPr>
            <w:tcW w:w="4649" w:type="dxa"/>
          </w:tcPr>
          <w:p w:rsidR="00DD0B22" w:rsidRDefault="00DD0B22">
            <w:pPr>
              <w:pStyle w:val="ConsPlusNormal"/>
            </w:pPr>
            <w:r>
              <w:t xml:space="preserve">Поддержка талантливых и одаренных детей в рамках </w:t>
            </w:r>
            <w:hyperlink r:id="rId94"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0230086070</w:t>
            </w:r>
          </w:p>
        </w:tc>
        <w:tc>
          <w:tcPr>
            <w:tcW w:w="1134" w:type="dxa"/>
          </w:tcPr>
          <w:p w:rsidR="00DD0B22" w:rsidRDefault="00DD0B22">
            <w:pPr>
              <w:pStyle w:val="ConsPlusNormal"/>
            </w:pPr>
          </w:p>
        </w:tc>
        <w:tc>
          <w:tcPr>
            <w:tcW w:w="1531" w:type="dxa"/>
          </w:tcPr>
          <w:p w:rsidR="00DD0B22" w:rsidRDefault="00DD0B22">
            <w:pPr>
              <w:pStyle w:val="ConsPlusNormal"/>
              <w:jc w:val="center"/>
            </w:pPr>
            <w:r>
              <w:t>385,00</w:t>
            </w:r>
          </w:p>
        </w:tc>
      </w:tr>
      <w:tr w:rsidR="00DD0B22">
        <w:tc>
          <w:tcPr>
            <w:tcW w:w="907" w:type="dxa"/>
          </w:tcPr>
          <w:p w:rsidR="00DD0B22" w:rsidRDefault="00DD0B22">
            <w:pPr>
              <w:pStyle w:val="ConsPlusNormal"/>
            </w:pPr>
            <w:r>
              <w:t>128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0230086070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385,00</w:t>
            </w:r>
          </w:p>
        </w:tc>
      </w:tr>
      <w:tr w:rsidR="00DD0B22">
        <w:tc>
          <w:tcPr>
            <w:tcW w:w="907" w:type="dxa"/>
          </w:tcPr>
          <w:p w:rsidR="00DD0B22" w:rsidRDefault="00DD0B22">
            <w:pPr>
              <w:pStyle w:val="ConsPlusNormal"/>
            </w:pPr>
            <w:r>
              <w:t>129</w:t>
            </w:r>
          </w:p>
        </w:tc>
        <w:tc>
          <w:tcPr>
            <w:tcW w:w="4649"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tcPr>
          <w:p w:rsidR="00DD0B22" w:rsidRDefault="00DD0B22">
            <w:pPr>
              <w:pStyle w:val="ConsPlusNormal"/>
              <w:jc w:val="center"/>
            </w:pPr>
            <w:r>
              <w:lastRenderedPageBreak/>
              <w:t>0230086070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385,00</w:t>
            </w:r>
          </w:p>
        </w:tc>
      </w:tr>
      <w:tr w:rsidR="00DD0B22">
        <w:tc>
          <w:tcPr>
            <w:tcW w:w="907" w:type="dxa"/>
          </w:tcPr>
          <w:p w:rsidR="00DD0B22" w:rsidRDefault="00DD0B22">
            <w:pPr>
              <w:pStyle w:val="ConsPlusNormal"/>
            </w:pPr>
            <w:r>
              <w:lastRenderedPageBreak/>
              <w:t>130</w:t>
            </w:r>
          </w:p>
        </w:tc>
        <w:tc>
          <w:tcPr>
            <w:tcW w:w="4649"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95"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0230088230</w:t>
            </w:r>
          </w:p>
        </w:tc>
        <w:tc>
          <w:tcPr>
            <w:tcW w:w="1134" w:type="dxa"/>
          </w:tcPr>
          <w:p w:rsidR="00DD0B22" w:rsidRDefault="00DD0B22">
            <w:pPr>
              <w:pStyle w:val="ConsPlusNormal"/>
            </w:pPr>
          </w:p>
        </w:tc>
        <w:tc>
          <w:tcPr>
            <w:tcW w:w="1531" w:type="dxa"/>
          </w:tcPr>
          <w:p w:rsidR="00DD0B22" w:rsidRDefault="00DD0B22">
            <w:pPr>
              <w:pStyle w:val="ConsPlusNormal"/>
              <w:jc w:val="center"/>
            </w:pPr>
            <w:r>
              <w:t>6173,95</w:t>
            </w:r>
          </w:p>
        </w:tc>
      </w:tr>
      <w:tr w:rsidR="00DD0B22">
        <w:tc>
          <w:tcPr>
            <w:tcW w:w="907" w:type="dxa"/>
          </w:tcPr>
          <w:p w:rsidR="00DD0B22" w:rsidRDefault="00DD0B22">
            <w:pPr>
              <w:pStyle w:val="ConsPlusNormal"/>
            </w:pPr>
            <w:r>
              <w:t>131</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0230088230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6173,95</w:t>
            </w:r>
          </w:p>
        </w:tc>
      </w:tr>
      <w:tr w:rsidR="00DD0B22">
        <w:tc>
          <w:tcPr>
            <w:tcW w:w="907" w:type="dxa"/>
          </w:tcPr>
          <w:p w:rsidR="00DD0B22" w:rsidRDefault="00DD0B22">
            <w:pPr>
              <w:pStyle w:val="ConsPlusNormal"/>
            </w:pPr>
            <w:r>
              <w:t>132</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0230088230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5609,16</w:t>
            </w:r>
          </w:p>
        </w:tc>
      </w:tr>
      <w:tr w:rsidR="00DD0B22">
        <w:tc>
          <w:tcPr>
            <w:tcW w:w="907" w:type="dxa"/>
          </w:tcPr>
          <w:p w:rsidR="00DD0B22" w:rsidRDefault="00DD0B22">
            <w:pPr>
              <w:pStyle w:val="ConsPlusNormal"/>
            </w:pPr>
            <w:r>
              <w:t>133</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0230088230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564,79</w:t>
            </w:r>
          </w:p>
        </w:tc>
      </w:tr>
      <w:tr w:rsidR="00DD0B22">
        <w:tc>
          <w:tcPr>
            <w:tcW w:w="907" w:type="dxa"/>
          </w:tcPr>
          <w:p w:rsidR="00DD0B22" w:rsidRDefault="00DD0B22">
            <w:pPr>
              <w:pStyle w:val="ConsPlusNormal"/>
            </w:pPr>
            <w:r>
              <w:t>134</w:t>
            </w:r>
          </w:p>
        </w:tc>
        <w:tc>
          <w:tcPr>
            <w:tcW w:w="4649" w:type="dxa"/>
          </w:tcPr>
          <w:p w:rsidR="00DD0B22" w:rsidRDefault="00DD0B22">
            <w:pPr>
              <w:pStyle w:val="ConsPlusNormal"/>
            </w:pPr>
            <w:hyperlink r:id="rId96" w:history="1">
              <w:r>
                <w:rPr>
                  <w:color w:val="0000FF"/>
                </w:rPr>
                <w:t>Подпрограмма</w:t>
              </w:r>
            </w:hyperlink>
            <w:r>
              <w:t xml:space="preserve"> "Организация отдыха и занятости детей в каникулярное время" в рамках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0240000000</w:t>
            </w:r>
          </w:p>
        </w:tc>
        <w:tc>
          <w:tcPr>
            <w:tcW w:w="1134" w:type="dxa"/>
          </w:tcPr>
          <w:p w:rsidR="00DD0B22" w:rsidRDefault="00DD0B22">
            <w:pPr>
              <w:pStyle w:val="ConsPlusNormal"/>
            </w:pPr>
          </w:p>
        </w:tc>
        <w:tc>
          <w:tcPr>
            <w:tcW w:w="1531" w:type="dxa"/>
          </w:tcPr>
          <w:p w:rsidR="00DD0B22" w:rsidRDefault="00DD0B22">
            <w:pPr>
              <w:pStyle w:val="ConsPlusNormal"/>
              <w:jc w:val="center"/>
            </w:pPr>
            <w:r>
              <w:t>53226,34</w:t>
            </w:r>
          </w:p>
        </w:tc>
      </w:tr>
      <w:tr w:rsidR="00DD0B22">
        <w:tc>
          <w:tcPr>
            <w:tcW w:w="907" w:type="dxa"/>
          </w:tcPr>
          <w:p w:rsidR="00DD0B22" w:rsidRDefault="00DD0B22">
            <w:pPr>
              <w:pStyle w:val="ConsPlusNormal"/>
            </w:pPr>
            <w:r>
              <w:t>135</w:t>
            </w:r>
          </w:p>
        </w:tc>
        <w:tc>
          <w:tcPr>
            <w:tcW w:w="4649" w:type="dxa"/>
          </w:tcPr>
          <w:p w:rsidR="00DD0B22" w:rsidRDefault="00DD0B22">
            <w:pPr>
              <w:pStyle w:val="ConsPlusNormal"/>
            </w:pPr>
            <w:r>
              <w:t xml:space="preserve">Обеспечение деятельности муниципальных учреждений за счет поступлений от физических и </w:t>
            </w:r>
            <w:r>
              <w:lastRenderedPageBreak/>
              <w:t xml:space="preserve">юридических лиц, в том числе добровольных пожертвований, в рамках </w:t>
            </w:r>
            <w:hyperlink r:id="rId97" w:history="1">
              <w:r>
                <w:rPr>
                  <w:color w:val="0000FF"/>
                </w:rPr>
                <w:t>подпрограммы</w:t>
              </w:r>
            </w:hyperlink>
            <w:r>
              <w:t xml:space="preserve"> "Организация отдыха и занятости детей в каникулярное время"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lastRenderedPageBreak/>
              <w:t>0240009220</w:t>
            </w:r>
          </w:p>
        </w:tc>
        <w:tc>
          <w:tcPr>
            <w:tcW w:w="1134" w:type="dxa"/>
          </w:tcPr>
          <w:p w:rsidR="00DD0B22" w:rsidRDefault="00DD0B22">
            <w:pPr>
              <w:pStyle w:val="ConsPlusNormal"/>
            </w:pPr>
          </w:p>
        </w:tc>
        <w:tc>
          <w:tcPr>
            <w:tcW w:w="1531" w:type="dxa"/>
          </w:tcPr>
          <w:p w:rsidR="00DD0B22" w:rsidRDefault="00DD0B22">
            <w:pPr>
              <w:pStyle w:val="ConsPlusNormal"/>
              <w:jc w:val="center"/>
            </w:pPr>
            <w:r>
              <w:t>19155,67</w:t>
            </w:r>
          </w:p>
        </w:tc>
      </w:tr>
      <w:tr w:rsidR="00DD0B22">
        <w:tc>
          <w:tcPr>
            <w:tcW w:w="907" w:type="dxa"/>
          </w:tcPr>
          <w:p w:rsidR="00DD0B22" w:rsidRDefault="00DD0B22">
            <w:pPr>
              <w:pStyle w:val="ConsPlusNormal"/>
            </w:pPr>
            <w:r>
              <w:lastRenderedPageBreak/>
              <w:t>136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0240009220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19155,67</w:t>
            </w:r>
          </w:p>
        </w:tc>
      </w:tr>
      <w:tr w:rsidR="00DD0B22">
        <w:tc>
          <w:tcPr>
            <w:tcW w:w="907" w:type="dxa"/>
          </w:tcPr>
          <w:p w:rsidR="00DD0B22" w:rsidRDefault="00DD0B22">
            <w:pPr>
              <w:pStyle w:val="ConsPlusNormal"/>
            </w:pPr>
            <w:r>
              <w:t>137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0240009220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19155,67</w:t>
            </w:r>
          </w:p>
        </w:tc>
      </w:tr>
      <w:tr w:rsidR="00DD0B22">
        <w:tc>
          <w:tcPr>
            <w:tcW w:w="907" w:type="dxa"/>
          </w:tcPr>
          <w:p w:rsidR="00DD0B22" w:rsidRDefault="00DD0B22">
            <w:pPr>
              <w:pStyle w:val="ConsPlusNormal"/>
            </w:pPr>
            <w:r>
              <w:t>138</w:t>
            </w:r>
          </w:p>
        </w:tc>
        <w:tc>
          <w:tcPr>
            <w:tcW w:w="4649" w:type="dxa"/>
          </w:tcPr>
          <w:p w:rsidR="00DD0B22" w:rsidRDefault="00DD0B22">
            <w:pPr>
              <w:pStyle w:val="ConsPlusNormal"/>
            </w:pPr>
            <w:r>
              <w:t xml:space="preserve">Обеспечение проведения оздоровительной кампании в рамках </w:t>
            </w:r>
            <w:hyperlink r:id="rId98" w:history="1">
              <w:r>
                <w:rPr>
                  <w:color w:val="0000FF"/>
                </w:rPr>
                <w:t>подпрограммы</w:t>
              </w:r>
            </w:hyperlink>
            <w:r>
              <w:t xml:space="preserve"> "Организация отдыха и занятости детей в каникулярное время"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0240088140</w:t>
            </w:r>
          </w:p>
        </w:tc>
        <w:tc>
          <w:tcPr>
            <w:tcW w:w="1134" w:type="dxa"/>
          </w:tcPr>
          <w:p w:rsidR="00DD0B22" w:rsidRDefault="00DD0B22">
            <w:pPr>
              <w:pStyle w:val="ConsPlusNormal"/>
            </w:pPr>
          </w:p>
        </w:tc>
        <w:tc>
          <w:tcPr>
            <w:tcW w:w="1531" w:type="dxa"/>
          </w:tcPr>
          <w:p w:rsidR="00DD0B22" w:rsidRDefault="00DD0B22">
            <w:pPr>
              <w:pStyle w:val="ConsPlusNormal"/>
              <w:jc w:val="center"/>
            </w:pPr>
            <w:r>
              <w:t>34070,67</w:t>
            </w:r>
          </w:p>
        </w:tc>
      </w:tr>
      <w:tr w:rsidR="00DD0B22">
        <w:tc>
          <w:tcPr>
            <w:tcW w:w="907" w:type="dxa"/>
          </w:tcPr>
          <w:p w:rsidR="00DD0B22" w:rsidRDefault="00DD0B22">
            <w:pPr>
              <w:pStyle w:val="ConsPlusNormal"/>
            </w:pPr>
            <w:r>
              <w:t>139</w:t>
            </w:r>
          </w:p>
        </w:tc>
        <w:tc>
          <w:tcPr>
            <w:tcW w:w="4649" w:type="dxa"/>
          </w:tcPr>
          <w:p w:rsidR="00DD0B22" w:rsidRDefault="00DD0B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DD0B22" w:rsidRDefault="00DD0B22">
            <w:pPr>
              <w:pStyle w:val="ConsPlusNormal"/>
              <w:jc w:val="center"/>
            </w:pPr>
            <w:r>
              <w:lastRenderedPageBreak/>
              <w:t>0240088140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34070,67</w:t>
            </w:r>
          </w:p>
        </w:tc>
      </w:tr>
      <w:tr w:rsidR="00DD0B22">
        <w:tc>
          <w:tcPr>
            <w:tcW w:w="907" w:type="dxa"/>
          </w:tcPr>
          <w:p w:rsidR="00DD0B22" w:rsidRDefault="00DD0B22">
            <w:pPr>
              <w:pStyle w:val="ConsPlusNormal"/>
            </w:pPr>
            <w:r>
              <w:lastRenderedPageBreak/>
              <w:t>140</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0240088140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24292,55</w:t>
            </w:r>
          </w:p>
        </w:tc>
      </w:tr>
      <w:tr w:rsidR="00DD0B22">
        <w:tc>
          <w:tcPr>
            <w:tcW w:w="907" w:type="dxa"/>
          </w:tcPr>
          <w:p w:rsidR="00DD0B22" w:rsidRDefault="00DD0B22">
            <w:pPr>
              <w:pStyle w:val="ConsPlusNormal"/>
            </w:pPr>
            <w:r>
              <w:t>141</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0240088140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9778,12</w:t>
            </w:r>
          </w:p>
        </w:tc>
      </w:tr>
      <w:tr w:rsidR="00DD0B22">
        <w:tc>
          <w:tcPr>
            <w:tcW w:w="907" w:type="dxa"/>
          </w:tcPr>
          <w:p w:rsidR="00DD0B22" w:rsidRDefault="00DD0B22">
            <w:pPr>
              <w:pStyle w:val="ConsPlusNormal"/>
            </w:pPr>
            <w:r>
              <w:t>142</w:t>
            </w:r>
          </w:p>
        </w:tc>
        <w:tc>
          <w:tcPr>
            <w:tcW w:w="4649" w:type="dxa"/>
          </w:tcPr>
          <w:p w:rsidR="00DD0B22" w:rsidRDefault="00DD0B22">
            <w:pPr>
              <w:pStyle w:val="ConsPlusNormal"/>
            </w:pPr>
            <w:hyperlink r:id="rId99" w:history="1">
              <w:r>
                <w:rPr>
                  <w:color w:val="0000FF"/>
                </w:rPr>
                <w:t>Подпрограмма</w:t>
              </w:r>
            </w:hyperlink>
            <w:r>
              <w:t xml:space="preserve"> "Развитие физической культуры и спорта в системе образования" в рамках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0250000000</w:t>
            </w:r>
          </w:p>
        </w:tc>
        <w:tc>
          <w:tcPr>
            <w:tcW w:w="1134" w:type="dxa"/>
          </w:tcPr>
          <w:p w:rsidR="00DD0B22" w:rsidRDefault="00DD0B22">
            <w:pPr>
              <w:pStyle w:val="ConsPlusNormal"/>
            </w:pPr>
          </w:p>
        </w:tc>
        <w:tc>
          <w:tcPr>
            <w:tcW w:w="1531" w:type="dxa"/>
          </w:tcPr>
          <w:p w:rsidR="00DD0B22" w:rsidRDefault="00DD0B22">
            <w:pPr>
              <w:pStyle w:val="ConsPlusNormal"/>
              <w:jc w:val="center"/>
            </w:pPr>
            <w:r>
              <w:t>101333,50</w:t>
            </w:r>
          </w:p>
        </w:tc>
      </w:tr>
      <w:tr w:rsidR="00DD0B22">
        <w:tc>
          <w:tcPr>
            <w:tcW w:w="907" w:type="dxa"/>
          </w:tcPr>
          <w:p w:rsidR="00DD0B22" w:rsidRDefault="00DD0B22">
            <w:pPr>
              <w:pStyle w:val="ConsPlusNormal"/>
            </w:pPr>
            <w:r>
              <w:t>143</w:t>
            </w:r>
          </w:p>
        </w:tc>
        <w:tc>
          <w:tcPr>
            <w:tcW w:w="4649" w:type="dxa"/>
          </w:tcPr>
          <w:p w:rsidR="00DD0B22" w:rsidRDefault="00DD0B22">
            <w:pPr>
              <w:pStyle w:val="ConsPlusNormal"/>
            </w:pPr>
            <w:r>
              <w:t xml:space="preserve">Создание и укрепление материально-технической базы в рамках </w:t>
            </w:r>
            <w:hyperlink r:id="rId100" w:history="1">
              <w:r>
                <w:rPr>
                  <w:color w:val="0000FF"/>
                </w:rPr>
                <w:t>подпрограммы</w:t>
              </w:r>
            </w:hyperlink>
            <w:r>
              <w:t xml:space="preserve"> "Развитие физической культуры и спорта в системе образования"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0250088100</w:t>
            </w:r>
          </w:p>
        </w:tc>
        <w:tc>
          <w:tcPr>
            <w:tcW w:w="1134" w:type="dxa"/>
          </w:tcPr>
          <w:p w:rsidR="00DD0B22" w:rsidRDefault="00DD0B22">
            <w:pPr>
              <w:pStyle w:val="ConsPlusNormal"/>
            </w:pPr>
          </w:p>
        </w:tc>
        <w:tc>
          <w:tcPr>
            <w:tcW w:w="1531" w:type="dxa"/>
          </w:tcPr>
          <w:p w:rsidR="00DD0B22" w:rsidRDefault="00DD0B22">
            <w:pPr>
              <w:pStyle w:val="ConsPlusNormal"/>
              <w:jc w:val="center"/>
            </w:pPr>
            <w:r>
              <w:t>101333,50</w:t>
            </w:r>
          </w:p>
        </w:tc>
      </w:tr>
      <w:tr w:rsidR="00DD0B22">
        <w:tc>
          <w:tcPr>
            <w:tcW w:w="907" w:type="dxa"/>
          </w:tcPr>
          <w:p w:rsidR="00DD0B22" w:rsidRDefault="00DD0B22">
            <w:pPr>
              <w:pStyle w:val="ConsPlusNormal"/>
            </w:pPr>
            <w:r>
              <w:t>144</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0250088100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101333,50</w:t>
            </w:r>
          </w:p>
        </w:tc>
      </w:tr>
      <w:tr w:rsidR="00DD0B22">
        <w:tc>
          <w:tcPr>
            <w:tcW w:w="907" w:type="dxa"/>
          </w:tcPr>
          <w:p w:rsidR="00DD0B22" w:rsidRDefault="00DD0B22">
            <w:pPr>
              <w:pStyle w:val="ConsPlusNormal"/>
            </w:pPr>
            <w:r>
              <w:t>145</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0250088100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101333,50</w:t>
            </w:r>
          </w:p>
        </w:tc>
      </w:tr>
      <w:tr w:rsidR="00DD0B22">
        <w:tc>
          <w:tcPr>
            <w:tcW w:w="907" w:type="dxa"/>
          </w:tcPr>
          <w:p w:rsidR="00DD0B22" w:rsidRDefault="00DD0B22">
            <w:pPr>
              <w:pStyle w:val="ConsPlusNormal"/>
            </w:pPr>
            <w:r>
              <w:lastRenderedPageBreak/>
              <w:t>146</w:t>
            </w:r>
          </w:p>
        </w:tc>
        <w:tc>
          <w:tcPr>
            <w:tcW w:w="4649" w:type="dxa"/>
          </w:tcPr>
          <w:p w:rsidR="00DD0B22" w:rsidRDefault="00DD0B22">
            <w:pPr>
              <w:pStyle w:val="ConsPlusNormal"/>
            </w:pPr>
            <w:hyperlink r:id="rId101"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0260000000</w:t>
            </w:r>
          </w:p>
        </w:tc>
        <w:tc>
          <w:tcPr>
            <w:tcW w:w="1134" w:type="dxa"/>
          </w:tcPr>
          <w:p w:rsidR="00DD0B22" w:rsidRDefault="00DD0B22">
            <w:pPr>
              <w:pStyle w:val="ConsPlusNormal"/>
            </w:pPr>
          </w:p>
        </w:tc>
        <w:tc>
          <w:tcPr>
            <w:tcW w:w="1531" w:type="dxa"/>
          </w:tcPr>
          <w:p w:rsidR="00DD0B22" w:rsidRDefault="00DD0B22">
            <w:pPr>
              <w:pStyle w:val="ConsPlusNormal"/>
              <w:jc w:val="center"/>
            </w:pPr>
            <w:r>
              <w:t>483943,32</w:t>
            </w:r>
          </w:p>
        </w:tc>
      </w:tr>
      <w:tr w:rsidR="00DD0B22">
        <w:tc>
          <w:tcPr>
            <w:tcW w:w="907" w:type="dxa"/>
          </w:tcPr>
          <w:p w:rsidR="00DD0B22" w:rsidRDefault="00DD0B22">
            <w:pPr>
              <w:pStyle w:val="ConsPlusNormal"/>
            </w:pPr>
            <w:r>
              <w:t>147</w:t>
            </w:r>
          </w:p>
        </w:tc>
        <w:tc>
          <w:tcPr>
            <w:tcW w:w="4649" w:type="dxa"/>
          </w:tcPr>
          <w:p w:rsidR="00DD0B22" w:rsidRDefault="00DD0B22">
            <w:pPr>
              <w:pStyle w:val="ConsPlusNormal"/>
            </w:pPr>
            <w:r>
              <w:t xml:space="preserve">Обеспечение функций, возложенных на органы местного самоуправления, в рамках </w:t>
            </w:r>
            <w:hyperlink r:id="rId102"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0260000210</w:t>
            </w:r>
          </w:p>
        </w:tc>
        <w:tc>
          <w:tcPr>
            <w:tcW w:w="1134" w:type="dxa"/>
          </w:tcPr>
          <w:p w:rsidR="00DD0B22" w:rsidRDefault="00DD0B22">
            <w:pPr>
              <w:pStyle w:val="ConsPlusNormal"/>
            </w:pPr>
          </w:p>
        </w:tc>
        <w:tc>
          <w:tcPr>
            <w:tcW w:w="1531" w:type="dxa"/>
          </w:tcPr>
          <w:p w:rsidR="00DD0B22" w:rsidRDefault="00DD0B22">
            <w:pPr>
              <w:pStyle w:val="ConsPlusNormal"/>
              <w:jc w:val="center"/>
            </w:pPr>
            <w:r>
              <w:t>84061,38</w:t>
            </w:r>
          </w:p>
        </w:tc>
      </w:tr>
      <w:tr w:rsidR="00DD0B22">
        <w:tc>
          <w:tcPr>
            <w:tcW w:w="907" w:type="dxa"/>
          </w:tcPr>
          <w:p w:rsidR="00DD0B22" w:rsidRDefault="00DD0B22">
            <w:pPr>
              <w:pStyle w:val="ConsPlusNormal"/>
            </w:pPr>
            <w:r>
              <w:t>148</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0260000210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78938,23</w:t>
            </w:r>
          </w:p>
        </w:tc>
      </w:tr>
      <w:tr w:rsidR="00DD0B22">
        <w:tc>
          <w:tcPr>
            <w:tcW w:w="907" w:type="dxa"/>
          </w:tcPr>
          <w:p w:rsidR="00DD0B22" w:rsidRDefault="00DD0B22">
            <w:pPr>
              <w:pStyle w:val="ConsPlusNormal"/>
            </w:pPr>
            <w:r>
              <w:t>149</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0260000210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78938,23</w:t>
            </w:r>
          </w:p>
        </w:tc>
      </w:tr>
      <w:tr w:rsidR="00DD0B22">
        <w:tc>
          <w:tcPr>
            <w:tcW w:w="907" w:type="dxa"/>
          </w:tcPr>
          <w:p w:rsidR="00DD0B22" w:rsidRDefault="00DD0B22">
            <w:pPr>
              <w:pStyle w:val="ConsPlusNormal"/>
            </w:pPr>
            <w:r>
              <w:lastRenderedPageBreak/>
              <w:t>150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0260000210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5122,95</w:t>
            </w:r>
          </w:p>
        </w:tc>
      </w:tr>
      <w:tr w:rsidR="00DD0B22">
        <w:tc>
          <w:tcPr>
            <w:tcW w:w="907" w:type="dxa"/>
          </w:tcPr>
          <w:p w:rsidR="00DD0B22" w:rsidRDefault="00DD0B22">
            <w:pPr>
              <w:pStyle w:val="ConsPlusNormal"/>
            </w:pPr>
            <w:r>
              <w:t>151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0260000210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5122,95</w:t>
            </w:r>
          </w:p>
        </w:tc>
      </w:tr>
      <w:tr w:rsidR="00DD0B22">
        <w:tc>
          <w:tcPr>
            <w:tcW w:w="907" w:type="dxa"/>
          </w:tcPr>
          <w:p w:rsidR="00DD0B22" w:rsidRDefault="00DD0B22">
            <w:pPr>
              <w:pStyle w:val="ConsPlusNormal"/>
            </w:pPr>
            <w:r>
              <w:t>152</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0260000210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0,20</w:t>
            </w:r>
          </w:p>
        </w:tc>
      </w:tr>
      <w:tr w:rsidR="00DD0B22">
        <w:tc>
          <w:tcPr>
            <w:tcW w:w="907" w:type="dxa"/>
          </w:tcPr>
          <w:p w:rsidR="00DD0B22" w:rsidRDefault="00DD0B22">
            <w:pPr>
              <w:pStyle w:val="ConsPlusNormal"/>
            </w:pPr>
            <w:r>
              <w:t>153</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0260000210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0,20</w:t>
            </w:r>
          </w:p>
        </w:tc>
      </w:tr>
      <w:tr w:rsidR="00DD0B22">
        <w:tc>
          <w:tcPr>
            <w:tcW w:w="907" w:type="dxa"/>
          </w:tcPr>
          <w:p w:rsidR="00DD0B22" w:rsidRDefault="00DD0B22">
            <w:pPr>
              <w:pStyle w:val="ConsPlusNormal"/>
            </w:pPr>
            <w:r>
              <w:t>154</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103"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0260000610</w:t>
            </w:r>
          </w:p>
        </w:tc>
        <w:tc>
          <w:tcPr>
            <w:tcW w:w="1134" w:type="dxa"/>
          </w:tcPr>
          <w:p w:rsidR="00DD0B22" w:rsidRDefault="00DD0B22">
            <w:pPr>
              <w:pStyle w:val="ConsPlusNormal"/>
            </w:pPr>
          </w:p>
        </w:tc>
        <w:tc>
          <w:tcPr>
            <w:tcW w:w="1531" w:type="dxa"/>
          </w:tcPr>
          <w:p w:rsidR="00DD0B22" w:rsidRDefault="00DD0B22">
            <w:pPr>
              <w:pStyle w:val="ConsPlusNormal"/>
              <w:jc w:val="center"/>
            </w:pPr>
            <w:r>
              <w:t>89305,58</w:t>
            </w:r>
          </w:p>
        </w:tc>
      </w:tr>
      <w:tr w:rsidR="00DD0B22">
        <w:tc>
          <w:tcPr>
            <w:tcW w:w="907" w:type="dxa"/>
          </w:tcPr>
          <w:p w:rsidR="00DD0B22" w:rsidRDefault="00DD0B22">
            <w:pPr>
              <w:pStyle w:val="ConsPlusNormal"/>
            </w:pPr>
            <w:r>
              <w:t>155</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0260000610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89305,58</w:t>
            </w:r>
          </w:p>
        </w:tc>
      </w:tr>
      <w:tr w:rsidR="00DD0B22">
        <w:tc>
          <w:tcPr>
            <w:tcW w:w="907" w:type="dxa"/>
          </w:tcPr>
          <w:p w:rsidR="00DD0B22" w:rsidRDefault="00DD0B22">
            <w:pPr>
              <w:pStyle w:val="ConsPlusNormal"/>
            </w:pPr>
            <w:r>
              <w:t>156</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0260000610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89305,58</w:t>
            </w:r>
          </w:p>
        </w:tc>
      </w:tr>
      <w:tr w:rsidR="00DD0B22">
        <w:tc>
          <w:tcPr>
            <w:tcW w:w="907" w:type="dxa"/>
          </w:tcPr>
          <w:p w:rsidR="00DD0B22" w:rsidRDefault="00DD0B22">
            <w:pPr>
              <w:pStyle w:val="ConsPlusNormal"/>
            </w:pPr>
            <w:r>
              <w:t>157</w:t>
            </w:r>
          </w:p>
        </w:tc>
        <w:tc>
          <w:tcPr>
            <w:tcW w:w="4649" w:type="dxa"/>
          </w:tcPr>
          <w:p w:rsidR="00DD0B22" w:rsidRDefault="00DD0B22">
            <w:pPr>
              <w:pStyle w:val="ConsPlusNormal"/>
            </w:pPr>
            <w:r>
              <w:t xml:space="preserve">Организация и осуществление </w:t>
            </w:r>
            <w:r>
              <w:lastRenderedPageBreak/>
              <w:t xml:space="preserve">деятельности по опеке и попечительству в отношении несовершеннолетних в рамках </w:t>
            </w:r>
            <w:hyperlink r:id="rId104"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lastRenderedPageBreak/>
              <w:t>0260075520</w:t>
            </w:r>
          </w:p>
        </w:tc>
        <w:tc>
          <w:tcPr>
            <w:tcW w:w="1134" w:type="dxa"/>
          </w:tcPr>
          <w:p w:rsidR="00DD0B22" w:rsidRDefault="00DD0B22">
            <w:pPr>
              <w:pStyle w:val="ConsPlusNormal"/>
            </w:pPr>
          </w:p>
        </w:tc>
        <w:tc>
          <w:tcPr>
            <w:tcW w:w="1531" w:type="dxa"/>
          </w:tcPr>
          <w:p w:rsidR="00DD0B22" w:rsidRDefault="00DD0B22">
            <w:pPr>
              <w:pStyle w:val="ConsPlusNormal"/>
              <w:jc w:val="center"/>
            </w:pPr>
            <w:r>
              <w:t>33304,10</w:t>
            </w:r>
          </w:p>
        </w:tc>
      </w:tr>
      <w:tr w:rsidR="00DD0B22">
        <w:tc>
          <w:tcPr>
            <w:tcW w:w="907" w:type="dxa"/>
          </w:tcPr>
          <w:p w:rsidR="00DD0B22" w:rsidRDefault="00DD0B22">
            <w:pPr>
              <w:pStyle w:val="ConsPlusNormal"/>
            </w:pPr>
            <w:r>
              <w:lastRenderedPageBreak/>
              <w:t>158</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0260075520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30092,73</w:t>
            </w:r>
          </w:p>
        </w:tc>
      </w:tr>
      <w:tr w:rsidR="00DD0B22">
        <w:tc>
          <w:tcPr>
            <w:tcW w:w="907" w:type="dxa"/>
          </w:tcPr>
          <w:p w:rsidR="00DD0B22" w:rsidRDefault="00DD0B22">
            <w:pPr>
              <w:pStyle w:val="ConsPlusNormal"/>
            </w:pPr>
            <w:r>
              <w:t>159</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0260075520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30092,73</w:t>
            </w:r>
          </w:p>
        </w:tc>
      </w:tr>
      <w:tr w:rsidR="00DD0B22">
        <w:tc>
          <w:tcPr>
            <w:tcW w:w="907" w:type="dxa"/>
          </w:tcPr>
          <w:p w:rsidR="00DD0B22" w:rsidRDefault="00DD0B22">
            <w:pPr>
              <w:pStyle w:val="ConsPlusNormal"/>
            </w:pPr>
            <w:r>
              <w:t>160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0260075520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3211,37</w:t>
            </w:r>
          </w:p>
        </w:tc>
      </w:tr>
      <w:tr w:rsidR="00DD0B22">
        <w:tc>
          <w:tcPr>
            <w:tcW w:w="907" w:type="dxa"/>
          </w:tcPr>
          <w:p w:rsidR="00DD0B22" w:rsidRDefault="00DD0B22">
            <w:pPr>
              <w:pStyle w:val="ConsPlusNormal"/>
            </w:pPr>
            <w:r>
              <w:t>161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0260075520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3211,37</w:t>
            </w:r>
          </w:p>
        </w:tc>
      </w:tr>
      <w:tr w:rsidR="00DD0B22">
        <w:tc>
          <w:tcPr>
            <w:tcW w:w="907" w:type="dxa"/>
          </w:tcPr>
          <w:p w:rsidR="00DD0B22" w:rsidRDefault="00DD0B22">
            <w:pPr>
              <w:pStyle w:val="ConsPlusNormal"/>
            </w:pPr>
            <w:r>
              <w:lastRenderedPageBreak/>
              <w:t>162</w:t>
            </w:r>
          </w:p>
        </w:tc>
        <w:tc>
          <w:tcPr>
            <w:tcW w:w="4649" w:type="dxa"/>
          </w:tcPr>
          <w:p w:rsidR="00DD0B22" w:rsidRDefault="00DD0B22">
            <w:pPr>
              <w:pStyle w:val="ConsPlusNormal"/>
            </w:pPr>
            <w:r>
              <w:t xml:space="preserve">Организация и проведение массовых мероприятий в рамках </w:t>
            </w:r>
            <w:hyperlink r:id="rId105"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0260086090</w:t>
            </w:r>
          </w:p>
        </w:tc>
        <w:tc>
          <w:tcPr>
            <w:tcW w:w="1134" w:type="dxa"/>
          </w:tcPr>
          <w:p w:rsidR="00DD0B22" w:rsidRDefault="00DD0B22">
            <w:pPr>
              <w:pStyle w:val="ConsPlusNormal"/>
            </w:pPr>
          </w:p>
        </w:tc>
        <w:tc>
          <w:tcPr>
            <w:tcW w:w="1531" w:type="dxa"/>
          </w:tcPr>
          <w:p w:rsidR="00DD0B22" w:rsidRDefault="00DD0B22">
            <w:pPr>
              <w:pStyle w:val="ConsPlusNormal"/>
              <w:jc w:val="center"/>
            </w:pPr>
            <w:r>
              <w:t>9260,00</w:t>
            </w:r>
          </w:p>
        </w:tc>
      </w:tr>
      <w:tr w:rsidR="00DD0B22">
        <w:tc>
          <w:tcPr>
            <w:tcW w:w="907" w:type="dxa"/>
          </w:tcPr>
          <w:p w:rsidR="00DD0B22" w:rsidRDefault="00DD0B22">
            <w:pPr>
              <w:pStyle w:val="ConsPlusNormal"/>
            </w:pPr>
            <w:r>
              <w:t>163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0260086090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9260,00</w:t>
            </w:r>
          </w:p>
        </w:tc>
      </w:tr>
      <w:tr w:rsidR="00DD0B22">
        <w:tc>
          <w:tcPr>
            <w:tcW w:w="907" w:type="dxa"/>
          </w:tcPr>
          <w:p w:rsidR="00DD0B22" w:rsidRDefault="00DD0B22">
            <w:pPr>
              <w:pStyle w:val="ConsPlusNormal"/>
            </w:pPr>
            <w:r>
              <w:t>164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0260086090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9260,00</w:t>
            </w:r>
          </w:p>
        </w:tc>
      </w:tr>
      <w:tr w:rsidR="00DD0B22">
        <w:tc>
          <w:tcPr>
            <w:tcW w:w="907" w:type="dxa"/>
          </w:tcPr>
          <w:p w:rsidR="00DD0B22" w:rsidRDefault="00DD0B22">
            <w:pPr>
              <w:pStyle w:val="ConsPlusNormal"/>
            </w:pPr>
            <w:r>
              <w:t>165</w:t>
            </w:r>
          </w:p>
        </w:tc>
        <w:tc>
          <w:tcPr>
            <w:tcW w:w="4649" w:type="dxa"/>
          </w:tcPr>
          <w:p w:rsidR="00DD0B22" w:rsidRDefault="00DD0B22">
            <w:pPr>
              <w:pStyle w:val="ConsPlusNormal"/>
            </w:pPr>
            <w:r>
              <w:t xml:space="preserve">Денежные премии абсолютному победителю и пяти победителям в номинациях профессионального конкурса "Учитель года города Красноярска", в рамках </w:t>
            </w:r>
            <w:hyperlink r:id="rId106"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0260086500</w:t>
            </w:r>
          </w:p>
        </w:tc>
        <w:tc>
          <w:tcPr>
            <w:tcW w:w="1134" w:type="dxa"/>
          </w:tcPr>
          <w:p w:rsidR="00DD0B22" w:rsidRDefault="00DD0B22">
            <w:pPr>
              <w:pStyle w:val="ConsPlusNormal"/>
            </w:pPr>
          </w:p>
        </w:tc>
        <w:tc>
          <w:tcPr>
            <w:tcW w:w="1531" w:type="dxa"/>
          </w:tcPr>
          <w:p w:rsidR="00DD0B22" w:rsidRDefault="00DD0B22">
            <w:pPr>
              <w:pStyle w:val="ConsPlusNormal"/>
              <w:jc w:val="center"/>
            </w:pPr>
            <w:r>
              <w:t>1149,43</w:t>
            </w:r>
          </w:p>
        </w:tc>
      </w:tr>
      <w:tr w:rsidR="00DD0B22">
        <w:tc>
          <w:tcPr>
            <w:tcW w:w="907" w:type="dxa"/>
          </w:tcPr>
          <w:p w:rsidR="00DD0B22" w:rsidRDefault="00DD0B22">
            <w:pPr>
              <w:pStyle w:val="ConsPlusNormal"/>
            </w:pPr>
            <w:r>
              <w:lastRenderedPageBreak/>
              <w:t>166</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0260086500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1149,43</w:t>
            </w:r>
          </w:p>
        </w:tc>
      </w:tr>
      <w:tr w:rsidR="00DD0B22">
        <w:tc>
          <w:tcPr>
            <w:tcW w:w="907" w:type="dxa"/>
          </w:tcPr>
          <w:p w:rsidR="00DD0B22" w:rsidRDefault="00DD0B22">
            <w:pPr>
              <w:pStyle w:val="ConsPlusNormal"/>
            </w:pPr>
            <w:r>
              <w:t>167</w:t>
            </w:r>
          </w:p>
        </w:tc>
        <w:tc>
          <w:tcPr>
            <w:tcW w:w="4649" w:type="dxa"/>
          </w:tcPr>
          <w:p w:rsidR="00DD0B22" w:rsidRDefault="00DD0B22">
            <w:pPr>
              <w:pStyle w:val="ConsPlusNormal"/>
            </w:pPr>
            <w:r>
              <w:t>Премии и гранты</w:t>
            </w:r>
          </w:p>
        </w:tc>
        <w:tc>
          <w:tcPr>
            <w:tcW w:w="1587" w:type="dxa"/>
          </w:tcPr>
          <w:p w:rsidR="00DD0B22" w:rsidRDefault="00DD0B22">
            <w:pPr>
              <w:pStyle w:val="ConsPlusNormal"/>
              <w:jc w:val="center"/>
            </w:pPr>
            <w:r>
              <w:t>0260086500</w:t>
            </w:r>
          </w:p>
        </w:tc>
        <w:tc>
          <w:tcPr>
            <w:tcW w:w="1134" w:type="dxa"/>
          </w:tcPr>
          <w:p w:rsidR="00DD0B22" w:rsidRDefault="00DD0B22">
            <w:pPr>
              <w:pStyle w:val="ConsPlusNormal"/>
              <w:jc w:val="center"/>
            </w:pPr>
            <w:r>
              <w:t>350</w:t>
            </w:r>
          </w:p>
        </w:tc>
        <w:tc>
          <w:tcPr>
            <w:tcW w:w="1531" w:type="dxa"/>
          </w:tcPr>
          <w:p w:rsidR="00DD0B22" w:rsidRDefault="00DD0B22">
            <w:pPr>
              <w:pStyle w:val="ConsPlusNormal"/>
              <w:jc w:val="center"/>
            </w:pPr>
            <w:r>
              <w:t>1149,43</w:t>
            </w:r>
          </w:p>
        </w:tc>
      </w:tr>
      <w:tr w:rsidR="00DD0B22">
        <w:tc>
          <w:tcPr>
            <w:tcW w:w="907" w:type="dxa"/>
          </w:tcPr>
          <w:p w:rsidR="00DD0B22" w:rsidRDefault="00DD0B22">
            <w:pPr>
              <w:pStyle w:val="ConsPlusNormal"/>
            </w:pPr>
            <w:r>
              <w:t>168</w:t>
            </w:r>
          </w:p>
        </w:tc>
        <w:tc>
          <w:tcPr>
            <w:tcW w:w="4649" w:type="dxa"/>
          </w:tcPr>
          <w:p w:rsidR="00DD0B22" w:rsidRDefault="00DD0B22">
            <w:pPr>
              <w:pStyle w:val="ConsPlusNormal"/>
            </w:pPr>
            <w:r>
              <w:t xml:space="preserve">Выплата премии Главы города в области образования в рамках </w:t>
            </w:r>
            <w:hyperlink r:id="rId107"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0260086510</w:t>
            </w:r>
          </w:p>
        </w:tc>
        <w:tc>
          <w:tcPr>
            <w:tcW w:w="1134" w:type="dxa"/>
          </w:tcPr>
          <w:p w:rsidR="00DD0B22" w:rsidRDefault="00DD0B22">
            <w:pPr>
              <w:pStyle w:val="ConsPlusNormal"/>
            </w:pPr>
          </w:p>
        </w:tc>
        <w:tc>
          <w:tcPr>
            <w:tcW w:w="1531" w:type="dxa"/>
          </w:tcPr>
          <w:p w:rsidR="00DD0B22" w:rsidRDefault="00DD0B22">
            <w:pPr>
              <w:pStyle w:val="ConsPlusNormal"/>
              <w:jc w:val="center"/>
            </w:pPr>
            <w:r>
              <w:t>575,00</w:t>
            </w:r>
          </w:p>
        </w:tc>
      </w:tr>
      <w:tr w:rsidR="00DD0B22">
        <w:tc>
          <w:tcPr>
            <w:tcW w:w="907" w:type="dxa"/>
          </w:tcPr>
          <w:p w:rsidR="00DD0B22" w:rsidRDefault="00DD0B22">
            <w:pPr>
              <w:pStyle w:val="ConsPlusNormal"/>
            </w:pPr>
            <w:r>
              <w:t>169</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0260086510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575,00</w:t>
            </w:r>
          </w:p>
        </w:tc>
      </w:tr>
      <w:tr w:rsidR="00DD0B22">
        <w:tc>
          <w:tcPr>
            <w:tcW w:w="907" w:type="dxa"/>
          </w:tcPr>
          <w:p w:rsidR="00DD0B22" w:rsidRDefault="00DD0B22">
            <w:pPr>
              <w:pStyle w:val="ConsPlusNormal"/>
            </w:pPr>
            <w:r>
              <w:t>170</w:t>
            </w:r>
          </w:p>
        </w:tc>
        <w:tc>
          <w:tcPr>
            <w:tcW w:w="4649" w:type="dxa"/>
          </w:tcPr>
          <w:p w:rsidR="00DD0B22" w:rsidRDefault="00DD0B22">
            <w:pPr>
              <w:pStyle w:val="ConsPlusNormal"/>
            </w:pPr>
            <w:r>
              <w:t>Премии и гранты</w:t>
            </w:r>
          </w:p>
        </w:tc>
        <w:tc>
          <w:tcPr>
            <w:tcW w:w="1587" w:type="dxa"/>
          </w:tcPr>
          <w:p w:rsidR="00DD0B22" w:rsidRDefault="00DD0B22">
            <w:pPr>
              <w:pStyle w:val="ConsPlusNormal"/>
              <w:jc w:val="center"/>
            </w:pPr>
            <w:r>
              <w:t>0260086510</w:t>
            </w:r>
          </w:p>
        </w:tc>
        <w:tc>
          <w:tcPr>
            <w:tcW w:w="1134" w:type="dxa"/>
          </w:tcPr>
          <w:p w:rsidR="00DD0B22" w:rsidRDefault="00DD0B22">
            <w:pPr>
              <w:pStyle w:val="ConsPlusNormal"/>
              <w:jc w:val="center"/>
            </w:pPr>
            <w:r>
              <w:t>350</w:t>
            </w:r>
          </w:p>
        </w:tc>
        <w:tc>
          <w:tcPr>
            <w:tcW w:w="1531" w:type="dxa"/>
          </w:tcPr>
          <w:p w:rsidR="00DD0B22" w:rsidRDefault="00DD0B22">
            <w:pPr>
              <w:pStyle w:val="ConsPlusNormal"/>
              <w:jc w:val="center"/>
            </w:pPr>
            <w:r>
              <w:t>575,00</w:t>
            </w:r>
          </w:p>
        </w:tc>
      </w:tr>
      <w:tr w:rsidR="00DD0B22">
        <w:tc>
          <w:tcPr>
            <w:tcW w:w="907" w:type="dxa"/>
          </w:tcPr>
          <w:p w:rsidR="00DD0B22" w:rsidRDefault="00DD0B22">
            <w:pPr>
              <w:pStyle w:val="ConsPlusNormal"/>
            </w:pPr>
            <w:r>
              <w:t>171</w:t>
            </w:r>
          </w:p>
        </w:tc>
        <w:tc>
          <w:tcPr>
            <w:tcW w:w="4649" w:type="dxa"/>
          </w:tcPr>
          <w:p w:rsidR="00DD0B22" w:rsidRDefault="00DD0B22">
            <w:pPr>
              <w:pStyle w:val="ConsPlusNormal"/>
            </w:pPr>
            <w:r>
              <w:t xml:space="preserve">Денежные премии победителю и девяти лауреатам в номинациях профессионального конкурса "Воспитатель года города Красноярска", в рамках </w:t>
            </w:r>
            <w:hyperlink r:id="rId108"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0260086520</w:t>
            </w:r>
          </w:p>
        </w:tc>
        <w:tc>
          <w:tcPr>
            <w:tcW w:w="1134" w:type="dxa"/>
          </w:tcPr>
          <w:p w:rsidR="00DD0B22" w:rsidRDefault="00DD0B22">
            <w:pPr>
              <w:pStyle w:val="ConsPlusNormal"/>
            </w:pPr>
          </w:p>
        </w:tc>
        <w:tc>
          <w:tcPr>
            <w:tcW w:w="1531" w:type="dxa"/>
          </w:tcPr>
          <w:p w:rsidR="00DD0B22" w:rsidRDefault="00DD0B22">
            <w:pPr>
              <w:pStyle w:val="ConsPlusNormal"/>
              <w:jc w:val="center"/>
            </w:pPr>
            <w:r>
              <w:t>862,07</w:t>
            </w:r>
          </w:p>
        </w:tc>
      </w:tr>
      <w:tr w:rsidR="00DD0B22">
        <w:tc>
          <w:tcPr>
            <w:tcW w:w="907" w:type="dxa"/>
          </w:tcPr>
          <w:p w:rsidR="00DD0B22" w:rsidRDefault="00DD0B22">
            <w:pPr>
              <w:pStyle w:val="ConsPlusNormal"/>
            </w:pPr>
            <w:r>
              <w:lastRenderedPageBreak/>
              <w:t>172</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0260086520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862,07</w:t>
            </w:r>
          </w:p>
        </w:tc>
      </w:tr>
      <w:tr w:rsidR="00DD0B22">
        <w:tc>
          <w:tcPr>
            <w:tcW w:w="907" w:type="dxa"/>
          </w:tcPr>
          <w:p w:rsidR="00DD0B22" w:rsidRDefault="00DD0B22">
            <w:pPr>
              <w:pStyle w:val="ConsPlusNormal"/>
            </w:pPr>
            <w:r>
              <w:t>173</w:t>
            </w:r>
          </w:p>
        </w:tc>
        <w:tc>
          <w:tcPr>
            <w:tcW w:w="4649" w:type="dxa"/>
          </w:tcPr>
          <w:p w:rsidR="00DD0B22" w:rsidRDefault="00DD0B22">
            <w:pPr>
              <w:pStyle w:val="ConsPlusNormal"/>
            </w:pPr>
            <w:r>
              <w:t>Премии и гранты</w:t>
            </w:r>
          </w:p>
        </w:tc>
        <w:tc>
          <w:tcPr>
            <w:tcW w:w="1587" w:type="dxa"/>
          </w:tcPr>
          <w:p w:rsidR="00DD0B22" w:rsidRDefault="00DD0B22">
            <w:pPr>
              <w:pStyle w:val="ConsPlusNormal"/>
              <w:jc w:val="center"/>
            </w:pPr>
            <w:r>
              <w:t>0260086520</w:t>
            </w:r>
          </w:p>
        </w:tc>
        <w:tc>
          <w:tcPr>
            <w:tcW w:w="1134" w:type="dxa"/>
          </w:tcPr>
          <w:p w:rsidR="00DD0B22" w:rsidRDefault="00DD0B22">
            <w:pPr>
              <w:pStyle w:val="ConsPlusNormal"/>
              <w:jc w:val="center"/>
            </w:pPr>
            <w:r>
              <w:t>350</w:t>
            </w:r>
          </w:p>
        </w:tc>
        <w:tc>
          <w:tcPr>
            <w:tcW w:w="1531" w:type="dxa"/>
          </w:tcPr>
          <w:p w:rsidR="00DD0B22" w:rsidRDefault="00DD0B22">
            <w:pPr>
              <w:pStyle w:val="ConsPlusNormal"/>
              <w:jc w:val="center"/>
            </w:pPr>
            <w:r>
              <w:t>862,07</w:t>
            </w:r>
          </w:p>
        </w:tc>
      </w:tr>
      <w:tr w:rsidR="00DD0B22">
        <w:tc>
          <w:tcPr>
            <w:tcW w:w="907" w:type="dxa"/>
          </w:tcPr>
          <w:p w:rsidR="00DD0B22" w:rsidRDefault="00DD0B22">
            <w:pPr>
              <w:pStyle w:val="ConsPlusNormal"/>
            </w:pPr>
            <w:r>
              <w:t>174</w:t>
            </w:r>
          </w:p>
        </w:tc>
        <w:tc>
          <w:tcPr>
            <w:tcW w:w="4649" w:type="dxa"/>
          </w:tcPr>
          <w:p w:rsidR="00DD0B22" w:rsidRDefault="00DD0B22">
            <w:pPr>
              <w:pStyle w:val="ConsPlusNormal"/>
            </w:pPr>
            <w:r>
              <w:t xml:space="preserve">Выполнение функций муниципальных казенных учреждений (централизованная бухгалтерия, прочие учреждения) в рамках </w:t>
            </w:r>
            <w:hyperlink r:id="rId109"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587" w:type="dxa"/>
          </w:tcPr>
          <w:p w:rsidR="00DD0B22" w:rsidRDefault="00DD0B22">
            <w:pPr>
              <w:pStyle w:val="ConsPlusNormal"/>
              <w:jc w:val="center"/>
            </w:pPr>
            <w:r>
              <w:t>0260088120</w:t>
            </w:r>
          </w:p>
        </w:tc>
        <w:tc>
          <w:tcPr>
            <w:tcW w:w="1134" w:type="dxa"/>
          </w:tcPr>
          <w:p w:rsidR="00DD0B22" w:rsidRDefault="00DD0B22">
            <w:pPr>
              <w:pStyle w:val="ConsPlusNormal"/>
            </w:pPr>
          </w:p>
        </w:tc>
        <w:tc>
          <w:tcPr>
            <w:tcW w:w="1531" w:type="dxa"/>
          </w:tcPr>
          <w:p w:rsidR="00DD0B22" w:rsidRDefault="00DD0B22">
            <w:pPr>
              <w:pStyle w:val="ConsPlusNormal"/>
              <w:jc w:val="center"/>
            </w:pPr>
            <w:r>
              <w:t>265425,76</w:t>
            </w:r>
          </w:p>
        </w:tc>
      </w:tr>
      <w:tr w:rsidR="00DD0B22">
        <w:tc>
          <w:tcPr>
            <w:tcW w:w="907" w:type="dxa"/>
          </w:tcPr>
          <w:p w:rsidR="00DD0B22" w:rsidRDefault="00DD0B22">
            <w:pPr>
              <w:pStyle w:val="ConsPlusNormal"/>
            </w:pPr>
            <w:r>
              <w:t>175</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0260088120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234027,93</w:t>
            </w:r>
          </w:p>
        </w:tc>
      </w:tr>
      <w:tr w:rsidR="00DD0B22">
        <w:tc>
          <w:tcPr>
            <w:tcW w:w="907" w:type="dxa"/>
          </w:tcPr>
          <w:p w:rsidR="00DD0B22" w:rsidRDefault="00DD0B22">
            <w:pPr>
              <w:pStyle w:val="ConsPlusNormal"/>
            </w:pPr>
            <w:r>
              <w:t>176</w:t>
            </w:r>
          </w:p>
        </w:tc>
        <w:tc>
          <w:tcPr>
            <w:tcW w:w="4649" w:type="dxa"/>
          </w:tcPr>
          <w:p w:rsidR="00DD0B22" w:rsidRDefault="00DD0B22">
            <w:pPr>
              <w:pStyle w:val="ConsPlusNormal"/>
            </w:pPr>
            <w:r>
              <w:t>Расходы на выплаты персоналу казенных учреждений</w:t>
            </w:r>
          </w:p>
        </w:tc>
        <w:tc>
          <w:tcPr>
            <w:tcW w:w="1587" w:type="dxa"/>
          </w:tcPr>
          <w:p w:rsidR="00DD0B22" w:rsidRDefault="00DD0B22">
            <w:pPr>
              <w:pStyle w:val="ConsPlusNormal"/>
              <w:jc w:val="center"/>
            </w:pPr>
            <w:r>
              <w:t>0260088120</w:t>
            </w:r>
          </w:p>
        </w:tc>
        <w:tc>
          <w:tcPr>
            <w:tcW w:w="1134" w:type="dxa"/>
          </w:tcPr>
          <w:p w:rsidR="00DD0B22" w:rsidRDefault="00DD0B22">
            <w:pPr>
              <w:pStyle w:val="ConsPlusNormal"/>
              <w:jc w:val="center"/>
            </w:pPr>
            <w:r>
              <w:t>110</w:t>
            </w:r>
          </w:p>
        </w:tc>
        <w:tc>
          <w:tcPr>
            <w:tcW w:w="1531" w:type="dxa"/>
          </w:tcPr>
          <w:p w:rsidR="00DD0B22" w:rsidRDefault="00DD0B22">
            <w:pPr>
              <w:pStyle w:val="ConsPlusNormal"/>
              <w:jc w:val="center"/>
            </w:pPr>
            <w:r>
              <w:t>234027,93</w:t>
            </w:r>
          </w:p>
        </w:tc>
      </w:tr>
      <w:tr w:rsidR="00DD0B22">
        <w:tc>
          <w:tcPr>
            <w:tcW w:w="907" w:type="dxa"/>
          </w:tcPr>
          <w:p w:rsidR="00DD0B22" w:rsidRDefault="00DD0B22">
            <w:pPr>
              <w:pStyle w:val="ConsPlusNormal"/>
            </w:pPr>
            <w:r>
              <w:t>177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0260088120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31353,26</w:t>
            </w:r>
          </w:p>
        </w:tc>
      </w:tr>
      <w:tr w:rsidR="00DD0B22">
        <w:tc>
          <w:tcPr>
            <w:tcW w:w="907" w:type="dxa"/>
          </w:tcPr>
          <w:p w:rsidR="00DD0B22" w:rsidRDefault="00DD0B22">
            <w:pPr>
              <w:pStyle w:val="ConsPlusNormal"/>
            </w:pPr>
            <w:r>
              <w:lastRenderedPageBreak/>
              <w:t>178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0260088120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31353,26</w:t>
            </w:r>
          </w:p>
        </w:tc>
      </w:tr>
      <w:tr w:rsidR="00DD0B22">
        <w:tc>
          <w:tcPr>
            <w:tcW w:w="907" w:type="dxa"/>
          </w:tcPr>
          <w:p w:rsidR="00DD0B22" w:rsidRDefault="00DD0B22">
            <w:pPr>
              <w:pStyle w:val="ConsPlusNormal"/>
            </w:pPr>
            <w:r>
              <w:t>179</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0260088120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44,57</w:t>
            </w:r>
          </w:p>
        </w:tc>
      </w:tr>
      <w:tr w:rsidR="00DD0B22">
        <w:tc>
          <w:tcPr>
            <w:tcW w:w="907" w:type="dxa"/>
          </w:tcPr>
          <w:p w:rsidR="00DD0B22" w:rsidRDefault="00DD0B22">
            <w:pPr>
              <w:pStyle w:val="ConsPlusNormal"/>
            </w:pPr>
            <w:r>
              <w:t>180</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0260088120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44,57</w:t>
            </w:r>
          </w:p>
        </w:tc>
      </w:tr>
      <w:tr w:rsidR="00DD0B22">
        <w:tc>
          <w:tcPr>
            <w:tcW w:w="907" w:type="dxa"/>
          </w:tcPr>
          <w:p w:rsidR="00DD0B22" w:rsidRDefault="00DD0B22">
            <w:pPr>
              <w:pStyle w:val="ConsPlusNormal"/>
            </w:pPr>
            <w:r>
              <w:t>181</w:t>
            </w:r>
          </w:p>
        </w:tc>
        <w:tc>
          <w:tcPr>
            <w:tcW w:w="4649" w:type="dxa"/>
          </w:tcPr>
          <w:p w:rsidR="00DD0B22" w:rsidRDefault="00DD0B22">
            <w:pPr>
              <w:pStyle w:val="ConsPlusNormal"/>
            </w:pPr>
            <w:r>
              <w:t xml:space="preserve">Муниципальная </w:t>
            </w:r>
            <w:hyperlink r:id="rId110"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0300000000</w:t>
            </w:r>
          </w:p>
        </w:tc>
        <w:tc>
          <w:tcPr>
            <w:tcW w:w="1134" w:type="dxa"/>
          </w:tcPr>
          <w:p w:rsidR="00DD0B22" w:rsidRDefault="00DD0B22">
            <w:pPr>
              <w:pStyle w:val="ConsPlusNormal"/>
            </w:pPr>
          </w:p>
        </w:tc>
        <w:tc>
          <w:tcPr>
            <w:tcW w:w="1531" w:type="dxa"/>
          </w:tcPr>
          <w:p w:rsidR="00DD0B22" w:rsidRDefault="00DD0B22">
            <w:pPr>
              <w:pStyle w:val="ConsPlusNormal"/>
              <w:jc w:val="center"/>
            </w:pPr>
            <w:r>
              <w:t>246647,77</w:t>
            </w:r>
          </w:p>
        </w:tc>
      </w:tr>
      <w:tr w:rsidR="00DD0B22">
        <w:tc>
          <w:tcPr>
            <w:tcW w:w="907" w:type="dxa"/>
          </w:tcPr>
          <w:p w:rsidR="00DD0B22" w:rsidRDefault="00DD0B22">
            <w:pPr>
              <w:pStyle w:val="ConsPlusNormal"/>
            </w:pPr>
            <w:r>
              <w:t>182</w:t>
            </w:r>
          </w:p>
        </w:tc>
        <w:tc>
          <w:tcPr>
            <w:tcW w:w="4649" w:type="dxa"/>
          </w:tcPr>
          <w:p w:rsidR="00DD0B22" w:rsidRDefault="00DD0B22">
            <w:pPr>
              <w:pStyle w:val="ConsPlusNormal"/>
            </w:pPr>
            <w:hyperlink r:id="rId111" w:history="1">
              <w:r>
                <w:rPr>
                  <w:color w:val="0000FF"/>
                </w:rPr>
                <w:t>Подпрограмма</w:t>
              </w:r>
            </w:hyperlink>
            <w:r>
              <w:t xml:space="preserve"> "Развитие инфраструктуры отрасли "Молодежная политика" в рамках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0310000000</w:t>
            </w:r>
          </w:p>
        </w:tc>
        <w:tc>
          <w:tcPr>
            <w:tcW w:w="1134" w:type="dxa"/>
          </w:tcPr>
          <w:p w:rsidR="00DD0B22" w:rsidRDefault="00DD0B22">
            <w:pPr>
              <w:pStyle w:val="ConsPlusNormal"/>
            </w:pPr>
          </w:p>
        </w:tc>
        <w:tc>
          <w:tcPr>
            <w:tcW w:w="1531" w:type="dxa"/>
          </w:tcPr>
          <w:p w:rsidR="00DD0B22" w:rsidRDefault="00DD0B22">
            <w:pPr>
              <w:pStyle w:val="ConsPlusNormal"/>
              <w:jc w:val="center"/>
            </w:pPr>
            <w:r>
              <w:t>9643,00</w:t>
            </w:r>
          </w:p>
        </w:tc>
      </w:tr>
      <w:tr w:rsidR="00DD0B22">
        <w:tc>
          <w:tcPr>
            <w:tcW w:w="907" w:type="dxa"/>
          </w:tcPr>
          <w:p w:rsidR="00DD0B22" w:rsidRDefault="00DD0B22">
            <w:pPr>
              <w:pStyle w:val="ConsPlusNormal"/>
            </w:pPr>
            <w:r>
              <w:t>183</w:t>
            </w:r>
          </w:p>
        </w:tc>
        <w:tc>
          <w:tcPr>
            <w:tcW w:w="4649" w:type="dxa"/>
          </w:tcPr>
          <w:p w:rsidR="00DD0B22" w:rsidRDefault="00DD0B22">
            <w:pPr>
              <w:pStyle w:val="ConsPlusNormal"/>
            </w:pPr>
            <w:r>
              <w:t>Поддержка деятельности муниципальных молодежных центров за счет сре</w:t>
            </w:r>
            <w:proofErr w:type="gramStart"/>
            <w:r>
              <w:t>дств кр</w:t>
            </w:r>
            <w:proofErr w:type="gramEnd"/>
            <w:r>
              <w:t xml:space="preserve">аевого бюджета в рамках </w:t>
            </w:r>
            <w:hyperlink r:id="rId112" w:history="1">
              <w:r>
                <w:rPr>
                  <w:color w:val="0000FF"/>
                </w:rPr>
                <w:t>подпрограммы</w:t>
              </w:r>
            </w:hyperlink>
            <w:r>
              <w:t xml:space="preserve"> "Развитие инфраструктуры отрасли "Молодежная политика" муниципальной программы "Развитие молодежной политики </w:t>
            </w:r>
            <w:r>
              <w:lastRenderedPageBreak/>
              <w:t>города Красноярска" на 2016 год и плановый период 2017 - 2018 годов</w:t>
            </w:r>
          </w:p>
        </w:tc>
        <w:tc>
          <w:tcPr>
            <w:tcW w:w="1587" w:type="dxa"/>
          </w:tcPr>
          <w:p w:rsidR="00DD0B22" w:rsidRDefault="00DD0B22">
            <w:pPr>
              <w:pStyle w:val="ConsPlusNormal"/>
              <w:jc w:val="center"/>
            </w:pPr>
            <w:r>
              <w:lastRenderedPageBreak/>
              <w:t>0310074560</w:t>
            </w:r>
          </w:p>
        </w:tc>
        <w:tc>
          <w:tcPr>
            <w:tcW w:w="1134" w:type="dxa"/>
          </w:tcPr>
          <w:p w:rsidR="00DD0B22" w:rsidRDefault="00DD0B22">
            <w:pPr>
              <w:pStyle w:val="ConsPlusNormal"/>
            </w:pPr>
          </w:p>
        </w:tc>
        <w:tc>
          <w:tcPr>
            <w:tcW w:w="1531" w:type="dxa"/>
          </w:tcPr>
          <w:p w:rsidR="00DD0B22" w:rsidRDefault="00DD0B22">
            <w:pPr>
              <w:pStyle w:val="ConsPlusNormal"/>
              <w:jc w:val="center"/>
            </w:pPr>
            <w:r>
              <w:t>9143,00</w:t>
            </w:r>
          </w:p>
        </w:tc>
      </w:tr>
      <w:tr w:rsidR="00DD0B22">
        <w:tc>
          <w:tcPr>
            <w:tcW w:w="907" w:type="dxa"/>
          </w:tcPr>
          <w:p w:rsidR="00DD0B22" w:rsidRDefault="00DD0B22">
            <w:pPr>
              <w:pStyle w:val="ConsPlusNormal"/>
            </w:pPr>
            <w:r>
              <w:lastRenderedPageBreak/>
              <w:t>184</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0310074560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9143,00</w:t>
            </w:r>
          </w:p>
        </w:tc>
      </w:tr>
      <w:tr w:rsidR="00DD0B22">
        <w:tc>
          <w:tcPr>
            <w:tcW w:w="907" w:type="dxa"/>
          </w:tcPr>
          <w:p w:rsidR="00DD0B22" w:rsidRDefault="00DD0B22">
            <w:pPr>
              <w:pStyle w:val="ConsPlusNormal"/>
            </w:pPr>
            <w:r>
              <w:t>185</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0310074560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9143,00</w:t>
            </w:r>
          </w:p>
        </w:tc>
      </w:tr>
      <w:tr w:rsidR="00DD0B22">
        <w:tc>
          <w:tcPr>
            <w:tcW w:w="907" w:type="dxa"/>
          </w:tcPr>
          <w:p w:rsidR="00DD0B22" w:rsidRDefault="00DD0B22">
            <w:pPr>
              <w:pStyle w:val="ConsPlusNormal"/>
            </w:pPr>
            <w:r>
              <w:t>186</w:t>
            </w:r>
          </w:p>
        </w:tc>
        <w:tc>
          <w:tcPr>
            <w:tcW w:w="4649" w:type="dxa"/>
          </w:tcPr>
          <w:p w:rsidR="00DD0B22" w:rsidRDefault="00DD0B22">
            <w:pPr>
              <w:pStyle w:val="ConsPlusNormal"/>
            </w:pPr>
            <w:r>
              <w:t xml:space="preserve">Укрепление материально-технической базы в рамках </w:t>
            </w:r>
            <w:hyperlink r:id="rId113" w:history="1">
              <w:r>
                <w:rPr>
                  <w:color w:val="0000FF"/>
                </w:rPr>
                <w:t>подпрограммы</w:t>
              </w:r>
            </w:hyperlink>
            <w:r>
              <w:t xml:space="preserve"> "Развитие инфраструктуры отрасли "Молодежная политика"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0310088100</w:t>
            </w:r>
          </w:p>
        </w:tc>
        <w:tc>
          <w:tcPr>
            <w:tcW w:w="1134" w:type="dxa"/>
          </w:tcPr>
          <w:p w:rsidR="00DD0B22" w:rsidRDefault="00DD0B22">
            <w:pPr>
              <w:pStyle w:val="ConsPlusNormal"/>
            </w:pPr>
          </w:p>
        </w:tc>
        <w:tc>
          <w:tcPr>
            <w:tcW w:w="1531" w:type="dxa"/>
          </w:tcPr>
          <w:p w:rsidR="00DD0B22" w:rsidRDefault="00DD0B22">
            <w:pPr>
              <w:pStyle w:val="ConsPlusNormal"/>
              <w:jc w:val="center"/>
            </w:pPr>
            <w:r>
              <w:t>500,00</w:t>
            </w:r>
          </w:p>
        </w:tc>
      </w:tr>
      <w:tr w:rsidR="00DD0B22">
        <w:tc>
          <w:tcPr>
            <w:tcW w:w="907" w:type="dxa"/>
          </w:tcPr>
          <w:p w:rsidR="00DD0B22" w:rsidRDefault="00DD0B22">
            <w:pPr>
              <w:pStyle w:val="ConsPlusNormal"/>
            </w:pPr>
            <w:r>
              <w:t>187</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0310088100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500,00</w:t>
            </w:r>
          </w:p>
        </w:tc>
      </w:tr>
      <w:tr w:rsidR="00DD0B22">
        <w:tc>
          <w:tcPr>
            <w:tcW w:w="907" w:type="dxa"/>
          </w:tcPr>
          <w:p w:rsidR="00DD0B22" w:rsidRDefault="00DD0B22">
            <w:pPr>
              <w:pStyle w:val="ConsPlusNormal"/>
            </w:pPr>
            <w:r>
              <w:t>188</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0310088100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500,00</w:t>
            </w:r>
          </w:p>
        </w:tc>
      </w:tr>
      <w:tr w:rsidR="00DD0B22">
        <w:tc>
          <w:tcPr>
            <w:tcW w:w="907" w:type="dxa"/>
          </w:tcPr>
          <w:p w:rsidR="00DD0B22" w:rsidRDefault="00DD0B22">
            <w:pPr>
              <w:pStyle w:val="ConsPlusNormal"/>
            </w:pPr>
            <w:r>
              <w:t>189</w:t>
            </w:r>
          </w:p>
        </w:tc>
        <w:tc>
          <w:tcPr>
            <w:tcW w:w="4649" w:type="dxa"/>
          </w:tcPr>
          <w:p w:rsidR="00DD0B22" w:rsidRDefault="00DD0B22">
            <w:pPr>
              <w:pStyle w:val="ConsPlusNormal"/>
            </w:pPr>
            <w:hyperlink r:id="rId114" w:history="1">
              <w:r>
                <w:rPr>
                  <w:color w:val="0000FF"/>
                </w:rPr>
                <w:t>Подпрограмма</w:t>
              </w:r>
            </w:hyperlink>
            <w:r>
              <w:t xml:space="preserve"> "Вовлечение граждан в возрасте от 14 до 30 лет в позитивные социальные практики" в </w:t>
            </w:r>
            <w:r>
              <w:lastRenderedPageBreak/>
              <w:t>рамках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lastRenderedPageBreak/>
              <w:t>0320000000</w:t>
            </w:r>
          </w:p>
        </w:tc>
        <w:tc>
          <w:tcPr>
            <w:tcW w:w="1134" w:type="dxa"/>
          </w:tcPr>
          <w:p w:rsidR="00DD0B22" w:rsidRDefault="00DD0B22">
            <w:pPr>
              <w:pStyle w:val="ConsPlusNormal"/>
            </w:pPr>
          </w:p>
        </w:tc>
        <w:tc>
          <w:tcPr>
            <w:tcW w:w="1531" w:type="dxa"/>
          </w:tcPr>
          <w:p w:rsidR="00DD0B22" w:rsidRDefault="00DD0B22">
            <w:pPr>
              <w:pStyle w:val="ConsPlusNormal"/>
              <w:jc w:val="center"/>
            </w:pPr>
            <w:r>
              <w:t>210292,79</w:t>
            </w:r>
          </w:p>
        </w:tc>
      </w:tr>
      <w:tr w:rsidR="00DD0B22">
        <w:tc>
          <w:tcPr>
            <w:tcW w:w="907" w:type="dxa"/>
          </w:tcPr>
          <w:p w:rsidR="00DD0B22" w:rsidRDefault="00DD0B22">
            <w:pPr>
              <w:pStyle w:val="ConsPlusNormal"/>
            </w:pPr>
            <w:r>
              <w:lastRenderedPageBreak/>
              <w:t>190</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115"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0320000610</w:t>
            </w:r>
          </w:p>
        </w:tc>
        <w:tc>
          <w:tcPr>
            <w:tcW w:w="1134" w:type="dxa"/>
          </w:tcPr>
          <w:p w:rsidR="00DD0B22" w:rsidRDefault="00DD0B22">
            <w:pPr>
              <w:pStyle w:val="ConsPlusNormal"/>
            </w:pPr>
          </w:p>
        </w:tc>
        <w:tc>
          <w:tcPr>
            <w:tcW w:w="1531" w:type="dxa"/>
          </w:tcPr>
          <w:p w:rsidR="00DD0B22" w:rsidRDefault="00DD0B22">
            <w:pPr>
              <w:pStyle w:val="ConsPlusNormal"/>
              <w:jc w:val="center"/>
            </w:pPr>
            <w:r>
              <w:t>130250,98</w:t>
            </w:r>
          </w:p>
        </w:tc>
      </w:tr>
      <w:tr w:rsidR="00DD0B22">
        <w:tc>
          <w:tcPr>
            <w:tcW w:w="907" w:type="dxa"/>
          </w:tcPr>
          <w:p w:rsidR="00DD0B22" w:rsidRDefault="00DD0B22">
            <w:pPr>
              <w:pStyle w:val="ConsPlusNormal"/>
            </w:pPr>
            <w:r>
              <w:t>191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0320000610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400,00</w:t>
            </w:r>
          </w:p>
        </w:tc>
      </w:tr>
      <w:tr w:rsidR="00DD0B22">
        <w:tc>
          <w:tcPr>
            <w:tcW w:w="907" w:type="dxa"/>
          </w:tcPr>
          <w:p w:rsidR="00DD0B22" w:rsidRDefault="00DD0B22">
            <w:pPr>
              <w:pStyle w:val="ConsPlusNormal"/>
            </w:pPr>
            <w:r>
              <w:t>192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0320000610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400,00</w:t>
            </w:r>
          </w:p>
        </w:tc>
      </w:tr>
      <w:tr w:rsidR="00DD0B22">
        <w:tc>
          <w:tcPr>
            <w:tcW w:w="907" w:type="dxa"/>
          </w:tcPr>
          <w:p w:rsidR="00DD0B22" w:rsidRDefault="00DD0B22">
            <w:pPr>
              <w:pStyle w:val="ConsPlusNormal"/>
            </w:pPr>
            <w:r>
              <w:t>193</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0320000610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129850,98</w:t>
            </w:r>
          </w:p>
        </w:tc>
      </w:tr>
      <w:tr w:rsidR="00DD0B22">
        <w:tc>
          <w:tcPr>
            <w:tcW w:w="907" w:type="dxa"/>
          </w:tcPr>
          <w:p w:rsidR="00DD0B22" w:rsidRDefault="00DD0B22">
            <w:pPr>
              <w:pStyle w:val="ConsPlusNormal"/>
            </w:pPr>
            <w:r>
              <w:t>194</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0320000610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129850,98</w:t>
            </w:r>
          </w:p>
        </w:tc>
      </w:tr>
      <w:tr w:rsidR="00DD0B22">
        <w:tc>
          <w:tcPr>
            <w:tcW w:w="907" w:type="dxa"/>
          </w:tcPr>
          <w:p w:rsidR="00DD0B22" w:rsidRDefault="00DD0B22">
            <w:pPr>
              <w:pStyle w:val="ConsPlusNormal"/>
            </w:pPr>
            <w:r>
              <w:lastRenderedPageBreak/>
              <w:t>195</w:t>
            </w:r>
          </w:p>
        </w:tc>
        <w:tc>
          <w:tcPr>
            <w:tcW w:w="4649" w:type="dxa"/>
          </w:tcPr>
          <w:p w:rsidR="00DD0B22" w:rsidRDefault="00DD0B22">
            <w:pPr>
              <w:pStyle w:val="ConsPlusNormal"/>
            </w:pPr>
            <w:r>
              <w:t xml:space="preserve">Реализация мероприятий по трудовому воспитанию несовершеннолетних граждан в возрасте от 14 до 18 лет в рамках </w:t>
            </w:r>
            <w:hyperlink r:id="rId116"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0320071020</w:t>
            </w:r>
          </w:p>
        </w:tc>
        <w:tc>
          <w:tcPr>
            <w:tcW w:w="1134" w:type="dxa"/>
          </w:tcPr>
          <w:p w:rsidR="00DD0B22" w:rsidRDefault="00DD0B22">
            <w:pPr>
              <w:pStyle w:val="ConsPlusNormal"/>
            </w:pPr>
          </w:p>
        </w:tc>
        <w:tc>
          <w:tcPr>
            <w:tcW w:w="1531" w:type="dxa"/>
          </w:tcPr>
          <w:p w:rsidR="00DD0B22" w:rsidRDefault="00DD0B22">
            <w:pPr>
              <w:pStyle w:val="ConsPlusNormal"/>
              <w:jc w:val="center"/>
            </w:pPr>
            <w:r>
              <w:t>51524,19</w:t>
            </w:r>
          </w:p>
        </w:tc>
      </w:tr>
      <w:tr w:rsidR="00DD0B22">
        <w:tc>
          <w:tcPr>
            <w:tcW w:w="907" w:type="dxa"/>
          </w:tcPr>
          <w:p w:rsidR="00DD0B22" w:rsidRDefault="00DD0B22">
            <w:pPr>
              <w:pStyle w:val="ConsPlusNormal"/>
            </w:pPr>
            <w:r>
              <w:t>196</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0320071020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51524,19</w:t>
            </w:r>
          </w:p>
        </w:tc>
      </w:tr>
      <w:tr w:rsidR="00DD0B22">
        <w:tc>
          <w:tcPr>
            <w:tcW w:w="907" w:type="dxa"/>
          </w:tcPr>
          <w:p w:rsidR="00DD0B22" w:rsidRDefault="00DD0B22">
            <w:pPr>
              <w:pStyle w:val="ConsPlusNormal"/>
            </w:pPr>
            <w:r>
              <w:t>197</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0320071020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51524,19</w:t>
            </w:r>
          </w:p>
        </w:tc>
      </w:tr>
      <w:tr w:rsidR="00DD0B22">
        <w:tc>
          <w:tcPr>
            <w:tcW w:w="907" w:type="dxa"/>
          </w:tcPr>
          <w:p w:rsidR="00DD0B22" w:rsidRDefault="00DD0B22">
            <w:pPr>
              <w:pStyle w:val="ConsPlusNormal"/>
            </w:pPr>
            <w:r>
              <w:t>198</w:t>
            </w:r>
          </w:p>
        </w:tc>
        <w:tc>
          <w:tcPr>
            <w:tcW w:w="4649" w:type="dxa"/>
          </w:tcPr>
          <w:p w:rsidR="00DD0B22" w:rsidRDefault="00DD0B22">
            <w:pPr>
              <w:pStyle w:val="ConsPlusNormal"/>
            </w:pPr>
            <w:r>
              <w:t xml:space="preserve">Обеспечение поддержки инициатив молодежи в рамках </w:t>
            </w:r>
            <w:hyperlink r:id="rId117"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0320071040</w:t>
            </w:r>
          </w:p>
        </w:tc>
        <w:tc>
          <w:tcPr>
            <w:tcW w:w="1134" w:type="dxa"/>
          </w:tcPr>
          <w:p w:rsidR="00DD0B22" w:rsidRDefault="00DD0B22">
            <w:pPr>
              <w:pStyle w:val="ConsPlusNormal"/>
            </w:pPr>
          </w:p>
        </w:tc>
        <w:tc>
          <w:tcPr>
            <w:tcW w:w="1531" w:type="dxa"/>
          </w:tcPr>
          <w:p w:rsidR="00DD0B22" w:rsidRDefault="00DD0B22">
            <w:pPr>
              <w:pStyle w:val="ConsPlusNormal"/>
              <w:jc w:val="center"/>
            </w:pPr>
            <w:r>
              <w:t>1000,00</w:t>
            </w:r>
          </w:p>
        </w:tc>
      </w:tr>
      <w:tr w:rsidR="00DD0B22">
        <w:tc>
          <w:tcPr>
            <w:tcW w:w="907" w:type="dxa"/>
          </w:tcPr>
          <w:p w:rsidR="00DD0B22" w:rsidRDefault="00DD0B22">
            <w:pPr>
              <w:pStyle w:val="ConsPlusNormal"/>
            </w:pPr>
            <w:r>
              <w:lastRenderedPageBreak/>
              <w:t>199</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0320071040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1000,00</w:t>
            </w:r>
          </w:p>
        </w:tc>
      </w:tr>
      <w:tr w:rsidR="00DD0B22">
        <w:tc>
          <w:tcPr>
            <w:tcW w:w="907" w:type="dxa"/>
          </w:tcPr>
          <w:p w:rsidR="00DD0B22" w:rsidRDefault="00DD0B22">
            <w:pPr>
              <w:pStyle w:val="ConsPlusNormal"/>
            </w:pPr>
            <w:r>
              <w:t>200</w:t>
            </w:r>
          </w:p>
        </w:tc>
        <w:tc>
          <w:tcPr>
            <w:tcW w:w="4649"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DD0B22" w:rsidRDefault="00DD0B22">
            <w:pPr>
              <w:pStyle w:val="ConsPlusNormal"/>
              <w:jc w:val="center"/>
            </w:pPr>
            <w:r>
              <w:t>0320071040</w:t>
            </w:r>
          </w:p>
        </w:tc>
        <w:tc>
          <w:tcPr>
            <w:tcW w:w="1134" w:type="dxa"/>
          </w:tcPr>
          <w:p w:rsidR="00DD0B22" w:rsidRDefault="00DD0B22">
            <w:pPr>
              <w:pStyle w:val="ConsPlusNormal"/>
              <w:jc w:val="center"/>
            </w:pPr>
            <w:r>
              <w:t>630</w:t>
            </w:r>
          </w:p>
        </w:tc>
        <w:tc>
          <w:tcPr>
            <w:tcW w:w="1531" w:type="dxa"/>
          </w:tcPr>
          <w:p w:rsidR="00DD0B22" w:rsidRDefault="00DD0B22">
            <w:pPr>
              <w:pStyle w:val="ConsPlusNormal"/>
              <w:jc w:val="center"/>
            </w:pPr>
            <w:r>
              <w:t>1000,00</w:t>
            </w:r>
          </w:p>
        </w:tc>
      </w:tr>
      <w:tr w:rsidR="00DD0B22">
        <w:tc>
          <w:tcPr>
            <w:tcW w:w="907" w:type="dxa"/>
          </w:tcPr>
          <w:p w:rsidR="00DD0B22" w:rsidRDefault="00DD0B22">
            <w:pPr>
              <w:pStyle w:val="ConsPlusNormal"/>
            </w:pPr>
            <w:r>
              <w:t>201</w:t>
            </w:r>
          </w:p>
        </w:tc>
        <w:tc>
          <w:tcPr>
            <w:tcW w:w="4649"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118"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0320071060</w:t>
            </w:r>
          </w:p>
        </w:tc>
        <w:tc>
          <w:tcPr>
            <w:tcW w:w="1134" w:type="dxa"/>
          </w:tcPr>
          <w:p w:rsidR="00DD0B22" w:rsidRDefault="00DD0B22">
            <w:pPr>
              <w:pStyle w:val="ConsPlusNormal"/>
            </w:pPr>
          </w:p>
        </w:tc>
        <w:tc>
          <w:tcPr>
            <w:tcW w:w="1531" w:type="dxa"/>
          </w:tcPr>
          <w:p w:rsidR="00DD0B22" w:rsidRDefault="00DD0B22">
            <w:pPr>
              <w:pStyle w:val="ConsPlusNormal"/>
              <w:jc w:val="center"/>
            </w:pPr>
            <w:r>
              <w:t>2268,13</w:t>
            </w:r>
          </w:p>
        </w:tc>
      </w:tr>
      <w:tr w:rsidR="00DD0B22">
        <w:tc>
          <w:tcPr>
            <w:tcW w:w="907" w:type="dxa"/>
          </w:tcPr>
          <w:p w:rsidR="00DD0B22" w:rsidRDefault="00DD0B22">
            <w:pPr>
              <w:pStyle w:val="ConsPlusNormal"/>
            </w:pPr>
            <w:r>
              <w:t>202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0320071060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2268,13</w:t>
            </w:r>
          </w:p>
        </w:tc>
      </w:tr>
      <w:tr w:rsidR="00DD0B22">
        <w:tc>
          <w:tcPr>
            <w:tcW w:w="907" w:type="dxa"/>
          </w:tcPr>
          <w:p w:rsidR="00DD0B22" w:rsidRDefault="00DD0B22">
            <w:pPr>
              <w:pStyle w:val="ConsPlusNormal"/>
            </w:pPr>
            <w:r>
              <w:t>203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0320071060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2268,13</w:t>
            </w:r>
          </w:p>
        </w:tc>
      </w:tr>
      <w:tr w:rsidR="00DD0B22">
        <w:tc>
          <w:tcPr>
            <w:tcW w:w="907" w:type="dxa"/>
          </w:tcPr>
          <w:p w:rsidR="00DD0B22" w:rsidRDefault="00DD0B22">
            <w:pPr>
              <w:pStyle w:val="ConsPlusNormal"/>
            </w:pPr>
            <w:r>
              <w:t>204</w:t>
            </w:r>
          </w:p>
        </w:tc>
        <w:tc>
          <w:tcPr>
            <w:tcW w:w="4649" w:type="dxa"/>
          </w:tcPr>
          <w:p w:rsidR="00DD0B22" w:rsidRDefault="00DD0B22">
            <w:pPr>
              <w:pStyle w:val="ConsPlusNormal"/>
            </w:pPr>
            <w:r>
              <w:t xml:space="preserve">Денежный приз победителям </w:t>
            </w:r>
            <w:r>
              <w:lastRenderedPageBreak/>
              <w:t xml:space="preserve">конкурса молодых талантов Железнодорожного района в городе Красноярске в рамках </w:t>
            </w:r>
            <w:hyperlink r:id="rId119"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lastRenderedPageBreak/>
              <w:t>0320071140</w:t>
            </w:r>
          </w:p>
        </w:tc>
        <w:tc>
          <w:tcPr>
            <w:tcW w:w="1134" w:type="dxa"/>
          </w:tcPr>
          <w:p w:rsidR="00DD0B22" w:rsidRDefault="00DD0B22">
            <w:pPr>
              <w:pStyle w:val="ConsPlusNormal"/>
            </w:pPr>
          </w:p>
        </w:tc>
        <w:tc>
          <w:tcPr>
            <w:tcW w:w="1531" w:type="dxa"/>
          </w:tcPr>
          <w:p w:rsidR="00DD0B22" w:rsidRDefault="00DD0B22">
            <w:pPr>
              <w:pStyle w:val="ConsPlusNormal"/>
              <w:jc w:val="center"/>
            </w:pPr>
            <w:r>
              <w:t>137,93</w:t>
            </w:r>
          </w:p>
        </w:tc>
      </w:tr>
      <w:tr w:rsidR="00DD0B22">
        <w:tc>
          <w:tcPr>
            <w:tcW w:w="907" w:type="dxa"/>
          </w:tcPr>
          <w:p w:rsidR="00DD0B22" w:rsidRDefault="00DD0B22">
            <w:pPr>
              <w:pStyle w:val="ConsPlusNormal"/>
            </w:pPr>
            <w:r>
              <w:lastRenderedPageBreak/>
              <w:t>205</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0320071140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137,93</w:t>
            </w:r>
          </w:p>
        </w:tc>
      </w:tr>
      <w:tr w:rsidR="00DD0B22">
        <w:tc>
          <w:tcPr>
            <w:tcW w:w="907" w:type="dxa"/>
          </w:tcPr>
          <w:p w:rsidR="00DD0B22" w:rsidRDefault="00DD0B22">
            <w:pPr>
              <w:pStyle w:val="ConsPlusNormal"/>
            </w:pPr>
            <w:r>
              <w:t>206</w:t>
            </w:r>
          </w:p>
        </w:tc>
        <w:tc>
          <w:tcPr>
            <w:tcW w:w="4649" w:type="dxa"/>
          </w:tcPr>
          <w:p w:rsidR="00DD0B22" w:rsidRDefault="00DD0B22">
            <w:pPr>
              <w:pStyle w:val="ConsPlusNormal"/>
            </w:pPr>
            <w:r>
              <w:t>Публичные нормативные выплаты гражданам несоциального характера</w:t>
            </w:r>
          </w:p>
        </w:tc>
        <w:tc>
          <w:tcPr>
            <w:tcW w:w="1587" w:type="dxa"/>
          </w:tcPr>
          <w:p w:rsidR="00DD0B22" w:rsidRDefault="00DD0B22">
            <w:pPr>
              <w:pStyle w:val="ConsPlusNormal"/>
              <w:jc w:val="center"/>
            </w:pPr>
            <w:r>
              <w:t>0320071140</w:t>
            </w:r>
          </w:p>
        </w:tc>
        <w:tc>
          <w:tcPr>
            <w:tcW w:w="1134" w:type="dxa"/>
          </w:tcPr>
          <w:p w:rsidR="00DD0B22" w:rsidRDefault="00DD0B22">
            <w:pPr>
              <w:pStyle w:val="ConsPlusNormal"/>
              <w:jc w:val="center"/>
            </w:pPr>
            <w:r>
              <w:t>330</w:t>
            </w:r>
          </w:p>
        </w:tc>
        <w:tc>
          <w:tcPr>
            <w:tcW w:w="1531" w:type="dxa"/>
          </w:tcPr>
          <w:p w:rsidR="00DD0B22" w:rsidRDefault="00DD0B22">
            <w:pPr>
              <w:pStyle w:val="ConsPlusNormal"/>
              <w:jc w:val="center"/>
            </w:pPr>
            <w:r>
              <w:t>137,93</w:t>
            </w:r>
          </w:p>
        </w:tc>
      </w:tr>
      <w:tr w:rsidR="00DD0B22">
        <w:tc>
          <w:tcPr>
            <w:tcW w:w="907" w:type="dxa"/>
          </w:tcPr>
          <w:p w:rsidR="00DD0B22" w:rsidRDefault="00DD0B22">
            <w:pPr>
              <w:pStyle w:val="ConsPlusNormal"/>
            </w:pPr>
            <w:r>
              <w:t>207</w:t>
            </w:r>
          </w:p>
        </w:tc>
        <w:tc>
          <w:tcPr>
            <w:tcW w:w="4649" w:type="dxa"/>
          </w:tcPr>
          <w:p w:rsidR="00DD0B22" w:rsidRDefault="00DD0B22">
            <w:pPr>
              <w:pStyle w:val="ConsPlusNormal"/>
            </w:pPr>
            <w:r>
              <w:t xml:space="preserve">Денежный приз победителям конкурса молодых талантов Кировского района в городе Красноярске в рамках </w:t>
            </w:r>
            <w:hyperlink r:id="rId120"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0320071150</w:t>
            </w:r>
          </w:p>
        </w:tc>
        <w:tc>
          <w:tcPr>
            <w:tcW w:w="1134" w:type="dxa"/>
          </w:tcPr>
          <w:p w:rsidR="00DD0B22" w:rsidRDefault="00DD0B22">
            <w:pPr>
              <w:pStyle w:val="ConsPlusNormal"/>
            </w:pPr>
          </w:p>
        </w:tc>
        <w:tc>
          <w:tcPr>
            <w:tcW w:w="1531" w:type="dxa"/>
          </w:tcPr>
          <w:p w:rsidR="00DD0B22" w:rsidRDefault="00DD0B22">
            <w:pPr>
              <w:pStyle w:val="ConsPlusNormal"/>
              <w:jc w:val="center"/>
            </w:pPr>
            <w:r>
              <w:t>114,94</w:t>
            </w:r>
          </w:p>
        </w:tc>
      </w:tr>
      <w:tr w:rsidR="00DD0B22">
        <w:tc>
          <w:tcPr>
            <w:tcW w:w="907" w:type="dxa"/>
          </w:tcPr>
          <w:p w:rsidR="00DD0B22" w:rsidRDefault="00DD0B22">
            <w:pPr>
              <w:pStyle w:val="ConsPlusNormal"/>
            </w:pPr>
            <w:r>
              <w:lastRenderedPageBreak/>
              <w:t>208</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0320071150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114,94</w:t>
            </w:r>
          </w:p>
        </w:tc>
      </w:tr>
      <w:tr w:rsidR="00DD0B22">
        <w:tc>
          <w:tcPr>
            <w:tcW w:w="907" w:type="dxa"/>
          </w:tcPr>
          <w:p w:rsidR="00DD0B22" w:rsidRDefault="00DD0B22">
            <w:pPr>
              <w:pStyle w:val="ConsPlusNormal"/>
            </w:pPr>
            <w:r>
              <w:t>209</w:t>
            </w:r>
          </w:p>
        </w:tc>
        <w:tc>
          <w:tcPr>
            <w:tcW w:w="4649" w:type="dxa"/>
          </w:tcPr>
          <w:p w:rsidR="00DD0B22" w:rsidRDefault="00DD0B22">
            <w:pPr>
              <w:pStyle w:val="ConsPlusNormal"/>
            </w:pPr>
            <w:r>
              <w:t>Публичные нормативные выплаты гражданам несоциального характера</w:t>
            </w:r>
          </w:p>
        </w:tc>
        <w:tc>
          <w:tcPr>
            <w:tcW w:w="1587" w:type="dxa"/>
          </w:tcPr>
          <w:p w:rsidR="00DD0B22" w:rsidRDefault="00DD0B22">
            <w:pPr>
              <w:pStyle w:val="ConsPlusNormal"/>
              <w:jc w:val="center"/>
            </w:pPr>
            <w:r>
              <w:t>0320071150</w:t>
            </w:r>
          </w:p>
        </w:tc>
        <w:tc>
          <w:tcPr>
            <w:tcW w:w="1134" w:type="dxa"/>
          </w:tcPr>
          <w:p w:rsidR="00DD0B22" w:rsidRDefault="00DD0B22">
            <w:pPr>
              <w:pStyle w:val="ConsPlusNormal"/>
              <w:jc w:val="center"/>
            </w:pPr>
            <w:r>
              <w:t>330</w:t>
            </w:r>
          </w:p>
        </w:tc>
        <w:tc>
          <w:tcPr>
            <w:tcW w:w="1531" w:type="dxa"/>
          </w:tcPr>
          <w:p w:rsidR="00DD0B22" w:rsidRDefault="00DD0B22">
            <w:pPr>
              <w:pStyle w:val="ConsPlusNormal"/>
              <w:jc w:val="center"/>
            </w:pPr>
            <w:r>
              <w:t>114,94</w:t>
            </w:r>
          </w:p>
        </w:tc>
      </w:tr>
      <w:tr w:rsidR="00DD0B22">
        <w:tc>
          <w:tcPr>
            <w:tcW w:w="907" w:type="dxa"/>
          </w:tcPr>
          <w:p w:rsidR="00DD0B22" w:rsidRDefault="00DD0B22">
            <w:pPr>
              <w:pStyle w:val="ConsPlusNormal"/>
            </w:pPr>
            <w:r>
              <w:t>210</w:t>
            </w:r>
          </w:p>
        </w:tc>
        <w:tc>
          <w:tcPr>
            <w:tcW w:w="4649" w:type="dxa"/>
          </w:tcPr>
          <w:p w:rsidR="00DD0B22" w:rsidRDefault="00DD0B22">
            <w:pPr>
              <w:pStyle w:val="ConsPlusNormal"/>
            </w:pPr>
            <w:r>
              <w:t xml:space="preserve">Денежный приз победителям конкурса молодых талантов Ленинского района в городе Красноярске в рамках </w:t>
            </w:r>
            <w:hyperlink r:id="rId121"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0320071160</w:t>
            </w:r>
          </w:p>
        </w:tc>
        <w:tc>
          <w:tcPr>
            <w:tcW w:w="1134" w:type="dxa"/>
          </w:tcPr>
          <w:p w:rsidR="00DD0B22" w:rsidRDefault="00DD0B22">
            <w:pPr>
              <w:pStyle w:val="ConsPlusNormal"/>
            </w:pPr>
          </w:p>
        </w:tc>
        <w:tc>
          <w:tcPr>
            <w:tcW w:w="1531" w:type="dxa"/>
          </w:tcPr>
          <w:p w:rsidR="00DD0B22" w:rsidRDefault="00DD0B22">
            <w:pPr>
              <w:pStyle w:val="ConsPlusNormal"/>
              <w:jc w:val="center"/>
            </w:pPr>
            <w:r>
              <w:t>229,88</w:t>
            </w:r>
          </w:p>
        </w:tc>
      </w:tr>
      <w:tr w:rsidR="00DD0B22">
        <w:tc>
          <w:tcPr>
            <w:tcW w:w="907" w:type="dxa"/>
          </w:tcPr>
          <w:p w:rsidR="00DD0B22" w:rsidRDefault="00DD0B22">
            <w:pPr>
              <w:pStyle w:val="ConsPlusNormal"/>
            </w:pPr>
            <w:r>
              <w:t>211</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0320071160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229,88</w:t>
            </w:r>
          </w:p>
        </w:tc>
      </w:tr>
      <w:tr w:rsidR="00DD0B22">
        <w:tc>
          <w:tcPr>
            <w:tcW w:w="907" w:type="dxa"/>
          </w:tcPr>
          <w:p w:rsidR="00DD0B22" w:rsidRDefault="00DD0B22">
            <w:pPr>
              <w:pStyle w:val="ConsPlusNormal"/>
            </w:pPr>
            <w:r>
              <w:t>212</w:t>
            </w:r>
          </w:p>
        </w:tc>
        <w:tc>
          <w:tcPr>
            <w:tcW w:w="4649" w:type="dxa"/>
          </w:tcPr>
          <w:p w:rsidR="00DD0B22" w:rsidRDefault="00DD0B22">
            <w:pPr>
              <w:pStyle w:val="ConsPlusNormal"/>
            </w:pPr>
            <w:r>
              <w:t>Публичные нормативные выплаты гражданам несоциального характера</w:t>
            </w:r>
          </w:p>
        </w:tc>
        <w:tc>
          <w:tcPr>
            <w:tcW w:w="1587" w:type="dxa"/>
          </w:tcPr>
          <w:p w:rsidR="00DD0B22" w:rsidRDefault="00DD0B22">
            <w:pPr>
              <w:pStyle w:val="ConsPlusNormal"/>
              <w:jc w:val="center"/>
            </w:pPr>
            <w:r>
              <w:t>0320071160</w:t>
            </w:r>
          </w:p>
        </w:tc>
        <w:tc>
          <w:tcPr>
            <w:tcW w:w="1134" w:type="dxa"/>
          </w:tcPr>
          <w:p w:rsidR="00DD0B22" w:rsidRDefault="00DD0B22">
            <w:pPr>
              <w:pStyle w:val="ConsPlusNormal"/>
              <w:jc w:val="center"/>
            </w:pPr>
            <w:r>
              <w:t>330</w:t>
            </w:r>
          </w:p>
        </w:tc>
        <w:tc>
          <w:tcPr>
            <w:tcW w:w="1531" w:type="dxa"/>
          </w:tcPr>
          <w:p w:rsidR="00DD0B22" w:rsidRDefault="00DD0B22">
            <w:pPr>
              <w:pStyle w:val="ConsPlusNormal"/>
              <w:jc w:val="center"/>
            </w:pPr>
            <w:r>
              <w:t>229,88</w:t>
            </w:r>
          </w:p>
        </w:tc>
      </w:tr>
      <w:tr w:rsidR="00DD0B22">
        <w:tc>
          <w:tcPr>
            <w:tcW w:w="907" w:type="dxa"/>
          </w:tcPr>
          <w:p w:rsidR="00DD0B22" w:rsidRDefault="00DD0B22">
            <w:pPr>
              <w:pStyle w:val="ConsPlusNormal"/>
            </w:pPr>
            <w:r>
              <w:t>213</w:t>
            </w:r>
          </w:p>
        </w:tc>
        <w:tc>
          <w:tcPr>
            <w:tcW w:w="4649" w:type="dxa"/>
          </w:tcPr>
          <w:p w:rsidR="00DD0B22" w:rsidRDefault="00DD0B22">
            <w:pPr>
              <w:pStyle w:val="ConsPlusNormal"/>
            </w:pPr>
            <w:r>
              <w:t xml:space="preserve">Денежный приз победителям конкурса молодых талантов Октябрьского района в городе Красноярске в рамках </w:t>
            </w:r>
            <w:hyperlink r:id="rId122" w:history="1">
              <w:r>
                <w:rPr>
                  <w:color w:val="0000FF"/>
                </w:rPr>
                <w:t>подпрограммы</w:t>
              </w:r>
            </w:hyperlink>
            <w:r>
              <w:t xml:space="preserve"> "Вовлечение граждан в возрасте от 14 до 30 лет в позитивные </w:t>
            </w:r>
            <w:r>
              <w:lastRenderedPageBreak/>
              <w:t>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lastRenderedPageBreak/>
              <w:t>0320071170</w:t>
            </w:r>
          </w:p>
        </w:tc>
        <w:tc>
          <w:tcPr>
            <w:tcW w:w="1134" w:type="dxa"/>
          </w:tcPr>
          <w:p w:rsidR="00DD0B22" w:rsidRDefault="00DD0B22">
            <w:pPr>
              <w:pStyle w:val="ConsPlusNormal"/>
            </w:pPr>
          </w:p>
        </w:tc>
        <w:tc>
          <w:tcPr>
            <w:tcW w:w="1531" w:type="dxa"/>
          </w:tcPr>
          <w:p w:rsidR="00DD0B22" w:rsidRDefault="00DD0B22">
            <w:pPr>
              <w:pStyle w:val="ConsPlusNormal"/>
              <w:jc w:val="center"/>
            </w:pPr>
            <w:r>
              <w:t>217,94</w:t>
            </w:r>
          </w:p>
        </w:tc>
      </w:tr>
      <w:tr w:rsidR="00DD0B22">
        <w:tc>
          <w:tcPr>
            <w:tcW w:w="907" w:type="dxa"/>
          </w:tcPr>
          <w:p w:rsidR="00DD0B22" w:rsidRDefault="00DD0B22">
            <w:pPr>
              <w:pStyle w:val="ConsPlusNormal"/>
            </w:pPr>
            <w:r>
              <w:lastRenderedPageBreak/>
              <w:t>214</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0320071170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217,94</w:t>
            </w:r>
          </w:p>
        </w:tc>
      </w:tr>
      <w:tr w:rsidR="00DD0B22">
        <w:tc>
          <w:tcPr>
            <w:tcW w:w="907" w:type="dxa"/>
          </w:tcPr>
          <w:p w:rsidR="00DD0B22" w:rsidRDefault="00DD0B22">
            <w:pPr>
              <w:pStyle w:val="ConsPlusNormal"/>
            </w:pPr>
            <w:r>
              <w:t>215</w:t>
            </w:r>
          </w:p>
        </w:tc>
        <w:tc>
          <w:tcPr>
            <w:tcW w:w="4649" w:type="dxa"/>
          </w:tcPr>
          <w:p w:rsidR="00DD0B22" w:rsidRDefault="00DD0B22">
            <w:pPr>
              <w:pStyle w:val="ConsPlusNormal"/>
            </w:pPr>
            <w:r>
              <w:t>Публичные нормативные выплаты гражданам несоциального характера</w:t>
            </w:r>
          </w:p>
        </w:tc>
        <w:tc>
          <w:tcPr>
            <w:tcW w:w="1587" w:type="dxa"/>
          </w:tcPr>
          <w:p w:rsidR="00DD0B22" w:rsidRDefault="00DD0B22">
            <w:pPr>
              <w:pStyle w:val="ConsPlusNormal"/>
              <w:jc w:val="center"/>
            </w:pPr>
            <w:r>
              <w:t>0320071170</w:t>
            </w:r>
          </w:p>
        </w:tc>
        <w:tc>
          <w:tcPr>
            <w:tcW w:w="1134" w:type="dxa"/>
          </w:tcPr>
          <w:p w:rsidR="00DD0B22" w:rsidRDefault="00DD0B22">
            <w:pPr>
              <w:pStyle w:val="ConsPlusNormal"/>
              <w:jc w:val="center"/>
            </w:pPr>
            <w:r>
              <w:t>330</w:t>
            </w:r>
          </w:p>
        </w:tc>
        <w:tc>
          <w:tcPr>
            <w:tcW w:w="1531" w:type="dxa"/>
          </w:tcPr>
          <w:p w:rsidR="00DD0B22" w:rsidRDefault="00DD0B22">
            <w:pPr>
              <w:pStyle w:val="ConsPlusNormal"/>
              <w:jc w:val="center"/>
            </w:pPr>
            <w:r>
              <w:t>217,94</w:t>
            </w:r>
          </w:p>
        </w:tc>
      </w:tr>
      <w:tr w:rsidR="00DD0B22">
        <w:tc>
          <w:tcPr>
            <w:tcW w:w="907" w:type="dxa"/>
          </w:tcPr>
          <w:p w:rsidR="00DD0B22" w:rsidRDefault="00DD0B22">
            <w:pPr>
              <w:pStyle w:val="ConsPlusNormal"/>
            </w:pPr>
            <w:r>
              <w:t>216</w:t>
            </w:r>
          </w:p>
        </w:tc>
        <w:tc>
          <w:tcPr>
            <w:tcW w:w="4649" w:type="dxa"/>
          </w:tcPr>
          <w:p w:rsidR="00DD0B22" w:rsidRDefault="00DD0B22">
            <w:pPr>
              <w:pStyle w:val="ConsPlusNormal"/>
            </w:pPr>
            <w:r>
              <w:t xml:space="preserve">Денежный приз победителям конкурса молодых талантов Свердловского района в городе Красноярске в рамках </w:t>
            </w:r>
            <w:hyperlink r:id="rId123"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0320071180</w:t>
            </w:r>
          </w:p>
        </w:tc>
        <w:tc>
          <w:tcPr>
            <w:tcW w:w="1134" w:type="dxa"/>
          </w:tcPr>
          <w:p w:rsidR="00DD0B22" w:rsidRDefault="00DD0B22">
            <w:pPr>
              <w:pStyle w:val="ConsPlusNormal"/>
            </w:pPr>
          </w:p>
        </w:tc>
        <w:tc>
          <w:tcPr>
            <w:tcW w:w="1531" w:type="dxa"/>
          </w:tcPr>
          <w:p w:rsidR="00DD0B22" w:rsidRDefault="00DD0B22">
            <w:pPr>
              <w:pStyle w:val="ConsPlusNormal"/>
              <w:jc w:val="center"/>
            </w:pPr>
            <w:r>
              <w:t>114,94</w:t>
            </w:r>
          </w:p>
        </w:tc>
      </w:tr>
      <w:tr w:rsidR="00DD0B22">
        <w:tc>
          <w:tcPr>
            <w:tcW w:w="907" w:type="dxa"/>
          </w:tcPr>
          <w:p w:rsidR="00DD0B22" w:rsidRDefault="00DD0B22">
            <w:pPr>
              <w:pStyle w:val="ConsPlusNormal"/>
            </w:pPr>
            <w:r>
              <w:t>217</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0320071180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114,94</w:t>
            </w:r>
          </w:p>
        </w:tc>
      </w:tr>
      <w:tr w:rsidR="00DD0B22">
        <w:tc>
          <w:tcPr>
            <w:tcW w:w="907" w:type="dxa"/>
          </w:tcPr>
          <w:p w:rsidR="00DD0B22" w:rsidRDefault="00DD0B22">
            <w:pPr>
              <w:pStyle w:val="ConsPlusNormal"/>
            </w:pPr>
            <w:r>
              <w:t>218</w:t>
            </w:r>
          </w:p>
        </w:tc>
        <w:tc>
          <w:tcPr>
            <w:tcW w:w="4649" w:type="dxa"/>
          </w:tcPr>
          <w:p w:rsidR="00DD0B22" w:rsidRDefault="00DD0B22">
            <w:pPr>
              <w:pStyle w:val="ConsPlusNormal"/>
            </w:pPr>
            <w:r>
              <w:t>Публичные нормативные выплаты гражданам несоциального характера</w:t>
            </w:r>
          </w:p>
        </w:tc>
        <w:tc>
          <w:tcPr>
            <w:tcW w:w="1587" w:type="dxa"/>
          </w:tcPr>
          <w:p w:rsidR="00DD0B22" w:rsidRDefault="00DD0B22">
            <w:pPr>
              <w:pStyle w:val="ConsPlusNormal"/>
              <w:jc w:val="center"/>
            </w:pPr>
            <w:r>
              <w:t>0320071180</w:t>
            </w:r>
          </w:p>
        </w:tc>
        <w:tc>
          <w:tcPr>
            <w:tcW w:w="1134" w:type="dxa"/>
          </w:tcPr>
          <w:p w:rsidR="00DD0B22" w:rsidRDefault="00DD0B22">
            <w:pPr>
              <w:pStyle w:val="ConsPlusNormal"/>
              <w:jc w:val="center"/>
            </w:pPr>
            <w:r>
              <w:t>330</w:t>
            </w:r>
          </w:p>
        </w:tc>
        <w:tc>
          <w:tcPr>
            <w:tcW w:w="1531" w:type="dxa"/>
          </w:tcPr>
          <w:p w:rsidR="00DD0B22" w:rsidRDefault="00DD0B22">
            <w:pPr>
              <w:pStyle w:val="ConsPlusNormal"/>
              <w:jc w:val="center"/>
            </w:pPr>
            <w:r>
              <w:t>114,94</w:t>
            </w:r>
          </w:p>
        </w:tc>
      </w:tr>
      <w:tr w:rsidR="00DD0B22">
        <w:tc>
          <w:tcPr>
            <w:tcW w:w="907" w:type="dxa"/>
          </w:tcPr>
          <w:p w:rsidR="00DD0B22" w:rsidRDefault="00DD0B22">
            <w:pPr>
              <w:pStyle w:val="ConsPlusNormal"/>
            </w:pPr>
            <w:r>
              <w:lastRenderedPageBreak/>
              <w:t>219</w:t>
            </w:r>
          </w:p>
        </w:tc>
        <w:tc>
          <w:tcPr>
            <w:tcW w:w="4649" w:type="dxa"/>
          </w:tcPr>
          <w:p w:rsidR="00DD0B22" w:rsidRDefault="00DD0B22">
            <w:pPr>
              <w:pStyle w:val="ConsPlusNormal"/>
            </w:pPr>
            <w:r>
              <w:t xml:space="preserve">Денежный приз победителям конкурса молодых талантов Советского района в городе Красноярске в рамках </w:t>
            </w:r>
            <w:hyperlink r:id="rId124"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0320071190</w:t>
            </w:r>
          </w:p>
        </w:tc>
        <w:tc>
          <w:tcPr>
            <w:tcW w:w="1134" w:type="dxa"/>
          </w:tcPr>
          <w:p w:rsidR="00DD0B22" w:rsidRDefault="00DD0B22">
            <w:pPr>
              <w:pStyle w:val="ConsPlusNormal"/>
            </w:pPr>
          </w:p>
        </w:tc>
        <w:tc>
          <w:tcPr>
            <w:tcW w:w="1531" w:type="dxa"/>
          </w:tcPr>
          <w:p w:rsidR="00DD0B22" w:rsidRDefault="00DD0B22">
            <w:pPr>
              <w:pStyle w:val="ConsPlusNormal"/>
              <w:jc w:val="center"/>
            </w:pPr>
            <w:r>
              <w:t>172,41</w:t>
            </w:r>
          </w:p>
        </w:tc>
      </w:tr>
      <w:tr w:rsidR="00DD0B22">
        <w:tc>
          <w:tcPr>
            <w:tcW w:w="907" w:type="dxa"/>
          </w:tcPr>
          <w:p w:rsidR="00DD0B22" w:rsidRDefault="00DD0B22">
            <w:pPr>
              <w:pStyle w:val="ConsPlusNormal"/>
            </w:pPr>
            <w:r>
              <w:t>220</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0320071190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172,41</w:t>
            </w:r>
          </w:p>
        </w:tc>
      </w:tr>
      <w:tr w:rsidR="00DD0B22">
        <w:tc>
          <w:tcPr>
            <w:tcW w:w="907" w:type="dxa"/>
          </w:tcPr>
          <w:p w:rsidR="00DD0B22" w:rsidRDefault="00DD0B22">
            <w:pPr>
              <w:pStyle w:val="ConsPlusNormal"/>
            </w:pPr>
            <w:r>
              <w:t>221</w:t>
            </w:r>
          </w:p>
        </w:tc>
        <w:tc>
          <w:tcPr>
            <w:tcW w:w="4649" w:type="dxa"/>
          </w:tcPr>
          <w:p w:rsidR="00DD0B22" w:rsidRDefault="00DD0B22">
            <w:pPr>
              <w:pStyle w:val="ConsPlusNormal"/>
            </w:pPr>
            <w:r>
              <w:t>Публичные нормативные выплаты гражданам несоциального характера</w:t>
            </w:r>
          </w:p>
        </w:tc>
        <w:tc>
          <w:tcPr>
            <w:tcW w:w="1587" w:type="dxa"/>
          </w:tcPr>
          <w:p w:rsidR="00DD0B22" w:rsidRDefault="00DD0B22">
            <w:pPr>
              <w:pStyle w:val="ConsPlusNormal"/>
              <w:jc w:val="center"/>
            </w:pPr>
            <w:r>
              <w:t>0320071190</w:t>
            </w:r>
          </w:p>
        </w:tc>
        <w:tc>
          <w:tcPr>
            <w:tcW w:w="1134" w:type="dxa"/>
          </w:tcPr>
          <w:p w:rsidR="00DD0B22" w:rsidRDefault="00DD0B22">
            <w:pPr>
              <w:pStyle w:val="ConsPlusNormal"/>
              <w:jc w:val="center"/>
            </w:pPr>
            <w:r>
              <w:t>330</w:t>
            </w:r>
          </w:p>
        </w:tc>
        <w:tc>
          <w:tcPr>
            <w:tcW w:w="1531" w:type="dxa"/>
          </w:tcPr>
          <w:p w:rsidR="00DD0B22" w:rsidRDefault="00DD0B22">
            <w:pPr>
              <w:pStyle w:val="ConsPlusNormal"/>
              <w:jc w:val="center"/>
            </w:pPr>
            <w:r>
              <w:t>172,41</w:t>
            </w:r>
          </w:p>
        </w:tc>
      </w:tr>
      <w:tr w:rsidR="00DD0B22">
        <w:tc>
          <w:tcPr>
            <w:tcW w:w="907" w:type="dxa"/>
          </w:tcPr>
          <w:p w:rsidR="00DD0B22" w:rsidRDefault="00DD0B22">
            <w:pPr>
              <w:pStyle w:val="ConsPlusNormal"/>
            </w:pPr>
            <w:r>
              <w:t>222</w:t>
            </w:r>
          </w:p>
        </w:tc>
        <w:tc>
          <w:tcPr>
            <w:tcW w:w="4649" w:type="dxa"/>
          </w:tcPr>
          <w:p w:rsidR="00DD0B22" w:rsidRDefault="00DD0B22">
            <w:pPr>
              <w:pStyle w:val="ConsPlusNormal"/>
            </w:pPr>
            <w:r>
              <w:t xml:space="preserve">Денежный приз победителям конкурса молодых талантов Центрального района в городе Красноярске в рамках </w:t>
            </w:r>
            <w:hyperlink r:id="rId125"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0320071200</w:t>
            </w:r>
          </w:p>
        </w:tc>
        <w:tc>
          <w:tcPr>
            <w:tcW w:w="1134" w:type="dxa"/>
          </w:tcPr>
          <w:p w:rsidR="00DD0B22" w:rsidRDefault="00DD0B22">
            <w:pPr>
              <w:pStyle w:val="ConsPlusNormal"/>
            </w:pPr>
          </w:p>
        </w:tc>
        <w:tc>
          <w:tcPr>
            <w:tcW w:w="1531" w:type="dxa"/>
          </w:tcPr>
          <w:p w:rsidR="00DD0B22" w:rsidRDefault="00DD0B22">
            <w:pPr>
              <w:pStyle w:val="ConsPlusNormal"/>
              <w:jc w:val="center"/>
            </w:pPr>
            <w:r>
              <w:t>57,20</w:t>
            </w:r>
          </w:p>
        </w:tc>
      </w:tr>
      <w:tr w:rsidR="00DD0B22">
        <w:tc>
          <w:tcPr>
            <w:tcW w:w="907" w:type="dxa"/>
          </w:tcPr>
          <w:p w:rsidR="00DD0B22" w:rsidRDefault="00DD0B22">
            <w:pPr>
              <w:pStyle w:val="ConsPlusNormal"/>
            </w:pPr>
            <w:r>
              <w:lastRenderedPageBreak/>
              <w:t>223</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0320071200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57,20</w:t>
            </w:r>
          </w:p>
        </w:tc>
      </w:tr>
      <w:tr w:rsidR="00DD0B22">
        <w:tc>
          <w:tcPr>
            <w:tcW w:w="907" w:type="dxa"/>
          </w:tcPr>
          <w:p w:rsidR="00DD0B22" w:rsidRDefault="00DD0B22">
            <w:pPr>
              <w:pStyle w:val="ConsPlusNormal"/>
            </w:pPr>
            <w:r>
              <w:t>224</w:t>
            </w:r>
          </w:p>
        </w:tc>
        <w:tc>
          <w:tcPr>
            <w:tcW w:w="4649" w:type="dxa"/>
          </w:tcPr>
          <w:p w:rsidR="00DD0B22" w:rsidRDefault="00DD0B22">
            <w:pPr>
              <w:pStyle w:val="ConsPlusNormal"/>
            </w:pPr>
            <w:r>
              <w:t>Публичные нормативные выплаты гражданам несоциального характера</w:t>
            </w:r>
          </w:p>
        </w:tc>
        <w:tc>
          <w:tcPr>
            <w:tcW w:w="1587" w:type="dxa"/>
          </w:tcPr>
          <w:p w:rsidR="00DD0B22" w:rsidRDefault="00DD0B22">
            <w:pPr>
              <w:pStyle w:val="ConsPlusNormal"/>
              <w:jc w:val="center"/>
            </w:pPr>
            <w:r>
              <w:t>0320071200</w:t>
            </w:r>
          </w:p>
        </w:tc>
        <w:tc>
          <w:tcPr>
            <w:tcW w:w="1134" w:type="dxa"/>
          </w:tcPr>
          <w:p w:rsidR="00DD0B22" w:rsidRDefault="00DD0B22">
            <w:pPr>
              <w:pStyle w:val="ConsPlusNormal"/>
              <w:jc w:val="center"/>
            </w:pPr>
            <w:r>
              <w:t>330</w:t>
            </w:r>
          </w:p>
        </w:tc>
        <w:tc>
          <w:tcPr>
            <w:tcW w:w="1531" w:type="dxa"/>
          </w:tcPr>
          <w:p w:rsidR="00DD0B22" w:rsidRDefault="00DD0B22">
            <w:pPr>
              <w:pStyle w:val="ConsPlusNormal"/>
              <w:jc w:val="center"/>
            </w:pPr>
            <w:r>
              <w:t>57,20</w:t>
            </w:r>
          </w:p>
        </w:tc>
      </w:tr>
      <w:tr w:rsidR="00DD0B22">
        <w:tc>
          <w:tcPr>
            <w:tcW w:w="907" w:type="dxa"/>
          </w:tcPr>
          <w:p w:rsidR="00DD0B22" w:rsidRDefault="00DD0B22">
            <w:pPr>
              <w:pStyle w:val="ConsPlusNormal"/>
            </w:pPr>
            <w:r>
              <w:t>225</w:t>
            </w:r>
          </w:p>
        </w:tc>
        <w:tc>
          <w:tcPr>
            <w:tcW w:w="4649" w:type="dxa"/>
          </w:tcPr>
          <w:p w:rsidR="00DD0B22" w:rsidRDefault="00DD0B22">
            <w:pPr>
              <w:pStyle w:val="ConsPlusNormal"/>
            </w:pPr>
            <w:r>
              <w:t xml:space="preserve">Организация и проведение мероприятий с молодежью города в поддержку XXIX Всемирной зимней универсиады 2019 года в г. Красноярске, в рамках </w:t>
            </w:r>
            <w:hyperlink r:id="rId126"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0320071210</w:t>
            </w:r>
          </w:p>
        </w:tc>
        <w:tc>
          <w:tcPr>
            <w:tcW w:w="1134" w:type="dxa"/>
          </w:tcPr>
          <w:p w:rsidR="00DD0B22" w:rsidRDefault="00DD0B22">
            <w:pPr>
              <w:pStyle w:val="ConsPlusNormal"/>
            </w:pPr>
          </w:p>
        </w:tc>
        <w:tc>
          <w:tcPr>
            <w:tcW w:w="1531" w:type="dxa"/>
          </w:tcPr>
          <w:p w:rsidR="00DD0B22" w:rsidRDefault="00DD0B22">
            <w:pPr>
              <w:pStyle w:val="ConsPlusNormal"/>
              <w:jc w:val="center"/>
            </w:pPr>
            <w:r>
              <w:t>1900,00</w:t>
            </w:r>
          </w:p>
        </w:tc>
      </w:tr>
      <w:tr w:rsidR="00DD0B22">
        <w:tc>
          <w:tcPr>
            <w:tcW w:w="907" w:type="dxa"/>
          </w:tcPr>
          <w:p w:rsidR="00DD0B22" w:rsidRDefault="00DD0B22">
            <w:pPr>
              <w:pStyle w:val="ConsPlusNormal"/>
            </w:pPr>
            <w:r>
              <w:t>226</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0320071210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1900,00</w:t>
            </w:r>
          </w:p>
        </w:tc>
      </w:tr>
      <w:tr w:rsidR="00DD0B22">
        <w:tc>
          <w:tcPr>
            <w:tcW w:w="907" w:type="dxa"/>
          </w:tcPr>
          <w:p w:rsidR="00DD0B22" w:rsidRDefault="00DD0B22">
            <w:pPr>
              <w:pStyle w:val="ConsPlusNormal"/>
            </w:pPr>
            <w:r>
              <w:t>227</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0320071210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1900,00</w:t>
            </w:r>
          </w:p>
        </w:tc>
      </w:tr>
      <w:tr w:rsidR="00DD0B22">
        <w:tc>
          <w:tcPr>
            <w:tcW w:w="907" w:type="dxa"/>
          </w:tcPr>
          <w:p w:rsidR="00DD0B22" w:rsidRDefault="00DD0B22">
            <w:pPr>
              <w:pStyle w:val="ConsPlusNormal"/>
            </w:pPr>
            <w:r>
              <w:t>228</w:t>
            </w:r>
          </w:p>
        </w:tc>
        <w:tc>
          <w:tcPr>
            <w:tcW w:w="4649" w:type="dxa"/>
          </w:tcPr>
          <w:p w:rsidR="00DD0B22" w:rsidRDefault="00DD0B22">
            <w:pPr>
              <w:pStyle w:val="ConsPlusNormal"/>
            </w:pPr>
            <w:r>
              <w:t xml:space="preserve">Выплата денежной премии Главы города молодым талантам в рамках </w:t>
            </w:r>
            <w:hyperlink r:id="rId127" w:history="1">
              <w:r>
                <w:rPr>
                  <w:color w:val="0000FF"/>
                </w:rPr>
                <w:t>подпрограммы</w:t>
              </w:r>
            </w:hyperlink>
            <w:r>
              <w:t xml:space="preserve"> "Вовлечение граждан в возрасте от 14 до 30 лет в </w:t>
            </w:r>
            <w:r>
              <w:lastRenderedPageBreak/>
              <w:t>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lastRenderedPageBreak/>
              <w:t>0320071530</w:t>
            </w:r>
          </w:p>
        </w:tc>
        <w:tc>
          <w:tcPr>
            <w:tcW w:w="1134" w:type="dxa"/>
          </w:tcPr>
          <w:p w:rsidR="00DD0B22" w:rsidRDefault="00DD0B22">
            <w:pPr>
              <w:pStyle w:val="ConsPlusNormal"/>
            </w:pPr>
          </w:p>
        </w:tc>
        <w:tc>
          <w:tcPr>
            <w:tcW w:w="1531" w:type="dxa"/>
          </w:tcPr>
          <w:p w:rsidR="00DD0B22" w:rsidRDefault="00DD0B22">
            <w:pPr>
              <w:pStyle w:val="ConsPlusNormal"/>
              <w:jc w:val="center"/>
            </w:pPr>
            <w:r>
              <w:t>4023,00</w:t>
            </w:r>
          </w:p>
        </w:tc>
      </w:tr>
      <w:tr w:rsidR="00DD0B22">
        <w:tc>
          <w:tcPr>
            <w:tcW w:w="907" w:type="dxa"/>
          </w:tcPr>
          <w:p w:rsidR="00DD0B22" w:rsidRDefault="00DD0B22">
            <w:pPr>
              <w:pStyle w:val="ConsPlusNormal"/>
            </w:pPr>
            <w:r>
              <w:lastRenderedPageBreak/>
              <w:t>229</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0320071530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4023,00</w:t>
            </w:r>
          </w:p>
        </w:tc>
      </w:tr>
      <w:tr w:rsidR="00DD0B22">
        <w:tc>
          <w:tcPr>
            <w:tcW w:w="907" w:type="dxa"/>
          </w:tcPr>
          <w:p w:rsidR="00DD0B22" w:rsidRDefault="00DD0B22">
            <w:pPr>
              <w:pStyle w:val="ConsPlusNormal"/>
            </w:pPr>
            <w:r>
              <w:t>230</w:t>
            </w:r>
          </w:p>
        </w:tc>
        <w:tc>
          <w:tcPr>
            <w:tcW w:w="4649" w:type="dxa"/>
          </w:tcPr>
          <w:p w:rsidR="00DD0B22" w:rsidRDefault="00DD0B22">
            <w:pPr>
              <w:pStyle w:val="ConsPlusNormal"/>
            </w:pPr>
            <w:r>
              <w:t>Премии и гранты</w:t>
            </w:r>
          </w:p>
        </w:tc>
        <w:tc>
          <w:tcPr>
            <w:tcW w:w="1587" w:type="dxa"/>
          </w:tcPr>
          <w:p w:rsidR="00DD0B22" w:rsidRDefault="00DD0B22">
            <w:pPr>
              <w:pStyle w:val="ConsPlusNormal"/>
              <w:jc w:val="center"/>
            </w:pPr>
            <w:r>
              <w:t>0320071530</w:t>
            </w:r>
          </w:p>
        </w:tc>
        <w:tc>
          <w:tcPr>
            <w:tcW w:w="1134" w:type="dxa"/>
          </w:tcPr>
          <w:p w:rsidR="00DD0B22" w:rsidRDefault="00DD0B22">
            <w:pPr>
              <w:pStyle w:val="ConsPlusNormal"/>
              <w:jc w:val="center"/>
            </w:pPr>
            <w:r>
              <w:t>350</w:t>
            </w:r>
          </w:p>
        </w:tc>
        <w:tc>
          <w:tcPr>
            <w:tcW w:w="1531" w:type="dxa"/>
          </w:tcPr>
          <w:p w:rsidR="00DD0B22" w:rsidRDefault="00DD0B22">
            <w:pPr>
              <w:pStyle w:val="ConsPlusNormal"/>
              <w:jc w:val="center"/>
            </w:pPr>
            <w:r>
              <w:t>4023,00</w:t>
            </w:r>
          </w:p>
        </w:tc>
      </w:tr>
      <w:tr w:rsidR="00DD0B22">
        <w:tc>
          <w:tcPr>
            <w:tcW w:w="907" w:type="dxa"/>
          </w:tcPr>
          <w:p w:rsidR="00DD0B22" w:rsidRDefault="00DD0B22">
            <w:pPr>
              <w:pStyle w:val="ConsPlusNormal"/>
            </w:pPr>
            <w:r>
              <w:t>231</w:t>
            </w:r>
          </w:p>
        </w:tc>
        <w:tc>
          <w:tcPr>
            <w:tcW w:w="4649" w:type="dxa"/>
          </w:tcPr>
          <w:p w:rsidR="00DD0B22" w:rsidRDefault="00DD0B22">
            <w:pPr>
              <w:pStyle w:val="ConsPlusNormal"/>
            </w:pPr>
            <w:r>
              <w:t xml:space="preserve">Денежные призы победителям конкурса "Золотой кадровый резерв города Красноярска" в рамках </w:t>
            </w:r>
            <w:hyperlink r:id="rId128"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0320071600</w:t>
            </w:r>
          </w:p>
        </w:tc>
        <w:tc>
          <w:tcPr>
            <w:tcW w:w="1134" w:type="dxa"/>
          </w:tcPr>
          <w:p w:rsidR="00DD0B22" w:rsidRDefault="00DD0B22">
            <w:pPr>
              <w:pStyle w:val="ConsPlusNormal"/>
            </w:pPr>
          </w:p>
        </w:tc>
        <w:tc>
          <w:tcPr>
            <w:tcW w:w="1531" w:type="dxa"/>
          </w:tcPr>
          <w:p w:rsidR="00DD0B22" w:rsidRDefault="00DD0B22">
            <w:pPr>
              <w:pStyle w:val="ConsPlusNormal"/>
              <w:jc w:val="center"/>
            </w:pPr>
            <w:r>
              <w:t>431,03</w:t>
            </w:r>
          </w:p>
        </w:tc>
      </w:tr>
      <w:tr w:rsidR="00DD0B22">
        <w:tc>
          <w:tcPr>
            <w:tcW w:w="907" w:type="dxa"/>
          </w:tcPr>
          <w:p w:rsidR="00DD0B22" w:rsidRDefault="00DD0B22">
            <w:pPr>
              <w:pStyle w:val="ConsPlusNormal"/>
            </w:pPr>
            <w:r>
              <w:t>232</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0320071600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431,03</w:t>
            </w:r>
          </w:p>
        </w:tc>
      </w:tr>
      <w:tr w:rsidR="00DD0B22">
        <w:tc>
          <w:tcPr>
            <w:tcW w:w="907" w:type="dxa"/>
          </w:tcPr>
          <w:p w:rsidR="00DD0B22" w:rsidRDefault="00DD0B22">
            <w:pPr>
              <w:pStyle w:val="ConsPlusNormal"/>
            </w:pPr>
            <w:r>
              <w:t>233</w:t>
            </w:r>
          </w:p>
        </w:tc>
        <w:tc>
          <w:tcPr>
            <w:tcW w:w="4649" w:type="dxa"/>
          </w:tcPr>
          <w:p w:rsidR="00DD0B22" w:rsidRDefault="00DD0B22">
            <w:pPr>
              <w:pStyle w:val="ConsPlusNormal"/>
            </w:pPr>
            <w:r>
              <w:t>Публичные нормативные выплаты гражданам несоциального характера</w:t>
            </w:r>
          </w:p>
        </w:tc>
        <w:tc>
          <w:tcPr>
            <w:tcW w:w="1587" w:type="dxa"/>
          </w:tcPr>
          <w:p w:rsidR="00DD0B22" w:rsidRDefault="00DD0B22">
            <w:pPr>
              <w:pStyle w:val="ConsPlusNormal"/>
              <w:jc w:val="center"/>
            </w:pPr>
            <w:r>
              <w:t>0320071600</w:t>
            </w:r>
          </w:p>
        </w:tc>
        <w:tc>
          <w:tcPr>
            <w:tcW w:w="1134" w:type="dxa"/>
          </w:tcPr>
          <w:p w:rsidR="00DD0B22" w:rsidRDefault="00DD0B22">
            <w:pPr>
              <w:pStyle w:val="ConsPlusNormal"/>
              <w:jc w:val="center"/>
            </w:pPr>
            <w:r>
              <w:t>330</w:t>
            </w:r>
          </w:p>
        </w:tc>
        <w:tc>
          <w:tcPr>
            <w:tcW w:w="1531" w:type="dxa"/>
          </w:tcPr>
          <w:p w:rsidR="00DD0B22" w:rsidRDefault="00DD0B22">
            <w:pPr>
              <w:pStyle w:val="ConsPlusNormal"/>
              <w:jc w:val="center"/>
            </w:pPr>
            <w:r>
              <w:t>431,03</w:t>
            </w:r>
          </w:p>
        </w:tc>
      </w:tr>
      <w:tr w:rsidR="00DD0B22">
        <w:tc>
          <w:tcPr>
            <w:tcW w:w="907" w:type="dxa"/>
          </w:tcPr>
          <w:p w:rsidR="00DD0B22" w:rsidRDefault="00DD0B22">
            <w:pPr>
              <w:pStyle w:val="ConsPlusNormal"/>
            </w:pPr>
            <w:r>
              <w:t>234</w:t>
            </w:r>
          </w:p>
        </w:tc>
        <w:tc>
          <w:tcPr>
            <w:tcW w:w="4649" w:type="dxa"/>
          </w:tcPr>
          <w:p w:rsidR="00DD0B22" w:rsidRDefault="00DD0B22">
            <w:pPr>
              <w:pStyle w:val="ConsPlusNormal"/>
            </w:pPr>
            <w:r>
              <w:t xml:space="preserve">Поддержка деятельности муниципальных молодежных </w:t>
            </w:r>
            <w:r>
              <w:lastRenderedPageBreak/>
              <w:t>центров за счет сре</w:t>
            </w:r>
            <w:proofErr w:type="gramStart"/>
            <w:r>
              <w:t>дств кр</w:t>
            </w:r>
            <w:proofErr w:type="gramEnd"/>
            <w:r>
              <w:t xml:space="preserve">аевого бюджета в рамках </w:t>
            </w:r>
            <w:hyperlink r:id="rId129"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lastRenderedPageBreak/>
              <w:t>0320074560</w:t>
            </w:r>
          </w:p>
        </w:tc>
        <w:tc>
          <w:tcPr>
            <w:tcW w:w="1134" w:type="dxa"/>
          </w:tcPr>
          <w:p w:rsidR="00DD0B22" w:rsidRDefault="00DD0B22">
            <w:pPr>
              <w:pStyle w:val="ConsPlusNormal"/>
            </w:pPr>
          </w:p>
        </w:tc>
        <w:tc>
          <w:tcPr>
            <w:tcW w:w="1531" w:type="dxa"/>
          </w:tcPr>
          <w:p w:rsidR="00DD0B22" w:rsidRDefault="00DD0B22">
            <w:pPr>
              <w:pStyle w:val="ConsPlusNormal"/>
              <w:jc w:val="center"/>
            </w:pPr>
            <w:r>
              <w:t>12176,90</w:t>
            </w:r>
          </w:p>
        </w:tc>
      </w:tr>
      <w:tr w:rsidR="00DD0B22">
        <w:tc>
          <w:tcPr>
            <w:tcW w:w="907" w:type="dxa"/>
          </w:tcPr>
          <w:p w:rsidR="00DD0B22" w:rsidRDefault="00DD0B22">
            <w:pPr>
              <w:pStyle w:val="ConsPlusNormal"/>
            </w:pPr>
            <w:r>
              <w:lastRenderedPageBreak/>
              <w:t>235</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0320074560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12176,90</w:t>
            </w:r>
          </w:p>
        </w:tc>
      </w:tr>
      <w:tr w:rsidR="00DD0B22">
        <w:tc>
          <w:tcPr>
            <w:tcW w:w="907" w:type="dxa"/>
          </w:tcPr>
          <w:p w:rsidR="00DD0B22" w:rsidRDefault="00DD0B22">
            <w:pPr>
              <w:pStyle w:val="ConsPlusNormal"/>
            </w:pPr>
            <w:r>
              <w:t>236</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0320074560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12176,90</w:t>
            </w:r>
          </w:p>
        </w:tc>
      </w:tr>
      <w:tr w:rsidR="00DD0B22">
        <w:tc>
          <w:tcPr>
            <w:tcW w:w="907" w:type="dxa"/>
          </w:tcPr>
          <w:p w:rsidR="00DD0B22" w:rsidRDefault="00DD0B22">
            <w:pPr>
              <w:pStyle w:val="ConsPlusNormal"/>
            </w:pPr>
            <w:r>
              <w:t>237</w:t>
            </w:r>
          </w:p>
        </w:tc>
        <w:tc>
          <w:tcPr>
            <w:tcW w:w="4649" w:type="dxa"/>
          </w:tcPr>
          <w:p w:rsidR="00DD0B22" w:rsidRDefault="00DD0B22">
            <w:pPr>
              <w:pStyle w:val="ConsPlusNormal"/>
            </w:pPr>
            <w:r>
              <w:t xml:space="preserve">Обеспечение проведения оздоровительной кампании в рамках </w:t>
            </w:r>
            <w:hyperlink r:id="rId130"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0320088140</w:t>
            </w:r>
          </w:p>
        </w:tc>
        <w:tc>
          <w:tcPr>
            <w:tcW w:w="1134" w:type="dxa"/>
          </w:tcPr>
          <w:p w:rsidR="00DD0B22" w:rsidRDefault="00DD0B22">
            <w:pPr>
              <w:pStyle w:val="ConsPlusNormal"/>
            </w:pPr>
          </w:p>
        </w:tc>
        <w:tc>
          <w:tcPr>
            <w:tcW w:w="1531" w:type="dxa"/>
          </w:tcPr>
          <w:p w:rsidR="00DD0B22" w:rsidRDefault="00DD0B22">
            <w:pPr>
              <w:pStyle w:val="ConsPlusNormal"/>
              <w:jc w:val="center"/>
            </w:pPr>
            <w:r>
              <w:t>5673,32</w:t>
            </w:r>
          </w:p>
        </w:tc>
      </w:tr>
      <w:tr w:rsidR="00DD0B22">
        <w:tc>
          <w:tcPr>
            <w:tcW w:w="907" w:type="dxa"/>
          </w:tcPr>
          <w:p w:rsidR="00DD0B22" w:rsidRDefault="00DD0B22">
            <w:pPr>
              <w:pStyle w:val="ConsPlusNormal"/>
            </w:pPr>
            <w:r>
              <w:t>238</w:t>
            </w:r>
          </w:p>
        </w:tc>
        <w:tc>
          <w:tcPr>
            <w:tcW w:w="4649" w:type="dxa"/>
          </w:tcPr>
          <w:p w:rsidR="00DD0B22" w:rsidRDefault="00DD0B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DD0B22" w:rsidRDefault="00DD0B22">
            <w:pPr>
              <w:pStyle w:val="ConsPlusNormal"/>
              <w:jc w:val="center"/>
            </w:pPr>
            <w:r>
              <w:lastRenderedPageBreak/>
              <w:t>0320088140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5673,32</w:t>
            </w:r>
          </w:p>
        </w:tc>
      </w:tr>
      <w:tr w:rsidR="00DD0B22">
        <w:tc>
          <w:tcPr>
            <w:tcW w:w="907" w:type="dxa"/>
          </w:tcPr>
          <w:p w:rsidR="00DD0B22" w:rsidRDefault="00DD0B22">
            <w:pPr>
              <w:pStyle w:val="ConsPlusNormal"/>
            </w:pPr>
            <w:r>
              <w:lastRenderedPageBreak/>
              <w:t>239</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0320088140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5673,32</w:t>
            </w:r>
          </w:p>
        </w:tc>
      </w:tr>
      <w:tr w:rsidR="00DD0B22">
        <w:tc>
          <w:tcPr>
            <w:tcW w:w="907" w:type="dxa"/>
          </w:tcPr>
          <w:p w:rsidR="00DD0B22" w:rsidRDefault="00DD0B22">
            <w:pPr>
              <w:pStyle w:val="ConsPlusNormal"/>
            </w:pPr>
            <w:r>
              <w:t>240</w:t>
            </w:r>
          </w:p>
        </w:tc>
        <w:tc>
          <w:tcPr>
            <w:tcW w:w="4649" w:type="dxa"/>
          </w:tcPr>
          <w:p w:rsidR="00DD0B22" w:rsidRDefault="00DD0B22">
            <w:pPr>
              <w:pStyle w:val="ConsPlusNormal"/>
            </w:pPr>
            <w:hyperlink r:id="rId131" w:history="1">
              <w:r>
                <w:rPr>
                  <w:color w:val="0000FF"/>
                </w:rPr>
                <w:t>Подпрограмма</w:t>
              </w:r>
            </w:hyperlink>
            <w:r>
              <w:t xml:space="preserve"> "Гражданско-патриотическое воспитание молодежи города Красноярска" в рамках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0330000000</w:t>
            </w:r>
          </w:p>
        </w:tc>
        <w:tc>
          <w:tcPr>
            <w:tcW w:w="1134" w:type="dxa"/>
          </w:tcPr>
          <w:p w:rsidR="00DD0B22" w:rsidRDefault="00DD0B22">
            <w:pPr>
              <w:pStyle w:val="ConsPlusNormal"/>
            </w:pPr>
          </w:p>
        </w:tc>
        <w:tc>
          <w:tcPr>
            <w:tcW w:w="1531" w:type="dxa"/>
          </w:tcPr>
          <w:p w:rsidR="00DD0B22" w:rsidRDefault="00DD0B22">
            <w:pPr>
              <w:pStyle w:val="ConsPlusNormal"/>
              <w:jc w:val="center"/>
            </w:pPr>
            <w:r>
              <w:t>3160,80</w:t>
            </w:r>
          </w:p>
        </w:tc>
      </w:tr>
      <w:tr w:rsidR="00DD0B22">
        <w:tc>
          <w:tcPr>
            <w:tcW w:w="907" w:type="dxa"/>
          </w:tcPr>
          <w:p w:rsidR="00DD0B22" w:rsidRDefault="00DD0B22">
            <w:pPr>
              <w:pStyle w:val="ConsPlusNormal"/>
            </w:pPr>
            <w:r>
              <w:t>241</w:t>
            </w:r>
          </w:p>
        </w:tc>
        <w:tc>
          <w:tcPr>
            <w:tcW w:w="4649" w:type="dxa"/>
          </w:tcPr>
          <w:p w:rsidR="00DD0B22" w:rsidRDefault="00DD0B22">
            <w:pPr>
              <w:pStyle w:val="ConsPlusNormal"/>
            </w:pPr>
            <w:r>
              <w:t xml:space="preserve">Систематическая деятельность красноярских молодежных поисковых отрядов в рамках </w:t>
            </w:r>
            <w:hyperlink r:id="rId132" w:history="1">
              <w:r>
                <w:rPr>
                  <w:color w:val="0000FF"/>
                </w:rPr>
                <w:t>подпрограммы</w:t>
              </w:r>
            </w:hyperlink>
            <w:r>
              <w:t xml:space="preserve"> "Гражданско-патриотическое воспитание молодежи города Красноярска"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0330071050</w:t>
            </w:r>
          </w:p>
        </w:tc>
        <w:tc>
          <w:tcPr>
            <w:tcW w:w="1134" w:type="dxa"/>
          </w:tcPr>
          <w:p w:rsidR="00DD0B22" w:rsidRDefault="00DD0B22">
            <w:pPr>
              <w:pStyle w:val="ConsPlusNormal"/>
            </w:pPr>
          </w:p>
        </w:tc>
        <w:tc>
          <w:tcPr>
            <w:tcW w:w="1531" w:type="dxa"/>
          </w:tcPr>
          <w:p w:rsidR="00DD0B22" w:rsidRDefault="00DD0B22">
            <w:pPr>
              <w:pStyle w:val="ConsPlusNormal"/>
              <w:jc w:val="center"/>
            </w:pPr>
            <w:r>
              <w:t>368,60</w:t>
            </w:r>
          </w:p>
        </w:tc>
      </w:tr>
      <w:tr w:rsidR="00DD0B22">
        <w:tc>
          <w:tcPr>
            <w:tcW w:w="907" w:type="dxa"/>
          </w:tcPr>
          <w:p w:rsidR="00DD0B22" w:rsidRDefault="00DD0B22">
            <w:pPr>
              <w:pStyle w:val="ConsPlusNormal"/>
            </w:pPr>
            <w:r>
              <w:t>242</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0330071050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368,60</w:t>
            </w:r>
          </w:p>
        </w:tc>
      </w:tr>
      <w:tr w:rsidR="00DD0B22">
        <w:tc>
          <w:tcPr>
            <w:tcW w:w="907" w:type="dxa"/>
          </w:tcPr>
          <w:p w:rsidR="00DD0B22" w:rsidRDefault="00DD0B22">
            <w:pPr>
              <w:pStyle w:val="ConsPlusNormal"/>
            </w:pPr>
            <w:r>
              <w:t>243</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0330071050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368,60</w:t>
            </w:r>
          </w:p>
        </w:tc>
      </w:tr>
      <w:tr w:rsidR="00DD0B22">
        <w:tc>
          <w:tcPr>
            <w:tcW w:w="907" w:type="dxa"/>
          </w:tcPr>
          <w:p w:rsidR="00DD0B22" w:rsidRDefault="00DD0B22">
            <w:pPr>
              <w:pStyle w:val="ConsPlusNormal"/>
            </w:pPr>
            <w:r>
              <w:lastRenderedPageBreak/>
              <w:t>244</w:t>
            </w:r>
          </w:p>
        </w:tc>
        <w:tc>
          <w:tcPr>
            <w:tcW w:w="4649" w:type="dxa"/>
          </w:tcPr>
          <w:p w:rsidR="00DD0B22" w:rsidRDefault="00DD0B22">
            <w:pPr>
              <w:pStyle w:val="ConsPlusNormal"/>
            </w:pPr>
            <w:r>
              <w:t xml:space="preserve">Несение почетной караульной службы на "Посту N 1" в рамках </w:t>
            </w:r>
            <w:hyperlink r:id="rId133" w:history="1">
              <w:r>
                <w:rPr>
                  <w:color w:val="0000FF"/>
                </w:rPr>
                <w:t>подпрограммы</w:t>
              </w:r>
            </w:hyperlink>
            <w:r>
              <w:t xml:space="preserve"> "Гражданско-патриотическое воспитание молодежи города Красноярска"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0330071070</w:t>
            </w:r>
          </w:p>
        </w:tc>
        <w:tc>
          <w:tcPr>
            <w:tcW w:w="1134" w:type="dxa"/>
          </w:tcPr>
          <w:p w:rsidR="00DD0B22" w:rsidRDefault="00DD0B22">
            <w:pPr>
              <w:pStyle w:val="ConsPlusNormal"/>
            </w:pPr>
          </w:p>
        </w:tc>
        <w:tc>
          <w:tcPr>
            <w:tcW w:w="1531" w:type="dxa"/>
          </w:tcPr>
          <w:p w:rsidR="00DD0B22" w:rsidRDefault="00DD0B22">
            <w:pPr>
              <w:pStyle w:val="ConsPlusNormal"/>
              <w:jc w:val="center"/>
            </w:pPr>
            <w:r>
              <w:t>2500,00</w:t>
            </w:r>
          </w:p>
        </w:tc>
      </w:tr>
      <w:tr w:rsidR="00DD0B22">
        <w:tc>
          <w:tcPr>
            <w:tcW w:w="907" w:type="dxa"/>
          </w:tcPr>
          <w:p w:rsidR="00DD0B22" w:rsidRDefault="00DD0B22">
            <w:pPr>
              <w:pStyle w:val="ConsPlusNormal"/>
            </w:pPr>
            <w:r>
              <w:t>245</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0330071070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2500,00</w:t>
            </w:r>
          </w:p>
        </w:tc>
      </w:tr>
      <w:tr w:rsidR="00DD0B22">
        <w:tc>
          <w:tcPr>
            <w:tcW w:w="907" w:type="dxa"/>
          </w:tcPr>
          <w:p w:rsidR="00DD0B22" w:rsidRDefault="00DD0B22">
            <w:pPr>
              <w:pStyle w:val="ConsPlusNormal"/>
            </w:pPr>
            <w:r>
              <w:t>246</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0330071070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2500,00</w:t>
            </w:r>
          </w:p>
        </w:tc>
      </w:tr>
      <w:tr w:rsidR="00DD0B22">
        <w:tc>
          <w:tcPr>
            <w:tcW w:w="907" w:type="dxa"/>
          </w:tcPr>
          <w:p w:rsidR="00DD0B22" w:rsidRDefault="00DD0B22">
            <w:pPr>
              <w:pStyle w:val="ConsPlusNormal"/>
            </w:pPr>
            <w:r>
              <w:t>247</w:t>
            </w:r>
          </w:p>
        </w:tc>
        <w:tc>
          <w:tcPr>
            <w:tcW w:w="4649" w:type="dxa"/>
          </w:tcPr>
          <w:p w:rsidR="00DD0B22" w:rsidRDefault="00DD0B22">
            <w:pPr>
              <w:pStyle w:val="ConsPlusNormal"/>
            </w:pPr>
            <w:r>
              <w:t xml:space="preserve">Организация и проведение летних профильных военно-спортивных объединений, туристических лагерей, походов, сплавов, сборов, тренингов в рамках </w:t>
            </w:r>
            <w:hyperlink r:id="rId134" w:history="1">
              <w:r>
                <w:rPr>
                  <w:color w:val="0000FF"/>
                </w:rPr>
                <w:t>подпрограммы</w:t>
              </w:r>
            </w:hyperlink>
            <w:r>
              <w:t xml:space="preserve"> "Гражданско-патриотическое воспитание молодежи города Красноярска"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0330071080</w:t>
            </w:r>
          </w:p>
        </w:tc>
        <w:tc>
          <w:tcPr>
            <w:tcW w:w="1134" w:type="dxa"/>
          </w:tcPr>
          <w:p w:rsidR="00DD0B22" w:rsidRDefault="00DD0B22">
            <w:pPr>
              <w:pStyle w:val="ConsPlusNormal"/>
            </w:pPr>
          </w:p>
        </w:tc>
        <w:tc>
          <w:tcPr>
            <w:tcW w:w="1531" w:type="dxa"/>
          </w:tcPr>
          <w:p w:rsidR="00DD0B22" w:rsidRDefault="00DD0B22">
            <w:pPr>
              <w:pStyle w:val="ConsPlusNormal"/>
              <w:jc w:val="center"/>
            </w:pPr>
            <w:r>
              <w:t>292,20</w:t>
            </w:r>
          </w:p>
        </w:tc>
      </w:tr>
      <w:tr w:rsidR="00DD0B22">
        <w:tc>
          <w:tcPr>
            <w:tcW w:w="907" w:type="dxa"/>
          </w:tcPr>
          <w:p w:rsidR="00DD0B22" w:rsidRDefault="00DD0B22">
            <w:pPr>
              <w:pStyle w:val="ConsPlusNormal"/>
            </w:pPr>
            <w:r>
              <w:lastRenderedPageBreak/>
              <w:t>248</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0330071080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292,20</w:t>
            </w:r>
          </w:p>
        </w:tc>
      </w:tr>
      <w:tr w:rsidR="00DD0B22">
        <w:tc>
          <w:tcPr>
            <w:tcW w:w="907" w:type="dxa"/>
          </w:tcPr>
          <w:p w:rsidR="00DD0B22" w:rsidRDefault="00DD0B22">
            <w:pPr>
              <w:pStyle w:val="ConsPlusNormal"/>
            </w:pPr>
            <w:r>
              <w:t>249</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0330071080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292,20</w:t>
            </w:r>
          </w:p>
        </w:tc>
      </w:tr>
      <w:tr w:rsidR="00DD0B22">
        <w:tc>
          <w:tcPr>
            <w:tcW w:w="907" w:type="dxa"/>
          </w:tcPr>
          <w:p w:rsidR="00DD0B22" w:rsidRDefault="00DD0B22">
            <w:pPr>
              <w:pStyle w:val="ConsPlusNormal"/>
            </w:pPr>
            <w:r>
              <w:t>250</w:t>
            </w:r>
          </w:p>
        </w:tc>
        <w:tc>
          <w:tcPr>
            <w:tcW w:w="4649" w:type="dxa"/>
          </w:tcPr>
          <w:p w:rsidR="00DD0B22" w:rsidRDefault="00DD0B22">
            <w:pPr>
              <w:pStyle w:val="ConsPlusNormal"/>
            </w:pPr>
            <w:hyperlink r:id="rId135" w:history="1">
              <w:r>
                <w:rPr>
                  <w:color w:val="0000FF"/>
                </w:rPr>
                <w:t>Подпрограмма</w:t>
              </w:r>
            </w:hyperlink>
            <w:r>
              <w:t xml:space="preserve"> "Профилактика экстремизма и других негативных проявлений в молодежной среде" в рамках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0340000000</w:t>
            </w:r>
          </w:p>
        </w:tc>
        <w:tc>
          <w:tcPr>
            <w:tcW w:w="1134" w:type="dxa"/>
          </w:tcPr>
          <w:p w:rsidR="00DD0B22" w:rsidRDefault="00DD0B22">
            <w:pPr>
              <w:pStyle w:val="ConsPlusNormal"/>
            </w:pPr>
          </w:p>
        </w:tc>
        <w:tc>
          <w:tcPr>
            <w:tcW w:w="1531" w:type="dxa"/>
          </w:tcPr>
          <w:p w:rsidR="00DD0B22" w:rsidRDefault="00DD0B22">
            <w:pPr>
              <w:pStyle w:val="ConsPlusNormal"/>
              <w:jc w:val="center"/>
            </w:pPr>
            <w:r>
              <w:t>600,00</w:t>
            </w:r>
          </w:p>
        </w:tc>
      </w:tr>
      <w:tr w:rsidR="00DD0B22">
        <w:tc>
          <w:tcPr>
            <w:tcW w:w="907" w:type="dxa"/>
          </w:tcPr>
          <w:p w:rsidR="00DD0B22" w:rsidRDefault="00DD0B22">
            <w:pPr>
              <w:pStyle w:val="ConsPlusNormal"/>
            </w:pPr>
            <w:r>
              <w:t>251</w:t>
            </w:r>
          </w:p>
        </w:tc>
        <w:tc>
          <w:tcPr>
            <w:tcW w:w="4649" w:type="dxa"/>
          </w:tcPr>
          <w:p w:rsidR="00DD0B22" w:rsidRDefault="00DD0B22">
            <w:pPr>
              <w:pStyle w:val="ConsPlusNormal"/>
            </w:pPr>
            <w:r>
              <w:t xml:space="preserve">Мероприятия по профилактике экстремизма на территории города Красноярска в рамках </w:t>
            </w:r>
            <w:hyperlink r:id="rId136"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0340071090</w:t>
            </w:r>
          </w:p>
        </w:tc>
        <w:tc>
          <w:tcPr>
            <w:tcW w:w="1134" w:type="dxa"/>
          </w:tcPr>
          <w:p w:rsidR="00DD0B22" w:rsidRDefault="00DD0B22">
            <w:pPr>
              <w:pStyle w:val="ConsPlusNormal"/>
            </w:pPr>
          </w:p>
        </w:tc>
        <w:tc>
          <w:tcPr>
            <w:tcW w:w="1531" w:type="dxa"/>
          </w:tcPr>
          <w:p w:rsidR="00DD0B22" w:rsidRDefault="00DD0B22">
            <w:pPr>
              <w:pStyle w:val="ConsPlusNormal"/>
              <w:jc w:val="center"/>
            </w:pPr>
            <w:r>
              <w:t>250,00</w:t>
            </w:r>
          </w:p>
        </w:tc>
      </w:tr>
      <w:tr w:rsidR="00DD0B22">
        <w:tc>
          <w:tcPr>
            <w:tcW w:w="907" w:type="dxa"/>
          </w:tcPr>
          <w:p w:rsidR="00DD0B22" w:rsidRDefault="00DD0B22">
            <w:pPr>
              <w:pStyle w:val="ConsPlusNormal"/>
            </w:pPr>
            <w:r>
              <w:t>252</w:t>
            </w:r>
          </w:p>
        </w:tc>
        <w:tc>
          <w:tcPr>
            <w:tcW w:w="4649" w:type="dxa"/>
          </w:tcPr>
          <w:p w:rsidR="00DD0B22" w:rsidRDefault="00DD0B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DD0B22" w:rsidRDefault="00DD0B22">
            <w:pPr>
              <w:pStyle w:val="ConsPlusNormal"/>
              <w:jc w:val="center"/>
            </w:pPr>
            <w:r>
              <w:lastRenderedPageBreak/>
              <w:t>0340071090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250,00</w:t>
            </w:r>
          </w:p>
        </w:tc>
      </w:tr>
      <w:tr w:rsidR="00DD0B22">
        <w:tc>
          <w:tcPr>
            <w:tcW w:w="907" w:type="dxa"/>
          </w:tcPr>
          <w:p w:rsidR="00DD0B22" w:rsidRDefault="00DD0B22">
            <w:pPr>
              <w:pStyle w:val="ConsPlusNormal"/>
            </w:pPr>
            <w:r>
              <w:lastRenderedPageBreak/>
              <w:t>253</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0340071090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250,00</w:t>
            </w:r>
          </w:p>
        </w:tc>
      </w:tr>
      <w:tr w:rsidR="00DD0B22">
        <w:tc>
          <w:tcPr>
            <w:tcW w:w="907" w:type="dxa"/>
          </w:tcPr>
          <w:p w:rsidR="00DD0B22" w:rsidRDefault="00DD0B22">
            <w:pPr>
              <w:pStyle w:val="ConsPlusNormal"/>
            </w:pPr>
            <w:r>
              <w:t>254</w:t>
            </w:r>
          </w:p>
        </w:tc>
        <w:tc>
          <w:tcPr>
            <w:tcW w:w="4649" w:type="dxa"/>
          </w:tcPr>
          <w:p w:rsidR="00DD0B22" w:rsidRDefault="00DD0B22">
            <w:pPr>
              <w:pStyle w:val="ConsPlusNormal"/>
            </w:pPr>
            <w:r>
              <w:t xml:space="preserve">Мероприятия по профилактике межнациональных (межэтнических) конфликтов в рамках </w:t>
            </w:r>
            <w:hyperlink r:id="rId137"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0340071110</w:t>
            </w:r>
          </w:p>
        </w:tc>
        <w:tc>
          <w:tcPr>
            <w:tcW w:w="1134" w:type="dxa"/>
          </w:tcPr>
          <w:p w:rsidR="00DD0B22" w:rsidRDefault="00DD0B22">
            <w:pPr>
              <w:pStyle w:val="ConsPlusNormal"/>
            </w:pPr>
          </w:p>
        </w:tc>
        <w:tc>
          <w:tcPr>
            <w:tcW w:w="1531" w:type="dxa"/>
          </w:tcPr>
          <w:p w:rsidR="00DD0B22" w:rsidRDefault="00DD0B22">
            <w:pPr>
              <w:pStyle w:val="ConsPlusNormal"/>
              <w:jc w:val="center"/>
            </w:pPr>
            <w:r>
              <w:t>50,00</w:t>
            </w:r>
          </w:p>
        </w:tc>
      </w:tr>
      <w:tr w:rsidR="00DD0B22">
        <w:tc>
          <w:tcPr>
            <w:tcW w:w="907" w:type="dxa"/>
          </w:tcPr>
          <w:p w:rsidR="00DD0B22" w:rsidRDefault="00DD0B22">
            <w:pPr>
              <w:pStyle w:val="ConsPlusNormal"/>
            </w:pPr>
            <w:r>
              <w:t>255</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0340071110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50,00</w:t>
            </w:r>
          </w:p>
        </w:tc>
      </w:tr>
      <w:tr w:rsidR="00DD0B22">
        <w:tc>
          <w:tcPr>
            <w:tcW w:w="907" w:type="dxa"/>
          </w:tcPr>
          <w:p w:rsidR="00DD0B22" w:rsidRDefault="00DD0B22">
            <w:pPr>
              <w:pStyle w:val="ConsPlusNormal"/>
            </w:pPr>
            <w:r>
              <w:t>256</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0340071110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50,00</w:t>
            </w:r>
          </w:p>
        </w:tc>
      </w:tr>
      <w:tr w:rsidR="00DD0B22">
        <w:tc>
          <w:tcPr>
            <w:tcW w:w="907" w:type="dxa"/>
          </w:tcPr>
          <w:p w:rsidR="00DD0B22" w:rsidRDefault="00DD0B22">
            <w:pPr>
              <w:pStyle w:val="ConsPlusNormal"/>
            </w:pPr>
            <w:r>
              <w:t>257</w:t>
            </w:r>
          </w:p>
        </w:tc>
        <w:tc>
          <w:tcPr>
            <w:tcW w:w="4649" w:type="dxa"/>
          </w:tcPr>
          <w:p w:rsidR="00DD0B22" w:rsidRDefault="00DD0B22">
            <w:pPr>
              <w:pStyle w:val="ConsPlusNormal"/>
            </w:pPr>
            <w:r>
              <w:t xml:space="preserve">Мероприятия, направленные на работу с молодежью, относящейся к "группе риска", в рамках </w:t>
            </w:r>
            <w:hyperlink r:id="rId138"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w:t>
            </w:r>
            <w:r>
              <w:lastRenderedPageBreak/>
              <w:t>города Красноярска" на 2016 год и плановый период 2017 - 2018 годов</w:t>
            </w:r>
          </w:p>
        </w:tc>
        <w:tc>
          <w:tcPr>
            <w:tcW w:w="1587" w:type="dxa"/>
          </w:tcPr>
          <w:p w:rsidR="00DD0B22" w:rsidRDefault="00DD0B22">
            <w:pPr>
              <w:pStyle w:val="ConsPlusNormal"/>
              <w:jc w:val="center"/>
            </w:pPr>
            <w:r>
              <w:lastRenderedPageBreak/>
              <w:t>0340071130</w:t>
            </w:r>
          </w:p>
        </w:tc>
        <w:tc>
          <w:tcPr>
            <w:tcW w:w="1134" w:type="dxa"/>
          </w:tcPr>
          <w:p w:rsidR="00DD0B22" w:rsidRDefault="00DD0B22">
            <w:pPr>
              <w:pStyle w:val="ConsPlusNormal"/>
            </w:pPr>
          </w:p>
        </w:tc>
        <w:tc>
          <w:tcPr>
            <w:tcW w:w="1531" w:type="dxa"/>
          </w:tcPr>
          <w:p w:rsidR="00DD0B22" w:rsidRDefault="00DD0B22">
            <w:pPr>
              <w:pStyle w:val="ConsPlusNormal"/>
              <w:jc w:val="center"/>
            </w:pPr>
            <w:r>
              <w:t>200,00</w:t>
            </w:r>
          </w:p>
        </w:tc>
      </w:tr>
      <w:tr w:rsidR="00DD0B22">
        <w:tc>
          <w:tcPr>
            <w:tcW w:w="907" w:type="dxa"/>
          </w:tcPr>
          <w:p w:rsidR="00DD0B22" w:rsidRDefault="00DD0B22">
            <w:pPr>
              <w:pStyle w:val="ConsPlusNormal"/>
            </w:pPr>
            <w:r>
              <w:lastRenderedPageBreak/>
              <w:t>258</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0340071130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200,00</w:t>
            </w:r>
          </w:p>
        </w:tc>
      </w:tr>
      <w:tr w:rsidR="00DD0B22">
        <w:tc>
          <w:tcPr>
            <w:tcW w:w="907" w:type="dxa"/>
          </w:tcPr>
          <w:p w:rsidR="00DD0B22" w:rsidRDefault="00DD0B22">
            <w:pPr>
              <w:pStyle w:val="ConsPlusNormal"/>
            </w:pPr>
            <w:r>
              <w:t>259</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0340071130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200,00</w:t>
            </w:r>
          </w:p>
        </w:tc>
      </w:tr>
      <w:tr w:rsidR="00DD0B22">
        <w:tc>
          <w:tcPr>
            <w:tcW w:w="907" w:type="dxa"/>
          </w:tcPr>
          <w:p w:rsidR="00DD0B22" w:rsidRDefault="00DD0B22">
            <w:pPr>
              <w:pStyle w:val="ConsPlusNormal"/>
            </w:pPr>
            <w:r>
              <w:t>260</w:t>
            </w:r>
          </w:p>
        </w:tc>
        <w:tc>
          <w:tcPr>
            <w:tcW w:w="4649" w:type="dxa"/>
          </w:tcPr>
          <w:p w:rsidR="00DD0B22" w:rsidRDefault="00DD0B22">
            <w:pPr>
              <w:pStyle w:val="ConsPlusNormal"/>
            </w:pPr>
            <w:proofErr w:type="gramStart"/>
            <w:r>
              <w:t xml:space="preserve">Мероприятия, направленные на профилактику форм зависимого поведения в молодежной среде в рамках </w:t>
            </w:r>
            <w:hyperlink r:id="rId139"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roofErr w:type="gramEnd"/>
          </w:p>
        </w:tc>
        <w:tc>
          <w:tcPr>
            <w:tcW w:w="1587" w:type="dxa"/>
          </w:tcPr>
          <w:p w:rsidR="00DD0B22" w:rsidRDefault="00DD0B22">
            <w:pPr>
              <w:pStyle w:val="ConsPlusNormal"/>
              <w:jc w:val="center"/>
            </w:pPr>
            <w:r>
              <w:t>0340071220</w:t>
            </w:r>
          </w:p>
        </w:tc>
        <w:tc>
          <w:tcPr>
            <w:tcW w:w="1134" w:type="dxa"/>
          </w:tcPr>
          <w:p w:rsidR="00DD0B22" w:rsidRDefault="00DD0B22">
            <w:pPr>
              <w:pStyle w:val="ConsPlusNormal"/>
            </w:pPr>
          </w:p>
        </w:tc>
        <w:tc>
          <w:tcPr>
            <w:tcW w:w="1531" w:type="dxa"/>
          </w:tcPr>
          <w:p w:rsidR="00DD0B22" w:rsidRDefault="00DD0B22">
            <w:pPr>
              <w:pStyle w:val="ConsPlusNormal"/>
              <w:jc w:val="center"/>
            </w:pPr>
            <w:r>
              <w:t>100,00</w:t>
            </w:r>
          </w:p>
        </w:tc>
      </w:tr>
      <w:tr w:rsidR="00DD0B22">
        <w:tc>
          <w:tcPr>
            <w:tcW w:w="907" w:type="dxa"/>
          </w:tcPr>
          <w:p w:rsidR="00DD0B22" w:rsidRDefault="00DD0B22">
            <w:pPr>
              <w:pStyle w:val="ConsPlusNormal"/>
            </w:pPr>
            <w:r>
              <w:t>261</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0340071220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100,00</w:t>
            </w:r>
          </w:p>
        </w:tc>
      </w:tr>
      <w:tr w:rsidR="00DD0B22">
        <w:tc>
          <w:tcPr>
            <w:tcW w:w="907" w:type="dxa"/>
          </w:tcPr>
          <w:p w:rsidR="00DD0B22" w:rsidRDefault="00DD0B22">
            <w:pPr>
              <w:pStyle w:val="ConsPlusNormal"/>
            </w:pPr>
            <w:r>
              <w:t>262</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0340071220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100,00</w:t>
            </w:r>
          </w:p>
        </w:tc>
      </w:tr>
      <w:tr w:rsidR="00DD0B22">
        <w:tc>
          <w:tcPr>
            <w:tcW w:w="907" w:type="dxa"/>
          </w:tcPr>
          <w:p w:rsidR="00DD0B22" w:rsidRDefault="00DD0B22">
            <w:pPr>
              <w:pStyle w:val="ConsPlusNormal"/>
            </w:pPr>
            <w:r>
              <w:t>263</w:t>
            </w:r>
          </w:p>
        </w:tc>
        <w:tc>
          <w:tcPr>
            <w:tcW w:w="4649" w:type="dxa"/>
          </w:tcPr>
          <w:p w:rsidR="00DD0B22" w:rsidRDefault="00DD0B22">
            <w:pPr>
              <w:pStyle w:val="ConsPlusNormal"/>
            </w:pPr>
            <w:hyperlink r:id="rId140" w:history="1">
              <w:r>
                <w:rPr>
                  <w:color w:val="0000FF"/>
                </w:rPr>
                <w:t>Подпрограмма</w:t>
              </w:r>
            </w:hyperlink>
            <w:r>
              <w:t xml:space="preserve"> "Обеспечение </w:t>
            </w:r>
            <w:r>
              <w:lastRenderedPageBreak/>
              <w:t>реализации муниципальной программы" в рамках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lastRenderedPageBreak/>
              <w:t>0350000000</w:t>
            </w:r>
          </w:p>
        </w:tc>
        <w:tc>
          <w:tcPr>
            <w:tcW w:w="1134" w:type="dxa"/>
          </w:tcPr>
          <w:p w:rsidR="00DD0B22" w:rsidRDefault="00DD0B22">
            <w:pPr>
              <w:pStyle w:val="ConsPlusNormal"/>
            </w:pPr>
          </w:p>
        </w:tc>
        <w:tc>
          <w:tcPr>
            <w:tcW w:w="1531" w:type="dxa"/>
          </w:tcPr>
          <w:p w:rsidR="00DD0B22" w:rsidRDefault="00DD0B22">
            <w:pPr>
              <w:pStyle w:val="ConsPlusNormal"/>
              <w:jc w:val="center"/>
            </w:pPr>
            <w:r>
              <w:t>22951,18</w:t>
            </w:r>
          </w:p>
        </w:tc>
      </w:tr>
      <w:tr w:rsidR="00DD0B22">
        <w:tc>
          <w:tcPr>
            <w:tcW w:w="907" w:type="dxa"/>
          </w:tcPr>
          <w:p w:rsidR="00DD0B22" w:rsidRDefault="00DD0B22">
            <w:pPr>
              <w:pStyle w:val="ConsPlusNormal"/>
            </w:pPr>
            <w:r>
              <w:lastRenderedPageBreak/>
              <w:t>264</w:t>
            </w:r>
          </w:p>
        </w:tc>
        <w:tc>
          <w:tcPr>
            <w:tcW w:w="4649" w:type="dxa"/>
          </w:tcPr>
          <w:p w:rsidR="00DD0B22" w:rsidRDefault="00DD0B22">
            <w:pPr>
              <w:pStyle w:val="ConsPlusNormal"/>
            </w:pPr>
            <w:r>
              <w:t xml:space="preserve">Обеспечение функций, возложенных на органы местного самоуправления, в рамках </w:t>
            </w:r>
            <w:hyperlink r:id="rId141"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0350000210</w:t>
            </w:r>
          </w:p>
        </w:tc>
        <w:tc>
          <w:tcPr>
            <w:tcW w:w="1134" w:type="dxa"/>
          </w:tcPr>
          <w:p w:rsidR="00DD0B22" w:rsidRDefault="00DD0B22">
            <w:pPr>
              <w:pStyle w:val="ConsPlusNormal"/>
            </w:pPr>
          </w:p>
        </w:tc>
        <w:tc>
          <w:tcPr>
            <w:tcW w:w="1531" w:type="dxa"/>
          </w:tcPr>
          <w:p w:rsidR="00DD0B22" w:rsidRDefault="00DD0B22">
            <w:pPr>
              <w:pStyle w:val="ConsPlusNormal"/>
              <w:jc w:val="center"/>
            </w:pPr>
            <w:r>
              <w:t>15297,38</w:t>
            </w:r>
          </w:p>
        </w:tc>
      </w:tr>
      <w:tr w:rsidR="00DD0B22">
        <w:tc>
          <w:tcPr>
            <w:tcW w:w="907" w:type="dxa"/>
          </w:tcPr>
          <w:p w:rsidR="00DD0B22" w:rsidRDefault="00DD0B22">
            <w:pPr>
              <w:pStyle w:val="ConsPlusNormal"/>
            </w:pPr>
            <w:r>
              <w:t>265</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0350000210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12676,97</w:t>
            </w:r>
          </w:p>
        </w:tc>
      </w:tr>
      <w:tr w:rsidR="00DD0B22">
        <w:tc>
          <w:tcPr>
            <w:tcW w:w="907" w:type="dxa"/>
          </w:tcPr>
          <w:p w:rsidR="00DD0B22" w:rsidRDefault="00DD0B22">
            <w:pPr>
              <w:pStyle w:val="ConsPlusNormal"/>
            </w:pPr>
            <w:r>
              <w:t>266</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0350000210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12676,97</w:t>
            </w:r>
          </w:p>
        </w:tc>
      </w:tr>
      <w:tr w:rsidR="00DD0B22">
        <w:tc>
          <w:tcPr>
            <w:tcW w:w="907" w:type="dxa"/>
          </w:tcPr>
          <w:p w:rsidR="00DD0B22" w:rsidRDefault="00DD0B22">
            <w:pPr>
              <w:pStyle w:val="ConsPlusNormal"/>
            </w:pPr>
            <w:r>
              <w:lastRenderedPageBreak/>
              <w:t>267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0350000210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2620,31</w:t>
            </w:r>
          </w:p>
        </w:tc>
      </w:tr>
      <w:tr w:rsidR="00DD0B22">
        <w:tc>
          <w:tcPr>
            <w:tcW w:w="907" w:type="dxa"/>
          </w:tcPr>
          <w:p w:rsidR="00DD0B22" w:rsidRDefault="00DD0B22">
            <w:pPr>
              <w:pStyle w:val="ConsPlusNormal"/>
            </w:pPr>
            <w:r>
              <w:t>268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0350000210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2620,31</w:t>
            </w:r>
          </w:p>
        </w:tc>
      </w:tr>
      <w:tr w:rsidR="00DD0B22">
        <w:tc>
          <w:tcPr>
            <w:tcW w:w="907" w:type="dxa"/>
          </w:tcPr>
          <w:p w:rsidR="00DD0B22" w:rsidRDefault="00DD0B22">
            <w:pPr>
              <w:pStyle w:val="ConsPlusNormal"/>
            </w:pPr>
            <w:r>
              <w:t>269</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0350000210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0,10</w:t>
            </w:r>
          </w:p>
        </w:tc>
      </w:tr>
      <w:tr w:rsidR="00DD0B22">
        <w:tc>
          <w:tcPr>
            <w:tcW w:w="907" w:type="dxa"/>
          </w:tcPr>
          <w:p w:rsidR="00DD0B22" w:rsidRDefault="00DD0B22">
            <w:pPr>
              <w:pStyle w:val="ConsPlusNormal"/>
            </w:pPr>
            <w:r>
              <w:t>270</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0350000210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0,10</w:t>
            </w:r>
          </w:p>
        </w:tc>
      </w:tr>
      <w:tr w:rsidR="00DD0B22">
        <w:tc>
          <w:tcPr>
            <w:tcW w:w="907" w:type="dxa"/>
          </w:tcPr>
          <w:p w:rsidR="00DD0B22" w:rsidRDefault="00DD0B22">
            <w:pPr>
              <w:pStyle w:val="ConsPlusNormal"/>
            </w:pPr>
            <w:r>
              <w:t>271</w:t>
            </w:r>
          </w:p>
        </w:tc>
        <w:tc>
          <w:tcPr>
            <w:tcW w:w="4649" w:type="dxa"/>
          </w:tcPr>
          <w:p w:rsidR="00DD0B22" w:rsidRDefault="00DD0B22">
            <w:pPr>
              <w:pStyle w:val="ConsPlusNormal"/>
            </w:pPr>
            <w:r>
              <w:t xml:space="preserve">Выплата специальной профессиональной премии в области молодежной политики города Красноярска "Лучший работник муниципальных учреждений в сфере молодежной политики", в рамках </w:t>
            </w:r>
            <w:hyperlink r:id="rId142"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0350071740</w:t>
            </w:r>
          </w:p>
        </w:tc>
        <w:tc>
          <w:tcPr>
            <w:tcW w:w="1134" w:type="dxa"/>
          </w:tcPr>
          <w:p w:rsidR="00DD0B22" w:rsidRDefault="00DD0B22">
            <w:pPr>
              <w:pStyle w:val="ConsPlusNormal"/>
            </w:pPr>
          </w:p>
        </w:tc>
        <w:tc>
          <w:tcPr>
            <w:tcW w:w="1531" w:type="dxa"/>
          </w:tcPr>
          <w:p w:rsidR="00DD0B22" w:rsidRDefault="00DD0B22">
            <w:pPr>
              <w:pStyle w:val="ConsPlusNormal"/>
              <w:jc w:val="center"/>
            </w:pPr>
            <w:r>
              <w:t>201,15</w:t>
            </w:r>
          </w:p>
        </w:tc>
      </w:tr>
      <w:tr w:rsidR="00DD0B22">
        <w:tc>
          <w:tcPr>
            <w:tcW w:w="907" w:type="dxa"/>
          </w:tcPr>
          <w:p w:rsidR="00DD0B22" w:rsidRDefault="00DD0B22">
            <w:pPr>
              <w:pStyle w:val="ConsPlusNormal"/>
            </w:pPr>
            <w:r>
              <w:t>272</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0350071740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201,15</w:t>
            </w:r>
          </w:p>
        </w:tc>
      </w:tr>
      <w:tr w:rsidR="00DD0B22">
        <w:tc>
          <w:tcPr>
            <w:tcW w:w="907" w:type="dxa"/>
          </w:tcPr>
          <w:p w:rsidR="00DD0B22" w:rsidRDefault="00DD0B22">
            <w:pPr>
              <w:pStyle w:val="ConsPlusNormal"/>
            </w:pPr>
            <w:r>
              <w:lastRenderedPageBreak/>
              <w:t>273</w:t>
            </w:r>
          </w:p>
        </w:tc>
        <w:tc>
          <w:tcPr>
            <w:tcW w:w="4649" w:type="dxa"/>
          </w:tcPr>
          <w:p w:rsidR="00DD0B22" w:rsidRDefault="00DD0B22">
            <w:pPr>
              <w:pStyle w:val="ConsPlusNormal"/>
            </w:pPr>
            <w:r>
              <w:t>Премии и гранты</w:t>
            </w:r>
          </w:p>
        </w:tc>
        <w:tc>
          <w:tcPr>
            <w:tcW w:w="1587" w:type="dxa"/>
          </w:tcPr>
          <w:p w:rsidR="00DD0B22" w:rsidRDefault="00DD0B22">
            <w:pPr>
              <w:pStyle w:val="ConsPlusNormal"/>
              <w:jc w:val="center"/>
            </w:pPr>
            <w:r>
              <w:t>0350071740</w:t>
            </w:r>
          </w:p>
        </w:tc>
        <w:tc>
          <w:tcPr>
            <w:tcW w:w="1134" w:type="dxa"/>
          </w:tcPr>
          <w:p w:rsidR="00DD0B22" w:rsidRDefault="00DD0B22">
            <w:pPr>
              <w:pStyle w:val="ConsPlusNormal"/>
              <w:jc w:val="center"/>
            </w:pPr>
            <w:r>
              <w:t>350</w:t>
            </w:r>
          </w:p>
        </w:tc>
        <w:tc>
          <w:tcPr>
            <w:tcW w:w="1531" w:type="dxa"/>
          </w:tcPr>
          <w:p w:rsidR="00DD0B22" w:rsidRDefault="00DD0B22">
            <w:pPr>
              <w:pStyle w:val="ConsPlusNormal"/>
              <w:jc w:val="center"/>
            </w:pPr>
            <w:r>
              <w:t>201,15</w:t>
            </w:r>
          </w:p>
        </w:tc>
      </w:tr>
      <w:tr w:rsidR="00DD0B22">
        <w:tc>
          <w:tcPr>
            <w:tcW w:w="907" w:type="dxa"/>
          </w:tcPr>
          <w:p w:rsidR="00DD0B22" w:rsidRDefault="00DD0B22">
            <w:pPr>
              <w:pStyle w:val="ConsPlusNormal"/>
            </w:pPr>
            <w:r>
              <w:t>274</w:t>
            </w:r>
          </w:p>
        </w:tc>
        <w:tc>
          <w:tcPr>
            <w:tcW w:w="4649" w:type="dxa"/>
          </w:tcPr>
          <w:p w:rsidR="00DD0B22" w:rsidRDefault="00DD0B22">
            <w:pPr>
              <w:pStyle w:val="ConsPlusNormal"/>
            </w:pPr>
            <w:r>
              <w:t xml:space="preserve">Выполнение функций муниципальных казенных учреждений (централизованная бухгалтерия, прочие учреждения) в рамках </w:t>
            </w:r>
            <w:hyperlink r:id="rId143"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587" w:type="dxa"/>
          </w:tcPr>
          <w:p w:rsidR="00DD0B22" w:rsidRDefault="00DD0B22">
            <w:pPr>
              <w:pStyle w:val="ConsPlusNormal"/>
              <w:jc w:val="center"/>
            </w:pPr>
            <w:r>
              <w:t>0350088120</w:t>
            </w:r>
          </w:p>
        </w:tc>
        <w:tc>
          <w:tcPr>
            <w:tcW w:w="1134" w:type="dxa"/>
          </w:tcPr>
          <w:p w:rsidR="00DD0B22" w:rsidRDefault="00DD0B22">
            <w:pPr>
              <w:pStyle w:val="ConsPlusNormal"/>
            </w:pPr>
          </w:p>
        </w:tc>
        <w:tc>
          <w:tcPr>
            <w:tcW w:w="1531" w:type="dxa"/>
          </w:tcPr>
          <w:p w:rsidR="00DD0B22" w:rsidRDefault="00DD0B22">
            <w:pPr>
              <w:pStyle w:val="ConsPlusNormal"/>
              <w:jc w:val="center"/>
            </w:pPr>
            <w:r>
              <w:t>7452,65</w:t>
            </w:r>
          </w:p>
        </w:tc>
      </w:tr>
      <w:tr w:rsidR="00DD0B22">
        <w:tc>
          <w:tcPr>
            <w:tcW w:w="907" w:type="dxa"/>
          </w:tcPr>
          <w:p w:rsidR="00DD0B22" w:rsidRDefault="00DD0B22">
            <w:pPr>
              <w:pStyle w:val="ConsPlusNormal"/>
            </w:pPr>
            <w:r>
              <w:t>275</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0350088120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6818,00</w:t>
            </w:r>
          </w:p>
        </w:tc>
      </w:tr>
      <w:tr w:rsidR="00DD0B22">
        <w:tc>
          <w:tcPr>
            <w:tcW w:w="907" w:type="dxa"/>
          </w:tcPr>
          <w:p w:rsidR="00DD0B22" w:rsidRDefault="00DD0B22">
            <w:pPr>
              <w:pStyle w:val="ConsPlusNormal"/>
            </w:pPr>
            <w:r>
              <w:t>276</w:t>
            </w:r>
          </w:p>
        </w:tc>
        <w:tc>
          <w:tcPr>
            <w:tcW w:w="4649" w:type="dxa"/>
          </w:tcPr>
          <w:p w:rsidR="00DD0B22" w:rsidRDefault="00DD0B22">
            <w:pPr>
              <w:pStyle w:val="ConsPlusNormal"/>
            </w:pPr>
            <w:r>
              <w:t>Расходы на выплаты персоналу казенных учреждений</w:t>
            </w:r>
          </w:p>
        </w:tc>
        <w:tc>
          <w:tcPr>
            <w:tcW w:w="1587" w:type="dxa"/>
          </w:tcPr>
          <w:p w:rsidR="00DD0B22" w:rsidRDefault="00DD0B22">
            <w:pPr>
              <w:pStyle w:val="ConsPlusNormal"/>
              <w:jc w:val="center"/>
            </w:pPr>
            <w:r>
              <w:t>0350088120</w:t>
            </w:r>
          </w:p>
        </w:tc>
        <w:tc>
          <w:tcPr>
            <w:tcW w:w="1134" w:type="dxa"/>
          </w:tcPr>
          <w:p w:rsidR="00DD0B22" w:rsidRDefault="00DD0B22">
            <w:pPr>
              <w:pStyle w:val="ConsPlusNormal"/>
              <w:jc w:val="center"/>
            </w:pPr>
            <w:r>
              <w:t>110</w:t>
            </w:r>
          </w:p>
        </w:tc>
        <w:tc>
          <w:tcPr>
            <w:tcW w:w="1531" w:type="dxa"/>
          </w:tcPr>
          <w:p w:rsidR="00DD0B22" w:rsidRDefault="00DD0B22">
            <w:pPr>
              <w:pStyle w:val="ConsPlusNormal"/>
              <w:jc w:val="center"/>
            </w:pPr>
            <w:r>
              <w:t>6818,00</w:t>
            </w:r>
          </w:p>
        </w:tc>
      </w:tr>
      <w:tr w:rsidR="00DD0B22">
        <w:tc>
          <w:tcPr>
            <w:tcW w:w="907" w:type="dxa"/>
          </w:tcPr>
          <w:p w:rsidR="00DD0B22" w:rsidRDefault="00DD0B22">
            <w:pPr>
              <w:pStyle w:val="ConsPlusNormal"/>
            </w:pPr>
            <w:r>
              <w:t>277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0350088120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634,55</w:t>
            </w:r>
          </w:p>
        </w:tc>
      </w:tr>
      <w:tr w:rsidR="00DD0B22">
        <w:tc>
          <w:tcPr>
            <w:tcW w:w="907" w:type="dxa"/>
          </w:tcPr>
          <w:p w:rsidR="00DD0B22" w:rsidRDefault="00DD0B22">
            <w:pPr>
              <w:pStyle w:val="ConsPlusNormal"/>
            </w:pPr>
            <w:r>
              <w:t>278</w:t>
            </w:r>
          </w:p>
        </w:tc>
        <w:tc>
          <w:tcPr>
            <w:tcW w:w="4649" w:type="dxa"/>
          </w:tcPr>
          <w:p w:rsidR="00DD0B22" w:rsidRDefault="00DD0B22">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87" w:type="dxa"/>
          </w:tcPr>
          <w:p w:rsidR="00DD0B22" w:rsidRDefault="00DD0B22">
            <w:pPr>
              <w:pStyle w:val="ConsPlusNormal"/>
              <w:jc w:val="center"/>
            </w:pPr>
            <w:r>
              <w:lastRenderedPageBreak/>
              <w:t>0350088120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634,55</w:t>
            </w:r>
          </w:p>
        </w:tc>
      </w:tr>
      <w:tr w:rsidR="00DD0B22">
        <w:tc>
          <w:tcPr>
            <w:tcW w:w="907" w:type="dxa"/>
          </w:tcPr>
          <w:p w:rsidR="00DD0B22" w:rsidRDefault="00DD0B22">
            <w:pPr>
              <w:pStyle w:val="ConsPlusNormal"/>
            </w:pPr>
            <w:r>
              <w:lastRenderedPageBreak/>
              <w:t>279</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0350088120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0,10</w:t>
            </w:r>
          </w:p>
        </w:tc>
      </w:tr>
      <w:tr w:rsidR="00DD0B22">
        <w:tc>
          <w:tcPr>
            <w:tcW w:w="907" w:type="dxa"/>
          </w:tcPr>
          <w:p w:rsidR="00DD0B22" w:rsidRDefault="00DD0B22">
            <w:pPr>
              <w:pStyle w:val="ConsPlusNormal"/>
            </w:pPr>
            <w:r>
              <w:t>280</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0350088120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0,10</w:t>
            </w:r>
          </w:p>
        </w:tc>
      </w:tr>
      <w:tr w:rsidR="00DD0B22">
        <w:tc>
          <w:tcPr>
            <w:tcW w:w="907" w:type="dxa"/>
          </w:tcPr>
          <w:p w:rsidR="00DD0B22" w:rsidRDefault="00DD0B22">
            <w:pPr>
              <w:pStyle w:val="ConsPlusNormal"/>
            </w:pPr>
            <w:r>
              <w:t>281</w:t>
            </w:r>
          </w:p>
        </w:tc>
        <w:tc>
          <w:tcPr>
            <w:tcW w:w="4649" w:type="dxa"/>
          </w:tcPr>
          <w:p w:rsidR="00DD0B22" w:rsidRDefault="00DD0B22">
            <w:pPr>
              <w:pStyle w:val="ConsPlusNormal"/>
            </w:pPr>
            <w:r>
              <w:t xml:space="preserve">Муниципальная </w:t>
            </w:r>
            <w:hyperlink r:id="rId144"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0400000000</w:t>
            </w:r>
          </w:p>
        </w:tc>
        <w:tc>
          <w:tcPr>
            <w:tcW w:w="1134" w:type="dxa"/>
          </w:tcPr>
          <w:p w:rsidR="00DD0B22" w:rsidRDefault="00DD0B22">
            <w:pPr>
              <w:pStyle w:val="ConsPlusNormal"/>
            </w:pPr>
          </w:p>
        </w:tc>
        <w:tc>
          <w:tcPr>
            <w:tcW w:w="1531" w:type="dxa"/>
          </w:tcPr>
          <w:p w:rsidR="00DD0B22" w:rsidRDefault="00DD0B22">
            <w:pPr>
              <w:pStyle w:val="ConsPlusNormal"/>
              <w:jc w:val="center"/>
            </w:pPr>
            <w:r>
              <w:t>1266713,84</w:t>
            </w:r>
          </w:p>
        </w:tc>
      </w:tr>
      <w:tr w:rsidR="00DD0B22">
        <w:tc>
          <w:tcPr>
            <w:tcW w:w="907" w:type="dxa"/>
          </w:tcPr>
          <w:p w:rsidR="00DD0B22" w:rsidRDefault="00DD0B22">
            <w:pPr>
              <w:pStyle w:val="ConsPlusNormal"/>
            </w:pPr>
            <w:r>
              <w:t>282</w:t>
            </w:r>
          </w:p>
        </w:tc>
        <w:tc>
          <w:tcPr>
            <w:tcW w:w="4649" w:type="dxa"/>
          </w:tcPr>
          <w:p w:rsidR="00DD0B22" w:rsidRDefault="00DD0B22">
            <w:pPr>
              <w:pStyle w:val="ConsPlusNormal"/>
            </w:pPr>
            <w:hyperlink r:id="rId145" w:history="1">
              <w:r>
                <w:rPr>
                  <w:color w:val="0000FF"/>
                </w:rPr>
                <w:t>Подпрограмма</w:t>
              </w:r>
            </w:hyperlink>
            <w:r>
              <w:t xml:space="preserve"> "Обеспечение решения вопросов социальной поддержки и социального обслуживания граждан" в рамках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0410000000</w:t>
            </w:r>
          </w:p>
        </w:tc>
        <w:tc>
          <w:tcPr>
            <w:tcW w:w="1134" w:type="dxa"/>
          </w:tcPr>
          <w:p w:rsidR="00DD0B22" w:rsidRDefault="00DD0B22">
            <w:pPr>
              <w:pStyle w:val="ConsPlusNormal"/>
            </w:pPr>
          </w:p>
        </w:tc>
        <w:tc>
          <w:tcPr>
            <w:tcW w:w="1531" w:type="dxa"/>
          </w:tcPr>
          <w:p w:rsidR="00DD0B22" w:rsidRDefault="00DD0B22">
            <w:pPr>
              <w:pStyle w:val="ConsPlusNormal"/>
              <w:jc w:val="center"/>
            </w:pPr>
            <w:r>
              <w:t>1067873,27</w:t>
            </w:r>
          </w:p>
        </w:tc>
      </w:tr>
      <w:tr w:rsidR="00DD0B22">
        <w:tc>
          <w:tcPr>
            <w:tcW w:w="907" w:type="dxa"/>
          </w:tcPr>
          <w:p w:rsidR="00DD0B22" w:rsidRDefault="00DD0B22">
            <w:pPr>
              <w:pStyle w:val="ConsPlusNormal"/>
            </w:pPr>
            <w:r>
              <w:t>283</w:t>
            </w:r>
          </w:p>
        </w:tc>
        <w:tc>
          <w:tcPr>
            <w:tcW w:w="4649" w:type="dxa"/>
          </w:tcPr>
          <w:p w:rsidR="00DD0B22" w:rsidRDefault="00DD0B22">
            <w:pPr>
              <w:pStyle w:val="ConsPlusNormal"/>
            </w:pPr>
            <w:r>
              <w:t xml:space="preserve">Обеспечение функций, возложенных на органы местного самоуправления, в рамках </w:t>
            </w:r>
            <w:hyperlink r:id="rId146"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w:t>
            </w:r>
            <w:r>
              <w:lastRenderedPageBreak/>
              <w:t>города Красноярска" на 2016 год и плановый период 2017 - 2018 годов</w:t>
            </w:r>
          </w:p>
        </w:tc>
        <w:tc>
          <w:tcPr>
            <w:tcW w:w="1587" w:type="dxa"/>
          </w:tcPr>
          <w:p w:rsidR="00DD0B22" w:rsidRDefault="00DD0B22">
            <w:pPr>
              <w:pStyle w:val="ConsPlusNormal"/>
              <w:jc w:val="center"/>
            </w:pPr>
            <w:r>
              <w:lastRenderedPageBreak/>
              <w:t>0410000210</w:t>
            </w:r>
          </w:p>
        </w:tc>
        <w:tc>
          <w:tcPr>
            <w:tcW w:w="1134" w:type="dxa"/>
          </w:tcPr>
          <w:p w:rsidR="00DD0B22" w:rsidRDefault="00DD0B22">
            <w:pPr>
              <w:pStyle w:val="ConsPlusNormal"/>
            </w:pPr>
          </w:p>
        </w:tc>
        <w:tc>
          <w:tcPr>
            <w:tcW w:w="1531" w:type="dxa"/>
          </w:tcPr>
          <w:p w:rsidR="00DD0B22" w:rsidRDefault="00DD0B22">
            <w:pPr>
              <w:pStyle w:val="ConsPlusNormal"/>
              <w:jc w:val="center"/>
            </w:pPr>
            <w:r>
              <w:t>7062,37</w:t>
            </w:r>
          </w:p>
        </w:tc>
      </w:tr>
      <w:tr w:rsidR="00DD0B22">
        <w:tc>
          <w:tcPr>
            <w:tcW w:w="907" w:type="dxa"/>
          </w:tcPr>
          <w:p w:rsidR="00DD0B22" w:rsidRDefault="00DD0B22">
            <w:pPr>
              <w:pStyle w:val="ConsPlusNormal"/>
            </w:pPr>
            <w:r>
              <w:lastRenderedPageBreak/>
              <w:t>284</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0410000210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6332,22</w:t>
            </w:r>
          </w:p>
        </w:tc>
      </w:tr>
      <w:tr w:rsidR="00DD0B22">
        <w:tc>
          <w:tcPr>
            <w:tcW w:w="907" w:type="dxa"/>
          </w:tcPr>
          <w:p w:rsidR="00DD0B22" w:rsidRDefault="00DD0B22">
            <w:pPr>
              <w:pStyle w:val="ConsPlusNormal"/>
            </w:pPr>
            <w:r>
              <w:t>285</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0410000210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6332,22</w:t>
            </w:r>
          </w:p>
        </w:tc>
      </w:tr>
      <w:tr w:rsidR="00DD0B22">
        <w:tc>
          <w:tcPr>
            <w:tcW w:w="907" w:type="dxa"/>
          </w:tcPr>
          <w:p w:rsidR="00DD0B22" w:rsidRDefault="00DD0B22">
            <w:pPr>
              <w:pStyle w:val="ConsPlusNormal"/>
            </w:pPr>
            <w:r>
              <w:t>286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0410000210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730,15</w:t>
            </w:r>
          </w:p>
        </w:tc>
      </w:tr>
      <w:tr w:rsidR="00DD0B22">
        <w:tc>
          <w:tcPr>
            <w:tcW w:w="907" w:type="dxa"/>
          </w:tcPr>
          <w:p w:rsidR="00DD0B22" w:rsidRDefault="00DD0B22">
            <w:pPr>
              <w:pStyle w:val="ConsPlusNormal"/>
            </w:pPr>
            <w:r>
              <w:t>287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0410000210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730,15</w:t>
            </w:r>
          </w:p>
        </w:tc>
      </w:tr>
      <w:tr w:rsidR="00DD0B22">
        <w:tc>
          <w:tcPr>
            <w:tcW w:w="907" w:type="dxa"/>
          </w:tcPr>
          <w:p w:rsidR="00DD0B22" w:rsidRDefault="00DD0B22">
            <w:pPr>
              <w:pStyle w:val="ConsPlusNormal"/>
            </w:pPr>
            <w:r>
              <w:t>288</w:t>
            </w:r>
          </w:p>
        </w:tc>
        <w:tc>
          <w:tcPr>
            <w:tcW w:w="4649" w:type="dxa"/>
          </w:tcPr>
          <w:p w:rsidR="00DD0B22" w:rsidRDefault="00DD0B22">
            <w:pPr>
              <w:pStyle w:val="ConsPlusNormal"/>
            </w:pPr>
            <w:r>
              <w:t xml:space="preserve">Социальное обслуживание населения, в том числе предоставление мер социальной поддержки работникам муниципальных учреждений социального обслуживания в рамках </w:t>
            </w:r>
            <w:hyperlink r:id="rId147" w:history="1">
              <w:r>
                <w:rPr>
                  <w:color w:val="0000FF"/>
                </w:rPr>
                <w:t>подпрограммы</w:t>
              </w:r>
            </w:hyperlink>
            <w:r>
              <w:t xml:space="preserve"> "Обеспечение </w:t>
            </w:r>
            <w:r>
              <w:lastRenderedPageBreak/>
              <w:t>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lastRenderedPageBreak/>
              <w:t>0410001510</w:t>
            </w:r>
          </w:p>
        </w:tc>
        <w:tc>
          <w:tcPr>
            <w:tcW w:w="1134" w:type="dxa"/>
          </w:tcPr>
          <w:p w:rsidR="00DD0B22" w:rsidRDefault="00DD0B22">
            <w:pPr>
              <w:pStyle w:val="ConsPlusNormal"/>
            </w:pPr>
          </w:p>
        </w:tc>
        <w:tc>
          <w:tcPr>
            <w:tcW w:w="1531" w:type="dxa"/>
          </w:tcPr>
          <w:p w:rsidR="00DD0B22" w:rsidRDefault="00DD0B22">
            <w:pPr>
              <w:pStyle w:val="ConsPlusNormal"/>
              <w:jc w:val="center"/>
            </w:pPr>
            <w:r>
              <w:t>624733,30</w:t>
            </w:r>
          </w:p>
        </w:tc>
      </w:tr>
      <w:tr w:rsidR="00DD0B22">
        <w:tc>
          <w:tcPr>
            <w:tcW w:w="907" w:type="dxa"/>
          </w:tcPr>
          <w:p w:rsidR="00DD0B22" w:rsidRDefault="00DD0B22">
            <w:pPr>
              <w:pStyle w:val="ConsPlusNormal"/>
            </w:pPr>
            <w:r>
              <w:lastRenderedPageBreak/>
              <w:t>289</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0410001510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624733,30</w:t>
            </w:r>
          </w:p>
        </w:tc>
      </w:tr>
      <w:tr w:rsidR="00DD0B22">
        <w:tc>
          <w:tcPr>
            <w:tcW w:w="907" w:type="dxa"/>
          </w:tcPr>
          <w:p w:rsidR="00DD0B22" w:rsidRDefault="00DD0B22">
            <w:pPr>
              <w:pStyle w:val="ConsPlusNormal"/>
            </w:pPr>
            <w:r>
              <w:t>290</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0410001510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624733,30</w:t>
            </w:r>
          </w:p>
        </w:tc>
      </w:tr>
      <w:tr w:rsidR="00DD0B22">
        <w:tc>
          <w:tcPr>
            <w:tcW w:w="907" w:type="dxa"/>
          </w:tcPr>
          <w:p w:rsidR="00DD0B22" w:rsidRDefault="00DD0B22">
            <w:pPr>
              <w:pStyle w:val="ConsPlusNormal"/>
            </w:pPr>
            <w:r>
              <w:t>291</w:t>
            </w:r>
          </w:p>
        </w:tc>
        <w:tc>
          <w:tcPr>
            <w:tcW w:w="4649" w:type="dxa"/>
          </w:tcPr>
          <w:p w:rsidR="00DD0B22" w:rsidRDefault="00DD0B22">
            <w:pPr>
              <w:pStyle w:val="ConsPlusNormal"/>
            </w:pPr>
            <w:r>
              <w:t xml:space="preserve">Организация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w:t>
            </w:r>
            <w:hyperlink r:id="rId148"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0410075130</w:t>
            </w:r>
          </w:p>
        </w:tc>
        <w:tc>
          <w:tcPr>
            <w:tcW w:w="1134" w:type="dxa"/>
          </w:tcPr>
          <w:p w:rsidR="00DD0B22" w:rsidRDefault="00DD0B22">
            <w:pPr>
              <w:pStyle w:val="ConsPlusNormal"/>
            </w:pPr>
          </w:p>
        </w:tc>
        <w:tc>
          <w:tcPr>
            <w:tcW w:w="1531" w:type="dxa"/>
          </w:tcPr>
          <w:p w:rsidR="00DD0B22" w:rsidRDefault="00DD0B22">
            <w:pPr>
              <w:pStyle w:val="ConsPlusNormal"/>
              <w:jc w:val="center"/>
            </w:pPr>
            <w:r>
              <w:t>436077,60</w:t>
            </w:r>
          </w:p>
        </w:tc>
      </w:tr>
      <w:tr w:rsidR="00DD0B22">
        <w:tc>
          <w:tcPr>
            <w:tcW w:w="907" w:type="dxa"/>
          </w:tcPr>
          <w:p w:rsidR="00DD0B22" w:rsidRDefault="00DD0B22">
            <w:pPr>
              <w:pStyle w:val="ConsPlusNormal"/>
            </w:pPr>
            <w:r>
              <w:lastRenderedPageBreak/>
              <w:t>292</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0410075130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383680,45</w:t>
            </w:r>
          </w:p>
        </w:tc>
      </w:tr>
      <w:tr w:rsidR="00DD0B22">
        <w:tc>
          <w:tcPr>
            <w:tcW w:w="907" w:type="dxa"/>
          </w:tcPr>
          <w:p w:rsidR="00DD0B22" w:rsidRDefault="00DD0B22">
            <w:pPr>
              <w:pStyle w:val="ConsPlusNormal"/>
            </w:pPr>
            <w:r>
              <w:t>293</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0410075130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383680,45</w:t>
            </w:r>
          </w:p>
        </w:tc>
      </w:tr>
      <w:tr w:rsidR="00DD0B22">
        <w:tc>
          <w:tcPr>
            <w:tcW w:w="907" w:type="dxa"/>
          </w:tcPr>
          <w:p w:rsidR="00DD0B22" w:rsidRDefault="00DD0B22">
            <w:pPr>
              <w:pStyle w:val="ConsPlusNormal"/>
            </w:pPr>
            <w:r>
              <w:t>294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0410075130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52208,45</w:t>
            </w:r>
          </w:p>
        </w:tc>
      </w:tr>
      <w:tr w:rsidR="00DD0B22">
        <w:tc>
          <w:tcPr>
            <w:tcW w:w="907" w:type="dxa"/>
          </w:tcPr>
          <w:p w:rsidR="00DD0B22" w:rsidRDefault="00DD0B22">
            <w:pPr>
              <w:pStyle w:val="ConsPlusNormal"/>
            </w:pPr>
            <w:r>
              <w:t>295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0410075130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52208,45</w:t>
            </w:r>
          </w:p>
        </w:tc>
      </w:tr>
      <w:tr w:rsidR="00DD0B22">
        <w:tc>
          <w:tcPr>
            <w:tcW w:w="907" w:type="dxa"/>
          </w:tcPr>
          <w:p w:rsidR="00DD0B22" w:rsidRDefault="00DD0B22">
            <w:pPr>
              <w:pStyle w:val="ConsPlusNormal"/>
            </w:pPr>
            <w:r>
              <w:t>296</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0410075130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61,00</w:t>
            </w:r>
          </w:p>
        </w:tc>
      </w:tr>
      <w:tr w:rsidR="00DD0B22">
        <w:tc>
          <w:tcPr>
            <w:tcW w:w="907" w:type="dxa"/>
          </w:tcPr>
          <w:p w:rsidR="00DD0B22" w:rsidRDefault="00DD0B22">
            <w:pPr>
              <w:pStyle w:val="ConsPlusNormal"/>
            </w:pPr>
            <w:r>
              <w:t>297</w:t>
            </w:r>
          </w:p>
        </w:tc>
        <w:tc>
          <w:tcPr>
            <w:tcW w:w="4649" w:type="dxa"/>
          </w:tcPr>
          <w:p w:rsidR="00DD0B22" w:rsidRDefault="00DD0B22">
            <w:pPr>
              <w:pStyle w:val="ConsPlusNormal"/>
            </w:pPr>
            <w:r>
              <w:t>Социальные выплаты гражданам, кроме публичных нормативных социальных выплат</w:t>
            </w:r>
          </w:p>
        </w:tc>
        <w:tc>
          <w:tcPr>
            <w:tcW w:w="1587" w:type="dxa"/>
          </w:tcPr>
          <w:p w:rsidR="00DD0B22" w:rsidRDefault="00DD0B22">
            <w:pPr>
              <w:pStyle w:val="ConsPlusNormal"/>
              <w:jc w:val="center"/>
            </w:pPr>
            <w:r>
              <w:t>0410075130</w:t>
            </w:r>
          </w:p>
        </w:tc>
        <w:tc>
          <w:tcPr>
            <w:tcW w:w="1134" w:type="dxa"/>
          </w:tcPr>
          <w:p w:rsidR="00DD0B22" w:rsidRDefault="00DD0B22">
            <w:pPr>
              <w:pStyle w:val="ConsPlusNormal"/>
              <w:jc w:val="center"/>
            </w:pPr>
            <w:r>
              <w:t>320</w:t>
            </w:r>
          </w:p>
        </w:tc>
        <w:tc>
          <w:tcPr>
            <w:tcW w:w="1531" w:type="dxa"/>
          </w:tcPr>
          <w:p w:rsidR="00DD0B22" w:rsidRDefault="00DD0B22">
            <w:pPr>
              <w:pStyle w:val="ConsPlusNormal"/>
              <w:jc w:val="center"/>
            </w:pPr>
            <w:r>
              <w:t>61,00</w:t>
            </w:r>
          </w:p>
        </w:tc>
      </w:tr>
      <w:tr w:rsidR="00DD0B22">
        <w:tc>
          <w:tcPr>
            <w:tcW w:w="907" w:type="dxa"/>
          </w:tcPr>
          <w:p w:rsidR="00DD0B22" w:rsidRDefault="00DD0B22">
            <w:pPr>
              <w:pStyle w:val="ConsPlusNormal"/>
            </w:pPr>
            <w:r>
              <w:t>298</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0410075130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127,70</w:t>
            </w:r>
          </w:p>
        </w:tc>
      </w:tr>
      <w:tr w:rsidR="00DD0B22">
        <w:tc>
          <w:tcPr>
            <w:tcW w:w="907" w:type="dxa"/>
          </w:tcPr>
          <w:p w:rsidR="00DD0B22" w:rsidRDefault="00DD0B22">
            <w:pPr>
              <w:pStyle w:val="ConsPlusNormal"/>
            </w:pPr>
            <w:r>
              <w:t>299</w:t>
            </w:r>
          </w:p>
        </w:tc>
        <w:tc>
          <w:tcPr>
            <w:tcW w:w="4649" w:type="dxa"/>
          </w:tcPr>
          <w:p w:rsidR="00DD0B22" w:rsidRDefault="00DD0B22">
            <w:pPr>
              <w:pStyle w:val="ConsPlusNormal"/>
            </w:pPr>
            <w:r>
              <w:t>Исполнение судебных актов</w:t>
            </w:r>
          </w:p>
        </w:tc>
        <w:tc>
          <w:tcPr>
            <w:tcW w:w="1587" w:type="dxa"/>
          </w:tcPr>
          <w:p w:rsidR="00DD0B22" w:rsidRDefault="00DD0B22">
            <w:pPr>
              <w:pStyle w:val="ConsPlusNormal"/>
              <w:jc w:val="center"/>
            </w:pPr>
            <w:r>
              <w:t>0410075130</w:t>
            </w:r>
          </w:p>
        </w:tc>
        <w:tc>
          <w:tcPr>
            <w:tcW w:w="1134" w:type="dxa"/>
          </w:tcPr>
          <w:p w:rsidR="00DD0B22" w:rsidRDefault="00DD0B22">
            <w:pPr>
              <w:pStyle w:val="ConsPlusNormal"/>
              <w:jc w:val="center"/>
            </w:pPr>
            <w:r>
              <w:t>830</w:t>
            </w:r>
          </w:p>
        </w:tc>
        <w:tc>
          <w:tcPr>
            <w:tcW w:w="1531" w:type="dxa"/>
          </w:tcPr>
          <w:p w:rsidR="00DD0B22" w:rsidRDefault="00DD0B22">
            <w:pPr>
              <w:pStyle w:val="ConsPlusNormal"/>
              <w:jc w:val="center"/>
            </w:pPr>
            <w:r>
              <w:t>30,00</w:t>
            </w:r>
          </w:p>
        </w:tc>
      </w:tr>
      <w:tr w:rsidR="00DD0B22">
        <w:tc>
          <w:tcPr>
            <w:tcW w:w="907" w:type="dxa"/>
          </w:tcPr>
          <w:p w:rsidR="00DD0B22" w:rsidRDefault="00DD0B22">
            <w:pPr>
              <w:pStyle w:val="ConsPlusNormal"/>
            </w:pPr>
            <w:r>
              <w:lastRenderedPageBreak/>
              <w:t>300</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0410075130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97,70</w:t>
            </w:r>
          </w:p>
        </w:tc>
      </w:tr>
      <w:tr w:rsidR="00DD0B22">
        <w:tc>
          <w:tcPr>
            <w:tcW w:w="907" w:type="dxa"/>
          </w:tcPr>
          <w:p w:rsidR="00DD0B22" w:rsidRDefault="00DD0B22">
            <w:pPr>
              <w:pStyle w:val="ConsPlusNormal"/>
            </w:pPr>
            <w:r>
              <w:t>301</w:t>
            </w:r>
          </w:p>
        </w:tc>
        <w:tc>
          <w:tcPr>
            <w:tcW w:w="4649" w:type="dxa"/>
          </w:tcPr>
          <w:p w:rsidR="00DD0B22" w:rsidRDefault="00DD0B22">
            <w:pPr>
              <w:pStyle w:val="ConsPlusNormal"/>
            </w:pPr>
            <w:hyperlink r:id="rId149" w:history="1">
              <w:r>
                <w:rPr>
                  <w:color w:val="0000FF"/>
                </w:rPr>
                <w:t>Подпрограмма</w:t>
              </w:r>
            </w:hyperlink>
            <w:r>
              <w:t xml:space="preserve">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0420000000</w:t>
            </w:r>
          </w:p>
        </w:tc>
        <w:tc>
          <w:tcPr>
            <w:tcW w:w="1134" w:type="dxa"/>
          </w:tcPr>
          <w:p w:rsidR="00DD0B22" w:rsidRDefault="00DD0B22">
            <w:pPr>
              <w:pStyle w:val="ConsPlusNormal"/>
            </w:pPr>
          </w:p>
        </w:tc>
        <w:tc>
          <w:tcPr>
            <w:tcW w:w="1531" w:type="dxa"/>
          </w:tcPr>
          <w:p w:rsidR="00DD0B22" w:rsidRDefault="00DD0B22">
            <w:pPr>
              <w:pStyle w:val="ConsPlusNormal"/>
              <w:jc w:val="center"/>
            </w:pPr>
            <w:r>
              <w:t>198840,57</w:t>
            </w:r>
          </w:p>
        </w:tc>
      </w:tr>
      <w:tr w:rsidR="00DD0B22">
        <w:tc>
          <w:tcPr>
            <w:tcW w:w="907" w:type="dxa"/>
          </w:tcPr>
          <w:p w:rsidR="00DD0B22" w:rsidRDefault="00DD0B22">
            <w:pPr>
              <w:pStyle w:val="ConsPlusNormal"/>
            </w:pPr>
            <w:r>
              <w:t>302</w:t>
            </w:r>
          </w:p>
        </w:tc>
        <w:tc>
          <w:tcPr>
            <w:tcW w:w="4649" w:type="dxa"/>
          </w:tcPr>
          <w:p w:rsidR="00DD0B22" w:rsidRDefault="00DD0B22">
            <w:pPr>
              <w:pStyle w:val="ConsPlusNormal"/>
            </w:pPr>
            <w:r>
              <w:t xml:space="preserve">Обеспечение бесплатного проезда детей и лиц, сопровождающих организованные группы детей, до места нахождения детских оздоровительных лагерей и обратно, в рамках </w:t>
            </w:r>
            <w:hyperlink r:id="rId150"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0420002750</w:t>
            </w:r>
          </w:p>
        </w:tc>
        <w:tc>
          <w:tcPr>
            <w:tcW w:w="1134" w:type="dxa"/>
          </w:tcPr>
          <w:p w:rsidR="00DD0B22" w:rsidRDefault="00DD0B22">
            <w:pPr>
              <w:pStyle w:val="ConsPlusNormal"/>
            </w:pPr>
          </w:p>
        </w:tc>
        <w:tc>
          <w:tcPr>
            <w:tcW w:w="1531" w:type="dxa"/>
          </w:tcPr>
          <w:p w:rsidR="00DD0B22" w:rsidRDefault="00DD0B22">
            <w:pPr>
              <w:pStyle w:val="ConsPlusNormal"/>
              <w:jc w:val="center"/>
            </w:pPr>
            <w:r>
              <w:t>2802,80</w:t>
            </w:r>
          </w:p>
        </w:tc>
      </w:tr>
      <w:tr w:rsidR="00DD0B22">
        <w:tc>
          <w:tcPr>
            <w:tcW w:w="907" w:type="dxa"/>
          </w:tcPr>
          <w:p w:rsidR="00DD0B22" w:rsidRDefault="00DD0B22">
            <w:pPr>
              <w:pStyle w:val="ConsPlusNormal"/>
            </w:pPr>
            <w:r>
              <w:t>303</w:t>
            </w:r>
          </w:p>
        </w:tc>
        <w:tc>
          <w:tcPr>
            <w:tcW w:w="4649"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587" w:type="dxa"/>
          </w:tcPr>
          <w:p w:rsidR="00DD0B22" w:rsidRDefault="00DD0B22">
            <w:pPr>
              <w:pStyle w:val="ConsPlusNormal"/>
              <w:jc w:val="center"/>
            </w:pPr>
            <w:r>
              <w:lastRenderedPageBreak/>
              <w:t>0420002750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174,30</w:t>
            </w:r>
          </w:p>
        </w:tc>
      </w:tr>
      <w:tr w:rsidR="00DD0B22">
        <w:tc>
          <w:tcPr>
            <w:tcW w:w="907" w:type="dxa"/>
          </w:tcPr>
          <w:p w:rsidR="00DD0B22" w:rsidRDefault="00DD0B22">
            <w:pPr>
              <w:pStyle w:val="ConsPlusNormal"/>
            </w:pPr>
            <w:r>
              <w:lastRenderedPageBreak/>
              <w:t>304</w:t>
            </w:r>
          </w:p>
        </w:tc>
        <w:tc>
          <w:tcPr>
            <w:tcW w:w="4649" w:type="dxa"/>
          </w:tcPr>
          <w:p w:rsidR="00DD0B22" w:rsidRDefault="00DD0B22">
            <w:pPr>
              <w:pStyle w:val="ConsPlusNormal"/>
            </w:pPr>
            <w:r>
              <w:t>Расходы на выплаты персоналу казенных учреждений</w:t>
            </w:r>
          </w:p>
        </w:tc>
        <w:tc>
          <w:tcPr>
            <w:tcW w:w="1587" w:type="dxa"/>
          </w:tcPr>
          <w:p w:rsidR="00DD0B22" w:rsidRDefault="00DD0B22">
            <w:pPr>
              <w:pStyle w:val="ConsPlusNormal"/>
              <w:jc w:val="center"/>
            </w:pPr>
            <w:r>
              <w:t>0420002750</w:t>
            </w:r>
          </w:p>
        </w:tc>
        <w:tc>
          <w:tcPr>
            <w:tcW w:w="1134" w:type="dxa"/>
          </w:tcPr>
          <w:p w:rsidR="00DD0B22" w:rsidRDefault="00DD0B22">
            <w:pPr>
              <w:pStyle w:val="ConsPlusNormal"/>
              <w:jc w:val="center"/>
            </w:pPr>
            <w:r>
              <w:t>110</w:t>
            </w:r>
          </w:p>
        </w:tc>
        <w:tc>
          <w:tcPr>
            <w:tcW w:w="1531" w:type="dxa"/>
          </w:tcPr>
          <w:p w:rsidR="00DD0B22" w:rsidRDefault="00DD0B22">
            <w:pPr>
              <w:pStyle w:val="ConsPlusNormal"/>
              <w:jc w:val="center"/>
            </w:pPr>
            <w:r>
              <w:t>174,30</w:t>
            </w:r>
          </w:p>
        </w:tc>
      </w:tr>
      <w:tr w:rsidR="00DD0B22">
        <w:tc>
          <w:tcPr>
            <w:tcW w:w="907" w:type="dxa"/>
          </w:tcPr>
          <w:p w:rsidR="00DD0B22" w:rsidRDefault="00DD0B22">
            <w:pPr>
              <w:pStyle w:val="ConsPlusNormal"/>
            </w:pPr>
            <w:r>
              <w:t>305</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0420002750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531,80</w:t>
            </w:r>
          </w:p>
        </w:tc>
      </w:tr>
      <w:tr w:rsidR="00DD0B22">
        <w:tc>
          <w:tcPr>
            <w:tcW w:w="907" w:type="dxa"/>
          </w:tcPr>
          <w:p w:rsidR="00DD0B22" w:rsidRDefault="00DD0B22">
            <w:pPr>
              <w:pStyle w:val="ConsPlusNormal"/>
            </w:pPr>
            <w:r>
              <w:t>306</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0420002750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531,80</w:t>
            </w:r>
          </w:p>
        </w:tc>
      </w:tr>
      <w:tr w:rsidR="00DD0B22">
        <w:tc>
          <w:tcPr>
            <w:tcW w:w="907" w:type="dxa"/>
          </w:tcPr>
          <w:p w:rsidR="00DD0B22" w:rsidRDefault="00DD0B22">
            <w:pPr>
              <w:pStyle w:val="ConsPlusNormal"/>
            </w:pPr>
            <w:r>
              <w:t>307</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0420002750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2096,70</w:t>
            </w:r>
          </w:p>
        </w:tc>
      </w:tr>
      <w:tr w:rsidR="00DD0B22">
        <w:tc>
          <w:tcPr>
            <w:tcW w:w="907" w:type="dxa"/>
          </w:tcPr>
          <w:p w:rsidR="00DD0B22" w:rsidRDefault="00DD0B22">
            <w:pPr>
              <w:pStyle w:val="ConsPlusNormal"/>
            </w:pPr>
            <w:r>
              <w:t>308</w:t>
            </w:r>
          </w:p>
        </w:tc>
        <w:tc>
          <w:tcPr>
            <w:tcW w:w="4649" w:type="dxa"/>
          </w:tcPr>
          <w:p w:rsidR="00DD0B22" w:rsidRDefault="00DD0B22">
            <w:pPr>
              <w:pStyle w:val="ConsPlusNormal"/>
            </w:pPr>
            <w:r>
              <w:t>Социальные выплаты гражданам, кроме публичных нормативных социальных выплат</w:t>
            </w:r>
          </w:p>
        </w:tc>
        <w:tc>
          <w:tcPr>
            <w:tcW w:w="1587" w:type="dxa"/>
          </w:tcPr>
          <w:p w:rsidR="00DD0B22" w:rsidRDefault="00DD0B22">
            <w:pPr>
              <w:pStyle w:val="ConsPlusNormal"/>
              <w:jc w:val="center"/>
            </w:pPr>
            <w:r>
              <w:t>0420002750</w:t>
            </w:r>
          </w:p>
        </w:tc>
        <w:tc>
          <w:tcPr>
            <w:tcW w:w="1134" w:type="dxa"/>
          </w:tcPr>
          <w:p w:rsidR="00DD0B22" w:rsidRDefault="00DD0B22">
            <w:pPr>
              <w:pStyle w:val="ConsPlusNormal"/>
              <w:jc w:val="center"/>
            </w:pPr>
            <w:r>
              <w:t>320</w:t>
            </w:r>
          </w:p>
        </w:tc>
        <w:tc>
          <w:tcPr>
            <w:tcW w:w="1531" w:type="dxa"/>
          </w:tcPr>
          <w:p w:rsidR="00DD0B22" w:rsidRDefault="00DD0B22">
            <w:pPr>
              <w:pStyle w:val="ConsPlusNormal"/>
              <w:jc w:val="center"/>
            </w:pPr>
            <w:r>
              <w:t>2096,70</w:t>
            </w:r>
          </w:p>
        </w:tc>
      </w:tr>
      <w:tr w:rsidR="00DD0B22">
        <w:tc>
          <w:tcPr>
            <w:tcW w:w="907" w:type="dxa"/>
          </w:tcPr>
          <w:p w:rsidR="00DD0B22" w:rsidRDefault="00DD0B22">
            <w:pPr>
              <w:pStyle w:val="ConsPlusNormal"/>
            </w:pPr>
            <w:r>
              <w:t>309</w:t>
            </w:r>
          </w:p>
        </w:tc>
        <w:tc>
          <w:tcPr>
            <w:tcW w:w="4649" w:type="dxa"/>
          </w:tcPr>
          <w:p w:rsidR="00DD0B22" w:rsidRDefault="00DD0B22">
            <w:pPr>
              <w:pStyle w:val="ConsPlusNormal"/>
            </w:pPr>
            <w:r>
              <w:t xml:space="preserve">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w:t>
            </w:r>
            <w:hyperlink r:id="rId151" w:history="1">
              <w:r>
                <w:rPr>
                  <w:color w:val="0000FF"/>
                </w:rPr>
                <w:t>подпрограммы</w:t>
              </w:r>
            </w:hyperlink>
            <w:r>
              <w:t xml:space="preserve"> "Усиление социальной защищенности отдельных категорий </w:t>
            </w:r>
            <w:r>
              <w:lastRenderedPageBreak/>
              <w:t>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lastRenderedPageBreak/>
              <w:t>0420081010</w:t>
            </w:r>
          </w:p>
        </w:tc>
        <w:tc>
          <w:tcPr>
            <w:tcW w:w="1134" w:type="dxa"/>
          </w:tcPr>
          <w:p w:rsidR="00DD0B22" w:rsidRDefault="00DD0B22">
            <w:pPr>
              <w:pStyle w:val="ConsPlusNormal"/>
            </w:pPr>
          </w:p>
        </w:tc>
        <w:tc>
          <w:tcPr>
            <w:tcW w:w="1531" w:type="dxa"/>
          </w:tcPr>
          <w:p w:rsidR="00DD0B22" w:rsidRDefault="00DD0B22">
            <w:pPr>
              <w:pStyle w:val="ConsPlusNormal"/>
              <w:jc w:val="center"/>
            </w:pPr>
            <w:r>
              <w:t>6871,04</w:t>
            </w:r>
          </w:p>
        </w:tc>
      </w:tr>
      <w:tr w:rsidR="00DD0B22">
        <w:tc>
          <w:tcPr>
            <w:tcW w:w="907" w:type="dxa"/>
          </w:tcPr>
          <w:p w:rsidR="00DD0B22" w:rsidRDefault="00DD0B22">
            <w:pPr>
              <w:pStyle w:val="ConsPlusNormal"/>
            </w:pPr>
            <w:r>
              <w:lastRenderedPageBreak/>
              <w:t>310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0420081010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68,03</w:t>
            </w:r>
          </w:p>
        </w:tc>
      </w:tr>
      <w:tr w:rsidR="00DD0B22">
        <w:tc>
          <w:tcPr>
            <w:tcW w:w="907" w:type="dxa"/>
          </w:tcPr>
          <w:p w:rsidR="00DD0B22" w:rsidRDefault="00DD0B22">
            <w:pPr>
              <w:pStyle w:val="ConsPlusNormal"/>
            </w:pPr>
            <w:r>
              <w:t>311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0420081010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68,03</w:t>
            </w:r>
          </w:p>
        </w:tc>
      </w:tr>
      <w:tr w:rsidR="00DD0B22">
        <w:tc>
          <w:tcPr>
            <w:tcW w:w="907" w:type="dxa"/>
          </w:tcPr>
          <w:p w:rsidR="00DD0B22" w:rsidRDefault="00DD0B22">
            <w:pPr>
              <w:pStyle w:val="ConsPlusNormal"/>
            </w:pPr>
            <w:r>
              <w:t>312</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0420081010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6803,01</w:t>
            </w:r>
          </w:p>
        </w:tc>
      </w:tr>
      <w:tr w:rsidR="00DD0B22">
        <w:tc>
          <w:tcPr>
            <w:tcW w:w="907" w:type="dxa"/>
          </w:tcPr>
          <w:p w:rsidR="00DD0B22" w:rsidRDefault="00DD0B22">
            <w:pPr>
              <w:pStyle w:val="ConsPlusNormal"/>
            </w:pPr>
            <w:r>
              <w:t>313</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0420081010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6803,01</w:t>
            </w:r>
          </w:p>
        </w:tc>
      </w:tr>
      <w:tr w:rsidR="00DD0B22">
        <w:tc>
          <w:tcPr>
            <w:tcW w:w="907" w:type="dxa"/>
          </w:tcPr>
          <w:p w:rsidR="00DD0B22" w:rsidRDefault="00DD0B22">
            <w:pPr>
              <w:pStyle w:val="ConsPlusNormal"/>
            </w:pPr>
            <w:r>
              <w:t>314</w:t>
            </w:r>
          </w:p>
        </w:tc>
        <w:tc>
          <w:tcPr>
            <w:tcW w:w="4649" w:type="dxa"/>
          </w:tcPr>
          <w:p w:rsidR="00DD0B22" w:rsidRDefault="00DD0B22">
            <w:pPr>
              <w:pStyle w:val="ConsPlusNormal"/>
            </w:pPr>
            <w:r>
              <w:t xml:space="preserve">Предоставление, доставка и пересылка единовременной адресной материальной помощи гражданам, находящимся в трудной жизненной ситуации, в размере не более 10000 рублей, в рамках </w:t>
            </w:r>
            <w:hyperlink r:id="rId152"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w:t>
            </w:r>
            <w:r>
              <w:lastRenderedPageBreak/>
              <w:t>плановый период 2017 - 2018 годов</w:t>
            </w:r>
          </w:p>
        </w:tc>
        <w:tc>
          <w:tcPr>
            <w:tcW w:w="1587" w:type="dxa"/>
          </w:tcPr>
          <w:p w:rsidR="00DD0B22" w:rsidRDefault="00DD0B22">
            <w:pPr>
              <w:pStyle w:val="ConsPlusNormal"/>
              <w:jc w:val="center"/>
            </w:pPr>
            <w:r>
              <w:lastRenderedPageBreak/>
              <w:t>0420081050</w:t>
            </w:r>
          </w:p>
        </w:tc>
        <w:tc>
          <w:tcPr>
            <w:tcW w:w="1134" w:type="dxa"/>
          </w:tcPr>
          <w:p w:rsidR="00DD0B22" w:rsidRDefault="00DD0B22">
            <w:pPr>
              <w:pStyle w:val="ConsPlusNormal"/>
            </w:pPr>
          </w:p>
        </w:tc>
        <w:tc>
          <w:tcPr>
            <w:tcW w:w="1531" w:type="dxa"/>
          </w:tcPr>
          <w:p w:rsidR="00DD0B22" w:rsidRDefault="00DD0B22">
            <w:pPr>
              <w:pStyle w:val="ConsPlusNormal"/>
              <w:jc w:val="center"/>
            </w:pPr>
            <w:r>
              <w:t>32970,94</w:t>
            </w:r>
          </w:p>
        </w:tc>
      </w:tr>
      <w:tr w:rsidR="00DD0B22">
        <w:tc>
          <w:tcPr>
            <w:tcW w:w="907" w:type="dxa"/>
          </w:tcPr>
          <w:p w:rsidR="00DD0B22" w:rsidRDefault="00DD0B22">
            <w:pPr>
              <w:pStyle w:val="ConsPlusNormal"/>
            </w:pPr>
            <w:r>
              <w:lastRenderedPageBreak/>
              <w:t>315</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0420081050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330,94</w:t>
            </w:r>
          </w:p>
        </w:tc>
      </w:tr>
      <w:tr w:rsidR="00DD0B22">
        <w:tc>
          <w:tcPr>
            <w:tcW w:w="907" w:type="dxa"/>
          </w:tcPr>
          <w:p w:rsidR="00DD0B22" w:rsidRDefault="00DD0B22">
            <w:pPr>
              <w:pStyle w:val="ConsPlusNormal"/>
            </w:pPr>
            <w:r>
              <w:t>316</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0420081050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330,94</w:t>
            </w:r>
          </w:p>
        </w:tc>
      </w:tr>
      <w:tr w:rsidR="00DD0B22">
        <w:tc>
          <w:tcPr>
            <w:tcW w:w="907" w:type="dxa"/>
          </w:tcPr>
          <w:p w:rsidR="00DD0B22" w:rsidRDefault="00DD0B22">
            <w:pPr>
              <w:pStyle w:val="ConsPlusNormal"/>
            </w:pPr>
            <w:r>
              <w:t>317</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0420081050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32640,00</w:t>
            </w:r>
          </w:p>
        </w:tc>
      </w:tr>
      <w:tr w:rsidR="00DD0B22">
        <w:tc>
          <w:tcPr>
            <w:tcW w:w="907" w:type="dxa"/>
          </w:tcPr>
          <w:p w:rsidR="00DD0B22" w:rsidRDefault="00DD0B22">
            <w:pPr>
              <w:pStyle w:val="ConsPlusNormal"/>
            </w:pPr>
            <w:r>
              <w:t>318</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0420081050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32640,00</w:t>
            </w:r>
          </w:p>
        </w:tc>
      </w:tr>
      <w:tr w:rsidR="00DD0B22">
        <w:tc>
          <w:tcPr>
            <w:tcW w:w="907" w:type="dxa"/>
          </w:tcPr>
          <w:p w:rsidR="00DD0B22" w:rsidRDefault="00DD0B22">
            <w:pPr>
              <w:pStyle w:val="ConsPlusNormal"/>
            </w:pPr>
            <w:r>
              <w:t>319</w:t>
            </w:r>
          </w:p>
        </w:tc>
        <w:tc>
          <w:tcPr>
            <w:tcW w:w="4649"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w:t>
            </w:r>
            <w:hyperlink r:id="rId153" w:history="1">
              <w:r>
                <w:rPr>
                  <w:color w:val="0000FF"/>
                </w:rPr>
                <w:t>подпрограммы</w:t>
              </w:r>
            </w:hyperlink>
            <w:r>
              <w:t xml:space="preserve"> "Усиление социальной защищенности отдельных категорий </w:t>
            </w:r>
            <w:r>
              <w:lastRenderedPageBreak/>
              <w:t>граждан" муниципальной программы "Социальная поддержка населения города Красноярска" на 2016 год и</w:t>
            </w:r>
            <w:proofErr w:type="gramEnd"/>
            <w:r>
              <w:t xml:space="preserve"> плановый период 2017 - 2018 годов</w:t>
            </w:r>
          </w:p>
        </w:tc>
        <w:tc>
          <w:tcPr>
            <w:tcW w:w="1587" w:type="dxa"/>
          </w:tcPr>
          <w:p w:rsidR="00DD0B22" w:rsidRDefault="00DD0B22">
            <w:pPr>
              <w:pStyle w:val="ConsPlusNormal"/>
              <w:jc w:val="center"/>
            </w:pPr>
            <w:r>
              <w:lastRenderedPageBreak/>
              <w:t>0420081060</w:t>
            </w:r>
          </w:p>
        </w:tc>
        <w:tc>
          <w:tcPr>
            <w:tcW w:w="1134" w:type="dxa"/>
          </w:tcPr>
          <w:p w:rsidR="00DD0B22" w:rsidRDefault="00DD0B22">
            <w:pPr>
              <w:pStyle w:val="ConsPlusNormal"/>
            </w:pPr>
          </w:p>
        </w:tc>
        <w:tc>
          <w:tcPr>
            <w:tcW w:w="1531" w:type="dxa"/>
          </w:tcPr>
          <w:p w:rsidR="00DD0B22" w:rsidRDefault="00DD0B22">
            <w:pPr>
              <w:pStyle w:val="ConsPlusNormal"/>
              <w:jc w:val="center"/>
            </w:pPr>
            <w:r>
              <w:t>12000,00</w:t>
            </w:r>
          </w:p>
        </w:tc>
      </w:tr>
      <w:tr w:rsidR="00DD0B22">
        <w:tc>
          <w:tcPr>
            <w:tcW w:w="907" w:type="dxa"/>
          </w:tcPr>
          <w:p w:rsidR="00DD0B22" w:rsidRDefault="00DD0B22">
            <w:pPr>
              <w:pStyle w:val="ConsPlusNormal"/>
            </w:pPr>
            <w:r>
              <w:lastRenderedPageBreak/>
              <w:t>320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0420081060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200,00</w:t>
            </w:r>
          </w:p>
        </w:tc>
      </w:tr>
      <w:tr w:rsidR="00DD0B22">
        <w:tc>
          <w:tcPr>
            <w:tcW w:w="907" w:type="dxa"/>
          </w:tcPr>
          <w:p w:rsidR="00DD0B22" w:rsidRDefault="00DD0B22">
            <w:pPr>
              <w:pStyle w:val="ConsPlusNormal"/>
            </w:pPr>
            <w:r>
              <w:t>321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0420081060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200,00</w:t>
            </w:r>
          </w:p>
        </w:tc>
      </w:tr>
      <w:tr w:rsidR="00DD0B22">
        <w:tc>
          <w:tcPr>
            <w:tcW w:w="907" w:type="dxa"/>
          </w:tcPr>
          <w:p w:rsidR="00DD0B22" w:rsidRDefault="00DD0B22">
            <w:pPr>
              <w:pStyle w:val="ConsPlusNormal"/>
            </w:pPr>
            <w:r>
              <w:t>322</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0420081060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11800,00</w:t>
            </w:r>
          </w:p>
        </w:tc>
      </w:tr>
      <w:tr w:rsidR="00DD0B22">
        <w:tc>
          <w:tcPr>
            <w:tcW w:w="907" w:type="dxa"/>
          </w:tcPr>
          <w:p w:rsidR="00DD0B22" w:rsidRDefault="00DD0B22">
            <w:pPr>
              <w:pStyle w:val="ConsPlusNormal"/>
            </w:pPr>
            <w:r>
              <w:t>323</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0420081060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11800,00</w:t>
            </w:r>
          </w:p>
        </w:tc>
      </w:tr>
      <w:tr w:rsidR="00DD0B22">
        <w:tc>
          <w:tcPr>
            <w:tcW w:w="907" w:type="dxa"/>
          </w:tcPr>
          <w:p w:rsidR="00DD0B22" w:rsidRDefault="00DD0B22">
            <w:pPr>
              <w:pStyle w:val="ConsPlusNormal"/>
            </w:pPr>
            <w:r>
              <w:t>324</w:t>
            </w:r>
          </w:p>
        </w:tc>
        <w:tc>
          <w:tcPr>
            <w:tcW w:w="4649"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w:t>
            </w:r>
            <w:hyperlink r:id="rId154"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w:t>
            </w:r>
            <w:r>
              <w:lastRenderedPageBreak/>
              <w:t>плановый период 2017 - 2018 годов</w:t>
            </w:r>
            <w:proofErr w:type="gramEnd"/>
          </w:p>
        </w:tc>
        <w:tc>
          <w:tcPr>
            <w:tcW w:w="1587" w:type="dxa"/>
          </w:tcPr>
          <w:p w:rsidR="00DD0B22" w:rsidRDefault="00DD0B22">
            <w:pPr>
              <w:pStyle w:val="ConsPlusNormal"/>
              <w:jc w:val="center"/>
            </w:pPr>
            <w:r>
              <w:lastRenderedPageBreak/>
              <w:t>0420081070</w:t>
            </w:r>
          </w:p>
        </w:tc>
        <w:tc>
          <w:tcPr>
            <w:tcW w:w="1134" w:type="dxa"/>
          </w:tcPr>
          <w:p w:rsidR="00DD0B22" w:rsidRDefault="00DD0B22">
            <w:pPr>
              <w:pStyle w:val="ConsPlusNormal"/>
            </w:pPr>
          </w:p>
        </w:tc>
        <w:tc>
          <w:tcPr>
            <w:tcW w:w="1531" w:type="dxa"/>
          </w:tcPr>
          <w:p w:rsidR="00DD0B22" w:rsidRDefault="00DD0B22">
            <w:pPr>
              <w:pStyle w:val="ConsPlusNormal"/>
              <w:jc w:val="center"/>
            </w:pPr>
            <w:r>
              <w:t>4915,50</w:t>
            </w:r>
          </w:p>
        </w:tc>
      </w:tr>
      <w:tr w:rsidR="00DD0B22">
        <w:tc>
          <w:tcPr>
            <w:tcW w:w="907" w:type="dxa"/>
          </w:tcPr>
          <w:p w:rsidR="00DD0B22" w:rsidRDefault="00DD0B22">
            <w:pPr>
              <w:pStyle w:val="ConsPlusNormal"/>
            </w:pPr>
            <w:r>
              <w:lastRenderedPageBreak/>
              <w:t>325</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0420081070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85,50</w:t>
            </w:r>
          </w:p>
        </w:tc>
      </w:tr>
      <w:tr w:rsidR="00DD0B22">
        <w:tc>
          <w:tcPr>
            <w:tcW w:w="907" w:type="dxa"/>
          </w:tcPr>
          <w:p w:rsidR="00DD0B22" w:rsidRDefault="00DD0B22">
            <w:pPr>
              <w:pStyle w:val="ConsPlusNormal"/>
            </w:pPr>
            <w:r>
              <w:t>326</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0420081070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85,50</w:t>
            </w:r>
          </w:p>
        </w:tc>
      </w:tr>
      <w:tr w:rsidR="00DD0B22">
        <w:tc>
          <w:tcPr>
            <w:tcW w:w="907" w:type="dxa"/>
          </w:tcPr>
          <w:p w:rsidR="00DD0B22" w:rsidRDefault="00DD0B22">
            <w:pPr>
              <w:pStyle w:val="ConsPlusNormal"/>
            </w:pPr>
            <w:r>
              <w:t>327</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0420081070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4830,00</w:t>
            </w:r>
          </w:p>
        </w:tc>
      </w:tr>
      <w:tr w:rsidR="00DD0B22">
        <w:tc>
          <w:tcPr>
            <w:tcW w:w="907" w:type="dxa"/>
          </w:tcPr>
          <w:p w:rsidR="00DD0B22" w:rsidRDefault="00DD0B22">
            <w:pPr>
              <w:pStyle w:val="ConsPlusNormal"/>
            </w:pPr>
            <w:r>
              <w:t>328</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0420081070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4830,00</w:t>
            </w:r>
          </w:p>
        </w:tc>
      </w:tr>
      <w:tr w:rsidR="00DD0B22">
        <w:tc>
          <w:tcPr>
            <w:tcW w:w="907" w:type="dxa"/>
          </w:tcPr>
          <w:p w:rsidR="00DD0B22" w:rsidRDefault="00DD0B22">
            <w:pPr>
              <w:pStyle w:val="ConsPlusNormal"/>
            </w:pPr>
            <w:r>
              <w:t>329</w:t>
            </w:r>
          </w:p>
        </w:tc>
        <w:tc>
          <w:tcPr>
            <w:tcW w:w="4649"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w:t>
            </w:r>
            <w:hyperlink r:id="rId155"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w:t>
            </w:r>
            <w:r>
              <w:lastRenderedPageBreak/>
              <w:t>плановый период 2017 - 2018 годов</w:t>
            </w:r>
            <w:proofErr w:type="gramEnd"/>
          </w:p>
        </w:tc>
        <w:tc>
          <w:tcPr>
            <w:tcW w:w="1587" w:type="dxa"/>
          </w:tcPr>
          <w:p w:rsidR="00DD0B22" w:rsidRDefault="00DD0B22">
            <w:pPr>
              <w:pStyle w:val="ConsPlusNormal"/>
              <w:jc w:val="center"/>
            </w:pPr>
            <w:r>
              <w:lastRenderedPageBreak/>
              <w:t>0420081090</w:t>
            </w:r>
          </w:p>
        </w:tc>
        <w:tc>
          <w:tcPr>
            <w:tcW w:w="1134" w:type="dxa"/>
          </w:tcPr>
          <w:p w:rsidR="00DD0B22" w:rsidRDefault="00DD0B22">
            <w:pPr>
              <w:pStyle w:val="ConsPlusNormal"/>
            </w:pPr>
          </w:p>
        </w:tc>
        <w:tc>
          <w:tcPr>
            <w:tcW w:w="1531" w:type="dxa"/>
          </w:tcPr>
          <w:p w:rsidR="00DD0B22" w:rsidRDefault="00DD0B22">
            <w:pPr>
              <w:pStyle w:val="ConsPlusNormal"/>
              <w:jc w:val="center"/>
            </w:pPr>
            <w:r>
              <w:t>651,36</w:t>
            </w:r>
          </w:p>
        </w:tc>
      </w:tr>
      <w:tr w:rsidR="00DD0B22">
        <w:tc>
          <w:tcPr>
            <w:tcW w:w="907" w:type="dxa"/>
          </w:tcPr>
          <w:p w:rsidR="00DD0B22" w:rsidRDefault="00DD0B22">
            <w:pPr>
              <w:pStyle w:val="ConsPlusNormal"/>
            </w:pPr>
            <w:r>
              <w:lastRenderedPageBreak/>
              <w:t>330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0420081090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6,36</w:t>
            </w:r>
          </w:p>
        </w:tc>
      </w:tr>
      <w:tr w:rsidR="00DD0B22">
        <w:tc>
          <w:tcPr>
            <w:tcW w:w="907" w:type="dxa"/>
          </w:tcPr>
          <w:p w:rsidR="00DD0B22" w:rsidRDefault="00DD0B22">
            <w:pPr>
              <w:pStyle w:val="ConsPlusNormal"/>
            </w:pPr>
            <w:r>
              <w:t>331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0420081090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6,36</w:t>
            </w:r>
          </w:p>
        </w:tc>
      </w:tr>
      <w:tr w:rsidR="00DD0B22">
        <w:tc>
          <w:tcPr>
            <w:tcW w:w="907" w:type="dxa"/>
          </w:tcPr>
          <w:p w:rsidR="00DD0B22" w:rsidRDefault="00DD0B22">
            <w:pPr>
              <w:pStyle w:val="ConsPlusNormal"/>
            </w:pPr>
            <w:r>
              <w:t>332</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0420081090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645,00</w:t>
            </w:r>
          </w:p>
        </w:tc>
      </w:tr>
      <w:tr w:rsidR="00DD0B22">
        <w:tc>
          <w:tcPr>
            <w:tcW w:w="907" w:type="dxa"/>
          </w:tcPr>
          <w:p w:rsidR="00DD0B22" w:rsidRDefault="00DD0B22">
            <w:pPr>
              <w:pStyle w:val="ConsPlusNormal"/>
            </w:pPr>
            <w:r>
              <w:t>333</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0420081090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645,00</w:t>
            </w:r>
          </w:p>
        </w:tc>
      </w:tr>
      <w:tr w:rsidR="00DD0B22">
        <w:tc>
          <w:tcPr>
            <w:tcW w:w="907" w:type="dxa"/>
          </w:tcPr>
          <w:p w:rsidR="00DD0B22" w:rsidRDefault="00DD0B22">
            <w:pPr>
              <w:pStyle w:val="ConsPlusNormal"/>
            </w:pPr>
            <w:r>
              <w:t>334</w:t>
            </w:r>
          </w:p>
        </w:tc>
        <w:tc>
          <w:tcPr>
            <w:tcW w:w="4649" w:type="dxa"/>
          </w:tcPr>
          <w:p w:rsidR="00DD0B22" w:rsidRDefault="00DD0B22">
            <w:pPr>
              <w:pStyle w:val="ConsPlusNormal"/>
            </w:pPr>
            <w:r>
              <w:t xml:space="preserve">Предоставление ежегодной единовременной денежной выплаты лицам, удостоенным звания "Почетный гражданин города Красноярска", в рамках </w:t>
            </w:r>
            <w:hyperlink r:id="rId156"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0420081100</w:t>
            </w:r>
          </w:p>
        </w:tc>
        <w:tc>
          <w:tcPr>
            <w:tcW w:w="1134" w:type="dxa"/>
          </w:tcPr>
          <w:p w:rsidR="00DD0B22" w:rsidRDefault="00DD0B22">
            <w:pPr>
              <w:pStyle w:val="ConsPlusNormal"/>
            </w:pPr>
          </w:p>
        </w:tc>
        <w:tc>
          <w:tcPr>
            <w:tcW w:w="1531" w:type="dxa"/>
          </w:tcPr>
          <w:p w:rsidR="00DD0B22" w:rsidRDefault="00DD0B22">
            <w:pPr>
              <w:pStyle w:val="ConsPlusNormal"/>
              <w:jc w:val="center"/>
            </w:pPr>
            <w:r>
              <w:t>1707,30</w:t>
            </w:r>
          </w:p>
        </w:tc>
      </w:tr>
      <w:tr w:rsidR="00DD0B22">
        <w:tc>
          <w:tcPr>
            <w:tcW w:w="907" w:type="dxa"/>
          </w:tcPr>
          <w:p w:rsidR="00DD0B22" w:rsidRDefault="00DD0B22">
            <w:pPr>
              <w:pStyle w:val="ConsPlusNormal"/>
            </w:pPr>
            <w:r>
              <w:t>335</w:t>
            </w:r>
          </w:p>
        </w:tc>
        <w:tc>
          <w:tcPr>
            <w:tcW w:w="4649" w:type="dxa"/>
          </w:tcPr>
          <w:p w:rsidR="00DD0B22" w:rsidRDefault="00DD0B22">
            <w:pPr>
              <w:pStyle w:val="ConsPlusNormal"/>
            </w:pPr>
            <w:r>
              <w:t xml:space="preserve">Социальное обеспечение и иные </w:t>
            </w:r>
            <w:r>
              <w:lastRenderedPageBreak/>
              <w:t>выплаты населению</w:t>
            </w:r>
          </w:p>
        </w:tc>
        <w:tc>
          <w:tcPr>
            <w:tcW w:w="1587" w:type="dxa"/>
          </w:tcPr>
          <w:p w:rsidR="00DD0B22" w:rsidRDefault="00DD0B22">
            <w:pPr>
              <w:pStyle w:val="ConsPlusNormal"/>
              <w:jc w:val="center"/>
            </w:pPr>
            <w:r>
              <w:lastRenderedPageBreak/>
              <w:t>0420081100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1707,30</w:t>
            </w:r>
          </w:p>
        </w:tc>
      </w:tr>
      <w:tr w:rsidR="00DD0B22">
        <w:tc>
          <w:tcPr>
            <w:tcW w:w="907" w:type="dxa"/>
          </w:tcPr>
          <w:p w:rsidR="00DD0B22" w:rsidRDefault="00DD0B22">
            <w:pPr>
              <w:pStyle w:val="ConsPlusNormal"/>
            </w:pPr>
            <w:r>
              <w:lastRenderedPageBreak/>
              <w:t>336</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0420081100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1707,30</w:t>
            </w:r>
          </w:p>
        </w:tc>
      </w:tr>
      <w:tr w:rsidR="00DD0B22">
        <w:tc>
          <w:tcPr>
            <w:tcW w:w="907" w:type="dxa"/>
          </w:tcPr>
          <w:p w:rsidR="00DD0B22" w:rsidRDefault="00DD0B22">
            <w:pPr>
              <w:pStyle w:val="ConsPlusNormal"/>
            </w:pPr>
            <w:r>
              <w:t>337</w:t>
            </w:r>
          </w:p>
        </w:tc>
        <w:tc>
          <w:tcPr>
            <w:tcW w:w="4649" w:type="dxa"/>
          </w:tcPr>
          <w:p w:rsidR="00DD0B22" w:rsidRDefault="00DD0B22">
            <w:pPr>
              <w:pStyle w:val="ConsPlusNormal"/>
            </w:pPr>
            <w:r>
              <w:t xml:space="preserve">Оформление бесплатной подписки на газету "Городские новости" в рамках </w:t>
            </w:r>
            <w:hyperlink r:id="rId157"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0420081110</w:t>
            </w:r>
          </w:p>
        </w:tc>
        <w:tc>
          <w:tcPr>
            <w:tcW w:w="1134" w:type="dxa"/>
          </w:tcPr>
          <w:p w:rsidR="00DD0B22" w:rsidRDefault="00DD0B22">
            <w:pPr>
              <w:pStyle w:val="ConsPlusNormal"/>
            </w:pPr>
          </w:p>
        </w:tc>
        <w:tc>
          <w:tcPr>
            <w:tcW w:w="1531" w:type="dxa"/>
          </w:tcPr>
          <w:p w:rsidR="00DD0B22" w:rsidRDefault="00DD0B22">
            <w:pPr>
              <w:pStyle w:val="ConsPlusNormal"/>
              <w:jc w:val="center"/>
            </w:pPr>
            <w:r>
              <w:t>13942,81</w:t>
            </w:r>
          </w:p>
        </w:tc>
      </w:tr>
      <w:tr w:rsidR="00DD0B22">
        <w:tc>
          <w:tcPr>
            <w:tcW w:w="907" w:type="dxa"/>
          </w:tcPr>
          <w:p w:rsidR="00DD0B22" w:rsidRDefault="00DD0B22">
            <w:pPr>
              <w:pStyle w:val="ConsPlusNormal"/>
            </w:pPr>
            <w:r>
              <w:t>338</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0420081110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13942,81</w:t>
            </w:r>
          </w:p>
        </w:tc>
      </w:tr>
      <w:tr w:rsidR="00DD0B22">
        <w:tc>
          <w:tcPr>
            <w:tcW w:w="907" w:type="dxa"/>
          </w:tcPr>
          <w:p w:rsidR="00DD0B22" w:rsidRDefault="00DD0B22">
            <w:pPr>
              <w:pStyle w:val="ConsPlusNormal"/>
            </w:pPr>
            <w:r>
              <w:t>339</w:t>
            </w:r>
          </w:p>
        </w:tc>
        <w:tc>
          <w:tcPr>
            <w:tcW w:w="4649" w:type="dxa"/>
          </w:tcPr>
          <w:p w:rsidR="00DD0B22" w:rsidRDefault="00DD0B22">
            <w:pPr>
              <w:pStyle w:val="ConsPlusNormal"/>
            </w:pPr>
            <w:r>
              <w:t>Социальные выплаты гражданам, кроме публичных нормативных социальных выплат</w:t>
            </w:r>
          </w:p>
        </w:tc>
        <w:tc>
          <w:tcPr>
            <w:tcW w:w="1587" w:type="dxa"/>
          </w:tcPr>
          <w:p w:rsidR="00DD0B22" w:rsidRDefault="00DD0B22">
            <w:pPr>
              <w:pStyle w:val="ConsPlusNormal"/>
              <w:jc w:val="center"/>
            </w:pPr>
            <w:r>
              <w:t>0420081110</w:t>
            </w:r>
          </w:p>
        </w:tc>
        <w:tc>
          <w:tcPr>
            <w:tcW w:w="1134" w:type="dxa"/>
          </w:tcPr>
          <w:p w:rsidR="00DD0B22" w:rsidRDefault="00DD0B22">
            <w:pPr>
              <w:pStyle w:val="ConsPlusNormal"/>
              <w:jc w:val="center"/>
            </w:pPr>
            <w:r>
              <w:t>320</w:t>
            </w:r>
          </w:p>
        </w:tc>
        <w:tc>
          <w:tcPr>
            <w:tcW w:w="1531" w:type="dxa"/>
          </w:tcPr>
          <w:p w:rsidR="00DD0B22" w:rsidRDefault="00DD0B22">
            <w:pPr>
              <w:pStyle w:val="ConsPlusNormal"/>
              <w:jc w:val="center"/>
            </w:pPr>
            <w:r>
              <w:t>13942,81</w:t>
            </w:r>
          </w:p>
        </w:tc>
      </w:tr>
      <w:tr w:rsidR="00DD0B22">
        <w:tc>
          <w:tcPr>
            <w:tcW w:w="907" w:type="dxa"/>
          </w:tcPr>
          <w:p w:rsidR="00DD0B22" w:rsidRDefault="00DD0B22">
            <w:pPr>
              <w:pStyle w:val="ConsPlusNormal"/>
            </w:pPr>
            <w:r>
              <w:t>340</w:t>
            </w:r>
          </w:p>
        </w:tc>
        <w:tc>
          <w:tcPr>
            <w:tcW w:w="4649" w:type="dxa"/>
          </w:tcPr>
          <w:p w:rsidR="00DD0B22" w:rsidRDefault="00DD0B22">
            <w:pPr>
              <w:pStyle w:val="ConsPlusNormal"/>
            </w:pPr>
            <w:r>
              <w:t xml:space="preserve">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w:t>
            </w:r>
            <w:hyperlink r:id="rId158" w:history="1">
              <w:r>
                <w:rPr>
                  <w:color w:val="0000FF"/>
                </w:rPr>
                <w:t>подпрограммы</w:t>
              </w:r>
            </w:hyperlink>
            <w:r>
              <w:t xml:space="preserve"> "Усиление </w:t>
            </w:r>
            <w:r>
              <w:lastRenderedPageBreak/>
              <w:t>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lastRenderedPageBreak/>
              <w:t>0420081120</w:t>
            </w:r>
          </w:p>
        </w:tc>
        <w:tc>
          <w:tcPr>
            <w:tcW w:w="1134" w:type="dxa"/>
          </w:tcPr>
          <w:p w:rsidR="00DD0B22" w:rsidRDefault="00DD0B22">
            <w:pPr>
              <w:pStyle w:val="ConsPlusNormal"/>
            </w:pPr>
          </w:p>
        </w:tc>
        <w:tc>
          <w:tcPr>
            <w:tcW w:w="1531" w:type="dxa"/>
          </w:tcPr>
          <w:p w:rsidR="00DD0B22" w:rsidRDefault="00DD0B22">
            <w:pPr>
              <w:pStyle w:val="ConsPlusNormal"/>
              <w:jc w:val="center"/>
            </w:pPr>
            <w:r>
              <w:t>25300,00</w:t>
            </w:r>
          </w:p>
        </w:tc>
      </w:tr>
      <w:tr w:rsidR="00DD0B22">
        <w:tc>
          <w:tcPr>
            <w:tcW w:w="907" w:type="dxa"/>
          </w:tcPr>
          <w:p w:rsidR="00DD0B22" w:rsidRDefault="00DD0B22">
            <w:pPr>
              <w:pStyle w:val="ConsPlusNormal"/>
            </w:pPr>
            <w:r>
              <w:lastRenderedPageBreak/>
              <w:t>341</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0420081120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25300,00</w:t>
            </w:r>
          </w:p>
        </w:tc>
      </w:tr>
      <w:tr w:rsidR="00DD0B22">
        <w:tc>
          <w:tcPr>
            <w:tcW w:w="907" w:type="dxa"/>
          </w:tcPr>
          <w:p w:rsidR="00DD0B22" w:rsidRDefault="00DD0B22">
            <w:pPr>
              <w:pStyle w:val="ConsPlusNormal"/>
            </w:pPr>
            <w:r>
              <w:t>342</w:t>
            </w:r>
          </w:p>
        </w:tc>
        <w:tc>
          <w:tcPr>
            <w:tcW w:w="4649" w:type="dxa"/>
          </w:tcPr>
          <w:p w:rsidR="00DD0B22" w:rsidRDefault="00DD0B22">
            <w:pPr>
              <w:pStyle w:val="ConsPlusNormal"/>
            </w:pPr>
            <w:r>
              <w:t>Социальные выплаты гражданам, кроме публичных нормативных социальных выплат</w:t>
            </w:r>
          </w:p>
        </w:tc>
        <w:tc>
          <w:tcPr>
            <w:tcW w:w="1587" w:type="dxa"/>
          </w:tcPr>
          <w:p w:rsidR="00DD0B22" w:rsidRDefault="00DD0B22">
            <w:pPr>
              <w:pStyle w:val="ConsPlusNormal"/>
              <w:jc w:val="center"/>
            </w:pPr>
            <w:r>
              <w:t>0420081120</w:t>
            </w:r>
          </w:p>
        </w:tc>
        <w:tc>
          <w:tcPr>
            <w:tcW w:w="1134" w:type="dxa"/>
          </w:tcPr>
          <w:p w:rsidR="00DD0B22" w:rsidRDefault="00DD0B22">
            <w:pPr>
              <w:pStyle w:val="ConsPlusNormal"/>
              <w:jc w:val="center"/>
            </w:pPr>
            <w:r>
              <w:t>320</w:t>
            </w:r>
          </w:p>
        </w:tc>
        <w:tc>
          <w:tcPr>
            <w:tcW w:w="1531" w:type="dxa"/>
          </w:tcPr>
          <w:p w:rsidR="00DD0B22" w:rsidRDefault="00DD0B22">
            <w:pPr>
              <w:pStyle w:val="ConsPlusNormal"/>
              <w:jc w:val="center"/>
            </w:pPr>
            <w:r>
              <w:t>25300,00</w:t>
            </w:r>
          </w:p>
        </w:tc>
      </w:tr>
      <w:tr w:rsidR="00DD0B22">
        <w:tc>
          <w:tcPr>
            <w:tcW w:w="907" w:type="dxa"/>
          </w:tcPr>
          <w:p w:rsidR="00DD0B22" w:rsidRDefault="00DD0B22">
            <w:pPr>
              <w:pStyle w:val="ConsPlusNormal"/>
            </w:pPr>
            <w:r>
              <w:t>343</w:t>
            </w:r>
          </w:p>
        </w:tc>
        <w:tc>
          <w:tcPr>
            <w:tcW w:w="4649" w:type="dxa"/>
          </w:tcPr>
          <w:p w:rsidR="00DD0B22" w:rsidRDefault="00DD0B22">
            <w:pPr>
              <w:pStyle w:val="ConsPlusNormal"/>
            </w:pPr>
            <w:r>
              <w:t xml:space="preserve">Доставка газеты "Городские новости" в объекты социальной инфраструктуры в рамках </w:t>
            </w:r>
            <w:hyperlink r:id="rId159"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0420081130</w:t>
            </w:r>
          </w:p>
        </w:tc>
        <w:tc>
          <w:tcPr>
            <w:tcW w:w="1134" w:type="dxa"/>
          </w:tcPr>
          <w:p w:rsidR="00DD0B22" w:rsidRDefault="00DD0B22">
            <w:pPr>
              <w:pStyle w:val="ConsPlusNormal"/>
            </w:pPr>
          </w:p>
        </w:tc>
        <w:tc>
          <w:tcPr>
            <w:tcW w:w="1531" w:type="dxa"/>
          </w:tcPr>
          <w:p w:rsidR="00DD0B22" w:rsidRDefault="00DD0B22">
            <w:pPr>
              <w:pStyle w:val="ConsPlusNormal"/>
              <w:jc w:val="center"/>
            </w:pPr>
            <w:r>
              <w:t>1642,31</w:t>
            </w:r>
          </w:p>
        </w:tc>
      </w:tr>
      <w:tr w:rsidR="00DD0B22">
        <w:tc>
          <w:tcPr>
            <w:tcW w:w="907" w:type="dxa"/>
          </w:tcPr>
          <w:p w:rsidR="00DD0B22" w:rsidRDefault="00DD0B22">
            <w:pPr>
              <w:pStyle w:val="ConsPlusNormal"/>
            </w:pPr>
            <w:r>
              <w:t>344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0420081130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1642,31</w:t>
            </w:r>
          </w:p>
        </w:tc>
      </w:tr>
      <w:tr w:rsidR="00DD0B22">
        <w:tc>
          <w:tcPr>
            <w:tcW w:w="907" w:type="dxa"/>
          </w:tcPr>
          <w:p w:rsidR="00DD0B22" w:rsidRDefault="00DD0B22">
            <w:pPr>
              <w:pStyle w:val="ConsPlusNormal"/>
            </w:pPr>
            <w:r>
              <w:t>345</w:t>
            </w:r>
          </w:p>
        </w:tc>
        <w:tc>
          <w:tcPr>
            <w:tcW w:w="4649" w:type="dxa"/>
          </w:tcPr>
          <w:p w:rsidR="00DD0B22" w:rsidRDefault="00DD0B22">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87" w:type="dxa"/>
          </w:tcPr>
          <w:p w:rsidR="00DD0B22" w:rsidRDefault="00DD0B22">
            <w:pPr>
              <w:pStyle w:val="ConsPlusNormal"/>
              <w:jc w:val="center"/>
            </w:pPr>
            <w:r>
              <w:lastRenderedPageBreak/>
              <w:t>0420081130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1642,31</w:t>
            </w:r>
          </w:p>
        </w:tc>
      </w:tr>
      <w:tr w:rsidR="00DD0B22">
        <w:tc>
          <w:tcPr>
            <w:tcW w:w="907" w:type="dxa"/>
          </w:tcPr>
          <w:p w:rsidR="00DD0B22" w:rsidRDefault="00DD0B22">
            <w:pPr>
              <w:pStyle w:val="ConsPlusNormal"/>
            </w:pPr>
            <w:r>
              <w:lastRenderedPageBreak/>
              <w:t>346</w:t>
            </w:r>
          </w:p>
        </w:tc>
        <w:tc>
          <w:tcPr>
            <w:tcW w:w="4649" w:type="dxa"/>
          </w:tcPr>
          <w:p w:rsidR="00DD0B22" w:rsidRDefault="00DD0B22">
            <w:pPr>
              <w:pStyle w:val="ConsPlusNormal"/>
            </w:pPr>
            <w:r>
              <w:t xml:space="preserve">Организация городских торжественно-праздничных мероприятий, посвященных социально значимым событиям, в рамках </w:t>
            </w:r>
            <w:hyperlink r:id="rId160"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0420081140</w:t>
            </w:r>
          </w:p>
        </w:tc>
        <w:tc>
          <w:tcPr>
            <w:tcW w:w="1134" w:type="dxa"/>
          </w:tcPr>
          <w:p w:rsidR="00DD0B22" w:rsidRDefault="00DD0B22">
            <w:pPr>
              <w:pStyle w:val="ConsPlusNormal"/>
            </w:pPr>
          </w:p>
        </w:tc>
        <w:tc>
          <w:tcPr>
            <w:tcW w:w="1531" w:type="dxa"/>
          </w:tcPr>
          <w:p w:rsidR="00DD0B22" w:rsidRDefault="00DD0B22">
            <w:pPr>
              <w:pStyle w:val="ConsPlusNormal"/>
              <w:jc w:val="center"/>
            </w:pPr>
            <w:r>
              <w:t>2534,00</w:t>
            </w:r>
          </w:p>
        </w:tc>
      </w:tr>
      <w:tr w:rsidR="00DD0B22">
        <w:tc>
          <w:tcPr>
            <w:tcW w:w="907" w:type="dxa"/>
          </w:tcPr>
          <w:p w:rsidR="00DD0B22" w:rsidRDefault="00DD0B22">
            <w:pPr>
              <w:pStyle w:val="ConsPlusNormal"/>
            </w:pPr>
            <w:r>
              <w:t>347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0420081140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2534,00</w:t>
            </w:r>
          </w:p>
        </w:tc>
      </w:tr>
      <w:tr w:rsidR="00DD0B22">
        <w:tc>
          <w:tcPr>
            <w:tcW w:w="907" w:type="dxa"/>
          </w:tcPr>
          <w:p w:rsidR="00DD0B22" w:rsidRDefault="00DD0B22">
            <w:pPr>
              <w:pStyle w:val="ConsPlusNormal"/>
            </w:pPr>
            <w:r>
              <w:t>348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0420081140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2534,00</w:t>
            </w:r>
          </w:p>
        </w:tc>
      </w:tr>
      <w:tr w:rsidR="00DD0B22">
        <w:tc>
          <w:tcPr>
            <w:tcW w:w="907" w:type="dxa"/>
          </w:tcPr>
          <w:p w:rsidR="00DD0B22" w:rsidRDefault="00DD0B22">
            <w:pPr>
              <w:pStyle w:val="ConsPlusNormal"/>
            </w:pPr>
            <w:r>
              <w:t>349</w:t>
            </w:r>
          </w:p>
        </w:tc>
        <w:tc>
          <w:tcPr>
            <w:tcW w:w="4649" w:type="dxa"/>
          </w:tcPr>
          <w:p w:rsidR="00DD0B22" w:rsidRDefault="00DD0B22">
            <w:pPr>
              <w:pStyle w:val="ConsPlusNormal"/>
            </w:pPr>
            <w:proofErr w:type="gramStart"/>
            <w:r>
              <w:t xml:space="preserve">Возмещение затрат социально ориентированным некоммерческим организациям, не являющимся государственными (муниципальными) учреждениями, связанных с проведением </w:t>
            </w:r>
            <w:r>
              <w:lastRenderedPageBreak/>
              <w:t xml:space="preserve">мероприятий по поддержке ветеранов, пенсионеров, граждан, находящихся в трудной жизненной ситуации, семей с детьми, в рамках </w:t>
            </w:r>
            <w:hyperlink r:id="rId161"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587" w:type="dxa"/>
          </w:tcPr>
          <w:p w:rsidR="00DD0B22" w:rsidRDefault="00DD0B22">
            <w:pPr>
              <w:pStyle w:val="ConsPlusNormal"/>
              <w:jc w:val="center"/>
            </w:pPr>
            <w:r>
              <w:lastRenderedPageBreak/>
              <w:t>0420081230</w:t>
            </w:r>
          </w:p>
        </w:tc>
        <w:tc>
          <w:tcPr>
            <w:tcW w:w="1134" w:type="dxa"/>
          </w:tcPr>
          <w:p w:rsidR="00DD0B22" w:rsidRDefault="00DD0B22">
            <w:pPr>
              <w:pStyle w:val="ConsPlusNormal"/>
            </w:pPr>
          </w:p>
        </w:tc>
        <w:tc>
          <w:tcPr>
            <w:tcW w:w="1531" w:type="dxa"/>
          </w:tcPr>
          <w:p w:rsidR="00DD0B22" w:rsidRDefault="00DD0B22">
            <w:pPr>
              <w:pStyle w:val="ConsPlusNormal"/>
              <w:jc w:val="center"/>
            </w:pPr>
            <w:r>
              <w:t>1586,04</w:t>
            </w:r>
          </w:p>
        </w:tc>
      </w:tr>
      <w:tr w:rsidR="00DD0B22">
        <w:tc>
          <w:tcPr>
            <w:tcW w:w="907" w:type="dxa"/>
          </w:tcPr>
          <w:p w:rsidR="00DD0B22" w:rsidRDefault="00DD0B22">
            <w:pPr>
              <w:pStyle w:val="ConsPlusNormal"/>
            </w:pPr>
            <w:r>
              <w:lastRenderedPageBreak/>
              <w:t>350</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0420081230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1586,04</w:t>
            </w:r>
          </w:p>
        </w:tc>
      </w:tr>
      <w:tr w:rsidR="00DD0B22">
        <w:tc>
          <w:tcPr>
            <w:tcW w:w="907" w:type="dxa"/>
          </w:tcPr>
          <w:p w:rsidR="00DD0B22" w:rsidRDefault="00DD0B22">
            <w:pPr>
              <w:pStyle w:val="ConsPlusNormal"/>
            </w:pPr>
            <w:r>
              <w:t>351</w:t>
            </w:r>
          </w:p>
        </w:tc>
        <w:tc>
          <w:tcPr>
            <w:tcW w:w="4649"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DD0B22" w:rsidRDefault="00DD0B22">
            <w:pPr>
              <w:pStyle w:val="ConsPlusNormal"/>
              <w:jc w:val="center"/>
            </w:pPr>
            <w:r>
              <w:t>0420081230</w:t>
            </w:r>
          </w:p>
        </w:tc>
        <w:tc>
          <w:tcPr>
            <w:tcW w:w="1134" w:type="dxa"/>
          </w:tcPr>
          <w:p w:rsidR="00DD0B22" w:rsidRDefault="00DD0B22">
            <w:pPr>
              <w:pStyle w:val="ConsPlusNormal"/>
              <w:jc w:val="center"/>
            </w:pPr>
            <w:r>
              <w:t>630</w:t>
            </w:r>
          </w:p>
        </w:tc>
        <w:tc>
          <w:tcPr>
            <w:tcW w:w="1531" w:type="dxa"/>
          </w:tcPr>
          <w:p w:rsidR="00DD0B22" w:rsidRDefault="00DD0B22">
            <w:pPr>
              <w:pStyle w:val="ConsPlusNormal"/>
              <w:jc w:val="center"/>
            </w:pPr>
            <w:r>
              <w:t>1586,04</w:t>
            </w:r>
          </w:p>
        </w:tc>
      </w:tr>
      <w:tr w:rsidR="00DD0B22">
        <w:tc>
          <w:tcPr>
            <w:tcW w:w="907" w:type="dxa"/>
          </w:tcPr>
          <w:p w:rsidR="00DD0B22" w:rsidRDefault="00DD0B22">
            <w:pPr>
              <w:pStyle w:val="ConsPlusNormal"/>
            </w:pPr>
            <w:r>
              <w:t>352</w:t>
            </w:r>
          </w:p>
        </w:tc>
        <w:tc>
          <w:tcPr>
            <w:tcW w:w="4649" w:type="dxa"/>
          </w:tcPr>
          <w:p w:rsidR="00DD0B22" w:rsidRDefault="00DD0B22">
            <w:pPr>
              <w:pStyle w:val="ConsPlusNormal"/>
            </w:pPr>
            <w:proofErr w:type="gramStart"/>
            <w:r>
              <w:t xml:space="preserve">Возмещение части затрат социально ориентированным некоммерческим организациям, не являющимся государственными (муниципальными) учреждениями, связанных с реализацией социальных проектов на поддержку ветеранов, </w:t>
            </w:r>
            <w:r>
              <w:lastRenderedPageBreak/>
              <w:t xml:space="preserve">инвалидов, многодетных и малообеспеченных семей, на основании конкурсного отбора проектов, в рамках </w:t>
            </w:r>
            <w:hyperlink r:id="rId162"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587" w:type="dxa"/>
          </w:tcPr>
          <w:p w:rsidR="00DD0B22" w:rsidRDefault="00DD0B22">
            <w:pPr>
              <w:pStyle w:val="ConsPlusNormal"/>
              <w:jc w:val="center"/>
            </w:pPr>
            <w:r>
              <w:lastRenderedPageBreak/>
              <w:t>0420081240</w:t>
            </w:r>
          </w:p>
        </w:tc>
        <w:tc>
          <w:tcPr>
            <w:tcW w:w="1134" w:type="dxa"/>
          </w:tcPr>
          <w:p w:rsidR="00DD0B22" w:rsidRDefault="00DD0B22">
            <w:pPr>
              <w:pStyle w:val="ConsPlusNormal"/>
            </w:pPr>
          </w:p>
        </w:tc>
        <w:tc>
          <w:tcPr>
            <w:tcW w:w="1531" w:type="dxa"/>
          </w:tcPr>
          <w:p w:rsidR="00DD0B22" w:rsidRDefault="00DD0B22">
            <w:pPr>
              <w:pStyle w:val="ConsPlusNormal"/>
              <w:jc w:val="center"/>
            </w:pPr>
            <w:r>
              <w:t>850,00</w:t>
            </w:r>
          </w:p>
        </w:tc>
      </w:tr>
      <w:tr w:rsidR="00DD0B22">
        <w:tc>
          <w:tcPr>
            <w:tcW w:w="907" w:type="dxa"/>
          </w:tcPr>
          <w:p w:rsidR="00DD0B22" w:rsidRDefault="00DD0B22">
            <w:pPr>
              <w:pStyle w:val="ConsPlusNormal"/>
            </w:pPr>
            <w:r>
              <w:lastRenderedPageBreak/>
              <w:t>353</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0420081240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850,00</w:t>
            </w:r>
          </w:p>
        </w:tc>
      </w:tr>
      <w:tr w:rsidR="00DD0B22">
        <w:tc>
          <w:tcPr>
            <w:tcW w:w="907" w:type="dxa"/>
          </w:tcPr>
          <w:p w:rsidR="00DD0B22" w:rsidRDefault="00DD0B22">
            <w:pPr>
              <w:pStyle w:val="ConsPlusNormal"/>
            </w:pPr>
            <w:r>
              <w:t>354</w:t>
            </w:r>
          </w:p>
        </w:tc>
        <w:tc>
          <w:tcPr>
            <w:tcW w:w="4649"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DD0B22" w:rsidRDefault="00DD0B22">
            <w:pPr>
              <w:pStyle w:val="ConsPlusNormal"/>
              <w:jc w:val="center"/>
            </w:pPr>
            <w:r>
              <w:t>0420081240</w:t>
            </w:r>
          </w:p>
        </w:tc>
        <w:tc>
          <w:tcPr>
            <w:tcW w:w="1134" w:type="dxa"/>
          </w:tcPr>
          <w:p w:rsidR="00DD0B22" w:rsidRDefault="00DD0B22">
            <w:pPr>
              <w:pStyle w:val="ConsPlusNormal"/>
              <w:jc w:val="center"/>
            </w:pPr>
            <w:r>
              <w:t>630</w:t>
            </w:r>
          </w:p>
        </w:tc>
        <w:tc>
          <w:tcPr>
            <w:tcW w:w="1531" w:type="dxa"/>
          </w:tcPr>
          <w:p w:rsidR="00DD0B22" w:rsidRDefault="00DD0B22">
            <w:pPr>
              <w:pStyle w:val="ConsPlusNormal"/>
              <w:jc w:val="center"/>
            </w:pPr>
            <w:r>
              <w:t>850,00</w:t>
            </w:r>
          </w:p>
        </w:tc>
      </w:tr>
      <w:tr w:rsidR="00DD0B22">
        <w:tc>
          <w:tcPr>
            <w:tcW w:w="907" w:type="dxa"/>
          </w:tcPr>
          <w:p w:rsidR="00DD0B22" w:rsidRDefault="00DD0B22">
            <w:pPr>
              <w:pStyle w:val="ConsPlusNormal"/>
            </w:pPr>
            <w:r>
              <w:t>355</w:t>
            </w:r>
          </w:p>
        </w:tc>
        <w:tc>
          <w:tcPr>
            <w:tcW w:w="4649" w:type="dxa"/>
          </w:tcPr>
          <w:p w:rsidR="00DD0B22" w:rsidRDefault="00DD0B22">
            <w:pPr>
              <w:pStyle w:val="ConsPlusNormal"/>
            </w:pPr>
            <w:proofErr w:type="gramStart"/>
            <w:r>
              <w:t xml:space="preserve">Предоставление дополнительных мер социальной поддержки в форме социальной выплаты молодым семьям на приобретение или строительство жилья, в том числе на оплату первоначального взноса при получении ипотечного жилищного кредита или займа, а также на </w:t>
            </w:r>
            <w:r>
              <w:lastRenderedPageBreak/>
              <w:t xml:space="preserve">погашение основной суммы долга и уплату процентов по этим ипотечным жилищным кредитам или займам, в рамках </w:t>
            </w:r>
            <w:hyperlink r:id="rId163"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w:t>
            </w:r>
            <w:proofErr w:type="gramEnd"/>
            <w:r>
              <w:t xml:space="preserve"> населения города Красноярска" на 2016 год и плановый период 2017 - 2018 годов</w:t>
            </w:r>
          </w:p>
        </w:tc>
        <w:tc>
          <w:tcPr>
            <w:tcW w:w="1587" w:type="dxa"/>
          </w:tcPr>
          <w:p w:rsidR="00DD0B22" w:rsidRDefault="00DD0B22">
            <w:pPr>
              <w:pStyle w:val="ConsPlusNormal"/>
              <w:jc w:val="center"/>
            </w:pPr>
            <w:r>
              <w:lastRenderedPageBreak/>
              <w:t>0420081280</w:t>
            </w:r>
          </w:p>
        </w:tc>
        <w:tc>
          <w:tcPr>
            <w:tcW w:w="1134" w:type="dxa"/>
          </w:tcPr>
          <w:p w:rsidR="00DD0B22" w:rsidRDefault="00DD0B22">
            <w:pPr>
              <w:pStyle w:val="ConsPlusNormal"/>
            </w:pPr>
          </w:p>
        </w:tc>
        <w:tc>
          <w:tcPr>
            <w:tcW w:w="1531" w:type="dxa"/>
          </w:tcPr>
          <w:p w:rsidR="00DD0B22" w:rsidRDefault="00DD0B22">
            <w:pPr>
              <w:pStyle w:val="ConsPlusNormal"/>
              <w:jc w:val="center"/>
            </w:pPr>
            <w:r>
              <w:t>10500,00</w:t>
            </w:r>
          </w:p>
        </w:tc>
      </w:tr>
      <w:tr w:rsidR="00DD0B22">
        <w:tc>
          <w:tcPr>
            <w:tcW w:w="907" w:type="dxa"/>
          </w:tcPr>
          <w:p w:rsidR="00DD0B22" w:rsidRDefault="00DD0B22">
            <w:pPr>
              <w:pStyle w:val="ConsPlusNormal"/>
            </w:pPr>
            <w:r>
              <w:lastRenderedPageBreak/>
              <w:t>356</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0420081280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10500,00</w:t>
            </w:r>
          </w:p>
        </w:tc>
      </w:tr>
      <w:tr w:rsidR="00DD0B22">
        <w:tc>
          <w:tcPr>
            <w:tcW w:w="907" w:type="dxa"/>
          </w:tcPr>
          <w:p w:rsidR="00DD0B22" w:rsidRDefault="00DD0B22">
            <w:pPr>
              <w:pStyle w:val="ConsPlusNormal"/>
            </w:pPr>
            <w:r>
              <w:t>357</w:t>
            </w:r>
          </w:p>
        </w:tc>
        <w:tc>
          <w:tcPr>
            <w:tcW w:w="4649" w:type="dxa"/>
          </w:tcPr>
          <w:p w:rsidR="00DD0B22" w:rsidRDefault="00DD0B22">
            <w:pPr>
              <w:pStyle w:val="ConsPlusNormal"/>
            </w:pPr>
            <w:r>
              <w:t>Социальные выплаты гражданам, кроме публичных нормативных социальных выплат</w:t>
            </w:r>
          </w:p>
        </w:tc>
        <w:tc>
          <w:tcPr>
            <w:tcW w:w="1587" w:type="dxa"/>
          </w:tcPr>
          <w:p w:rsidR="00DD0B22" w:rsidRDefault="00DD0B22">
            <w:pPr>
              <w:pStyle w:val="ConsPlusNormal"/>
              <w:jc w:val="center"/>
            </w:pPr>
            <w:r>
              <w:t>0420081280</w:t>
            </w:r>
          </w:p>
        </w:tc>
        <w:tc>
          <w:tcPr>
            <w:tcW w:w="1134" w:type="dxa"/>
          </w:tcPr>
          <w:p w:rsidR="00DD0B22" w:rsidRDefault="00DD0B22">
            <w:pPr>
              <w:pStyle w:val="ConsPlusNormal"/>
              <w:jc w:val="center"/>
            </w:pPr>
            <w:r>
              <w:t>320</w:t>
            </w:r>
          </w:p>
        </w:tc>
        <w:tc>
          <w:tcPr>
            <w:tcW w:w="1531" w:type="dxa"/>
          </w:tcPr>
          <w:p w:rsidR="00DD0B22" w:rsidRDefault="00DD0B22">
            <w:pPr>
              <w:pStyle w:val="ConsPlusNormal"/>
              <w:jc w:val="center"/>
            </w:pPr>
            <w:r>
              <w:t>10500,00</w:t>
            </w:r>
          </w:p>
        </w:tc>
      </w:tr>
      <w:tr w:rsidR="00DD0B22">
        <w:tc>
          <w:tcPr>
            <w:tcW w:w="907" w:type="dxa"/>
          </w:tcPr>
          <w:p w:rsidR="00DD0B22" w:rsidRDefault="00DD0B22">
            <w:pPr>
              <w:pStyle w:val="ConsPlusNormal"/>
            </w:pPr>
            <w:r>
              <w:t>358</w:t>
            </w:r>
          </w:p>
        </w:tc>
        <w:tc>
          <w:tcPr>
            <w:tcW w:w="4649" w:type="dxa"/>
          </w:tcPr>
          <w:p w:rsidR="00DD0B22" w:rsidRDefault="00DD0B22">
            <w:pPr>
              <w:pStyle w:val="ConsPlusNormal"/>
            </w:pPr>
            <w:proofErr w:type="gramStart"/>
            <w:r>
              <w:t xml:space="preserve">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оплату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w:t>
            </w:r>
            <w:r>
              <w:lastRenderedPageBreak/>
              <w:t xml:space="preserve">займам, в рамках </w:t>
            </w:r>
            <w:hyperlink r:id="rId164"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w:t>
            </w:r>
            <w:proofErr w:type="gramEnd"/>
            <w:r>
              <w:t xml:space="preserve">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lastRenderedPageBreak/>
              <w:t>0420081290</w:t>
            </w:r>
          </w:p>
        </w:tc>
        <w:tc>
          <w:tcPr>
            <w:tcW w:w="1134" w:type="dxa"/>
          </w:tcPr>
          <w:p w:rsidR="00DD0B22" w:rsidRDefault="00DD0B22">
            <w:pPr>
              <w:pStyle w:val="ConsPlusNormal"/>
            </w:pPr>
          </w:p>
        </w:tc>
        <w:tc>
          <w:tcPr>
            <w:tcW w:w="1531" w:type="dxa"/>
          </w:tcPr>
          <w:p w:rsidR="00DD0B22" w:rsidRDefault="00DD0B22">
            <w:pPr>
              <w:pStyle w:val="ConsPlusNormal"/>
              <w:jc w:val="center"/>
            </w:pPr>
            <w:r>
              <w:t>43650,00</w:t>
            </w:r>
          </w:p>
        </w:tc>
      </w:tr>
      <w:tr w:rsidR="00DD0B22">
        <w:tc>
          <w:tcPr>
            <w:tcW w:w="907" w:type="dxa"/>
          </w:tcPr>
          <w:p w:rsidR="00DD0B22" w:rsidRDefault="00DD0B22">
            <w:pPr>
              <w:pStyle w:val="ConsPlusNormal"/>
            </w:pPr>
            <w:r>
              <w:lastRenderedPageBreak/>
              <w:t>359</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0420081290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43650,00</w:t>
            </w:r>
          </w:p>
        </w:tc>
      </w:tr>
      <w:tr w:rsidR="00DD0B22">
        <w:tc>
          <w:tcPr>
            <w:tcW w:w="907" w:type="dxa"/>
          </w:tcPr>
          <w:p w:rsidR="00DD0B22" w:rsidRDefault="00DD0B22">
            <w:pPr>
              <w:pStyle w:val="ConsPlusNormal"/>
            </w:pPr>
            <w:r>
              <w:t>360</w:t>
            </w:r>
          </w:p>
        </w:tc>
        <w:tc>
          <w:tcPr>
            <w:tcW w:w="4649" w:type="dxa"/>
          </w:tcPr>
          <w:p w:rsidR="00DD0B22" w:rsidRDefault="00DD0B22">
            <w:pPr>
              <w:pStyle w:val="ConsPlusNormal"/>
            </w:pPr>
            <w:r>
              <w:t>Социальные выплаты гражданам, кроме публичных нормативных социальных выплат</w:t>
            </w:r>
          </w:p>
        </w:tc>
        <w:tc>
          <w:tcPr>
            <w:tcW w:w="1587" w:type="dxa"/>
          </w:tcPr>
          <w:p w:rsidR="00DD0B22" w:rsidRDefault="00DD0B22">
            <w:pPr>
              <w:pStyle w:val="ConsPlusNormal"/>
              <w:jc w:val="center"/>
            </w:pPr>
            <w:r>
              <w:t>0420081290</w:t>
            </w:r>
          </w:p>
        </w:tc>
        <w:tc>
          <w:tcPr>
            <w:tcW w:w="1134" w:type="dxa"/>
          </w:tcPr>
          <w:p w:rsidR="00DD0B22" w:rsidRDefault="00DD0B22">
            <w:pPr>
              <w:pStyle w:val="ConsPlusNormal"/>
              <w:jc w:val="center"/>
            </w:pPr>
            <w:r>
              <w:t>320</w:t>
            </w:r>
          </w:p>
        </w:tc>
        <w:tc>
          <w:tcPr>
            <w:tcW w:w="1531" w:type="dxa"/>
          </w:tcPr>
          <w:p w:rsidR="00DD0B22" w:rsidRDefault="00DD0B22">
            <w:pPr>
              <w:pStyle w:val="ConsPlusNormal"/>
              <w:jc w:val="center"/>
            </w:pPr>
            <w:r>
              <w:t>43650,00</w:t>
            </w:r>
          </w:p>
        </w:tc>
      </w:tr>
      <w:tr w:rsidR="00DD0B22">
        <w:tc>
          <w:tcPr>
            <w:tcW w:w="907" w:type="dxa"/>
          </w:tcPr>
          <w:p w:rsidR="00DD0B22" w:rsidRDefault="00DD0B22">
            <w:pPr>
              <w:pStyle w:val="ConsPlusNormal"/>
            </w:pPr>
            <w:r>
              <w:t>361</w:t>
            </w:r>
          </w:p>
        </w:tc>
        <w:tc>
          <w:tcPr>
            <w:tcW w:w="4649"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15000 рублей, в рамках </w:t>
            </w:r>
            <w:hyperlink r:id="rId165"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w:t>
            </w:r>
            <w:r>
              <w:lastRenderedPageBreak/>
              <w:t>города Красноярска" на 2016 год и плановый период 2017 - 2018 годов</w:t>
            </w:r>
            <w:proofErr w:type="gramEnd"/>
          </w:p>
        </w:tc>
        <w:tc>
          <w:tcPr>
            <w:tcW w:w="1587" w:type="dxa"/>
          </w:tcPr>
          <w:p w:rsidR="00DD0B22" w:rsidRDefault="00DD0B22">
            <w:pPr>
              <w:pStyle w:val="ConsPlusNormal"/>
              <w:jc w:val="center"/>
            </w:pPr>
            <w:r>
              <w:lastRenderedPageBreak/>
              <w:t>0420081300</w:t>
            </w:r>
          </w:p>
        </w:tc>
        <w:tc>
          <w:tcPr>
            <w:tcW w:w="1134" w:type="dxa"/>
          </w:tcPr>
          <w:p w:rsidR="00DD0B22" w:rsidRDefault="00DD0B22">
            <w:pPr>
              <w:pStyle w:val="ConsPlusNormal"/>
            </w:pPr>
          </w:p>
        </w:tc>
        <w:tc>
          <w:tcPr>
            <w:tcW w:w="1531" w:type="dxa"/>
          </w:tcPr>
          <w:p w:rsidR="00DD0B22" w:rsidRDefault="00DD0B22">
            <w:pPr>
              <w:pStyle w:val="ConsPlusNormal"/>
              <w:jc w:val="center"/>
            </w:pPr>
            <w:r>
              <w:t>3193,00</w:t>
            </w:r>
          </w:p>
        </w:tc>
      </w:tr>
      <w:tr w:rsidR="00DD0B22">
        <w:tc>
          <w:tcPr>
            <w:tcW w:w="907" w:type="dxa"/>
          </w:tcPr>
          <w:p w:rsidR="00DD0B22" w:rsidRDefault="00DD0B22">
            <w:pPr>
              <w:pStyle w:val="ConsPlusNormal"/>
            </w:pPr>
            <w:r>
              <w:lastRenderedPageBreak/>
              <w:t>362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0420081300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33,00</w:t>
            </w:r>
          </w:p>
        </w:tc>
      </w:tr>
      <w:tr w:rsidR="00DD0B22">
        <w:tc>
          <w:tcPr>
            <w:tcW w:w="907" w:type="dxa"/>
          </w:tcPr>
          <w:p w:rsidR="00DD0B22" w:rsidRDefault="00DD0B22">
            <w:pPr>
              <w:pStyle w:val="ConsPlusNormal"/>
            </w:pPr>
            <w:r>
              <w:t>363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0420081300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33,00</w:t>
            </w:r>
          </w:p>
        </w:tc>
      </w:tr>
      <w:tr w:rsidR="00DD0B22">
        <w:tc>
          <w:tcPr>
            <w:tcW w:w="907" w:type="dxa"/>
          </w:tcPr>
          <w:p w:rsidR="00DD0B22" w:rsidRDefault="00DD0B22">
            <w:pPr>
              <w:pStyle w:val="ConsPlusNormal"/>
            </w:pPr>
            <w:r>
              <w:t>364</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0420081300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3160,00</w:t>
            </w:r>
          </w:p>
        </w:tc>
      </w:tr>
      <w:tr w:rsidR="00DD0B22">
        <w:tc>
          <w:tcPr>
            <w:tcW w:w="907" w:type="dxa"/>
          </w:tcPr>
          <w:p w:rsidR="00DD0B22" w:rsidRDefault="00DD0B22">
            <w:pPr>
              <w:pStyle w:val="ConsPlusNormal"/>
            </w:pPr>
            <w:r>
              <w:t>365</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0420081300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3160,00</w:t>
            </w:r>
          </w:p>
        </w:tc>
      </w:tr>
      <w:tr w:rsidR="00DD0B22">
        <w:tc>
          <w:tcPr>
            <w:tcW w:w="907" w:type="dxa"/>
          </w:tcPr>
          <w:p w:rsidR="00DD0B22" w:rsidRDefault="00DD0B22">
            <w:pPr>
              <w:pStyle w:val="ConsPlusNormal"/>
            </w:pPr>
            <w:r>
              <w:t>366</w:t>
            </w:r>
          </w:p>
        </w:tc>
        <w:tc>
          <w:tcPr>
            <w:tcW w:w="4649" w:type="dxa"/>
          </w:tcPr>
          <w:p w:rsidR="00DD0B22" w:rsidRDefault="00DD0B22">
            <w:pPr>
              <w:pStyle w:val="ConsPlusNormal"/>
            </w:pPr>
            <w:r>
              <w:t xml:space="preserve">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w:t>
            </w:r>
            <w:hyperlink r:id="rId166"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0420081310</w:t>
            </w:r>
          </w:p>
        </w:tc>
        <w:tc>
          <w:tcPr>
            <w:tcW w:w="1134" w:type="dxa"/>
          </w:tcPr>
          <w:p w:rsidR="00DD0B22" w:rsidRDefault="00DD0B22">
            <w:pPr>
              <w:pStyle w:val="ConsPlusNormal"/>
            </w:pPr>
          </w:p>
        </w:tc>
        <w:tc>
          <w:tcPr>
            <w:tcW w:w="1531" w:type="dxa"/>
          </w:tcPr>
          <w:p w:rsidR="00DD0B22" w:rsidRDefault="00DD0B22">
            <w:pPr>
              <w:pStyle w:val="ConsPlusNormal"/>
              <w:jc w:val="center"/>
            </w:pPr>
            <w:r>
              <w:t>16056,26</w:t>
            </w:r>
          </w:p>
        </w:tc>
      </w:tr>
      <w:tr w:rsidR="00DD0B22">
        <w:tc>
          <w:tcPr>
            <w:tcW w:w="907" w:type="dxa"/>
          </w:tcPr>
          <w:p w:rsidR="00DD0B22" w:rsidRDefault="00DD0B22">
            <w:pPr>
              <w:pStyle w:val="ConsPlusNormal"/>
            </w:pPr>
            <w:r>
              <w:t>367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0420081310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16,76</w:t>
            </w:r>
          </w:p>
        </w:tc>
      </w:tr>
      <w:tr w:rsidR="00DD0B22">
        <w:tc>
          <w:tcPr>
            <w:tcW w:w="907" w:type="dxa"/>
          </w:tcPr>
          <w:p w:rsidR="00DD0B22" w:rsidRDefault="00DD0B22">
            <w:pPr>
              <w:pStyle w:val="ConsPlusNormal"/>
            </w:pPr>
            <w:r>
              <w:t>368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0420081310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16,76</w:t>
            </w:r>
          </w:p>
        </w:tc>
      </w:tr>
      <w:tr w:rsidR="00DD0B22">
        <w:tc>
          <w:tcPr>
            <w:tcW w:w="907" w:type="dxa"/>
          </w:tcPr>
          <w:p w:rsidR="00DD0B22" w:rsidRDefault="00DD0B22">
            <w:pPr>
              <w:pStyle w:val="ConsPlusNormal"/>
            </w:pPr>
            <w:r>
              <w:t>369</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0420081310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16039,50</w:t>
            </w:r>
          </w:p>
        </w:tc>
      </w:tr>
      <w:tr w:rsidR="00DD0B22">
        <w:tc>
          <w:tcPr>
            <w:tcW w:w="907" w:type="dxa"/>
          </w:tcPr>
          <w:p w:rsidR="00DD0B22" w:rsidRDefault="00DD0B22">
            <w:pPr>
              <w:pStyle w:val="ConsPlusNormal"/>
            </w:pPr>
            <w:r>
              <w:t>370</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0420081310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16039,50</w:t>
            </w:r>
          </w:p>
        </w:tc>
      </w:tr>
      <w:tr w:rsidR="00DD0B22">
        <w:tc>
          <w:tcPr>
            <w:tcW w:w="907" w:type="dxa"/>
          </w:tcPr>
          <w:p w:rsidR="00DD0B22" w:rsidRDefault="00DD0B22">
            <w:pPr>
              <w:pStyle w:val="ConsPlusNormal"/>
            </w:pPr>
            <w:r>
              <w:t>371</w:t>
            </w:r>
          </w:p>
        </w:tc>
        <w:tc>
          <w:tcPr>
            <w:tcW w:w="4649"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w:t>
            </w:r>
            <w:hyperlink r:id="rId167"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587" w:type="dxa"/>
          </w:tcPr>
          <w:p w:rsidR="00DD0B22" w:rsidRDefault="00DD0B22">
            <w:pPr>
              <w:pStyle w:val="ConsPlusNormal"/>
              <w:jc w:val="center"/>
            </w:pPr>
            <w:r>
              <w:t>0420081320</w:t>
            </w:r>
          </w:p>
        </w:tc>
        <w:tc>
          <w:tcPr>
            <w:tcW w:w="1134" w:type="dxa"/>
          </w:tcPr>
          <w:p w:rsidR="00DD0B22" w:rsidRDefault="00DD0B22">
            <w:pPr>
              <w:pStyle w:val="ConsPlusNormal"/>
            </w:pPr>
          </w:p>
        </w:tc>
        <w:tc>
          <w:tcPr>
            <w:tcW w:w="1531" w:type="dxa"/>
          </w:tcPr>
          <w:p w:rsidR="00DD0B22" w:rsidRDefault="00DD0B22">
            <w:pPr>
              <w:pStyle w:val="ConsPlusNormal"/>
              <w:jc w:val="center"/>
            </w:pPr>
            <w:r>
              <w:t>1091,48</w:t>
            </w:r>
          </w:p>
        </w:tc>
      </w:tr>
      <w:tr w:rsidR="00DD0B22">
        <w:tc>
          <w:tcPr>
            <w:tcW w:w="907" w:type="dxa"/>
          </w:tcPr>
          <w:p w:rsidR="00DD0B22" w:rsidRDefault="00DD0B22">
            <w:pPr>
              <w:pStyle w:val="ConsPlusNormal"/>
            </w:pPr>
            <w:r>
              <w:t>372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0420081320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3,98</w:t>
            </w:r>
          </w:p>
        </w:tc>
      </w:tr>
      <w:tr w:rsidR="00DD0B22">
        <w:tc>
          <w:tcPr>
            <w:tcW w:w="907" w:type="dxa"/>
          </w:tcPr>
          <w:p w:rsidR="00DD0B22" w:rsidRDefault="00DD0B22">
            <w:pPr>
              <w:pStyle w:val="ConsPlusNormal"/>
            </w:pPr>
            <w:r>
              <w:t>373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0420081320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3,98</w:t>
            </w:r>
          </w:p>
        </w:tc>
      </w:tr>
      <w:tr w:rsidR="00DD0B22">
        <w:tc>
          <w:tcPr>
            <w:tcW w:w="907" w:type="dxa"/>
          </w:tcPr>
          <w:p w:rsidR="00DD0B22" w:rsidRDefault="00DD0B22">
            <w:pPr>
              <w:pStyle w:val="ConsPlusNormal"/>
            </w:pPr>
            <w:r>
              <w:t>374</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0420081320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1087,50</w:t>
            </w:r>
          </w:p>
        </w:tc>
      </w:tr>
      <w:tr w:rsidR="00DD0B22">
        <w:tc>
          <w:tcPr>
            <w:tcW w:w="907" w:type="dxa"/>
          </w:tcPr>
          <w:p w:rsidR="00DD0B22" w:rsidRDefault="00DD0B22">
            <w:pPr>
              <w:pStyle w:val="ConsPlusNormal"/>
            </w:pPr>
            <w:r>
              <w:t>375</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0420081320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1087,50</w:t>
            </w:r>
          </w:p>
        </w:tc>
      </w:tr>
      <w:tr w:rsidR="00DD0B22">
        <w:tc>
          <w:tcPr>
            <w:tcW w:w="907" w:type="dxa"/>
          </w:tcPr>
          <w:p w:rsidR="00DD0B22" w:rsidRDefault="00DD0B22">
            <w:pPr>
              <w:pStyle w:val="ConsPlusNormal"/>
            </w:pPr>
            <w:r>
              <w:t>376</w:t>
            </w:r>
          </w:p>
        </w:tc>
        <w:tc>
          <w:tcPr>
            <w:tcW w:w="4649" w:type="dxa"/>
          </w:tcPr>
          <w:p w:rsidR="00DD0B22" w:rsidRDefault="00DD0B22">
            <w:pPr>
              <w:pStyle w:val="ConsPlusNormal"/>
            </w:pPr>
            <w:r>
              <w:t xml:space="preserve">Организация отдыха, оздоровления и реабилитации детей-инвалидов, несовершеннолетних с ограниченными возможностями здоровья (в том числе с сопровождающим), находящихся на социальном обслуживании в муниципальных учреждениях социального обслуживания, в рамках </w:t>
            </w:r>
            <w:hyperlink r:id="rId168"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0420081330</w:t>
            </w:r>
          </w:p>
        </w:tc>
        <w:tc>
          <w:tcPr>
            <w:tcW w:w="1134" w:type="dxa"/>
          </w:tcPr>
          <w:p w:rsidR="00DD0B22" w:rsidRDefault="00DD0B22">
            <w:pPr>
              <w:pStyle w:val="ConsPlusNormal"/>
            </w:pPr>
          </w:p>
        </w:tc>
        <w:tc>
          <w:tcPr>
            <w:tcW w:w="1531" w:type="dxa"/>
          </w:tcPr>
          <w:p w:rsidR="00DD0B22" w:rsidRDefault="00DD0B22">
            <w:pPr>
              <w:pStyle w:val="ConsPlusNormal"/>
              <w:jc w:val="center"/>
            </w:pPr>
            <w:r>
              <w:t>2381,66</w:t>
            </w:r>
          </w:p>
        </w:tc>
      </w:tr>
      <w:tr w:rsidR="00DD0B22">
        <w:tc>
          <w:tcPr>
            <w:tcW w:w="907" w:type="dxa"/>
          </w:tcPr>
          <w:p w:rsidR="00DD0B22" w:rsidRDefault="00DD0B22">
            <w:pPr>
              <w:pStyle w:val="ConsPlusNormal"/>
            </w:pPr>
            <w:r>
              <w:t>377</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0420081330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2381,66</w:t>
            </w:r>
          </w:p>
        </w:tc>
      </w:tr>
      <w:tr w:rsidR="00DD0B22">
        <w:tc>
          <w:tcPr>
            <w:tcW w:w="907" w:type="dxa"/>
          </w:tcPr>
          <w:p w:rsidR="00DD0B22" w:rsidRDefault="00DD0B22">
            <w:pPr>
              <w:pStyle w:val="ConsPlusNormal"/>
            </w:pPr>
            <w:r>
              <w:t>378</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0420081330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2381,66</w:t>
            </w:r>
          </w:p>
        </w:tc>
      </w:tr>
      <w:tr w:rsidR="00DD0B22">
        <w:tc>
          <w:tcPr>
            <w:tcW w:w="907" w:type="dxa"/>
          </w:tcPr>
          <w:p w:rsidR="00DD0B22" w:rsidRDefault="00DD0B22">
            <w:pPr>
              <w:pStyle w:val="ConsPlusNormal"/>
            </w:pPr>
            <w:r>
              <w:t>379</w:t>
            </w:r>
          </w:p>
        </w:tc>
        <w:tc>
          <w:tcPr>
            <w:tcW w:w="4649"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w:t>
            </w:r>
            <w:hyperlink r:id="rId169"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587" w:type="dxa"/>
          </w:tcPr>
          <w:p w:rsidR="00DD0B22" w:rsidRDefault="00DD0B22">
            <w:pPr>
              <w:pStyle w:val="ConsPlusNormal"/>
              <w:jc w:val="center"/>
            </w:pPr>
            <w:r>
              <w:t>0420081370</w:t>
            </w:r>
          </w:p>
        </w:tc>
        <w:tc>
          <w:tcPr>
            <w:tcW w:w="1134" w:type="dxa"/>
          </w:tcPr>
          <w:p w:rsidR="00DD0B22" w:rsidRDefault="00DD0B22">
            <w:pPr>
              <w:pStyle w:val="ConsPlusNormal"/>
            </w:pPr>
          </w:p>
        </w:tc>
        <w:tc>
          <w:tcPr>
            <w:tcW w:w="1531" w:type="dxa"/>
          </w:tcPr>
          <w:p w:rsidR="00DD0B22" w:rsidRDefault="00DD0B22">
            <w:pPr>
              <w:pStyle w:val="ConsPlusNormal"/>
              <w:jc w:val="center"/>
            </w:pPr>
            <w:r>
              <w:t>11739,17</w:t>
            </w:r>
          </w:p>
        </w:tc>
      </w:tr>
      <w:tr w:rsidR="00DD0B22">
        <w:tc>
          <w:tcPr>
            <w:tcW w:w="907" w:type="dxa"/>
          </w:tcPr>
          <w:p w:rsidR="00DD0B22" w:rsidRDefault="00DD0B22">
            <w:pPr>
              <w:pStyle w:val="ConsPlusNormal"/>
            </w:pPr>
            <w:r>
              <w:t>380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0420081370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14,17</w:t>
            </w:r>
          </w:p>
        </w:tc>
      </w:tr>
      <w:tr w:rsidR="00DD0B22">
        <w:tc>
          <w:tcPr>
            <w:tcW w:w="907" w:type="dxa"/>
          </w:tcPr>
          <w:p w:rsidR="00DD0B22" w:rsidRDefault="00DD0B22">
            <w:pPr>
              <w:pStyle w:val="ConsPlusNormal"/>
            </w:pPr>
            <w:r>
              <w:t>381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0420081370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14,17</w:t>
            </w:r>
          </w:p>
        </w:tc>
      </w:tr>
      <w:tr w:rsidR="00DD0B22">
        <w:tc>
          <w:tcPr>
            <w:tcW w:w="907" w:type="dxa"/>
          </w:tcPr>
          <w:p w:rsidR="00DD0B22" w:rsidRDefault="00DD0B22">
            <w:pPr>
              <w:pStyle w:val="ConsPlusNormal"/>
            </w:pPr>
            <w:r>
              <w:t>382</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0420081370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11725,00</w:t>
            </w:r>
          </w:p>
        </w:tc>
      </w:tr>
      <w:tr w:rsidR="00DD0B22">
        <w:tc>
          <w:tcPr>
            <w:tcW w:w="907" w:type="dxa"/>
          </w:tcPr>
          <w:p w:rsidR="00DD0B22" w:rsidRDefault="00DD0B22">
            <w:pPr>
              <w:pStyle w:val="ConsPlusNormal"/>
            </w:pPr>
            <w:r>
              <w:t>383</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0420081370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11725,00</w:t>
            </w:r>
          </w:p>
        </w:tc>
      </w:tr>
      <w:tr w:rsidR="00DD0B22">
        <w:tc>
          <w:tcPr>
            <w:tcW w:w="907" w:type="dxa"/>
          </w:tcPr>
          <w:p w:rsidR="00DD0B22" w:rsidRDefault="00DD0B22">
            <w:pPr>
              <w:pStyle w:val="ConsPlusNormal"/>
            </w:pPr>
            <w:r>
              <w:t>384</w:t>
            </w:r>
          </w:p>
        </w:tc>
        <w:tc>
          <w:tcPr>
            <w:tcW w:w="4649" w:type="dxa"/>
          </w:tcPr>
          <w:p w:rsidR="00DD0B22" w:rsidRDefault="00DD0B22">
            <w:pPr>
              <w:pStyle w:val="ConsPlusNormal"/>
            </w:pPr>
            <w:r>
              <w:t xml:space="preserve">Организация и проведение творческого фестиваля "Крылья успеха" для детей-инвалидов и несовершеннолетних с ограниченными возможностями здоровья, в рамках </w:t>
            </w:r>
            <w:hyperlink r:id="rId170"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0420081390</w:t>
            </w:r>
          </w:p>
        </w:tc>
        <w:tc>
          <w:tcPr>
            <w:tcW w:w="1134" w:type="dxa"/>
          </w:tcPr>
          <w:p w:rsidR="00DD0B22" w:rsidRDefault="00DD0B22">
            <w:pPr>
              <w:pStyle w:val="ConsPlusNormal"/>
            </w:pPr>
          </w:p>
        </w:tc>
        <w:tc>
          <w:tcPr>
            <w:tcW w:w="1531" w:type="dxa"/>
          </w:tcPr>
          <w:p w:rsidR="00DD0B22" w:rsidRDefault="00DD0B22">
            <w:pPr>
              <w:pStyle w:val="ConsPlusNormal"/>
              <w:jc w:val="center"/>
            </w:pPr>
            <w:r>
              <w:t>186,00</w:t>
            </w:r>
          </w:p>
        </w:tc>
      </w:tr>
      <w:tr w:rsidR="00DD0B22">
        <w:tc>
          <w:tcPr>
            <w:tcW w:w="907" w:type="dxa"/>
          </w:tcPr>
          <w:p w:rsidR="00DD0B22" w:rsidRDefault="00DD0B22">
            <w:pPr>
              <w:pStyle w:val="ConsPlusNormal"/>
            </w:pPr>
            <w:r>
              <w:t>385</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0420081390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186,00</w:t>
            </w:r>
          </w:p>
        </w:tc>
      </w:tr>
      <w:tr w:rsidR="00DD0B22">
        <w:tc>
          <w:tcPr>
            <w:tcW w:w="907" w:type="dxa"/>
          </w:tcPr>
          <w:p w:rsidR="00DD0B22" w:rsidRDefault="00DD0B22">
            <w:pPr>
              <w:pStyle w:val="ConsPlusNormal"/>
            </w:pPr>
            <w:r>
              <w:t>386</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0420081390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186,00</w:t>
            </w:r>
          </w:p>
        </w:tc>
      </w:tr>
      <w:tr w:rsidR="00DD0B22">
        <w:tc>
          <w:tcPr>
            <w:tcW w:w="907" w:type="dxa"/>
          </w:tcPr>
          <w:p w:rsidR="00DD0B22" w:rsidRDefault="00DD0B22">
            <w:pPr>
              <w:pStyle w:val="ConsPlusNormal"/>
            </w:pPr>
            <w:r>
              <w:t>387</w:t>
            </w:r>
          </w:p>
        </w:tc>
        <w:tc>
          <w:tcPr>
            <w:tcW w:w="4649" w:type="dxa"/>
          </w:tcPr>
          <w:p w:rsidR="00DD0B22" w:rsidRDefault="00DD0B22">
            <w:pPr>
              <w:pStyle w:val="ConsPlusNormal"/>
            </w:pPr>
            <w:r>
              <w:t xml:space="preserve">Возмещение затрат социально ориентированным некоммерческим организациям, не являющимся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w:t>
            </w:r>
            <w:hyperlink r:id="rId171"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0420081430</w:t>
            </w:r>
          </w:p>
        </w:tc>
        <w:tc>
          <w:tcPr>
            <w:tcW w:w="1134" w:type="dxa"/>
          </w:tcPr>
          <w:p w:rsidR="00DD0B22" w:rsidRDefault="00DD0B22">
            <w:pPr>
              <w:pStyle w:val="ConsPlusNormal"/>
            </w:pPr>
          </w:p>
        </w:tc>
        <w:tc>
          <w:tcPr>
            <w:tcW w:w="1531" w:type="dxa"/>
          </w:tcPr>
          <w:p w:rsidR="00DD0B22" w:rsidRDefault="00DD0B22">
            <w:pPr>
              <w:pStyle w:val="ConsPlusNormal"/>
              <w:jc w:val="center"/>
            </w:pPr>
            <w:r>
              <w:t>432,81</w:t>
            </w:r>
          </w:p>
        </w:tc>
      </w:tr>
      <w:tr w:rsidR="00DD0B22">
        <w:tc>
          <w:tcPr>
            <w:tcW w:w="907" w:type="dxa"/>
          </w:tcPr>
          <w:p w:rsidR="00DD0B22" w:rsidRDefault="00DD0B22">
            <w:pPr>
              <w:pStyle w:val="ConsPlusNormal"/>
            </w:pPr>
            <w:r>
              <w:t>388</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0420081430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432,81</w:t>
            </w:r>
          </w:p>
        </w:tc>
      </w:tr>
      <w:tr w:rsidR="00DD0B22">
        <w:tc>
          <w:tcPr>
            <w:tcW w:w="907" w:type="dxa"/>
          </w:tcPr>
          <w:p w:rsidR="00DD0B22" w:rsidRDefault="00DD0B22">
            <w:pPr>
              <w:pStyle w:val="ConsPlusNormal"/>
            </w:pPr>
            <w:r>
              <w:t>389</w:t>
            </w:r>
          </w:p>
        </w:tc>
        <w:tc>
          <w:tcPr>
            <w:tcW w:w="4649"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DD0B22" w:rsidRDefault="00DD0B22">
            <w:pPr>
              <w:pStyle w:val="ConsPlusNormal"/>
              <w:jc w:val="center"/>
            </w:pPr>
            <w:r>
              <w:t>0420081430</w:t>
            </w:r>
          </w:p>
        </w:tc>
        <w:tc>
          <w:tcPr>
            <w:tcW w:w="1134" w:type="dxa"/>
          </w:tcPr>
          <w:p w:rsidR="00DD0B22" w:rsidRDefault="00DD0B22">
            <w:pPr>
              <w:pStyle w:val="ConsPlusNormal"/>
              <w:jc w:val="center"/>
            </w:pPr>
            <w:r>
              <w:t>630</w:t>
            </w:r>
          </w:p>
        </w:tc>
        <w:tc>
          <w:tcPr>
            <w:tcW w:w="1531" w:type="dxa"/>
          </w:tcPr>
          <w:p w:rsidR="00DD0B22" w:rsidRDefault="00DD0B22">
            <w:pPr>
              <w:pStyle w:val="ConsPlusNormal"/>
              <w:jc w:val="center"/>
            </w:pPr>
            <w:r>
              <w:t>432,81</w:t>
            </w:r>
          </w:p>
        </w:tc>
      </w:tr>
      <w:tr w:rsidR="00DD0B22">
        <w:tc>
          <w:tcPr>
            <w:tcW w:w="907" w:type="dxa"/>
          </w:tcPr>
          <w:p w:rsidR="00DD0B22" w:rsidRDefault="00DD0B22">
            <w:pPr>
              <w:pStyle w:val="ConsPlusNormal"/>
            </w:pPr>
            <w:r>
              <w:t>390</w:t>
            </w:r>
          </w:p>
        </w:tc>
        <w:tc>
          <w:tcPr>
            <w:tcW w:w="4649" w:type="dxa"/>
          </w:tcPr>
          <w:p w:rsidR="00DD0B22" w:rsidRDefault="00DD0B22">
            <w:pPr>
              <w:pStyle w:val="ConsPlusNormal"/>
            </w:pPr>
            <w:r>
              <w:t xml:space="preserve">Информационные услуги по изготовлению и опубликованию информации управления в рамках </w:t>
            </w:r>
            <w:hyperlink r:id="rId172"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0420081460</w:t>
            </w:r>
          </w:p>
        </w:tc>
        <w:tc>
          <w:tcPr>
            <w:tcW w:w="1134" w:type="dxa"/>
          </w:tcPr>
          <w:p w:rsidR="00DD0B22" w:rsidRDefault="00DD0B22">
            <w:pPr>
              <w:pStyle w:val="ConsPlusNormal"/>
            </w:pPr>
          </w:p>
        </w:tc>
        <w:tc>
          <w:tcPr>
            <w:tcW w:w="1531" w:type="dxa"/>
          </w:tcPr>
          <w:p w:rsidR="00DD0B22" w:rsidRDefault="00DD0B22">
            <w:pPr>
              <w:pStyle w:val="ConsPlusNormal"/>
              <w:jc w:val="center"/>
            </w:pPr>
            <w:r>
              <w:t>1000,00</w:t>
            </w:r>
          </w:p>
        </w:tc>
      </w:tr>
      <w:tr w:rsidR="00DD0B22">
        <w:tc>
          <w:tcPr>
            <w:tcW w:w="907" w:type="dxa"/>
          </w:tcPr>
          <w:p w:rsidR="00DD0B22" w:rsidRDefault="00DD0B22">
            <w:pPr>
              <w:pStyle w:val="ConsPlusNormal"/>
            </w:pPr>
            <w:r>
              <w:t>391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0420081460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1000,00</w:t>
            </w:r>
          </w:p>
        </w:tc>
      </w:tr>
      <w:tr w:rsidR="00DD0B22">
        <w:tc>
          <w:tcPr>
            <w:tcW w:w="907" w:type="dxa"/>
          </w:tcPr>
          <w:p w:rsidR="00DD0B22" w:rsidRDefault="00DD0B22">
            <w:pPr>
              <w:pStyle w:val="ConsPlusNormal"/>
            </w:pPr>
            <w:r>
              <w:t>392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0420081460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1000,00</w:t>
            </w:r>
          </w:p>
        </w:tc>
      </w:tr>
      <w:tr w:rsidR="00DD0B22">
        <w:tc>
          <w:tcPr>
            <w:tcW w:w="907" w:type="dxa"/>
          </w:tcPr>
          <w:p w:rsidR="00DD0B22" w:rsidRDefault="00DD0B22">
            <w:pPr>
              <w:pStyle w:val="ConsPlusNormal"/>
            </w:pPr>
            <w:r>
              <w:t>393</w:t>
            </w:r>
          </w:p>
        </w:tc>
        <w:tc>
          <w:tcPr>
            <w:tcW w:w="4649" w:type="dxa"/>
          </w:tcPr>
          <w:p w:rsidR="00DD0B22" w:rsidRDefault="00DD0B22">
            <w:pPr>
              <w:pStyle w:val="ConsPlusNormal"/>
            </w:pPr>
            <w:r>
              <w:t xml:space="preserve">Информирование населения, обратившегося в органы социальной защиты, о принятых решениях путем почтовых отправлений, в рамках </w:t>
            </w:r>
            <w:hyperlink r:id="rId173"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587" w:type="dxa"/>
          </w:tcPr>
          <w:p w:rsidR="00DD0B22" w:rsidRDefault="00DD0B22">
            <w:pPr>
              <w:pStyle w:val="ConsPlusNormal"/>
              <w:jc w:val="center"/>
            </w:pPr>
            <w:r>
              <w:t>0420081470</w:t>
            </w:r>
          </w:p>
        </w:tc>
        <w:tc>
          <w:tcPr>
            <w:tcW w:w="1134" w:type="dxa"/>
          </w:tcPr>
          <w:p w:rsidR="00DD0B22" w:rsidRDefault="00DD0B22">
            <w:pPr>
              <w:pStyle w:val="ConsPlusNormal"/>
            </w:pPr>
          </w:p>
        </w:tc>
        <w:tc>
          <w:tcPr>
            <w:tcW w:w="1531" w:type="dxa"/>
          </w:tcPr>
          <w:p w:rsidR="00DD0B22" w:rsidRDefault="00DD0B22">
            <w:pPr>
              <w:pStyle w:val="ConsPlusNormal"/>
              <w:jc w:val="center"/>
            </w:pPr>
            <w:r>
              <w:t>836,09</w:t>
            </w:r>
          </w:p>
        </w:tc>
      </w:tr>
      <w:tr w:rsidR="00DD0B22">
        <w:tc>
          <w:tcPr>
            <w:tcW w:w="907" w:type="dxa"/>
          </w:tcPr>
          <w:p w:rsidR="00DD0B22" w:rsidRDefault="00DD0B22">
            <w:pPr>
              <w:pStyle w:val="ConsPlusNormal"/>
            </w:pPr>
            <w:r>
              <w:t>394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0420081470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836,09</w:t>
            </w:r>
          </w:p>
        </w:tc>
      </w:tr>
      <w:tr w:rsidR="00DD0B22">
        <w:tc>
          <w:tcPr>
            <w:tcW w:w="907" w:type="dxa"/>
          </w:tcPr>
          <w:p w:rsidR="00DD0B22" w:rsidRDefault="00DD0B22">
            <w:pPr>
              <w:pStyle w:val="ConsPlusNormal"/>
            </w:pPr>
            <w:r>
              <w:t>395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0420081470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836,09</w:t>
            </w:r>
          </w:p>
        </w:tc>
      </w:tr>
      <w:tr w:rsidR="00DD0B22">
        <w:tc>
          <w:tcPr>
            <w:tcW w:w="907" w:type="dxa"/>
          </w:tcPr>
          <w:p w:rsidR="00DD0B22" w:rsidRDefault="00DD0B22">
            <w:pPr>
              <w:pStyle w:val="ConsPlusNormal"/>
            </w:pPr>
            <w:r>
              <w:t>396</w:t>
            </w:r>
          </w:p>
        </w:tc>
        <w:tc>
          <w:tcPr>
            <w:tcW w:w="4649" w:type="dxa"/>
          </w:tcPr>
          <w:p w:rsidR="00DD0B22" w:rsidRDefault="00DD0B22">
            <w:pPr>
              <w:pStyle w:val="ConsPlusNormal"/>
            </w:pPr>
            <w:r>
              <w:t xml:space="preserve">Муниципальная </w:t>
            </w:r>
            <w:hyperlink r:id="rId174" w:history="1">
              <w:r>
                <w:rPr>
                  <w:color w:val="0000FF"/>
                </w:rPr>
                <w:t>программа</w:t>
              </w:r>
            </w:hyperlink>
            <w:r>
              <w:t xml:space="preserve">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0500000000</w:t>
            </w:r>
          </w:p>
        </w:tc>
        <w:tc>
          <w:tcPr>
            <w:tcW w:w="1134" w:type="dxa"/>
          </w:tcPr>
          <w:p w:rsidR="00DD0B22" w:rsidRDefault="00DD0B22">
            <w:pPr>
              <w:pStyle w:val="ConsPlusNormal"/>
            </w:pPr>
          </w:p>
        </w:tc>
        <w:tc>
          <w:tcPr>
            <w:tcW w:w="1531" w:type="dxa"/>
          </w:tcPr>
          <w:p w:rsidR="00DD0B22" w:rsidRDefault="00DD0B22">
            <w:pPr>
              <w:pStyle w:val="ConsPlusNormal"/>
              <w:jc w:val="center"/>
            </w:pPr>
            <w:r>
              <w:t>942936,77</w:t>
            </w:r>
          </w:p>
        </w:tc>
      </w:tr>
      <w:tr w:rsidR="00DD0B22">
        <w:tc>
          <w:tcPr>
            <w:tcW w:w="907" w:type="dxa"/>
          </w:tcPr>
          <w:p w:rsidR="00DD0B22" w:rsidRDefault="00DD0B22">
            <w:pPr>
              <w:pStyle w:val="ConsPlusNormal"/>
            </w:pPr>
            <w:r>
              <w:t>397</w:t>
            </w:r>
          </w:p>
        </w:tc>
        <w:tc>
          <w:tcPr>
            <w:tcW w:w="4649" w:type="dxa"/>
          </w:tcPr>
          <w:p w:rsidR="00DD0B22" w:rsidRDefault="00DD0B22">
            <w:pPr>
              <w:pStyle w:val="ConsPlusNormal"/>
            </w:pPr>
            <w:hyperlink r:id="rId175" w:history="1">
              <w:r>
                <w:rPr>
                  <w:color w:val="0000FF"/>
                </w:rPr>
                <w:t>Подпрограмма</w:t>
              </w:r>
            </w:hyperlink>
            <w:r>
              <w:t xml:space="preserve"> "Культурное и природное наследие" в рамках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0510000000</w:t>
            </w:r>
          </w:p>
        </w:tc>
        <w:tc>
          <w:tcPr>
            <w:tcW w:w="1134" w:type="dxa"/>
          </w:tcPr>
          <w:p w:rsidR="00DD0B22" w:rsidRDefault="00DD0B22">
            <w:pPr>
              <w:pStyle w:val="ConsPlusNormal"/>
            </w:pPr>
          </w:p>
        </w:tc>
        <w:tc>
          <w:tcPr>
            <w:tcW w:w="1531" w:type="dxa"/>
          </w:tcPr>
          <w:p w:rsidR="00DD0B22" w:rsidRDefault="00DD0B22">
            <w:pPr>
              <w:pStyle w:val="ConsPlusNormal"/>
              <w:jc w:val="center"/>
            </w:pPr>
            <w:r>
              <w:t>350596,23</w:t>
            </w:r>
          </w:p>
        </w:tc>
      </w:tr>
      <w:tr w:rsidR="00DD0B22">
        <w:tc>
          <w:tcPr>
            <w:tcW w:w="907" w:type="dxa"/>
          </w:tcPr>
          <w:p w:rsidR="00DD0B22" w:rsidRDefault="00DD0B22">
            <w:pPr>
              <w:pStyle w:val="ConsPlusNormal"/>
            </w:pPr>
            <w:r>
              <w:t>398</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176"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0510000610</w:t>
            </w:r>
          </w:p>
        </w:tc>
        <w:tc>
          <w:tcPr>
            <w:tcW w:w="1134" w:type="dxa"/>
          </w:tcPr>
          <w:p w:rsidR="00DD0B22" w:rsidRDefault="00DD0B22">
            <w:pPr>
              <w:pStyle w:val="ConsPlusNormal"/>
            </w:pPr>
          </w:p>
        </w:tc>
        <w:tc>
          <w:tcPr>
            <w:tcW w:w="1531" w:type="dxa"/>
          </w:tcPr>
          <w:p w:rsidR="00DD0B22" w:rsidRDefault="00DD0B22">
            <w:pPr>
              <w:pStyle w:val="ConsPlusNormal"/>
              <w:jc w:val="center"/>
            </w:pPr>
            <w:r>
              <w:t>325184,43</w:t>
            </w:r>
          </w:p>
        </w:tc>
      </w:tr>
      <w:tr w:rsidR="00DD0B22">
        <w:tc>
          <w:tcPr>
            <w:tcW w:w="907" w:type="dxa"/>
          </w:tcPr>
          <w:p w:rsidR="00DD0B22" w:rsidRDefault="00DD0B22">
            <w:pPr>
              <w:pStyle w:val="ConsPlusNormal"/>
            </w:pPr>
            <w:r>
              <w:t>399</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0510000610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325184,43</w:t>
            </w:r>
          </w:p>
        </w:tc>
      </w:tr>
      <w:tr w:rsidR="00DD0B22">
        <w:tc>
          <w:tcPr>
            <w:tcW w:w="907" w:type="dxa"/>
          </w:tcPr>
          <w:p w:rsidR="00DD0B22" w:rsidRDefault="00DD0B22">
            <w:pPr>
              <w:pStyle w:val="ConsPlusNormal"/>
            </w:pPr>
            <w:r>
              <w:t>400</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0510000610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156730,68</w:t>
            </w:r>
          </w:p>
        </w:tc>
      </w:tr>
      <w:tr w:rsidR="00DD0B22">
        <w:tc>
          <w:tcPr>
            <w:tcW w:w="907" w:type="dxa"/>
          </w:tcPr>
          <w:p w:rsidR="00DD0B22" w:rsidRDefault="00DD0B22">
            <w:pPr>
              <w:pStyle w:val="ConsPlusNormal"/>
            </w:pPr>
            <w:r>
              <w:t>401</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0510000610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168453,75</w:t>
            </w:r>
          </w:p>
        </w:tc>
      </w:tr>
      <w:tr w:rsidR="00DD0B22">
        <w:tc>
          <w:tcPr>
            <w:tcW w:w="907" w:type="dxa"/>
          </w:tcPr>
          <w:p w:rsidR="00DD0B22" w:rsidRDefault="00DD0B22">
            <w:pPr>
              <w:pStyle w:val="ConsPlusNormal"/>
            </w:pPr>
            <w:r>
              <w:t>402</w:t>
            </w:r>
          </w:p>
        </w:tc>
        <w:tc>
          <w:tcPr>
            <w:tcW w:w="4649" w:type="dxa"/>
          </w:tcPr>
          <w:p w:rsidR="00DD0B22" w:rsidRDefault="00DD0B22">
            <w:pPr>
              <w:pStyle w:val="ConsPlusNormal"/>
            </w:pPr>
            <w:r>
              <w:t xml:space="preserve">Комплектование книжных фондов библиотек муниципальных образований и государственных библиотек городов Москвы и Санкт-Петербурга в рамках </w:t>
            </w:r>
            <w:hyperlink r:id="rId177"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0510051440</w:t>
            </w:r>
          </w:p>
        </w:tc>
        <w:tc>
          <w:tcPr>
            <w:tcW w:w="1134" w:type="dxa"/>
          </w:tcPr>
          <w:p w:rsidR="00DD0B22" w:rsidRDefault="00DD0B22">
            <w:pPr>
              <w:pStyle w:val="ConsPlusNormal"/>
            </w:pPr>
          </w:p>
        </w:tc>
        <w:tc>
          <w:tcPr>
            <w:tcW w:w="1531" w:type="dxa"/>
          </w:tcPr>
          <w:p w:rsidR="00DD0B22" w:rsidRDefault="00DD0B22">
            <w:pPr>
              <w:pStyle w:val="ConsPlusNormal"/>
              <w:jc w:val="center"/>
            </w:pPr>
            <w:r>
              <w:t>36,80</w:t>
            </w:r>
          </w:p>
        </w:tc>
      </w:tr>
      <w:tr w:rsidR="00DD0B22">
        <w:tc>
          <w:tcPr>
            <w:tcW w:w="907" w:type="dxa"/>
          </w:tcPr>
          <w:p w:rsidR="00DD0B22" w:rsidRDefault="00DD0B22">
            <w:pPr>
              <w:pStyle w:val="ConsPlusNormal"/>
            </w:pPr>
            <w:r>
              <w:t>403</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0510051440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36,80</w:t>
            </w:r>
          </w:p>
        </w:tc>
      </w:tr>
      <w:tr w:rsidR="00DD0B22">
        <w:tc>
          <w:tcPr>
            <w:tcW w:w="907" w:type="dxa"/>
          </w:tcPr>
          <w:p w:rsidR="00DD0B22" w:rsidRDefault="00DD0B22">
            <w:pPr>
              <w:pStyle w:val="ConsPlusNormal"/>
            </w:pPr>
            <w:r>
              <w:t>404</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0510051440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36,80</w:t>
            </w:r>
          </w:p>
        </w:tc>
      </w:tr>
      <w:tr w:rsidR="00DD0B22">
        <w:tc>
          <w:tcPr>
            <w:tcW w:w="907" w:type="dxa"/>
          </w:tcPr>
          <w:p w:rsidR="00DD0B22" w:rsidRDefault="00DD0B22">
            <w:pPr>
              <w:pStyle w:val="ConsPlusNormal"/>
            </w:pPr>
            <w:r>
              <w:t>405</w:t>
            </w:r>
          </w:p>
        </w:tc>
        <w:tc>
          <w:tcPr>
            <w:tcW w:w="4649" w:type="dxa"/>
          </w:tcPr>
          <w:p w:rsidR="00DD0B22" w:rsidRDefault="00DD0B22">
            <w:pPr>
              <w:pStyle w:val="ConsPlusNormal"/>
            </w:pPr>
            <w:r>
              <w:t xml:space="preserve">Увековечение памяти выдающихся деятелей Красноярского края в рамках </w:t>
            </w:r>
            <w:hyperlink r:id="rId178"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0510074050</w:t>
            </w:r>
          </w:p>
        </w:tc>
        <w:tc>
          <w:tcPr>
            <w:tcW w:w="1134" w:type="dxa"/>
          </w:tcPr>
          <w:p w:rsidR="00DD0B22" w:rsidRDefault="00DD0B22">
            <w:pPr>
              <w:pStyle w:val="ConsPlusNormal"/>
            </w:pPr>
          </w:p>
        </w:tc>
        <w:tc>
          <w:tcPr>
            <w:tcW w:w="1531" w:type="dxa"/>
          </w:tcPr>
          <w:p w:rsidR="00DD0B22" w:rsidRDefault="00DD0B22">
            <w:pPr>
              <w:pStyle w:val="ConsPlusNormal"/>
              <w:jc w:val="center"/>
            </w:pPr>
            <w:r>
              <w:t>16000,00</w:t>
            </w:r>
          </w:p>
        </w:tc>
      </w:tr>
      <w:tr w:rsidR="00DD0B22">
        <w:tc>
          <w:tcPr>
            <w:tcW w:w="907" w:type="dxa"/>
          </w:tcPr>
          <w:p w:rsidR="00DD0B22" w:rsidRDefault="00DD0B22">
            <w:pPr>
              <w:pStyle w:val="ConsPlusNormal"/>
            </w:pPr>
            <w:r>
              <w:t>406</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0510074050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16000,00</w:t>
            </w:r>
          </w:p>
        </w:tc>
      </w:tr>
      <w:tr w:rsidR="00DD0B22">
        <w:tc>
          <w:tcPr>
            <w:tcW w:w="907" w:type="dxa"/>
          </w:tcPr>
          <w:p w:rsidR="00DD0B22" w:rsidRDefault="00DD0B22">
            <w:pPr>
              <w:pStyle w:val="ConsPlusNormal"/>
            </w:pPr>
            <w:r>
              <w:t>407</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0510074050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16000,00</w:t>
            </w:r>
          </w:p>
        </w:tc>
      </w:tr>
      <w:tr w:rsidR="00DD0B22">
        <w:tc>
          <w:tcPr>
            <w:tcW w:w="907" w:type="dxa"/>
          </w:tcPr>
          <w:p w:rsidR="00DD0B22" w:rsidRDefault="00DD0B22">
            <w:pPr>
              <w:pStyle w:val="ConsPlusNormal"/>
            </w:pPr>
            <w:r>
              <w:t>408</w:t>
            </w:r>
          </w:p>
        </w:tc>
        <w:tc>
          <w:tcPr>
            <w:tcW w:w="4649" w:type="dxa"/>
          </w:tcPr>
          <w:p w:rsidR="00DD0B22" w:rsidRDefault="00DD0B22">
            <w:pPr>
              <w:pStyle w:val="ConsPlusNormal"/>
            </w:pPr>
            <w:r>
              <w:t xml:space="preserve">Комплектование библиотечных фондов муниципальных библиотек в рамках </w:t>
            </w:r>
            <w:hyperlink r:id="rId179"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0510085020</w:t>
            </w:r>
          </w:p>
        </w:tc>
        <w:tc>
          <w:tcPr>
            <w:tcW w:w="1134" w:type="dxa"/>
          </w:tcPr>
          <w:p w:rsidR="00DD0B22" w:rsidRDefault="00DD0B22">
            <w:pPr>
              <w:pStyle w:val="ConsPlusNormal"/>
            </w:pPr>
          </w:p>
        </w:tc>
        <w:tc>
          <w:tcPr>
            <w:tcW w:w="1531" w:type="dxa"/>
          </w:tcPr>
          <w:p w:rsidR="00DD0B22" w:rsidRDefault="00DD0B22">
            <w:pPr>
              <w:pStyle w:val="ConsPlusNormal"/>
              <w:jc w:val="center"/>
            </w:pPr>
            <w:r>
              <w:t>9275,00</w:t>
            </w:r>
          </w:p>
        </w:tc>
      </w:tr>
      <w:tr w:rsidR="00DD0B22">
        <w:tc>
          <w:tcPr>
            <w:tcW w:w="907" w:type="dxa"/>
          </w:tcPr>
          <w:p w:rsidR="00DD0B22" w:rsidRDefault="00DD0B22">
            <w:pPr>
              <w:pStyle w:val="ConsPlusNormal"/>
            </w:pPr>
            <w:r>
              <w:t>409</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0510085020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9275,00</w:t>
            </w:r>
          </w:p>
        </w:tc>
      </w:tr>
      <w:tr w:rsidR="00DD0B22">
        <w:tc>
          <w:tcPr>
            <w:tcW w:w="907" w:type="dxa"/>
          </w:tcPr>
          <w:p w:rsidR="00DD0B22" w:rsidRDefault="00DD0B22">
            <w:pPr>
              <w:pStyle w:val="ConsPlusNormal"/>
            </w:pPr>
            <w:r>
              <w:t>410</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0510085020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9275,00</w:t>
            </w:r>
          </w:p>
        </w:tc>
      </w:tr>
      <w:tr w:rsidR="00DD0B22">
        <w:tc>
          <w:tcPr>
            <w:tcW w:w="907" w:type="dxa"/>
          </w:tcPr>
          <w:p w:rsidR="00DD0B22" w:rsidRDefault="00DD0B22">
            <w:pPr>
              <w:pStyle w:val="ConsPlusNormal"/>
            </w:pPr>
            <w:r>
              <w:t>411</w:t>
            </w:r>
          </w:p>
        </w:tc>
        <w:tc>
          <w:tcPr>
            <w:tcW w:w="4649" w:type="dxa"/>
          </w:tcPr>
          <w:p w:rsidR="00DD0B22" w:rsidRDefault="00DD0B22">
            <w:pPr>
              <w:pStyle w:val="ConsPlusNormal"/>
            </w:pPr>
            <w:r>
              <w:t xml:space="preserve">Реставрация музейных предметов из фондов муниципальных музеев в рамках </w:t>
            </w:r>
            <w:hyperlink r:id="rId180"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0510085030</w:t>
            </w:r>
          </w:p>
        </w:tc>
        <w:tc>
          <w:tcPr>
            <w:tcW w:w="1134" w:type="dxa"/>
          </w:tcPr>
          <w:p w:rsidR="00DD0B22" w:rsidRDefault="00DD0B22">
            <w:pPr>
              <w:pStyle w:val="ConsPlusNormal"/>
            </w:pPr>
          </w:p>
        </w:tc>
        <w:tc>
          <w:tcPr>
            <w:tcW w:w="1531" w:type="dxa"/>
          </w:tcPr>
          <w:p w:rsidR="00DD0B22" w:rsidRDefault="00DD0B22">
            <w:pPr>
              <w:pStyle w:val="ConsPlusNormal"/>
              <w:jc w:val="center"/>
            </w:pPr>
            <w:r>
              <w:t>100,00</w:t>
            </w:r>
          </w:p>
        </w:tc>
      </w:tr>
      <w:tr w:rsidR="00DD0B22">
        <w:tc>
          <w:tcPr>
            <w:tcW w:w="907" w:type="dxa"/>
          </w:tcPr>
          <w:p w:rsidR="00DD0B22" w:rsidRDefault="00DD0B22">
            <w:pPr>
              <w:pStyle w:val="ConsPlusNormal"/>
            </w:pPr>
            <w:r>
              <w:t>412</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0510085030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100,00</w:t>
            </w:r>
          </w:p>
        </w:tc>
      </w:tr>
      <w:tr w:rsidR="00DD0B22">
        <w:tc>
          <w:tcPr>
            <w:tcW w:w="907" w:type="dxa"/>
          </w:tcPr>
          <w:p w:rsidR="00DD0B22" w:rsidRDefault="00DD0B22">
            <w:pPr>
              <w:pStyle w:val="ConsPlusNormal"/>
            </w:pPr>
            <w:r>
              <w:t>413</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0510085030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100,00</w:t>
            </w:r>
          </w:p>
        </w:tc>
      </w:tr>
      <w:tr w:rsidR="00DD0B22">
        <w:tc>
          <w:tcPr>
            <w:tcW w:w="907" w:type="dxa"/>
          </w:tcPr>
          <w:p w:rsidR="00DD0B22" w:rsidRDefault="00DD0B22">
            <w:pPr>
              <w:pStyle w:val="ConsPlusNormal"/>
            </w:pPr>
            <w:r>
              <w:t>414</w:t>
            </w:r>
          </w:p>
        </w:tc>
        <w:tc>
          <w:tcPr>
            <w:tcW w:w="4649" w:type="dxa"/>
          </w:tcPr>
          <w:p w:rsidR="00DD0B22" w:rsidRDefault="00DD0B22">
            <w:pPr>
              <w:pStyle w:val="ConsPlusNormal"/>
            </w:pPr>
            <w:hyperlink r:id="rId181"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0520000000</w:t>
            </w:r>
          </w:p>
        </w:tc>
        <w:tc>
          <w:tcPr>
            <w:tcW w:w="1134" w:type="dxa"/>
          </w:tcPr>
          <w:p w:rsidR="00DD0B22" w:rsidRDefault="00DD0B22">
            <w:pPr>
              <w:pStyle w:val="ConsPlusNormal"/>
            </w:pPr>
          </w:p>
        </w:tc>
        <w:tc>
          <w:tcPr>
            <w:tcW w:w="1531" w:type="dxa"/>
          </w:tcPr>
          <w:p w:rsidR="00DD0B22" w:rsidRDefault="00DD0B22">
            <w:pPr>
              <w:pStyle w:val="ConsPlusNormal"/>
              <w:jc w:val="center"/>
            </w:pPr>
            <w:r>
              <w:t>260740,00</w:t>
            </w:r>
          </w:p>
        </w:tc>
      </w:tr>
      <w:tr w:rsidR="00DD0B22">
        <w:tc>
          <w:tcPr>
            <w:tcW w:w="907" w:type="dxa"/>
          </w:tcPr>
          <w:p w:rsidR="00DD0B22" w:rsidRDefault="00DD0B22">
            <w:pPr>
              <w:pStyle w:val="ConsPlusNormal"/>
            </w:pPr>
            <w:r>
              <w:t>415</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182"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0520000610</w:t>
            </w:r>
          </w:p>
        </w:tc>
        <w:tc>
          <w:tcPr>
            <w:tcW w:w="1134" w:type="dxa"/>
          </w:tcPr>
          <w:p w:rsidR="00DD0B22" w:rsidRDefault="00DD0B22">
            <w:pPr>
              <w:pStyle w:val="ConsPlusNormal"/>
            </w:pPr>
          </w:p>
        </w:tc>
        <w:tc>
          <w:tcPr>
            <w:tcW w:w="1531" w:type="dxa"/>
          </w:tcPr>
          <w:p w:rsidR="00DD0B22" w:rsidRDefault="00DD0B22">
            <w:pPr>
              <w:pStyle w:val="ConsPlusNormal"/>
              <w:jc w:val="center"/>
            </w:pPr>
            <w:r>
              <w:t>222976,75</w:t>
            </w:r>
          </w:p>
        </w:tc>
      </w:tr>
      <w:tr w:rsidR="00DD0B22">
        <w:tc>
          <w:tcPr>
            <w:tcW w:w="907" w:type="dxa"/>
          </w:tcPr>
          <w:p w:rsidR="00DD0B22" w:rsidRDefault="00DD0B22">
            <w:pPr>
              <w:pStyle w:val="ConsPlusNormal"/>
            </w:pPr>
            <w:r>
              <w:t>416</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0520000610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222976,75</w:t>
            </w:r>
          </w:p>
        </w:tc>
      </w:tr>
      <w:tr w:rsidR="00DD0B22">
        <w:tc>
          <w:tcPr>
            <w:tcW w:w="907" w:type="dxa"/>
          </w:tcPr>
          <w:p w:rsidR="00DD0B22" w:rsidRDefault="00DD0B22">
            <w:pPr>
              <w:pStyle w:val="ConsPlusNormal"/>
            </w:pPr>
            <w:r>
              <w:t>417</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0520000610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76427,55</w:t>
            </w:r>
          </w:p>
        </w:tc>
      </w:tr>
      <w:tr w:rsidR="00DD0B22">
        <w:tc>
          <w:tcPr>
            <w:tcW w:w="907" w:type="dxa"/>
          </w:tcPr>
          <w:p w:rsidR="00DD0B22" w:rsidRDefault="00DD0B22">
            <w:pPr>
              <w:pStyle w:val="ConsPlusNormal"/>
            </w:pPr>
            <w:r>
              <w:t>418</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0520000610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146549,20</w:t>
            </w:r>
          </w:p>
        </w:tc>
      </w:tr>
      <w:tr w:rsidR="00DD0B22">
        <w:tc>
          <w:tcPr>
            <w:tcW w:w="907" w:type="dxa"/>
          </w:tcPr>
          <w:p w:rsidR="00DD0B22" w:rsidRDefault="00DD0B22">
            <w:pPr>
              <w:pStyle w:val="ConsPlusNormal"/>
            </w:pPr>
            <w:r>
              <w:t>419</w:t>
            </w:r>
          </w:p>
        </w:tc>
        <w:tc>
          <w:tcPr>
            <w:tcW w:w="4649" w:type="dxa"/>
          </w:tcPr>
          <w:p w:rsidR="00DD0B22" w:rsidRDefault="00DD0B22">
            <w:pPr>
              <w:pStyle w:val="ConsPlusNormal"/>
            </w:pPr>
            <w:proofErr w:type="gramStart"/>
            <w:r>
              <w:t xml:space="preserve">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выпуск ежемесячного приложения "Проспект культуры" и размещение информационных материалов в газете "Городские новости", в рамках </w:t>
            </w:r>
            <w:hyperlink r:id="rId183"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roofErr w:type="gramEnd"/>
          </w:p>
        </w:tc>
        <w:tc>
          <w:tcPr>
            <w:tcW w:w="1587" w:type="dxa"/>
          </w:tcPr>
          <w:p w:rsidR="00DD0B22" w:rsidRDefault="00DD0B22">
            <w:pPr>
              <w:pStyle w:val="ConsPlusNormal"/>
              <w:jc w:val="center"/>
            </w:pPr>
            <w:r>
              <w:t>0520085040</w:t>
            </w:r>
          </w:p>
        </w:tc>
        <w:tc>
          <w:tcPr>
            <w:tcW w:w="1134" w:type="dxa"/>
          </w:tcPr>
          <w:p w:rsidR="00DD0B22" w:rsidRDefault="00DD0B22">
            <w:pPr>
              <w:pStyle w:val="ConsPlusNormal"/>
            </w:pPr>
          </w:p>
        </w:tc>
        <w:tc>
          <w:tcPr>
            <w:tcW w:w="1531" w:type="dxa"/>
          </w:tcPr>
          <w:p w:rsidR="00DD0B22" w:rsidRDefault="00DD0B22">
            <w:pPr>
              <w:pStyle w:val="ConsPlusNormal"/>
              <w:jc w:val="center"/>
            </w:pPr>
            <w:r>
              <w:t>27376,82</w:t>
            </w:r>
          </w:p>
        </w:tc>
      </w:tr>
      <w:tr w:rsidR="00DD0B22">
        <w:tc>
          <w:tcPr>
            <w:tcW w:w="907" w:type="dxa"/>
          </w:tcPr>
          <w:p w:rsidR="00DD0B22" w:rsidRDefault="00DD0B22">
            <w:pPr>
              <w:pStyle w:val="ConsPlusNormal"/>
            </w:pPr>
            <w:r>
              <w:t>420</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0520085040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27376,82</w:t>
            </w:r>
          </w:p>
        </w:tc>
      </w:tr>
      <w:tr w:rsidR="00DD0B22">
        <w:tc>
          <w:tcPr>
            <w:tcW w:w="907" w:type="dxa"/>
          </w:tcPr>
          <w:p w:rsidR="00DD0B22" w:rsidRDefault="00DD0B22">
            <w:pPr>
              <w:pStyle w:val="ConsPlusNormal"/>
            </w:pPr>
            <w:r>
              <w:t>421</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0520085040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3259,90</w:t>
            </w:r>
          </w:p>
        </w:tc>
      </w:tr>
      <w:tr w:rsidR="00DD0B22">
        <w:tc>
          <w:tcPr>
            <w:tcW w:w="907" w:type="dxa"/>
          </w:tcPr>
          <w:p w:rsidR="00DD0B22" w:rsidRDefault="00DD0B22">
            <w:pPr>
              <w:pStyle w:val="ConsPlusNormal"/>
            </w:pPr>
            <w:r>
              <w:t>422</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0520085040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24116,92</w:t>
            </w:r>
          </w:p>
        </w:tc>
      </w:tr>
      <w:tr w:rsidR="00DD0B22">
        <w:tc>
          <w:tcPr>
            <w:tcW w:w="907" w:type="dxa"/>
          </w:tcPr>
          <w:p w:rsidR="00DD0B22" w:rsidRDefault="00DD0B22">
            <w:pPr>
              <w:pStyle w:val="ConsPlusNormal"/>
            </w:pPr>
            <w:r>
              <w:t>423</w:t>
            </w:r>
          </w:p>
        </w:tc>
        <w:tc>
          <w:tcPr>
            <w:tcW w:w="4649"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184"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0520085050</w:t>
            </w:r>
          </w:p>
        </w:tc>
        <w:tc>
          <w:tcPr>
            <w:tcW w:w="1134" w:type="dxa"/>
          </w:tcPr>
          <w:p w:rsidR="00DD0B22" w:rsidRDefault="00DD0B22">
            <w:pPr>
              <w:pStyle w:val="ConsPlusNormal"/>
            </w:pPr>
          </w:p>
        </w:tc>
        <w:tc>
          <w:tcPr>
            <w:tcW w:w="1531" w:type="dxa"/>
          </w:tcPr>
          <w:p w:rsidR="00DD0B22" w:rsidRDefault="00DD0B22">
            <w:pPr>
              <w:pStyle w:val="ConsPlusNormal"/>
              <w:jc w:val="center"/>
            </w:pPr>
            <w:r>
              <w:t>8269,97</w:t>
            </w:r>
          </w:p>
        </w:tc>
      </w:tr>
      <w:tr w:rsidR="00DD0B22">
        <w:tc>
          <w:tcPr>
            <w:tcW w:w="907" w:type="dxa"/>
          </w:tcPr>
          <w:p w:rsidR="00DD0B22" w:rsidRDefault="00DD0B22">
            <w:pPr>
              <w:pStyle w:val="ConsPlusNormal"/>
            </w:pPr>
            <w:r>
              <w:t>424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0520085050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8269,97</w:t>
            </w:r>
          </w:p>
        </w:tc>
      </w:tr>
      <w:tr w:rsidR="00DD0B22">
        <w:tc>
          <w:tcPr>
            <w:tcW w:w="907" w:type="dxa"/>
          </w:tcPr>
          <w:p w:rsidR="00DD0B22" w:rsidRDefault="00DD0B22">
            <w:pPr>
              <w:pStyle w:val="ConsPlusNormal"/>
            </w:pPr>
            <w:r>
              <w:t>425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0520085050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8269,97</w:t>
            </w:r>
          </w:p>
        </w:tc>
      </w:tr>
      <w:tr w:rsidR="00DD0B22">
        <w:tc>
          <w:tcPr>
            <w:tcW w:w="907" w:type="dxa"/>
          </w:tcPr>
          <w:p w:rsidR="00DD0B22" w:rsidRDefault="00DD0B22">
            <w:pPr>
              <w:pStyle w:val="ConsPlusNormal"/>
            </w:pPr>
            <w:r>
              <w:t>426</w:t>
            </w:r>
          </w:p>
        </w:tc>
        <w:tc>
          <w:tcPr>
            <w:tcW w:w="4649" w:type="dxa"/>
          </w:tcPr>
          <w:p w:rsidR="00DD0B22" w:rsidRDefault="00DD0B22">
            <w:pPr>
              <w:pStyle w:val="ConsPlusNormal"/>
            </w:pPr>
            <w:r>
              <w:t xml:space="preserve">Участие муниципальных творческих коллективов в международных и всероссийских конкурсах, фестивалях, культурных обменах с зарубежными странами в рамках </w:t>
            </w:r>
            <w:hyperlink r:id="rId185"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0520085060</w:t>
            </w:r>
          </w:p>
        </w:tc>
        <w:tc>
          <w:tcPr>
            <w:tcW w:w="1134" w:type="dxa"/>
          </w:tcPr>
          <w:p w:rsidR="00DD0B22" w:rsidRDefault="00DD0B22">
            <w:pPr>
              <w:pStyle w:val="ConsPlusNormal"/>
            </w:pPr>
          </w:p>
        </w:tc>
        <w:tc>
          <w:tcPr>
            <w:tcW w:w="1531" w:type="dxa"/>
          </w:tcPr>
          <w:p w:rsidR="00DD0B22" w:rsidRDefault="00DD0B22">
            <w:pPr>
              <w:pStyle w:val="ConsPlusNormal"/>
              <w:jc w:val="center"/>
            </w:pPr>
            <w:r>
              <w:t>2116,46</w:t>
            </w:r>
          </w:p>
        </w:tc>
      </w:tr>
      <w:tr w:rsidR="00DD0B22">
        <w:tc>
          <w:tcPr>
            <w:tcW w:w="907" w:type="dxa"/>
          </w:tcPr>
          <w:p w:rsidR="00DD0B22" w:rsidRDefault="00DD0B22">
            <w:pPr>
              <w:pStyle w:val="ConsPlusNormal"/>
            </w:pPr>
            <w:r>
              <w:t>427</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0520085060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2116,46</w:t>
            </w:r>
          </w:p>
        </w:tc>
      </w:tr>
      <w:tr w:rsidR="00DD0B22">
        <w:tc>
          <w:tcPr>
            <w:tcW w:w="907" w:type="dxa"/>
          </w:tcPr>
          <w:p w:rsidR="00DD0B22" w:rsidRDefault="00DD0B22">
            <w:pPr>
              <w:pStyle w:val="ConsPlusNormal"/>
            </w:pPr>
            <w:r>
              <w:t>428</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0520085060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2116,46</w:t>
            </w:r>
          </w:p>
        </w:tc>
      </w:tr>
      <w:tr w:rsidR="00DD0B22">
        <w:tc>
          <w:tcPr>
            <w:tcW w:w="907" w:type="dxa"/>
          </w:tcPr>
          <w:p w:rsidR="00DD0B22" w:rsidRDefault="00DD0B22">
            <w:pPr>
              <w:pStyle w:val="ConsPlusNormal"/>
            </w:pPr>
            <w:r>
              <w:t>429</w:t>
            </w:r>
          </w:p>
        </w:tc>
        <w:tc>
          <w:tcPr>
            <w:tcW w:w="4649" w:type="dxa"/>
          </w:tcPr>
          <w:p w:rsidR="00DD0B22" w:rsidRDefault="00DD0B22">
            <w:pPr>
              <w:pStyle w:val="ConsPlusNormal"/>
            </w:pPr>
            <w:hyperlink r:id="rId186" w:history="1">
              <w:r>
                <w:rPr>
                  <w:color w:val="0000FF"/>
                </w:rPr>
                <w:t>Подпрограмма</w:t>
              </w:r>
            </w:hyperlink>
            <w:r>
              <w:t xml:space="preserve"> "Обеспечение реализации муниципальной программы" в рамках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0530000000</w:t>
            </w:r>
          </w:p>
        </w:tc>
        <w:tc>
          <w:tcPr>
            <w:tcW w:w="1134" w:type="dxa"/>
          </w:tcPr>
          <w:p w:rsidR="00DD0B22" w:rsidRDefault="00DD0B22">
            <w:pPr>
              <w:pStyle w:val="ConsPlusNormal"/>
            </w:pPr>
          </w:p>
        </w:tc>
        <w:tc>
          <w:tcPr>
            <w:tcW w:w="1531" w:type="dxa"/>
          </w:tcPr>
          <w:p w:rsidR="00DD0B22" w:rsidRDefault="00DD0B22">
            <w:pPr>
              <w:pStyle w:val="ConsPlusNormal"/>
              <w:jc w:val="center"/>
            </w:pPr>
            <w:r>
              <w:t>331600,54</w:t>
            </w:r>
          </w:p>
        </w:tc>
      </w:tr>
      <w:tr w:rsidR="00DD0B22">
        <w:tc>
          <w:tcPr>
            <w:tcW w:w="907" w:type="dxa"/>
          </w:tcPr>
          <w:p w:rsidR="00DD0B22" w:rsidRDefault="00DD0B22">
            <w:pPr>
              <w:pStyle w:val="ConsPlusNormal"/>
            </w:pPr>
            <w:r>
              <w:t>430</w:t>
            </w:r>
          </w:p>
        </w:tc>
        <w:tc>
          <w:tcPr>
            <w:tcW w:w="4649" w:type="dxa"/>
          </w:tcPr>
          <w:p w:rsidR="00DD0B22" w:rsidRDefault="00DD0B22">
            <w:pPr>
              <w:pStyle w:val="ConsPlusNormal"/>
            </w:pPr>
            <w:r>
              <w:t xml:space="preserve">Обеспечение функций, возложенных на органы местного самоуправления, в рамках </w:t>
            </w:r>
            <w:hyperlink r:id="rId187"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0530000210</w:t>
            </w:r>
          </w:p>
        </w:tc>
        <w:tc>
          <w:tcPr>
            <w:tcW w:w="1134" w:type="dxa"/>
          </w:tcPr>
          <w:p w:rsidR="00DD0B22" w:rsidRDefault="00DD0B22">
            <w:pPr>
              <w:pStyle w:val="ConsPlusNormal"/>
            </w:pPr>
          </w:p>
        </w:tc>
        <w:tc>
          <w:tcPr>
            <w:tcW w:w="1531" w:type="dxa"/>
          </w:tcPr>
          <w:p w:rsidR="00DD0B22" w:rsidRDefault="00DD0B22">
            <w:pPr>
              <w:pStyle w:val="ConsPlusNormal"/>
              <w:jc w:val="center"/>
            </w:pPr>
            <w:r>
              <w:t>21456,38</w:t>
            </w:r>
          </w:p>
        </w:tc>
      </w:tr>
      <w:tr w:rsidR="00DD0B22">
        <w:tc>
          <w:tcPr>
            <w:tcW w:w="907" w:type="dxa"/>
          </w:tcPr>
          <w:p w:rsidR="00DD0B22" w:rsidRDefault="00DD0B22">
            <w:pPr>
              <w:pStyle w:val="ConsPlusNormal"/>
            </w:pPr>
            <w:r>
              <w:t>431</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0530000210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19830,48</w:t>
            </w:r>
          </w:p>
        </w:tc>
      </w:tr>
      <w:tr w:rsidR="00DD0B22">
        <w:tc>
          <w:tcPr>
            <w:tcW w:w="907" w:type="dxa"/>
          </w:tcPr>
          <w:p w:rsidR="00DD0B22" w:rsidRDefault="00DD0B22">
            <w:pPr>
              <w:pStyle w:val="ConsPlusNormal"/>
            </w:pPr>
            <w:r>
              <w:t>432</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0530000210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19830,48</w:t>
            </w:r>
          </w:p>
        </w:tc>
      </w:tr>
      <w:tr w:rsidR="00DD0B22">
        <w:tc>
          <w:tcPr>
            <w:tcW w:w="907" w:type="dxa"/>
          </w:tcPr>
          <w:p w:rsidR="00DD0B22" w:rsidRDefault="00DD0B22">
            <w:pPr>
              <w:pStyle w:val="ConsPlusNormal"/>
            </w:pPr>
            <w:r>
              <w:t>433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0530000210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1625,84</w:t>
            </w:r>
          </w:p>
        </w:tc>
      </w:tr>
      <w:tr w:rsidR="00DD0B22">
        <w:tc>
          <w:tcPr>
            <w:tcW w:w="907" w:type="dxa"/>
          </w:tcPr>
          <w:p w:rsidR="00DD0B22" w:rsidRDefault="00DD0B22">
            <w:pPr>
              <w:pStyle w:val="ConsPlusNormal"/>
            </w:pPr>
            <w:r>
              <w:t>434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0530000210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1625,84</w:t>
            </w:r>
          </w:p>
        </w:tc>
      </w:tr>
      <w:tr w:rsidR="00DD0B22">
        <w:tc>
          <w:tcPr>
            <w:tcW w:w="907" w:type="dxa"/>
          </w:tcPr>
          <w:p w:rsidR="00DD0B22" w:rsidRDefault="00DD0B22">
            <w:pPr>
              <w:pStyle w:val="ConsPlusNormal"/>
            </w:pPr>
            <w:r>
              <w:t>435</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0530000210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0,06</w:t>
            </w:r>
          </w:p>
        </w:tc>
      </w:tr>
      <w:tr w:rsidR="00DD0B22">
        <w:tc>
          <w:tcPr>
            <w:tcW w:w="907" w:type="dxa"/>
          </w:tcPr>
          <w:p w:rsidR="00DD0B22" w:rsidRDefault="00DD0B22">
            <w:pPr>
              <w:pStyle w:val="ConsPlusNormal"/>
            </w:pPr>
            <w:r>
              <w:t>436</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0530000210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0,06</w:t>
            </w:r>
          </w:p>
        </w:tc>
      </w:tr>
      <w:tr w:rsidR="00DD0B22">
        <w:tc>
          <w:tcPr>
            <w:tcW w:w="907" w:type="dxa"/>
          </w:tcPr>
          <w:p w:rsidR="00DD0B22" w:rsidRDefault="00DD0B22">
            <w:pPr>
              <w:pStyle w:val="ConsPlusNormal"/>
            </w:pPr>
            <w:r>
              <w:t>437</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188"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0530000610</w:t>
            </w:r>
          </w:p>
        </w:tc>
        <w:tc>
          <w:tcPr>
            <w:tcW w:w="1134" w:type="dxa"/>
          </w:tcPr>
          <w:p w:rsidR="00DD0B22" w:rsidRDefault="00DD0B22">
            <w:pPr>
              <w:pStyle w:val="ConsPlusNormal"/>
            </w:pPr>
          </w:p>
        </w:tc>
        <w:tc>
          <w:tcPr>
            <w:tcW w:w="1531" w:type="dxa"/>
          </w:tcPr>
          <w:p w:rsidR="00DD0B22" w:rsidRDefault="00DD0B22">
            <w:pPr>
              <w:pStyle w:val="ConsPlusNormal"/>
              <w:jc w:val="center"/>
            </w:pPr>
            <w:r>
              <w:t>275482,74</w:t>
            </w:r>
          </w:p>
        </w:tc>
      </w:tr>
      <w:tr w:rsidR="00DD0B22">
        <w:tc>
          <w:tcPr>
            <w:tcW w:w="907" w:type="dxa"/>
          </w:tcPr>
          <w:p w:rsidR="00DD0B22" w:rsidRDefault="00DD0B22">
            <w:pPr>
              <w:pStyle w:val="ConsPlusNormal"/>
            </w:pPr>
            <w:r>
              <w:t>438</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0530000610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275482,74</w:t>
            </w:r>
          </w:p>
        </w:tc>
      </w:tr>
      <w:tr w:rsidR="00DD0B22">
        <w:tc>
          <w:tcPr>
            <w:tcW w:w="907" w:type="dxa"/>
          </w:tcPr>
          <w:p w:rsidR="00DD0B22" w:rsidRDefault="00DD0B22">
            <w:pPr>
              <w:pStyle w:val="ConsPlusNormal"/>
            </w:pPr>
            <w:r>
              <w:t>439</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0530000610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210598,49</w:t>
            </w:r>
          </w:p>
        </w:tc>
      </w:tr>
      <w:tr w:rsidR="00DD0B22">
        <w:tc>
          <w:tcPr>
            <w:tcW w:w="907" w:type="dxa"/>
          </w:tcPr>
          <w:p w:rsidR="00DD0B22" w:rsidRDefault="00DD0B22">
            <w:pPr>
              <w:pStyle w:val="ConsPlusNormal"/>
            </w:pPr>
            <w:r>
              <w:t>440</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0530000610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64884,25</w:t>
            </w:r>
          </w:p>
        </w:tc>
      </w:tr>
      <w:tr w:rsidR="00DD0B22">
        <w:tc>
          <w:tcPr>
            <w:tcW w:w="907" w:type="dxa"/>
          </w:tcPr>
          <w:p w:rsidR="00DD0B22" w:rsidRDefault="00DD0B22">
            <w:pPr>
              <w:pStyle w:val="ConsPlusNormal"/>
            </w:pPr>
            <w:r>
              <w:t>441</w:t>
            </w:r>
          </w:p>
        </w:tc>
        <w:tc>
          <w:tcPr>
            <w:tcW w:w="4649" w:type="dxa"/>
          </w:tcPr>
          <w:p w:rsidR="00DD0B22" w:rsidRDefault="00DD0B22">
            <w:pPr>
              <w:pStyle w:val="ConsPlusNormal"/>
            </w:pPr>
            <w:r>
              <w:t xml:space="preserve">Ежемесячная стимулирующая персональная выплата за профессиональное мастерство работникам муниципальных бюджетных учреждений в рамках </w:t>
            </w:r>
            <w:hyperlink r:id="rId189"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0530085070</w:t>
            </w:r>
          </w:p>
        </w:tc>
        <w:tc>
          <w:tcPr>
            <w:tcW w:w="1134" w:type="dxa"/>
          </w:tcPr>
          <w:p w:rsidR="00DD0B22" w:rsidRDefault="00DD0B22">
            <w:pPr>
              <w:pStyle w:val="ConsPlusNormal"/>
            </w:pPr>
          </w:p>
        </w:tc>
        <w:tc>
          <w:tcPr>
            <w:tcW w:w="1531" w:type="dxa"/>
          </w:tcPr>
          <w:p w:rsidR="00DD0B22" w:rsidRDefault="00DD0B22">
            <w:pPr>
              <w:pStyle w:val="ConsPlusNormal"/>
              <w:jc w:val="center"/>
            </w:pPr>
            <w:r>
              <w:t>2712,00</w:t>
            </w:r>
          </w:p>
        </w:tc>
      </w:tr>
      <w:tr w:rsidR="00DD0B22">
        <w:tc>
          <w:tcPr>
            <w:tcW w:w="907" w:type="dxa"/>
          </w:tcPr>
          <w:p w:rsidR="00DD0B22" w:rsidRDefault="00DD0B22">
            <w:pPr>
              <w:pStyle w:val="ConsPlusNormal"/>
            </w:pPr>
            <w:r>
              <w:t>442</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0530085070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2712,00</w:t>
            </w:r>
          </w:p>
        </w:tc>
      </w:tr>
      <w:tr w:rsidR="00DD0B22">
        <w:tc>
          <w:tcPr>
            <w:tcW w:w="907" w:type="dxa"/>
          </w:tcPr>
          <w:p w:rsidR="00DD0B22" w:rsidRDefault="00DD0B22">
            <w:pPr>
              <w:pStyle w:val="ConsPlusNormal"/>
            </w:pPr>
            <w:r>
              <w:t>443</w:t>
            </w:r>
          </w:p>
        </w:tc>
        <w:tc>
          <w:tcPr>
            <w:tcW w:w="4649" w:type="dxa"/>
          </w:tcPr>
          <w:p w:rsidR="00DD0B22" w:rsidRDefault="00DD0B22">
            <w:pPr>
              <w:pStyle w:val="ConsPlusNormal"/>
            </w:pPr>
            <w:r>
              <w:t>Публичные нормативные выплаты гражданам несоциального характера</w:t>
            </w:r>
          </w:p>
        </w:tc>
        <w:tc>
          <w:tcPr>
            <w:tcW w:w="1587" w:type="dxa"/>
          </w:tcPr>
          <w:p w:rsidR="00DD0B22" w:rsidRDefault="00DD0B22">
            <w:pPr>
              <w:pStyle w:val="ConsPlusNormal"/>
              <w:jc w:val="center"/>
            </w:pPr>
            <w:r>
              <w:t>0530085070</w:t>
            </w:r>
          </w:p>
        </w:tc>
        <w:tc>
          <w:tcPr>
            <w:tcW w:w="1134" w:type="dxa"/>
          </w:tcPr>
          <w:p w:rsidR="00DD0B22" w:rsidRDefault="00DD0B22">
            <w:pPr>
              <w:pStyle w:val="ConsPlusNormal"/>
              <w:jc w:val="center"/>
            </w:pPr>
            <w:r>
              <w:t>330</w:t>
            </w:r>
          </w:p>
        </w:tc>
        <w:tc>
          <w:tcPr>
            <w:tcW w:w="1531" w:type="dxa"/>
          </w:tcPr>
          <w:p w:rsidR="00DD0B22" w:rsidRDefault="00DD0B22">
            <w:pPr>
              <w:pStyle w:val="ConsPlusNormal"/>
              <w:jc w:val="center"/>
            </w:pPr>
            <w:r>
              <w:t>2712,00</w:t>
            </w:r>
          </w:p>
        </w:tc>
      </w:tr>
      <w:tr w:rsidR="00DD0B22">
        <w:tc>
          <w:tcPr>
            <w:tcW w:w="907" w:type="dxa"/>
          </w:tcPr>
          <w:p w:rsidR="00DD0B22" w:rsidRDefault="00DD0B22">
            <w:pPr>
              <w:pStyle w:val="ConsPlusNormal"/>
            </w:pPr>
            <w:r>
              <w:t>444</w:t>
            </w:r>
          </w:p>
        </w:tc>
        <w:tc>
          <w:tcPr>
            <w:tcW w:w="4649" w:type="dxa"/>
          </w:tcPr>
          <w:p w:rsidR="00DD0B22" w:rsidRDefault="00DD0B22">
            <w:pPr>
              <w:pStyle w:val="ConsPlusNormal"/>
            </w:pPr>
            <w:r>
              <w:t xml:space="preserve">Проведение мероприятий, направленных на выявление талантов и одаренных детей города Красноярска, в рамках </w:t>
            </w:r>
            <w:hyperlink r:id="rId190"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0530085080</w:t>
            </w:r>
          </w:p>
        </w:tc>
        <w:tc>
          <w:tcPr>
            <w:tcW w:w="1134" w:type="dxa"/>
          </w:tcPr>
          <w:p w:rsidR="00DD0B22" w:rsidRDefault="00DD0B22">
            <w:pPr>
              <w:pStyle w:val="ConsPlusNormal"/>
            </w:pPr>
          </w:p>
        </w:tc>
        <w:tc>
          <w:tcPr>
            <w:tcW w:w="1531" w:type="dxa"/>
          </w:tcPr>
          <w:p w:rsidR="00DD0B22" w:rsidRDefault="00DD0B22">
            <w:pPr>
              <w:pStyle w:val="ConsPlusNormal"/>
              <w:jc w:val="center"/>
            </w:pPr>
            <w:r>
              <w:t>1223,30</w:t>
            </w:r>
          </w:p>
        </w:tc>
      </w:tr>
      <w:tr w:rsidR="00DD0B22">
        <w:tc>
          <w:tcPr>
            <w:tcW w:w="907" w:type="dxa"/>
          </w:tcPr>
          <w:p w:rsidR="00DD0B22" w:rsidRDefault="00DD0B22">
            <w:pPr>
              <w:pStyle w:val="ConsPlusNormal"/>
            </w:pPr>
            <w:r>
              <w:t>445</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0530085080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1223,30</w:t>
            </w:r>
          </w:p>
        </w:tc>
      </w:tr>
      <w:tr w:rsidR="00DD0B22">
        <w:tc>
          <w:tcPr>
            <w:tcW w:w="907" w:type="dxa"/>
          </w:tcPr>
          <w:p w:rsidR="00DD0B22" w:rsidRDefault="00DD0B22">
            <w:pPr>
              <w:pStyle w:val="ConsPlusNormal"/>
            </w:pPr>
            <w:r>
              <w:t>446</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0530085080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1223,30</w:t>
            </w:r>
          </w:p>
        </w:tc>
      </w:tr>
      <w:tr w:rsidR="00DD0B22">
        <w:tc>
          <w:tcPr>
            <w:tcW w:w="907" w:type="dxa"/>
          </w:tcPr>
          <w:p w:rsidR="00DD0B22" w:rsidRDefault="00DD0B22">
            <w:pPr>
              <w:pStyle w:val="ConsPlusNormal"/>
            </w:pPr>
            <w:r>
              <w:t>447</w:t>
            </w:r>
          </w:p>
        </w:tc>
        <w:tc>
          <w:tcPr>
            <w:tcW w:w="4649" w:type="dxa"/>
          </w:tcPr>
          <w:p w:rsidR="00DD0B22" w:rsidRDefault="00DD0B22">
            <w:pPr>
              <w:pStyle w:val="ConsPlusNormal"/>
            </w:pPr>
            <w:proofErr w:type="gramStart"/>
            <w:r>
              <w:t xml:space="preserve">Выплата пяти специальных профессиональных премий в сфере культуры города Красноярска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детей", в рамках </w:t>
            </w:r>
            <w:hyperlink r:id="rId191"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roofErr w:type="gramEnd"/>
          </w:p>
        </w:tc>
        <w:tc>
          <w:tcPr>
            <w:tcW w:w="1587" w:type="dxa"/>
          </w:tcPr>
          <w:p w:rsidR="00DD0B22" w:rsidRDefault="00DD0B22">
            <w:pPr>
              <w:pStyle w:val="ConsPlusNormal"/>
              <w:jc w:val="center"/>
            </w:pPr>
            <w:r>
              <w:t>0530085550</w:t>
            </w:r>
          </w:p>
        </w:tc>
        <w:tc>
          <w:tcPr>
            <w:tcW w:w="1134" w:type="dxa"/>
          </w:tcPr>
          <w:p w:rsidR="00DD0B22" w:rsidRDefault="00DD0B22">
            <w:pPr>
              <w:pStyle w:val="ConsPlusNormal"/>
            </w:pPr>
          </w:p>
        </w:tc>
        <w:tc>
          <w:tcPr>
            <w:tcW w:w="1531" w:type="dxa"/>
          </w:tcPr>
          <w:p w:rsidR="00DD0B22" w:rsidRDefault="00DD0B22">
            <w:pPr>
              <w:pStyle w:val="ConsPlusNormal"/>
              <w:jc w:val="center"/>
            </w:pPr>
            <w:r>
              <w:t>287,50</w:t>
            </w:r>
          </w:p>
        </w:tc>
      </w:tr>
      <w:tr w:rsidR="00DD0B22">
        <w:tc>
          <w:tcPr>
            <w:tcW w:w="907" w:type="dxa"/>
          </w:tcPr>
          <w:p w:rsidR="00DD0B22" w:rsidRDefault="00DD0B22">
            <w:pPr>
              <w:pStyle w:val="ConsPlusNormal"/>
            </w:pPr>
            <w:r>
              <w:t>448</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0530085550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287,50</w:t>
            </w:r>
          </w:p>
        </w:tc>
      </w:tr>
      <w:tr w:rsidR="00DD0B22">
        <w:tc>
          <w:tcPr>
            <w:tcW w:w="907" w:type="dxa"/>
          </w:tcPr>
          <w:p w:rsidR="00DD0B22" w:rsidRDefault="00DD0B22">
            <w:pPr>
              <w:pStyle w:val="ConsPlusNormal"/>
            </w:pPr>
            <w:r>
              <w:t>449</w:t>
            </w:r>
          </w:p>
        </w:tc>
        <w:tc>
          <w:tcPr>
            <w:tcW w:w="4649" w:type="dxa"/>
          </w:tcPr>
          <w:p w:rsidR="00DD0B22" w:rsidRDefault="00DD0B22">
            <w:pPr>
              <w:pStyle w:val="ConsPlusNormal"/>
            </w:pPr>
            <w:r>
              <w:t>Премии и гранты</w:t>
            </w:r>
          </w:p>
        </w:tc>
        <w:tc>
          <w:tcPr>
            <w:tcW w:w="1587" w:type="dxa"/>
          </w:tcPr>
          <w:p w:rsidR="00DD0B22" w:rsidRDefault="00DD0B22">
            <w:pPr>
              <w:pStyle w:val="ConsPlusNormal"/>
              <w:jc w:val="center"/>
            </w:pPr>
            <w:r>
              <w:t>0530085550</w:t>
            </w:r>
          </w:p>
        </w:tc>
        <w:tc>
          <w:tcPr>
            <w:tcW w:w="1134" w:type="dxa"/>
          </w:tcPr>
          <w:p w:rsidR="00DD0B22" w:rsidRDefault="00DD0B22">
            <w:pPr>
              <w:pStyle w:val="ConsPlusNormal"/>
              <w:jc w:val="center"/>
            </w:pPr>
            <w:r>
              <w:t>350</w:t>
            </w:r>
          </w:p>
        </w:tc>
        <w:tc>
          <w:tcPr>
            <w:tcW w:w="1531" w:type="dxa"/>
          </w:tcPr>
          <w:p w:rsidR="00DD0B22" w:rsidRDefault="00DD0B22">
            <w:pPr>
              <w:pStyle w:val="ConsPlusNormal"/>
              <w:jc w:val="center"/>
            </w:pPr>
            <w:r>
              <w:t>287,50</w:t>
            </w:r>
          </w:p>
        </w:tc>
      </w:tr>
      <w:tr w:rsidR="00DD0B22">
        <w:tc>
          <w:tcPr>
            <w:tcW w:w="907" w:type="dxa"/>
          </w:tcPr>
          <w:p w:rsidR="00DD0B22" w:rsidRDefault="00DD0B22">
            <w:pPr>
              <w:pStyle w:val="ConsPlusNormal"/>
            </w:pPr>
            <w:r>
              <w:t>450</w:t>
            </w:r>
          </w:p>
        </w:tc>
        <w:tc>
          <w:tcPr>
            <w:tcW w:w="4649" w:type="dxa"/>
          </w:tcPr>
          <w:p w:rsidR="00DD0B22" w:rsidRDefault="00DD0B22">
            <w:pPr>
              <w:pStyle w:val="ConsPlusNormal"/>
            </w:pPr>
            <w:r>
              <w:t xml:space="preserve">Строительство, реконструкция зданий учреждений культуры и образовательных учреждений в области культуры в рамках </w:t>
            </w:r>
            <w:hyperlink r:id="rId192"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0530085810</w:t>
            </w:r>
          </w:p>
        </w:tc>
        <w:tc>
          <w:tcPr>
            <w:tcW w:w="1134" w:type="dxa"/>
          </w:tcPr>
          <w:p w:rsidR="00DD0B22" w:rsidRDefault="00DD0B22">
            <w:pPr>
              <w:pStyle w:val="ConsPlusNormal"/>
            </w:pPr>
          </w:p>
        </w:tc>
        <w:tc>
          <w:tcPr>
            <w:tcW w:w="1531" w:type="dxa"/>
          </w:tcPr>
          <w:p w:rsidR="00DD0B22" w:rsidRDefault="00DD0B22">
            <w:pPr>
              <w:pStyle w:val="ConsPlusNormal"/>
              <w:jc w:val="center"/>
            </w:pPr>
            <w:r>
              <w:t>5000,00</w:t>
            </w:r>
          </w:p>
        </w:tc>
      </w:tr>
      <w:tr w:rsidR="00DD0B22">
        <w:tc>
          <w:tcPr>
            <w:tcW w:w="907" w:type="dxa"/>
          </w:tcPr>
          <w:p w:rsidR="00DD0B22" w:rsidRDefault="00DD0B22">
            <w:pPr>
              <w:pStyle w:val="ConsPlusNormal"/>
            </w:pPr>
            <w:r>
              <w:t>451</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0530085810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5000,00</w:t>
            </w:r>
          </w:p>
        </w:tc>
      </w:tr>
      <w:tr w:rsidR="00DD0B22">
        <w:tc>
          <w:tcPr>
            <w:tcW w:w="907" w:type="dxa"/>
          </w:tcPr>
          <w:p w:rsidR="00DD0B22" w:rsidRDefault="00DD0B22">
            <w:pPr>
              <w:pStyle w:val="ConsPlusNormal"/>
            </w:pPr>
            <w:r>
              <w:t>452</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0530085810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5000,00</w:t>
            </w:r>
          </w:p>
        </w:tc>
      </w:tr>
      <w:tr w:rsidR="00DD0B22">
        <w:tc>
          <w:tcPr>
            <w:tcW w:w="907" w:type="dxa"/>
          </w:tcPr>
          <w:p w:rsidR="00DD0B22" w:rsidRDefault="00DD0B22">
            <w:pPr>
              <w:pStyle w:val="ConsPlusNormal"/>
            </w:pPr>
            <w:r>
              <w:t>453</w:t>
            </w:r>
          </w:p>
        </w:tc>
        <w:tc>
          <w:tcPr>
            <w:tcW w:w="4649" w:type="dxa"/>
          </w:tcPr>
          <w:p w:rsidR="00DD0B22" w:rsidRDefault="00DD0B22">
            <w:pPr>
              <w:pStyle w:val="ConsPlusNormal"/>
            </w:pPr>
            <w:r>
              <w:t xml:space="preserve">Создание и укрепление материально-технической базы в рамках </w:t>
            </w:r>
            <w:hyperlink r:id="rId193"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0530088100</w:t>
            </w:r>
          </w:p>
        </w:tc>
        <w:tc>
          <w:tcPr>
            <w:tcW w:w="1134" w:type="dxa"/>
          </w:tcPr>
          <w:p w:rsidR="00DD0B22" w:rsidRDefault="00DD0B22">
            <w:pPr>
              <w:pStyle w:val="ConsPlusNormal"/>
            </w:pPr>
          </w:p>
        </w:tc>
        <w:tc>
          <w:tcPr>
            <w:tcW w:w="1531" w:type="dxa"/>
          </w:tcPr>
          <w:p w:rsidR="00DD0B22" w:rsidRDefault="00DD0B22">
            <w:pPr>
              <w:pStyle w:val="ConsPlusNormal"/>
              <w:jc w:val="center"/>
            </w:pPr>
            <w:r>
              <w:t>2640,00</w:t>
            </w:r>
          </w:p>
        </w:tc>
      </w:tr>
      <w:tr w:rsidR="00DD0B22">
        <w:tc>
          <w:tcPr>
            <w:tcW w:w="907" w:type="dxa"/>
          </w:tcPr>
          <w:p w:rsidR="00DD0B22" w:rsidRDefault="00DD0B22">
            <w:pPr>
              <w:pStyle w:val="ConsPlusNormal"/>
            </w:pPr>
            <w:r>
              <w:t>454</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0530088100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2640,00</w:t>
            </w:r>
          </w:p>
        </w:tc>
      </w:tr>
      <w:tr w:rsidR="00DD0B22">
        <w:tc>
          <w:tcPr>
            <w:tcW w:w="907" w:type="dxa"/>
          </w:tcPr>
          <w:p w:rsidR="00DD0B22" w:rsidRDefault="00DD0B22">
            <w:pPr>
              <w:pStyle w:val="ConsPlusNormal"/>
            </w:pPr>
            <w:r>
              <w:t>455</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0530088100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2640,00</w:t>
            </w:r>
          </w:p>
        </w:tc>
      </w:tr>
      <w:tr w:rsidR="00DD0B22">
        <w:tc>
          <w:tcPr>
            <w:tcW w:w="907" w:type="dxa"/>
          </w:tcPr>
          <w:p w:rsidR="00DD0B22" w:rsidRDefault="00DD0B22">
            <w:pPr>
              <w:pStyle w:val="ConsPlusNormal"/>
            </w:pPr>
            <w:r>
              <w:t>456</w:t>
            </w:r>
          </w:p>
        </w:tc>
        <w:tc>
          <w:tcPr>
            <w:tcW w:w="4649" w:type="dxa"/>
          </w:tcPr>
          <w:p w:rsidR="00DD0B22" w:rsidRDefault="00DD0B22">
            <w:pPr>
              <w:pStyle w:val="ConsPlusNormal"/>
            </w:pPr>
            <w:r>
              <w:t xml:space="preserve">Выполнение функций муниципальных казенных учреждений (централизованная бухгалтерия, прочие учреждения) в рамках </w:t>
            </w:r>
            <w:hyperlink r:id="rId194"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0530088120</w:t>
            </w:r>
          </w:p>
        </w:tc>
        <w:tc>
          <w:tcPr>
            <w:tcW w:w="1134" w:type="dxa"/>
          </w:tcPr>
          <w:p w:rsidR="00DD0B22" w:rsidRDefault="00DD0B22">
            <w:pPr>
              <w:pStyle w:val="ConsPlusNormal"/>
            </w:pPr>
          </w:p>
        </w:tc>
        <w:tc>
          <w:tcPr>
            <w:tcW w:w="1531" w:type="dxa"/>
          </w:tcPr>
          <w:p w:rsidR="00DD0B22" w:rsidRDefault="00DD0B22">
            <w:pPr>
              <w:pStyle w:val="ConsPlusNormal"/>
              <w:jc w:val="center"/>
            </w:pPr>
            <w:r>
              <w:t>21229,62</w:t>
            </w:r>
          </w:p>
        </w:tc>
      </w:tr>
      <w:tr w:rsidR="00DD0B22">
        <w:tc>
          <w:tcPr>
            <w:tcW w:w="907" w:type="dxa"/>
          </w:tcPr>
          <w:p w:rsidR="00DD0B22" w:rsidRDefault="00DD0B22">
            <w:pPr>
              <w:pStyle w:val="ConsPlusNormal"/>
            </w:pPr>
            <w:r>
              <w:t>457</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0530088120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18946,64</w:t>
            </w:r>
          </w:p>
        </w:tc>
      </w:tr>
      <w:tr w:rsidR="00DD0B22">
        <w:tc>
          <w:tcPr>
            <w:tcW w:w="907" w:type="dxa"/>
          </w:tcPr>
          <w:p w:rsidR="00DD0B22" w:rsidRDefault="00DD0B22">
            <w:pPr>
              <w:pStyle w:val="ConsPlusNormal"/>
            </w:pPr>
            <w:r>
              <w:t>458</w:t>
            </w:r>
          </w:p>
        </w:tc>
        <w:tc>
          <w:tcPr>
            <w:tcW w:w="4649" w:type="dxa"/>
          </w:tcPr>
          <w:p w:rsidR="00DD0B22" w:rsidRDefault="00DD0B22">
            <w:pPr>
              <w:pStyle w:val="ConsPlusNormal"/>
            </w:pPr>
            <w:r>
              <w:t>Расходы на выплаты персоналу казенных учреждений</w:t>
            </w:r>
          </w:p>
        </w:tc>
        <w:tc>
          <w:tcPr>
            <w:tcW w:w="1587" w:type="dxa"/>
          </w:tcPr>
          <w:p w:rsidR="00DD0B22" w:rsidRDefault="00DD0B22">
            <w:pPr>
              <w:pStyle w:val="ConsPlusNormal"/>
              <w:jc w:val="center"/>
            </w:pPr>
            <w:r>
              <w:t>0530088120</w:t>
            </w:r>
          </w:p>
        </w:tc>
        <w:tc>
          <w:tcPr>
            <w:tcW w:w="1134" w:type="dxa"/>
          </w:tcPr>
          <w:p w:rsidR="00DD0B22" w:rsidRDefault="00DD0B22">
            <w:pPr>
              <w:pStyle w:val="ConsPlusNormal"/>
              <w:jc w:val="center"/>
            </w:pPr>
            <w:r>
              <w:t>110</w:t>
            </w:r>
          </w:p>
        </w:tc>
        <w:tc>
          <w:tcPr>
            <w:tcW w:w="1531" w:type="dxa"/>
          </w:tcPr>
          <w:p w:rsidR="00DD0B22" w:rsidRDefault="00DD0B22">
            <w:pPr>
              <w:pStyle w:val="ConsPlusNormal"/>
              <w:jc w:val="center"/>
            </w:pPr>
            <w:r>
              <w:t>18946,64</w:t>
            </w:r>
          </w:p>
        </w:tc>
      </w:tr>
      <w:tr w:rsidR="00DD0B22">
        <w:tc>
          <w:tcPr>
            <w:tcW w:w="907" w:type="dxa"/>
          </w:tcPr>
          <w:p w:rsidR="00DD0B22" w:rsidRDefault="00DD0B22">
            <w:pPr>
              <w:pStyle w:val="ConsPlusNormal"/>
            </w:pPr>
            <w:r>
              <w:t>459</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0530088120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2258,98</w:t>
            </w:r>
          </w:p>
        </w:tc>
      </w:tr>
      <w:tr w:rsidR="00DD0B22">
        <w:tc>
          <w:tcPr>
            <w:tcW w:w="907" w:type="dxa"/>
          </w:tcPr>
          <w:p w:rsidR="00DD0B22" w:rsidRDefault="00DD0B22">
            <w:pPr>
              <w:pStyle w:val="ConsPlusNormal"/>
            </w:pPr>
            <w:r>
              <w:t>460</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0530088120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2258,98</w:t>
            </w:r>
          </w:p>
        </w:tc>
      </w:tr>
      <w:tr w:rsidR="00DD0B22">
        <w:tc>
          <w:tcPr>
            <w:tcW w:w="907" w:type="dxa"/>
          </w:tcPr>
          <w:p w:rsidR="00DD0B22" w:rsidRDefault="00DD0B22">
            <w:pPr>
              <w:pStyle w:val="ConsPlusNormal"/>
            </w:pPr>
            <w:r>
              <w:t>461</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0530088120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24,00</w:t>
            </w:r>
          </w:p>
        </w:tc>
      </w:tr>
      <w:tr w:rsidR="00DD0B22">
        <w:tc>
          <w:tcPr>
            <w:tcW w:w="907" w:type="dxa"/>
          </w:tcPr>
          <w:p w:rsidR="00DD0B22" w:rsidRDefault="00DD0B22">
            <w:pPr>
              <w:pStyle w:val="ConsPlusNormal"/>
            </w:pPr>
            <w:r>
              <w:t>462</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0530088120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24,00</w:t>
            </w:r>
          </w:p>
        </w:tc>
      </w:tr>
      <w:tr w:rsidR="00DD0B22">
        <w:tc>
          <w:tcPr>
            <w:tcW w:w="907" w:type="dxa"/>
          </w:tcPr>
          <w:p w:rsidR="00DD0B22" w:rsidRDefault="00DD0B22">
            <w:pPr>
              <w:pStyle w:val="ConsPlusNormal"/>
            </w:pPr>
            <w:r>
              <w:t>463</w:t>
            </w:r>
          </w:p>
        </w:tc>
        <w:tc>
          <w:tcPr>
            <w:tcW w:w="4649"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195"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587" w:type="dxa"/>
          </w:tcPr>
          <w:p w:rsidR="00DD0B22" w:rsidRDefault="00DD0B22">
            <w:pPr>
              <w:pStyle w:val="ConsPlusNormal"/>
              <w:jc w:val="center"/>
            </w:pPr>
            <w:r>
              <w:t>0530088230</w:t>
            </w:r>
          </w:p>
        </w:tc>
        <w:tc>
          <w:tcPr>
            <w:tcW w:w="1134" w:type="dxa"/>
          </w:tcPr>
          <w:p w:rsidR="00DD0B22" w:rsidRDefault="00DD0B22">
            <w:pPr>
              <w:pStyle w:val="ConsPlusNormal"/>
            </w:pPr>
          </w:p>
        </w:tc>
        <w:tc>
          <w:tcPr>
            <w:tcW w:w="1531" w:type="dxa"/>
          </w:tcPr>
          <w:p w:rsidR="00DD0B22" w:rsidRDefault="00DD0B22">
            <w:pPr>
              <w:pStyle w:val="ConsPlusNormal"/>
              <w:jc w:val="center"/>
            </w:pPr>
            <w:r>
              <w:t>1569,00</w:t>
            </w:r>
          </w:p>
        </w:tc>
      </w:tr>
      <w:tr w:rsidR="00DD0B22">
        <w:tc>
          <w:tcPr>
            <w:tcW w:w="907" w:type="dxa"/>
          </w:tcPr>
          <w:p w:rsidR="00DD0B22" w:rsidRDefault="00DD0B22">
            <w:pPr>
              <w:pStyle w:val="ConsPlusNormal"/>
            </w:pPr>
            <w:r>
              <w:t>464</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0530088230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1569,00</w:t>
            </w:r>
          </w:p>
        </w:tc>
      </w:tr>
      <w:tr w:rsidR="00DD0B22">
        <w:tc>
          <w:tcPr>
            <w:tcW w:w="907" w:type="dxa"/>
          </w:tcPr>
          <w:p w:rsidR="00DD0B22" w:rsidRDefault="00DD0B22">
            <w:pPr>
              <w:pStyle w:val="ConsPlusNormal"/>
            </w:pPr>
            <w:r>
              <w:t>465</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0530088230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1569,00</w:t>
            </w:r>
          </w:p>
        </w:tc>
      </w:tr>
      <w:tr w:rsidR="00DD0B22">
        <w:tc>
          <w:tcPr>
            <w:tcW w:w="907" w:type="dxa"/>
          </w:tcPr>
          <w:p w:rsidR="00DD0B22" w:rsidRDefault="00DD0B22">
            <w:pPr>
              <w:pStyle w:val="ConsPlusNormal"/>
            </w:pPr>
            <w:r>
              <w:t>466</w:t>
            </w:r>
          </w:p>
        </w:tc>
        <w:tc>
          <w:tcPr>
            <w:tcW w:w="4649" w:type="dxa"/>
          </w:tcPr>
          <w:p w:rsidR="00DD0B22" w:rsidRDefault="00DD0B22">
            <w:pPr>
              <w:pStyle w:val="ConsPlusNormal"/>
            </w:pPr>
            <w:r>
              <w:t xml:space="preserve">Муниципальная </w:t>
            </w:r>
            <w:hyperlink r:id="rId196"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0600000000</w:t>
            </w:r>
          </w:p>
        </w:tc>
        <w:tc>
          <w:tcPr>
            <w:tcW w:w="1134" w:type="dxa"/>
          </w:tcPr>
          <w:p w:rsidR="00DD0B22" w:rsidRDefault="00DD0B22">
            <w:pPr>
              <w:pStyle w:val="ConsPlusNormal"/>
            </w:pPr>
          </w:p>
        </w:tc>
        <w:tc>
          <w:tcPr>
            <w:tcW w:w="1531" w:type="dxa"/>
          </w:tcPr>
          <w:p w:rsidR="00DD0B22" w:rsidRDefault="00DD0B22">
            <w:pPr>
              <w:pStyle w:val="ConsPlusNormal"/>
              <w:jc w:val="center"/>
            </w:pPr>
            <w:r>
              <w:t>1255655,03</w:t>
            </w:r>
          </w:p>
        </w:tc>
      </w:tr>
      <w:tr w:rsidR="00DD0B22">
        <w:tc>
          <w:tcPr>
            <w:tcW w:w="907" w:type="dxa"/>
          </w:tcPr>
          <w:p w:rsidR="00DD0B22" w:rsidRDefault="00DD0B22">
            <w:pPr>
              <w:pStyle w:val="ConsPlusNormal"/>
            </w:pPr>
            <w:r>
              <w:t>467</w:t>
            </w:r>
          </w:p>
        </w:tc>
        <w:tc>
          <w:tcPr>
            <w:tcW w:w="4649" w:type="dxa"/>
          </w:tcPr>
          <w:p w:rsidR="00DD0B22" w:rsidRDefault="00DD0B22">
            <w:pPr>
              <w:pStyle w:val="ConsPlusNormal"/>
            </w:pPr>
            <w:hyperlink r:id="rId197"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0610000000</w:t>
            </w:r>
          </w:p>
        </w:tc>
        <w:tc>
          <w:tcPr>
            <w:tcW w:w="1134" w:type="dxa"/>
          </w:tcPr>
          <w:p w:rsidR="00DD0B22" w:rsidRDefault="00DD0B22">
            <w:pPr>
              <w:pStyle w:val="ConsPlusNormal"/>
            </w:pPr>
          </w:p>
        </w:tc>
        <w:tc>
          <w:tcPr>
            <w:tcW w:w="1531" w:type="dxa"/>
          </w:tcPr>
          <w:p w:rsidR="00DD0B22" w:rsidRDefault="00DD0B22">
            <w:pPr>
              <w:pStyle w:val="ConsPlusNormal"/>
              <w:jc w:val="center"/>
            </w:pPr>
            <w:r>
              <w:t>350771,81</w:t>
            </w:r>
          </w:p>
        </w:tc>
      </w:tr>
      <w:tr w:rsidR="00DD0B22">
        <w:tc>
          <w:tcPr>
            <w:tcW w:w="907" w:type="dxa"/>
          </w:tcPr>
          <w:p w:rsidR="00DD0B22" w:rsidRDefault="00DD0B22">
            <w:pPr>
              <w:pStyle w:val="ConsPlusNormal"/>
            </w:pPr>
            <w:r>
              <w:t>468</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198"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0610000610</w:t>
            </w:r>
          </w:p>
        </w:tc>
        <w:tc>
          <w:tcPr>
            <w:tcW w:w="1134" w:type="dxa"/>
          </w:tcPr>
          <w:p w:rsidR="00DD0B22" w:rsidRDefault="00DD0B22">
            <w:pPr>
              <w:pStyle w:val="ConsPlusNormal"/>
            </w:pPr>
          </w:p>
        </w:tc>
        <w:tc>
          <w:tcPr>
            <w:tcW w:w="1531" w:type="dxa"/>
          </w:tcPr>
          <w:p w:rsidR="00DD0B22" w:rsidRDefault="00DD0B22">
            <w:pPr>
              <w:pStyle w:val="ConsPlusNormal"/>
              <w:jc w:val="center"/>
            </w:pPr>
            <w:r>
              <w:t>176726,87</w:t>
            </w:r>
          </w:p>
        </w:tc>
      </w:tr>
      <w:tr w:rsidR="00DD0B22">
        <w:tc>
          <w:tcPr>
            <w:tcW w:w="907" w:type="dxa"/>
          </w:tcPr>
          <w:p w:rsidR="00DD0B22" w:rsidRDefault="00DD0B22">
            <w:pPr>
              <w:pStyle w:val="ConsPlusNormal"/>
            </w:pPr>
            <w:r>
              <w:t>469</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0610000610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176726,87</w:t>
            </w:r>
          </w:p>
        </w:tc>
      </w:tr>
      <w:tr w:rsidR="00DD0B22">
        <w:tc>
          <w:tcPr>
            <w:tcW w:w="907" w:type="dxa"/>
          </w:tcPr>
          <w:p w:rsidR="00DD0B22" w:rsidRDefault="00DD0B22">
            <w:pPr>
              <w:pStyle w:val="ConsPlusNormal"/>
            </w:pPr>
            <w:r>
              <w:t>470</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0610000610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13122,93</w:t>
            </w:r>
          </w:p>
        </w:tc>
      </w:tr>
      <w:tr w:rsidR="00DD0B22">
        <w:tc>
          <w:tcPr>
            <w:tcW w:w="907" w:type="dxa"/>
          </w:tcPr>
          <w:p w:rsidR="00DD0B22" w:rsidRDefault="00DD0B22">
            <w:pPr>
              <w:pStyle w:val="ConsPlusNormal"/>
            </w:pPr>
            <w:r>
              <w:t>471</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0610000610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163603,94</w:t>
            </w:r>
          </w:p>
        </w:tc>
      </w:tr>
      <w:tr w:rsidR="00DD0B22">
        <w:tc>
          <w:tcPr>
            <w:tcW w:w="907" w:type="dxa"/>
          </w:tcPr>
          <w:p w:rsidR="00DD0B22" w:rsidRDefault="00DD0B22">
            <w:pPr>
              <w:pStyle w:val="ConsPlusNormal"/>
            </w:pPr>
            <w:r>
              <w:t>472</w:t>
            </w:r>
          </w:p>
        </w:tc>
        <w:tc>
          <w:tcPr>
            <w:tcW w:w="4649" w:type="dxa"/>
          </w:tcPr>
          <w:p w:rsidR="00DD0B22" w:rsidRDefault="00DD0B22">
            <w:pPr>
              <w:pStyle w:val="ConsPlusNormal"/>
            </w:pPr>
            <w:r>
              <w:t xml:space="preserve">Организация и проведение спортивно-массовых мероприятий в рамках </w:t>
            </w:r>
            <w:hyperlink r:id="rId199"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0610080030</w:t>
            </w:r>
          </w:p>
        </w:tc>
        <w:tc>
          <w:tcPr>
            <w:tcW w:w="1134" w:type="dxa"/>
          </w:tcPr>
          <w:p w:rsidR="00DD0B22" w:rsidRDefault="00DD0B22">
            <w:pPr>
              <w:pStyle w:val="ConsPlusNormal"/>
            </w:pPr>
          </w:p>
        </w:tc>
        <w:tc>
          <w:tcPr>
            <w:tcW w:w="1531" w:type="dxa"/>
          </w:tcPr>
          <w:p w:rsidR="00DD0B22" w:rsidRDefault="00DD0B22">
            <w:pPr>
              <w:pStyle w:val="ConsPlusNormal"/>
              <w:jc w:val="center"/>
            </w:pPr>
            <w:r>
              <w:t>51511,36</w:t>
            </w:r>
          </w:p>
        </w:tc>
      </w:tr>
      <w:tr w:rsidR="00DD0B22">
        <w:tc>
          <w:tcPr>
            <w:tcW w:w="907" w:type="dxa"/>
          </w:tcPr>
          <w:p w:rsidR="00DD0B22" w:rsidRDefault="00DD0B22">
            <w:pPr>
              <w:pStyle w:val="ConsPlusNormal"/>
            </w:pPr>
            <w:r>
              <w:t>473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0610080030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4016,67</w:t>
            </w:r>
          </w:p>
        </w:tc>
      </w:tr>
      <w:tr w:rsidR="00DD0B22">
        <w:tc>
          <w:tcPr>
            <w:tcW w:w="907" w:type="dxa"/>
          </w:tcPr>
          <w:p w:rsidR="00DD0B22" w:rsidRDefault="00DD0B22">
            <w:pPr>
              <w:pStyle w:val="ConsPlusNormal"/>
            </w:pPr>
            <w:r>
              <w:t>474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0610080030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4016,67</w:t>
            </w:r>
          </w:p>
        </w:tc>
      </w:tr>
      <w:tr w:rsidR="00DD0B22">
        <w:tc>
          <w:tcPr>
            <w:tcW w:w="907" w:type="dxa"/>
          </w:tcPr>
          <w:p w:rsidR="00DD0B22" w:rsidRDefault="00DD0B22">
            <w:pPr>
              <w:pStyle w:val="ConsPlusNormal"/>
            </w:pPr>
            <w:r>
              <w:t>475</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0610080030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47494,69</w:t>
            </w:r>
          </w:p>
        </w:tc>
      </w:tr>
      <w:tr w:rsidR="00DD0B22">
        <w:tc>
          <w:tcPr>
            <w:tcW w:w="907" w:type="dxa"/>
          </w:tcPr>
          <w:p w:rsidR="00DD0B22" w:rsidRDefault="00DD0B22">
            <w:pPr>
              <w:pStyle w:val="ConsPlusNormal"/>
            </w:pPr>
            <w:r>
              <w:t>476</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0610080030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47494,69</w:t>
            </w:r>
          </w:p>
        </w:tc>
      </w:tr>
      <w:tr w:rsidR="00DD0B22">
        <w:tc>
          <w:tcPr>
            <w:tcW w:w="907" w:type="dxa"/>
          </w:tcPr>
          <w:p w:rsidR="00DD0B22" w:rsidRDefault="00DD0B22">
            <w:pPr>
              <w:pStyle w:val="ConsPlusNormal"/>
            </w:pPr>
            <w:r>
              <w:t>477</w:t>
            </w:r>
          </w:p>
        </w:tc>
        <w:tc>
          <w:tcPr>
            <w:tcW w:w="4649" w:type="dxa"/>
          </w:tcPr>
          <w:p w:rsidR="00DD0B22" w:rsidRDefault="00DD0B22">
            <w:pPr>
              <w:pStyle w:val="ConsPlusNormal"/>
            </w:pPr>
            <w:r>
              <w:t xml:space="preserve">Обустройство плоскостных спортивных сооружений по месту жительства и на пришкольных площадках в рамках </w:t>
            </w:r>
            <w:hyperlink r:id="rId200"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0610080040</w:t>
            </w:r>
          </w:p>
        </w:tc>
        <w:tc>
          <w:tcPr>
            <w:tcW w:w="1134" w:type="dxa"/>
          </w:tcPr>
          <w:p w:rsidR="00DD0B22" w:rsidRDefault="00DD0B22">
            <w:pPr>
              <w:pStyle w:val="ConsPlusNormal"/>
            </w:pPr>
          </w:p>
        </w:tc>
        <w:tc>
          <w:tcPr>
            <w:tcW w:w="1531" w:type="dxa"/>
          </w:tcPr>
          <w:p w:rsidR="00DD0B22" w:rsidRDefault="00DD0B22">
            <w:pPr>
              <w:pStyle w:val="ConsPlusNormal"/>
              <w:jc w:val="center"/>
            </w:pPr>
            <w:r>
              <w:t>56210,00</w:t>
            </w:r>
          </w:p>
        </w:tc>
      </w:tr>
      <w:tr w:rsidR="00DD0B22">
        <w:tc>
          <w:tcPr>
            <w:tcW w:w="907" w:type="dxa"/>
          </w:tcPr>
          <w:p w:rsidR="00DD0B22" w:rsidRDefault="00DD0B22">
            <w:pPr>
              <w:pStyle w:val="ConsPlusNormal"/>
            </w:pPr>
            <w:r>
              <w:t>478</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0610080040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56210,00</w:t>
            </w:r>
          </w:p>
        </w:tc>
      </w:tr>
      <w:tr w:rsidR="00DD0B22">
        <w:tc>
          <w:tcPr>
            <w:tcW w:w="907" w:type="dxa"/>
          </w:tcPr>
          <w:p w:rsidR="00DD0B22" w:rsidRDefault="00DD0B22">
            <w:pPr>
              <w:pStyle w:val="ConsPlusNormal"/>
            </w:pPr>
            <w:r>
              <w:t>479</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0610080040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56210,00</w:t>
            </w:r>
          </w:p>
        </w:tc>
      </w:tr>
      <w:tr w:rsidR="00DD0B22">
        <w:tc>
          <w:tcPr>
            <w:tcW w:w="907" w:type="dxa"/>
          </w:tcPr>
          <w:p w:rsidR="00DD0B22" w:rsidRDefault="00DD0B22">
            <w:pPr>
              <w:pStyle w:val="ConsPlusNormal"/>
            </w:pPr>
            <w:r>
              <w:t>480</w:t>
            </w:r>
          </w:p>
        </w:tc>
        <w:tc>
          <w:tcPr>
            <w:tcW w:w="4649" w:type="dxa"/>
          </w:tcPr>
          <w:p w:rsidR="00DD0B22" w:rsidRDefault="00DD0B22">
            <w:pPr>
              <w:pStyle w:val="ConsPlusNormal"/>
            </w:pPr>
            <w:r>
              <w:t xml:space="preserve">Строительство и реконструкция спортивных учреждений и прочих объектов в области спорта, в рамках </w:t>
            </w:r>
            <w:hyperlink r:id="rId201"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0610080820</w:t>
            </w:r>
          </w:p>
        </w:tc>
        <w:tc>
          <w:tcPr>
            <w:tcW w:w="1134" w:type="dxa"/>
          </w:tcPr>
          <w:p w:rsidR="00DD0B22" w:rsidRDefault="00DD0B22">
            <w:pPr>
              <w:pStyle w:val="ConsPlusNormal"/>
            </w:pPr>
          </w:p>
        </w:tc>
        <w:tc>
          <w:tcPr>
            <w:tcW w:w="1531" w:type="dxa"/>
          </w:tcPr>
          <w:p w:rsidR="00DD0B22" w:rsidRDefault="00DD0B22">
            <w:pPr>
              <w:pStyle w:val="ConsPlusNormal"/>
              <w:jc w:val="center"/>
            </w:pPr>
            <w:r>
              <w:t>54563,58</w:t>
            </w:r>
          </w:p>
        </w:tc>
      </w:tr>
      <w:tr w:rsidR="00DD0B22">
        <w:tc>
          <w:tcPr>
            <w:tcW w:w="907" w:type="dxa"/>
          </w:tcPr>
          <w:p w:rsidR="00DD0B22" w:rsidRDefault="00DD0B22">
            <w:pPr>
              <w:pStyle w:val="ConsPlusNormal"/>
            </w:pPr>
            <w:r>
              <w:t>481</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0610080820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54563,58</w:t>
            </w:r>
          </w:p>
        </w:tc>
      </w:tr>
      <w:tr w:rsidR="00DD0B22">
        <w:tc>
          <w:tcPr>
            <w:tcW w:w="907" w:type="dxa"/>
          </w:tcPr>
          <w:p w:rsidR="00DD0B22" w:rsidRDefault="00DD0B22">
            <w:pPr>
              <w:pStyle w:val="ConsPlusNormal"/>
            </w:pPr>
            <w:r>
              <w:t>482</w:t>
            </w:r>
          </w:p>
        </w:tc>
        <w:tc>
          <w:tcPr>
            <w:tcW w:w="4649" w:type="dxa"/>
          </w:tcPr>
          <w:p w:rsidR="00DD0B22" w:rsidRDefault="00DD0B22">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DD0B22" w:rsidRDefault="00DD0B22">
            <w:pPr>
              <w:pStyle w:val="ConsPlusNormal"/>
              <w:jc w:val="center"/>
            </w:pPr>
            <w:r>
              <w:t>0610080820</w:t>
            </w:r>
          </w:p>
        </w:tc>
        <w:tc>
          <w:tcPr>
            <w:tcW w:w="1134" w:type="dxa"/>
          </w:tcPr>
          <w:p w:rsidR="00DD0B22" w:rsidRDefault="00DD0B22">
            <w:pPr>
              <w:pStyle w:val="ConsPlusNormal"/>
              <w:jc w:val="center"/>
            </w:pPr>
            <w:r>
              <w:t>460</w:t>
            </w:r>
          </w:p>
        </w:tc>
        <w:tc>
          <w:tcPr>
            <w:tcW w:w="1531" w:type="dxa"/>
          </w:tcPr>
          <w:p w:rsidR="00DD0B22" w:rsidRDefault="00DD0B22">
            <w:pPr>
              <w:pStyle w:val="ConsPlusNormal"/>
              <w:jc w:val="center"/>
            </w:pPr>
            <w:r>
              <w:t>54563,58</w:t>
            </w:r>
          </w:p>
        </w:tc>
      </w:tr>
      <w:tr w:rsidR="00DD0B22">
        <w:tc>
          <w:tcPr>
            <w:tcW w:w="907" w:type="dxa"/>
          </w:tcPr>
          <w:p w:rsidR="00DD0B22" w:rsidRDefault="00DD0B22">
            <w:pPr>
              <w:pStyle w:val="ConsPlusNormal"/>
            </w:pPr>
            <w:r>
              <w:t>483</w:t>
            </w:r>
          </w:p>
        </w:tc>
        <w:tc>
          <w:tcPr>
            <w:tcW w:w="4649" w:type="dxa"/>
          </w:tcPr>
          <w:p w:rsidR="00DD0B22" w:rsidRDefault="00DD0B22">
            <w:pPr>
              <w:pStyle w:val="ConsPlusNormal"/>
            </w:pPr>
            <w:r>
              <w:t xml:space="preserve">Создание и укрепление материально-технической базы в рамках </w:t>
            </w:r>
            <w:hyperlink r:id="rId202"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0610088100</w:t>
            </w:r>
          </w:p>
        </w:tc>
        <w:tc>
          <w:tcPr>
            <w:tcW w:w="1134" w:type="dxa"/>
          </w:tcPr>
          <w:p w:rsidR="00DD0B22" w:rsidRDefault="00DD0B22">
            <w:pPr>
              <w:pStyle w:val="ConsPlusNormal"/>
            </w:pPr>
          </w:p>
        </w:tc>
        <w:tc>
          <w:tcPr>
            <w:tcW w:w="1531" w:type="dxa"/>
          </w:tcPr>
          <w:p w:rsidR="00DD0B22" w:rsidRDefault="00DD0B22">
            <w:pPr>
              <w:pStyle w:val="ConsPlusNormal"/>
              <w:jc w:val="center"/>
            </w:pPr>
            <w:r>
              <w:t>11760,00</w:t>
            </w:r>
          </w:p>
        </w:tc>
      </w:tr>
      <w:tr w:rsidR="00DD0B22">
        <w:tc>
          <w:tcPr>
            <w:tcW w:w="907" w:type="dxa"/>
          </w:tcPr>
          <w:p w:rsidR="00DD0B22" w:rsidRDefault="00DD0B22">
            <w:pPr>
              <w:pStyle w:val="ConsPlusNormal"/>
            </w:pPr>
            <w:r>
              <w:t>484</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0610088100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11760,00</w:t>
            </w:r>
          </w:p>
        </w:tc>
      </w:tr>
      <w:tr w:rsidR="00DD0B22">
        <w:tc>
          <w:tcPr>
            <w:tcW w:w="907" w:type="dxa"/>
          </w:tcPr>
          <w:p w:rsidR="00DD0B22" w:rsidRDefault="00DD0B22">
            <w:pPr>
              <w:pStyle w:val="ConsPlusNormal"/>
            </w:pPr>
            <w:r>
              <w:t>485</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0610088100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600,00</w:t>
            </w:r>
          </w:p>
        </w:tc>
      </w:tr>
      <w:tr w:rsidR="00DD0B22">
        <w:tc>
          <w:tcPr>
            <w:tcW w:w="907" w:type="dxa"/>
          </w:tcPr>
          <w:p w:rsidR="00DD0B22" w:rsidRDefault="00DD0B22">
            <w:pPr>
              <w:pStyle w:val="ConsPlusNormal"/>
            </w:pPr>
            <w:r>
              <w:t>486</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0610088100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11160,00</w:t>
            </w:r>
          </w:p>
        </w:tc>
      </w:tr>
      <w:tr w:rsidR="00DD0B22">
        <w:tc>
          <w:tcPr>
            <w:tcW w:w="907" w:type="dxa"/>
          </w:tcPr>
          <w:p w:rsidR="00DD0B22" w:rsidRDefault="00DD0B22">
            <w:pPr>
              <w:pStyle w:val="ConsPlusNormal"/>
            </w:pPr>
            <w:r>
              <w:t>487</w:t>
            </w:r>
          </w:p>
        </w:tc>
        <w:tc>
          <w:tcPr>
            <w:tcW w:w="4649" w:type="dxa"/>
          </w:tcPr>
          <w:p w:rsidR="00DD0B22" w:rsidRDefault="00DD0B22">
            <w:pPr>
              <w:pStyle w:val="ConsPlusNormal"/>
            </w:pPr>
            <w:hyperlink r:id="rId203" w:history="1">
              <w:r>
                <w:rPr>
                  <w:color w:val="0000FF"/>
                </w:rPr>
                <w:t>Подпрограмма</w:t>
              </w:r>
            </w:hyperlink>
            <w:r>
              <w:t xml:space="preserve"> "Организация дополнительного образования в сфере физической культуры и спорта, реализация программ спортивной подготовки"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0620000000</w:t>
            </w:r>
          </w:p>
        </w:tc>
        <w:tc>
          <w:tcPr>
            <w:tcW w:w="1134" w:type="dxa"/>
          </w:tcPr>
          <w:p w:rsidR="00DD0B22" w:rsidRDefault="00DD0B22">
            <w:pPr>
              <w:pStyle w:val="ConsPlusNormal"/>
            </w:pPr>
          </w:p>
        </w:tc>
        <w:tc>
          <w:tcPr>
            <w:tcW w:w="1531" w:type="dxa"/>
          </w:tcPr>
          <w:p w:rsidR="00DD0B22" w:rsidRDefault="00DD0B22">
            <w:pPr>
              <w:pStyle w:val="ConsPlusNormal"/>
              <w:jc w:val="center"/>
            </w:pPr>
            <w:r>
              <w:t>872760,18</w:t>
            </w:r>
          </w:p>
        </w:tc>
      </w:tr>
      <w:tr w:rsidR="00DD0B22">
        <w:tc>
          <w:tcPr>
            <w:tcW w:w="907" w:type="dxa"/>
          </w:tcPr>
          <w:p w:rsidR="00DD0B22" w:rsidRDefault="00DD0B22">
            <w:pPr>
              <w:pStyle w:val="ConsPlusNormal"/>
            </w:pPr>
            <w:r>
              <w:t>488</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204"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0620000610</w:t>
            </w:r>
          </w:p>
        </w:tc>
        <w:tc>
          <w:tcPr>
            <w:tcW w:w="1134" w:type="dxa"/>
          </w:tcPr>
          <w:p w:rsidR="00DD0B22" w:rsidRDefault="00DD0B22">
            <w:pPr>
              <w:pStyle w:val="ConsPlusNormal"/>
            </w:pPr>
          </w:p>
        </w:tc>
        <w:tc>
          <w:tcPr>
            <w:tcW w:w="1531" w:type="dxa"/>
          </w:tcPr>
          <w:p w:rsidR="00DD0B22" w:rsidRDefault="00DD0B22">
            <w:pPr>
              <w:pStyle w:val="ConsPlusNormal"/>
              <w:jc w:val="center"/>
            </w:pPr>
            <w:r>
              <w:t>825960,40</w:t>
            </w:r>
          </w:p>
        </w:tc>
      </w:tr>
      <w:tr w:rsidR="00DD0B22">
        <w:tc>
          <w:tcPr>
            <w:tcW w:w="907" w:type="dxa"/>
          </w:tcPr>
          <w:p w:rsidR="00DD0B22" w:rsidRDefault="00DD0B22">
            <w:pPr>
              <w:pStyle w:val="ConsPlusNormal"/>
            </w:pPr>
            <w:r>
              <w:t>489</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0620000610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825960,40</w:t>
            </w:r>
          </w:p>
        </w:tc>
      </w:tr>
      <w:tr w:rsidR="00DD0B22">
        <w:tc>
          <w:tcPr>
            <w:tcW w:w="907" w:type="dxa"/>
          </w:tcPr>
          <w:p w:rsidR="00DD0B22" w:rsidRDefault="00DD0B22">
            <w:pPr>
              <w:pStyle w:val="ConsPlusNormal"/>
            </w:pPr>
            <w:r>
              <w:t>490</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0620000610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171460,36</w:t>
            </w:r>
          </w:p>
        </w:tc>
      </w:tr>
      <w:tr w:rsidR="00DD0B22">
        <w:tc>
          <w:tcPr>
            <w:tcW w:w="907" w:type="dxa"/>
          </w:tcPr>
          <w:p w:rsidR="00DD0B22" w:rsidRDefault="00DD0B22">
            <w:pPr>
              <w:pStyle w:val="ConsPlusNormal"/>
            </w:pPr>
            <w:r>
              <w:t>491</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0620000610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654500,04</w:t>
            </w:r>
          </w:p>
        </w:tc>
      </w:tr>
      <w:tr w:rsidR="00DD0B22">
        <w:tc>
          <w:tcPr>
            <w:tcW w:w="907" w:type="dxa"/>
          </w:tcPr>
          <w:p w:rsidR="00DD0B22" w:rsidRDefault="00DD0B22">
            <w:pPr>
              <w:pStyle w:val="ConsPlusNormal"/>
            </w:pPr>
            <w:r>
              <w:t>492</w:t>
            </w:r>
          </w:p>
        </w:tc>
        <w:tc>
          <w:tcPr>
            <w:tcW w:w="4649" w:type="dxa"/>
          </w:tcPr>
          <w:p w:rsidR="00DD0B22" w:rsidRDefault="00DD0B22">
            <w:pPr>
              <w:pStyle w:val="ConsPlusNormal"/>
            </w:pPr>
            <w:r>
              <w:t xml:space="preserve">Строительство и реконструкция спортивных сооружений образовательных учреждений и прочих объектов в области спорта в рамках </w:t>
            </w:r>
            <w:hyperlink r:id="rId205"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0620080810</w:t>
            </w:r>
          </w:p>
        </w:tc>
        <w:tc>
          <w:tcPr>
            <w:tcW w:w="1134" w:type="dxa"/>
          </w:tcPr>
          <w:p w:rsidR="00DD0B22" w:rsidRDefault="00DD0B22">
            <w:pPr>
              <w:pStyle w:val="ConsPlusNormal"/>
            </w:pPr>
          </w:p>
        </w:tc>
        <w:tc>
          <w:tcPr>
            <w:tcW w:w="1531" w:type="dxa"/>
          </w:tcPr>
          <w:p w:rsidR="00DD0B22" w:rsidRDefault="00DD0B22">
            <w:pPr>
              <w:pStyle w:val="ConsPlusNormal"/>
              <w:jc w:val="center"/>
            </w:pPr>
            <w:r>
              <w:t>36096,42</w:t>
            </w:r>
          </w:p>
        </w:tc>
      </w:tr>
      <w:tr w:rsidR="00DD0B22">
        <w:tc>
          <w:tcPr>
            <w:tcW w:w="907" w:type="dxa"/>
          </w:tcPr>
          <w:p w:rsidR="00DD0B22" w:rsidRDefault="00DD0B22">
            <w:pPr>
              <w:pStyle w:val="ConsPlusNormal"/>
            </w:pPr>
            <w:r>
              <w:t>493</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0620080810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36096,42</w:t>
            </w:r>
          </w:p>
        </w:tc>
      </w:tr>
      <w:tr w:rsidR="00DD0B22">
        <w:tc>
          <w:tcPr>
            <w:tcW w:w="907" w:type="dxa"/>
          </w:tcPr>
          <w:p w:rsidR="00DD0B22" w:rsidRDefault="00DD0B22">
            <w:pPr>
              <w:pStyle w:val="ConsPlusNormal"/>
            </w:pPr>
            <w:r>
              <w:t>494</w:t>
            </w:r>
          </w:p>
        </w:tc>
        <w:tc>
          <w:tcPr>
            <w:tcW w:w="4649" w:type="dxa"/>
          </w:tcPr>
          <w:p w:rsidR="00DD0B22" w:rsidRDefault="00DD0B22">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Pr>
          <w:p w:rsidR="00DD0B22" w:rsidRDefault="00DD0B22">
            <w:pPr>
              <w:pStyle w:val="ConsPlusNormal"/>
              <w:jc w:val="center"/>
            </w:pPr>
            <w:r>
              <w:t>0620080810</w:t>
            </w:r>
          </w:p>
        </w:tc>
        <w:tc>
          <w:tcPr>
            <w:tcW w:w="1134" w:type="dxa"/>
          </w:tcPr>
          <w:p w:rsidR="00DD0B22" w:rsidRDefault="00DD0B22">
            <w:pPr>
              <w:pStyle w:val="ConsPlusNormal"/>
              <w:jc w:val="center"/>
            </w:pPr>
            <w:r>
              <w:t>460</w:t>
            </w:r>
          </w:p>
        </w:tc>
        <w:tc>
          <w:tcPr>
            <w:tcW w:w="1531" w:type="dxa"/>
          </w:tcPr>
          <w:p w:rsidR="00DD0B22" w:rsidRDefault="00DD0B22">
            <w:pPr>
              <w:pStyle w:val="ConsPlusNormal"/>
              <w:jc w:val="center"/>
            </w:pPr>
            <w:r>
              <w:t>36096,42</w:t>
            </w:r>
          </w:p>
        </w:tc>
      </w:tr>
      <w:tr w:rsidR="00DD0B22">
        <w:tc>
          <w:tcPr>
            <w:tcW w:w="907" w:type="dxa"/>
          </w:tcPr>
          <w:p w:rsidR="00DD0B22" w:rsidRDefault="00DD0B22">
            <w:pPr>
              <w:pStyle w:val="ConsPlusNormal"/>
            </w:pPr>
            <w:r>
              <w:t>495</w:t>
            </w:r>
          </w:p>
        </w:tc>
        <w:tc>
          <w:tcPr>
            <w:tcW w:w="4649" w:type="dxa"/>
          </w:tcPr>
          <w:p w:rsidR="00DD0B22" w:rsidRDefault="00DD0B22">
            <w:pPr>
              <w:pStyle w:val="ConsPlusNormal"/>
            </w:pPr>
            <w:r>
              <w:t xml:space="preserve">Создание и укрепление материально-технической базы в рамках </w:t>
            </w:r>
            <w:hyperlink r:id="rId206"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0620088100</w:t>
            </w:r>
          </w:p>
        </w:tc>
        <w:tc>
          <w:tcPr>
            <w:tcW w:w="1134" w:type="dxa"/>
          </w:tcPr>
          <w:p w:rsidR="00DD0B22" w:rsidRDefault="00DD0B22">
            <w:pPr>
              <w:pStyle w:val="ConsPlusNormal"/>
            </w:pPr>
          </w:p>
        </w:tc>
        <w:tc>
          <w:tcPr>
            <w:tcW w:w="1531" w:type="dxa"/>
          </w:tcPr>
          <w:p w:rsidR="00DD0B22" w:rsidRDefault="00DD0B22">
            <w:pPr>
              <w:pStyle w:val="ConsPlusNormal"/>
              <w:jc w:val="center"/>
            </w:pPr>
            <w:r>
              <w:t>750,00</w:t>
            </w:r>
          </w:p>
        </w:tc>
      </w:tr>
      <w:tr w:rsidR="00DD0B22">
        <w:tc>
          <w:tcPr>
            <w:tcW w:w="907" w:type="dxa"/>
          </w:tcPr>
          <w:p w:rsidR="00DD0B22" w:rsidRDefault="00DD0B22">
            <w:pPr>
              <w:pStyle w:val="ConsPlusNormal"/>
            </w:pPr>
            <w:r>
              <w:t>496</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0620088100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750,00</w:t>
            </w:r>
          </w:p>
        </w:tc>
      </w:tr>
      <w:tr w:rsidR="00DD0B22">
        <w:tc>
          <w:tcPr>
            <w:tcW w:w="907" w:type="dxa"/>
          </w:tcPr>
          <w:p w:rsidR="00DD0B22" w:rsidRDefault="00DD0B22">
            <w:pPr>
              <w:pStyle w:val="ConsPlusNormal"/>
            </w:pPr>
            <w:r>
              <w:t>497</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0620088100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750,00</w:t>
            </w:r>
          </w:p>
        </w:tc>
      </w:tr>
      <w:tr w:rsidR="00DD0B22">
        <w:tc>
          <w:tcPr>
            <w:tcW w:w="907" w:type="dxa"/>
          </w:tcPr>
          <w:p w:rsidR="00DD0B22" w:rsidRDefault="00DD0B22">
            <w:pPr>
              <w:pStyle w:val="ConsPlusNormal"/>
            </w:pPr>
            <w:r>
              <w:t>498</w:t>
            </w:r>
          </w:p>
        </w:tc>
        <w:tc>
          <w:tcPr>
            <w:tcW w:w="4649" w:type="dxa"/>
          </w:tcPr>
          <w:p w:rsidR="00DD0B22" w:rsidRDefault="00DD0B22">
            <w:pPr>
              <w:pStyle w:val="ConsPlusNormal"/>
            </w:pPr>
            <w:r>
              <w:t xml:space="preserve">Обеспечение проведения оздоровительной кампании в рамках </w:t>
            </w:r>
            <w:hyperlink r:id="rId207"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0620088140</w:t>
            </w:r>
          </w:p>
        </w:tc>
        <w:tc>
          <w:tcPr>
            <w:tcW w:w="1134" w:type="dxa"/>
          </w:tcPr>
          <w:p w:rsidR="00DD0B22" w:rsidRDefault="00DD0B22">
            <w:pPr>
              <w:pStyle w:val="ConsPlusNormal"/>
            </w:pPr>
          </w:p>
        </w:tc>
        <w:tc>
          <w:tcPr>
            <w:tcW w:w="1531" w:type="dxa"/>
          </w:tcPr>
          <w:p w:rsidR="00DD0B22" w:rsidRDefault="00DD0B22">
            <w:pPr>
              <w:pStyle w:val="ConsPlusNormal"/>
              <w:jc w:val="center"/>
            </w:pPr>
            <w:r>
              <w:t>9953,36</w:t>
            </w:r>
          </w:p>
        </w:tc>
      </w:tr>
      <w:tr w:rsidR="00DD0B22">
        <w:tc>
          <w:tcPr>
            <w:tcW w:w="907" w:type="dxa"/>
          </w:tcPr>
          <w:p w:rsidR="00DD0B22" w:rsidRDefault="00DD0B22">
            <w:pPr>
              <w:pStyle w:val="ConsPlusNormal"/>
            </w:pPr>
            <w:r>
              <w:t>499</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0620088140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9953,36</w:t>
            </w:r>
          </w:p>
        </w:tc>
      </w:tr>
      <w:tr w:rsidR="00DD0B22">
        <w:tc>
          <w:tcPr>
            <w:tcW w:w="907" w:type="dxa"/>
          </w:tcPr>
          <w:p w:rsidR="00DD0B22" w:rsidRDefault="00DD0B22">
            <w:pPr>
              <w:pStyle w:val="ConsPlusNormal"/>
            </w:pPr>
            <w:r>
              <w:t>500</w:t>
            </w:r>
          </w:p>
        </w:tc>
        <w:tc>
          <w:tcPr>
            <w:tcW w:w="4649" w:type="dxa"/>
          </w:tcPr>
          <w:p w:rsidR="00DD0B22" w:rsidRDefault="00DD0B22">
            <w:pPr>
              <w:pStyle w:val="ConsPlusNormal"/>
            </w:pPr>
            <w:r>
              <w:t>Субсидии бюджетным учреждениям</w:t>
            </w:r>
          </w:p>
        </w:tc>
        <w:tc>
          <w:tcPr>
            <w:tcW w:w="1587" w:type="dxa"/>
          </w:tcPr>
          <w:p w:rsidR="00DD0B22" w:rsidRDefault="00DD0B22">
            <w:pPr>
              <w:pStyle w:val="ConsPlusNormal"/>
              <w:jc w:val="center"/>
            </w:pPr>
            <w:r>
              <w:t>0620088140</w:t>
            </w:r>
          </w:p>
        </w:tc>
        <w:tc>
          <w:tcPr>
            <w:tcW w:w="1134" w:type="dxa"/>
          </w:tcPr>
          <w:p w:rsidR="00DD0B22" w:rsidRDefault="00DD0B22">
            <w:pPr>
              <w:pStyle w:val="ConsPlusNormal"/>
              <w:jc w:val="center"/>
            </w:pPr>
            <w:r>
              <w:t>610</w:t>
            </w:r>
          </w:p>
        </w:tc>
        <w:tc>
          <w:tcPr>
            <w:tcW w:w="1531" w:type="dxa"/>
          </w:tcPr>
          <w:p w:rsidR="00DD0B22" w:rsidRDefault="00DD0B22">
            <w:pPr>
              <w:pStyle w:val="ConsPlusNormal"/>
              <w:jc w:val="center"/>
            </w:pPr>
            <w:r>
              <w:t>2368,40</w:t>
            </w:r>
          </w:p>
        </w:tc>
      </w:tr>
      <w:tr w:rsidR="00DD0B22">
        <w:tc>
          <w:tcPr>
            <w:tcW w:w="907" w:type="dxa"/>
          </w:tcPr>
          <w:p w:rsidR="00DD0B22" w:rsidRDefault="00DD0B22">
            <w:pPr>
              <w:pStyle w:val="ConsPlusNormal"/>
            </w:pPr>
            <w:r>
              <w:t>501</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0620088140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7584,96</w:t>
            </w:r>
          </w:p>
        </w:tc>
      </w:tr>
      <w:tr w:rsidR="00DD0B22">
        <w:tc>
          <w:tcPr>
            <w:tcW w:w="907" w:type="dxa"/>
          </w:tcPr>
          <w:p w:rsidR="00DD0B22" w:rsidRDefault="00DD0B22">
            <w:pPr>
              <w:pStyle w:val="ConsPlusNormal"/>
            </w:pPr>
            <w:r>
              <w:t>502</w:t>
            </w:r>
          </w:p>
        </w:tc>
        <w:tc>
          <w:tcPr>
            <w:tcW w:w="4649" w:type="dxa"/>
          </w:tcPr>
          <w:p w:rsidR="00DD0B22" w:rsidRDefault="00DD0B22">
            <w:pPr>
              <w:pStyle w:val="ConsPlusNormal"/>
            </w:pPr>
            <w:hyperlink r:id="rId208" w:history="1">
              <w:r>
                <w:rPr>
                  <w:color w:val="0000FF"/>
                </w:rPr>
                <w:t>Подпрограмма</w:t>
              </w:r>
            </w:hyperlink>
            <w:r>
              <w:t xml:space="preserve"> "Обеспечение реализации муниципальной программы"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0630000000</w:t>
            </w:r>
          </w:p>
        </w:tc>
        <w:tc>
          <w:tcPr>
            <w:tcW w:w="1134" w:type="dxa"/>
          </w:tcPr>
          <w:p w:rsidR="00DD0B22" w:rsidRDefault="00DD0B22">
            <w:pPr>
              <w:pStyle w:val="ConsPlusNormal"/>
            </w:pPr>
          </w:p>
        </w:tc>
        <w:tc>
          <w:tcPr>
            <w:tcW w:w="1531" w:type="dxa"/>
          </w:tcPr>
          <w:p w:rsidR="00DD0B22" w:rsidRDefault="00DD0B22">
            <w:pPr>
              <w:pStyle w:val="ConsPlusNormal"/>
              <w:jc w:val="center"/>
            </w:pPr>
            <w:r>
              <w:t>32123,04</w:t>
            </w:r>
          </w:p>
        </w:tc>
      </w:tr>
      <w:tr w:rsidR="00DD0B22">
        <w:tc>
          <w:tcPr>
            <w:tcW w:w="907" w:type="dxa"/>
          </w:tcPr>
          <w:p w:rsidR="00DD0B22" w:rsidRDefault="00DD0B22">
            <w:pPr>
              <w:pStyle w:val="ConsPlusNormal"/>
            </w:pPr>
            <w:r>
              <w:t>503</w:t>
            </w:r>
          </w:p>
        </w:tc>
        <w:tc>
          <w:tcPr>
            <w:tcW w:w="4649" w:type="dxa"/>
          </w:tcPr>
          <w:p w:rsidR="00DD0B22" w:rsidRDefault="00DD0B22">
            <w:pPr>
              <w:pStyle w:val="ConsPlusNormal"/>
            </w:pPr>
            <w:r>
              <w:t xml:space="preserve">Обеспечение функций, возложенных на органы местного самоуправления, в рамках </w:t>
            </w:r>
            <w:hyperlink r:id="rId209" w:history="1">
              <w:r>
                <w:rPr>
                  <w:color w:val="0000FF"/>
                </w:rPr>
                <w:t>подпрограммы</w:t>
              </w:r>
            </w:hyperlink>
            <w:r>
              <w:t xml:space="preserve"> "Обеспечение реализации муниципальной программы"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0630000210</w:t>
            </w:r>
          </w:p>
        </w:tc>
        <w:tc>
          <w:tcPr>
            <w:tcW w:w="1134" w:type="dxa"/>
          </w:tcPr>
          <w:p w:rsidR="00DD0B22" w:rsidRDefault="00DD0B22">
            <w:pPr>
              <w:pStyle w:val="ConsPlusNormal"/>
            </w:pPr>
          </w:p>
        </w:tc>
        <w:tc>
          <w:tcPr>
            <w:tcW w:w="1531" w:type="dxa"/>
          </w:tcPr>
          <w:p w:rsidR="00DD0B22" w:rsidRDefault="00DD0B22">
            <w:pPr>
              <w:pStyle w:val="ConsPlusNormal"/>
              <w:jc w:val="center"/>
            </w:pPr>
            <w:r>
              <w:t>28181,81</w:t>
            </w:r>
          </w:p>
        </w:tc>
      </w:tr>
      <w:tr w:rsidR="00DD0B22">
        <w:tc>
          <w:tcPr>
            <w:tcW w:w="907" w:type="dxa"/>
          </w:tcPr>
          <w:p w:rsidR="00DD0B22" w:rsidRDefault="00DD0B22">
            <w:pPr>
              <w:pStyle w:val="ConsPlusNormal"/>
            </w:pPr>
            <w:r>
              <w:t>504</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0630000210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24651,76</w:t>
            </w:r>
          </w:p>
        </w:tc>
      </w:tr>
      <w:tr w:rsidR="00DD0B22">
        <w:tc>
          <w:tcPr>
            <w:tcW w:w="907" w:type="dxa"/>
          </w:tcPr>
          <w:p w:rsidR="00DD0B22" w:rsidRDefault="00DD0B22">
            <w:pPr>
              <w:pStyle w:val="ConsPlusNormal"/>
            </w:pPr>
            <w:r>
              <w:t>505</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0630000210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24651,76</w:t>
            </w:r>
          </w:p>
        </w:tc>
      </w:tr>
      <w:tr w:rsidR="00DD0B22">
        <w:tc>
          <w:tcPr>
            <w:tcW w:w="907" w:type="dxa"/>
          </w:tcPr>
          <w:p w:rsidR="00DD0B22" w:rsidRDefault="00DD0B22">
            <w:pPr>
              <w:pStyle w:val="ConsPlusNormal"/>
            </w:pPr>
            <w:r>
              <w:t>506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0630000210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3525,06</w:t>
            </w:r>
          </w:p>
        </w:tc>
      </w:tr>
      <w:tr w:rsidR="00DD0B22">
        <w:tc>
          <w:tcPr>
            <w:tcW w:w="907" w:type="dxa"/>
          </w:tcPr>
          <w:p w:rsidR="00DD0B22" w:rsidRDefault="00DD0B22">
            <w:pPr>
              <w:pStyle w:val="ConsPlusNormal"/>
            </w:pPr>
            <w:r>
              <w:t>507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0630000210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3525,06</w:t>
            </w:r>
          </w:p>
        </w:tc>
      </w:tr>
      <w:tr w:rsidR="00DD0B22">
        <w:tc>
          <w:tcPr>
            <w:tcW w:w="907" w:type="dxa"/>
          </w:tcPr>
          <w:p w:rsidR="00DD0B22" w:rsidRDefault="00DD0B22">
            <w:pPr>
              <w:pStyle w:val="ConsPlusNormal"/>
            </w:pPr>
            <w:r>
              <w:t>508</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0630000210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5,00</w:t>
            </w:r>
          </w:p>
        </w:tc>
      </w:tr>
      <w:tr w:rsidR="00DD0B22">
        <w:tc>
          <w:tcPr>
            <w:tcW w:w="907" w:type="dxa"/>
          </w:tcPr>
          <w:p w:rsidR="00DD0B22" w:rsidRDefault="00DD0B22">
            <w:pPr>
              <w:pStyle w:val="ConsPlusNormal"/>
            </w:pPr>
            <w:r>
              <w:t>509</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0630000210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5,00</w:t>
            </w:r>
          </w:p>
        </w:tc>
      </w:tr>
      <w:tr w:rsidR="00DD0B22">
        <w:tc>
          <w:tcPr>
            <w:tcW w:w="907" w:type="dxa"/>
          </w:tcPr>
          <w:p w:rsidR="00DD0B22" w:rsidRDefault="00DD0B22">
            <w:pPr>
              <w:pStyle w:val="ConsPlusNormal"/>
            </w:pPr>
            <w:r>
              <w:t>510</w:t>
            </w:r>
          </w:p>
        </w:tc>
        <w:tc>
          <w:tcPr>
            <w:tcW w:w="4649" w:type="dxa"/>
          </w:tcPr>
          <w:p w:rsidR="00DD0B22" w:rsidRDefault="00DD0B22">
            <w:pPr>
              <w:pStyle w:val="ConsPlusNormal"/>
            </w:pPr>
            <w:r>
              <w:t xml:space="preserve">Муниципальная поддержка некоммерческим организациям в рамках </w:t>
            </w:r>
            <w:hyperlink r:id="rId210" w:history="1">
              <w:r>
                <w:rPr>
                  <w:color w:val="0000FF"/>
                </w:rPr>
                <w:t>подпрограммы</w:t>
              </w:r>
            </w:hyperlink>
            <w:r>
              <w:t xml:space="preserve"> "Обеспечение реализации муниципальной программы" муниципальной программы "Развитие физической культуры, спорта и туризма в городе Красноярске" на 2016 год и плановый период 2017 - 2018 годов</w:t>
            </w:r>
          </w:p>
        </w:tc>
        <w:tc>
          <w:tcPr>
            <w:tcW w:w="1587" w:type="dxa"/>
          </w:tcPr>
          <w:p w:rsidR="00DD0B22" w:rsidRDefault="00DD0B22">
            <w:pPr>
              <w:pStyle w:val="ConsPlusNormal"/>
              <w:jc w:val="center"/>
            </w:pPr>
            <w:r>
              <w:t>0630080010</w:t>
            </w:r>
          </w:p>
        </w:tc>
        <w:tc>
          <w:tcPr>
            <w:tcW w:w="1134" w:type="dxa"/>
          </w:tcPr>
          <w:p w:rsidR="00DD0B22" w:rsidRDefault="00DD0B22">
            <w:pPr>
              <w:pStyle w:val="ConsPlusNormal"/>
            </w:pPr>
          </w:p>
        </w:tc>
        <w:tc>
          <w:tcPr>
            <w:tcW w:w="1531" w:type="dxa"/>
          </w:tcPr>
          <w:p w:rsidR="00DD0B22" w:rsidRDefault="00DD0B22">
            <w:pPr>
              <w:pStyle w:val="ConsPlusNormal"/>
              <w:jc w:val="center"/>
            </w:pPr>
            <w:r>
              <w:t>3941,23</w:t>
            </w:r>
          </w:p>
        </w:tc>
      </w:tr>
      <w:tr w:rsidR="00DD0B22">
        <w:tc>
          <w:tcPr>
            <w:tcW w:w="907" w:type="dxa"/>
          </w:tcPr>
          <w:p w:rsidR="00DD0B22" w:rsidRDefault="00DD0B22">
            <w:pPr>
              <w:pStyle w:val="ConsPlusNormal"/>
            </w:pPr>
            <w:r>
              <w:t>511</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0630080010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3941,23</w:t>
            </w:r>
          </w:p>
        </w:tc>
      </w:tr>
      <w:tr w:rsidR="00DD0B22">
        <w:tc>
          <w:tcPr>
            <w:tcW w:w="907" w:type="dxa"/>
          </w:tcPr>
          <w:p w:rsidR="00DD0B22" w:rsidRDefault="00DD0B22">
            <w:pPr>
              <w:pStyle w:val="ConsPlusNormal"/>
            </w:pPr>
            <w:r>
              <w:t>512</w:t>
            </w:r>
          </w:p>
        </w:tc>
        <w:tc>
          <w:tcPr>
            <w:tcW w:w="4649"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DD0B22" w:rsidRDefault="00DD0B22">
            <w:pPr>
              <w:pStyle w:val="ConsPlusNormal"/>
              <w:jc w:val="center"/>
            </w:pPr>
            <w:r>
              <w:t>0630080010</w:t>
            </w:r>
          </w:p>
        </w:tc>
        <w:tc>
          <w:tcPr>
            <w:tcW w:w="1134" w:type="dxa"/>
          </w:tcPr>
          <w:p w:rsidR="00DD0B22" w:rsidRDefault="00DD0B22">
            <w:pPr>
              <w:pStyle w:val="ConsPlusNormal"/>
              <w:jc w:val="center"/>
            </w:pPr>
            <w:r>
              <w:t>630</w:t>
            </w:r>
          </w:p>
        </w:tc>
        <w:tc>
          <w:tcPr>
            <w:tcW w:w="1531" w:type="dxa"/>
          </w:tcPr>
          <w:p w:rsidR="00DD0B22" w:rsidRDefault="00DD0B22">
            <w:pPr>
              <w:pStyle w:val="ConsPlusNormal"/>
              <w:jc w:val="center"/>
            </w:pPr>
            <w:r>
              <w:t>3941,23</w:t>
            </w:r>
          </w:p>
        </w:tc>
      </w:tr>
      <w:tr w:rsidR="00DD0B22">
        <w:tc>
          <w:tcPr>
            <w:tcW w:w="907" w:type="dxa"/>
          </w:tcPr>
          <w:p w:rsidR="00DD0B22" w:rsidRDefault="00DD0B22">
            <w:pPr>
              <w:pStyle w:val="ConsPlusNormal"/>
            </w:pPr>
            <w:r>
              <w:t>513</w:t>
            </w:r>
          </w:p>
        </w:tc>
        <w:tc>
          <w:tcPr>
            <w:tcW w:w="4649" w:type="dxa"/>
          </w:tcPr>
          <w:p w:rsidR="00DD0B22" w:rsidRDefault="00DD0B22">
            <w:pPr>
              <w:pStyle w:val="ConsPlusNormal"/>
            </w:pPr>
            <w:r>
              <w:t xml:space="preserve">Муниципальная </w:t>
            </w:r>
            <w:hyperlink r:id="rId211" w:history="1">
              <w:r>
                <w:rPr>
                  <w:color w:val="0000FF"/>
                </w:rPr>
                <w:t>программа</w:t>
              </w:r>
            </w:hyperlink>
            <w:r>
              <w:t xml:space="preserve"> "Обеспечение пассажирских перевозок транспортом общего пользования в городе Красноярске" на 2016 год и плановый период 2017 - 2018 годов</w:t>
            </w:r>
          </w:p>
        </w:tc>
        <w:tc>
          <w:tcPr>
            <w:tcW w:w="1587" w:type="dxa"/>
          </w:tcPr>
          <w:p w:rsidR="00DD0B22" w:rsidRDefault="00DD0B22">
            <w:pPr>
              <w:pStyle w:val="ConsPlusNormal"/>
              <w:jc w:val="center"/>
            </w:pPr>
            <w:r>
              <w:t>0700000000</w:t>
            </w:r>
          </w:p>
        </w:tc>
        <w:tc>
          <w:tcPr>
            <w:tcW w:w="1134" w:type="dxa"/>
          </w:tcPr>
          <w:p w:rsidR="00DD0B22" w:rsidRDefault="00DD0B22">
            <w:pPr>
              <w:pStyle w:val="ConsPlusNormal"/>
            </w:pPr>
          </w:p>
        </w:tc>
        <w:tc>
          <w:tcPr>
            <w:tcW w:w="1531" w:type="dxa"/>
          </w:tcPr>
          <w:p w:rsidR="00DD0B22" w:rsidRDefault="00DD0B22">
            <w:pPr>
              <w:pStyle w:val="ConsPlusNormal"/>
              <w:jc w:val="center"/>
            </w:pPr>
            <w:r>
              <w:t>565850,00</w:t>
            </w:r>
          </w:p>
        </w:tc>
      </w:tr>
      <w:tr w:rsidR="00DD0B22">
        <w:tc>
          <w:tcPr>
            <w:tcW w:w="907" w:type="dxa"/>
          </w:tcPr>
          <w:p w:rsidR="00DD0B22" w:rsidRDefault="00DD0B22">
            <w:pPr>
              <w:pStyle w:val="ConsPlusNormal"/>
            </w:pPr>
            <w:r>
              <w:t>514</w:t>
            </w:r>
          </w:p>
        </w:tc>
        <w:tc>
          <w:tcPr>
            <w:tcW w:w="4649" w:type="dxa"/>
          </w:tcPr>
          <w:p w:rsidR="00DD0B22" w:rsidRDefault="00DD0B22">
            <w:pPr>
              <w:pStyle w:val="ConsPlusNormal"/>
            </w:pPr>
            <w:hyperlink r:id="rId212" w:history="1">
              <w:r>
                <w:rPr>
                  <w:color w:val="0000FF"/>
                </w:rPr>
                <w:t>Подпрограмма</w:t>
              </w:r>
            </w:hyperlink>
            <w:r>
              <w:t xml:space="preserve">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587" w:type="dxa"/>
          </w:tcPr>
          <w:p w:rsidR="00DD0B22" w:rsidRDefault="00DD0B22">
            <w:pPr>
              <w:pStyle w:val="ConsPlusNormal"/>
              <w:jc w:val="center"/>
            </w:pPr>
            <w:r>
              <w:t>0710000000</w:t>
            </w:r>
          </w:p>
        </w:tc>
        <w:tc>
          <w:tcPr>
            <w:tcW w:w="1134" w:type="dxa"/>
          </w:tcPr>
          <w:p w:rsidR="00DD0B22" w:rsidRDefault="00DD0B22">
            <w:pPr>
              <w:pStyle w:val="ConsPlusNormal"/>
            </w:pPr>
          </w:p>
        </w:tc>
        <w:tc>
          <w:tcPr>
            <w:tcW w:w="1531" w:type="dxa"/>
          </w:tcPr>
          <w:p w:rsidR="00DD0B22" w:rsidRDefault="00DD0B22">
            <w:pPr>
              <w:pStyle w:val="ConsPlusNormal"/>
              <w:jc w:val="center"/>
            </w:pPr>
            <w:r>
              <w:t>42507,69</w:t>
            </w:r>
          </w:p>
        </w:tc>
      </w:tr>
      <w:tr w:rsidR="00DD0B22">
        <w:tc>
          <w:tcPr>
            <w:tcW w:w="907" w:type="dxa"/>
          </w:tcPr>
          <w:p w:rsidR="00DD0B22" w:rsidRDefault="00DD0B22">
            <w:pPr>
              <w:pStyle w:val="ConsPlusNormal"/>
            </w:pPr>
            <w:r>
              <w:t>515</w:t>
            </w:r>
          </w:p>
        </w:tc>
        <w:tc>
          <w:tcPr>
            <w:tcW w:w="4649" w:type="dxa"/>
          </w:tcPr>
          <w:p w:rsidR="00DD0B22" w:rsidRDefault="00DD0B22">
            <w:pPr>
              <w:pStyle w:val="ConsPlusNormal"/>
            </w:pPr>
            <w:r>
              <w:t xml:space="preserve">Управление и </w:t>
            </w:r>
            <w:proofErr w:type="gramStart"/>
            <w:r>
              <w:t>контроль за</w:t>
            </w:r>
            <w:proofErr w:type="gramEnd"/>
            <w:r>
              <w:t xml:space="preserve"> работой пассажирского транспорта общего пользования в рамках </w:t>
            </w:r>
            <w:hyperlink r:id="rId213" w:history="1">
              <w:r>
                <w:rPr>
                  <w:color w:val="0000FF"/>
                </w:rPr>
                <w:t>подпрограммы</w:t>
              </w:r>
            </w:hyperlink>
            <w:r>
              <w:t xml:space="preserve">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587" w:type="dxa"/>
          </w:tcPr>
          <w:p w:rsidR="00DD0B22" w:rsidRDefault="00DD0B22">
            <w:pPr>
              <w:pStyle w:val="ConsPlusNormal"/>
              <w:jc w:val="center"/>
            </w:pPr>
            <w:r>
              <w:t>0710070010</w:t>
            </w:r>
          </w:p>
        </w:tc>
        <w:tc>
          <w:tcPr>
            <w:tcW w:w="1134" w:type="dxa"/>
          </w:tcPr>
          <w:p w:rsidR="00DD0B22" w:rsidRDefault="00DD0B22">
            <w:pPr>
              <w:pStyle w:val="ConsPlusNormal"/>
            </w:pPr>
          </w:p>
        </w:tc>
        <w:tc>
          <w:tcPr>
            <w:tcW w:w="1531" w:type="dxa"/>
          </w:tcPr>
          <w:p w:rsidR="00DD0B22" w:rsidRDefault="00DD0B22">
            <w:pPr>
              <w:pStyle w:val="ConsPlusNormal"/>
              <w:jc w:val="center"/>
            </w:pPr>
            <w:r>
              <w:t>42116,19</w:t>
            </w:r>
          </w:p>
        </w:tc>
      </w:tr>
      <w:tr w:rsidR="00DD0B22">
        <w:tc>
          <w:tcPr>
            <w:tcW w:w="907" w:type="dxa"/>
          </w:tcPr>
          <w:p w:rsidR="00DD0B22" w:rsidRDefault="00DD0B22">
            <w:pPr>
              <w:pStyle w:val="ConsPlusNormal"/>
            </w:pPr>
            <w:r>
              <w:t>516</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0710070010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35610,54</w:t>
            </w:r>
          </w:p>
        </w:tc>
      </w:tr>
      <w:tr w:rsidR="00DD0B22">
        <w:tc>
          <w:tcPr>
            <w:tcW w:w="907" w:type="dxa"/>
          </w:tcPr>
          <w:p w:rsidR="00DD0B22" w:rsidRDefault="00DD0B22">
            <w:pPr>
              <w:pStyle w:val="ConsPlusNormal"/>
            </w:pPr>
            <w:r>
              <w:t>517</w:t>
            </w:r>
          </w:p>
        </w:tc>
        <w:tc>
          <w:tcPr>
            <w:tcW w:w="4649" w:type="dxa"/>
          </w:tcPr>
          <w:p w:rsidR="00DD0B22" w:rsidRDefault="00DD0B22">
            <w:pPr>
              <w:pStyle w:val="ConsPlusNormal"/>
            </w:pPr>
            <w:r>
              <w:t>Расходы на выплаты персоналу казенных учреждений</w:t>
            </w:r>
          </w:p>
        </w:tc>
        <w:tc>
          <w:tcPr>
            <w:tcW w:w="1587" w:type="dxa"/>
          </w:tcPr>
          <w:p w:rsidR="00DD0B22" w:rsidRDefault="00DD0B22">
            <w:pPr>
              <w:pStyle w:val="ConsPlusNormal"/>
              <w:jc w:val="center"/>
            </w:pPr>
            <w:r>
              <w:t>0710070010</w:t>
            </w:r>
          </w:p>
        </w:tc>
        <w:tc>
          <w:tcPr>
            <w:tcW w:w="1134" w:type="dxa"/>
          </w:tcPr>
          <w:p w:rsidR="00DD0B22" w:rsidRDefault="00DD0B22">
            <w:pPr>
              <w:pStyle w:val="ConsPlusNormal"/>
              <w:jc w:val="center"/>
            </w:pPr>
            <w:r>
              <w:t>110</w:t>
            </w:r>
          </w:p>
        </w:tc>
        <w:tc>
          <w:tcPr>
            <w:tcW w:w="1531" w:type="dxa"/>
          </w:tcPr>
          <w:p w:rsidR="00DD0B22" w:rsidRDefault="00DD0B22">
            <w:pPr>
              <w:pStyle w:val="ConsPlusNormal"/>
              <w:jc w:val="center"/>
            </w:pPr>
            <w:r>
              <w:t>35610,54</w:t>
            </w:r>
          </w:p>
        </w:tc>
      </w:tr>
      <w:tr w:rsidR="00DD0B22">
        <w:tc>
          <w:tcPr>
            <w:tcW w:w="907" w:type="dxa"/>
          </w:tcPr>
          <w:p w:rsidR="00DD0B22" w:rsidRDefault="00DD0B22">
            <w:pPr>
              <w:pStyle w:val="ConsPlusNormal"/>
            </w:pPr>
            <w:r>
              <w:t>518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0710070010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6467,85</w:t>
            </w:r>
          </w:p>
        </w:tc>
      </w:tr>
      <w:tr w:rsidR="00DD0B22">
        <w:tc>
          <w:tcPr>
            <w:tcW w:w="907" w:type="dxa"/>
          </w:tcPr>
          <w:p w:rsidR="00DD0B22" w:rsidRDefault="00DD0B22">
            <w:pPr>
              <w:pStyle w:val="ConsPlusNormal"/>
            </w:pPr>
            <w:r>
              <w:t>519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0710070010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6467,85</w:t>
            </w:r>
          </w:p>
        </w:tc>
      </w:tr>
      <w:tr w:rsidR="00DD0B22">
        <w:tc>
          <w:tcPr>
            <w:tcW w:w="907" w:type="dxa"/>
          </w:tcPr>
          <w:p w:rsidR="00DD0B22" w:rsidRDefault="00DD0B22">
            <w:pPr>
              <w:pStyle w:val="ConsPlusNormal"/>
            </w:pPr>
            <w:r>
              <w:t>520</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0710070010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37,80</w:t>
            </w:r>
          </w:p>
        </w:tc>
      </w:tr>
      <w:tr w:rsidR="00DD0B22">
        <w:tc>
          <w:tcPr>
            <w:tcW w:w="907" w:type="dxa"/>
          </w:tcPr>
          <w:p w:rsidR="00DD0B22" w:rsidRDefault="00DD0B22">
            <w:pPr>
              <w:pStyle w:val="ConsPlusNormal"/>
            </w:pPr>
            <w:r>
              <w:t>521</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0710070010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37,80</w:t>
            </w:r>
          </w:p>
        </w:tc>
      </w:tr>
      <w:tr w:rsidR="00DD0B22">
        <w:tc>
          <w:tcPr>
            <w:tcW w:w="907" w:type="dxa"/>
          </w:tcPr>
          <w:p w:rsidR="00DD0B22" w:rsidRDefault="00DD0B22">
            <w:pPr>
              <w:pStyle w:val="ConsPlusNormal"/>
            </w:pPr>
            <w:r>
              <w:t>522</w:t>
            </w:r>
          </w:p>
        </w:tc>
        <w:tc>
          <w:tcPr>
            <w:tcW w:w="4649" w:type="dxa"/>
          </w:tcPr>
          <w:p w:rsidR="00DD0B22" w:rsidRDefault="00DD0B22">
            <w:pPr>
              <w:pStyle w:val="ConsPlusNormal"/>
            </w:pPr>
            <w:r>
              <w:t xml:space="preserve">Оснащение остановочных пунктов информационными указателями в рамках </w:t>
            </w:r>
            <w:hyperlink r:id="rId214" w:history="1">
              <w:r>
                <w:rPr>
                  <w:color w:val="0000FF"/>
                </w:rPr>
                <w:t>подпрограммы</w:t>
              </w:r>
            </w:hyperlink>
            <w:r>
              <w:t xml:space="preserve">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587" w:type="dxa"/>
          </w:tcPr>
          <w:p w:rsidR="00DD0B22" w:rsidRDefault="00DD0B22">
            <w:pPr>
              <w:pStyle w:val="ConsPlusNormal"/>
              <w:jc w:val="center"/>
            </w:pPr>
            <w:r>
              <w:t>0710070020</w:t>
            </w:r>
          </w:p>
        </w:tc>
        <w:tc>
          <w:tcPr>
            <w:tcW w:w="1134" w:type="dxa"/>
          </w:tcPr>
          <w:p w:rsidR="00DD0B22" w:rsidRDefault="00DD0B22">
            <w:pPr>
              <w:pStyle w:val="ConsPlusNormal"/>
            </w:pPr>
          </w:p>
        </w:tc>
        <w:tc>
          <w:tcPr>
            <w:tcW w:w="1531" w:type="dxa"/>
          </w:tcPr>
          <w:p w:rsidR="00DD0B22" w:rsidRDefault="00DD0B22">
            <w:pPr>
              <w:pStyle w:val="ConsPlusNormal"/>
              <w:jc w:val="center"/>
            </w:pPr>
            <w:r>
              <w:t>391,50</w:t>
            </w:r>
          </w:p>
        </w:tc>
      </w:tr>
      <w:tr w:rsidR="00DD0B22">
        <w:tc>
          <w:tcPr>
            <w:tcW w:w="907" w:type="dxa"/>
          </w:tcPr>
          <w:p w:rsidR="00DD0B22" w:rsidRDefault="00DD0B22">
            <w:pPr>
              <w:pStyle w:val="ConsPlusNormal"/>
            </w:pPr>
            <w:r>
              <w:t>523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0710070020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391,50</w:t>
            </w:r>
          </w:p>
        </w:tc>
      </w:tr>
      <w:tr w:rsidR="00DD0B22">
        <w:tc>
          <w:tcPr>
            <w:tcW w:w="907" w:type="dxa"/>
          </w:tcPr>
          <w:p w:rsidR="00DD0B22" w:rsidRDefault="00DD0B22">
            <w:pPr>
              <w:pStyle w:val="ConsPlusNormal"/>
            </w:pPr>
            <w:r>
              <w:t>524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0710070020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391,50</w:t>
            </w:r>
          </w:p>
        </w:tc>
      </w:tr>
      <w:tr w:rsidR="00DD0B22">
        <w:tc>
          <w:tcPr>
            <w:tcW w:w="907" w:type="dxa"/>
          </w:tcPr>
          <w:p w:rsidR="00DD0B22" w:rsidRDefault="00DD0B22">
            <w:pPr>
              <w:pStyle w:val="ConsPlusNormal"/>
            </w:pPr>
            <w:r>
              <w:t>525</w:t>
            </w:r>
          </w:p>
        </w:tc>
        <w:tc>
          <w:tcPr>
            <w:tcW w:w="4649" w:type="dxa"/>
          </w:tcPr>
          <w:p w:rsidR="00DD0B22" w:rsidRDefault="00DD0B22">
            <w:pPr>
              <w:pStyle w:val="ConsPlusNormal"/>
            </w:pPr>
            <w:hyperlink r:id="rId215" w:history="1">
              <w:r>
                <w:rPr>
                  <w:color w:val="0000FF"/>
                </w:rPr>
                <w:t>Подпрограмма</w:t>
              </w:r>
            </w:hyperlink>
            <w:r>
              <w:t xml:space="preserve">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587" w:type="dxa"/>
          </w:tcPr>
          <w:p w:rsidR="00DD0B22" w:rsidRDefault="00DD0B22">
            <w:pPr>
              <w:pStyle w:val="ConsPlusNormal"/>
              <w:jc w:val="center"/>
            </w:pPr>
            <w:r>
              <w:t>0720000000</w:t>
            </w:r>
          </w:p>
        </w:tc>
        <w:tc>
          <w:tcPr>
            <w:tcW w:w="1134" w:type="dxa"/>
          </w:tcPr>
          <w:p w:rsidR="00DD0B22" w:rsidRDefault="00DD0B22">
            <w:pPr>
              <w:pStyle w:val="ConsPlusNormal"/>
            </w:pPr>
          </w:p>
        </w:tc>
        <w:tc>
          <w:tcPr>
            <w:tcW w:w="1531" w:type="dxa"/>
          </w:tcPr>
          <w:p w:rsidR="00DD0B22" w:rsidRDefault="00DD0B22">
            <w:pPr>
              <w:pStyle w:val="ConsPlusNormal"/>
              <w:jc w:val="center"/>
            </w:pPr>
            <w:r>
              <w:t>501500,00</w:t>
            </w:r>
          </w:p>
        </w:tc>
      </w:tr>
      <w:tr w:rsidR="00DD0B22">
        <w:tc>
          <w:tcPr>
            <w:tcW w:w="907" w:type="dxa"/>
          </w:tcPr>
          <w:p w:rsidR="00DD0B22" w:rsidRDefault="00DD0B22">
            <w:pPr>
              <w:pStyle w:val="ConsPlusNormal"/>
            </w:pPr>
            <w:r>
              <w:t>526</w:t>
            </w:r>
          </w:p>
        </w:tc>
        <w:tc>
          <w:tcPr>
            <w:tcW w:w="4649" w:type="dxa"/>
          </w:tcPr>
          <w:p w:rsidR="00DD0B22" w:rsidRDefault="00DD0B22">
            <w:pPr>
              <w:pStyle w:val="ConsPlusNormal"/>
            </w:pPr>
            <w:r>
              <w:t xml:space="preserve">Возмещение недополученных доходов по маршрутам муниципальной программы перевозок городским пассажирским транспортом общего пользования, в рамках </w:t>
            </w:r>
            <w:hyperlink r:id="rId216" w:history="1">
              <w:r>
                <w:rPr>
                  <w:color w:val="0000FF"/>
                </w:rPr>
                <w:t>подпрограммы</w:t>
              </w:r>
            </w:hyperlink>
            <w:r>
              <w:t xml:space="preserve">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587" w:type="dxa"/>
          </w:tcPr>
          <w:p w:rsidR="00DD0B22" w:rsidRDefault="00DD0B22">
            <w:pPr>
              <w:pStyle w:val="ConsPlusNormal"/>
              <w:jc w:val="center"/>
            </w:pPr>
            <w:r>
              <w:t>0720070030</w:t>
            </w:r>
          </w:p>
        </w:tc>
        <w:tc>
          <w:tcPr>
            <w:tcW w:w="1134" w:type="dxa"/>
          </w:tcPr>
          <w:p w:rsidR="00DD0B22" w:rsidRDefault="00DD0B22">
            <w:pPr>
              <w:pStyle w:val="ConsPlusNormal"/>
            </w:pPr>
          </w:p>
        </w:tc>
        <w:tc>
          <w:tcPr>
            <w:tcW w:w="1531" w:type="dxa"/>
          </w:tcPr>
          <w:p w:rsidR="00DD0B22" w:rsidRDefault="00DD0B22">
            <w:pPr>
              <w:pStyle w:val="ConsPlusNormal"/>
              <w:jc w:val="center"/>
            </w:pPr>
            <w:r>
              <w:t>501500,00</w:t>
            </w:r>
          </w:p>
        </w:tc>
      </w:tr>
      <w:tr w:rsidR="00DD0B22">
        <w:tc>
          <w:tcPr>
            <w:tcW w:w="907" w:type="dxa"/>
          </w:tcPr>
          <w:p w:rsidR="00DD0B22" w:rsidRDefault="00DD0B22">
            <w:pPr>
              <w:pStyle w:val="ConsPlusNormal"/>
            </w:pPr>
            <w:r>
              <w:t>527</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0720070030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501500,00</w:t>
            </w:r>
          </w:p>
        </w:tc>
      </w:tr>
      <w:tr w:rsidR="00DD0B22">
        <w:tc>
          <w:tcPr>
            <w:tcW w:w="907" w:type="dxa"/>
          </w:tcPr>
          <w:p w:rsidR="00DD0B22" w:rsidRDefault="00DD0B22">
            <w:pPr>
              <w:pStyle w:val="ConsPlusNormal"/>
            </w:pPr>
            <w:r>
              <w:t>528</w:t>
            </w:r>
          </w:p>
        </w:tc>
        <w:tc>
          <w:tcPr>
            <w:tcW w:w="4649"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DD0B22" w:rsidRDefault="00DD0B22">
            <w:pPr>
              <w:pStyle w:val="ConsPlusNormal"/>
              <w:jc w:val="center"/>
            </w:pPr>
            <w:r>
              <w:t>0720070030</w:t>
            </w:r>
          </w:p>
        </w:tc>
        <w:tc>
          <w:tcPr>
            <w:tcW w:w="1134" w:type="dxa"/>
          </w:tcPr>
          <w:p w:rsidR="00DD0B22" w:rsidRDefault="00DD0B22">
            <w:pPr>
              <w:pStyle w:val="ConsPlusNormal"/>
              <w:jc w:val="center"/>
            </w:pPr>
            <w:r>
              <w:t>810</w:t>
            </w:r>
          </w:p>
        </w:tc>
        <w:tc>
          <w:tcPr>
            <w:tcW w:w="1531" w:type="dxa"/>
          </w:tcPr>
          <w:p w:rsidR="00DD0B22" w:rsidRDefault="00DD0B22">
            <w:pPr>
              <w:pStyle w:val="ConsPlusNormal"/>
              <w:jc w:val="center"/>
            </w:pPr>
            <w:r>
              <w:t>501500,00</w:t>
            </w:r>
          </w:p>
        </w:tc>
      </w:tr>
      <w:tr w:rsidR="00DD0B22">
        <w:tc>
          <w:tcPr>
            <w:tcW w:w="907" w:type="dxa"/>
          </w:tcPr>
          <w:p w:rsidR="00DD0B22" w:rsidRDefault="00DD0B22">
            <w:pPr>
              <w:pStyle w:val="ConsPlusNormal"/>
            </w:pPr>
            <w:r>
              <w:t>529</w:t>
            </w:r>
          </w:p>
        </w:tc>
        <w:tc>
          <w:tcPr>
            <w:tcW w:w="4649" w:type="dxa"/>
          </w:tcPr>
          <w:p w:rsidR="00DD0B22" w:rsidRDefault="00DD0B22">
            <w:pPr>
              <w:pStyle w:val="ConsPlusNormal"/>
            </w:pPr>
            <w:hyperlink r:id="rId217"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587" w:type="dxa"/>
          </w:tcPr>
          <w:p w:rsidR="00DD0B22" w:rsidRDefault="00DD0B22">
            <w:pPr>
              <w:pStyle w:val="ConsPlusNormal"/>
              <w:jc w:val="center"/>
            </w:pPr>
            <w:r>
              <w:t>0730000000</w:t>
            </w:r>
          </w:p>
        </w:tc>
        <w:tc>
          <w:tcPr>
            <w:tcW w:w="1134" w:type="dxa"/>
          </w:tcPr>
          <w:p w:rsidR="00DD0B22" w:rsidRDefault="00DD0B22">
            <w:pPr>
              <w:pStyle w:val="ConsPlusNormal"/>
            </w:pPr>
          </w:p>
        </w:tc>
        <w:tc>
          <w:tcPr>
            <w:tcW w:w="1531" w:type="dxa"/>
          </w:tcPr>
          <w:p w:rsidR="00DD0B22" w:rsidRDefault="00DD0B22">
            <w:pPr>
              <w:pStyle w:val="ConsPlusNormal"/>
              <w:jc w:val="center"/>
            </w:pPr>
            <w:r>
              <w:t>21842,31</w:t>
            </w:r>
          </w:p>
        </w:tc>
      </w:tr>
      <w:tr w:rsidR="00DD0B22">
        <w:tc>
          <w:tcPr>
            <w:tcW w:w="907" w:type="dxa"/>
          </w:tcPr>
          <w:p w:rsidR="00DD0B22" w:rsidRDefault="00DD0B22">
            <w:pPr>
              <w:pStyle w:val="ConsPlusNormal"/>
            </w:pPr>
            <w:r>
              <w:t>530</w:t>
            </w:r>
          </w:p>
        </w:tc>
        <w:tc>
          <w:tcPr>
            <w:tcW w:w="4649" w:type="dxa"/>
          </w:tcPr>
          <w:p w:rsidR="00DD0B22" w:rsidRDefault="00DD0B22">
            <w:pPr>
              <w:pStyle w:val="ConsPlusNormal"/>
            </w:pPr>
            <w:r>
              <w:t xml:space="preserve">Обеспечение функций, возложенных на органы местного самоуправления, в рамках </w:t>
            </w:r>
            <w:hyperlink r:id="rId218" w:history="1">
              <w:r>
                <w:rPr>
                  <w:color w:val="0000FF"/>
                </w:rPr>
                <w:t>подпрограммы</w:t>
              </w:r>
            </w:hyperlink>
            <w:r>
              <w:t xml:space="preserve">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587" w:type="dxa"/>
          </w:tcPr>
          <w:p w:rsidR="00DD0B22" w:rsidRDefault="00DD0B22">
            <w:pPr>
              <w:pStyle w:val="ConsPlusNormal"/>
              <w:jc w:val="center"/>
            </w:pPr>
            <w:r>
              <w:t>0730000210</w:t>
            </w:r>
          </w:p>
        </w:tc>
        <w:tc>
          <w:tcPr>
            <w:tcW w:w="1134" w:type="dxa"/>
          </w:tcPr>
          <w:p w:rsidR="00DD0B22" w:rsidRDefault="00DD0B22">
            <w:pPr>
              <w:pStyle w:val="ConsPlusNormal"/>
            </w:pPr>
          </w:p>
        </w:tc>
        <w:tc>
          <w:tcPr>
            <w:tcW w:w="1531" w:type="dxa"/>
          </w:tcPr>
          <w:p w:rsidR="00DD0B22" w:rsidRDefault="00DD0B22">
            <w:pPr>
              <w:pStyle w:val="ConsPlusNormal"/>
              <w:jc w:val="center"/>
            </w:pPr>
            <w:r>
              <w:t>21842,31</w:t>
            </w:r>
          </w:p>
        </w:tc>
      </w:tr>
      <w:tr w:rsidR="00DD0B22">
        <w:tc>
          <w:tcPr>
            <w:tcW w:w="907" w:type="dxa"/>
          </w:tcPr>
          <w:p w:rsidR="00DD0B22" w:rsidRDefault="00DD0B22">
            <w:pPr>
              <w:pStyle w:val="ConsPlusNormal"/>
            </w:pPr>
            <w:r>
              <w:t>531</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0730000210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19494,55</w:t>
            </w:r>
          </w:p>
        </w:tc>
      </w:tr>
      <w:tr w:rsidR="00DD0B22">
        <w:tc>
          <w:tcPr>
            <w:tcW w:w="907" w:type="dxa"/>
          </w:tcPr>
          <w:p w:rsidR="00DD0B22" w:rsidRDefault="00DD0B22">
            <w:pPr>
              <w:pStyle w:val="ConsPlusNormal"/>
            </w:pPr>
            <w:r>
              <w:t>532</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0730000210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19494,55</w:t>
            </w:r>
          </w:p>
        </w:tc>
      </w:tr>
      <w:tr w:rsidR="00DD0B22">
        <w:tc>
          <w:tcPr>
            <w:tcW w:w="907" w:type="dxa"/>
          </w:tcPr>
          <w:p w:rsidR="00DD0B22" w:rsidRDefault="00DD0B22">
            <w:pPr>
              <w:pStyle w:val="ConsPlusNormal"/>
            </w:pPr>
            <w:r>
              <w:t>533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0730000210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2346,65</w:t>
            </w:r>
          </w:p>
        </w:tc>
      </w:tr>
      <w:tr w:rsidR="00DD0B22">
        <w:tc>
          <w:tcPr>
            <w:tcW w:w="907" w:type="dxa"/>
          </w:tcPr>
          <w:p w:rsidR="00DD0B22" w:rsidRDefault="00DD0B22">
            <w:pPr>
              <w:pStyle w:val="ConsPlusNormal"/>
            </w:pPr>
            <w:r>
              <w:t>534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0730000210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2346,65</w:t>
            </w:r>
          </w:p>
        </w:tc>
      </w:tr>
      <w:tr w:rsidR="00DD0B22">
        <w:tc>
          <w:tcPr>
            <w:tcW w:w="907" w:type="dxa"/>
          </w:tcPr>
          <w:p w:rsidR="00DD0B22" w:rsidRDefault="00DD0B22">
            <w:pPr>
              <w:pStyle w:val="ConsPlusNormal"/>
            </w:pPr>
            <w:r>
              <w:t>535</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0730000210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1,11</w:t>
            </w:r>
          </w:p>
        </w:tc>
      </w:tr>
      <w:tr w:rsidR="00DD0B22">
        <w:tc>
          <w:tcPr>
            <w:tcW w:w="907" w:type="dxa"/>
          </w:tcPr>
          <w:p w:rsidR="00DD0B22" w:rsidRDefault="00DD0B22">
            <w:pPr>
              <w:pStyle w:val="ConsPlusNormal"/>
            </w:pPr>
            <w:r>
              <w:t>536</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0730000210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1,11</w:t>
            </w:r>
          </w:p>
        </w:tc>
      </w:tr>
      <w:tr w:rsidR="00DD0B22">
        <w:tc>
          <w:tcPr>
            <w:tcW w:w="907" w:type="dxa"/>
          </w:tcPr>
          <w:p w:rsidR="00DD0B22" w:rsidRDefault="00DD0B22">
            <w:pPr>
              <w:pStyle w:val="ConsPlusNormal"/>
            </w:pPr>
            <w:r>
              <w:t>537</w:t>
            </w:r>
          </w:p>
        </w:tc>
        <w:tc>
          <w:tcPr>
            <w:tcW w:w="4649" w:type="dxa"/>
          </w:tcPr>
          <w:p w:rsidR="00DD0B22" w:rsidRDefault="00DD0B22">
            <w:pPr>
              <w:pStyle w:val="ConsPlusNormal"/>
            </w:pPr>
            <w:r>
              <w:t xml:space="preserve">Муниципальная </w:t>
            </w:r>
            <w:hyperlink r:id="rId219"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0800000000</w:t>
            </w:r>
          </w:p>
        </w:tc>
        <w:tc>
          <w:tcPr>
            <w:tcW w:w="1134" w:type="dxa"/>
          </w:tcPr>
          <w:p w:rsidR="00DD0B22" w:rsidRDefault="00DD0B22">
            <w:pPr>
              <w:pStyle w:val="ConsPlusNormal"/>
            </w:pPr>
          </w:p>
        </w:tc>
        <w:tc>
          <w:tcPr>
            <w:tcW w:w="1531" w:type="dxa"/>
          </w:tcPr>
          <w:p w:rsidR="00DD0B22" w:rsidRDefault="00DD0B22">
            <w:pPr>
              <w:pStyle w:val="ConsPlusNormal"/>
              <w:jc w:val="center"/>
            </w:pPr>
            <w:r>
              <w:t>3109693,43</w:t>
            </w:r>
          </w:p>
        </w:tc>
      </w:tr>
      <w:tr w:rsidR="00DD0B22">
        <w:tc>
          <w:tcPr>
            <w:tcW w:w="907" w:type="dxa"/>
          </w:tcPr>
          <w:p w:rsidR="00DD0B22" w:rsidRDefault="00DD0B22">
            <w:pPr>
              <w:pStyle w:val="ConsPlusNormal"/>
            </w:pPr>
            <w:r>
              <w:t>538</w:t>
            </w:r>
          </w:p>
        </w:tc>
        <w:tc>
          <w:tcPr>
            <w:tcW w:w="4649" w:type="dxa"/>
          </w:tcPr>
          <w:p w:rsidR="00DD0B22" w:rsidRDefault="00DD0B22">
            <w:pPr>
              <w:pStyle w:val="ConsPlusNormal"/>
            </w:pPr>
            <w:hyperlink r:id="rId220" w:history="1">
              <w:r>
                <w:rPr>
                  <w:color w:val="0000FF"/>
                </w:rPr>
                <w:t>Подпрограмма</w:t>
              </w:r>
            </w:hyperlink>
            <w:r>
              <w:t xml:space="preserve">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0810000000</w:t>
            </w:r>
          </w:p>
        </w:tc>
        <w:tc>
          <w:tcPr>
            <w:tcW w:w="1134" w:type="dxa"/>
          </w:tcPr>
          <w:p w:rsidR="00DD0B22" w:rsidRDefault="00DD0B22">
            <w:pPr>
              <w:pStyle w:val="ConsPlusNormal"/>
            </w:pPr>
          </w:p>
        </w:tc>
        <w:tc>
          <w:tcPr>
            <w:tcW w:w="1531" w:type="dxa"/>
          </w:tcPr>
          <w:p w:rsidR="00DD0B22" w:rsidRDefault="00DD0B22">
            <w:pPr>
              <w:pStyle w:val="ConsPlusNormal"/>
              <w:jc w:val="center"/>
            </w:pPr>
            <w:r>
              <w:t>65000,00</w:t>
            </w:r>
          </w:p>
        </w:tc>
      </w:tr>
      <w:tr w:rsidR="00DD0B22">
        <w:tc>
          <w:tcPr>
            <w:tcW w:w="907" w:type="dxa"/>
          </w:tcPr>
          <w:p w:rsidR="00DD0B22" w:rsidRDefault="00DD0B22">
            <w:pPr>
              <w:pStyle w:val="ConsPlusNormal"/>
            </w:pPr>
            <w:r>
              <w:t>539</w:t>
            </w:r>
          </w:p>
        </w:tc>
        <w:tc>
          <w:tcPr>
            <w:tcW w:w="4649" w:type="dxa"/>
          </w:tcPr>
          <w:p w:rsidR="00DD0B22" w:rsidRDefault="00DD0B22">
            <w:pPr>
              <w:pStyle w:val="ConsPlusNormal"/>
            </w:pPr>
            <w:r>
              <w:t xml:space="preserve">Разработка градостроительной документации в рамках </w:t>
            </w:r>
            <w:hyperlink r:id="rId221" w:history="1">
              <w:r>
                <w:rPr>
                  <w:color w:val="0000FF"/>
                </w:rPr>
                <w:t>подпрограммы</w:t>
              </w:r>
            </w:hyperlink>
            <w:r>
              <w:t xml:space="preserve">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0810072840</w:t>
            </w:r>
          </w:p>
        </w:tc>
        <w:tc>
          <w:tcPr>
            <w:tcW w:w="1134" w:type="dxa"/>
          </w:tcPr>
          <w:p w:rsidR="00DD0B22" w:rsidRDefault="00DD0B22">
            <w:pPr>
              <w:pStyle w:val="ConsPlusNormal"/>
            </w:pPr>
          </w:p>
        </w:tc>
        <w:tc>
          <w:tcPr>
            <w:tcW w:w="1531" w:type="dxa"/>
          </w:tcPr>
          <w:p w:rsidR="00DD0B22" w:rsidRDefault="00DD0B22">
            <w:pPr>
              <w:pStyle w:val="ConsPlusNormal"/>
              <w:jc w:val="center"/>
            </w:pPr>
            <w:r>
              <w:t>65000,00</w:t>
            </w:r>
          </w:p>
        </w:tc>
      </w:tr>
      <w:tr w:rsidR="00DD0B22">
        <w:tc>
          <w:tcPr>
            <w:tcW w:w="907" w:type="dxa"/>
          </w:tcPr>
          <w:p w:rsidR="00DD0B22" w:rsidRDefault="00DD0B22">
            <w:pPr>
              <w:pStyle w:val="ConsPlusNormal"/>
            </w:pPr>
            <w:r>
              <w:t>540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0810072840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65000,00</w:t>
            </w:r>
          </w:p>
        </w:tc>
      </w:tr>
      <w:tr w:rsidR="00DD0B22">
        <w:tc>
          <w:tcPr>
            <w:tcW w:w="907" w:type="dxa"/>
          </w:tcPr>
          <w:p w:rsidR="00DD0B22" w:rsidRDefault="00DD0B22">
            <w:pPr>
              <w:pStyle w:val="ConsPlusNormal"/>
            </w:pPr>
            <w:r>
              <w:t>541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0810072840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65000,00</w:t>
            </w:r>
          </w:p>
        </w:tc>
      </w:tr>
      <w:tr w:rsidR="00DD0B22">
        <w:tc>
          <w:tcPr>
            <w:tcW w:w="907" w:type="dxa"/>
          </w:tcPr>
          <w:p w:rsidR="00DD0B22" w:rsidRDefault="00DD0B22">
            <w:pPr>
              <w:pStyle w:val="ConsPlusNormal"/>
            </w:pPr>
            <w:r>
              <w:t>542</w:t>
            </w:r>
          </w:p>
        </w:tc>
        <w:tc>
          <w:tcPr>
            <w:tcW w:w="4649" w:type="dxa"/>
          </w:tcPr>
          <w:p w:rsidR="00DD0B22" w:rsidRDefault="00DD0B22">
            <w:pPr>
              <w:pStyle w:val="ConsPlusNormal"/>
            </w:pPr>
            <w:hyperlink r:id="rId222" w:history="1">
              <w:r>
                <w:rPr>
                  <w:color w:val="0000FF"/>
                </w:rPr>
                <w:t>Подпрограмма</w:t>
              </w:r>
            </w:hyperlink>
            <w:r>
              <w:t xml:space="preserve">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0820000000</w:t>
            </w:r>
          </w:p>
        </w:tc>
        <w:tc>
          <w:tcPr>
            <w:tcW w:w="1134" w:type="dxa"/>
          </w:tcPr>
          <w:p w:rsidR="00DD0B22" w:rsidRDefault="00DD0B22">
            <w:pPr>
              <w:pStyle w:val="ConsPlusNormal"/>
            </w:pPr>
          </w:p>
        </w:tc>
        <w:tc>
          <w:tcPr>
            <w:tcW w:w="1531" w:type="dxa"/>
          </w:tcPr>
          <w:p w:rsidR="00DD0B22" w:rsidRDefault="00DD0B22">
            <w:pPr>
              <w:pStyle w:val="ConsPlusNormal"/>
              <w:jc w:val="center"/>
            </w:pPr>
            <w:r>
              <w:t>83775,26</w:t>
            </w:r>
          </w:p>
        </w:tc>
      </w:tr>
      <w:tr w:rsidR="00DD0B22">
        <w:tc>
          <w:tcPr>
            <w:tcW w:w="907" w:type="dxa"/>
          </w:tcPr>
          <w:p w:rsidR="00DD0B22" w:rsidRDefault="00DD0B22">
            <w:pPr>
              <w:pStyle w:val="ConsPlusNormal"/>
            </w:pPr>
            <w:r>
              <w:t>543</w:t>
            </w:r>
          </w:p>
        </w:tc>
        <w:tc>
          <w:tcPr>
            <w:tcW w:w="4649" w:type="dxa"/>
          </w:tcPr>
          <w:p w:rsidR="00DD0B22" w:rsidRDefault="00DD0B22">
            <w:pPr>
              <w:pStyle w:val="ConsPlusNormal"/>
            </w:pPr>
            <w:r>
              <w:t xml:space="preserve">Оценка недвижимости, признание прав и регулирование отношений по муниципальной и неразграниченной государственной собственности в рамках </w:t>
            </w:r>
            <w:hyperlink r:id="rId223" w:history="1">
              <w:r>
                <w:rPr>
                  <w:color w:val="0000FF"/>
                </w:rPr>
                <w:t>подпрограммы</w:t>
              </w:r>
            </w:hyperlink>
            <w:r>
              <w:t xml:space="preserve">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0820072010</w:t>
            </w:r>
          </w:p>
        </w:tc>
        <w:tc>
          <w:tcPr>
            <w:tcW w:w="1134" w:type="dxa"/>
          </w:tcPr>
          <w:p w:rsidR="00DD0B22" w:rsidRDefault="00DD0B22">
            <w:pPr>
              <w:pStyle w:val="ConsPlusNormal"/>
            </w:pPr>
          </w:p>
        </w:tc>
        <w:tc>
          <w:tcPr>
            <w:tcW w:w="1531" w:type="dxa"/>
          </w:tcPr>
          <w:p w:rsidR="00DD0B22" w:rsidRDefault="00DD0B22">
            <w:pPr>
              <w:pStyle w:val="ConsPlusNormal"/>
              <w:jc w:val="center"/>
            </w:pPr>
            <w:r>
              <w:t>360,00</w:t>
            </w:r>
          </w:p>
        </w:tc>
      </w:tr>
      <w:tr w:rsidR="00DD0B22">
        <w:tc>
          <w:tcPr>
            <w:tcW w:w="907" w:type="dxa"/>
          </w:tcPr>
          <w:p w:rsidR="00DD0B22" w:rsidRDefault="00DD0B22">
            <w:pPr>
              <w:pStyle w:val="ConsPlusNormal"/>
            </w:pPr>
            <w:r>
              <w:t>544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0820072010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360,00</w:t>
            </w:r>
          </w:p>
        </w:tc>
      </w:tr>
      <w:tr w:rsidR="00DD0B22">
        <w:tc>
          <w:tcPr>
            <w:tcW w:w="907" w:type="dxa"/>
          </w:tcPr>
          <w:p w:rsidR="00DD0B22" w:rsidRDefault="00DD0B22">
            <w:pPr>
              <w:pStyle w:val="ConsPlusNormal"/>
            </w:pPr>
            <w:r>
              <w:t>545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0820072010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360,00</w:t>
            </w:r>
          </w:p>
        </w:tc>
      </w:tr>
      <w:tr w:rsidR="00DD0B22">
        <w:tc>
          <w:tcPr>
            <w:tcW w:w="907" w:type="dxa"/>
          </w:tcPr>
          <w:p w:rsidR="00DD0B22" w:rsidRDefault="00DD0B22">
            <w:pPr>
              <w:pStyle w:val="ConsPlusNormal"/>
            </w:pPr>
            <w:r>
              <w:t>546</w:t>
            </w:r>
          </w:p>
        </w:tc>
        <w:tc>
          <w:tcPr>
            <w:tcW w:w="4649" w:type="dxa"/>
          </w:tcPr>
          <w:p w:rsidR="00DD0B22" w:rsidRDefault="00DD0B22">
            <w:pPr>
              <w:pStyle w:val="ConsPlusNormal"/>
            </w:pPr>
            <w:r>
              <w:t xml:space="preserve">Мероприятия по землеустройству и землепользованию в рамках </w:t>
            </w:r>
            <w:hyperlink r:id="rId224" w:history="1">
              <w:r>
                <w:rPr>
                  <w:color w:val="0000FF"/>
                </w:rPr>
                <w:t>подпрограммы</w:t>
              </w:r>
            </w:hyperlink>
            <w:r>
              <w:t xml:space="preserve">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0820072020</w:t>
            </w:r>
          </w:p>
        </w:tc>
        <w:tc>
          <w:tcPr>
            <w:tcW w:w="1134" w:type="dxa"/>
          </w:tcPr>
          <w:p w:rsidR="00DD0B22" w:rsidRDefault="00DD0B22">
            <w:pPr>
              <w:pStyle w:val="ConsPlusNormal"/>
            </w:pPr>
          </w:p>
        </w:tc>
        <w:tc>
          <w:tcPr>
            <w:tcW w:w="1531" w:type="dxa"/>
          </w:tcPr>
          <w:p w:rsidR="00DD0B22" w:rsidRDefault="00DD0B22">
            <w:pPr>
              <w:pStyle w:val="ConsPlusNormal"/>
              <w:jc w:val="center"/>
            </w:pPr>
            <w:r>
              <w:t>237,60</w:t>
            </w:r>
          </w:p>
        </w:tc>
      </w:tr>
      <w:tr w:rsidR="00DD0B22">
        <w:tc>
          <w:tcPr>
            <w:tcW w:w="907" w:type="dxa"/>
          </w:tcPr>
          <w:p w:rsidR="00DD0B22" w:rsidRDefault="00DD0B22">
            <w:pPr>
              <w:pStyle w:val="ConsPlusNormal"/>
            </w:pPr>
            <w:r>
              <w:t>547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0820072020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237,60</w:t>
            </w:r>
          </w:p>
        </w:tc>
      </w:tr>
      <w:tr w:rsidR="00DD0B22">
        <w:tc>
          <w:tcPr>
            <w:tcW w:w="907" w:type="dxa"/>
          </w:tcPr>
          <w:p w:rsidR="00DD0B22" w:rsidRDefault="00DD0B22">
            <w:pPr>
              <w:pStyle w:val="ConsPlusNormal"/>
            </w:pPr>
            <w:r>
              <w:t>548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0820072020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237,60</w:t>
            </w:r>
          </w:p>
        </w:tc>
      </w:tr>
      <w:tr w:rsidR="00DD0B22">
        <w:tc>
          <w:tcPr>
            <w:tcW w:w="907" w:type="dxa"/>
          </w:tcPr>
          <w:p w:rsidR="00DD0B22" w:rsidRDefault="00DD0B22">
            <w:pPr>
              <w:pStyle w:val="ConsPlusNormal"/>
            </w:pPr>
            <w:r>
              <w:t>549</w:t>
            </w:r>
          </w:p>
        </w:tc>
        <w:tc>
          <w:tcPr>
            <w:tcW w:w="4649" w:type="dxa"/>
          </w:tcPr>
          <w:p w:rsidR="00DD0B22" w:rsidRDefault="00DD0B22">
            <w:pPr>
              <w:pStyle w:val="ConsPlusNormal"/>
            </w:pPr>
            <w:r>
              <w:t xml:space="preserve">Строительство и реконструкция муниципальных объектов коммунальной и транспортной инфраструктуры за счет средств бюджета города, в рамках </w:t>
            </w:r>
            <w:hyperlink r:id="rId225" w:history="1">
              <w:r>
                <w:rPr>
                  <w:color w:val="0000FF"/>
                </w:rPr>
                <w:t>подпрограммы</w:t>
              </w:r>
            </w:hyperlink>
            <w:r>
              <w:t xml:space="preserve">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0820072830</w:t>
            </w:r>
          </w:p>
        </w:tc>
        <w:tc>
          <w:tcPr>
            <w:tcW w:w="1134" w:type="dxa"/>
          </w:tcPr>
          <w:p w:rsidR="00DD0B22" w:rsidRDefault="00DD0B22">
            <w:pPr>
              <w:pStyle w:val="ConsPlusNormal"/>
            </w:pPr>
          </w:p>
        </w:tc>
        <w:tc>
          <w:tcPr>
            <w:tcW w:w="1531" w:type="dxa"/>
          </w:tcPr>
          <w:p w:rsidR="00DD0B22" w:rsidRDefault="00DD0B22">
            <w:pPr>
              <w:pStyle w:val="ConsPlusNormal"/>
              <w:jc w:val="center"/>
            </w:pPr>
            <w:r>
              <w:t>83177,66</w:t>
            </w:r>
          </w:p>
        </w:tc>
      </w:tr>
      <w:tr w:rsidR="00DD0B22">
        <w:tc>
          <w:tcPr>
            <w:tcW w:w="907" w:type="dxa"/>
          </w:tcPr>
          <w:p w:rsidR="00DD0B22" w:rsidRDefault="00DD0B22">
            <w:pPr>
              <w:pStyle w:val="ConsPlusNormal"/>
            </w:pPr>
            <w:r>
              <w:t>550</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0820072830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83177,66</w:t>
            </w:r>
          </w:p>
        </w:tc>
      </w:tr>
      <w:tr w:rsidR="00DD0B22">
        <w:tc>
          <w:tcPr>
            <w:tcW w:w="907" w:type="dxa"/>
          </w:tcPr>
          <w:p w:rsidR="00DD0B22" w:rsidRDefault="00DD0B22">
            <w:pPr>
              <w:pStyle w:val="ConsPlusNormal"/>
            </w:pPr>
            <w:r>
              <w:t>551</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0820072830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83177,66</w:t>
            </w:r>
          </w:p>
        </w:tc>
      </w:tr>
      <w:tr w:rsidR="00DD0B22">
        <w:tc>
          <w:tcPr>
            <w:tcW w:w="907" w:type="dxa"/>
          </w:tcPr>
          <w:p w:rsidR="00DD0B22" w:rsidRDefault="00DD0B22">
            <w:pPr>
              <w:pStyle w:val="ConsPlusNormal"/>
            </w:pPr>
            <w:r>
              <w:t>552</w:t>
            </w:r>
          </w:p>
        </w:tc>
        <w:tc>
          <w:tcPr>
            <w:tcW w:w="4649" w:type="dxa"/>
          </w:tcPr>
          <w:p w:rsidR="00DD0B22" w:rsidRDefault="00DD0B22">
            <w:pPr>
              <w:pStyle w:val="ConsPlusNormal"/>
            </w:pPr>
            <w:hyperlink r:id="rId226" w:history="1">
              <w:r>
                <w:rPr>
                  <w:color w:val="0000FF"/>
                </w:rPr>
                <w:t>Подпрограмма</w:t>
              </w:r>
            </w:hyperlink>
            <w:r>
              <w:t xml:space="preserve">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0830000000</w:t>
            </w:r>
          </w:p>
        </w:tc>
        <w:tc>
          <w:tcPr>
            <w:tcW w:w="1134" w:type="dxa"/>
          </w:tcPr>
          <w:p w:rsidR="00DD0B22" w:rsidRDefault="00DD0B22">
            <w:pPr>
              <w:pStyle w:val="ConsPlusNormal"/>
            </w:pPr>
          </w:p>
        </w:tc>
        <w:tc>
          <w:tcPr>
            <w:tcW w:w="1531" w:type="dxa"/>
          </w:tcPr>
          <w:p w:rsidR="00DD0B22" w:rsidRDefault="00DD0B22">
            <w:pPr>
              <w:pStyle w:val="ConsPlusNormal"/>
              <w:jc w:val="center"/>
            </w:pPr>
            <w:r>
              <w:t>1187322,06</w:t>
            </w:r>
          </w:p>
        </w:tc>
      </w:tr>
      <w:tr w:rsidR="00DD0B22">
        <w:tc>
          <w:tcPr>
            <w:tcW w:w="907" w:type="dxa"/>
          </w:tcPr>
          <w:p w:rsidR="00DD0B22" w:rsidRDefault="00DD0B22">
            <w:pPr>
              <w:pStyle w:val="ConsPlusNormal"/>
            </w:pPr>
            <w:r>
              <w:t>553</w:t>
            </w:r>
          </w:p>
        </w:tc>
        <w:tc>
          <w:tcPr>
            <w:tcW w:w="4649" w:type="dxa"/>
          </w:tcPr>
          <w:p w:rsidR="00DD0B22" w:rsidRDefault="00DD0B22">
            <w:pPr>
              <w:pStyle w:val="ConsPlusNormal"/>
            </w:pPr>
            <w:proofErr w:type="gramStart"/>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w:t>
            </w:r>
            <w:hyperlink r:id="rId227"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w:t>
            </w:r>
            <w:proofErr w:type="gramEnd"/>
            <w:r>
              <w:t xml:space="preserve"> период 2017 - 2018 годов</w:t>
            </w:r>
          </w:p>
        </w:tc>
        <w:tc>
          <w:tcPr>
            <w:tcW w:w="1587" w:type="dxa"/>
          </w:tcPr>
          <w:p w:rsidR="00DD0B22" w:rsidRDefault="00DD0B22">
            <w:pPr>
              <w:pStyle w:val="ConsPlusNormal"/>
              <w:jc w:val="center"/>
            </w:pPr>
            <w:r>
              <w:t>0830009502</w:t>
            </w:r>
          </w:p>
        </w:tc>
        <w:tc>
          <w:tcPr>
            <w:tcW w:w="1134" w:type="dxa"/>
          </w:tcPr>
          <w:p w:rsidR="00DD0B22" w:rsidRDefault="00DD0B22">
            <w:pPr>
              <w:pStyle w:val="ConsPlusNormal"/>
            </w:pPr>
          </w:p>
        </w:tc>
        <w:tc>
          <w:tcPr>
            <w:tcW w:w="1531" w:type="dxa"/>
          </w:tcPr>
          <w:p w:rsidR="00DD0B22" w:rsidRDefault="00DD0B22">
            <w:pPr>
              <w:pStyle w:val="ConsPlusNormal"/>
              <w:jc w:val="center"/>
            </w:pPr>
            <w:r>
              <w:t>182806,17</w:t>
            </w:r>
          </w:p>
        </w:tc>
      </w:tr>
      <w:tr w:rsidR="00DD0B22">
        <w:tc>
          <w:tcPr>
            <w:tcW w:w="907" w:type="dxa"/>
          </w:tcPr>
          <w:p w:rsidR="00DD0B22" w:rsidRDefault="00DD0B22">
            <w:pPr>
              <w:pStyle w:val="ConsPlusNormal"/>
            </w:pPr>
            <w:r>
              <w:t>554</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0830009502</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182806,17</w:t>
            </w:r>
          </w:p>
        </w:tc>
      </w:tr>
      <w:tr w:rsidR="00DD0B22">
        <w:tc>
          <w:tcPr>
            <w:tcW w:w="907" w:type="dxa"/>
          </w:tcPr>
          <w:p w:rsidR="00DD0B22" w:rsidRDefault="00DD0B22">
            <w:pPr>
              <w:pStyle w:val="ConsPlusNormal"/>
            </w:pPr>
            <w:r>
              <w:t>555</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0830009502</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182806,17</w:t>
            </w:r>
          </w:p>
        </w:tc>
      </w:tr>
      <w:tr w:rsidR="00DD0B22">
        <w:tc>
          <w:tcPr>
            <w:tcW w:w="907" w:type="dxa"/>
          </w:tcPr>
          <w:p w:rsidR="00DD0B22" w:rsidRDefault="00DD0B22">
            <w:pPr>
              <w:pStyle w:val="ConsPlusNormal"/>
            </w:pPr>
            <w:r>
              <w:t>556</w:t>
            </w:r>
          </w:p>
        </w:tc>
        <w:tc>
          <w:tcPr>
            <w:tcW w:w="4649" w:type="dxa"/>
          </w:tcPr>
          <w:p w:rsidR="00DD0B22" w:rsidRDefault="00DD0B22">
            <w:pPr>
              <w:pStyle w:val="ConsPlusNormal"/>
            </w:pPr>
            <w:proofErr w:type="gramStart"/>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города и краевого бюджета, направляемых на долевое финансирование, в рамках </w:t>
            </w:r>
            <w:hyperlink r:id="rId228"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w:t>
            </w:r>
            <w:proofErr w:type="gramEnd"/>
            <w:r>
              <w:t xml:space="preserve"> период 2017 - 2018 годов</w:t>
            </w:r>
          </w:p>
        </w:tc>
        <w:tc>
          <w:tcPr>
            <w:tcW w:w="1587" w:type="dxa"/>
          </w:tcPr>
          <w:p w:rsidR="00DD0B22" w:rsidRDefault="00DD0B22">
            <w:pPr>
              <w:pStyle w:val="ConsPlusNormal"/>
              <w:jc w:val="center"/>
            </w:pPr>
            <w:r>
              <w:t>0830009602</w:t>
            </w:r>
          </w:p>
        </w:tc>
        <w:tc>
          <w:tcPr>
            <w:tcW w:w="1134" w:type="dxa"/>
          </w:tcPr>
          <w:p w:rsidR="00DD0B22" w:rsidRDefault="00DD0B22">
            <w:pPr>
              <w:pStyle w:val="ConsPlusNormal"/>
            </w:pPr>
          </w:p>
        </w:tc>
        <w:tc>
          <w:tcPr>
            <w:tcW w:w="1531" w:type="dxa"/>
          </w:tcPr>
          <w:p w:rsidR="00DD0B22" w:rsidRDefault="00DD0B22">
            <w:pPr>
              <w:pStyle w:val="ConsPlusNormal"/>
              <w:jc w:val="center"/>
            </w:pPr>
            <w:r>
              <w:t>298332,26</w:t>
            </w:r>
          </w:p>
        </w:tc>
      </w:tr>
      <w:tr w:rsidR="00DD0B22">
        <w:tc>
          <w:tcPr>
            <w:tcW w:w="907" w:type="dxa"/>
          </w:tcPr>
          <w:p w:rsidR="00DD0B22" w:rsidRDefault="00DD0B22">
            <w:pPr>
              <w:pStyle w:val="ConsPlusNormal"/>
            </w:pPr>
            <w:r>
              <w:t>557</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0830009602</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298332,26</w:t>
            </w:r>
          </w:p>
        </w:tc>
      </w:tr>
      <w:tr w:rsidR="00DD0B22">
        <w:tc>
          <w:tcPr>
            <w:tcW w:w="907" w:type="dxa"/>
          </w:tcPr>
          <w:p w:rsidR="00DD0B22" w:rsidRDefault="00DD0B22">
            <w:pPr>
              <w:pStyle w:val="ConsPlusNormal"/>
            </w:pPr>
            <w:r>
              <w:t>558</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0830009602</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298332,26</w:t>
            </w:r>
          </w:p>
        </w:tc>
      </w:tr>
      <w:tr w:rsidR="00DD0B22">
        <w:tc>
          <w:tcPr>
            <w:tcW w:w="907" w:type="dxa"/>
          </w:tcPr>
          <w:p w:rsidR="00DD0B22" w:rsidRDefault="00DD0B22">
            <w:pPr>
              <w:pStyle w:val="ConsPlusNormal"/>
            </w:pPr>
            <w:r>
              <w:t>559</w:t>
            </w:r>
          </w:p>
        </w:tc>
        <w:tc>
          <w:tcPr>
            <w:tcW w:w="4649" w:type="dxa"/>
          </w:tcPr>
          <w:p w:rsidR="00DD0B22" w:rsidRDefault="00DD0B22">
            <w:pPr>
              <w:pStyle w:val="ConsPlusNormal"/>
            </w:pPr>
            <w:proofErr w:type="gramStart"/>
            <w: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в рамках </w:t>
            </w:r>
            <w:hyperlink r:id="rId229"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587" w:type="dxa"/>
          </w:tcPr>
          <w:p w:rsidR="00DD0B22" w:rsidRDefault="00DD0B22">
            <w:pPr>
              <w:pStyle w:val="ConsPlusNormal"/>
              <w:jc w:val="center"/>
            </w:pPr>
            <w:r>
              <w:t>0830050820</w:t>
            </w:r>
          </w:p>
        </w:tc>
        <w:tc>
          <w:tcPr>
            <w:tcW w:w="1134" w:type="dxa"/>
          </w:tcPr>
          <w:p w:rsidR="00DD0B22" w:rsidRDefault="00DD0B22">
            <w:pPr>
              <w:pStyle w:val="ConsPlusNormal"/>
            </w:pPr>
          </w:p>
        </w:tc>
        <w:tc>
          <w:tcPr>
            <w:tcW w:w="1531" w:type="dxa"/>
          </w:tcPr>
          <w:p w:rsidR="00DD0B22" w:rsidRDefault="00DD0B22">
            <w:pPr>
              <w:pStyle w:val="ConsPlusNormal"/>
              <w:jc w:val="center"/>
            </w:pPr>
            <w:r>
              <w:t>88118,70</w:t>
            </w:r>
          </w:p>
        </w:tc>
      </w:tr>
      <w:tr w:rsidR="00DD0B22">
        <w:tc>
          <w:tcPr>
            <w:tcW w:w="907" w:type="dxa"/>
          </w:tcPr>
          <w:p w:rsidR="00DD0B22" w:rsidRDefault="00DD0B22">
            <w:pPr>
              <w:pStyle w:val="ConsPlusNormal"/>
            </w:pPr>
            <w:r>
              <w:t>560</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0830050820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88118,70</w:t>
            </w:r>
          </w:p>
        </w:tc>
      </w:tr>
      <w:tr w:rsidR="00DD0B22">
        <w:tc>
          <w:tcPr>
            <w:tcW w:w="907" w:type="dxa"/>
          </w:tcPr>
          <w:p w:rsidR="00DD0B22" w:rsidRDefault="00DD0B22">
            <w:pPr>
              <w:pStyle w:val="ConsPlusNormal"/>
            </w:pPr>
            <w:r>
              <w:t>561</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0830050820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88118,70</w:t>
            </w:r>
          </w:p>
        </w:tc>
      </w:tr>
      <w:tr w:rsidR="00DD0B22">
        <w:tc>
          <w:tcPr>
            <w:tcW w:w="907" w:type="dxa"/>
          </w:tcPr>
          <w:p w:rsidR="00DD0B22" w:rsidRDefault="00DD0B22">
            <w:pPr>
              <w:pStyle w:val="ConsPlusNormal"/>
            </w:pPr>
            <w:r>
              <w:t>562</w:t>
            </w:r>
          </w:p>
        </w:tc>
        <w:tc>
          <w:tcPr>
            <w:tcW w:w="4649" w:type="dxa"/>
          </w:tcPr>
          <w:p w:rsidR="00DD0B22" w:rsidRDefault="00DD0B22">
            <w:pPr>
              <w:pStyle w:val="ConsPlusNormal"/>
            </w:pPr>
            <w:r>
              <w:t xml:space="preserve">Обеспечение предоставления жилых помещений гражданам, проживающим в муниципальных многоквартирных жилых домах города Красноярска, признанных в установленном порядке аварийными и подлежащими сносу; гражданам, подлежащим переселению в связи с изъятием земельных участков для муниципальных нужд; гражданам, состоящим на жилищном учете в рамках реализации бюджетных инвестиций, в рамках </w:t>
            </w:r>
            <w:hyperlink r:id="rId230"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0830072810</w:t>
            </w:r>
          </w:p>
        </w:tc>
        <w:tc>
          <w:tcPr>
            <w:tcW w:w="1134" w:type="dxa"/>
          </w:tcPr>
          <w:p w:rsidR="00DD0B22" w:rsidRDefault="00DD0B22">
            <w:pPr>
              <w:pStyle w:val="ConsPlusNormal"/>
            </w:pPr>
          </w:p>
        </w:tc>
        <w:tc>
          <w:tcPr>
            <w:tcW w:w="1531" w:type="dxa"/>
          </w:tcPr>
          <w:p w:rsidR="00DD0B22" w:rsidRDefault="00DD0B22">
            <w:pPr>
              <w:pStyle w:val="ConsPlusNormal"/>
              <w:jc w:val="center"/>
            </w:pPr>
            <w:r>
              <w:t>395845,83</w:t>
            </w:r>
          </w:p>
        </w:tc>
      </w:tr>
      <w:tr w:rsidR="00DD0B22">
        <w:tc>
          <w:tcPr>
            <w:tcW w:w="907" w:type="dxa"/>
          </w:tcPr>
          <w:p w:rsidR="00DD0B22" w:rsidRDefault="00DD0B22">
            <w:pPr>
              <w:pStyle w:val="ConsPlusNormal"/>
            </w:pPr>
            <w:r>
              <w:t>563</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0830072810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395845,83</w:t>
            </w:r>
          </w:p>
        </w:tc>
      </w:tr>
      <w:tr w:rsidR="00DD0B22">
        <w:tc>
          <w:tcPr>
            <w:tcW w:w="907" w:type="dxa"/>
          </w:tcPr>
          <w:p w:rsidR="00DD0B22" w:rsidRDefault="00DD0B22">
            <w:pPr>
              <w:pStyle w:val="ConsPlusNormal"/>
            </w:pPr>
            <w:r>
              <w:t>564</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0830072810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395845,83</w:t>
            </w:r>
          </w:p>
        </w:tc>
      </w:tr>
      <w:tr w:rsidR="00DD0B22">
        <w:tc>
          <w:tcPr>
            <w:tcW w:w="907" w:type="dxa"/>
          </w:tcPr>
          <w:p w:rsidR="00DD0B22" w:rsidRDefault="00DD0B22">
            <w:pPr>
              <w:pStyle w:val="ConsPlusNormal"/>
            </w:pPr>
            <w:r>
              <w:t>565</w:t>
            </w:r>
          </w:p>
        </w:tc>
        <w:tc>
          <w:tcPr>
            <w:tcW w:w="4649" w:type="dxa"/>
          </w:tcPr>
          <w:p w:rsidR="00DD0B22" w:rsidRDefault="00DD0B22">
            <w:pPr>
              <w:pStyle w:val="ConsPlusNormal"/>
            </w:pPr>
            <w:r>
              <w:t xml:space="preserve">Снос аварийного жилищного фонда в рамках реализации бюджетных инвестиций в рамках </w:t>
            </w:r>
            <w:hyperlink r:id="rId231"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0830072820</w:t>
            </w:r>
          </w:p>
        </w:tc>
        <w:tc>
          <w:tcPr>
            <w:tcW w:w="1134" w:type="dxa"/>
          </w:tcPr>
          <w:p w:rsidR="00DD0B22" w:rsidRDefault="00DD0B22">
            <w:pPr>
              <w:pStyle w:val="ConsPlusNormal"/>
            </w:pPr>
          </w:p>
        </w:tc>
        <w:tc>
          <w:tcPr>
            <w:tcW w:w="1531" w:type="dxa"/>
          </w:tcPr>
          <w:p w:rsidR="00DD0B22" w:rsidRDefault="00DD0B22">
            <w:pPr>
              <w:pStyle w:val="ConsPlusNormal"/>
              <w:jc w:val="center"/>
            </w:pPr>
            <w:r>
              <w:t>867,00</w:t>
            </w:r>
          </w:p>
        </w:tc>
      </w:tr>
      <w:tr w:rsidR="00DD0B22">
        <w:tc>
          <w:tcPr>
            <w:tcW w:w="907" w:type="dxa"/>
          </w:tcPr>
          <w:p w:rsidR="00DD0B22" w:rsidRDefault="00DD0B22">
            <w:pPr>
              <w:pStyle w:val="ConsPlusNormal"/>
            </w:pPr>
            <w:r>
              <w:t>566</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0830072820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867,00</w:t>
            </w:r>
          </w:p>
        </w:tc>
      </w:tr>
      <w:tr w:rsidR="00DD0B22">
        <w:tc>
          <w:tcPr>
            <w:tcW w:w="907" w:type="dxa"/>
          </w:tcPr>
          <w:p w:rsidR="00DD0B22" w:rsidRDefault="00DD0B22">
            <w:pPr>
              <w:pStyle w:val="ConsPlusNormal"/>
            </w:pPr>
            <w:r>
              <w:t>567</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0830072820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867,00</w:t>
            </w:r>
          </w:p>
        </w:tc>
      </w:tr>
      <w:tr w:rsidR="00DD0B22">
        <w:tc>
          <w:tcPr>
            <w:tcW w:w="907" w:type="dxa"/>
          </w:tcPr>
          <w:p w:rsidR="00DD0B22" w:rsidRDefault="00DD0B22">
            <w:pPr>
              <w:pStyle w:val="ConsPlusNormal"/>
            </w:pPr>
            <w:r>
              <w:t>568</w:t>
            </w:r>
          </w:p>
        </w:tc>
        <w:tc>
          <w:tcPr>
            <w:tcW w:w="4649" w:type="dxa"/>
          </w:tcPr>
          <w:p w:rsidR="00DD0B22" w:rsidRDefault="00DD0B22">
            <w:pPr>
              <w:pStyle w:val="ConsPlusNormal"/>
            </w:pPr>
            <w:proofErr w:type="gramStart"/>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w:t>
            </w:r>
            <w:hyperlink r:id="rId232"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587" w:type="dxa"/>
          </w:tcPr>
          <w:p w:rsidR="00DD0B22" w:rsidRDefault="00DD0B22">
            <w:pPr>
              <w:pStyle w:val="ConsPlusNormal"/>
              <w:jc w:val="center"/>
            </w:pPr>
            <w:r>
              <w:t>08300R0820</w:t>
            </w:r>
          </w:p>
        </w:tc>
        <w:tc>
          <w:tcPr>
            <w:tcW w:w="1134" w:type="dxa"/>
          </w:tcPr>
          <w:p w:rsidR="00DD0B22" w:rsidRDefault="00DD0B22">
            <w:pPr>
              <w:pStyle w:val="ConsPlusNormal"/>
            </w:pPr>
          </w:p>
        </w:tc>
        <w:tc>
          <w:tcPr>
            <w:tcW w:w="1531" w:type="dxa"/>
          </w:tcPr>
          <w:p w:rsidR="00DD0B22" w:rsidRDefault="00DD0B22">
            <w:pPr>
              <w:pStyle w:val="ConsPlusNormal"/>
              <w:jc w:val="center"/>
            </w:pPr>
            <w:r>
              <w:t>221352,10</w:t>
            </w:r>
          </w:p>
        </w:tc>
      </w:tr>
      <w:tr w:rsidR="00DD0B22">
        <w:tc>
          <w:tcPr>
            <w:tcW w:w="907" w:type="dxa"/>
          </w:tcPr>
          <w:p w:rsidR="00DD0B22" w:rsidRDefault="00DD0B22">
            <w:pPr>
              <w:pStyle w:val="ConsPlusNormal"/>
            </w:pPr>
            <w:r>
              <w:t>569</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08300R0820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221352,10</w:t>
            </w:r>
          </w:p>
        </w:tc>
      </w:tr>
      <w:tr w:rsidR="00DD0B22">
        <w:tc>
          <w:tcPr>
            <w:tcW w:w="907" w:type="dxa"/>
          </w:tcPr>
          <w:p w:rsidR="00DD0B22" w:rsidRDefault="00DD0B22">
            <w:pPr>
              <w:pStyle w:val="ConsPlusNormal"/>
            </w:pPr>
            <w:r>
              <w:t>570</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08300R0820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221352,10</w:t>
            </w:r>
          </w:p>
        </w:tc>
      </w:tr>
      <w:tr w:rsidR="00DD0B22">
        <w:tc>
          <w:tcPr>
            <w:tcW w:w="907" w:type="dxa"/>
          </w:tcPr>
          <w:p w:rsidR="00DD0B22" w:rsidRDefault="00DD0B22">
            <w:pPr>
              <w:pStyle w:val="ConsPlusNormal"/>
            </w:pPr>
            <w:r>
              <w:t>571</w:t>
            </w:r>
          </w:p>
        </w:tc>
        <w:tc>
          <w:tcPr>
            <w:tcW w:w="4649" w:type="dxa"/>
          </w:tcPr>
          <w:p w:rsidR="00DD0B22" w:rsidRDefault="00DD0B22">
            <w:pPr>
              <w:pStyle w:val="ConsPlusNormal"/>
            </w:pPr>
            <w:hyperlink r:id="rId233"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0840000000</w:t>
            </w:r>
          </w:p>
        </w:tc>
        <w:tc>
          <w:tcPr>
            <w:tcW w:w="1134" w:type="dxa"/>
          </w:tcPr>
          <w:p w:rsidR="00DD0B22" w:rsidRDefault="00DD0B22">
            <w:pPr>
              <w:pStyle w:val="ConsPlusNormal"/>
            </w:pPr>
          </w:p>
        </w:tc>
        <w:tc>
          <w:tcPr>
            <w:tcW w:w="1531" w:type="dxa"/>
          </w:tcPr>
          <w:p w:rsidR="00DD0B22" w:rsidRDefault="00DD0B22">
            <w:pPr>
              <w:pStyle w:val="ConsPlusNormal"/>
              <w:jc w:val="center"/>
            </w:pPr>
            <w:r>
              <w:t>353868,40</w:t>
            </w:r>
          </w:p>
        </w:tc>
      </w:tr>
      <w:tr w:rsidR="00DD0B22">
        <w:tc>
          <w:tcPr>
            <w:tcW w:w="907" w:type="dxa"/>
          </w:tcPr>
          <w:p w:rsidR="00DD0B22" w:rsidRDefault="00DD0B22">
            <w:pPr>
              <w:pStyle w:val="ConsPlusNormal"/>
            </w:pPr>
            <w:r>
              <w:t>572</w:t>
            </w:r>
          </w:p>
        </w:tc>
        <w:tc>
          <w:tcPr>
            <w:tcW w:w="4649" w:type="dxa"/>
          </w:tcPr>
          <w:p w:rsidR="00DD0B22" w:rsidRDefault="00DD0B22">
            <w:pPr>
              <w:pStyle w:val="ConsPlusNormal"/>
            </w:pPr>
            <w:r>
              <w:t xml:space="preserve">Обеспечение функций, возложенных на органы местного самоуправления, в рамках </w:t>
            </w:r>
            <w:hyperlink r:id="rId234"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0840000210</w:t>
            </w:r>
          </w:p>
        </w:tc>
        <w:tc>
          <w:tcPr>
            <w:tcW w:w="1134" w:type="dxa"/>
          </w:tcPr>
          <w:p w:rsidR="00DD0B22" w:rsidRDefault="00DD0B22">
            <w:pPr>
              <w:pStyle w:val="ConsPlusNormal"/>
            </w:pPr>
          </w:p>
        </w:tc>
        <w:tc>
          <w:tcPr>
            <w:tcW w:w="1531" w:type="dxa"/>
          </w:tcPr>
          <w:p w:rsidR="00DD0B22" w:rsidRDefault="00DD0B22">
            <w:pPr>
              <w:pStyle w:val="ConsPlusNormal"/>
              <w:jc w:val="center"/>
            </w:pPr>
            <w:r>
              <w:t>60273,49</w:t>
            </w:r>
          </w:p>
        </w:tc>
      </w:tr>
      <w:tr w:rsidR="00DD0B22">
        <w:tc>
          <w:tcPr>
            <w:tcW w:w="907" w:type="dxa"/>
          </w:tcPr>
          <w:p w:rsidR="00DD0B22" w:rsidRDefault="00DD0B22">
            <w:pPr>
              <w:pStyle w:val="ConsPlusNormal"/>
            </w:pPr>
            <w:r>
              <w:t>573</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0840000210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54271,94</w:t>
            </w:r>
          </w:p>
        </w:tc>
      </w:tr>
      <w:tr w:rsidR="00DD0B22">
        <w:tc>
          <w:tcPr>
            <w:tcW w:w="907" w:type="dxa"/>
          </w:tcPr>
          <w:p w:rsidR="00DD0B22" w:rsidRDefault="00DD0B22">
            <w:pPr>
              <w:pStyle w:val="ConsPlusNormal"/>
            </w:pPr>
            <w:r>
              <w:t>574</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0840000210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54271,94</w:t>
            </w:r>
          </w:p>
        </w:tc>
      </w:tr>
      <w:tr w:rsidR="00DD0B22">
        <w:tc>
          <w:tcPr>
            <w:tcW w:w="907" w:type="dxa"/>
          </w:tcPr>
          <w:p w:rsidR="00DD0B22" w:rsidRDefault="00DD0B22">
            <w:pPr>
              <w:pStyle w:val="ConsPlusNormal"/>
            </w:pPr>
            <w:r>
              <w:t>575</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0840000210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6000,55</w:t>
            </w:r>
          </w:p>
        </w:tc>
      </w:tr>
      <w:tr w:rsidR="00DD0B22">
        <w:tc>
          <w:tcPr>
            <w:tcW w:w="907" w:type="dxa"/>
          </w:tcPr>
          <w:p w:rsidR="00DD0B22" w:rsidRDefault="00DD0B22">
            <w:pPr>
              <w:pStyle w:val="ConsPlusNormal"/>
            </w:pPr>
            <w:r>
              <w:t>576</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0840000210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6000,55</w:t>
            </w:r>
          </w:p>
        </w:tc>
      </w:tr>
      <w:tr w:rsidR="00DD0B22">
        <w:tc>
          <w:tcPr>
            <w:tcW w:w="907" w:type="dxa"/>
          </w:tcPr>
          <w:p w:rsidR="00DD0B22" w:rsidRDefault="00DD0B22">
            <w:pPr>
              <w:pStyle w:val="ConsPlusNormal"/>
            </w:pPr>
            <w:r>
              <w:t>577</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0840000210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1,00</w:t>
            </w:r>
          </w:p>
        </w:tc>
      </w:tr>
      <w:tr w:rsidR="00DD0B22">
        <w:tc>
          <w:tcPr>
            <w:tcW w:w="907" w:type="dxa"/>
          </w:tcPr>
          <w:p w:rsidR="00DD0B22" w:rsidRDefault="00DD0B22">
            <w:pPr>
              <w:pStyle w:val="ConsPlusNormal"/>
            </w:pPr>
            <w:r>
              <w:t>578</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0840000210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1,00</w:t>
            </w:r>
          </w:p>
        </w:tc>
      </w:tr>
      <w:tr w:rsidR="00DD0B22">
        <w:tc>
          <w:tcPr>
            <w:tcW w:w="907" w:type="dxa"/>
          </w:tcPr>
          <w:p w:rsidR="00DD0B22" w:rsidRDefault="00DD0B22">
            <w:pPr>
              <w:pStyle w:val="ConsPlusNormal"/>
            </w:pPr>
            <w:r>
              <w:t>579</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235"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0840000610</w:t>
            </w:r>
          </w:p>
        </w:tc>
        <w:tc>
          <w:tcPr>
            <w:tcW w:w="1134" w:type="dxa"/>
          </w:tcPr>
          <w:p w:rsidR="00DD0B22" w:rsidRDefault="00DD0B22">
            <w:pPr>
              <w:pStyle w:val="ConsPlusNormal"/>
            </w:pPr>
          </w:p>
        </w:tc>
        <w:tc>
          <w:tcPr>
            <w:tcW w:w="1531" w:type="dxa"/>
          </w:tcPr>
          <w:p w:rsidR="00DD0B22" w:rsidRDefault="00DD0B22">
            <w:pPr>
              <w:pStyle w:val="ConsPlusNormal"/>
              <w:jc w:val="center"/>
            </w:pPr>
            <w:r>
              <w:t>90190,59</w:t>
            </w:r>
          </w:p>
        </w:tc>
      </w:tr>
      <w:tr w:rsidR="00DD0B22">
        <w:tc>
          <w:tcPr>
            <w:tcW w:w="907" w:type="dxa"/>
          </w:tcPr>
          <w:p w:rsidR="00DD0B22" w:rsidRDefault="00DD0B22">
            <w:pPr>
              <w:pStyle w:val="ConsPlusNormal"/>
            </w:pPr>
            <w:r>
              <w:t>580</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0840000610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81809,84</w:t>
            </w:r>
          </w:p>
        </w:tc>
      </w:tr>
      <w:tr w:rsidR="00DD0B22">
        <w:tc>
          <w:tcPr>
            <w:tcW w:w="907" w:type="dxa"/>
          </w:tcPr>
          <w:p w:rsidR="00DD0B22" w:rsidRDefault="00DD0B22">
            <w:pPr>
              <w:pStyle w:val="ConsPlusNormal"/>
            </w:pPr>
            <w:r>
              <w:t>581</w:t>
            </w:r>
          </w:p>
        </w:tc>
        <w:tc>
          <w:tcPr>
            <w:tcW w:w="4649" w:type="dxa"/>
          </w:tcPr>
          <w:p w:rsidR="00DD0B22" w:rsidRDefault="00DD0B22">
            <w:pPr>
              <w:pStyle w:val="ConsPlusNormal"/>
            </w:pPr>
            <w:r>
              <w:t>Расходы на выплаты персоналу казенных учреждений</w:t>
            </w:r>
          </w:p>
        </w:tc>
        <w:tc>
          <w:tcPr>
            <w:tcW w:w="1587" w:type="dxa"/>
          </w:tcPr>
          <w:p w:rsidR="00DD0B22" w:rsidRDefault="00DD0B22">
            <w:pPr>
              <w:pStyle w:val="ConsPlusNormal"/>
              <w:jc w:val="center"/>
            </w:pPr>
            <w:r>
              <w:t>0840000610</w:t>
            </w:r>
          </w:p>
        </w:tc>
        <w:tc>
          <w:tcPr>
            <w:tcW w:w="1134" w:type="dxa"/>
          </w:tcPr>
          <w:p w:rsidR="00DD0B22" w:rsidRDefault="00DD0B22">
            <w:pPr>
              <w:pStyle w:val="ConsPlusNormal"/>
              <w:jc w:val="center"/>
            </w:pPr>
            <w:r>
              <w:t>110</w:t>
            </w:r>
          </w:p>
        </w:tc>
        <w:tc>
          <w:tcPr>
            <w:tcW w:w="1531" w:type="dxa"/>
          </w:tcPr>
          <w:p w:rsidR="00DD0B22" w:rsidRDefault="00DD0B22">
            <w:pPr>
              <w:pStyle w:val="ConsPlusNormal"/>
              <w:jc w:val="center"/>
            </w:pPr>
            <w:r>
              <w:t>81809,84</w:t>
            </w:r>
          </w:p>
        </w:tc>
      </w:tr>
      <w:tr w:rsidR="00DD0B22">
        <w:tc>
          <w:tcPr>
            <w:tcW w:w="907" w:type="dxa"/>
          </w:tcPr>
          <w:p w:rsidR="00DD0B22" w:rsidRDefault="00DD0B22">
            <w:pPr>
              <w:pStyle w:val="ConsPlusNormal"/>
            </w:pPr>
            <w:r>
              <w:t>582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0840000610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7925,63</w:t>
            </w:r>
          </w:p>
        </w:tc>
      </w:tr>
      <w:tr w:rsidR="00DD0B22">
        <w:tc>
          <w:tcPr>
            <w:tcW w:w="907" w:type="dxa"/>
          </w:tcPr>
          <w:p w:rsidR="00DD0B22" w:rsidRDefault="00DD0B22">
            <w:pPr>
              <w:pStyle w:val="ConsPlusNormal"/>
            </w:pPr>
            <w:r>
              <w:t>583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0840000610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7925,63</w:t>
            </w:r>
          </w:p>
        </w:tc>
      </w:tr>
      <w:tr w:rsidR="00DD0B22">
        <w:tc>
          <w:tcPr>
            <w:tcW w:w="907" w:type="dxa"/>
          </w:tcPr>
          <w:p w:rsidR="00DD0B22" w:rsidRDefault="00DD0B22">
            <w:pPr>
              <w:pStyle w:val="ConsPlusNormal"/>
            </w:pPr>
            <w:r>
              <w:t>584</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0840000610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455,12</w:t>
            </w:r>
          </w:p>
        </w:tc>
      </w:tr>
      <w:tr w:rsidR="00DD0B22">
        <w:tc>
          <w:tcPr>
            <w:tcW w:w="907" w:type="dxa"/>
          </w:tcPr>
          <w:p w:rsidR="00DD0B22" w:rsidRDefault="00DD0B22">
            <w:pPr>
              <w:pStyle w:val="ConsPlusNormal"/>
            </w:pPr>
            <w:r>
              <w:t>585</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0840000610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455,12</w:t>
            </w:r>
          </w:p>
        </w:tc>
      </w:tr>
      <w:tr w:rsidR="00DD0B22">
        <w:tc>
          <w:tcPr>
            <w:tcW w:w="907" w:type="dxa"/>
          </w:tcPr>
          <w:p w:rsidR="00DD0B22" w:rsidRDefault="00DD0B22">
            <w:pPr>
              <w:pStyle w:val="ConsPlusNormal"/>
            </w:pPr>
            <w:r>
              <w:t>586</w:t>
            </w:r>
          </w:p>
        </w:tc>
        <w:tc>
          <w:tcPr>
            <w:tcW w:w="4649" w:type="dxa"/>
          </w:tcPr>
          <w:p w:rsidR="00DD0B22" w:rsidRDefault="00DD0B22">
            <w:pPr>
              <w:pStyle w:val="ConsPlusNormal"/>
            </w:pPr>
            <w:r>
              <w:t xml:space="preserve">Выполнение прочих обязательств в рамках </w:t>
            </w:r>
            <w:hyperlink r:id="rId236"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0840088210</w:t>
            </w:r>
          </w:p>
        </w:tc>
        <w:tc>
          <w:tcPr>
            <w:tcW w:w="1134" w:type="dxa"/>
          </w:tcPr>
          <w:p w:rsidR="00DD0B22" w:rsidRDefault="00DD0B22">
            <w:pPr>
              <w:pStyle w:val="ConsPlusNormal"/>
            </w:pPr>
          </w:p>
        </w:tc>
        <w:tc>
          <w:tcPr>
            <w:tcW w:w="1531" w:type="dxa"/>
          </w:tcPr>
          <w:p w:rsidR="00DD0B22" w:rsidRDefault="00DD0B22">
            <w:pPr>
              <w:pStyle w:val="ConsPlusNormal"/>
              <w:jc w:val="center"/>
            </w:pPr>
            <w:r>
              <w:t>203404,32</w:t>
            </w:r>
          </w:p>
        </w:tc>
      </w:tr>
      <w:tr w:rsidR="00DD0B22">
        <w:tc>
          <w:tcPr>
            <w:tcW w:w="907" w:type="dxa"/>
          </w:tcPr>
          <w:p w:rsidR="00DD0B22" w:rsidRDefault="00DD0B22">
            <w:pPr>
              <w:pStyle w:val="ConsPlusNormal"/>
            </w:pPr>
            <w:r>
              <w:t>587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0840088210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23964,32</w:t>
            </w:r>
          </w:p>
        </w:tc>
      </w:tr>
      <w:tr w:rsidR="00DD0B22">
        <w:tc>
          <w:tcPr>
            <w:tcW w:w="907" w:type="dxa"/>
          </w:tcPr>
          <w:p w:rsidR="00DD0B22" w:rsidRDefault="00DD0B22">
            <w:pPr>
              <w:pStyle w:val="ConsPlusNormal"/>
            </w:pPr>
            <w:r>
              <w:t>588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0840088210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23964,32</w:t>
            </w:r>
          </w:p>
        </w:tc>
      </w:tr>
      <w:tr w:rsidR="00DD0B22">
        <w:tc>
          <w:tcPr>
            <w:tcW w:w="907" w:type="dxa"/>
          </w:tcPr>
          <w:p w:rsidR="00DD0B22" w:rsidRDefault="00DD0B22">
            <w:pPr>
              <w:pStyle w:val="ConsPlusNormal"/>
            </w:pPr>
            <w:r>
              <w:t>589</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0840088210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165500,55</w:t>
            </w:r>
          </w:p>
        </w:tc>
      </w:tr>
      <w:tr w:rsidR="00DD0B22">
        <w:tc>
          <w:tcPr>
            <w:tcW w:w="907" w:type="dxa"/>
          </w:tcPr>
          <w:p w:rsidR="00DD0B22" w:rsidRDefault="00DD0B22">
            <w:pPr>
              <w:pStyle w:val="ConsPlusNormal"/>
            </w:pPr>
            <w:r>
              <w:t>590</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0840088210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165500,55</w:t>
            </w:r>
          </w:p>
        </w:tc>
      </w:tr>
      <w:tr w:rsidR="00DD0B22">
        <w:tc>
          <w:tcPr>
            <w:tcW w:w="907" w:type="dxa"/>
          </w:tcPr>
          <w:p w:rsidR="00DD0B22" w:rsidRDefault="00DD0B22">
            <w:pPr>
              <w:pStyle w:val="ConsPlusNormal"/>
            </w:pPr>
            <w:r>
              <w:t>591</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0840088210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13939,45</w:t>
            </w:r>
          </w:p>
        </w:tc>
      </w:tr>
      <w:tr w:rsidR="00DD0B22">
        <w:tc>
          <w:tcPr>
            <w:tcW w:w="907" w:type="dxa"/>
          </w:tcPr>
          <w:p w:rsidR="00DD0B22" w:rsidRDefault="00DD0B22">
            <w:pPr>
              <w:pStyle w:val="ConsPlusNormal"/>
            </w:pPr>
            <w:r>
              <w:t>592</w:t>
            </w:r>
          </w:p>
        </w:tc>
        <w:tc>
          <w:tcPr>
            <w:tcW w:w="4649" w:type="dxa"/>
          </w:tcPr>
          <w:p w:rsidR="00DD0B22" w:rsidRDefault="00DD0B22">
            <w:pPr>
              <w:pStyle w:val="ConsPlusNormal"/>
            </w:pPr>
            <w:r>
              <w:t>Исполнение судебных актов</w:t>
            </w:r>
          </w:p>
        </w:tc>
        <w:tc>
          <w:tcPr>
            <w:tcW w:w="1587" w:type="dxa"/>
          </w:tcPr>
          <w:p w:rsidR="00DD0B22" w:rsidRDefault="00DD0B22">
            <w:pPr>
              <w:pStyle w:val="ConsPlusNormal"/>
              <w:jc w:val="center"/>
            </w:pPr>
            <w:r>
              <w:t>0840088210</w:t>
            </w:r>
          </w:p>
        </w:tc>
        <w:tc>
          <w:tcPr>
            <w:tcW w:w="1134" w:type="dxa"/>
          </w:tcPr>
          <w:p w:rsidR="00DD0B22" w:rsidRDefault="00DD0B22">
            <w:pPr>
              <w:pStyle w:val="ConsPlusNormal"/>
              <w:jc w:val="center"/>
            </w:pPr>
            <w:r>
              <w:t>830</w:t>
            </w:r>
          </w:p>
        </w:tc>
        <w:tc>
          <w:tcPr>
            <w:tcW w:w="1531" w:type="dxa"/>
          </w:tcPr>
          <w:p w:rsidR="00DD0B22" w:rsidRDefault="00DD0B22">
            <w:pPr>
              <w:pStyle w:val="ConsPlusNormal"/>
              <w:jc w:val="center"/>
            </w:pPr>
            <w:r>
              <w:t>1121,45</w:t>
            </w:r>
          </w:p>
        </w:tc>
      </w:tr>
      <w:tr w:rsidR="00DD0B22">
        <w:tc>
          <w:tcPr>
            <w:tcW w:w="907" w:type="dxa"/>
          </w:tcPr>
          <w:p w:rsidR="00DD0B22" w:rsidRDefault="00DD0B22">
            <w:pPr>
              <w:pStyle w:val="ConsPlusNormal"/>
            </w:pPr>
            <w:r>
              <w:t>593</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0840088210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12818,00</w:t>
            </w:r>
          </w:p>
        </w:tc>
      </w:tr>
      <w:tr w:rsidR="00DD0B22">
        <w:tc>
          <w:tcPr>
            <w:tcW w:w="907" w:type="dxa"/>
          </w:tcPr>
          <w:p w:rsidR="00DD0B22" w:rsidRDefault="00DD0B22">
            <w:pPr>
              <w:pStyle w:val="ConsPlusNormal"/>
            </w:pPr>
            <w:r>
              <w:t>594</w:t>
            </w:r>
          </w:p>
        </w:tc>
        <w:tc>
          <w:tcPr>
            <w:tcW w:w="4649" w:type="dxa"/>
          </w:tcPr>
          <w:p w:rsidR="00DD0B22" w:rsidRDefault="00DD0B22">
            <w:pPr>
              <w:pStyle w:val="ConsPlusNormal"/>
            </w:pPr>
            <w:proofErr w:type="gramStart"/>
            <w:r>
              <w:t xml:space="preserve">Проектирование, строительство и реконструкция автомобильных дорог общего пользования местного значения, осуществляемые в рамках подготовки к проведению XXIX Всемирной зимней универсиады 2019 года в г. Красноярске, за счет средств бюджета города, в рамках муниципальной </w:t>
            </w:r>
            <w:hyperlink r:id="rId237"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587" w:type="dxa"/>
          </w:tcPr>
          <w:p w:rsidR="00DD0B22" w:rsidRDefault="00DD0B22">
            <w:pPr>
              <w:pStyle w:val="ConsPlusNormal"/>
              <w:jc w:val="center"/>
            </w:pPr>
            <w:r>
              <w:t>0890072030</w:t>
            </w:r>
          </w:p>
        </w:tc>
        <w:tc>
          <w:tcPr>
            <w:tcW w:w="1134" w:type="dxa"/>
          </w:tcPr>
          <w:p w:rsidR="00DD0B22" w:rsidRDefault="00DD0B22">
            <w:pPr>
              <w:pStyle w:val="ConsPlusNormal"/>
            </w:pPr>
          </w:p>
        </w:tc>
        <w:tc>
          <w:tcPr>
            <w:tcW w:w="1531" w:type="dxa"/>
          </w:tcPr>
          <w:p w:rsidR="00DD0B22" w:rsidRDefault="00DD0B22">
            <w:pPr>
              <w:pStyle w:val="ConsPlusNormal"/>
              <w:jc w:val="center"/>
            </w:pPr>
            <w:r>
              <w:t>3000,00</w:t>
            </w:r>
          </w:p>
        </w:tc>
      </w:tr>
      <w:tr w:rsidR="00DD0B22">
        <w:tc>
          <w:tcPr>
            <w:tcW w:w="907" w:type="dxa"/>
          </w:tcPr>
          <w:p w:rsidR="00DD0B22" w:rsidRDefault="00DD0B22">
            <w:pPr>
              <w:pStyle w:val="ConsPlusNormal"/>
            </w:pPr>
            <w:r>
              <w:t>595</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0890072030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3000,00</w:t>
            </w:r>
          </w:p>
        </w:tc>
      </w:tr>
      <w:tr w:rsidR="00DD0B22">
        <w:tc>
          <w:tcPr>
            <w:tcW w:w="907" w:type="dxa"/>
          </w:tcPr>
          <w:p w:rsidR="00DD0B22" w:rsidRDefault="00DD0B22">
            <w:pPr>
              <w:pStyle w:val="ConsPlusNormal"/>
            </w:pPr>
            <w:r>
              <w:t>596</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0890072030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3000,00</w:t>
            </w:r>
          </w:p>
        </w:tc>
      </w:tr>
      <w:tr w:rsidR="00DD0B22">
        <w:tc>
          <w:tcPr>
            <w:tcW w:w="907" w:type="dxa"/>
          </w:tcPr>
          <w:p w:rsidR="00DD0B22" w:rsidRDefault="00DD0B22">
            <w:pPr>
              <w:pStyle w:val="ConsPlusNormal"/>
            </w:pPr>
            <w:r>
              <w:t>597</w:t>
            </w:r>
          </w:p>
        </w:tc>
        <w:tc>
          <w:tcPr>
            <w:tcW w:w="4649"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238"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587" w:type="dxa"/>
          </w:tcPr>
          <w:p w:rsidR="00DD0B22" w:rsidRDefault="00DD0B22">
            <w:pPr>
              <w:pStyle w:val="ConsPlusNormal"/>
              <w:jc w:val="center"/>
            </w:pPr>
            <w:r>
              <w:t>0890072040</w:t>
            </w:r>
          </w:p>
        </w:tc>
        <w:tc>
          <w:tcPr>
            <w:tcW w:w="1134" w:type="dxa"/>
          </w:tcPr>
          <w:p w:rsidR="00DD0B22" w:rsidRDefault="00DD0B22">
            <w:pPr>
              <w:pStyle w:val="ConsPlusNormal"/>
            </w:pPr>
          </w:p>
        </w:tc>
        <w:tc>
          <w:tcPr>
            <w:tcW w:w="1531" w:type="dxa"/>
          </w:tcPr>
          <w:p w:rsidR="00DD0B22" w:rsidRDefault="00DD0B22">
            <w:pPr>
              <w:pStyle w:val="ConsPlusNormal"/>
              <w:jc w:val="center"/>
            </w:pPr>
            <w:r>
              <w:t>6800,00</w:t>
            </w:r>
          </w:p>
        </w:tc>
      </w:tr>
      <w:tr w:rsidR="00DD0B22">
        <w:tc>
          <w:tcPr>
            <w:tcW w:w="907" w:type="dxa"/>
          </w:tcPr>
          <w:p w:rsidR="00DD0B22" w:rsidRDefault="00DD0B22">
            <w:pPr>
              <w:pStyle w:val="ConsPlusNormal"/>
            </w:pPr>
            <w:r>
              <w:t>598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0890072040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6800,00</w:t>
            </w:r>
          </w:p>
        </w:tc>
      </w:tr>
      <w:tr w:rsidR="00DD0B22">
        <w:tc>
          <w:tcPr>
            <w:tcW w:w="907" w:type="dxa"/>
          </w:tcPr>
          <w:p w:rsidR="00DD0B22" w:rsidRDefault="00DD0B22">
            <w:pPr>
              <w:pStyle w:val="ConsPlusNormal"/>
            </w:pPr>
            <w:r>
              <w:t>599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0890072040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6800,00</w:t>
            </w:r>
          </w:p>
        </w:tc>
      </w:tr>
      <w:tr w:rsidR="00DD0B22">
        <w:tc>
          <w:tcPr>
            <w:tcW w:w="907" w:type="dxa"/>
          </w:tcPr>
          <w:p w:rsidR="00DD0B22" w:rsidRDefault="00DD0B22">
            <w:pPr>
              <w:pStyle w:val="ConsPlusNormal"/>
            </w:pPr>
            <w:r>
              <w:t>600</w:t>
            </w:r>
          </w:p>
        </w:tc>
        <w:tc>
          <w:tcPr>
            <w:tcW w:w="4649" w:type="dxa"/>
          </w:tcPr>
          <w:p w:rsidR="00DD0B22" w:rsidRDefault="00DD0B22">
            <w:pPr>
              <w:pStyle w:val="ConsPlusNormal"/>
            </w:pPr>
            <w:proofErr w:type="gramStart"/>
            <w:r>
              <w:t xml:space="preserve">Мероприятия, связанные с демонтажем рекламных конструкций и подготовкой рекламных мест к продаже, а также выплатой компенсации владельцам рекламных конструкций в соответствии с </w:t>
            </w:r>
            <w:hyperlink r:id="rId239" w:history="1">
              <w:r>
                <w:rPr>
                  <w:color w:val="0000FF"/>
                </w:rPr>
                <w:t>п. 20.1 ст. 19</w:t>
              </w:r>
            </w:hyperlink>
            <w:r>
              <w:t xml:space="preserve"> Федерального закона от 13.03.2006 N 38-ФЗ "О рекламе", в рамках муниципальной </w:t>
            </w:r>
            <w:hyperlink r:id="rId240"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587" w:type="dxa"/>
          </w:tcPr>
          <w:p w:rsidR="00DD0B22" w:rsidRDefault="00DD0B22">
            <w:pPr>
              <w:pStyle w:val="ConsPlusNormal"/>
              <w:jc w:val="center"/>
            </w:pPr>
            <w:r>
              <w:t>0890072050</w:t>
            </w:r>
          </w:p>
        </w:tc>
        <w:tc>
          <w:tcPr>
            <w:tcW w:w="1134" w:type="dxa"/>
          </w:tcPr>
          <w:p w:rsidR="00DD0B22" w:rsidRDefault="00DD0B22">
            <w:pPr>
              <w:pStyle w:val="ConsPlusNormal"/>
            </w:pPr>
          </w:p>
        </w:tc>
        <w:tc>
          <w:tcPr>
            <w:tcW w:w="1531" w:type="dxa"/>
          </w:tcPr>
          <w:p w:rsidR="00DD0B22" w:rsidRDefault="00DD0B22">
            <w:pPr>
              <w:pStyle w:val="ConsPlusNormal"/>
              <w:jc w:val="center"/>
            </w:pPr>
            <w:r>
              <w:t>14600,00</w:t>
            </w:r>
          </w:p>
        </w:tc>
      </w:tr>
      <w:tr w:rsidR="00DD0B22">
        <w:tc>
          <w:tcPr>
            <w:tcW w:w="907" w:type="dxa"/>
          </w:tcPr>
          <w:p w:rsidR="00DD0B22" w:rsidRDefault="00DD0B22">
            <w:pPr>
              <w:pStyle w:val="ConsPlusNormal"/>
            </w:pPr>
            <w:r>
              <w:t>601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0890072050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8100,00</w:t>
            </w:r>
          </w:p>
        </w:tc>
      </w:tr>
      <w:tr w:rsidR="00DD0B22">
        <w:tc>
          <w:tcPr>
            <w:tcW w:w="907" w:type="dxa"/>
          </w:tcPr>
          <w:p w:rsidR="00DD0B22" w:rsidRDefault="00DD0B22">
            <w:pPr>
              <w:pStyle w:val="ConsPlusNormal"/>
            </w:pPr>
            <w:r>
              <w:t>602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0890072050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8100,00</w:t>
            </w:r>
          </w:p>
        </w:tc>
      </w:tr>
      <w:tr w:rsidR="00DD0B22">
        <w:tc>
          <w:tcPr>
            <w:tcW w:w="907" w:type="dxa"/>
          </w:tcPr>
          <w:p w:rsidR="00DD0B22" w:rsidRDefault="00DD0B22">
            <w:pPr>
              <w:pStyle w:val="ConsPlusNormal"/>
            </w:pPr>
            <w:r>
              <w:t>603</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0890072050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6500,00</w:t>
            </w:r>
          </w:p>
        </w:tc>
      </w:tr>
      <w:tr w:rsidR="00DD0B22">
        <w:tc>
          <w:tcPr>
            <w:tcW w:w="907" w:type="dxa"/>
          </w:tcPr>
          <w:p w:rsidR="00DD0B22" w:rsidRDefault="00DD0B22">
            <w:pPr>
              <w:pStyle w:val="ConsPlusNormal"/>
            </w:pPr>
            <w:r>
              <w:t>604</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0890072050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6500,00</w:t>
            </w:r>
          </w:p>
        </w:tc>
      </w:tr>
      <w:tr w:rsidR="00DD0B22">
        <w:tc>
          <w:tcPr>
            <w:tcW w:w="907" w:type="dxa"/>
          </w:tcPr>
          <w:p w:rsidR="00DD0B22" w:rsidRDefault="00DD0B22">
            <w:pPr>
              <w:pStyle w:val="ConsPlusNormal"/>
            </w:pPr>
            <w:r>
              <w:t>605</w:t>
            </w:r>
          </w:p>
        </w:tc>
        <w:tc>
          <w:tcPr>
            <w:tcW w:w="4649" w:type="dxa"/>
          </w:tcPr>
          <w:p w:rsidR="00DD0B22" w:rsidRDefault="00DD0B22">
            <w:pPr>
              <w:pStyle w:val="ConsPlusNormal"/>
            </w:pPr>
            <w:r>
              <w:t xml:space="preserve">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муниципальной </w:t>
            </w:r>
            <w:hyperlink r:id="rId241"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0890072850</w:t>
            </w:r>
          </w:p>
        </w:tc>
        <w:tc>
          <w:tcPr>
            <w:tcW w:w="1134" w:type="dxa"/>
          </w:tcPr>
          <w:p w:rsidR="00DD0B22" w:rsidRDefault="00DD0B22">
            <w:pPr>
              <w:pStyle w:val="ConsPlusNormal"/>
            </w:pPr>
          </w:p>
        </w:tc>
        <w:tc>
          <w:tcPr>
            <w:tcW w:w="1531" w:type="dxa"/>
          </w:tcPr>
          <w:p w:rsidR="00DD0B22" w:rsidRDefault="00DD0B22">
            <w:pPr>
              <w:pStyle w:val="ConsPlusNormal"/>
              <w:jc w:val="center"/>
            </w:pPr>
            <w:r>
              <w:t>244111,31</w:t>
            </w:r>
          </w:p>
        </w:tc>
      </w:tr>
      <w:tr w:rsidR="00DD0B22">
        <w:tc>
          <w:tcPr>
            <w:tcW w:w="907" w:type="dxa"/>
          </w:tcPr>
          <w:p w:rsidR="00DD0B22" w:rsidRDefault="00DD0B22">
            <w:pPr>
              <w:pStyle w:val="ConsPlusNormal"/>
            </w:pPr>
            <w:r>
              <w:t>606</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0890072850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244111,31</w:t>
            </w:r>
          </w:p>
        </w:tc>
      </w:tr>
      <w:tr w:rsidR="00DD0B22">
        <w:tc>
          <w:tcPr>
            <w:tcW w:w="907" w:type="dxa"/>
          </w:tcPr>
          <w:p w:rsidR="00DD0B22" w:rsidRDefault="00DD0B22">
            <w:pPr>
              <w:pStyle w:val="ConsPlusNormal"/>
            </w:pPr>
            <w:r>
              <w:t>607</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0890072850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244111,31</w:t>
            </w:r>
          </w:p>
        </w:tc>
      </w:tr>
      <w:tr w:rsidR="00DD0B22">
        <w:tc>
          <w:tcPr>
            <w:tcW w:w="907" w:type="dxa"/>
          </w:tcPr>
          <w:p w:rsidR="00DD0B22" w:rsidRDefault="00DD0B22">
            <w:pPr>
              <w:pStyle w:val="ConsPlusNormal"/>
            </w:pPr>
            <w:r>
              <w:t>608</w:t>
            </w:r>
          </w:p>
        </w:tc>
        <w:tc>
          <w:tcPr>
            <w:tcW w:w="4649" w:type="dxa"/>
          </w:tcPr>
          <w:p w:rsidR="00DD0B22" w:rsidRDefault="00DD0B22">
            <w:pPr>
              <w:pStyle w:val="ConsPlusNormal"/>
            </w:pPr>
            <w:proofErr w:type="gramStart"/>
            <w:r>
              <w:t xml:space="preserve">Строительство автомобильных дорог общего пользования местного значения, осуществляемое в рамках подготовки к проведению XXIX Всемирной зимней универсиады 2019 года в г. Красноярске за счет средств дорожного фонда Красноярского края, в рамках муниципальной </w:t>
            </w:r>
            <w:hyperlink r:id="rId242"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587" w:type="dxa"/>
          </w:tcPr>
          <w:p w:rsidR="00DD0B22" w:rsidRDefault="00DD0B22">
            <w:pPr>
              <w:pStyle w:val="ConsPlusNormal"/>
              <w:jc w:val="center"/>
            </w:pPr>
            <w:r>
              <w:t>0890073920</w:t>
            </w:r>
          </w:p>
        </w:tc>
        <w:tc>
          <w:tcPr>
            <w:tcW w:w="1134" w:type="dxa"/>
          </w:tcPr>
          <w:p w:rsidR="00DD0B22" w:rsidRDefault="00DD0B22">
            <w:pPr>
              <w:pStyle w:val="ConsPlusNormal"/>
            </w:pPr>
          </w:p>
        </w:tc>
        <w:tc>
          <w:tcPr>
            <w:tcW w:w="1531" w:type="dxa"/>
          </w:tcPr>
          <w:p w:rsidR="00DD0B22" w:rsidRDefault="00DD0B22">
            <w:pPr>
              <w:pStyle w:val="ConsPlusNormal"/>
              <w:jc w:val="center"/>
            </w:pPr>
            <w:r>
              <w:t>601000,00</w:t>
            </w:r>
          </w:p>
        </w:tc>
      </w:tr>
      <w:tr w:rsidR="00DD0B22">
        <w:tc>
          <w:tcPr>
            <w:tcW w:w="907" w:type="dxa"/>
          </w:tcPr>
          <w:p w:rsidR="00DD0B22" w:rsidRDefault="00DD0B22">
            <w:pPr>
              <w:pStyle w:val="ConsPlusNormal"/>
            </w:pPr>
            <w:r>
              <w:t>609</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0890073920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601000,00</w:t>
            </w:r>
          </w:p>
        </w:tc>
      </w:tr>
      <w:tr w:rsidR="00DD0B22">
        <w:tc>
          <w:tcPr>
            <w:tcW w:w="907" w:type="dxa"/>
          </w:tcPr>
          <w:p w:rsidR="00DD0B22" w:rsidRDefault="00DD0B22">
            <w:pPr>
              <w:pStyle w:val="ConsPlusNormal"/>
            </w:pPr>
            <w:r>
              <w:t>610</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0890073920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601000,00</w:t>
            </w:r>
          </w:p>
        </w:tc>
      </w:tr>
      <w:tr w:rsidR="00DD0B22">
        <w:tc>
          <w:tcPr>
            <w:tcW w:w="907" w:type="dxa"/>
          </w:tcPr>
          <w:p w:rsidR="00DD0B22" w:rsidRDefault="00DD0B22">
            <w:pPr>
              <w:pStyle w:val="ConsPlusNormal"/>
            </w:pPr>
            <w:r>
              <w:t>611</w:t>
            </w:r>
          </w:p>
        </w:tc>
        <w:tc>
          <w:tcPr>
            <w:tcW w:w="4649" w:type="dxa"/>
          </w:tcPr>
          <w:p w:rsidR="00DD0B22" w:rsidRDefault="00DD0B22">
            <w:pPr>
              <w:pStyle w:val="ConsPlusNormal"/>
            </w:pPr>
            <w:r>
              <w:t xml:space="preserve">Проектирование, строительство и реконструкция автомобильных дорог общего пользования местного значения за счет средств дорожного фонда Красноярского края в рамках муниципальной </w:t>
            </w:r>
            <w:hyperlink r:id="rId243"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587" w:type="dxa"/>
          </w:tcPr>
          <w:p w:rsidR="00DD0B22" w:rsidRDefault="00DD0B22">
            <w:pPr>
              <w:pStyle w:val="ConsPlusNormal"/>
              <w:jc w:val="center"/>
            </w:pPr>
            <w:r>
              <w:t>0890074690</w:t>
            </w:r>
          </w:p>
        </w:tc>
        <w:tc>
          <w:tcPr>
            <w:tcW w:w="1134" w:type="dxa"/>
          </w:tcPr>
          <w:p w:rsidR="00DD0B22" w:rsidRDefault="00DD0B22">
            <w:pPr>
              <w:pStyle w:val="ConsPlusNormal"/>
            </w:pPr>
          </w:p>
        </w:tc>
        <w:tc>
          <w:tcPr>
            <w:tcW w:w="1531" w:type="dxa"/>
          </w:tcPr>
          <w:p w:rsidR="00DD0B22" w:rsidRDefault="00DD0B22">
            <w:pPr>
              <w:pStyle w:val="ConsPlusNormal"/>
              <w:jc w:val="center"/>
            </w:pPr>
            <w:r>
              <w:t>550216,40</w:t>
            </w:r>
          </w:p>
        </w:tc>
      </w:tr>
      <w:tr w:rsidR="00DD0B22">
        <w:tc>
          <w:tcPr>
            <w:tcW w:w="907" w:type="dxa"/>
          </w:tcPr>
          <w:p w:rsidR="00DD0B22" w:rsidRDefault="00DD0B22">
            <w:pPr>
              <w:pStyle w:val="ConsPlusNormal"/>
            </w:pPr>
            <w:r>
              <w:t>612</w:t>
            </w:r>
          </w:p>
        </w:tc>
        <w:tc>
          <w:tcPr>
            <w:tcW w:w="4649" w:type="dxa"/>
          </w:tcPr>
          <w:p w:rsidR="00DD0B22" w:rsidRDefault="00DD0B22">
            <w:pPr>
              <w:pStyle w:val="ConsPlusNormal"/>
            </w:pPr>
            <w:r>
              <w:t>Капитальные вложения в объекты государственной (муниципальной) собственности</w:t>
            </w:r>
          </w:p>
        </w:tc>
        <w:tc>
          <w:tcPr>
            <w:tcW w:w="1587" w:type="dxa"/>
          </w:tcPr>
          <w:p w:rsidR="00DD0B22" w:rsidRDefault="00DD0B22">
            <w:pPr>
              <w:pStyle w:val="ConsPlusNormal"/>
              <w:jc w:val="center"/>
            </w:pPr>
            <w:r>
              <w:t>0890074690</w:t>
            </w:r>
          </w:p>
        </w:tc>
        <w:tc>
          <w:tcPr>
            <w:tcW w:w="1134" w:type="dxa"/>
          </w:tcPr>
          <w:p w:rsidR="00DD0B22" w:rsidRDefault="00DD0B22">
            <w:pPr>
              <w:pStyle w:val="ConsPlusNormal"/>
              <w:jc w:val="center"/>
            </w:pPr>
            <w:r>
              <w:t>400</w:t>
            </w:r>
          </w:p>
        </w:tc>
        <w:tc>
          <w:tcPr>
            <w:tcW w:w="1531" w:type="dxa"/>
          </w:tcPr>
          <w:p w:rsidR="00DD0B22" w:rsidRDefault="00DD0B22">
            <w:pPr>
              <w:pStyle w:val="ConsPlusNormal"/>
              <w:jc w:val="center"/>
            </w:pPr>
            <w:r>
              <w:t>550216,40</w:t>
            </w:r>
          </w:p>
        </w:tc>
      </w:tr>
      <w:tr w:rsidR="00DD0B22">
        <w:tc>
          <w:tcPr>
            <w:tcW w:w="907" w:type="dxa"/>
          </w:tcPr>
          <w:p w:rsidR="00DD0B22" w:rsidRDefault="00DD0B22">
            <w:pPr>
              <w:pStyle w:val="ConsPlusNormal"/>
            </w:pPr>
            <w:r>
              <w:t>613</w:t>
            </w:r>
          </w:p>
        </w:tc>
        <w:tc>
          <w:tcPr>
            <w:tcW w:w="4649" w:type="dxa"/>
          </w:tcPr>
          <w:p w:rsidR="00DD0B22" w:rsidRDefault="00DD0B22">
            <w:pPr>
              <w:pStyle w:val="ConsPlusNormal"/>
            </w:pPr>
            <w:r>
              <w:t>Бюджетные инвестиции</w:t>
            </w:r>
          </w:p>
        </w:tc>
        <w:tc>
          <w:tcPr>
            <w:tcW w:w="1587" w:type="dxa"/>
          </w:tcPr>
          <w:p w:rsidR="00DD0B22" w:rsidRDefault="00DD0B22">
            <w:pPr>
              <w:pStyle w:val="ConsPlusNormal"/>
              <w:jc w:val="center"/>
            </w:pPr>
            <w:r>
              <w:t>0890074690</w:t>
            </w:r>
          </w:p>
        </w:tc>
        <w:tc>
          <w:tcPr>
            <w:tcW w:w="1134" w:type="dxa"/>
          </w:tcPr>
          <w:p w:rsidR="00DD0B22" w:rsidRDefault="00DD0B22">
            <w:pPr>
              <w:pStyle w:val="ConsPlusNormal"/>
              <w:jc w:val="center"/>
            </w:pPr>
            <w:r>
              <w:t>410</w:t>
            </w:r>
          </w:p>
        </w:tc>
        <w:tc>
          <w:tcPr>
            <w:tcW w:w="1531" w:type="dxa"/>
          </w:tcPr>
          <w:p w:rsidR="00DD0B22" w:rsidRDefault="00DD0B22">
            <w:pPr>
              <w:pStyle w:val="ConsPlusNormal"/>
              <w:jc w:val="center"/>
            </w:pPr>
            <w:r>
              <w:t>550216,40</w:t>
            </w:r>
          </w:p>
        </w:tc>
      </w:tr>
      <w:tr w:rsidR="00DD0B22">
        <w:tc>
          <w:tcPr>
            <w:tcW w:w="907" w:type="dxa"/>
          </w:tcPr>
          <w:p w:rsidR="00DD0B22" w:rsidRDefault="00DD0B22">
            <w:pPr>
              <w:pStyle w:val="ConsPlusNormal"/>
            </w:pPr>
            <w:r>
              <w:t>614</w:t>
            </w:r>
          </w:p>
        </w:tc>
        <w:tc>
          <w:tcPr>
            <w:tcW w:w="4649" w:type="dxa"/>
          </w:tcPr>
          <w:p w:rsidR="00DD0B22" w:rsidRDefault="00DD0B22">
            <w:pPr>
              <w:pStyle w:val="ConsPlusNormal"/>
            </w:pPr>
            <w:r>
              <w:t xml:space="preserve">Муниципальная </w:t>
            </w:r>
            <w:hyperlink r:id="rId244" w:history="1">
              <w:r>
                <w:rPr>
                  <w:color w:val="0000FF"/>
                </w:rPr>
                <w:t>программа</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587" w:type="dxa"/>
          </w:tcPr>
          <w:p w:rsidR="00DD0B22" w:rsidRDefault="00DD0B22">
            <w:pPr>
              <w:pStyle w:val="ConsPlusNormal"/>
              <w:jc w:val="center"/>
            </w:pPr>
            <w:r>
              <w:t>0900000000</w:t>
            </w:r>
          </w:p>
        </w:tc>
        <w:tc>
          <w:tcPr>
            <w:tcW w:w="1134" w:type="dxa"/>
          </w:tcPr>
          <w:p w:rsidR="00DD0B22" w:rsidRDefault="00DD0B22">
            <w:pPr>
              <w:pStyle w:val="ConsPlusNormal"/>
            </w:pPr>
          </w:p>
        </w:tc>
        <w:tc>
          <w:tcPr>
            <w:tcW w:w="1531" w:type="dxa"/>
          </w:tcPr>
          <w:p w:rsidR="00DD0B22" w:rsidRDefault="00DD0B22">
            <w:pPr>
              <w:pStyle w:val="ConsPlusNormal"/>
              <w:jc w:val="center"/>
            </w:pPr>
            <w:r>
              <w:t>249964,60</w:t>
            </w:r>
          </w:p>
        </w:tc>
      </w:tr>
      <w:tr w:rsidR="00DD0B22">
        <w:tc>
          <w:tcPr>
            <w:tcW w:w="907" w:type="dxa"/>
          </w:tcPr>
          <w:p w:rsidR="00DD0B22" w:rsidRDefault="00DD0B22">
            <w:pPr>
              <w:pStyle w:val="ConsPlusNormal"/>
            </w:pPr>
            <w:r>
              <w:t>615</w:t>
            </w:r>
          </w:p>
        </w:tc>
        <w:tc>
          <w:tcPr>
            <w:tcW w:w="4649" w:type="dxa"/>
          </w:tcPr>
          <w:p w:rsidR="00DD0B22" w:rsidRDefault="00DD0B22">
            <w:pPr>
              <w:pStyle w:val="ConsPlusNormal"/>
            </w:pPr>
            <w:hyperlink r:id="rId245" w:history="1">
              <w:r>
                <w:rPr>
                  <w:color w:val="0000FF"/>
                </w:rPr>
                <w:t>Подпрограмма</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587" w:type="dxa"/>
          </w:tcPr>
          <w:p w:rsidR="00DD0B22" w:rsidRDefault="00DD0B22">
            <w:pPr>
              <w:pStyle w:val="ConsPlusNormal"/>
              <w:jc w:val="center"/>
            </w:pPr>
            <w:r>
              <w:t>0940000000</w:t>
            </w:r>
          </w:p>
        </w:tc>
        <w:tc>
          <w:tcPr>
            <w:tcW w:w="1134" w:type="dxa"/>
          </w:tcPr>
          <w:p w:rsidR="00DD0B22" w:rsidRDefault="00DD0B22">
            <w:pPr>
              <w:pStyle w:val="ConsPlusNormal"/>
            </w:pPr>
          </w:p>
        </w:tc>
        <w:tc>
          <w:tcPr>
            <w:tcW w:w="1531" w:type="dxa"/>
          </w:tcPr>
          <w:p w:rsidR="00DD0B22" w:rsidRDefault="00DD0B22">
            <w:pPr>
              <w:pStyle w:val="ConsPlusNormal"/>
              <w:jc w:val="center"/>
            </w:pPr>
            <w:r>
              <w:t>31439,39</w:t>
            </w:r>
          </w:p>
        </w:tc>
      </w:tr>
      <w:tr w:rsidR="00DD0B22">
        <w:tc>
          <w:tcPr>
            <w:tcW w:w="907" w:type="dxa"/>
          </w:tcPr>
          <w:p w:rsidR="00DD0B22" w:rsidRDefault="00DD0B22">
            <w:pPr>
              <w:pStyle w:val="ConsPlusNormal"/>
            </w:pPr>
            <w:r>
              <w:t>616</w:t>
            </w:r>
          </w:p>
        </w:tc>
        <w:tc>
          <w:tcPr>
            <w:tcW w:w="4649" w:type="dxa"/>
          </w:tcPr>
          <w:p w:rsidR="00DD0B22" w:rsidRDefault="00DD0B22">
            <w:pPr>
              <w:pStyle w:val="ConsPlusNormal"/>
            </w:pPr>
            <w:r>
              <w:t xml:space="preserve">Обеспечение приватизации объектов муниципальной собственности в рамках </w:t>
            </w:r>
            <w:hyperlink r:id="rId246"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587" w:type="dxa"/>
          </w:tcPr>
          <w:p w:rsidR="00DD0B22" w:rsidRDefault="00DD0B22">
            <w:pPr>
              <w:pStyle w:val="ConsPlusNormal"/>
              <w:jc w:val="center"/>
            </w:pPr>
            <w:r>
              <w:t>0940084010</w:t>
            </w:r>
          </w:p>
        </w:tc>
        <w:tc>
          <w:tcPr>
            <w:tcW w:w="1134" w:type="dxa"/>
          </w:tcPr>
          <w:p w:rsidR="00DD0B22" w:rsidRDefault="00DD0B22">
            <w:pPr>
              <w:pStyle w:val="ConsPlusNormal"/>
            </w:pPr>
          </w:p>
        </w:tc>
        <w:tc>
          <w:tcPr>
            <w:tcW w:w="1531" w:type="dxa"/>
          </w:tcPr>
          <w:p w:rsidR="00DD0B22" w:rsidRDefault="00DD0B22">
            <w:pPr>
              <w:pStyle w:val="ConsPlusNormal"/>
              <w:jc w:val="center"/>
            </w:pPr>
            <w:r>
              <w:t>2559,65</w:t>
            </w:r>
          </w:p>
        </w:tc>
      </w:tr>
      <w:tr w:rsidR="00DD0B22">
        <w:tc>
          <w:tcPr>
            <w:tcW w:w="907" w:type="dxa"/>
          </w:tcPr>
          <w:p w:rsidR="00DD0B22" w:rsidRDefault="00DD0B22">
            <w:pPr>
              <w:pStyle w:val="ConsPlusNormal"/>
            </w:pPr>
            <w:r>
              <w:t>617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0940084010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2559,65</w:t>
            </w:r>
          </w:p>
        </w:tc>
      </w:tr>
      <w:tr w:rsidR="00DD0B22">
        <w:tc>
          <w:tcPr>
            <w:tcW w:w="907" w:type="dxa"/>
          </w:tcPr>
          <w:p w:rsidR="00DD0B22" w:rsidRDefault="00DD0B22">
            <w:pPr>
              <w:pStyle w:val="ConsPlusNormal"/>
            </w:pPr>
            <w:r>
              <w:t>618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0940084010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2559,65</w:t>
            </w:r>
          </w:p>
        </w:tc>
      </w:tr>
      <w:tr w:rsidR="00DD0B22">
        <w:tc>
          <w:tcPr>
            <w:tcW w:w="907" w:type="dxa"/>
          </w:tcPr>
          <w:p w:rsidR="00DD0B22" w:rsidRDefault="00DD0B22">
            <w:pPr>
              <w:pStyle w:val="ConsPlusNormal"/>
            </w:pPr>
            <w:r>
              <w:t>619</w:t>
            </w:r>
          </w:p>
        </w:tc>
        <w:tc>
          <w:tcPr>
            <w:tcW w:w="4649" w:type="dxa"/>
          </w:tcPr>
          <w:p w:rsidR="00DD0B22" w:rsidRDefault="00DD0B22">
            <w:pPr>
              <w:pStyle w:val="ConsPlusNormal"/>
            </w:pPr>
            <w:proofErr w:type="gramStart"/>
            <w:r>
              <w:t xml:space="preserve">Уплата налога на добавленную стоимость за физических лиц от реализации муниципального имущества в рамках Федерального </w:t>
            </w:r>
            <w:hyperlink r:id="rId247" w:history="1">
              <w:r>
                <w:rPr>
                  <w:color w:val="0000FF"/>
                </w:rPr>
                <w:t>закона</w:t>
              </w:r>
            </w:hyperlink>
            <w:r>
              <w:t xml:space="preserve"> от 21.12.2001 N 178-ФЗ "О приватизации государственного и муниципального имущества" в рамках </w:t>
            </w:r>
            <w:hyperlink r:id="rId248"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w:t>
            </w:r>
            <w:proofErr w:type="gramEnd"/>
            <w:r>
              <w:t xml:space="preserve"> годов</w:t>
            </w:r>
          </w:p>
        </w:tc>
        <w:tc>
          <w:tcPr>
            <w:tcW w:w="1587" w:type="dxa"/>
          </w:tcPr>
          <w:p w:rsidR="00DD0B22" w:rsidRDefault="00DD0B22">
            <w:pPr>
              <w:pStyle w:val="ConsPlusNormal"/>
              <w:jc w:val="center"/>
            </w:pPr>
            <w:r>
              <w:t>0940084020</w:t>
            </w:r>
          </w:p>
        </w:tc>
        <w:tc>
          <w:tcPr>
            <w:tcW w:w="1134" w:type="dxa"/>
          </w:tcPr>
          <w:p w:rsidR="00DD0B22" w:rsidRDefault="00DD0B22">
            <w:pPr>
              <w:pStyle w:val="ConsPlusNormal"/>
            </w:pPr>
          </w:p>
        </w:tc>
        <w:tc>
          <w:tcPr>
            <w:tcW w:w="1531" w:type="dxa"/>
          </w:tcPr>
          <w:p w:rsidR="00DD0B22" w:rsidRDefault="00DD0B22">
            <w:pPr>
              <w:pStyle w:val="ConsPlusNormal"/>
              <w:jc w:val="center"/>
            </w:pPr>
            <w:r>
              <w:t>12843,00</w:t>
            </w:r>
          </w:p>
        </w:tc>
      </w:tr>
      <w:tr w:rsidR="00DD0B22">
        <w:tc>
          <w:tcPr>
            <w:tcW w:w="907" w:type="dxa"/>
          </w:tcPr>
          <w:p w:rsidR="00DD0B22" w:rsidRDefault="00DD0B22">
            <w:pPr>
              <w:pStyle w:val="ConsPlusNormal"/>
            </w:pPr>
            <w:r>
              <w:t>620</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0940084020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12843,00</w:t>
            </w:r>
          </w:p>
        </w:tc>
      </w:tr>
      <w:tr w:rsidR="00DD0B22">
        <w:tc>
          <w:tcPr>
            <w:tcW w:w="907" w:type="dxa"/>
          </w:tcPr>
          <w:p w:rsidR="00DD0B22" w:rsidRDefault="00DD0B22">
            <w:pPr>
              <w:pStyle w:val="ConsPlusNormal"/>
            </w:pPr>
            <w:r>
              <w:t>621</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0940084020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12843,00</w:t>
            </w:r>
          </w:p>
        </w:tc>
      </w:tr>
      <w:tr w:rsidR="00DD0B22">
        <w:tc>
          <w:tcPr>
            <w:tcW w:w="907" w:type="dxa"/>
          </w:tcPr>
          <w:p w:rsidR="00DD0B22" w:rsidRDefault="00DD0B22">
            <w:pPr>
              <w:pStyle w:val="ConsPlusNormal"/>
            </w:pPr>
            <w:r>
              <w:t>622</w:t>
            </w:r>
          </w:p>
        </w:tc>
        <w:tc>
          <w:tcPr>
            <w:tcW w:w="4649" w:type="dxa"/>
          </w:tcPr>
          <w:p w:rsidR="00DD0B22" w:rsidRDefault="00DD0B22">
            <w:pPr>
              <w:pStyle w:val="ConsPlusNormal"/>
            </w:pPr>
            <w:r>
              <w:t xml:space="preserve">Содержание и обслуживание объектов казны в рамках </w:t>
            </w:r>
            <w:hyperlink r:id="rId249"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587" w:type="dxa"/>
          </w:tcPr>
          <w:p w:rsidR="00DD0B22" w:rsidRDefault="00DD0B22">
            <w:pPr>
              <w:pStyle w:val="ConsPlusNormal"/>
              <w:jc w:val="center"/>
            </w:pPr>
            <w:r>
              <w:t>0940084030</w:t>
            </w:r>
          </w:p>
        </w:tc>
        <w:tc>
          <w:tcPr>
            <w:tcW w:w="1134" w:type="dxa"/>
          </w:tcPr>
          <w:p w:rsidR="00DD0B22" w:rsidRDefault="00DD0B22">
            <w:pPr>
              <w:pStyle w:val="ConsPlusNormal"/>
            </w:pPr>
          </w:p>
        </w:tc>
        <w:tc>
          <w:tcPr>
            <w:tcW w:w="1531" w:type="dxa"/>
          </w:tcPr>
          <w:p w:rsidR="00DD0B22" w:rsidRDefault="00DD0B22">
            <w:pPr>
              <w:pStyle w:val="ConsPlusNormal"/>
              <w:jc w:val="center"/>
            </w:pPr>
            <w:r>
              <w:t>15164,94</w:t>
            </w:r>
          </w:p>
        </w:tc>
      </w:tr>
      <w:tr w:rsidR="00DD0B22">
        <w:tc>
          <w:tcPr>
            <w:tcW w:w="907" w:type="dxa"/>
          </w:tcPr>
          <w:p w:rsidR="00DD0B22" w:rsidRDefault="00DD0B22">
            <w:pPr>
              <w:pStyle w:val="ConsPlusNormal"/>
            </w:pPr>
            <w:r>
              <w:t>623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0940084030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15164,94</w:t>
            </w:r>
          </w:p>
        </w:tc>
      </w:tr>
      <w:tr w:rsidR="00DD0B22">
        <w:tc>
          <w:tcPr>
            <w:tcW w:w="907" w:type="dxa"/>
          </w:tcPr>
          <w:p w:rsidR="00DD0B22" w:rsidRDefault="00DD0B22">
            <w:pPr>
              <w:pStyle w:val="ConsPlusNormal"/>
            </w:pPr>
            <w:r>
              <w:t>624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0940084030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15164,94</w:t>
            </w:r>
          </w:p>
        </w:tc>
      </w:tr>
      <w:tr w:rsidR="00DD0B22">
        <w:tc>
          <w:tcPr>
            <w:tcW w:w="907" w:type="dxa"/>
          </w:tcPr>
          <w:p w:rsidR="00DD0B22" w:rsidRDefault="00DD0B22">
            <w:pPr>
              <w:pStyle w:val="ConsPlusNormal"/>
            </w:pPr>
            <w:r>
              <w:t>625</w:t>
            </w:r>
          </w:p>
        </w:tc>
        <w:tc>
          <w:tcPr>
            <w:tcW w:w="4649" w:type="dxa"/>
          </w:tcPr>
          <w:p w:rsidR="00DD0B22" w:rsidRDefault="00DD0B22">
            <w:pPr>
              <w:pStyle w:val="ConsPlusNormal"/>
            </w:pPr>
            <w:r>
              <w:t xml:space="preserve">Обеспечение передачи муниципального имущества в аренду в рамках </w:t>
            </w:r>
            <w:hyperlink r:id="rId250"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587" w:type="dxa"/>
          </w:tcPr>
          <w:p w:rsidR="00DD0B22" w:rsidRDefault="00DD0B22">
            <w:pPr>
              <w:pStyle w:val="ConsPlusNormal"/>
              <w:jc w:val="center"/>
            </w:pPr>
            <w:r>
              <w:t>0940084040</w:t>
            </w:r>
          </w:p>
        </w:tc>
        <w:tc>
          <w:tcPr>
            <w:tcW w:w="1134" w:type="dxa"/>
          </w:tcPr>
          <w:p w:rsidR="00DD0B22" w:rsidRDefault="00DD0B22">
            <w:pPr>
              <w:pStyle w:val="ConsPlusNormal"/>
            </w:pPr>
          </w:p>
        </w:tc>
        <w:tc>
          <w:tcPr>
            <w:tcW w:w="1531" w:type="dxa"/>
          </w:tcPr>
          <w:p w:rsidR="00DD0B22" w:rsidRDefault="00DD0B22">
            <w:pPr>
              <w:pStyle w:val="ConsPlusNormal"/>
              <w:jc w:val="center"/>
            </w:pPr>
            <w:r>
              <w:t>871,80</w:t>
            </w:r>
          </w:p>
        </w:tc>
      </w:tr>
      <w:tr w:rsidR="00DD0B22">
        <w:tc>
          <w:tcPr>
            <w:tcW w:w="907" w:type="dxa"/>
          </w:tcPr>
          <w:p w:rsidR="00DD0B22" w:rsidRDefault="00DD0B22">
            <w:pPr>
              <w:pStyle w:val="ConsPlusNormal"/>
            </w:pPr>
            <w:r>
              <w:t>626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0940084040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871,80</w:t>
            </w:r>
          </w:p>
        </w:tc>
      </w:tr>
      <w:tr w:rsidR="00DD0B22">
        <w:tc>
          <w:tcPr>
            <w:tcW w:w="907" w:type="dxa"/>
          </w:tcPr>
          <w:p w:rsidR="00DD0B22" w:rsidRDefault="00DD0B22">
            <w:pPr>
              <w:pStyle w:val="ConsPlusNormal"/>
            </w:pPr>
            <w:r>
              <w:t>627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0940084040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871,80</w:t>
            </w:r>
          </w:p>
        </w:tc>
      </w:tr>
      <w:tr w:rsidR="00DD0B22">
        <w:tc>
          <w:tcPr>
            <w:tcW w:w="907" w:type="dxa"/>
          </w:tcPr>
          <w:p w:rsidR="00DD0B22" w:rsidRDefault="00DD0B22">
            <w:pPr>
              <w:pStyle w:val="ConsPlusNormal"/>
            </w:pPr>
            <w:r>
              <w:t>628</w:t>
            </w:r>
          </w:p>
        </w:tc>
        <w:tc>
          <w:tcPr>
            <w:tcW w:w="4649" w:type="dxa"/>
          </w:tcPr>
          <w:p w:rsidR="00DD0B22" w:rsidRDefault="00DD0B22">
            <w:pPr>
              <w:pStyle w:val="ConsPlusNormal"/>
            </w:pPr>
            <w:hyperlink r:id="rId251" w:history="1">
              <w:r>
                <w:rPr>
                  <w:color w:val="0000FF"/>
                </w:rPr>
                <w:t>Подпрограмма</w:t>
              </w:r>
            </w:hyperlink>
            <w:r>
              <w:t xml:space="preserve">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587" w:type="dxa"/>
          </w:tcPr>
          <w:p w:rsidR="00DD0B22" w:rsidRDefault="00DD0B22">
            <w:pPr>
              <w:pStyle w:val="ConsPlusNormal"/>
              <w:jc w:val="center"/>
            </w:pPr>
            <w:r>
              <w:t>0950000000</w:t>
            </w:r>
          </w:p>
        </w:tc>
        <w:tc>
          <w:tcPr>
            <w:tcW w:w="1134" w:type="dxa"/>
          </w:tcPr>
          <w:p w:rsidR="00DD0B22" w:rsidRDefault="00DD0B22">
            <w:pPr>
              <w:pStyle w:val="ConsPlusNormal"/>
            </w:pPr>
          </w:p>
        </w:tc>
        <w:tc>
          <w:tcPr>
            <w:tcW w:w="1531" w:type="dxa"/>
          </w:tcPr>
          <w:p w:rsidR="00DD0B22" w:rsidRDefault="00DD0B22">
            <w:pPr>
              <w:pStyle w:val="ConsPlusNormal"/>
              <w:jc w:val="center"/>
            </w:pPr>
            <w:r>
              <w:t>17640,00</w:t>
            </w:r>
          </w:p>
        </w:tc>
      </w:tr>
      <w:tr w:rsidR="00DD0B22">
        <w:tc>
          <w:tcPr>
            <w:tcW w:w="907" w:type="dxa"/>
          </w:tcPr>
          <w:p w:rsidR="00DD0B22" w:rsidRDefault="00DD0B22">
            <w:pPr>
              <w:pStyle w:val="ConsPlusNormal"/>
            </w:pPr>
            <w:r>
              <w:t>629</w:t>
            </w:r>
          </w:p>
        </w:tc>
        <w:tc>
          <w:tcPr>
            <w:tcW w:w="4649" w:type="dxa"/>
          </w:tcPr>
          <w:p w:rsidR="00DD0B22" w:rsidRDefault="00DD0B22">
            <w:pPr>
              <w:pStyle w:val="ConsPlusNormal"/>
            </w:pPr>
            <w:r>
              <w:t xml:space="preserve">Мероприятия по землеустройству в рамках </w:t>
            </w:r>
            <w:hyperlink r:id="rId252" w:history="1">
              <w:r>
                <w:rPr>
                  <w:color w:val="0000FF"/>
                </w:rPr>
                <w:t>подпрограммы</w:t>
              </w:r>
            </w:hyperlink>
            <w:r>
              <w:t xml:space="preserve">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587" w:type="dxa"/>
          </w:tcPr>
          <w:p w:rsidR="00DD0B22" w:rsidRDefault="00DD0B22">
            <w:pPr>
              <w:pStyle w:val="ConsPlusNormal"/>
              <w:jc w:val="center"/>
            </w:pPr>
            <w:r>
              <w:t>0950084050</w:t>
            </w:r>
          </w:p>
        </w:tc>
        <w:tc>
          <w:tcPr>
            <w:tcW w:w="1134" w:type="dxa"/>
          </w:tcPr>
          <w:p w:rsidR="00DD0B22" w:rsidRDefault="00DD0B22">
            <w:pPr>
              <w:pStyle w:val="ConsPlusNormal"/>
            </w:pPr>
          </w:p>
        </w:tc>
        <w:tc>
          <w:tcPr>
            <w:tcW w:w="1531" w:type="dxa"/>
          </w:tcPr>
          <w:p w:rsidR="00DD0B22" w:rsidRDefault="00DD0B22">
            <w:pPr>
              <w:pStyle w:val="ConsPlusNormal"/>
              <w:jc w:val="center"/>
            </w:pPr>
            <w:r>
              <w:t>17640,00</w:t>
            </w:r>
          </w:p>
        </w:tc>
      </w:tr>
      <w:tr w:rsidR="00DD0B22">
        <w:tc>
          <w:tcPr>
            <w:tcW w:w="907" w:type="dxa"/>
          </w:tcPr>
          <w:p w:rsidR="00DD0B22" w:rsidRDefault="00DD0B22">
            <w:pPr>
              <w:pStyle w:val="ConsPlusNormal"/>
            </w:pPr>
            <w:r>
              <w:t>630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0950084050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17640,00</w:t>
            </w:r>
          </w:p>
        </w:tc>
      </w:tr>
      <w:tr w:rsidR="00DD0B22">
        <w:tc>
          <w:tcPr>
            <w:tcW w:w="907" w:type="dxa"/>
          </w:tcPr>
          <w:p w:rsidR="00DD0B22" w:rsidRDefault="00DD0B22">
            <w:pPr>
              <w:pStyle w:val="ConsPlusNormal"/>
            </w:pPr>
            <w:r>
              <w:t>631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0950084050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17640,00</w:t>
            </w:r>
          </w:p>
        </w:tc>
      </w:tr>
      <w:tr w:rsidR="00DD0B22">
        <w:tc>
          <w:tcPr>
            <w:tcW w:w="907" w:type="dxa"/>
          </w:tcPr>
          <w:p w:rsidR="00DD0B22" w:rsidRDefault="00DD0B22">
            <w:pPr>
              <w:pStyle w:val="ConsPlusNormal"/>
            </w:pPr>
            <w:r>
              <w:t>632</w:t>
            </w:r>
          </w:p>
        </w:tc>
        <w:tc>
          <w:tcPr>
            <w:tcW w:w="4649" w:type="dxa"/>
          </w:tcPr>
          <w:p w:rsidR="00DD0B22" w:rsidRDefault="00DD0B22">
            <w:pPr>
              <w:pStyle w:val="ConsPlusNormal"/>
            </w:pPr>
            <w:r>
              <w:t xml:space="preserve">Обеспечение функций, возложенных на органы местного самоуправления, в рамках муниципальной </w:t>
            </w:r>
            <w:hyperlink r:id="rId253" w:history="1">
              <w:r>
                <w:rPr>
                  <w:color w:val="0000FF"/>
                </w:rPr>
                <w:t>программы</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587" w:type="dxa"/>
          </w:tcPr>
          <w:p w:rsidR="00DD0B22" w:rsidRDefault="00DD0B22">
            <w:pPr>
              <w:pStyle w:val="ConsPlusNormal"/>
              <w:jc w:val="center"/>
            </w:pPr>
            <w:r>
              <w:t>0990000210</w:t>
            </w:r>
          </w:p>
        </w:tc>
        <w:tc>
          <w:tcPr>
            <w:tcW w:w="1134" w:type="dxa"/>
          </w:tcPr>
          <w:p w:rsidR="00DD0B22" w:rsidRDefault="00DD0B22">
            <w:pPr>
              <w:pStyle w:val="ConsPlusNormal"/>
            </w:pPr>
          </w:p>
        </w:tc>
        <w:tc>
          <w:tcPr>
            <w:tcW w:w="1531" w:type="dxa"/>
          </w:tcPr>
          <w:p w:rsidR="00DD0B22" w:rsidRDefault="00DD0B22">
            <w:pPr>
              <w:pStyle w:val="ConsPlusNormal"/>
              <w:jc w:val="center"/>
            </w:pPr>
            <w:r>
              <w:t>165290,07</w:t>
            </w:r>
          </w:p>
        </w:tc>
      </w:tr>
      <w:tr w:rsidR="00DD0B22">
        <w:tc>
          <w:tcPr>
            <w:tcW w:w="907" w:type="dxa"/>
          </w:tcPr>
          <w:p w:rsidR="00DD0B22" w:rsidRDefault="00DD0B22">
            <w:pPr>
              <w:pStyle w:val="ConsPlusNormal"/>
            </w:pPr>
            <w:r>
              <w:t>633</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0990000210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151875,42</w:t>
            </w:r>
          </w:p>
        </w:tc>
      </w:tr>
      <w:tr w:rsidR="00DD0B22">
        <w:tc>
          <w:tcPr>
            <w:tcW w:w="907" w:type="dxa"/>
          </w:tcPr>
          <w:p w:rsidR="00DD0B22" w:rsidRDefault="00DD0B22">
            <w:pPr>
              <w:pStyle w:val="ConsPlusNormal"/>
            </w:pPr>
            <w:r>
              <w:t>634</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0990000210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151875,42</w:t>
            </w:r>
          </w:p>
        </w:tc>
      </w:tr>
      <w:tr w:rsidR="00DD0B22">
        <w:tc>
          <w:tcPr>
            <w:tcW w:w="907" w:type="dxa"/>
          </w:tcPr>
          <w:p w:rsidR="00DD0B22" w:rsidRDefault="00DD0B22">
            <w:pPr>
              <w:pStyle w:val="ConsPlusNormal"/>
            </w:pPr>
            <w:r>
              <w:t>635</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0990000210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13411,65</w:t>
            </w:r>
          </w:p>
        </w:tc>
      </w:tr>
      <w:tr w:rsidR="00DD0B22">
        <w:tc>
          <w:tcPr>
            <w:tcW w:w="907" w:type="dxa"/>
          </w:tcPr>
          <w:p w:rsidR="00DD0B22" w:rsidRDefault="00DD0B22">
            <w:pPr>
              <w:pStyle w:val="ConsPlusNormal"/>
            </w:pPr>
            <w:r>
              <w:t>636</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0990000210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13411,65</w:t>
            </w:r>
          </w:p>
        </w:tc>
      </w:tr>
      <w:tr w:rsidR="00DD0B22">
        <w:tc>
          <w:tcPr>
            <w:tcW w:w="907" w:type="dxa"/>
          </w:tcPr>
          <w:p w:rsidR="00DD0B22" w:rsidRDefault="00DD0B22">
            <w:pPr>
              <w:pStyle w:val="ConsPlusNormal"/>
            </w:pPr>
            <w:r>
              <w:t>637</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0990000210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3,00</w:t>
            </w:r>
          </w:p>
        </w:tc>
      </w:tr>
      <w:tr w:rsidR="00DD0B22">
        <w:tc>
          <w:tcPr>
            <w:tcW w:w="907" w:type="dxa"/>
          </w:tcPr>
          <w:p w:rsidR="00DD0B22" w:rsidRDefault="00DD0B22">
            <w:pPr>
              <w:pStyle w:val="ConsPlusNormal"/>
            </w:pPr>
            <w:r>
              <w:t>638</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0990000210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3,00</w:t>
            </w:r>
          </w:p>
        </w:tc>
      </w:tr>
      <w:tr w:rsidR="00DD0B22">
        <w:tc>
          <w:tcPr>
            <w:tcW w:w="907" w:type="dxa"/>
          </w:tcPr>
          <w:p w:rsidR="00DD0B22" w:rsidRDefault="00DD0B22">
            <w:pPr>
              <w:pStyle w:val="ConsPlusNormal"/>
            </w:pPr>
            <w:r>
              <w:t>639</w:t>
            </w:r>
          </w:p>
        </w:tc>
        <w:tc>
          <w:tcPr>
            <w:tcW w:w="4649" w:type="dxa"/>
          </w:tcPr>
          <w:p w:rsidR="00DD0B22" w:rsidRDefault="00DD0B22">
            <w:pPr>
              <w:pStyle w:val="ConsPlusNormal"/>
            </w:pPr>
            <w:r>
              <w:t xml:space="preserve">Обеспечение деятельности муниципальных учреждений в рамках муниципальной </w:t>
            </w:r>
            <w:hyperlink r:id="rId254" w:history="1">
              <w:r>
                <w:rPr>
                  <w:color w:val="0000FF"/>
                </w:rPr>
                <w:t>программы</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587" w:type="dxa"/>
          </w:tcPr>
          <w:p w:rsidR="00DD0B22" w:rsidRDefault="00DD0B22">
            <w:pPr>
              <w:pStyle w:val="ConsPlusNormal"/>
              <w:jc w:val="center"/>
            </w:pPr>
            <w:r>
              <w:t>0990000610</w:t>
            </w:r>
          </w:p>
        </w:tc>
        <w:tc>
          <w:tcPr>
            <w:tcW w:w="1134" w:type="dxa"/>
          </w:tcPr>
          <w:p w:rsidR="00DD0B22" w:rsidRDefault="00DD0B22">
            <w:pPr>
              <w:pStyle w:val="ConsPlusNormal"/>
            </w:pPr>
          </w:p>
        </w:tc>
        <w:tc>
          <w:tcPr>
            <w:tcW w:w="1531" w:type="dxa"/>
          </w:tcPr>
          <w:p w:rsidR="00DD0B22" w:rsidRDefault="00DD0B22">
            <w:pPr>
              <w:pStyle w:val="ConsPlusNormal"/>
              <w:jc w:val="center"/>
            </w:pPr>
            <w:r>
              <w:t>32954,53</w:t>
            </w:r>
          </w:p>
        </w:tc>
      </w:tr>
      <w:tr w:rsidR="00DD0B22">
        <w:tc>
          <w:tcPr>
            <w:tcW w:w="907" w:type="dxa"/>
          </w:tcPr>
          <w:p w:rsidR="00DD0B22" w:rsidRDefault="00DD0B22">
            <w:pPr>
              <w:pStyle w:val="ConsPlusNormal"/>
            </w:pPr>
            <w:r>
              <w:t>640</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0990000610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25860,76</w:t>
            </w:r>
          </w:p>
        </w:tc>
      </w:tr>
      <w:tr w:rsidR="00DD0B22">
        <w:tc>
          <w:tcPr>
            <w:tcW w:w="907" w:type="dxa"/>
          </w:tcPr>
          <w:p w:rsidR="00DD0B22" w:rsidRDefault="00DD0B22">
            <w:pPr>
              <w:pStyle w:val="ConsPlusNormal"/>
            </w:pPr>
            <w:r>
              <w:t>641</w:t>
            </w:r>
          </w:p>
        </w:tc>
        <w:tc>
          <w:tcPr>
            <w:tcW w:w="4649" w:type="dxa"/>
          </w:tcPr>
          <w:p w:rsidR="00DD0B22" w:rsidRDefault="00DD0B22">
            <w:pPr>
              <w:pStyle w:val="ConsPlusNormal"/>
            </w:pPr>
            <w:r>
              <w:t>Расходы на выплаты персоналу казенных учреждений</w:t>
            </w:r>
          </w:p>
        </w:tc>
        <w:tc>
          <w:tcPr>
            <w:tcW w:w="1587" w:type="dxa"/>
          </w:tcPr>
          <w:p w:rsidR="00DD0B22" w:rsidRDefault="00DD0B22">
            <w:pPr>
              <w:pStyle w:val="ConsPlusNormal"/>
              <w:jc w:val="center"/>
            </w:pPr>
            <w:r>
              <w:t>0990000610</w:t>
            </w:r>
          </w:p>
        </w:tc>
        <w:tc>
          <w:tcPr>
            <w:tcW w:w="1134" w:type="dxa"/>
          </w:tcPr>
          <w:p w:rsidR="00DD0B22" w:rsidRDefault="00DD0B22">
            <w:pPr>
              <w:pStyle w:val="ConsPlusNormal"/>
              <w:jc w:val="center"/>
            </w:pPr>
            <w:r>
              <w:t>110</w:t>
            </w:r>
          </w:p>
        </w:tc>
        <w:tc>
          <w:tcPr>
            <w:tcW w:w="1531" w:type="dxa"/>
          </w:tcPr>
          <w:p w:rsidR="00DD0B22" w:rsidRDefault="00DD0B22">
            <w:pPr>
              <w:pStyle w:val="ConsPlusNormal"/>
              <w:jc w:val="center"/>
            </w:pPr>
            <w:r>
              <w:t>25860,76</w:t>
            </w:r>
          </w:p>
        </w:tc>
      </w:tr>
      <w:tr w:rsidR="00DD0B22">
        <w:tc>
          <w:tcPr>
            <w:tcW w:w="907" w:type="dxa"/>
          </w:tcPr>
          <w:p w:rsidR="00DD0B22" w:rsidRDefault="00DD0B22">
            <w:pPr>
              <w:pStyle w:val="ConsPlusNormal"/>
            </w:pPr>
            <w:r>
              <w:t>642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0990000610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3916,74</w:t>
            </w:r>
          </w:p>
        </w:tc>
      </w:tr>
      <w:tr w:rsidR="00DD0B22">
        <w:tc>
          <w:tcPr>
            <w:tcW w:w="907" w:type="dxa"/>
          </w:tcPr>
          <w:p w:rsidR="00DD0B22" w:rsidRDefault="00DD0B22">
            <w:pPr>
              <w:pStyle w:val="ConsPlusNormal"/>
            </w:pPr>
            <w:r>
              <w:t>643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0990000610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3916,74</w:t>
            </w:r>
          </w:p>
        </w:tc>
      </w:tr>
      <w:tr w:rsidR="00DD0B22">
        <w:tc>
          <w:tcPr>
            <w:tcW w:w="907" w:type="dxa"/>
          </w:tcPr>
          <w:p w:rsidR="00DD0B22" w:rsidRDefault="00DD0B22">
            <w:pPr>
              <w:pStyle w:val="ConsPlusNormal"/>
            </w:pPr>
            <w:r>
              <w:t>644</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0990000610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3082,69</w:t>
            </w:r>
          </w:p>
        </w:tc>
      </w:tr>
      <w:tr w:rsidR="00DD0B22">
        <w:tc>
          <w:tcPr>
            <w:tcW w:w="907" w:type="dxa"/>
          </w:tcPr>
          <w:p w:rsidR="00DD0B22" w:rsidRDefault="00DD0B22">
            <w:pPr>
              <w:pStyle w:val="ConsPlusNormal"/>
            </w:pPr>
            <w:r>
              <w:t>645</w:t>
            </w:r>
          </w:p>
        </w:tc>
        <w:tc>
          <w:tcPr>
            <w:tcW w:w="4649" w:type="dxa"/>
          </w:tcPr>
          <w:p w:rsidR="00DD0B22" w:rsidRDefault="00DD0B22">
            <w:pPr>
              <w:pStyle w:val="ConsPlusNormal"/>
            </w:pPr>
            <w:r>
              <w:t>Социальные выплаты гражданам, кроме публичных нормативных социальных выплат</w:t>
            </w:r>
          </w:p>
        </w:tc>
        <w:tc>
          <w:tcPr>
            <w:tcW w:w="1587" w:type="dxa"/>
          </w:tcPr>
          <w:p w:rsidR="00DD0B22" w:rsidRDefault="00DD0B22">
            <w:pPr>
              <w:pStyle w:val="ConsPlusNormal"/>
              <w:jc w:val="center"/>
            </w:pPr>
            <w:r>
              <w:t>0990000610</w:t>
            </w:r>
          </w:p>
        </w:tc>
        <w:tc>
          <w:tcPr>
            <w:tcW w:w="1134" w:type="dxa"/>
          </w:tcPr>
          <w:p w:rsidR="00DD0B22" w:rsidRDefault="00DD0B22">
            <w:pPr>
              <w:pStyle w:val="ConsPlusNormal"/>
              <w:jc w:val="center"/>
            </w:pPr>
            <w:r>
              <w:t>320</w:t>
            </w:r>
          </w:p>
        </w:tc>
        <w:tc>
          <w:tcPr>
            <w:tcW w:w="1531" w:type="dxa"/>
          </w:tcPr>
          <w:p w:rsidR="00DD0B22" w:rsidRDefault="00DD0B22">
            <w:pPr>
              <w:pStyle w:val="ConsPlusNormal"/>
              <w:jc w:val="center"/>
            </w:pPr>
            <w:r>
              <w:t>3082,69</w:t>
            </w:r>
          </w:p>
        </w:tc>
      </w:tr>
      <w:tr w:rsidR="00DD0B22">
        <w:tc>
          <w:tcPr>
            <w:tcW w:w="907" w:type="dxa"/>
          </w:tcPr>
          <w:p w:rsidR="00DD0B22" w:rsidRDefault="00DD0B22">
            <w:pPr>
              <w:pStyle w:val="ConsPlusNormal"/>
            </w:pPr>
            <w:r>
              <w:t>646</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0990000610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94,34</w:t>
            </w:r>
          </w:p>
        </w:tc>
      </w:tr>
      <w:tr w:rsidR="00DD0B22">
        <w:tc>
          <w:tcPr>
            <w:tcW w:w="907" w:type="dxa"/>
          </w:tcPr>
          <w:p w:rsidR="00DD0B22" w:rsidRDefault="00DD0B22">
            <w:pPr>
              <w:pStyle w:val="ConsPlusNormal"/>
            </w:pPr>
            <w:r>
              <w:t>647</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0990000610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94,34</w:t>
            </w:r>
          </w:p>
        </w:tc>
      </w:tr>
      <w:tr w:rsidR="00DD0B22">
        <w:tc>
          <w:tcPr>
            <w:tcW w:w="907" w:type="dxa"/>
          </w:tcPr>
          <w:p w:rsidR="00DD0B22" w:rsidRDefault="00DD0B22">
            <w:pPr>
              <w:pStyle w:val="ConsPlusNormal"/>
            </w:pPr>
            <w:r>
              <w:t>648</w:t>
            </w:r>
          </w:p>
        </w:tc>
        <w:tc>
          <w:tcPr>
            <w:tcW w:w="4649" w:type="dxa"/>
          </w:tcPr>
          <w:p w:rsidR="00DD0B22" w:rsidRDefault="00DD0B22">
            <w:pPr>
              <w:pStyle w:val="ConsPlusNormal"/>
            </w:pPr>
            <w:r>
              <w:t xml:space="preserve">Оценка недвижимости, оформление прав и регулирование отношений муниципальной собственности в рамках муниципальной </w:t>
            </w:r>
            <w:hyperlink r:id="rId255" w:history="1">
              <w:r>
                <w:rPr>
                  <w:color w:val="0000FF"/>
                </w:rPr>
                <w:t>программы</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587" w:type="dxa"/>
          </w:tcPr>
          <w:p w:rsidR="00DD0B22" w:rsidRDefault="00DD0B22">
            <w:pPr>
              <w:pStyle w:val="ConsPlusNormal"/>
              <w:jc w:val="center"/>
            </w:pPr>
            <w:r>
              <w:t>0990084060</w:t>
            </w:r>
          </w:p>
        </w:tc>
        <w:tc>
          <w:tcPr>
            <w:tcW w:w="1134" w:type="dxa"/>
          </w:tcPr>
          <w:p w:rsidR="00DD0B22" w:rsidRDefault="00DD0B22">
            <w:pPr>
              <w:pStyle w:val="ConsPlusNormal"/>
            </w:pPr>
          </w:p>
        </w:tc>
        <w:tc>
          <w:tcPr>
            <w:tcW w:w="1531" w:type="dxa"/>
          </w:tcPr>
          <w:p w:rsidR="00DD0B22" w:rsidRDefault="00DD0B22">
            <w:pPr>
              <w:pStyle w:val="ConsPlusNormal"/>
              <w:jc w:val="center"/>
            </w:pPr>
            <w:r>
              <w:t>2640,61</w:t>
            </w:r>
          </w:p>
        </w:tc>
      </w:tr>
      <w:tr w:rsidR="00DD0B22">
        <w:tc>
          <w:tcPr>
            <w:tcW w:w="907" w:type="dxa"/>
          </w:tcPr>
          <w:p w:rsidR="00DD0B22" w:rsidRDefault="00DD0B22">
            <w:pPr>
              <w:pStyle w:val="ConsPlusNormal"/>
            </w:pPr>
            <w:r>
              <w:t>649</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0990084060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1733,60</w:t>
            </w:r>
          </w:p>
        </w:tc>
      </w:tr>
      <w:tr w:rsidR="00DD0B22">
        <w:tc>
          <w:tcPr>
            <w:tcW w:w="907" w:type="dxa"/>
          </w:tcPr>
          <w:p w:rsidR="00DD0B22" w:rsidRDefault="00DD0B22">
            <w:pPr>
              <w:pStyle w:val="ConsPlusNormal"/>
            </w:pPr>
            <w:r>
              <w:t>650</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0990084060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1733,60</w:t>
            </w:r>
          </w:p>
        </w:tc>
      </w:tr>
      <w:tr w:rsidR="00DD0B22">
        <w:tc>
          <w:tcPr>
            <w:tcW w:w="907" w:type="dxa"/>
          </w:tcPr>
          <w:p w:rsidR="00DD0B22" w:rsidRDefault="00DD0B22">
            <w:pPr>
              <w:pStyle w:val="ConsPlusNormal"/>
            </w:pPr>
            <w:r>
              <w:t>651</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0990084060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907,01</w:t>
            </w:r>
          </w:p>
        </w:tc>
      </w:tr>
      <w:tr w:rsidR="00DD0B22">
        <w:tc>
          <w:tcPr>
            <w:tcW w:w="907" w:type="dxa"/>
          </w:tcPr>
          <w:p w:rsidR="00DD0B22" w:rsidRDefault="00DD0B22">
            <w:pPr>
              <w:pStyle w:val="ConsPlusNormal"/>
            </w:pPr>
            <w:r>
              <w:t>652</w:t>
            </w:r>
          </w:p>
        </w:tc>
        <w:tc>
          <w:tcPr>
            <w:tcW w:w="4649" w:type="dxa"/>
          </w:tcPr>
          <w:p w:rsidR="00DD0B22" w:rsidRDefault="00DD0B22">
            <w:pPr>
              <w:pStyle w:val="ConsPlusNormal"/>
            </w:pPr>
            <w:r>
              <w:t>Исполнение судебных актов</w:t>
            </w:r>
          </w:p>
        </w:tc>
        <w:tc>
          <w:tcPr>
            <w:tcW w:w="1587" w:type="dxa"/>
          </w:tcPr>
          <w:p w:rsidR="00DD0B22" w:rsidRDefault="00DD0B22">
            <w:pPr>
              <w:pStyle w:val="ConsPlusNormal"/>
              <w:jc w:val="center"/>
            </w:pPr>
            <w:r>
              <w:t>0990084060</w:t>
            </w:r>
          </w:p>
        </w:tc>
        <w:tc>
          <w:tcPr>
            <w:tcW w:w="1134" w:type="dxa"/>
          </w:tcPr>
          <w:p w:rsidR="00DD0B22" w:rsidRDefault="00DD0B22">
            <w:pPr>
              <w:pStyle w:val="ConsPlusNormal"/>
              <w:jc w:val="center"/>
            </w:pPr>
            <w:r>
              <w:t>830</w:t>
            </w:r>
          </w:p>
        </w:tc>
        <w:tc>
          <w:tcPr>
            <w:tcW w:w="1531" w:type="dxa"/>
          </w:tcPr>
          <w:p w:rsidR="00DD0B22" w:rsidRDefault="00DD0B22">
            <w:pPr>
              <w:pStyle w:val="ConsPlusNormal"/>
              <w:jc w:val="center"/>
            </w:pPr>
            <w:r>
              <w:t>907,01</w:t>
            </w:r>
          </w:p>
        </w:tc>
      </w:tr>
      <w:tr w:rsidR="00DD0B22">
        <w:tc>
          <w:tcPr>
            <w:tcW w:w="907" w:type="dxa"/>
          </w:tcPr>
          <w:p w:rsidR="00DD0B22" w:rsidRDefault="00DD0B22">
            <w:pPr>
              <w:pStyle w:val="ConsPlusNormal"/>
            </w:pPr>
            <w:r>
              <w:t>653</w:t>
            </w:r>
          </w:p>
        </w:tc>
        <w:tc>
          <w:tcPr>
            <w:tcW w:w="4649" w:type="dxa"/>
          </w:tcPr>
          <w:p w:rsidR="00DD0B22" w:rsidRDefault="00DD0B22">
            <w:pPr>
              <w:pStyle w:val="ConsPlusNormal"/>
            </w:pPr>
            <w:r>
              <w:t xml:space="preserve">Муниципальная </w:t>
            </w:r>
            <w:hyperlink r:id="rId256"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1000000000</w:t>
            </w:r>
          </w:p>
        </w:tc>
        <w:tc>
          <w:tcPr>
            <w:tcW w:w="1134" w:type="dxa"/>
          </w:tcPr>
          <w:p w:rsidR="00DD0B22" w:rsidRDefault="00DD0B22">
            <w:pPr>
              <w:pStyle w:val="ConsPlusNormal"/>
            </w:pPr>
          </w:p>
        </w:tc>
        <w:tc>
          <w:tcPr>
            <w:tcW w:w="1531" w:type="dxa"/>
          </w:tcPr>
          <w:p w:rsidR="00DD0B22" w:rsidRDefault="00DD0B22">
            <w:pPr>
              <w:pStyle w:val="ConsPlusNormal"/>
              <w:jc w:val="center"/>
            </w:pPr>
            <w:r>
              <w:t>4327736,68</w:t>
            </w:r>
          </w:p>
        </w:tc>
      </w:tr>
      <w:tr w:rsidR="00DD0B22">
        <w:tc>
          <w:tcPr>
            <w:tcW w:w="907" w:type="dxa"/>
          </w:tcPr>
          <w:p w:rsidR="00DD0B22" w:rsidRDefault="00DD0B22">
            <w:pPr>
              <w:pStyle w:val="ConsPlusNormal"/>
            </w:pPr>
            <w:r>
              <w:t>654</w:t>
            </w:r>
          </w:p>
        </w:tc>
        <w:tc>
          <w:tcPr>
            <w:tcW w:w="4649" w:type="dxa"/>
          </w:tcPr>
          <w:p w:rsidR="00DD0B22" w:rsidRDefault="00DD0B22">
            <w:pPr>
              <w:pStyle w:val="ConsPlusNormal"/>
            </w:pPr>
            <w:hyperlink r:id="rId257"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1010000000</w:t>
            </w:r>
          </w:p>
        </w:tc>
        <w:tc>
          <w:tcPr>
            <w:tcW w:w="1134" w:type="dxa"/>
          </w:tcPr>
          <w:p w:rsidR="00DD0B22" w:rsidRDefault="00DD0B22">
            <w:pPr>
              <w:pStyle w:val="ConsPlusNormal"/>
            </w:pPr>
          </w:p>
        </w:tc>
        <w:tc>
          <w:tcPr>
            <w:tcW w:w="1531" w:type="dxa"/>
          </w:tcPr>
          <w:p w:rsidR="00DD0B22" w:rsidRDefault="00DD0B22">
            <w:pPr>
              <w:pStyle w:val="ConsPlusNormal"/>
              <w:jc w:val="center"/>
            </w:pPr>
            <w:r>
              <w:t>1254974,49</w:t>
            </w:r>
          </w:p>
        </w:tc>
      </w:tr>
      <w:tr w:rsidR="00DD0B22">
        <w:tc>
          <w:tcPr>
            <w:tcW w:w="907" w:type="dxa"/>
          </w:tcPr>
          <w:p w:rsidR="00DD0B22" w:rsidRDefault="00DD0B22">
            <w:pPr>
              <w:pStyle w:val="ConsPlusNormal"/>
            </w:pPr>
            <w:r>
              <w:t>655</w:t>
            </w:r>
          </w:p>
        </w:tc>
        <w:tc>
          <w:tcPr>
            <w:tcW w:w="4649" w:type="dxa"/>
          </w:tcPr>
          <w:p w:rsidR="00DD0B22" w:rsidRDefault="00DD0B22">
            <w:pPr>
              <w:pStyle w:val="ConsPlusNormal"/>
            </w:pPr>
            <w:r>
              <w:t xml:space="preserve">Реализация отдельных мер по обеспечению ограничения платы граждан за коммунальные услуги, в рамках </w:t>
            </w:r>
            <w:hyperlink r:id="rId258"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1010075700</w:t>
            </w:r>
          </w:p>
        </w:tc>
        <w:tc>
          <w:tcPr>
            <w:tcW w:w="1134" w:type="dxa"/>
          </w:tcPr>
          <w:p w:rsidR="00DD0B22" w:rsidRDefault="00DD0B22">
            <w:pPr>
              <w:pStyle w:val="ConsPlusNormal"/>
            </w:pPr>
          </w:p>
        </w:tc>
        <w:tc>
          <w:tcPr>
            <w:tcW w:w="1531" w:type="dxa"/>
          </w:tcPr>
          <w:p w:rsidR="00DD0B22" w:rsidRDefault="00DD0B22">
            <w:pPr>
              <w:pStyle w:val="ConsPlusNormal"/>
              <w:jc w:val="center"/>
            </w:pPr>
            <w:r>
              <w:t>907994,50</w:t>
            </w:r>
          </w:p>
        </w:tc>
      </w:tr>
      <w:tr w:rsidR="00DD0B22">
        <w:tc>
          <w:tcPr>
            <w:tcW w:w="907" w:type="dxa"/>
          </w:tcPr>
          <w:p w:rsidR="00DD0B22" w:rsidRDefault="00DD0B22">
            <w:pPr>
              <w:pStyle w:val="ConsPlusNormal"/>
            </w:pPr>
            <w:r>
              <w:t>656</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1010075700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907994,50</w:t>
            </w:r>
          </w:p>
        </w:tc>
      </w:tr>
      <w:tr w:rsidR="00DD0B22">
        <w:tc>
          <w:tcPr>
            <w:tcW w:w="907" w:type="dxa"/>
          </w:tcPr>
          <w:p w:rsidR="00DD0B22" w:rsidRDefault="00DD0B22">
            <w:pPr>
              <w:pStyle w:val="ConsPlusNormal"/>
            </w:pPr>
            <w:r>
              <w:t>657</w:t>
            </w:r>
          </w:p>
        </w:tc>
        <w:tc>
          <w:tcPr>
            <w:tcW w:w="4649"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DD0B22" w:rsidRDefault="00DD0B22">
            <w:pPr>
              <w:pStyle w:val="ConsPlusNormal"/>
              <w:jc w:val="center"/>
            </w:pPr>
            <w:r>
              <w:t>1010075700</w:t>
            </w:r>
          </w:p>
        </w:tc>
        <w:tc>
          <w:tcPr>
            <w:tcW w:w="1134" w:type="dxa"/>
          </w:tcPr>
          <w:p w:rsidR="00DD0B22" w:rsidRDefault="00DD0B22">
            <w:pPr>
              <w:pStyle w:val="ConsPlusNormal"/>
              <w:jc w:val="center"/>
            </w:pPr>
            <w:r>
              <w:t>810</w:t>
            </w:r>
          </w:p>
        </w:tc>
        <w:tc>
          <w:tcPr>
            <w:tcW w:w="1531" w:type="dxa"/>
          </w:tcPr>
          <w:p w:rsidR="00DD0B22" w:rsidRDefault="00DD0B22">
            <w:pPr>
              <w:pStyle w:val="ConsPlusNormal"/>
              <w:jc w:val="center"/>
            </w:pPr>
            <w:r>
              <w:t>907994,50</w:t>
            </w:r>
          </w:p>
        </w:tc>
      </w:tr>
      <w:tr w:rsidR="00DD0B22">
        <w:tc>
          <w:tcPr>
            <w:tcW w:w="907" w:type="dxa"/>
          </w:tcPr>
          <w:p w:rsidR="00DD0B22" w:rsidRDefault="00DD0B22">
            <w:pPr>
              <w:pStyle w:val="ConsPlusNormal"/>
            </w:pPr>
            <w:r>
              <w:t>658</w:t>
            </w:r>
          </w:p>
        </w:tc>
        <w:tc>
          <w:tcPr>
            <w:tcW w:w="4649"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259"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587" w:type="dxa"/>
          </w:tcPr>
          <w:p w:rsidR="00DD0B22" w:rsidRDefault="00DD0B22">
            <w:pPr>
              <w:pStyle w:val="ConsPlusNormal"/>
              <w:jc w:val="center"/>
            </w:pPr>
            <w:r>
              <w:t>1010083030</w:t>
            </w:r>
          </w:p>
        </w:tc>
        <w:tc>
          <w:tcPr>
            <w:tcW w:w="1134" w:type="dxa"/>
          </w:tcPr>
          <w:p w:rsidR="00DD0B22" w:rsidRDefault="00DD0B22">
            <w:pPr>
              <w:pStyle w:val="ConsPlusNormal"/>
            </w:pPr>
          </w:p>
        </w:tc>
        <w:tc>
          <w:tcPr>
            <w:tcW w:w="1531" w:type="dxa"/>
          </w:tcPr>
          <w:p w:rsidR="00DD0B22" w:rsidRDefault="00DD0B22">
            <w:pPr>
              <w:pStyle w:val="ConsPlusNormal"/>
              <w:jc w:val="center"/>
            </w:pPr>
            <w:r>
              <w:t>85624,38</w:t>
            </w:r>
          </w:p>
        </w:tc>
      </w:tr>
      <w:tr w:rsidR="00DD0B22">
        <w:tc>
          <w:tcPr>
            <w:tcW w:w="907" w:type="dxa"/>
          </w:tcPr>
          <w:p w:rsidR="00DD0B22" w:rsidRDefault="00DD0B22">
            <w:pPr>
              <w:pStyle w:val="ConsPlusNormal"/>
            </w:pPr>
            <w:r>
              <w:t>659</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1010083030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85624,38</w:t>
            </w:r>
          </w:p>
        </w:tc>
      </w:tr>
      <w:tr w:rsidR="00DD0B22">
        <w:tc>
          <w:tcPr>
            <w:tcW w:w="907" w:type="dxa"/>
          </w:tcPr>
          <w:p w:rsidR="00DD0B22" w:rsidRDefault="00DD0B22">
            <w:pPr>
              <w:pStyle w:val="ConsPlusNormal"/>
            </w:pPr>
            <w:r>
              <w:t>660</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1010083030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85624,38</w:t>
            </w:r>
          </w:p>
        </w:tc>
      </w:tr>
      <w:tr w:rsidR="00DD0B22">
        <w:tc>
          <w:tcPr>
            <w:tcW w:w="907" w:type="dxa"/>
          </w:tcPr>
          <w:p w:rsidR="00DD0B22" w:rsidRDefault="00DD0B22">
            <w:pPr>
              <w:pStyle w:val="ConsPlusNormal"/>
            </w:pPr>
            <w:r>
              <w:t>661</w:t>
            </w:r>
          </w:p>
        </w:tc>
        <w:tc>
          <w:tcPr>
            <w:tcW w:w="4649"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260"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1010083040</w:t>
            </w:r>
          </w:p>
        </w:tc>
        <w:tc>
          <w:tcPr>
            <w:tcW w:w="1134" w:type="dxa"/>
          </w:tcPr>
          <w:p w:rsidR="00DD0B22" w:rsidRDefault="00DD0B22">
            <w:pPr>
              <w:pStyle w:val="ConsPlusNormal"/>
            </w:pPr>
          </w:p>
        </w:tc>
        <w:tc>
          <w:tcPr>
            <w:tcW w:w="1531" w:type="dxa"/>
          </w:tcPr>
          <w:p w:rsidR="00DD0B22" w:rsidRDefault="00DD0B22">
            <w:pPr>
              <w:pStyle w:val="ConsPlusNormal"/>
              <w:jc w:val="center"/>
            </w:pPr>
            <w:r>
              <w:t>8200,00</w:t>
            </w:r>
          </w:p>
        </w:tc>
      </w:tr>
      <w:tr w:rsidR="00DD0B22">
        <w:tc>
          <w:tcPr>
            <w:tcW w:w="907" w:type="dxa"/>
          </w:tcPr>
          <w:p w:rsidR="00DD0B22" w:rsidRDefault="00DD0B22">
            <w:pPr>
              <w:pStyle w:val="ConsPlusNormal"/>
            </w:pPr>
            <w:r>
              <w:t>662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1010083040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8200,00</w:t>
            </w:r>
          </w:p>
        </w:tc>
      </w:tr>
      <w:tr w:rsidR="00DD0B22">
        <w:tc>
          <w:tcPr>
            <w:tcW w:w="907" w:type="dxa"/>
          </w:tcPr>
          <w:p w:rsidR="00DD0B22" w:rsidRDefault="00DD0B22">
            <w:pPr>
              <w:pStyle w:val="ConsPlusNormal"/>
            </w:pPr>
            <w:r>
              <w:t>663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1010083040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8200,00</w:t>
            </w:r>
          </w:p>
        </w:tc>
      </w:tr>
      <w:tr w:rsidR="00DD0B22">
        <w:tc>
          <w:tcPr>
            <w:tcW w:w="907" w:type="dxa"/>
          </w:tcPr>
          <w:p w:rsidR="00DD0B22" w:rsidRDefault="00DD0B22">
            <w:pPr>
              <w:pStyle w:val="ConsPlusNormal"/>
            </w:pPr>
            <w:r>
              <w:t>664</w:t>
            </w:r>
          </w:p>
        </w:tc>
        <w:tc>
          <w:tcPr>
            <w:tcW w:w="4649"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261"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1010083050</w:t>
            </w:r>
          </w:p>
        </w:tc>
        <w:tc>
          <w:tcPr>
            <w:tcW w:w="1134" w:type="dxa"/>
          </w:tcPr>
          <w:p w:rsidR="00DD0B22" w:rsidRDefault="00DD0B22">
            <w:pPr>
              <w:pStyle w:val="ConsPlusNormal"/>
            </w:pPr>
          </w:p>
        </w:tc>
        <w:tc>
          <w:tcPr>
            <w:tcW w:w="1531" w:type="dxa"/>
          </w:tcPr>
          <w:p w:rsidR="00DD0B22" w:rsidRDefault="00DD0B22">
            <w:pPr>
              <w:pStyle w:val="ConsPlusNormal"/>
              <w:jc w:val="center"/>
            </w:pPr>
            <w:r>
              <w:t>175864,27</w:t>
            </w:r>
          </w:p>
        </w:tc>
      </w:tr>
      <w:tr w:rsidR="00DD0B22">
        <w:tc>
          <w:tcPr>
            <w:tcW w:w="907" w:type="dxa"/>
          </w:tcPr>
          <w:p w:rsidR="00DD0B22" w:rsidRDefault="00DD0B22">
            <w:pPr>
              <w:pStyle w:val="ConsPlusNormal"/>
            </w:pPr>
            <w:r>
              <w:t>665</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1010083050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175864,27</w:t>
            </w:r>
          </w:p>
        </w:tc>
      </w:tr>
      <w:tr w:rsidR="00DD0B22">
        <w:tc>
          <w:tcPr>
            <w:tcW w:w="907" w:type="dxa"/>
          </w:tcPr>
          <w:p w:rsidR="00DD0B22" w:rsidRDefault="00DD0B22">
            <w:pPr>
              <w:pStyle w:val="ConsPlusNormal"/>
            </w:pPr>
            <w:r>
              <w:t>666</w:t>
            </w:r>
          </w:p>
        </w:tc>
        <w:tc>
          <w:tcPr>
            <w:tcW w:w="4649"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DD0B22" w:rsidRDefault="00DD0B22">
            <w:pPr>
              <w:pStyle w:val="ConsPlusNormal"/>
              <w:jc w:val="center"/>
            </w:pPr>
            <w:r>
              <w:t>1010083050</w:t>
            </w:r>
          </w:p>
        </w:tc>
        <w:tc>
          <w:tcPr>
            <w:tcW w:w="1134" w:type="dxa"/>
          </w:tcPr>
          <w:p w:rsidR="00DD0B22" w:rsidRDefault="00DD0B22">
            <w:pPr>
              <w:pStyle w:val="ConsPlusNormal"/>
              <w:jc w:val="center"/>
            </w:pPr>
            <w:r>
              <w:t>810</w:t>
            </w:r>
          </w:p>
        </w:tc>
        <w:tc>
          <w:tcPr>
            <w:tcW w:w="1531" w:type="dxa"/>
          </w:tcPr>
          <w:p w:rsidR="00DD0B22" w:rsidRDefault="00DD0B22">
            <w:pPr>
              <w:pStyle w:val="ConsPlusNormal"/>
              <w:jc w:val="center"/>
            </w:pPr>
            <w:r>
              <w:t>175864,27</w:t>
            </w:r>
          </w:p>
        </w:tc>
      </w:tr>
      <w:tr w:rsidR="00DD0B22">
        <w:tc>
          <w:tcPr>
            <w:tcW w:w="907" w:type="dxa"/>
          </w:tcPr>
          <w:p w:rsidR="00DD0B22" w:rsidRDefault="00DD0B22">
            <w:pPr>
              <w:pStyle w:val="ConsPlusNormal"/>
            </w:pPr>
            <w:r>
              <w:t>667</w:t>
            </w:r>
          </w:p>
        </w:tc>
        <w:tc>
          <w:tcPr>
            <w:tcW w:w="4649" w:type="dxa"/>
          </w:tcPr>
          <w:p w:rsidR="00DD0B22" w:rsidRDefault="00DD0B22">
            <w:pPr>
              <w:pStyle w:val="ConsPlusNormal"/>
            </w:pPr>
            <w:proofErr w:type="gramStart"/>
            <w:r>
              <w:t xml:space="preserve">Возмещение недополученных доходов по содержанию и ремонту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w:t>
            </w:r>
            <w:hyperlink r:id="rId262"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w:t>
            </w:r>
            <w:proofErr w:type="gramEnd"/>
            <w:r>
              <w:t xml:space="preserve"> города Красноярска" на 2016 год и плановый период 2017 - 2018 годов</w:t>
            </w:r>
          </w:p>
        </w:tc>
        <w:tc>
          <w:tcPr>
            <w:tcW w:w="1587" w:type="dxa"/>
          </w:tcPr>
          <w:p w:rsidR="00DD0B22" w:rsidRDefault="00DD0B22">
            <w:pPr>
              <w:pStyle w:val="ConsPlusNormal"/>
              <w:jc w:val="center"/>
            </w:pPr>
            <w:r>
              <w:t>1010083060</w:t>
            </w:r>
          </w:p>
        </w:tc>
        <w:tc>
          <w:tcPr>
            <w:tcW w:w="1134" w:type="dxa"/>
          </w:tcPr>
          <w:p w:rsidR="00DD0B22" w:rsidRDefault="00DD0B22">
            <w:pPr>
              <w:pStyle w:val="ConsPlusNormal"/>
            </w:pPr>
          </w:p>
        </w:tc>
        <w:tc>
          <w:tcPr>
            <w:tcW w:w="1531" w:type="dxa"/>
          </w:tcPr>
          <w:p w:rsidR="00DD0B22" w:rsidRDefault="00DD0B22">
            <w:pPr>
              <w:pStyle w:val="ConsPlusNormal"/>
              <w:jc w:val="center"/>
            </w:pPr>
            <w:r>
              <w:t>75518,83</w:t>
            </w:r>
          </w:p>
        </w:tc>
      </w:tr>
      <w:tr w:rsidR="00DD0B22">
        <w:tc>
          <w:tcPr>
            <w:tcW w:w="907" w:type="dxa"/>
          </w:tcPr>
          <w:p w:rsidR="00DD0B22" w:rsidRDefault="00DD0B22">
            <w:pPr>
              <w:pStyle w:val="ConsPlusNormal"/>
            </w:pPr>
            <w:r>
              <w:t>668</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1010083060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75518,83</w:t>
            </w:r>
          </w:p>
        </w:tc>
      </w:tr>
      <w:tr w:rsidR="00DD0B22">
        <w:tc>
          <w:tcPr>
            <w:tcW w:w="907" w:type="dxa"/>
          </w:tcPr>
          <w:p w:rsidR="00DD0B22" w:rsidRDefault="00DD0B22">
            <w:pPr>
              <w:pStyle w:val="ConsPlusNormal"/>
            </w:pPr>
            <w:r>
              <w:t>669</w:t>
            </w:r>
          </w:p>
        </w:tc>
        <w:tc>
          <w:tcPr>
            <w:tcW w:w="4649"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DD0B22" w:rsidRDefault="00DD0B22">
            <w:pPr>
              <w:pStyle w:val="ConsPlusNormal"/>
              <w:jc w:val="center"/>
            </w:pPr>
            <w:r>
              <w:t>1010083060</w:t>
            </w:r>
          </w:p>
        </w:tc>
        <w:tc>
          <w:tcPr>
            <w:tcW w:w="1134" w:type="dxa"/>
          </w:tcPr>
          <w:p w:rsidR="00DD0B22" w:rsidRDefault="00DD0B22">
            <w:pPr>
              <w:pStyle w:val="ConsPlusNormal"/>
              <w:jc w:val="center"/>
            </w:pPr>
            <w:r>
              <w:t>810</w:t>
            </w:r>
          </w:p>
        </w:tc>
        <w:tc>
          <w:tcPr>
            <w:tcW w:w="1531" w:type="dxa"/>
          </w:tcPr>
          <w:p w:rsidR="00DD0B22" w:rsidRDefault="00DD0B22">
            <w:pPr>
              <w:pStyle w:val="ConsPlusNormal"/>
              <w:jc w:val="center"/>
            </w:pPr>
            <w:r>
              <w:t>75518,83</w:t>
            </w:r>
          </w:p>
        </w:tc>
      </w:tr>
      <w:tr w:rsidR="00DD0B22">
        <w:tc>
          <w:tcPr>
            <w:tcW w:w="907" w:type="dxa"/>
          </w:tcPr>
          <w:p w:rsidR="00DD0B22" w:rsidRDefault="00DD0B22">
            <w:pPr>
              <w:pStyle w:val="ConsPlusNormal"/>
            </w:pPr>
            <w:r>
              <w:t>670</w:t>
            </w:r>
          </w:p>
        </w:tc>
        <w:tc>
          <w:tcPr>
            <w:tcW w:w="4649"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263"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1010083070</w:t>
            </w:r>
          </w:p>
        </w:tc>
        <w:tc>
          <w:tcPr>
            <w:tcW w:w="1134" w:type="dxa"/>
          </w:tcPr>
          <w:p w:rsidR="00DD0B22" w:rsidRDefault="00DD0B22">
            <w:pPr>
              <w:pStyle w:val="ConsPlusNormal"/>
            </w:pPr>
          </w:p>
        </w:tc>
        <w:tc>
          <w:tcPr>
            <w:tcW w:w="1531" w:type="dxa"/>
          </w:tcPr>
          <w:p w:rsidR="00DD0B22" w:rsidRDefault="00DD0B22">
            <w:pPr>
              <w:pStyle w:val="ConsPlusNormal"/>
              <w:jc w:val="center"/>
            </w:pPr>
            <w:r>
              <w:t>200,00</w:t>
            </w:r>
          </w:p>
        </w:tc>
      </w:tr>
      <w:tr w:rsidR="00DD0B22">
        <w:tc>
          <w:tcPr>
            <w:tcW w:w="907" w:type="dxa"/>
          </w:tcPr>
          <w:p w:rsidR="00DD0B22" w:rsidRDefault="00DD0B22">
            <w:pPr>
              <w:pStyle w:val="ConsPlusNormal"/>
            </w:pPr>
            <w:r>
              <w:t>671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1010083070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200,00</w:t>
            </w:r>
          </w:p>
        </w:tc>
      </w:tr>
      <w:tr w:rsidR="00DD0B22">
        <w:tc>
          <w:tcPr>
            <w:tcW w:w="907" w:type="dxa"/>
          </w:tcPr>
          <w:p w:rsidR="00DD0B22" w:rsidRDefault="00DD0B22">
            <w:pPr>
              <w:pStyle w:val="ConsPlusNormal"/>
            </w:pPr>
            <w:r>
              <w:t>672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1010083070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200,00</w:t>
            </w:r>
          </w:p>
        </w:tc>
      </w:tr>
      <w:tr w:rsidR="00DD0B22">
        <w:tc>
          <w:tcPr>
            <w:tcW w:w="907" w:type="dxa"/>
          </w:tcPr>
          <w:p w:rsidR="00DD0B22" w:rsidRDefault="00DD0B22">
            <w:pPr>
              <w:pStyle w:val="ConsPlusNormal"/>
            </w:pPr>
            <w:r>
              <w:t>673</w:t>
            </w:r>
          </w:p>
        </w:tc>
        <w:tc>
          <w:tcPr>
            <w:tcW w:w="4649" w:type="dxa"/>
          </w:tcPr>
          <w:p w:rsidR="00DD0B22" w:rsidRDefault="00DD0B22">
            <w:pPr>
              <w:pStyle w:val="ConsPlusNormal"/>
            </w:pPr>
            <w:r>
              <w:t xml:space="preserve">Возмещение затрат в связи с проведением капитального ремонта многоквартирных домов в рамках </w:t>
            </w:r>
            <w:hyperlink r:id="rId264"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1010083280</w:t>
            </w:r>
          </w:p>
        </w:tc>
        <w:tc>
          <w:tcPr>
            <w:tcW w:w="1134" w:type="dxa"/>
          </w:tcPr>
          <w:p w:rsidR="00DD0B22" w:rsidRDefault="00DD0B22">
            <w:pPr>
              <w:pStyle w:val="ConsPlusNormal"/>
            </w:pPr>
          </w:p>
        </w:tc>
        <w:tc>
          <w:tcPr>
            <w:tcW w:w="1531" w:type="dxa"/>
          </w:tcPr>
          <w:p w:rsidR="00DD0B22" w:rsidRDefault="00DD0B22">
            <w:pPr>
              <w:pStyle w:val="ConsPlusNormal"/>
              <w:jc w:val="center"/>
            </w:pPr>
            <w:r>
              <w:t>1320,00</w:t>
            </w:r>
          </w:p>
        </w:tc>
      </w:tr>
      <w:tr w:rsidR="00DD0B22">
        <w:tc>
          <w:tcPr>
            <w:tcW w:w="907" w:type="dxa"/>
          </w:tcPr>
          <w:p w:rsidR="00DD0B22" w:rsidRDefault="00DD0B22">
            <w:pPr>
              <w:pStyle w:val="ConsPlusNormal"/>
            </w:pPr>
            <w:r>
              <w:t>674</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1010083280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1320,00</w:t>
            </w:r>
          </w:p>
        </w:tc>
      </w:tr>
      <w:tr w:rsidR="00DD0B22">
        <w:tc>
          <w:tcPr>
            <w:tcW w:w="907" w:type="dxa"/>
          </w:tcPr>
          <w:p w:rsidR="00DD0B22" w:rsidRDefault="00DD0B22">
            <w:pPr>
              <w:pStyle w:val="ConsPlusNormal"/>
            </w:pPr>
            <w:r>
              <w:t>675</w:t>
            </w:r>
          </w:p>
        </w:tc>
        <w:tc>
          <w:tcPr>
            <w:tcW w:w="4649"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DD0B22" w:rsidRDefault="00DD0B22">
            <w:pPr>
              <w:pStyle w:val="ConsPlusNormal"/>
              <w:jc w:val="center"/>
            </w:pPr>
            <w:r>
              <w:t>1010083280</w:t>
            </w:r>
          </w:p>
        </w:tc>
        <w:tc>
          <w:tcPr>
            <w:tcW w:w="1134" w:type="dxa"/>
          </w:tcPr>
          <w:p w:rsidR="00DD0B22" w:rsidRDefault="00DD0B22">
            <w:pPr>
              <w:pStyle w:val="ConsPlusNormal"/>
              <w:jc w:val="center"/>
            </w:pPr>
            <w:r>
              <w:t>810</w:t>
            </w:r>
          </w:p>
        </w:tc>
        <w:tc>
          <w:tcPr>
            <w:tcW w:w="1531" w:type="dxa"/>
          </w:tcPr>
          <w:p w:rsidR="00DD0B22" w:rsidRDefault="00DD0B22">
            <w:pPr>
              <w:pStyle w:val="ConsPlusNormal"/>
              <w:jc w:val="center"/>
            </w:pPr>
            <w:r>
              <w:t>1320,00</w:t>
            </w:r>
          </w:p>
        </w:tc>
      </w:tr>
      <w:tr w:rsidR="00DD0B22">
        <w:tc>
          <w:tcPr>
            <w:tcW w:w="907" w:type="dxa"/>
          </w:tcPr>
          <w:p w:rsidR="00DD0B22" w:rsidRDefault="00DD0B22">
            <w:pPr>
              <w:pStyle w:val="ConsPlusNormal"/>
            </w:pPr>
            <w:r>
              <w:t>676</w:t>
            </w:r>
          </w:p>
        </w:tc>
        <w:tc>
          <w:tcPr>
            <w:tcW w:w="4649" w:type="dxa"/>
          </w:tcPr>
          <w:p w:rsidR="00DD0B22" w:rsidRDefault="00DD0B22">
            <w:pPr>
              <w:pStyle w:val="ConsPlusNormal"/>
            </w:pPr>
            <w:r>
              <w:t xml:space="preserve">Мероприятия по подвозу питьевой воды населению в случае временного прекращения или ограничения водоснабжения, осуществляемые в рамках </w:t>
            </w:r>
            <w:hyperlink r:id="rId26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1010083330</w:t>
            </w:r>
          </w:p>
        </w:tc>
        <w:tc>
          <w:tcPr>
            <w:tcW w:w="1134" w:type="dxa"/>
          </w:tcPr>
          <w:p w:rsidR="00DD0B22" w:rsidRDefault="00DD0B22">
            <w:pPr>
              <w:pStyle w:val="ConsPlusNormal"/>
            </w:pPr>
          </w:p>
        </w:tc>
        <w:tc>
          <w:tcPr>
            <w:tcW w:w="1531" w:type="dxa"/>
          </w:tcPr>
          <w:p w:rsidR="00DD0B22" w:rsidRDefault="00DD0B22">
            <w:pPr>
              <w:pStyle w:val="ConsPlusNormal"/>
              <w:jc w:val="center"/>
            </w:pPr>
            <w:r>
              <w:t>252,51</w:t>
            </w:r>
          </w:p>
        </w:tc>
      </w:tr>
      <w:tr w:rsidR="00DD0B22">
        <w:tc>
          <w:tcPr>
            <w:tcW w:w="907" w:type="dxa"/>
          </w:tcPr>
          <w:p w:rsidR="00DD0B22" w:rsidRDefault="00DD0B22">
            <w:pPr>
              <w:pStyle w:val="ConsPlusNormal"/>
            </w:pPr>
            <w:r>
              <w:t>677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1010083330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252,51</w:t>
            </w:r>
          </w:p>
        </w:tc>
      </w:tr>
      <w:tr w:rsidR="00DD0B22">
        <w:tc>
          <w:tcPr>
            <w:tcW w:w="907" w:type="dxa"/>
          </w:tcPr>
          <w:p w:rsidR="00DD0B22" w:rsidRDefault="00DD0B22">
            <w:pPr>
              <w:pStyle w:val="ConsPlusNormal"/>
            </w:pPr>
            <w:r>
              <w:t>678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1010083330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252,51</w:t>
            </w:r>
          </w:p>
        </w:tc>
      </w:tr>
      <w:tr w:rsidR="00DD0B22">
        <w:tc>
          <w:tcPr>
            <w:tcW w:w="907" w:type="dxa"/>
          </w:tcPr>
          <w:p w:rsidR="00DD0B22" w:rsidRDefault="00DD0B22">
            <w:pPr>
              <w:pStyle w:val="ConsPlusNormal"/>
            </w:pPr>
            <w:r>
              <w:t>679</w:t>
            </w:r>
          </w:p>
        </w:tc>
        <w:tc>
          <w:tcPr>
            <w:tcW w:w="4649" w:type="dxa"/>
          </w:tcPr>
          <w:p w:rsidR="00DD0B22" w:rsidRDefault="00DD0B22">
            <w:pPr>
              <w:pStyle w:val="ConsPlusNormal"/>
            </w:pPr>
            <w:hyperlink r:id="rId266" w:history="1">
              <w:r>
                <w:rPr>
                  <w:color w:val="0000FF"/>
                </w:rPr>
                <w:t>Подпрограмма</w:t>
              </w:r>
            </w:hyperlink>
            <w:r>
              <w:t xml:space="preserve">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1020000000</w:t>
            </w:r>
          </w:p>
        </w:tc>
        <w:tc>
          <w:tcPr>
            <w:tcW w:w="1134" w:type="dxa"/>
          </w:tcPr>
          <w:p w:rsidR="00DD0B22" w:rsidRDefault="00DD0B22">
            <w:pPr>
              <w:pStyle w:val="ConsPlusNormal"/>
            </w:pPr>
          </w:p>
        </w:tc>
        <w:tc>
          <w:tcPr>
            <w:tcW w:w="1531" w:type="dxa"/>
          </w:tcPr>
          <w:p w:rsidR="00DD0B22" w:rsidRDefault="00DD0B22">
            <w:pPr>
              <w:pStyle w:val="ConsPlusNormal"/>
              <w:jc w:val="center"/>
            </w:pPr>
            <w:r>
              <w:t>492548,00</w:t>
            </w:r>
          </w:p>
        </w:tc>
      </w:tr>
      <w:tr w:rsidR="00DD0B22">
        <w:tc>
          <w:tcPr>
            <w:tcW w:w="907" w:type="dxa"/>
          </w:tcPr>
          <w:p w:rsidR="00DD0B22" w:rsidRDefault="00DD0B22">
            <w:pPr>
              <w:pStyle w:val="ConsPlusNormal"/>
            </w:pPr>
            <w:r>
              <w:t>680</w:t>
            </w:r>
          </w:p>
        </w:tc>
        <w:tc>
          <w:tcPr>
            <w:tcW w:w="4649" w:type="dxa"/>
          </w:tcPr>
          <w:p w:rsidR="00DD0B22" w:rsidRDefault="00DD0B22">
            <w:pPr>
              <w:pStyle w:val="ConsPlusNormal"/>
            </w:pPr>
            <w:r>
              <w:t xml:space="preserve">Мероприятия по повышению эксплуатационной надежности объектов жизнеобеспечения в рамках </w:t>
            </w:r>
            <w:hyperlink r:id="rId267" w:history="1">
              <w:r>
                <w:rPr>
                  <w:color w:val="0000FF"/>
                </w:rPr>
                <w:t>подпрограммы</w:t>
              </w:r>
            </w:hyperlink>
            <w:r>
              <w:t xml:space="preserve">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1020083080</w:t>
            </w:r>
          </w:p>
        </w:tc>
        <w:tc>
          <w:tcPr>
            <w:tcW w:w="1134" w:type="dxa"/>
          </w:tcPr>
          <w:p w:rsidR="00DD0B22" w:rsidRDefault="00DD0B22">
            <w:pPr>
              <w:pStyle w:val="ConsPlusNormal"/>
            </w:pPr>
          </w:p>
        </w:tc>
        <w:tc>
          <w:tcPr>
            <w:tcW w:w="1531" w:type="dxa"/>
          </w:tcPr>
          <w:p w:rsidR="00DD0B22" w:rsidRDefault="00DD0B22">
            <w:pPr>
              <w:pStyle w:val="ConsPlusNormal"/>
              <w:jc w:val="center"/>
            </w:pPr>
            <w:r>
              <w:t>481400,00</w:t>
            </w:r>
          </w:p>
        </w:tc>
      </w:tr>
      <w:tr w:rsidR="00DD0B22">
        <w:tc>
          <w:tcPr>
            <w:tcW w:w="907" w:type="dxa"/>
          </w:tcPr>
          <w:p w:rsidR="00DD0B22" w:rsidRDefault="00DD0B22">
            <w:pPr>
              <w:pStyle w:val="ConsPlusNormal"/>
            </w:pPr>
            <w:r>
              <w:t>681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1020083080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481400,00</w:t>
            </w:r>
          </w:p>
        </w:tc>
      </w:tr>
      <w:tr w:rsidR="00DD0B22">
        <w:tc>
          <w:tcPr>
            <w:tcW w:w="907" w:type="dxa"/>
          </w:tcPr>
          <w:p w:rsidR="00DD0B22" w:rsidRDefault="00DD0B22">
            <w:pPr>
              <w:pStyle w:val="ConsPlusNormal"/>
            </w:pPr>
            <w:r>
              <w:t>682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1020083080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481400,00</w:t>
            </w:r>
          </w:p>
        </w:tc>
      </w:tr>
      <w:tr w:rsidR="00DD0B22">
        <w:tc>
          <w:tcPr>
            <w:tcW w:w="907" w:type="dxa"/>
          </w:tcPr>
          <w:p w:rsidR="00DD0B22" w:rsidRDefault="00DD0B22">
            <w:pPr>
              <w:pStyle w:val="ConsPlusNormal"/>
            </w:pPr>
            <w:r>
              <w:t>683</w:t>
            </w:r>
          </w:p>
        </w:tc>
        <w:tc>
          <w:tcPr>
            <w:tcW w:w="4649" w:type="dxa"/>
          </w:tcPr>
          <w:p w:rsidR="00DD0B22" w:rsidRDefault="00DD0B22">
            <w:pPr>
              <w:pStyle w:val="ConsPlusNormal"/>
            </w:pPr>
            <w:r>
              <w:t xml:space="preserve">Техническое обследование, содержание и ремонт коммунальных бесхозяйных и муниципальных объектов, не переданных в аренду или государственную собственность в рамках </w:t>
            </w:r>
            <w:hyperlink r:id="rId268" w:history="1">
              <w:r>
                <w:rPr>
                  <w:color w:val="0000FF"/>
                </w:rPr>
                <w:t>подпрограммы</w:t>
              </w:r>
            </w:hyperlink>
            <w:r>
              <w:t xml:space="preserve">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1020083260</w:t>
            </w:r>
          </w:p>
        </w:tc>
        <w:tc>
          <w:tcPr>
            <w:tcW w:w="1134" w:type="dxa"/>
          </w:tcPr>
          <w:p w:rsidR="00DD0B22" w:rsidRDefault="00DD0B22">
            <w:pPr>
              <w:pStyle w:val="ConsPlusNormal"/>
            </w:pPr>
          </w:p>
        </w:tc>
        <w:tc>
          <w:tcPr>
            <w:tcW w:w="1531" w:type="dxa"/>
          </w:tcPr>
          <w:p w:rsidR="00DD0B22" w:rsidRDefault="00DD0B22">
            <w:pPr>
              <w:pStyle w:val="ConsPlusNormal"/>
              <w:jc w:val="center"/>
            </w:pPr>
            <w:r>
              <w:t>11148,00</w:t>
            </w:r>
          </w:p>
        </w:tc>
      </w:tr>
      <w:tr w:rsidR="00DD0B22">
        <w:tc>
          <w:tcPr>
            <w:tcW w:w="907" w:type="dxa"/>
          </w:tcPr>
          <w:p w:rsidR="00DD0B22" w:rsidRDefault="00DD0B22">
            <w:pPr>
              <w:pStyle w:val="ConsPlusNormal"/>
            </w:pPr>
            <w:r>
              <w:t>684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1020083260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11148,00</w:t>
            </w:r>
          </w:p>
        </w:tc>
      </w:tr>
      <w:tr w:rsidR="00DD0B22">
        <w:tc>
          <w:tcPr>
            <w:tcW w:w="907" w:type="dxa"/>
          </w:tcPr>
          <w:p w:rsidR="00DD0B22" w:rsidRDefault="00DD0B22">
            <w:pPr>
              <w:pStyle w:val="ConsPlusNormal"/>
            </w:pPr>
            <w:r>
              <w:t>685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1020083260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11148,00</w:t>
            </w:r>
          </w:p>
        </w:tc>
      </w:tr>
      <w:tr w:rsidR="00DD0B22">
        <w:tc>
          <w:tcPr>
            <w:tcW w:w="907" w:type="dxa"/>
          </w:tcPr>
          <w:p w:rsidR="00DD0B22" w:rsidRDefault="00DD0B22">
            <w:pPr>
              <w:pStyle w:val="ConsPlusNormal"/>
            </w:pPr>
            <w:r>
              <w:t>686</w:t>
            </w:r>
          </w:p>
        </w:tc>
        <w:tc>
          <w:tcPr>
            <w:tcW w:w="4649" w:type="dxa"/>
          </w:tcPr>
          <w:p w:rsidR="00DD0B22" w:rsidRDefault="00DD0B22">
            <w:pPr>
              <w:pStyle w:val="ConsPlusNormal"/>
            </w:pPr>
            <w:hyperlink r:id="rId269"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1030000000</w:t>
            </w:r>
          </w:p>
        </w:tc>
        <w:tc>
          <w:tcPr>
            <w:tcW w:w="1134" w:type="dxa"/>
          </w:tcPr>
          <w:p w:rsidR="00DD0B22" w:rsidRDefault="00DD0B22">
            <w:pPr>
              <w:pStyle w:val="ConsPlusNormal"/>
            </w:pPr>
          </w:p>
        </w:tc>
        <w:tc>
          <w:tcPr>
            <w:tcW w:w="1531" w:type="dxa"/>
          </w:tcPr>
          <w:p w:rsidR="00DD0B22" w:rsidRDefault="00DD0B22">
            <w:pPr>
              <w:pStyle w:val="ConsPlusNormal"/>
              <w:jc w:val="center"/>
            </w:pPr>
            <w:r>
              <w:t>1747016,64</w:t>
            </w:r>
          </w:p>
        </w:tc>
      </w:tr>
      <w:tr w:rsidR="00DD0B22">
        <w:tc>
          <w:tcPr>
            <w:tcW w:w="907" w:type="dxa"/>
          </w:tcPr>
          <w:p w:rsidR="00DD0B22" w:rsidRDefault="00DD0B22">
            <w:pPr>
              <w:pStyle w:val="ConsPlusNormal"/>
            </w:pPr>
            <w:r>
              <w:t>687</w:t>
            </w:r>
          </w:p>
        </w:tc>
        <w:tc>
          <w:tcPr>
            <w:tcW w:w="4649" w:type="dxa"/>
          </w:tcPr>
          <w:p w:rsidR="00DD0B22" w:rsidRDefault="00DD0B22">
            <w:pPr>
              <w:pStyle w:val="ConsPlusNormal"/>
            </w:pPr>
            <w:r>
              <w:t xml:space="preserve">Содержание автомобильных дорог общего пользования местного значения за счет средств дорожного фонда Красноярского края в рамках </w:t>
            </w:r>
            <w:hyperlink r:id="rId270"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103007393А</w:t>
            </w:r>
          </w:p>
        </w:tc>
        <w:tc>
          <w:tcPr>
            <w:tcW w:w="1134" w:type="dxa"/>
          </w:tcPr>
          <w:p w:rsidR="00DD0B22" w:rsidRDefault="00DD0B22">
            <w:pPr>
              <w:pStyle w:val="ConsPlusNormal"/>
            </w:pPr>
          </w:p>
        </w:tc>
        <w:tc>
          <w:tcPr>
            <w:tcW w:w="1531" w:type="dxa"/>
          </w:tcPr>
          <w:p w:rsidR="00DD0B22" w:rsidRDefault="00DD0B22">
            <w:pPr>
              <w:pStyle w:val="ConsPlusNormal"/>
              <w:jc w:val="center"/>
            </w:pPr>
            <w:r>
              <w:t>374845,80</w:t>
            </w:r>
          </w:p>
        </w:tc>
      </w:tr>
      <w:tr w:rsidR="00DD0B22">
        <w:tc>
          <w:tcPr>
            <w:tcW w:w="907" w:type="dxa"/>
          </w:tcPr>
          <w:p w:rsidR="00DD0B22" w:rsidRDefault="00DD0B22">
            <w:pPr>
              <w:pStyle w:val="ConsPlusNormal"/>
            </w:pPr>
            <w:r>
              <w:t>688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103007393А</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374845,80</w:t>
            </w:r>
          </w:p>
        </w:tc>
      </w:tr>
      <w:tr w:rsidR="00DD0B22">
        <w:tc>
          <w:tcPr>
            <w:tcW w:w="907" w:type="dxa"/>
          </w:tcPr>
          <w:p w:rsidR="00DD0B22" w:rsidRDefault="00DD0B22">
            <w:pPr>
              <w:pStyle w:val="ConsPlusNormal"/>
            </w:pPr>
            <w:r>
              <w:t>689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103007393А</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374845,80</w:t>
            </w:r>
          </w:p>
        </w:tc>
      </w:tr>
      <w:tr w:rsidR="00DD0B22">
        <w:tc>
          <w:tcPr>
            <w:tcW w:w="907" w:type="dxa"/>
          </w:tcPr>
          <w:p w:rsidR="00DD0B22" w:rsidRDefault="00DD0B22">
            <w:pPr>
              <w:pStyle w:val="ConsPlusNormal"/>
            </w:pPr>
            <w:r>
              <w:t>690</w:t>
            </w:r>
          </w:p>
        </w:tc>
        <w:tc>
          <w:tcPr>
            <w:tcW w:w="4649" w:type="dxa"/>
          </w:tcPr>
          <w:p w:rsidR="00DD0B22" w:rsidRDefault="00DD0B22">
            <w:pPr>
              <w:pStyle w:val="ConsPlusNormal"/>
            </w:pPr>
            <w:r>
              <w:t xml:space="preserve">Капитальный ремонт и ремонт автомобильных дорог общего пользования местного значения за счет средств дорожного фонда Красноярского края в рамках </w:t>
            </w:r>
            <w:hyperlink r:id="rId271"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103007393Б</w:t>
            </w:r>
          </w:p>
        </w:tc>
        <w:tc>
          <w:tcPr>
            <w:tcW w:w="1134" w:type="dxa"/>
          </w:tcPr>
          <w:p w:rsidR="00DD0B22" w:rsidRDefault="00DD0B22">
            <w:pPr>
              <w:pStyle w:val="ConsPlusNormal"/>
            </w:pPr>
          </w:p>
        </w:tc>
        <w:tc>
          <w:tcPr>
            <w:tcW w:w="1531" w:type="dxa"/>
          </w:tcPr>
          <w:p w:rsidR="00DD0B22" w:rsidRDefault="00DD0B22">
            <w:pPr>
              <w:pStyle w:val="ConsPlusNormal"/>
              <w:jc w:val="center"/>
            </w:pPr>
            <w:r>
              <w:t>210865,80</w:t>
            </w:r>
          </w:p>
        </w:tc>
      </w:tr>
      <w:tr w:rsidR="00DD0B22">
        <w:tc>
          <w:tcPr>
            <w:tcW w:w="907" w:type="dxa"/>
          </w:tcPr>
          <w:p w:rsidR="00DD0B22" w:rsidRDefault="00DD0B22">
            <w:pPr>
              <w:pStyle w:val="ConsPlusNormal"/>
            </w:pPr>
            <w:r>
              <w:t>691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103007393Б</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210865,80</w:t>
            </w:r>
          </w:p>
        </w:tc>
      </w:tr>
      <w:tr w:rsidR="00DD0B22">
        <w:tc>
          <w:tcPr>
            <w:tcW w:w="907" w:type="dxa"/>
          </w:tcPr>
          <w:p w:rsidR="00DD0B22" w:rsidRDefault="00DD0B22">
            <w:pPr>
              <w:pStyle w:val="ConsPlusNormal"/>
            </w:pPr>
            <w:r>
              <w:t>692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103007393Б</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210865,80</w:t>
            </w:r>
          </w:p>
        </w:tc>
      </w:tr>
      <w:tr w:rsidR="00DD0B22">
        <w:tc>
          <w:tcPr>
            <w:tcW w:w="907" w:type="dxa"/>
          </w:tcPr>
          <w:p w:rsidR="00DD0B22" w:rsidRDefault="00DD0B22">
            <w:pPr>
              <w:pStyle w:val="ConsPlusNormal"/>
            </w:pPr>
            <w:r>
              <w:t>693</w:t>
            </w:r>
          </w:p>
        </w:tc>
        <w:tc>
          <w:tcPr>
            <w:tcW w:w="4649" w:type="dxa"/>
          </w:tcPr>
          <w:p w:rsidR="00DD0B22" w:rsidRDefault="00DD0B22">
            <w:pPr>
              <w:pStyle w:val="ConsPlusNormal"/>
            </w:pPr>
            <w:r>
              <w:t xml:space="preserve">Текущее содержание автомобильных дорог общего пользования местного значения и инженерных сооружений на них в рамках </w:t>
            </w:r>
            <w:hyperlink r:id="rId272"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1030083100</w:t>
            </w:r>
          </w:p>
        </w:tc>
        <w:tc>
          <w:tcPr>
            <w:tcW w:w="1134" w:type="dxa"/>
          </w:tcPr>
          <w:p w:rsidR="00DD0B22" w:rsidRDefault="00DD0B22">
            <w:pPr>
              <w:pStyle w:val="ConsPlusNormal"/>
            </w:pPr>
          </w:p>
        </w:tc>
        <w:tc>
          <w:tcPr>
            <w:tcW w:w="1531" w:type="dxa"/>
          </w:tcPr>
          <w:p w:rsidR="00DD0B22" w:rsidRDefault="00DD0B22">
            <w:pPr>
              <w:pStyle w:val="ConsPlusNormal"/>
              <w:jc w:val="center"/>
            </w:pPr>
            <w:r>
              <w:t>424085,61</w:t>
            </w:r>
          </w:p>
        </w:tc>
      </w:tr>
      <w:tr w:rsidR="00DD0B22">
        <w:tc>
          <w:tcPr>
            <w:tcW w:w="907" w:type="dxa"/>
          </w:tcPr>
          <w:p w:rsidR="00DD0B22" w:rsidRDefault="00DD0B22">
            <w:pPr>
              <w:pStyle w:val="ConsPlusNormal"/>
            </w:pPr>
            <w:r>
              <w:t>694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1030083100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424085,61</w:t>
            </w:r>
          </w:p>
        </w:tc>
      </w:tr>
      <w:tr w:rsidR="00DD0B22">
        <w:tc>
          <w:tcPr>
            <w:tcW w:w="907" w:type="dxa"/>
          </w:tcPr>
          <w:p w:rsidR="00DD0B22" w:rsidRDefault="00DD0B22">
            <w:pPr>
              <w:pStyle w:val="ConsPlusNormal"/>
            </w:pPr>
            <w:r>
              <w:t>695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1030083100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424085,61</w:t>
            </w:r>
          </w:p>
        </w:tc>
      </w:tr>
      <w:tr w:rsidR="00DD0B22">
        <w:tc>
          <w:tcPr>
            <w:tcW w:w="907" w:type="dxa"/>
          </w:tcPr>
          <w:p w:rsidR="00DD0B22" w:rsidRDefault="00DD0B22">
            <w:pPr>
              <w:pStyle w:val="ConsPlusNormal"/>
            </w:pPr>
            <w:r>
              <w:t>696</w:t>
            </w:r>
          </w:p>
        </w:tc>
        <w:tc>
          <w:tcPr>
            <w:tcW w:w="4649" w:type="dxa"/>
          </w:tcPr>
          <w:p w:rsidR="00DD0B22" w:rsidRDefault="00DD0B22">
            <w:pPr>
              <w:pStyle w:val="ConsPlusNormal"/>
            </w:pPr>
            <w:r>
              <w:t xml:space="preserve">Ремонт и капитальный ремонт автомобильных дорог общего пользования местного значения в рамках </w:t>
            </w:r>
            <w:hyperlink r:id="rId273"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1030083110</w:t>
            </w:r>
          </w:p>
        </w:tc>
        <w:tc>
          <w:tcPr>
            <w:tcW w:w="1134" w:type="dxa"/>
          </w:tcPr>
          <w:p w:rsidR="00DD0B22" w:rsidRDefault="00DD0B22">
            <w:pPr>
              <w:pStyle w:val="ConsPlusNormal"/>
            </w:pPr>
          </w:p>
        </w:tc>
        <w:tc>
          <w:tcPr>
            <w:tcW w:w="1531" w:type="dxa"/>
          </w:tcPr>
          <w:p w:rsidR="00DD0B22" w:rsidRDefault="00DD0B22">
            <w:pPr>
              <w:pStyle w:val="ConsPlusNormal"/>
              <w:jc w:val="center"/>
            </w:pPr>
            <w:r>
              <w:t>129760,39</w:t>
            </w:r>
          </w:p>
        </w:tc>
      </w:tr>
      <w:tr w:rsidR="00DD0B22">
        <w:tc>
          <w:tcPr>
            <w:tcW w:w="907" w:type="dxa"/>
          </w:tcPr>
          <w:p w:rsidR="00DD0B22" w:rsidRDefault="00DD0B22">
            <w:pPr>
              <w:pStyle w:val="ConsPlusNormal"/>
            </w:pPr>
            <w:r>
              <w:t>697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1030083110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129760,39</w:t>
            </w:r>
          </w:p>
        </w:tc>
      </w:tr>
      <w:tr w:rsidR="00DD0B22">
        <w:tc>
          <w:tcPr>
            <w:tcW w:w="907" w:type="dxa"/>
          </w:tcPr>
          <w:p w:rsidR="00DD0B22" w:rsidRDefault="00DD0B22">
            <w:pPr>
              <w:pStyle w:val="ConsPlusNormal"/>
            </w:pPr>
            <w:r>
              <w:t>698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1030083110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129760,39</w:t>
            </w:r>
          </w:p>
        </w:tc>
      </w:tr>
      <w:tr w:rsidR="00DD0B22">
        <w:tc>
          <w:tcPr>
            <w:tcW w:w="907" w:type="dxa"/>
          </w:tcPr>
          <w:p w:rsidR="00DD0B22" w:rsidRDefault="00DD0B22">
            <w:pPr>
              <w:pStyle w:val="ConsPlusNormal"/>
            </w:pPr>
            <w:r>
              <w:t>699</w:t>
            </w:r>
          </w:p>
        </w:tc>
        <w:tc>
          <w:tcPr>
            <w:tcW w:w="4649"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274"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1030083120</w:t>
            </w:r>
          </w:p>
        </w:tc>
        <w:tc>
          <w:tcPr>
            <w:tcW w:w="1134" w:type="dxa"/>
          </w:tcPr>
          <w:p w:rsidR="00DD0B22" w:rsidRDefault="00DD0B22">
            <w:pPr>
              <w:pStyle w:val="ConsPlusNormal"/>
            </w:pPr>
          </w:p>
        </w:tc>
        <w:tc>
          <w:tcPr>
            <w:tcW w:w="1531" w:type="dxa"/>
          </w:tcPr>
          <w:p w:rsidR="00DD0B22" w:rsidRDefault="00DD0B22">
            <w:pPr>
              <w:pStyle w:val="ConsPlusNormal"/>
              <w:jc w:val="center"/>
            </w:pPr>
            <w:r>
              <w:t>100714,05</w:t>
            </w:r>
          </w:p>
        </w:tc>
      </w:tr>
      <w:tr w:rsidR="00DD0B22">
        <w:tc>
          <w:tcPr>
            <w:tcW w:w="907" w:type="dxa"/>
          </w:tcPr>
          <w:p w:rsidR="00DD0B22" w:rsidRDefault="00DD0B22">
            <w:pPr>
              <w:pStyle w:val="ConsPlusNormal"/>
            </w:pPr>
            <w:r>
              <w:t>700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1030083120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100714,05</w:t>
            </w:r>
          </w:p>
        </w:tc>
      </w:tr>
      <w:tr w:rsidR="00DD0B22">
        <w:tc>
          <w:tcPr>
            <w:tcW w:w="907" w:type="dxa"/>
          </w:tcPr>
          <w:p w:rsidR="00DD0B22" w:rsidRDefault="00DD0B22">
            <w:pPr>
              <w:pStyle w:val="ConsPlusNormal"/>
            </w:pPr>
            <w:r>
              <w:t>701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1030083120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100714,05</w:t>
            </w:r>
          </w:p>
        </w:tc>
      </w:tr>
      <w:tr w:rsidR="00DD0B22">
        <w:tc>
          <w:tcPr>
            <w:tcW w:w="907" w:type="dxa"/>
          </w:tcPr>
          <w:p w:rsidR="00DD0B22" w:rsidRDefault="00DD0B22">
            <w:pPr>
              <w:pStyle w:val="ConsPlusNormal"/>
            </w:pPr>
            <w:r>
              <w:t>702</w:t>
            </w:r>
          </w:p>
        </w:tc>
        <w:tc>
          <w:tcPr>
            <w:tcW w:w="4649" w:type="dxa"/>
          </w:tcPr>
          <w:p w:rsidR="00DD0B22" w:rsidRDefault="00DD0B22">
            <w:pPr>
              <w:pStyle w:val="ConsPlusNormal"/>
            </w:pPr>
            <w:proofErr w:type="gramStart"/>
            <w:r>
              <w:t xml:space="preserve">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w:t>
            </w:r>
            <w:hyperlink r:id="rId275"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587" w:type="dxa"/>
          </w:tcPr>
          <w:p w:rsidR="00DD0B22" w:rsidRDefault="00DD0B22">
            <w:pPr>
              <w:pStyle w:val="ConsPlusNormal"/>
              <w:jc w:val="center"/>
            </w:pPr>
            <w:r>
              <w:t>1030083270</w:t>
            </w:r>
          </w:p>
        </w:tc>
        <w:tc>
          <w:tcPr>
            <w:tcW w:w="1134" w:type="dxa"/>
          </w:tcPr>
          <w:p w:rsidR="00DD0B22" w:rsidRDefault="00DD0B22">
            <w:pPr>
              <w:pStyle w:val="ConsPlusNormal"/>
            </w:pPr>
          </w:p>
        </w:tc>
        <w:tc>
          <w:tcPr>
            <w:tcW w:w="1531" w:type="dxa"/>
          </w:tcPr>
          <w:p w:rsidR="00DD0B22" w:rsidRDefault="00DD0B22">
            <w:pPr>
              <w:pStyle w:val="ConsPlusNormal"/>
              <w:jc w:val="center"/>
            </w:pPr>
            <w:r>
              <w:t>456744,99</w:t>
            </w:r>
          </w:p>
        </w:tc>
      </w:tr>
      <w:tr w:rsidR="00DD0B22">
        <w:tc>
          <w:tcPr>
            <w:tcW w:w="907" w:type="dxa"/>
          </w:tcPr>
          <w:p w:rsidR="00DD0B22" w:rsidRDefault="00DD0B22">
            <w:pPr>
              <w:pStyle w:val="ConsPlusNormal"/>
            </w:pPr>
            <w:r>
              <w:t>703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1030083270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456744,99</w:t>
            </w:r>
          </w:p>
        </w:tc>
      </w:tr>
      <w:tr w:rsidR="00DD0B22">
        <w:tc>
          <w:tcPr>
            <w:tcW w:w="907" w:type="dxa"/>
          </w:tcPr>
          <w:p w:rsidR="00DD0B22" w:rsidRDefault="00DD0B22">
            <w:pPr>
              <w:pStyle w:val="ConsPlusNormal"/>
            </w:pPr>
            <w:r>
              <w:t>704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1030083270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456744,99</w:t>
            </w:r>
          </w:p>
        </w:tc>
      </w:tr>
      <w:tr w:rsidR="00DD0B22">
        <w:tc>
          <w:tcPr>
            <w:tcW w:w="907" w:type="dxa"/>
          </w:tcPr>
          <w:p w:rsidR="00DD0B22" w:rsidRDefault="00DD0B22">
            <w:pPr>
              <w:pStyle w:val="ConsPlusNormal"/>
            </w:pPr>
            <w:r>
              <w:t>705</w:t>
            </w:r>
          </w:p>
        </w:tc>
        <w:tc>
          <w:tcPr>
            <w:tcW w:w="4649" w:type="dxa"/>
          </w:tcPr>
          <w:p w:rsidR="00DD0B22" w:rsidRDefault="00DD0B22">
            <w:pPr>
              <w:pStyle w:val="ConsPlusNormal"/>
            </w:pPr>
            <w:r>
              <w:t xml:space="preserve">Содержание </w:t>
            </w:r>
            <w:proofErr w:type="gramStart"/>
            <w:r>
              <w:t>сетей ливневой канализации автомобильных дорог общего пользования местного значения</w:t>
            </w:r>
            <w:proofErr w:type="gramEnd"/>
            <w:r>
              <w:t xml:space="preserve"> в рамках </w:t>
            </w:r>
            <w:hyperlink r:id="rId276"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1030083360</w:t>
            </w:r>
          </w:p>
        </w:tc>
        <w:tc>
          <w:tcPr>
            <w:tcW w:w="1134" w:type="dxa"/>
          </w:tcPr>
          <w:p w:rsidR="00DD0B22" w:rsidRDefault="00DD0B22">
            <w:pPr>
              <w:pStyle w:val="ConsPlusNormal"/>
            </w:pPr>
          </w:p>
        </w:tc>
        <w:tc>
          <w:tcPr>
            <w:tcW w:w="1531" w:type="dxa"/>
          </w:tcPr>
          <w:p w:rsidR="00DD0B22" w:rsidRDefault="00DD0B22">
            <w:pPr>
              <w:pStyle w:val="ConsPlusNormal"/>
              <w:jc w:val="center"/>
            </w:pPr>
            <w:r>
              <w:t>50000,00</w:t>
            </w:r>
          </w:p>
        </w:tc>
      </w:tr>
      <w:tr w:rsidR="00DD0B22">
        <w:tc>
          <w:tcPr>
            <w:tcW w:w="907" w:type="dxa"/>
          </w:tcPr>
          <w:p w:rsidR="00DD0B22" w:rsidRDefault="00DD0B22">
            <w:pPr>
              <w:pStyle w:val="ConsPlusNormal"/>
            </w:pPr>
            <w:r>
              <w:t>706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1030083360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50000,00</w:t>
            </w:r>
          </w:p>
        </w:tc>
      </w:tr>
      <w:tr w:rsidR="00DD0B22">
        <w:tc>
          <w:tcPr>
            <w:tcW w:w="907" w:type="dxa"/>
          </w:tcPr>
          <w:p w:rsidR="00DD0B22" w:rsidRDefault="00DD0B22">
            <w:pPr>
              <w:pStyle w:val="ConsPlusNormal"/>
            </w:pPr>
            <w:r>
              <w:t>707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1030083360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50000,00</w:t>
            </w:r>
          </w:p>
        </w:tc>
      </w:tr>
      <w:tr w:rsidR="00DD0B22">
        <w:tc>
          <w:tcPr>
            <w:tcW w:w="907" w:type="dxa"/>
          </w:tcPr>
          <w:p w:rsidR="00DD0B22" w:rsidRDefault="00DD0B22">
            <w:pPr>
              <w:pStyle w:val="ConsPlusNormal"/>
            </w:pPr>
            <w:r>
              <w:t>708</w:t>
            </w:r>
          </w:p>
        </w:tc>
        <w:tc>
          <w:tcPr>
            <w:tcW w:w="4649" w:type="dxa"/>
          </w:tcPr>
          <w:p w:rsidR="00DD0B22" w:rsidRDefault="00DD0B22">
            <w:pPr>
              <w:pStyle w:val="ConsPlusNormal"/>
            </w:pPr>
            <w:hyperlink r:id="rId277"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1040000000</w:t>
            </w:r>
          </w:p>
        </w:tc>
        <w:tc>
          <w:tcPr>
            <w:tcW w:w="1134" w:type="dxa"/>
          </w:tcPr>
          <w:p w:rsidR="00DD0B22" w:rsidRDefault="00DD0B22">
            <w:pPr>
              <w:pStyle w:val="ConsPlusNormal"/>
            </w:pPr>
          </w:p>
        </w:tc>
        <w:tc>
          <w:tcPr>
            <w:tcW w:w="1531" w:type="dxa"/>
          </w:tcPr>
          <w:p w:rsidR="00DD0B22" w:rsidRDefault="00DD0B22">
            <w:pPr>
              <w:pStyle w:val="ConsPlusNormal"/>
              <w:jc w:val="center"/>
            </w:pPr>
            <w:r>
              <w:t>488713,97</w:t>
            </w:r>
          </w:p>
        </w:tc>
      </w:tr>
      <w:tr w:rsidR="00DD0B22">
        <w:tc>
          <w:tcPr>
            <w:tcW w:w="907" w:type="dxa"/>
          </w:tcPr>
          <w:p w:rsidR="00DD0B22" w:rsidRDefault="00DD0B22">
            <w:pPr>
              <w:pStyle w:val="ConsPlusNormal"/>
            </w:pPr>
            <w:r>
              <w:t>709</w:t>
            </w:r>
          </w:p>
        </w:tc>
        <w:tc>
          <w:tcPr>
            <w:tcW w:w="4649" w:type="dxa"/>
          </w:tcPr>
          <w:p w:rsidR="00DD0B22" w:rsidRDefault="00DD0B22">
            <w:pPr>
              <w:pStyle w:val="ConsPlusNormal"/>
            </w:pPr>
            <w:r>
              <w:t xml:space="preserve">Организация проведения мероприятий по отлову и содержанию безнадзорных животных в рамках </w:t>
            </w:r>
            <w:hyperlink r:id="rId278"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1040075180</w:t>
            </w:r>
          </w:p>
        </w:tc>
        <w:tc>
          <w:tcPr>
            <w:tcW w:w="1134" w:type="dxa"/>
          </w:tcPr>
          <w:p w:rsidR="00DD0B22" w:rsidRDefault="00DD0B22">
            <w:pPr>
              <w:pStyle w:val="ConsPlusNormal"/>
            </w:pPr>
          </w:p>
        </w:tc>
        <w:tc>
          <w:tcPr>
            <w:tcW w:w="1531" w:type="dxa"/>
          </w:tcPr>
          <w:p w:rsidR="00DD0B22" w:rsidRDefault="00DD0B22">
            <w:pPr>
              <w:pStyle w:val="ConsPlusNormal"/>
              <w:jc w:val="center"/>
            </w:pPr>
            <w:r>
              <w:t>2016,20</w:t>
            </w:r>
          </w:p>
        </w:tc>
      </w:tr>
      <w:tr w:rsidR="00DD0B22">
        <w:tc>
          <w:tcPr>
            <w:tcW w:w="907" w:type="dxa"/>
          </w:tcPr>
          <w:p w:rsidR="00DD0B22" w:rsidRDefault="00DD0B22">
            <w:pPr>
              <w:pStyle w:val="ConsPlusNormal"/>
            </w:pPr>
            <w:r>
              <w:t>710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1040075180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2016,20</w:t>
            </w:r>
          </w:p>
        </w:tc>
      </w:tr>
      <w:tr w:rsidR="00DD0B22">
        <w:tc>
          <w:tcPr>
            <w:tcW w:w="907" w:type="dxa"/>
          </w:tcPr>
          <w:p w:rsidR="00DD0B22" w:rsidRDefault="00DD0B22">
            <w:pPr>
              <w:pStyle w:val="ConsPlusNormal"/>
            </w:pPr>
            <w:r>
              <w:t>711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1040075180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2016,20</w:t>
            </w:r>
          </w:p>
        </w:tc>
      </w:tr>
      <w:tr w:rsidR="00DD0B22">
        <w:tc>
          <w:tcPr>
            <w:tcW w:w="907" w:type="dxa"/>
          </w:tcPr>
          <w:p w:rsidR="00DD0B22" w:rsidRDefault="00DD0B22">
            <w:pPr>
              <w:pStyle w:val="ConsPlusNormal"/>
            </w:pPr>
            <w:r>
              <w:t>712</w:t>
            </w:r>
          </w:p>
        </w:tc>
        <w:tc>
          <w:tcPr>
            <w:tcW w:w="4649" w:type="dxa"/>
          </w:tcPr>
          <w:p w:rsidR="00DD0B22" w:rsidRDefault="00DD0B22">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w:t>
            </w:r>
            <w:hyperlink r:id="rId279"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1040075550</w:t>
            </w:r>
          </w:p>
        </w:tc>
        <w:tc>
          <w:tcPr>
            <w:tcW w:w="1134" w:type="dxa"/>
          </w:tcPr>
          <w:p w:rsidR="00DD0B22" w:rsidRDefault="00DD0B22">
            <w:pPr>
              <w:pStyle w:val="ConsPlusNormal"/>
            </w:pPr>
          </w:p>
        </w:tc>
        <w:tc>
          <w:tcPr>
            <w:tcW w:w="1531" w:type="dxa"/>
          </w:tcPr>
          <w:p w:rsidR="00DD0B22" w:rsidRDefault="00DD0B22">
            <w:pPr>
              <w:pStyle w:val="ConsPlusNormal"/>
              <w:jc w:val="center"/>
            </w:pPr>
            <w:r>
              <w:t>816,00</w:t>
            </w:r>
          </w:p>
        </w:tc>
      </w:tr>
      <w:tr w:rsidR="00DD0B22">
        <w:tc>
          <w:tcPr>
            <w:tcW w:w="907" w:type="dxa"/>
          </w:tcPr>
          <w:p w:rsidR="00DD0B22" w:rsidRDefault="00DD0B22">
            <w:pPr>
              <w:pStyle w:val="ConsPlusNormal"/>
            </w:pPr>
            <w:r>
              <w:t>713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1040075550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816,00</w:t>
            </w:r>
          </w:p>
        </w:tc>
      </w:tr>
      <w:tr w:rsidR="00DD0B22">
        <w:tc>
          <w:tcPr>
            <w:tcW w:w="907" w:type="dxa"/>
          </w:tcPr>
          <w:p w:rsidR="00DD0B22" w:rsidRDefault="00DD0B22">
            <w:pPr>
              <w:pStyle w:val="ConsPlusNormal"/>
            </w:pPr>
            <w:r>
              <w:t>714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1040075550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816,00</w:t>
            </w:r>
          </w:p>
        </w:tc>
      </w:tr>
      <w:tr w:rsidR="00DD0B22">
        <w:tc>
          <w:tcPr>
            <w:tcW w:w="907" w:type="dxa"/>
          </w:tcPr>
          <w:p w:rsidR="00DD0B22" w:rsidRDefault="00DD0B22">
            <w:pPr>
              <w:pStyle w:val="ConsPlusNormal"/>
            </w:pPr>
            <w:r>
              <w:t>715</w:t>
            </w:r>
          </w:p>
        </w:tc>
        <w:tc>
          <w:tcPr>
            <w:tcW w:w="4649" w:type="dxa"/>
          </w:tcPr>
          <w:p w:rsidR="00DD0B22" w:rsidRDefault="00DD0B22">
            <w:pPr>
              <w:pStyle w:val="ConsPlusNormal"/>
            </w:pPr>
            <w:r>
              <w:t xml:space="preserve">Содержание мест захоронения в рамках </w:t>
            </w:r>
            <w:hyperlink r:id="rId280"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1040083170</w:t>
            </w:r>
          </w:p>
        </w:tc>
        <w:tc>
          <w:tcPr>
            <w:tcW w:w="1134" w:type="dxa"/>
          </w:tcPr>
          <w:p w:rsidR="00DD0B22" w:rsidRDefault="00DD0B22">
            <w:pPr>
              <w:pStyle w:val="ConsPlusNormal"/>
            </w:pPr>
          </w:p>
        </w:tc>
        <w:tc>
          <w:tcPr>
            <w:tcW w:w="1531" w:type="dxa"/>
          </w:tcPr>
          <w:p w:rsidR="00DD0B22" w:rsidRDefault="00DD0B22">
            <w:pPr>
              <w:pStyle w:val="ConsPlusNormal"/>
              <w:jc w:val="center"/>
            </w:pPr>
            <w:r>
              <w:t>28500,00</w:t>
            </w:r>
          </w:p>
        </w:tc>
      </w:tr>
      <w:tr w:rsidR="00DD0B22">
        <w:tc>
          <w:tcPr>
            <w:tcW w:w="907" w:type="dxa"/>
          </w:tcPr>
          <w:p w:rsidR="00DD0B22" w:rsidRDefault="00DD0B22">
            <w:pPr>
              <w:pStyle w:val="ConsPlusNormal"/>
            </w:pPr>
            <w:r>
              <w:t>716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1040083170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28500,00</w:t>
            </w:r>
          </w:p>
        </w:tc>
      </w:tr>
      <w:tr w:rsidR="00DD0B22">
        <w:tc>
          <w:tcPr>
            <w:tcW w:w="907" w:type="dxa"/>
          </w:tcPr>
          <w:p w:rsidR="00DD0B22" w:rsidRDefault="00DD0B22">
            <w:pPr>
              <w:pStyle w:val="ConsPlusNormal"/>
            </w:pPr>
            <w:r>
              <w:t>717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1040083170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28500,00</w:t>
            </w:r>
          </w:p>
        </w:tc>
      </w:tr>
      <w:tr w:rsidR="00DD0B22">
        <w:tc>
          <w:tcPr>
            <w:tcW w:w="907" w:type="dxa"/>
          </w:tcPr>
          <w:p w:rsidR="00DD0B22" w:rsidRDefault="00DD0B22">
            <w:pPr>
              <w:pStyle w:val="ConsPlusNormal"/>
            </w:pPr>
            <w:r>
              <w:t>718</w:t>
            </w:r>
          </w:p>
        </w:tc>
        <w:tc>
          <w:tcPr>
            <w:tcW w:w="4649"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281"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1040083180</w:t>
            </w:r>
          </w:p>
        </w:tc>
        <w:tc>
          <w:tcPr>
            <w:tcW w:w="1134" w:type="dxa"/>
          </w:tcPr>
          <w:p w:rsidR="00DD0B22" w:rsidRDefault="00DD0B22">
            <w:pPr>
              <w:pStyle w:val="ConsPlusNormal"/>
            </w:pPr>
          </w:p>
        </w:tc>
        <w:tc>
          <w:tcPr>
            <w:tcW w:w="1531" w:type="dxa"/>
          </w:tcPr>
          <w:p w:rsidR="00DD0B22" w:rsidRDefault="00DD0B22">
            <w:pPr>
              <w:pStyle w:val="ConsPlusNormal"/>
              <w:jc w:val="center"/>
            </w:pPr>
            <w:r>
              <w:t>350494,81</w:t>
            </w:r>
          </w:p>
        </w:tc>
      </w:tr>
      <w:tr w:rsidR="00DD0B22">
        <w:tc>
          <w:tcPr>
            <w:tcW w:w="907" w:type="dxa"/>
          </w:tcPr>
          <w:p w:rsidR="00DD0B22" w:rsidRDefault="00DD0B22">
            <w:pPr>
              <w:pStyle w:val="ConsPlusNormal"/>
            </w:pPr>
            <w:r>
              <w:t>719</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1040083180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350494,81</w:t>
            </w:r>
          </w:p>
        </w:tc>
      </w:tr>
      <w:tr w:rsidR="00DD0B22">
        <w:tc>
          <w:tcPr>
            <w:tcW w:w="907" w:type="dxa"/>
          </w:tcPr>
          <w:p w:rsidR="00DD0B22" w:rsidRDefault="00DD0B22">
            <w:pPr>
              <w:pStyle w:val="ConsPlusNormal"/>
            </w:pPr>
            <w:r>
              <w:t>720</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1040083180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350494,81</w:t>
            </w:r>
          </w:p>
        </w:tc>
      </w:tr>
      <w:tr w:rsidR="00DD0B22">
        <w:tc>
          <w:tcPr>
            <w:tcW w:w="907" w:type="dxa"/>
          </w:tcPr>
          <w:p w:rsidR="00DD0B22" w:rsidRDefault="00DD0B22">
            <w:pPr>
              <w:pStyle w:val="ConsPlusNormal"/>
            </w:pPr>
            <w:r>
              <w:t>721</w:t>
            </w:r>
          </w:p>
        </w:tc>
        <w:tc>
          <w:tcPr>
            <w:tcW w:w="4649" w:type="dxa"/>
          </w:tcPr>
          <w:p w:rsidR="00DD0B22" w:rsidRDefault="00DD0B22">
            <w:pPr>
              <w:pStyle w:val="ConsPlusNormal"/>
            </w:pPr>
            <w:r>
              <w:t xml:space="preserve">Капитальный ремонт, ремонт объектов озеленения и прочих объектов внешнего благоустройства в рамках </w:t>
            </w:r>
            <w:hyperlink r:id="rId28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1040083190</w:t>
            </w:r>
          </w:p>
        </w:tc>
        <w:tc>
          <w:tcPr>
            <w:tcW w:w="1134" w:type="dxa"/>
          </w:tcPr>
          <w:p w:rsidR="00DD0B22" w:rsidRDefault="00DD0B22">
            <w:pPr>
              <w:pStyle w:val="ConsPlusNormal"/>
            </w:pPr>
          </w:p>
        </w:tc>
        <w:tc>
          <w:tcPr>
            <w:tcW w:w="1531" w:type="dxa"/>
          </w:tcPr>
          <w:p w:rsidR="00DD0B22" w:rsidRDefault="00DD0B22">
            <w:pPr>
              <w:pStyle w:val="ConsPlusNormal"/>
              <w:jc w:val="center"/>
            </w:pPr>
            <w:r>
              <w:t>78333,34</w:t>
            </w:r>
          </w:p>
        </w:tc>
      </w:tr>
      <w:tr w:rsidR="00DD0B22">
        <w:tc>
          <w:tcPr>
            <w:tcW w:w="907" w:type="dxa"/>
          </w:tcPr>
          <w:p w:rsidR="00DD0B22" w:rsidRDefault="00DD0B22">
            <w:pPr>
              <w:pStyle w:val="ConsPlusNormal"/>
            </w:pPr>
            <w:r>
              <w:t>722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1040083190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78333,34</w:t>
            </w:r>
          </w:p>
        </w:tc>
      </w:tr>
      <w:tr w:rsidR="00DD0B22">
        <w:tc>
          <w:tcPr>
            <w:tcW w:w="907" w:type="dxa"/>
          </w:tcPr>
          <w:p w:rsidR="00DD0B22" w:rsidRDefault="00DD0B22">
            <w:pPr>
              <w:pStyle w:val="ConsPlusNormal"/>
            </w:pPr>
            <w:r>
              <w:t>723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1040083190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78333,34</w:t>
            </w:r>
          </w:p>
        </w:tc>
      </w:tr>
      <w:tr w:rsidR="00DD0B22">
        <w:tc>
          <w:tcPr>
            <w:tcW w:w="907" w:type="dxa"/>
          </w:tcPr>
          <w:p w:rsidR="00DD0B22" w:rsidRDefault="00DD0B22">
            <w:pPr>
              <w:pStyle w:val="ConsPlusNormal"/>
            </w:pPr>
            <w:r>
              <w:t>724</w:t>
            </w:r>
          </w:p>
        </w:tc>
        <w:tc>
          <w:tcPr>
            <w:tcW w:w="4649" w:type="dxa"/>
          </w:tcPr>
          <w:p w:rsidR="00DD0B22" w:rsidRDefault="00DD0B22">
            <w:pPr>
              <w:pStyle w:val="ConsPlusNormal"/>
            </w:pPr>
            <w:r>
              <w:t xml:space="preserve">Обеспечение вывоза мусора из частного сектора в рамках </w:t>
            </w:r>
            <w:hyperlink r:id="rId28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1040083200</w:t>
            </w:r>
          </w:p>
        </w:tc>
        <w:tc>
          <w:tcPr>
            <w:tcW w:w="1134" w:type="dxa"/>
          </w:tcPr>
          <w:p w:rsidR="00DD0B22" w:rsidRDefault="00DD0B22">
            <w:pPr>
              <w:pStyle w:val="ConsPlusNormal"/>
            </w:pPr>
          </w:p>
        </w:tc>
        <w:tc>
          <w:tcPr>
            <w:tcW w:w="1531" w:type="dxa"/>
          </w:tcPr>
          <w:p w:rsidR="00DD0B22" w:rsidRDefault="00DD0B22">
            <w:pPr>
              <w:pStyle w:val="ConsPlusNormal"/>
              <w:jc w:val="center"/>
            </w:pPr>
            <w:r>
              <w:t>10000,00</w:t>
            </w:r>
          </w:p>
        </w:tc>
      </w:tr>
      <w:tr w:rsidR="00DD0B22">
        <w:tc>
          <w:tcPr>
            <w:tcW w:w="907" w:type="dxa"/>
          </w:tcPr>
          <w:p w:rsidR="00DD0B22" w:rsidRDefault="00DD0B22">
            <w:pPr>
              <w:pStyle w:val="ConsPlusNormal"/>
            </w:pPr>
            <w:r>
              <w:t>725</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1040083200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10000,00</w:t>
            </w:r>
          </w:p>
        </w:tc>
      </w:tr>
      <w:tr w:rsidR="00DD0B22">
        <w:tc>
          <w:tcPr>
            <w:tcW w:w="907" w:type="dxa"/>
          </w:tcPr>
          <w:p w:rsidR="00DD0B22" w:rsidRDefault="00DD0B22">
            <w:pPr>
              <w:pStyle w:val="ConsPlusNormal"/>
            </w:pPr>
            <w:r>
              <w:t>726</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1040083200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10000,00</w:t>
            </w:r>
          </w:p>
        </w:tc>
      </w:tr>
      <w:tr w:rsidR="00DD0B22">
        <w:tc>
          <w:tcPr>
            <w:tcW w:w="907" w:type="dxa"/>
          </w:tcPr>
          <w:p w:rsidR="00DD0B22" w:rsidRDefault="00DD0B22">
            <w:pPr>
              <w:pStyle w:val="ConsPlusNormal"/>
            </w:pPr>
            <w:r>
              <w:t>727</w:t>
            </w:r>
          </w:p>
        </w:tc>
        <w:tc>
          <w:tcPr>
            <w:tcW w:w="4649" w:type="dxa"/>
          </w:tcPr>
          <w:p w:rsidR="00DD0B22" w:rsidRDefault="00DD0B22">
            <w:pPr>
              <w:pStyle w:val="ConsPlusNormal"/>
            </w:pPr>
            <w:r>
              <w:t xml:space="preserve">Обслуживание системы оповещения и предоставление каналов связи в рамках </w:t>
            </w:r>
            <w:hyperlink r:id="rId284"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1040083210</w:t>
            </w:r>
          </w:p>
        </w:tc>
        <w:tc>
          <w:tcPr>
            <w:tcW w:w="1134" w:type="dxa"/>
          </w:tcPr>
          <w:p w:rsidR="00DD0B22" w:rsidRDefault="00DD0B22">
            <w:pPr>
              <w:pStyle w:val="ConsPlusNormal"/>
            </w:pPr>
          </w:p>
        </w:tc>
        <w:tc>
          <w:tcPr>
            <w:tcW w:w="1531" w:type="dxa"/>
          </w:tcPr>
          <w:p w:rsidR="00DD0B22" w:rsidRDefault="00DD0B22">
            <w:pPr>
              <w:pStyle w:val="ConsPlusNormal"/>
              <w:jc w:val="center"/>
            </w:pPr>
            <w:r>
              <w:t>1085,70</w:t>
            </w:r>
          </w:p>
        </w:tc>
      </w:tr>
      <w:tr w:rsidR="00DD0B22">
        <w:tc>
          <w:tcPr>
            <w:tcW w:w="907" w:type="dxa"/>
          </w:tcPr>
          <w:p w:rsidR="00DD0B22" w:rsidRDefault="00DD0B22">
            <w:pPr>
              <w:pStyle w:val="ConsPlusNormal"/>
            </w:pPr>
            <w:r>
              <w:t>728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1085,70</w:t>
            </w:r>
          </w:p>
        </w:tc>
      </w:tr>
      <w:tr w:rsidR="00DD0B22">
        <w:tc>
          <w:tcPr>
            <w:tcW w:w="907" w:type="dxa"/>
          </w:tcPr>
          <w:p w:rsidR="00DD0B22" w:rsidRDefault="00DD0B22">
            <w:pPr>
              <w:pStyle w:val="ConsPlusNormal"/>
            </w:pPr>
            <w:r>
              <w:t>729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1085,70</w:t>
            </w:r>
          </w:p>
        </w:tc>
      </w:tr>
      <w:tr w:rsidR="00DD0B22">
        <w:tc>
          <w:tcPr>
            <w:tcW w:w="907" w:type="dxa"/>
          </w:tcPr>
          <w:p w:rsidR="00DD0B22" w:rsidRDefault="00DD0B22">
            <w:pPr>
              <w:pStyle w:val="ConsPlusNormal"/>
            </w:pPr>
            <w:r>
              <w:t>730</w:t>
            </w:r>
          </w:p>
        </w:tc>
        <w:tc>
          <w:tcPr>
            <w:tcW w:w="4649" w:type="dxa"/>
          </w:tcPr>
          <w:p w:rsidR="00DD0B22" w:rsidRDefault="00DD0B22">
            <w:pPr>
              <w:pStyle w:val="ConsPlusNormal"/>
            </w:pPr>
            <w:proofErr w:type="gramStart"/>
            <w:r>
              <w:t xml:space="preserve">Изготовление и распространение среди населения печатной продукции по вопросам гражданской обороны, чрезвычайным ситуациям и пожарной безопасности в рамках </w:t>
            </w:r>
            <w:hyperlink r:id="rId285"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587" w:type="dxa"/>
          </w:tcPr>
          <w:p w:rsidR="00DD0B22" w:rsidRDefault="00DD0B22">
            <w:pPr>
              <w:pStyle w:val="ConsPlusNormal"/>
              <w:jc w:val="center"/>
            </w:pPr>
            <w:r>
              <w:t>1040083240</w:t>
            </w:r>
          </w:p>
        </w:tc>
        <w:tc>
          <w:tcPr>
            <w:tcW w:w="1134" w:type="dxa"/>
          </w:tcPr>
          <w:p w:rsidR="00DD0B22" w:rsidRDefault="00DD0B22">
            <w:pPr>
              <w:pStyle w:val="ConsPlusNormal"/>
            </w:pPr>
          </w:p>
        </w:tc>
        <w:tc>
          <w:tcPr>
            <w:tcW w:w="1531" w:type="dxa"/>
          </w:tcPr>
          <w:p w:rsidR="00DD0B22" w:rsidRDefault="00DD0B22">
            <w:pPr>
              <w:pStyle w:val="ConsPlusNormal"/>
              <w:jc w:val="center"/>
            </w:pPr>
            <w:r>
              <w:t>200,00</w:t>
            </w:r>
          </w:p>
        </w:tc>
      </w:tr>
      <w:tr w:rsidR="00DD0B22">
        <w:tc>
          <w:tcPr>
            <w:tcW w:w="907" w:type="dxa"/>
          </w:tcPr>
          <w:p w:rsidR="00DD0B22" w:rsidRDefault="00DD0B22">
            <w:pPr>
              <w:pStyle w:val="ConsPlusNormal"/>
            </w:pPr>
            <w:r>
              <w:t>731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1040083240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200,00</w:t>
            </w:r>
          </w:p>
        </w:tc>
      </w:tr>
      <w:tr w:rsidR="00DD0B22">
        <w:tc>
          <w:tcPr>
            <w:tcW w:w="907" w:type="dxa"/>
          </w:tcPr>
          <w:p w:rsidR="00DD0B22" w:rsidRDefault="00DD0B22">
            <w:pPr>
              <w:pStyle w:val="ConsPlusNormal"/>
            </w:pPr>
            <w:r>
              <w:t>732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1040083240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200,00</w:t>
            </w:r>
          </w:p>
        </w:tc>
      </w:tr>
      <w:tr w:rsidR="00DD0B22">
        <w:tc>
          <w:tcPr>
            <w:tcW w:w="907" w:type="dxa"/>
          </w:tcPr>
          <w:p w:rsidR="00DD0B22" w:rsidRDefault="00DD0B22">
            <w:pPr>
              <w:pStyle w:val="ConsPlusNormal"/>
            </w:pPr>
            <w:r>
              <w:t>733</w:t>
            </w:r>
          </w:p>
        </w:tc>
        <w:tc>
          <w:tcPr>
            <w:tcW w:w="4649" w:type="dxa"/>
          </w:tcPr>
          <w:p w:rsidR="00DD0B22" w:rsidRDefault="00DD0B22">
            <w:pPr>
              <w:pStyle w:val="ConsPlusNormal"/>
            </w:pPr>
            <w:r>
              <w:t xml:space="preserve">Поднятие и транспортировка трупов с места происшествия в рамках </w:t>
            </w:r>
            <w:hyperlink r:id="rId286"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1040083250</w:t>
            </w:r>
          </w:p>
        </w:tc>
        <w:tc>
          <w:tcPr>
            <w:tcW w:w="1134" w:type="dxa"/>
          </w:tcPr>
          <w:p w:rsidR="00DD0B22" w:rsidRDefault="00DD0B22">
            <w:pPr>
              <w:pStyle w:val="ConsPlusNormal"/>
            </w:pPr>
          </w:p>
        </w:tc>
        <w:tc>
          <w:tcPr>
            <w:tcW w:w="1531" w:type="dxa"/>
          </w:tcPr>
          <w:p w:rsidR="00DD0B22" w:rsidRDefault="00DD0B22">
            <w:pPr>
              <w:pStyle w:val="ConsPlusNormal"/>
              <w:jc w:val="center"/>
            </w:pPr>
            <w:r>
              <w:t>70,00</w:t>
            </w:r>
          </w:p>
        </w:tc>
      </w:tr>
      <w:tr w:rsidR="00DD0B22">
        <w:tc>
          <w:tcPr>
            <w:tcW w:w="907" w:type="dxa"/>
          </w:tcPr>
          <w:p w:rsidR="00DD0B22" w:rsidRDefault="00DD0B22">
            <w:pPr>
              <w:pStyle w:val="ConsPlusNormal"/>
            </w:pPr>
            <w:r>
              <w:t>734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1040083250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70,00</w:t>
            </w:r>
          </w:p>
        </w:tc>
      </w:tr>
      <w:tr w:rsidR="00DD0B22">
        <w:tc>
          <w:tcPr>
            <w:tcW w:w="907" w:type="dxa"/>
          </w:tcPr>
          <w:p w:rsidR="00DD0B22" w:rsidRDefault="00DD0B22">
            <w:pPr>
              <w:pStyle w:val="ConsPlusNormal"/>
            </w:pPr>
            <w:r>
              <w:t>735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1040083250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70,00</w:t>
            </w:r>
          </w:p>
        </w:tc>
      </w:tr>
      <w:tr w:rsidR="00DD0B22">
        <w:tc>
          <w:tcPr>
            <w:tcW w:w="907" w:type="dxa"/>
          </w:tcPr>
          <w:p w:rsidR="00DD0B22" w:rsidRDefault="00DD0B22">
            <w:pPr>
              <w:pStyle w:val="ConsPlusNormal"/>
            </w:pPr>
            <w:r>
              <w:t>736</w:t>
            </w:r>
          </w:p>
        </w:tc>
        <w:tc>
          <w:tcPr>
            <w:tcW w:w="4649" w:type="dxa"/>
          </w:tcPr>
          <w:p w:rsidR="00DD0B22" w:rsidRDefault="00DD0B22">
            <w:pPr>
              <w:pStyle w:val="ConsPlusNormal"/>
            </w:pPr>
            <w:r>
              <w:t xml:space="preserve">Предоставление грантов физическим лицам - победителям основного (городского) этапа конкурса "Самый благоустроенный район города Красноярска", в рамках </w:t>
            </w:r>
            <w:hyperlink r:id="rId287"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1040083300</w:t>
            </w:r>
          </w:p>
        </w:tc>
        <w:tc>
          <w:tcPr>
            <w:tcW w:w="1134" w:type="dxa"/>
          </w:tcPr>
          <w:p w:rsidR="00DD0B22" w:rsidRDefault="00DD0B22">
            <w:pPr>
              <w:pStyle w:val="ConsPlusNormal"/>
            </w:pPr>
          </w:p>
        </w:tc>
        <w:tc>
          <w:tcPr>
            <w:tcW w:w="1531" w:type="dxa"/>
          </w:tcPr>
          <w:p w:rsidR="00DD0B22" w:rsidRDefault="00DD0B22">
            <w:pPr>
              <w:pStyle w:val="ConsPlusNormal"/>
              <w:jc w:val="center"/>
            </w:pPr>
            <w:r>
              <w:t>225,00</w:t>
            </w:r>
          </w:p>
        </w:tc>
      </w:tr>
      <w:tr w:rsidR="00DD0B22">
        <w:tc>
          <w:tcPr>
            <w:tcW w:w="907" w:type="dxa"/>
          </w:tcPr>
          <w:p w:rsidR="00DD0B22" w:rsidRDefault="00DD0B22">
            <w:pPr>
              <w:pStyle w:val="ConsPlusNormal"/>
            </w:pPr>
            <w:r>
              <w:t>737</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1040083300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225,00</w:t>
            </w:r>
          </w:p>
        </w:tc>
      </w:tr>
      <w:tr w:rsidR="00DD0B22">
        <w:tc>
          <w:tcPr>
            <w:tcW w:w="907" w:type="dxa"/>
          </w:tcPr>
          <w:p w:rsidR="00DD0B22" w:rsidRDefault="00DD0B22">
            <w:pPr>
              <w:pStyle w:val="ConsPlusNormal"/>
            </w:pPr>
            <w:r>
              <w:t>738</w:t>
            </w:r>
          </w:p>
        </w:tc>
        <w:tc>
          <w:tcPr>
            <w:tcW w:w="4649" w:type="dxa"/>
          </w:tcPr>
          <w:p w:rsidR="00DD0B22" w:rsidRDefault="00DD0B22">
            <w:pPr>
              <w:pStyle w:val="ConsPlusNormal"/>
            </w:pPr>
            <w:r>
              <w:t>Публичные нормативные выплаты гражданам несоциального характера</w:t>
            </w:r>
          </w:p>
        </w:tc>
        <w:tc>
          <w:tcPr>
            <w:tcW w:w="1587" w:type="dxa"/>
          </w:tcPr>
          <w:p w:rsidR="00DD0B22" w:rsidRDefault="00DD0B22">
            <w:pPr>
              <w:pStyle w:val="ConsPlusNormal"/>
              <w:jc w:val="center"/>
            </w:pPr>
            <w:r>
              <w:t>1040083300</w:t>
            </w:r>
          </w:p>
        </w:tc>
        <w:tc>
          <w:tcPr>
            <w:tcW w:w="1134" w:type="dxa"/>
          </w:tcPr>
          <w:p w:rsidR="00DD0B22" w:rsidRDefault="00DD0B22">
            <w:pPr>
              <w:pStyle w:val="ConsPlusNormal"/>
              <w:jc w:val="center"/>
            </w:pPr>
            <w:r>
              <w:t>330</w:t>
            </w:r>
          </w:p>
        </w:tc>
        <w:tc>
          <w:tcPr>
            <w:tcW w:w="1531" w:type="dxa"/>
          </w:tcPr>
          <w:p w:rsidR="00DD0B22" w:rsidRDefault="00DD0B22">
            <w:pPr>
              <w:pStyle w:val="ConsPlusNormal"/>
              <w:jc w:val="center"/>
            </w:pPr>
            <w:r>
              <w:t>225,00</w:t>
            </w:r>
          </w:p>
        </w:tc>
      </w:tr>
      <w:tr w:rsidR="00DD0B22">
        <w:tc>
          <w:tcPr>
            <w:tcW w:w="907" w:type="dxa"/>
          </w:tcPr>
          <w:p w:rsidR="00DD0B22" w:rsidRDefault="00DD0B22">
            <w:pPr>
              <w:pStyle w:val="ConsPlusNormal"/>
            </w:pPr>
            <w:r>
              <w:t>739</w:t>
            </w:r>
          </w:p>
        </w:tc>
        <w:tc>
          <w:tcPr>
            <w:tcW w:w="4649" w:type="dxa"/>
          </w:tcPr>
          <w:p w:rsidR="00DD0B22" w:rsidRDefault="00DD0B22">
            <w:pPr>
              <w:pStyle w:val="ConsPlusNormal"/>
            </w:pPr>
            <w:r>
              <w:t>Предоставление грантов юридическим лицам (за исключением государственных (муниципальных) учреждений)</w:t>
            </w:r>
            <w:proofErr w:type="gramStart"/>
            <w:r>
              <w:t>.</w:t>
            </w:r>
            <w:proofErr w:type="gramEnd"/>
            <w:r>
              <w:t xml:space="preserve"> </w:t>
            </w:r>
            <w:proofErr w:type="gramStart"/>
            <w:r>
              <w:t>и</w:t>
            </w:r>
            <w:proofErr w:type="gramEnd"/>
            <w:r>
              <w:t xml:space="preserve">ндивидуальным предпринимателям - победителям основного (городского) этапа конкурса "Самый благоустроенный район города Красноярска", в рамках </w:t>
            </w:r>
            <w:hyperlink r:id="rId288"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1040083310</w:t>
            </w:r>
          </w:p>
        </w:tc>
        <w:tc>
          <w:tcPr>
            <w:tcW w:w="1134" w:type="dxa"/>
          </w:tcPr>
          <w:p w:rsidR="00DD0B22" w:rsidRDefault="00DD0B22">
            <w:pPr>
              <w:pStyle w:val="ConsPlusNormal"/>
            </w:pPr>
          </w:p>
        </w:tc>
        <w:tc>
          <w:tcPr>
            <w:tcW w:w="1531" w:type="dxa"/>
          </w:tcPr>
          <w:p w:rsidR="00DD0B22" w:rsidRDefault="00DD0B22">
            <w:pPr>
              <w:pStyle w:val="ConsPlusNormal"/>
              <w:jc w:val="center"/>
            </w:pPr>
            <w:r>
              <w:t>4775,00</w:t>
            </w:r>
          </w:p>
        </w:tc>
      </w:tr>
      <w:tr w:rsidR="00DD0B22">
        <w:tc>
          <w:tcPr>
            <w:tcW w:w="907" w:type="dxa"/>
          </w:tcPr>
          <w:p w:rsidR="00DD0B22" w:rsidRDefault="00DD0B22">
            <w:pPr>
              <w:pStyle w:val="ConsPlusNormal"/>
            </w:pPr>
            <w:r>
              <w:t>740</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1040083310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4775,00</w:t>
            </w:r>
          </w:p>
        </w:tc>
      </w:tr>
      <w:tr w:rsidR="00DD0B22">
        <w:tc>
          <w:tcPr>
            <w:tcW w:w="907" w:type="dxa"/>
          </w:tcPr>
          <w:p w:rsidR="00DD0B22" w:rsidRDefault="00DD0B22">
            <w:pPr>
              <w:pStyle w:val="ConsPlusNormal"/>
            </w:pPr>
            <w:r>
              <w:t>741</w:t>
            </w:r>
          </w:p>
        </w:tc>
        <w:tc>
          <w:tcPr>
            <w:tcW w:w="4649"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DD0B22" w:rsidRDefault="00DD0B22">
            <w:pPr>
              <w:pStyle w:val="ConsPlusNormal"/>
              <w:jc w:val="center"/>
            </w:pPr>
            <w:r>
              <w:t>1040083310</w:t>
            </w:r>
          </w:p>
        </w:tc>
        <w:tc>
          <w:tcPr>
            <w:tcW w:w="1134" w:type="dxa"/>
          </w:tcPr>
          <w:p w:rsidR="00DD0B22" w:rsidRDefault="00DD0B22">
            <w:pPr>
              <w:pStyle w:val="ConsPlusNormal"/>
              <w:jc w:val="center"/>
            </w:pPr>
            <w:r>
              <w:t>810</w:t>
            </w:r>
          </w:p>
        </w:tc>
        <w:tc>
          <w:tcPr>
            <w:tcW w:w="1531" w:type="dxa"/>
          </w:tcPr>
          <w:p w:rsidR="00DD0B22" w:rsidRDefault="00DD0B22">
            <w:pPr>
              <w:pStyle w:val="ConsPlusNormal"/>
              <w:jc w:val="center"/>
            </w:pPr>
            <w:r>
              <w:t>4775,00</w:t>
            </w:r>
          </w:p>
        </w:tc>
      </w:tr>
      <w:tr w:rsidR="00DD0B22">
        <w:tc>
          <w:tcPr>
            <w:tcW w:w="907" w:type="dxa"/>
          </w:tcPr>
          <w:p w:rsidR="00DD0B22" w:rsidRDefault="00DD0B22">
            <w:pPr>
              <w:pStyle w:val="ConsPlusNormal"/>
            </w:pPr>
            <w:r>
              <w:t>742</w:t>
            </w:r>
          </w:p>
        </w:tc>
        <w:tc>
          <w:tcPr>
            <w:tcW w:w="4649" w:type="dxa"/>
          </w:tcPr>
          <w:p w:rsidR="00DD0B22" w:rsidRDefault="00DD0B22">
            <w:pPr>
              <w:pStyle w:val="ConsPlusNormal"/>
            </w:pPr>
            <w:r>
              <w:t xml:space="preserve">Организация проведения мероприятий по отлову и содержанию безнадзорных животных за счет средств бюджета города, в рамках </w:t>
            </w:r>
            <w:hyperlink r:id="rId289"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1040083320</w:t>
            </w:r>
          </w:p>
        </w:tc>
        <w:tc>
          <w:tcPr>
            <w:tcW w:w="1134" w:type="dxa"/>
          </w:tcPr>
          <w:p w:rsidR="00DD0B22" w:rsidRDefault="00DD0B22">
            <w:pPr>
              <w:pStyle w:val="ConsPlusNormal"/>
            </w:pPr>
          </w:p>
        </w:tc>
        <w:tc>
          <w:tcPr>
            <w:tcW w:w="1531" w:type="dxa"/>
          </w:tcPr>
          <w:p w:rsidR="00DD0B22" w:rsidRDefault="00DD0B22">
            <w:pPr>
              <w:pStyle w:val="ConsPlusNormal"/>
              <w:jc w:val="center"/>
            </w:pPr>
            <w:r>
              <w:t>8000,00</w:t>
            </w:r>
          </w:p>
        </w:tc>
      </w:tr>
      <w:tr w:rsidR="00DD0B22">
        <w:tc>
          <w:tcPr>
            <w:tcW w:w="907" w:type="dxa"/>
          </w:tcPr>
          <w:p w:rsidR="00DD0B22" w:rsidRDefault="00DD0B22">
            <w:pPr>
              <w:pStyle w:val="ConsPlusNormal"/>
            </w:pPr>
            <w:r>
              <w:t>743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1040083320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8000,00</w:t>
            </w:r>
          </w:p>
        </w:tc>
      </w:tr>
      <w:tr w:rsidR="00DD0B22">
        <w:tc>
          <w:tcPr>
            <w:tcW w:w="907" w:type="dxa"/>
          </w:tcPr>
          <w:p w:rsidR="00DD0B22" w:rsidRDefault="00DD0B22">
            <w:pPr>
              <w:pStyle w:val="ConsPlusNormal"/>
            </w:pPr>
            <w:r>
              <w:t>744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1040083320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8000,00</w:t>
            </w:r>
          </w:p>
        </w:tc>
      </w:tr>
      <w:tr w:rsidR="00DD0B22">
        <w:tc>
          <w:tcPr>
            <w:tcW w:w="907" w:type="dxa"/>
          </w:tcPr>
          <w:p w:rsidR="00DD0B22" w:rsidRDefault="00DD0B22">
            <w:pPr>
              <w:pStyle w:val="ConsPlusNormal"/>
            </w:pPr>
            <w:r>
              <w:t>745</w:t>
            </w:r>
          </w:p>
        </w:tc>
        <w:tc>
          <w:tcPr>
            <w:tcW w:w="4649" w:type="dxa"/>
          </w:tcPr>
          <w:p w:rsidR="00DD0B22" w:rsidRDefault="00DD0B22">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за счет средств бюджета города, в рамках </w:t>
            </w:r>
            <w:hyperlink r:id="rId290"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1040083550</w:t>
            </w:r>
          </w:p>
        </w:tc>
        <w:tc>
          <w:tcPr>
            <w:tcW w:w="1134" w:type="dxa"/>
          </w:tcPr>
          <w:p w:rsidR="00DD0B22" w:rsidRDefault="00DD0B22">
            <w:pPr>
              <w:pStyle w:val="ConsPlusNormal"/>
            </w:pPr>
          </w:p>
        </w:tc>
        <w:tc>
          <w:tcPr>
            <w:tcW w:w="1531" w:type="dxa"/>
          </w:tcPr>
          <w:p w:rsidR="00DD0B22" w:rsidRDefault="00DD0B22">
            <w:pPr>
              <w:pStyle w:val="ConsPlusNormal"/>
              <w:jc w:val="center"/>
            </w:pPr>
            <w:r>
              <w:t>97,92</w:t>
            </w:r>
          </w:p>
        </w:tc>
      </w:tr>
      <w:tr w:rsidR="00DD0B22">
        <w:tc>
          <w:tcPr>
            <w:tcW w:w="907" w:type="dxa"/>
          </w:tcPr>
          <w:p w:rsidR="00DD0B22" w:rsidRDefault="00DD0B22">
            <w:pPr>
              <w:pStyle w:val="ConsPlusNormal"/>
            </w:pPr>
            <w:r>
              <w:t>746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1040083550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97,92</w:t>
            </w:r>
          </w:p>
        </w:tc>
      </w:tr>
      <w:tr w:rsidR="00DD0B22">
        <w:tc>
          <w:tcPr>
            <w:tcW w:w="907" w:type="dxa"/>
          </w:tcPr>
          <w:p w:rsidR="00DD0B22" w:rsidRDefault="00DD0B22">
            <w:pPr>
              <w:pStyle w:val="ConsPlusNormal"/>
            </w:pPr>
            <w:r>
              <w:t>747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1040083550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97,92</w:t>
            </w:r>
          </w:p>
        </w:tc>
      </w:tr>
      <w:tr w:rsidR="00DD0B22">
        <w:tc>
          <w:tcPr>
            <w:tcW w:w="907" w:type="dxa"/>
          </w:tcPr>
          <w:p w:rsidR="00DD0B22" w:rsidRDefault="00DD0B22">
            <w:pPr>
              <w:pStyle w:val="ConsPlusNormal"/>
            </w:pPr>
            <w:r>
              <w:t>748</w:t>
            </w:r>
          </w:p>
        </w:tc>
        <w:tc>
          <w:tcPr>
            <w:tcW w:w="4649" w:type="dxa"/>
          </w:tcPr>
          <w:p w:rsidR="00DD0B22" w:rsidRDefault="00DD0B22">
            <w:pPr>
              <w:pStyle w:val="ConsPlusNormal"/>
            </w:pPr>
            <w:r>
              <w:t xml:space="preserve">Природоохранные мероприятия в рамках </w:t>
            </w:r>
            <w:hyperlink r:id="rId291"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1040086160</w:t>
            </w:r>
          </w:p>
        </w:tc>
        <w:tc>
          <w:tcPr>
            <w:tcW w:w="1134" w:type="dxa"/>
          </w:tcPr>
          <w:p w:rsidR="00DD0B22" w:rsidRDefault="00DD0B22">
            <w:pPr>
              <w:pStyle w:val="ConsPlusNormal"/>
            </w:pPr>
          </w:p>
        </w:tc>
        <w:tc>
          <w:tcPr>
            <w:tcW w:w="1531" w:type="dxa"/>
          </w:tcPr>
          <w:p w:rsidR="00DD0B22" w:rsidRDefault="00DD0B22">
            <w:pPr>
              <w:pStyle w:val="ConsPlusNormal"/>
              <w:jc w:val="center"/>
            </w:pPr>
            <w:r>
              <w:t>3700,00</w:t>
            </w:r>
          </w:p>
        </w:tc>
      </w:tr>
      <w:tr w:rsidR="00DD0B22">
        <w:tc>
          <w:tcPr>
            <w:tcW w:w="907" w:type="dxa"/>
          </w:tcPr>
          <w:p w:rsidR="00DD0B22" w:rsidRDefault="00DD0B22">
            <w:pPr>
              <w:pStyle w:val="ConsPlusNormal"/>
            </w:pPr>
            <w:r>
              <w:t>749</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1040086160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3700,00</w:t>
            </w:r>
          </w:p>
        </w:tc>
      </w:tr>
      <w:tr w:rsidR="00DD0B22">
        <w:tc>
          <w:tcPr>
            <w:tcW w:w="907" w:type="dxa"/>
          </w:tcPr>
          <w:p w:rsidR="00DD0B22" w:rsidRDefault="00DD0B22">
            <w:pPr>
              <w:pStyle w:val="ConsPlusNormal"/>
            </w:pPr>
            <w:r>
              <w:t>750</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1040086160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3700,00</w:t>
            </w:r>
          </w:p>
        </w:tc>
      </w:tr>
      <w:tr w:rsidR="00DD0B22">
        <w:tc>
          <w:tcPr>
            <w:tcW w:w="907" w:type="dxa"/>
          </w:tcPr>
          <w:p w:rsidR="00DD0B22" w:rsidRDefault="00DD0B22">
            <w:pPr>
              <w:pStyle w:val="ConsPlusNormal"/>
            </w:pPr>
            <w:r>
              <w:t>751</w:t>
            </w:r>
          </w:p>
        </w:tc>
        <w:tc>
          <w:tcPr>
            <w:tcW w:w="4649" w:type="dxa"/>
          </w:tcPr>
          <w:p w:rsidR="00DD0B22" w:rsidRDefault="00DD0B22">
            <w:pPr>
              <w:pStyle w:val="ConsPlusNormal"/>
            </w:pPr>
            <w:proofErr w:type="spellStart"/>
            <w:proofErr w:type="gramStart"/>
            <w:r>
              <w:t>Софинансирование</w:t>
            </w:r>
            <w:proofErr w:type="spellEnd"/>
            <w:r>
              <w:t xml:space="preserve"> расходов на реализацию проектов по благоустройству в рамках конкурса на присуждение гранта Губернатора Красноярского края "Жители - за чистоту и благоустройство", в рамках </w:t>
            </w:r>
            <w:hyperlink r:id="rId29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587" w:type="dxa"/>
          </w:tcPr>
          <w:p w:rsidR="00DD0B22" w:rsidRDefault="00DD0B22">
            <w:pPr>
              <w:pStyle w:val="ConsPlusNormal"/>
              <w:jc w:val="center"/>
            </w:pPr>
            <w:r>
              <w:t>1040086170</w:t>
            </w:r>
          </w:p>
        </w:tc>
        <w:tc>
          <w:tcPr>
            <w:tcW w:w="1134" w:type="dxa"/>
          </w:tcPr>
          <w:p w:rsidR="00DD0B22" w:rsidRDefault="00DD0B22">
            <w:pPr>
              <w:pStyle w:val="ConsPlusNormal"/>
            </w:pPr>
          </w:p>
        </w:tc>
        <w:tc>
          <w:tcPr>
            <w:tcW w:w="1531" w:type="dxa"/>
          </w:tcPr>
          <w:p w:rsidR="00DD0B22" w:rsidRDefault="00DD0B22">
            <w:pPr>
              <w:pStyle w:val="ConsPlusNormal"/>
              <w:jc w:val="center"/>
            </w:pPr>
            <w:r>
              <w:t>400,00</w:t>
            </w:r>
          </w:p>
        </w:tc>
      </w:tr>
      <w:tr w:rsidR="00DD0B22">
        <w:tc>
          <w:tcPr>
            <w:tcW w:w="907" w:type="dxa"/>
          </w:tcPr>
          <w:p w:rsidR="00DD0B22" w:rsidRDefault="00DD0B22">
            <w:pPr>
              <w:pStyle w:val="ConsPlusNormal"/>
            </w:pPr>
            <w:r>
              <w:t>752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1040086170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400,00</w:t>
            </w:r>
          </w:p>
        </w:tc>
      </w:tr>
      <w:tr w:rsidR="00DD0B22">
        <w:tc>
          <w:tcPr>
            <w:tcW w:w="907" w:type="dxa"/>
          </w:tcPr>
          <w:p w:rsidR="00DD0B22" w:rsidRDefault="00DD0B22">
            <w:pPr>
              <w:pStyle w:val="ConsPlusNormal"/>
            </w:pPr>
            <w:r>
              <w:t>753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1040086170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400,00</w:t>
            </w:r>
          </w:p>
        </w:tc>
      </w:tr>
      <w:tr w:rsidR="00DD0B22">
        <w:tc>
          <w:tcPr>
            <w:tcW w:w="907" w:type="dxa"/>
          </w:tcPr>
          <w:p w:rsidR="00DD0B22" w:rsidRDefault="00DD0B22">
            <w:pPr>
              <w:pStyle w:val="ConsPlusNormal"/>
            </w:pPr>
            <w:r>
              <w:t>754</w:t>
            </w:r>
          </w:p>
        </w:tc>
        <w:tc>
          <w:tcPr>
            <w:tcW w:w="4649" w:type="dxa"/>
          </w:tcPr>
          <w:p w:rsidR="00DD0B22" w:rsidRDefault="00DD0B22">
            <w:pPr>
              <w:pStyle w:val="ConsPlusNormal"/>
            </w:pPr>
            <w:hyperlink r:id="rId293" w:history="1">
              <w:r>
                <w:rPr>
                  <w:color w:val="0000FF"/>
                </w:rPr>
                <w:t>Подпрограмма</w:t>
              </w:r>
            </w:hyperlink>
            <w:r>
              <w:t xml:space="preserve">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1050000000</w:t>
            </w:r>
          </w:p>
        </w:tc>
        <w:tc>
          <w:tcPr>
            <w:tcW w:w="1134" w:type="dxa"/>
          </w:tcPr>
          <w:p w:rsidR="00DD0B22" w:rsidRDefault="00DD0B22">
            <w:pPr>
              <w:pStyle w:val="ConsPlusNormal"/>
            </w:pPr>
          </w:p>
        </w:tc>
        <w:tc>
          <w:tcPr>
            <w:tcW w:w="1531" w:type="dxa"/>
          </w:tcPr>
          <w:p w:rsidR="00DD0B22" w:rsidRDefault="00DD0B22">
            <w:pPr>
              <w:pStyle w:val="ConsPlusNormal"/>
              <w:jc w:val="center"/>
            </w:pPr>
            <w:r>
              <w:t>344483,59</w:t>
            </w:r>
          </w:p>
        </w:tc>
      </w:tr>
      <w:tr w:rsidR="00DD0B22">
        <w:tc>
          <w:tcPr>
            <w:tcW w:w="907" w:type="dxa"/>
          </w:tcPr>
          <w:p w:rsidR="00DD0B22" w:rsidRDefault="00DD0B22">
            <w:pPr>
              <w:pStyle w:val="ConsPlusNormal"/>
            </w:pPr>
            <w:r>
              <w:t>755</w:t>
            </w:r>
          </w:p>
        </w:tc>
        <w:tc>
          <w:tcPr>
            <w:tcW w:w="4649" w:type="dxa"/>
          </w:tcPr>
          <w:p w:rsidR="00DD0B22" w:rsidRDefault="00DD0B22">
            <w:pPr>
              <w:pStyle w:val="ConsPlusNormal"/>
            </w:pPr>
            <w:r>
              <w:t xml:space="preserve">Обеспечение функций, возложенных на органы местного самоуправления, в рамках </w:t>
            </w:r>
            <w:hyperlink r:id="rId294"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1050000210</w:t>
            </w:r>
          </w:p>
        </w:tc>
        <w:tc>
          <w:tcPr>
            <w:tcW w:w="1134" w:type="dxa"/>
          </w:tcPr>
          <w:p w:rsidR="00DD0B22" w:rsidRDefault="00DD0B22">
            <w:pPr>
              <w:pStyle w:val="ConsPlusNormal"/>
            </w:pPr>
          </w:p>
        </w:tc>
        <w:tc>
          <w:tcPr>
            <w:tcW w:w="1531" w:type="dxa"/>
          </w:tcPr>
          <w:p w:rsidR="00DD0B22" w:rsidRDefault="00DD0B22">
            <w:pPr>
              <w:pStyle w:val="ConsPlusNormal"/>
              <w:jc w:val="center"/>
            </w:pPr>
            <w:r>
              <w:t>91094,00</w:t>
            </w:r>
          </w:p>
        </w:tc>
      </w:tr>
      <w:tr w:rsidR="00DD0B22">
        <w:tc>
          <w:tcPr>
            <w:tcW w:w="907" w:type="dxa"/>
          </w:tcPr>
          <w:p w:rsidR="00DD0B22" w:rsidRDefault="00DD0B22">
            <w:pPr>
              <w:pStyle w:val="ConsPlusNormal"/>
            </w:pPr>
            <w:r>
              <w:t>756</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1050000210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79679,51</w:t>
            </w:r>
          </w:p>
        </w:tc>
      </w:tr>
      <w:tr w:rsidR="00DD0B22">
        <w:tc>
          <w:tcPr>
            <w:tcW w:w="907" w:type="dxa"/>
          </w:tcPr>
          <w:p w:rsidR="00DD0B22" w:rsidRDefault="00DD0B22">
            <w:pPr>
              <w:pStyle w:val="ConsPlusNormal"/>
            </w:pPr>
            <w:r>
              <w:t>757</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1050000210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79679,51</w:t>
            </w:r>
          </w:p>
        </w:tc>
      </w:tr>
      <w:tr w:rsidR="00DD0B22">
        <w:tc>
          <w:tcPr>
            <w:tcW w:w="907" w:type="dxa"/>
          </w:tcPr>
          <w:p w:rsidR="00DD0B22" w:rsidRDefault="00DD0B22">
            <w:pPr>
              <w:pStyle w:val="ConsPlusNormal"/>
            </w:pPr>
            <w:r>
              <w:t>758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1050000210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11374,49</w:t>
            </w:r>
          </w:p>
        </w:tc>
      </w:tr>
      <w:tr w:rsidR="00DD0B22">
        <w:tc>
          <w:tcPr>
            <w:tcW w:w="907" w:type="dxa"/>
          </w:tcPr>
          <w:p w:rsidR="00DD0B22" w:rsidRDefault="00DD0B22">
            <w:pPr>
              <w:pStyle w:val="ConsPlusNormal"/>
            </w:pPr>
            <w:r>
              <w:t>759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1050000210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11374,49</w:t>
            </w:r>
          </w:p>
        </w:tc>
      </w:tr>
      <w:tr w:rsidR="00DD0B22">
        <w:tc>
          <w:tcPr>
            <w:tcW w:w="907" w:type="dxa"/>
          </w:tcPr>
          <w:p w:rsidR="00DD0B22" w:rsidRDefault="00DD0B22">
            <w:pPr>
              <w:pStyle w:val="ConsPlusNormal"/>
            </w:pPr>
            <w:r>
              <w:t>760</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1050000210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40,00</w:t>
            </w:r>
          </w:p>
        </w:tc>
      </w:tr>
      <w:tr w:rsidR="00DD0B22">
        <w:tc>
          <w:tcPr>
            <w:tcW w:w="907" w:type="dxa"/>
          </w:tcPr>
          <w:p w:rsidR="00DD0B22" w:rsidRDefault="00DD0B22">
            <w:pPr>
              <w:pStyle w:val="ConsPlusNormal"/>
            </w:pPr>
            <w:r>
              <w:t>761</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1050000210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40,00</w:t>
            </w:r>
          </w:p>
        </w:tc>
      </w:tr>
      <w:tr w:rsidR="00DD0B22">
        <w:tc>
          <w:tcPr>
            <w:tcW w:w="907" w:type="dxa"/>
          </w:tcPr>
          <w:p w:rsidR="00DD0B22" w:rsidRDefault="00DD0B22">
            <w:pPr>
              <w:pStyle w:val="ConsPlusNormal"/>
            </w:pPr>
            <w:r>
              <w:t>762</w:t>
            </w:r>
          </w:p>
        </w:tc>
        <w:tc>
          <w:tcPr>
            <w:tcW w:w="4649" w:type="dxa"/>
          </w:tcPr>
          <w:p w:rsidR="00DD0B22" w:rsidRDefault="00DD0B22">
            <w:pPr>
              <w:pStyle w:val="ConsPlusNormal"/>
            </w:pPr>
            <w:r>
              <w:t xml:space="preserve">Обеспечение деятельности муниципальных учреждений в рамках </w:t>
            </w:r>
            <w:hyperlink r:id="rId295"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1050000610</w:t>
            </w:r>
          </w:p>
        </w:tc>
        <w:tc>
          <w:tcPr>
            <w:tcW w:w="1134" w:type="dxa"/>
          </w:tcPr>
          <w:p w:rsidR="00DD0B22" w:rsidRDefault="00DD0B22">
            <w:pPr>
              <w:pStyle w:val="ConsPlusNormal"/>
            </w:pPr>
          </w:p>
        </w:tc>
        <w:tc>
          <w:tcPr>
            <w:tcW w:w="1531" w:type="dxa"/>
          </w:tcPr>
          <w:p w:rsidR="00DD0B22" w:rsidRDefault="00DD0B22">
            <w:pPr>
              <w:pStyle w:val="ConsPlusNormal"/>
              <w:jc w:val="center"/>
            </w:pPr>
            <w:r>
              <w:t>218237,59</w:t>
            </w:r>
          </w:p>
        </w:tc>
      </w:tr>
      <w:tr w:rsidR="00DD0B22">
        <w:tc>
          <w:tcPr>
            <w:tcW w:w="907" w:type="dxa"/>
          </w:tcPr>
          <w:p w:rsidR="00DD0B22" w:rsidRDefault="00DD0B22">
            <w:pPr>
              <w:pStyle w:val="ConsPlusNormal"/>
            </w:pPr>
            <w:r>
              <w:t>763</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1050000610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190305,80</w:t>
            </w:r>
          </w:p>
        </w:tc>
      </w:tr>
      <w:tr w:rsidR="00DD0B22">
        <w:tc>
          <w:tcPr>
            <w:tcW w:w="907" w:type="dxa"/>
          </w:tcPr>
          <w:p w:rsidR="00DD0B22" w:rsidRDefault="00DD0B22">
            <w:pPr>
              <w:pStyle w:val="ConsPlusNormal"/>
            </w:pPr>
            <w:r>
              <w:t>764</w:t>
            </w:r>
          </w:p>
        </w:tc>
        <w:tc>
          <w:tcPr>
            <w:tcW w:w="4649" w:type="dxa"/>
          </w:tcPr>
          <w:p w:rsidR="00DD0B22" w:rsidRDefault="00DD0B22">
            <w:pPr>
              <w:pStyle w:val="ConsPlusNormal"/>
            </w:pPr>
            <w:r>
              <w:t>Расходы на выплаты персоналу казенных учреждений</w:t>
            </w:r>
          </w:p>
        </w:tc>
        <w:tc>
          <w:tcPr>
            <w:tcW w:w="1587" w:type="dxa"/>
          </w:tcPr>
          <w:p w:rsidR="00DD0B22" w:rsidRDefault="00DD0B22">
            <w:pPr>
              <w:pStyle w:val="ConsPlusNormal"/>
              <w:jc w:val="center"/>
            </w:pPr>
            <w:r>
              <w:t>1050000610</w:t>
            </w:r>
          </w:p>
        </w:tc>
        <w:tc>
          <w:tcPr>
            <w:tcW w:w="1134" w:type="dxa"/>
          </w:tcPr>
          <w:p w:rsidR="00DD0B22" w:rsidRDefault="00DD0B22">
            <w:pPr>
              <w:pStyle w:val="ConsPlusNormal"/>
              <w:jc w:val="center"/>
            </w:pPr>
            <w:r>
              <w:t>110</w:t>
            </w:r>
          </w:p>
        </w:tc>
        <w:tc>
          <w:tcPr>
            <w:tcW w:w="1531" w:type="dxa"/>
          </w:tcPr>
          <w:p w:rsidR="00DD0B22" w:rsidRDefault="00DD0B22">
            <w:pPr>
              <w:pStyle w:val="ConsPlusNormal"/>
              <w:jc w:val="center"/>
            </w:pPr>
            <w:r>
              <w:t>190305,80</w:t>
            </w:r>
          </w:p>
        </w:tc>
      </w:tr>
      <w:tr w:rsidR="00DD0B22">
        <w:tc>
          <w:tcPr>
            <w:tcW w:w="907" w:type="dxa"/>
          </w:tcPr>
          <w:p w:rsidR="00DD0B22" w:rsidRDefault="00DD0B22">
            <w:pPr>
              <w:pStyle w:val="ConsPlusNormal"/>
            </w:pPr>
            <w:r>
              <w:t>765</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1050000610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27661,78</w:t>
            </w:r>
          </w:p>
        </w:tc>
      </w:tr>
      <w:tr w:rsidR="00DD0B22">
        <w:tc>
          <w:tcPr>
            <w:tcW w:w="907" w:type="dxa"/>
          </w:tcPr>
          <w:p w:rsidR="00DD0B22" w:rsidRDefault="00DD0B22">
            <w:pPr>
              <w:pStyle w:val="ConsPlusNormal"/>
            </w:pPr>
            <w:r>
              <w:t>766</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1050000610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27661,78</w:t>
            </w:r>
          </w:p>
        </w:tc>
      </w:tr>
      <w:tr w:rsidR="00DD0B22">
        <w:tc>
          <w:tcPr>
            <w:tcW w:w="907" w:type="dxa"/>
          </w:tcPr>
          <w:p w:rsidR="00DD0B22" w:rsidRDefault="00DD0B22">
            <w:pPr>
              <w:pStyle w:val="ConsPlusNormal"/>
            </w:pPr>
            <w:r>
              <w:t>767</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1050000610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270,01</w:t>
            </w:r>
          </w:p>
        </w:tc>
      </w:tr>
      <w:tr w:rsidR="00DD0B22">
        <w:tc>
          <w:tcPr>
            <w:tcW w:w="907" w:type="dxa"/>
          </w:tcPr>
          <w:p w:rsidR="00DD0B22" w:rsidRDefault="00DD0B22">
            <w:pPr>
              <w:pStyle w:val="ConsPlusNormal"/>
            </w:pPr>
            <w:r>
              <w:t>768</w:t>
            </w:r>
          </w:p>
        </w:tc>
        <w:tc>
          <w:tcPr>
            <w:tcW w:w="4649" w:type="dxa"/>
          </w:tcPr>
          <w:p w:rsidR="00DD0B22" w:rsidRDefault="00DD0B22">
            <w:pPr>
              <w:pStyle w:val="ConsPlusNormal"/>
            </w:pPr>
            <w:r>
              <w:t>Исполнение судебных актов</w:t>
            </w:r>
          </w:p>
        </w:tc>
        <w:tc>
          <w:tcPr>
            <w:tcW w:w="1587" w:type="dxa"/>
          </w:tcPr>
          <w:p w:rsidR="00DD0B22" w:rsidRDefault="00DD0B22">
            <w:pPr>
              <w:pStyle w:val="ConsPlusNormal"/>
              <w:jc w:val="center"/>
            </w:pPr>
            <w:r>
              <w:t>1050000610</w:t>
            </w:r>
          </w:p>
        </w:tc>
        <w:tc>
          <w:tcPr>
            <w:tcW w:w="1134" w:type="dxa"/>
          </w:tcPr>
          <w:p w:rsidR="00DD0B22" w:rsidRDefault="00DD0B22">
            <w:pPr>
              <w:pStyle w:val="ConsPlusNormal"/>
              <w:jc w:val="center"/>
            </w:pPr>
            <w:r>
              <w:t>830</w:t>
            </w:r>
          </w:p>
        </w:tc>
        <w:tc>
          <w:tcPr>
            <w:tcW w:w="1531" w:type="dxa"/>
          </w:tcPr>
          <w:p w:rsidR="00DD0B22" w:rsidRDefault="00DD0B22">
            <w:pPr>
              <w:pStyle w:val="ConsPlusNormal"/>
              <w:jc w:val="center"/>
            </w:pPr>
            <w:r>
              <w:t>50,00</w:t>
            </w:r>
          </w:p>
        </w:tc>
      </w:tr>
      <w:tr w:rsidR="00DD0B22">
        <w:tc>
          <w:tcPr>
            <w:tcW w:w="907" w:type="dxa"/>
          </w:tcPr>
          <w:p w:rsidR="00DD0B22" w:rsidRDefault="00DD0B22">
            <w:pPr>
              <w:pStyle w:val="ConsPlusNormal"/>
            </w:pPr>
            <w:r>
              <w:t>769</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1050000610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220,01</w:t>
            </w:r>
          </w:p>
        </w:tc>
      </w:tr>
      <w:tr w:rsidR="00DD0B22">
        <w:tc>
          <w:tcPr>
            <w:tcW w:w="907" w:type="dxa"/>
          </w:tcPr>
          <w:p w:rsidR="00DD0B22" w:rsidRDefault="00DD0B22">
            <w:pPr>
              <w:pStyle w:val="ConsPlusNormal"/>
            </w:pPr>
            <w:r>
              <w:t>770</w:t>
            </w:r>
          </w:p>
        </w:tc>
        <w:tc>
          <w:tcPr>
            <w:tcW w:w="4649" w:type="dxa"/>
          </w:tcPr>
          <w:p w:rsidR="00DD0B22" w:rsidRDefault="00DD0B22">
            <w:pPr>
              <w:pStyle w:val="ConsPlusNormal"/>
            </w:pPr>
            <w:r>
              <w:t xml:space="preserve">Выполнение прочих обязательств в рамках </w:t>
            </w:r>
            <w:hyperlink r:id="rId296"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587" w:type="dxa"/>
          </w:tcPr>
          <w:p w:rsidR="00DD0B22" w:rsidRDefault="00DD0B22">
            <w:pPr>
              <w:pStyle w:val="ConsPlusNormal"/>
              <w:jc w:val="center"/>
            </w:pPr>
            <w:r>
              <w:t>1050088210</w:t>
            </w:r>
          </w:p>
        </w:tc>
        <w:tc>
          <w:tcPr>
            <w:tcW w:w="1134" w:type="dxa"/>
          </w:tcPr>
          <w:p w:rsidR="00DD0B22" w:rsidRDefault="00DD0B22">
            <w:pPr>
              <w:pStyle w:val="ConsPlusNormal"/>
            </w:pPr>
          </w:p>
        </w:tc>
        <w:tc>
          <w:tcPr>
            <w:tcW w:w="1531" w:type="dxa"/>
          </w:tcPr>
          <w:p w:rsidR="00DD0B22" w:rsidRDefault="00DD0B22">
            <w:pPr>
              <w:pStyle w:val="ConsPlusNormal"/>
              <w:jc w:val="center"/>
            </w:pPr>
            <w:r>
              <w:t>35152,00</w:t>
            </w:r>
          </w:p>
        </w:tc>
      </w:tr>
      <w:tr w:rsidR="00DD0B22">
        <w:tc>
          <w:tcPr>
            <w:tcW w:w="907" w:type="dxa"/>
          </w:tcPr>
          <w:p w:rsidR="00DD0B22" w:rsidRDefault="00DD0B22">
            <w:pPr>
              <w:pStyle w:val="ConsPlusNormal"/>
            </w:pPr>
            <w:r>
              <w:t>771</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1050088210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35152,00</w:t>
            </w:r>
          </w:p>
        </w:tc>
      </w:tr>
      <w:tr w:rsidR="00DD0B22">
        <w:tc>
          <w:tcPr>
            <w:tcW w:w="907" w:type="dxa"/>
          </w:tcPr>
          <w:p w:rsidR="00DD0B22" w:rsidRDefault="00DD0B22">
            <w:pPr>
              <w:pStyle w:val="ConsPlusNormal"/>
            </w:pPr>
            <w:r>
              <w:t>772</w:t>
            </w:r>
          </w:p>
        </w:tc>
        <w:tc>
          <w:tcPr>
            <w:tcW w:w="4649" w:type="dxa"/>
          </w:tcPr>
          <w:p w:rsidR="00DD0B22" w:rsidRDefault="00DD0B22">
            <w:pPr>
              <w:pStyle w:val="ConsPlusNormal"/>
            </w:pPr>
            <w:r>
              <w:t>Исполнение судебных актов</w:t>
            </w:r>
          </w:p>
        </w:tc>
        <w:tc>
          <w:tcPr>
            <w:tcW w:w="1587" w:type="dxa"/>
          </w:tcPr>
          <w:p w:rsidR="00DD0B22" w:rsidRDefault="00DD0B22">
            <w:pPr>
              <w:pStyle w:val="ConsPlusNormal"/>
              <w:jc w:val="center"/>
            </w:pPr>
            <w:r>
              <w:t>1050088210</w:t>
            </w:r>
          </w:p>
        </w:tc>
        <w:tc>
          <w:tcPr>
            <w:tcW w:w="1134" w:type="dxa"/>
          </w:tcPr>
          <w:p w:rsidR="00DD0B22" w:rsidRDefault="00DD0B22">
            <w:pPr>
              <w:pStyle w:val="ConsPlusNormal"/>
              <w:jc w:val="center"/>
            </w:pPr>
            <w:r>
              <w:t>830</w:t>
            </w:r>
          </w:p>
        </w:tc>
        <w:tc>
          <w:tcPr>
            <w:tcW w:w="1531" w:type="dxa"/>
          </w:tcPr>
          <w:p w:rsidR="00DD0B22" w:rsidRDefault="00DD0B22">
            <w:pPr>
              <w:pStyle w:val="ConsPlusNormal"/>
              <w:jc w:val="center"/>
            </w:pPr>
            <w:r>
              <w:t>35152,00</w:t>
            </w:r>
          </w:p>
        </w:tc>
      </w:tr>
      <w:tr w:rsidR="00DD0B22">
        <w:tc>
          <w:tcPr>
            <w:tcW w:w="907" w:type="dxa"/>
          </w:tcPr>
          <w:p w:rsidR="00DD0B22" w:rsidRDefault="00DD0B22">
            <w:pPr>
              <w:pStyle w:val="ConsPlusNormal"/>
            </w:pPr>
            <w:r>
              <w:t>773</w:t>
            </w:r>
          </w:p>
        </w:tc>
        <w:tc>
          <w:tcPr>
            <w:tcW w:w="4649" w:type="dxa"/>
          </w:tcPr>
          <w:p w:rsidR="00DD0B22" w:rsidRDefault="00DD0B22">
            <w:pPr>
              <w:pStyle w:val="ConsPlusNormal"/>
            </w:pPr>
            <w:r>
              <w:t xml:space="preserve">Муниципальная </w:t>
            </w:r>
            <w:hyperlink r:id="rId297" w:history="1">
              <w:r>
                <w:rPr>
                  <w:color w:val="0000FF"/>
                </w:rPr>
                <w:t>программа</w:t>
              </w:r>
            </w:hyperlink>
            <w:r>
              <w:t xml:space="preserve"> "Информатизация города Красноярска" на 2016 год и плановый период 2017 - 2018 годов</w:t>
            </w:r>
          </w:p>
        </w:tc>
        <w:tc>
          <w:tcPr>
            <w:tcW w:w="1587" w:type="dxa"/>
          </w:tcPr>
          <w:p w:rsidR="00DD0B22" w:rsidRDefault="00DD0B22">
            <w:pPr>
              <w:pStyle w:val="ConsPlusNormal"/>
              <w:jc w:val="center"/>
            </w:pPr>
            <w:r>
              <w:t>1100000000</w:t>
            </w:r>
          </w:p>
        </w:tc>
        <w:tc>
          <w:tcPr>
            <w:tcW w:w="1134" w:type="dxa"/>
          </w:tcPr>
          <w:p w:rsidR="00DD0B22" w:rsidRDefault="00DD0B22">
            <w:pPr>
              <w:pStyle w:val="ConsPlusNormal"/>
            </w:pPr>
          </w:p>
        </w:tc>
        <w:tc>
          <w:tcPr>
            <w:tcW w:w="1531" w:type="dxa"/>
          </w:tcPr>
          <w:p w:rsidR="00DD0B22" w:rsidRDefault="00DD0B22">
            <w:pPr>
              <w:pStyle w:val="ConsPlusNormal"/>
              <w:jc w:val="center"/>
            </w:pPr>
            <w:r>
              <w:t>62537,73</w:t>
            </w:r>
          </w:p>
        </w:tc>
      </w:tr>
      <w:tr w:rsidR="00DD0B22">
        <w:tc>
          <w:tcPr>
            <w:tcW w:w="907" w:type="dxa"/>
          </w:tcPr>
          <w:p w:rsidR="00DD0B22" w:rsidRDefault="00DD0B22">
            <w:pPr>
              <w:pStyle w:val="ConsPlusNormal"/>
            </w:pPr>
            <w:r>
              <w:t>774</w:t>
            </w:r>
          </w:p>
        </w:tc>
        <w:tc>
          <w:tcPr>
            <w:tcW w:w="4649" w:type="dxa"/>
          </w:tcPr>
          <w:p w:rsidR="00DD0B22" w:rsidRDefault="00DD0B22">
            <w:pPr>
              <w:pStyle w:val="ConsPlusNormal"/>
            </w:pPr>
            <w:hyperlink r:id="rId298" w:history="1">
              <w:r>
                <w:rPr>
                  <w:color w:val="0000FF"/>
                </w:rPr>
                <w:t>Подпрограмма</w:t>
              </w:r>
            </w:hyperlink>
            <w:r>
              <w:t xml:space="preserve"> "Формирование инфраструктуры предоставления услуг, в том числе в социальной сфере" в рамках муниципальной программы "Информатизация города Красноярска" на 2016 год и плановый период 2017 - 2018 годов</w:t>
            </w:r>
          </w:p>
        </w:tc>
        <w:tc>
          <w:tcPr>
            <w:tcW w:w="1587" w:type="dxa"/>
          </w:tcPr>
          <w:p w:rsidR="00DD0B22" w:rsidRDefault="00DD0B22">
            <w:pPr>
              <w:pStyle w:val="ConsPlusNormal"/>
              <w:jc w:val="center"/>
            </w:pPr>
            <w:r>
              <w:t>1110000000</w:t>
            </w:r>
          </w:p>
        </w:tc>
        <w:tc>
          <w:tcPr>
            <w:tcW w:w="1134" w:type="dxa"/>
          </w:tcPr>
          <w:p w:rsidR="00DD0B22" w:rsidRDefault="00DD0B22">
            <w:pPr>
              <w:pStyle w:val="ConsPlusNormal"/>
            </w:pPr>
          </w:p>
        </w:tc>
        <w:tc>
          <w:tcPr>
            <w:tcW w:w="1531" w:type="dxa"/>
          </w:tcPr>
          <w:p w:rsidR="00DD0B22" w:rsidRDefault="00DD0B22">
            <w:pPr>
              <w:pStyle w:val="ConsPlusNormal"/>
              <w:jc w:val="center"/>
            </w:pPr>
            <w:r>
              <w:t>16218,83</w:t>
            </w:r>
          </w:p>
        </w:tc>
      </w:tr>
      <w:tr w:rsidR="00DD0B22">
        <w:tc>
          <w:tcPr>
            <w:tcW w:w="907" w:type="dxa"/>
          </w:tcPr>
          <w:p w:rsidR="00DD0B22" w:rsidRDefault="00DD0B22">
            <w:pPr>
              <w:pStyle w:val="ConsPlusNormal"/>
            </w:pPr>
            <w:r>
              <w:t>775</w:t>
            </w:r>
          </w:p>
        </w:tc>
        <w:tc>
          <w:tcPr>
            <w:tcW w:w="4649" w:type="dxa"/>
          </w:tcPr>
          <w:p w:rsidR="00DD0B22" w:rsidRDefault="00DD0B22">
            <w:pPr>
              <w:pStyle w:val="ConsPlusNormal"/>
            </w:pPr>
            <w:r>
              <w:t xml:space="preserve">Создание системы "Электронный муниципалитет" в рамках </w:t>
            </w:r>
            <w:hyperlink r:id="rId299" w:history="1">
              <w:r>
                <w:rPr>
                  <w:color w:val="0000FF"/>
                </w:rPr>
                <w:t>подпрограммы</w:t>
              </w:r>
            </w:hyperlink>
            <w:r>
              <w:t xml:space="preserve"> "Формирование инфраструктуры предоставления услуг, в том числе в социальной сфере" муниципальной программы "Информатизация города Красноярска" на 2016 год и плановый период 2017 - 2018 годов</w:t>
            </w:r>
          </w:p>
        </w:tc>
        <w:tc>
          <w:tcPr>
            <w:tcW w:w="1587" w:type="dxa"/>
          </w:tcPr>
          <w:p w:rsidR="00DD0B22" w:rsidRDefault="00DD0B22">
            <w:pPr>
              <w:pStyle w:val="ConsPlusNormal"/>
              <w:jc w:val="center"/>
            </w:pPr>
            <w:r>
              <w:t>1110087010</w:t>
            </w:r>
          </w:p>
        </w:tc>
        <w:tc>
          <w:tcPr>
            <w:tcW w:w="1134" w:type="dxa"/>
          </w:tcPr>
          <w:p w:rsidR="00DD0B22" w:rsidRDefault="00DD0B22">
            <w:pPr>
              <w:pStyle w:val="ConsPlusNormal"/>
            </w:pPr>
          </w:p>
        </w:tc>
        <w:tc>
          <w:tcPr>
            <w:tcW w:w="1531" w:type="dxa"/>
          </w:tcPr>
          <w:p w:rsidR="00DD0B22" w:rsidRDefault="00DD0B22">
            <w:pPr>
              <w:pStyle w:val="ConsPlusNormal"/>
              <w:jc w:val="center"/>
            </w:pPr>
            <w:r>
              <w:t>15918,83</w:t>
            </w:r>
          </w:p>
        </w:tc>
      </w:tr>
      <w:tr w:rsidR="00DD0B22">
        <w:tc>
          <w:tcPr>
            <w:tcW w:w="907" w:type="dxa"/>
          </w:tcPr>
          <w:p w:rsidR="00DD0B22" w:rsidRDefault="00DD0B22">
            <w:pPr>
              <w:pStyle w:val="ConsPlusNormal"/>
            </w:pPr>
            <w:r>
              <w:t>776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1110087010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15918,83</w:t>
            </w:r>
          </w:p>
        </w:tc>
      </w:tr>
      <w:tr w:rsidR="00DD0B22">
        <w:tc>
          <w:tcPr>
            <w:tcW w:w="907" w:type="dxa"/>
          </w:tcPr>
          <w:p w:rsidR="00DD0B22" w:rsidRDefault="00DD0B22">
            <w:pPr>
              <w:pStyle w:val="ConsPlusNormal"/>
            </w:pPr>
            <w:r>
              <w:t>777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1110087010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15918,83</w:t>
            </w:r>
          </w:p>
        </w:tc>
      </w:tr>
      <w:tr w:rsidR="00DD0B22">
        <w:tc>
          <w:tcPr>
            <w:tcW w:w="907" w:type="dxa"/>
          </w:tcPr>
          <w:p w:rsidR="00DD0B22" w:rsidRDefault="00DD0B22">
            <w:pPr>
              <w:pStyle w:val="ConsPlusNormal"/>
            </w:pPr>
            <w:r>
              <w:t>778</w:t>
            </w:r>
          </w:p>
        </w:tc>
        <w:tc>
          <w:tcPr>
            <w:tcW w:w="4649" w:type="dxa"/>
          </w:tcPr>
          <w:p w:rsidR="00DD0B22" w:rsidRDefault="00DD0B22">
            <w:pPr>
              <w:pStyle w:val="ConsPlusNormal"/>
            </w:pPr>
            <w:r>
              <w:t xml:space="preserve">Внедрение информационно-коммуникационных технологий в сферу образования в рамках </w:t>
            </w:r>
            <w:hyperlink r:id="rId300" w:history="1">
              <w:r>
                <w:rPr>
                  <w:color w:val="0000FF"/>
                </w:rPr>
                <w:t>подпрограммы</w:t>
              </w:r>
            </w:hyperlink>
            <w:r>
              <w:t xml:space="preserve"> "Формирование инфраструктуры предоставления услуг, в том числе в социальной сфере" муниципальной программы "Информатизация города Красноярска" на 2016 год и плановый период 2017 - 2018 годов</w:t>
            </w:r>
          </w:p>
        </w:tc>
        <w:tc>
          <w:tcPr>
            <w:tcW w:w="1587" w:type="dxa"/>
          </w:tcPr>
          <w:p w:rsidR="00DD0B22" w:rsidRDefault="00DD0B22">
            <w:pPr>
              <w:pStyle w:val="ConsPlusNormal"/>
              <w:jc w:val="center"/>
            </w:pPr>
            <w:r>
              <w:t>1110087030</w:t>
            </w:r>
          </w:p>
        </w:tc>
        <w:tc>
          <w:tcPr>
            <w:tcW w:w="1134" w:type="dxa"/>
          </w:tcPr>
          <w:p w:rsidR="00DD0B22" w:rsidRDefault="00DD0B22">
            <w:pPr>
              <w:pStyle w:val="ConsPlusNormal"/>
            </w:pPr>
          </w:p>
        </w:tc>
        <w:tc>
          <w:tcPr>
            <w:tcW w:w="1531" w:type="dxa"/>
          </w:tcPr>
          <w:p w:rsidR="00DD0B22" w:rsidRDefault="00DD0B22">
            <w:pPr>
              <w:pStyle w:val="ConsPlusNormal"/>
              <w:jc w:val="center"/>
            </w:pPr>
            <w:r>
              <w:t>300,00</w:t>
            </w:r>
          </w:p>
        </w:tc>
      </w:tr>
      <w:tr w:rsidR="00DD0B22">
        <w:tc>
          <w:tcPr>
            <w:tcW w:w="907" w:type="dxa"/>
          </w:tcPr>
          <w:p w:rsidR="00DD0B22" w:rsidRDefault="00DD0B22">
            <w:pPr>
              <w:pStyle w:val="ConsPlusNormal"/>
            </w:pPr>
            <w:r>
              <w:t>779</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1110087030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300,00</w:t>
            </w:r>
          </w:p>
        </w:tc>
      </w:tr>
      <w:tr w:rsidR="00DD0B22">
        <w:tc>
          <w:tcPr>
            <w:tcW w:w="907" w:type="dxa"/>
          </w:tcPr>
          <w:p w:rsidR="00DD0B22" w:rsidRDefault="00DD0B22">
            <w:pPr>
              <w:pStyle w:val="ConsPlusNormal"/>
            </w:pPr>
            <w:r>
              <w:t>780</w:t>
            </w:r>
          </w:p>
        </w:tc>
        <w:tc>
          <w:tcPr>
            <w:tcW w:w="4649" w:type="dxa"/>
          </w:tcPr>
          <w:p w:rsidR="00DD0B22" w:rsidRDefault="00DD0B22">
            <w:pPr>
              <w:pStyle w:val="ConsPlusNormal"/>
            </w:pPr>
            <w:r>
              <w:t>Субсидии автономным учреждениям</w:t>
            </w:r>
          </w:p>
        </w:tc>
        <w:tc>
          <w:tcPr>
            <w:tcW w:w="1587" w:type="dxa"/>
          </w:tcPr>
          <w:p w:rsidR="00DD0B22" w:rsidRDefault="00DD0B22">
            <w:pPr>
              <w:pStyle w:val="ConsPlusNormal"/>
              <w:jc w:val="center"/>
            </w:pPr>
            <w:r>
              <w:t>1110087030</w:t>
            </w:r>
          </w:p>
        </w:tc>
        <w:tc>
          <w:tcPr>
            <w:tcW w:w="1134" w:type="dxa"/>
          </w:tcPr>
          <w:p w:rsidR="00DD0B22" w:rsidRDefault="00DD0B22">
            <w:pPr>
              <w:pStyle w:val="ConsPlusNormal"/>
              <w:jc w:val="center"/>
            </w:pPr>
            <w:r>
              <w:t>620</w:t>
            </w:r>
          </w:p>
        </w:tc>
        <w:tc>
          <w:tcPr>
            <w:tcW w:w="1531" w:type="dxa"/>
          </w:tcPr>
          <w:p w:rsidR="00DD0B22" w:rsidRDefault="00DD0B22">
            <w:pPr>
              <w:pStyle w:val="ConsPlusNormal"/>
              <w:jc w:val="center"/>
            </w:pPr>
            <w:r>
              <w:t>300,00</w:t>
            </w:r>
          </w:p>
        </w:tc>
      </w:tr>
      <w:tr w:rsidR="00DD0B22">
        <w:tc>
          <w:tcPr>
            <w:tcW w:w="907" w:type="dxa"/>
          </w:tcPr>
          <w:p w:rsidR="00DD0B22" w:rsidRDefault="00DD0B22">
            <w:pPr>
              <w:pStyle w:val="ConsPlusNormal"/>
            </w:pPr>
            <w:r>
              <w:t>781</w:t>
            </w:r>
          </w:p>
        </w:tc>
        <w:tc>
          <w:tcPr>
            <w:tcW w:w="4649" w:type="dxa"/>
          </w:tcPr>
          <w:p w:rsidR="00DD0B22" w:rsidRDefault="00DD0B22">
            <w:pPr>
              <w:pStyle w:val="ConsPlusNormal"/>
            </w:pPr>
            <w:r>
              <w:t xml:space="preserve">Автоматизация деятельности администрации города в рамках муниципальной </w:t>
            </w:r>
            <w:hyperlink r:id="rId301" w:history="1">
              <w:r>
                <w:rPr>
                  <w:color w:val="0000FF"/>
                </w:rPr>
                <w:t>программы</w:t>
              </w:r>
            </w:hyperlink>
            <w:r>
              <w:t xml:space="preserve"> "Информатизация города Красноярска" на 2016 год и плановый период 2017 - 2018 годов</w:t>
            </w:r>
          </w:p>
        </w:tc>
        <w:tc>
          <w:tcPr>
            <w:tcW w:w="1587" w:type="dxa"/>
          </w:tcPr>
          <w:p w:rsidR="00DD0B22" w:rsidRDefault="00DD0B22">
            <w:pPr>
              <w:pStyle w:val="ConsPlusNormal"/>
              <w:jc w:val="center"/>
            </w:pPr>
            <w:r>
              <w:t>1190087050</w:t>
            </w:r>
          </w:p>
        </w:tc>
        <w:tc>
          <w:tcPr>
            <w:tcW w:w="1134" w:type="dxa"/>
          </w:tcPr>
          <w:p w:rsidR="00DD0B22" w:rsidRDefault="00DD0B22">
            <w:pPr>
              <w:pStyle w:val="ConsPlusNormal"/>
            </w:pPr>
          </w:p>
        </w:tc>
        <w:tc>
          <w:tcPr>
            <w:tcW w:w="1531" w:type="dxa"/>
          </w:tcPr>
          <w:p w:rsidR="00DD0B22" w:rsidRDefault="00DD0B22">
            <w:pPr>
              <w:pStyle w:val="ConsPlusNormal"/>
              <w:jc w:val="center"/>
            </w:pPr>
            <w:r>
              <w:t>7018,82</w:t>
            </w:r>
          </w:p>
        </w:tc>
      </w:tr>
      <w:tr w:rsidR="00DD0B22">
        <w:tc>
          <w:tcPr>
            <w:tcW w:w="907" w:type="dxa"/>
          </w:tcPr>
          <w:p w:rsidR="00DD0B22" w:rsidRDefault="00DD0B22">
            <w:pPr>
              <w:pStyle w:val="ConsPlusNormal"/>
            </w:pPr>
            <w:r>
              <w:t>782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1190087050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7018,82</w:t>
            </w:r>
          </w:p>
        </w:tc>
      </w:tr>
      <w:tr w:rsidR="00DD0B22">
        <w:tc>
          <w:tcPr>
            <w:tcW w:w="907" w:type="dxa"/>
          </w:tcPr>
          <w:p w:rsidR="00DD0B22" w:rsidRDefault="00DD0B22">
            <w:pPr>
              <w:pStyle w:val="ConsPlusNormal"/>
            </w:pPr>
            <w:r>
              <w:t>783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1190087050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7018,82</w:t>
            </w:r>
          </w:p>
        </w:tc>
      </w:tr>
      <w:tr w:rsidR="00DD0B22">
        <w:tc>
          <w:tcPr>
            <w:tcW w:w="907" w:type="dxa"/>
          </w:tcPr>
          <w:p w:rsidR="00DD0B22" w:rsidRDefault="00DD0B22">
            <w:pPr>
              <w:pStyle w:val="ConsPlusNormal"/>
            </w:pPr>
            <w:r>
              <w:t>784</w:t>
            </w:r>
          </w:p>
        </w:tc>
        <w:tc>
          <w:tcPr>
            <w:tcW w:w="4649" w:type="dxa"/>
          </w:tcPr>
          <w:p w:rsidR="00DD0B22" w:rsidRDefault="00DD0B22">
            <w:pPr>
              <w:pStyle w:val="ConsPlusNormal"/>
            </w:pPr>
            <w:r>
              <w:t xml:space="preserve">Создание единой муниципальной геоинформационной системы в рамках муниципальной </w:t>
            </w:r>
            <w:hyperlink r:id="rId302" w:history="1">
              <w:r>
                <w:rPr>
                  <w:color w:val="0000FF"/>
                </w:rPr>
                <w:t>программы</w:t>
              </w:r>
            </w:hyperlink>
            <w:r>
              <w:t xml:space="preserve"> "Информатизация города Красноярска" на 2016 год и плановый период 2017 - 2018 годов</w:t>
            </w:r>
          </w:p>
        </w:tc>
        <w:tc>
          <w:tcPr>
            <w:tcW w:w="1587" w:type="dxa"/>
          </w:tcPr>
          <w:p w:rsidR="00DD0B22" w:rsidRDefault="00DD0B22">
            <w:pPr>
              <w:pStyle w:val="ConsPlusNormal"/>
              <w:jc w:val="center"/>
            </w:pPr>
            <w:r>
              <w:t>1190087080</w:t>
            </w:r>
          </w:p>
        </w:tc>
        <w:tc>
          <w:tcPr>
            <w:tcW w:w="1134" w:type="dxa"/>
          </w:tcPr>
          <w:p w:rsidR="00DD0B22" w:rsidRDefault="00DD0B22">
            <w:pPr>
              <w:pStyle w:val="ConsPlusNormal"/>
            </w:pPr>
          </w:p>
        </w:tc>
        <w:tc>
          <w:tcPr>
            <w:tcW w:w="1531" w:type="dxa"/>
          </w:tcPr>
          <w:p w:rsidR="00DD0B22" w:rsidRDefault="00DD0B22">
            <w:pPr>
              <w:pStyle w:val="ConsPlusNormal"/>
              <w:jc w:val="center"/>
            </w:pPr>
            <w:r>
              <w:t>39300,08</w:t>
            </w:r>
          </w:p>
        </w:tc>
      </w:tr>
      <w:tr w:rsidR="00DD0B22">
        <w:tc>
          <w:tcPr>
            <w:tcW w:w="907" w:type="dxa"/>
          </w:tcPr>
          <w:p w:rsidR="00DD0B22" w:rsidRDefault="00DD0B22">
            <w:pPr>
              <w:pStyle w:val="ConsPlusNormal"/>
            </w:pPr>
            <w:r>
              <w:t>785</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1190087080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39300,08</w:t>
            </w:r>
          </w:p>
        </w:tc>
      </w:tr>
      <w:tr w:rsidR="00DD0B22">
        <w:tc>
          <w:tcPr>
            <w:tcW w:w="907" w:type="dxa"/>
          </w:tcPr>
          <w:p w:rsidR="00DD0B22" w:rsidRDefault="00DD0B22">
            <w:pPr>
              <w:pStyle w:val="ConsPlusNormal"/>
            </w:pPr>
            <w:r>
              <w:t>786</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1190087080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39300,08</w:t>
            </w:r>
          </w:p>
        </w:tc>
      </w:tr>
      <w:tr w:rsidR="00DD0B22">
        <w:tc>
          <w:tcPr>
            <w:tcW w:w="907" w:type="dxa"/>
          </w:tcPr>
          <w:p w:rsidR="00DD0B22" w:rsidRDefault="00DD0B22">
            <w:pPr>
              <w:pStyle w:val="ConsPlusNormal"/>
            </w:pPr>
            <w:r>
              <w:t>787</w:t>
            </w:r>
          </w:p>
        </w:tc>
        <w:tc>
          <w:tcPr>
            <w:tcW w:w="4649" w:type="dxa"/>
          </w:tcPr>
          <w:p w:rsidR="00DD0B22" w:rsidRDefault="00DD0B22">
            <w:pPr>
              <w:pStyle w:val="ConsPlusNormal"/>
            </w:pPr>
            <w:r>
              <w:t xml:space="preserve">Муниципальная </w:t>
            </w:r>
            <w:hyperlink r:id="rId303" w:history="1">
              <w:r>
                <w:rPr>
                  <w:color w:val="0000FF"/>
                </w:rPr>
                <w:t>программа</w:t>
              </w:r>
            </w:hyperlink>
            <w:r>
              <w:t xml:space="preserve"> "Управление муниципальными финансами" на 2016 год и плановый период 2017 - 2018 годов</w:t>
            </w:r>
          </w:p>
        </w:tc>
        <w:tc>
          <w:tcPr>
            <w:tcW w:w="1587" w:type="dxa"/>
          </w:tcPr>
          <w:p w:rsidR="00DD0B22" w:rsidRDefault="00DD0B22">
            <w:pPr>
              <w:pStyle w:val="ConsPlusNormal"/>
              <w:jc w:val="center"/>
            </w:pPr>
            <w:r>
              <w:t>1200000000</w:t>
            </w:r>
          </w:p>
        </w:tc>
        <w:tc>
          <w:tcPr>
            <w:tcW w:w="1134" w:type="dxa"/>
          </w:tcPr>
          <w:p w:rsidR="00DD0B22" w:rsidRDefault="00DD0B22">
            <w:pPr>
              <w:pStyle w:val="ConsPlusNormal"/>
            </w:pPr>
          </w:p>
        </w:tc>
        <w:tc>
          <w:tcPr>
            <w:tcW w:w="1531" w:type="dxa"/>
          </w:tcPr>
          <w:p w:rsidR="00DD0B22" w:rsidRDefault="00DD0B22">
            <w:pPr>
              <w:pStyle w:val="ConsPlusNormal"/>
              <w:jc w:val="center"/>
            </w:pPr>
            <w:r>
              <w:t>1577062,27</w:t>
            </w:r>
          </w:p>
        </w:tc>
      </w:tr>
      <w:tr w:rsidR="00DD0B22">
        <w:tc>
          <w:tcPr>
            <w:tcW w:w="907" w:type="dxa"/>
          </w:tcPr>
          <w:p w:rsidR="00DD0B22" w:rsidRDefault="00DD0B22">
            <w:pPr>
              <w:pStyle w:val="ConsPlusNormal"/>
            </w:pPr>
            <w:r>
              <w:t>788</w:t>
            </w:r>
          </w:p>
        </w:tc>
        <w:tc>
          <w:tcPr>
            <w:tcW w:w="4649" w:type="dxa"/>
          </w:tcPr>
          <w:p w:rsidR="00DD0B22" w:rsidRDefault="00DD0B22">
            <w:pPr>
              <w:pStyle w:val="ConsPlusNormal"/>
            </w:pPr>
            <w:hyperlink r:id="rId304" w:history="1">
              <w:r>
                <w:rPr>
                  <w:color w:val="0000FF"/>
                </w:rPr>
                <w:t>Подпрограмма</w:t>
              </w:r>
            </w:hyperlink>
            <w:r>
              <w:t xml:space="preserve"> "Организация бюджетного процесса" в рамках муниципальной программы "Управление муниципальными финансами" на 2016 год и плановый период 2017 - 2018 годов</w:t>
            </w:r>
          </w:p>
        </w:tc>
        <w:tc>
          <w:tcPr>
            <w:tcW w:w="1587" w:type="dxa"/>
          </w:tcPr>
          <w:p w:rsidR="00DD0B22" w:rsidRDefault="00DD0B22">
            <w:pPr>
              <w:pStyle w:val="ConsPlusNormal"/>
              <w:jc w:val="center"/>
            </w:pPr>
            <w:r>
              <w:t>1210000000</w:t>
            </w:r>
          </w:p>
        </w:tc>
        <w:tc>
          <w:tcPr>
            <w:tcW w:w="1134" w:type="dxa"/>
          </w:tcPr>
          <w:p w:rsidR="00DD0B22" w:rsidRDefault="00DD0B22">
            <w:pPr>
              <w:pStyle w:val="ConsPlusNormal"/>
            </w:pPr>
          </w:p>
        </w:tc>
        <w:tc>
          <w:tcPr>
            <w:tcW w:w="1531" w:type="dxa"/>
          </w:tcPr>
          <w:p w:rsidR="00DD0B22" w:rsidRDefault="00DD0B22">
            <w:pPr>
              <w:pStyle w:val="ConsPlusNormal"/>
              <w:jc w:val="center"/>
            </w:pPr>
            <w:r>
              <w:t>155973,97</w:t>
            </w:r>
          </w:p>
        </w:tc>
      </w:tr>
      <w:tr w:rsidR="00DD0B22">
        <w:tc>
          <w:tcPr>
            <w:tcW w:w="907" w:type="dxa"/>
          </w:tcPr>
          <w:p w:rsidR="00DD0B22" w:rsidRDefault="00DD0B22">
            <w:pPr>
              <w:pStyle w:val="ConsPlusNormal"/>
            </w:pPr>
            <w:r>
              <w:t>789</w:t>
            </w:r>
          </w:p>
        </w:tc>
        <w:tc>
          <w:tcPr>
            <w:tcW w:w="4649" w:type="dxa"/>
          </w:tcPr>
          <w:p w:rsidR="00DD0B22" w:rsidRDefault="00DD0B22">
            <w:pPr>
              <w:pStyle w:val="ConsPlusNormal"/>
            </w:pPr>
            <w:r>
              <w:t xml:space="preserve">Обеспечение функций, возложенных на органы местного самоуправления, в рамках </w:t>
            </w:r>
            <w:hyperlink r:id="rId305"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587" w:type="dxa"/>
          </w:tcPr>
          <w:p w:rsidR="00DD0B22" w:rsidRDefault="00DD0B22">
            <w:pPr>
              <w:pStyle w:val="ConsPlusNormal"/>
              <w:jc w:val="center"/>
            </w:pPr>
            <w:r>
              <w:t>1210000210</w:t>
            </w:r>
          </w:p>
        </w:tc>
        <w:tc>
          <w:tcPr>
            <w:tcW w:w="1134" w:type="dxa"/>
          </w:tcPr>
          <w:p w:rsidR="00DD0B22" w:rsidRDefault="00DD0B22">
            <w:pPr>
              <w:pStyle w:val="ConsPlusNormal"/>
            </w:pPr>
          </w:p>
        </w:tc>
        <w:tc>
          <w:tcPr>
            <w:tcW w:w="1531" w:type="dxa"/>
          </w:tcPr>
          <w:p w:rsidR="00DD0B22" w:rsidRDefault="00DD0B22">
            <w:pPr>
              <w:pStyle w:val="ConsPlusNormal"/>
              <w:jc w:val="center"/>
            </w:pPr>
            <w:r>
              <w:t>150469,97</w:t>
            </w:r>
          </w:p>
        </w:tc>
      </w:tr>
      <w:tr w:rsidR="00DD0B22">
        <w:tc>
          <w:tcPr>
            <w:tcW w:w="907" w:type="dxa"/>
          </w:tcPr>
          <w:p w:rsidR="00DD0B22" w:rsidRDefault="00DD0B22">
            <w:pPr>
              <w:pStyle w:val="ConsPlusNormal"/>
            </w:pPr>
            <w:r>
              <w:t>790</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1210000210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138488,72</w:t>
            </w:r>
          </w:p>
        </w:tc>
      </w:tr>
      <w:tr w:rsidR="00DD0B22">
        <w:tc>
          <w:tcPr>
            <w:tcW w:w="907" w:type="dxa"/>
          </w:tcPr>
          <w:p w:rsidR="00DD0B22" w:rsidRDefault="00DD0B22">
            <w:pPr>
              <w:pStyle w:val="ConsPlusNormal"/>
            </w:pPr>
            <w:r>
              <w:t>791</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1210000210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138488,72</w:t>
            </w:r>
          </w:p>
        </w:tc>
      </w:tr>
      <w:tr w:rsidR="00DD0B22">
        <w:tc>
          <w:tcPr>
            <w:tcW w:w="907" w:type="dxa"/>
          </w:tcPr>
          <w:p w:rsidR="00DD0B22" w:rsidRDefault="00DD0B22">
            <w:pPr>
              <w:pStyle w:val="ConsPlusNormal"/>
            </w:pPr>
            <w:r>
              <w:t>792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1210000210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11923,05</w:t>
            </w:r>
          </w:p>
        </w:tc>
      </w:tr>
      <w:tr w:rsidR="00DD0B22">
        <w:tc>
          <w:tcPr>
            <w:tcW w:w="907" w:type="dxa"/>
          </w:tcPr>
          <w:p w:rsidR="00DD0B22" w:rsidRDefault="00DD0B22">
            <w:pPr>
              <w:pStyle w:val="ConsPlusNormal"/>
            </w:pPr>
            <w:r>
              <w:t>793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1210000210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11923,05</w:t>
            </w:r>
          </w:p>
        </w:tc>
      </w:tr>
      <w:tr w:rsidR="00DD0B22">
        <w:tc>
          <w:tcPr>
            <w:tcW w:w="907" w:type="dxa"/>
          </w:tcPr>
          <w:p w:rsidR="00DD0B22" w:rsidRDefault="00DD0B22">
            <w:pPr>
              <w:pStyle w:val="ConsPlusNormal"/>
            </w:pPr>
            <w:r>
              <w:t>794</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1210000210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58,20</w:t>
            </w:r>
          </w:p>
        </w:tc>
      </w:tr>
      <w:tr w:rsidR="00DD0B22">
        <w:tc>
          <w:tcPr>
            <w:tcW w:w="907" w:type="dxa"/>
          </w:tcPr>
          <w:p w:rsidR="00DD0B22" w:rsidRDefault="00DD0B22">
            <w:pPr>
              <w:pStyle w:val="ConsPlusNormal"/>
            </w:pPr>
            <w:r>
              <w:t>795</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1210000210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58,20</w:t>
            </w:r>
          </w:p>
        </w:tc>
      </w:tr>
      <w:tr w:rsidR="00DD0B22">
        <w:tc>
          <w:tcPr>
            <w:tcW w:w="907" w:type="dxa"/>
          </w:tcPr>
          <w:p w:rsidR="00DD0B22" w:rsidRDefault="00DD0B22">
            <w:pPr>
              <w:pStyle w:val="ConsPlusNormal"/>
            </w:pPr>
            <w:r>
              <w:t>796</w:t>
            </w:r>
          </w:p>
        </w:tc>
        <w:tc>
          <w:tcPr>
            <w:tcW w:w="4649" w:type="dxa"/>
          </w:tcPr>
          <w:p w:rsidR="00DD0B22" w:rsidRDefault="00DD0B22">
            <w:pPr>
              <w:pStyle w:val="ConsPlusNormal"/>
            </w:pPr>
            <w:r>
              <w:t xml:space="preserve">Комплексная автоматизация процесса планирования и исполнения бюджета города в рамках </w:t>
            </w:r>
            <w:hyperlink r:id="rId306"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587" w:type="dxa"/>
          </w:tcPr>
          <w:p w:rsidR="00DD0B22" w:rsidRDefault="00DD0B22">
            <w:pPr>
              <w:pStyle w:val="ConsPlusNormal"/>
              <w:jc w:val="center"/>
            </w:pPr>
            <w:r>
              <w:t>1210088020</w:t>
            </w:r>
          </w:p>
        </w:tc>
        <w:tc>
          <w:tcPr>
            <w:tcW w:w="1134" w:type="dxa"/>
          </w:tcPr>
          <w:p w:rsidR="00DD0B22" w:rsidRDefault="00DD0B22">
            <w:pPr>
              <w:pStyle w:val="ConsPlusNormal"/>
            </w:pPr>
          </w:p>
        </w:tc>
        <w:tc>
          <w:tcPr>
            <w:tcW w:w="1531" w:type="dxa"/>
          </w:tcPr>
          <w:p w:rsidR="00DD0B22" w:rsidRDefault="00DD0B22">
            <w:pPr>
              <w:pStyle w:val="ConsPlusNormal"/>
              <w:jc w:val="center"/>
            </w:pPr>
            <w:r>
              <w:t>5330,00</w:t>
            </w:r>
          </w:p>
        </w:tc>
      </w:tr>
      <w:tr w:rsidR="00DD0B22">
        <w:tc>
          <w:tcPr>
            <w:tcW w:w="907" w:type="dxa"/>
          </w:tcPr>
          <w:p w:rsidR="00DD0B22" w:rsidRDefault="00DD0B22">
            <w:pPr>
              <w:pStyle w:val="ConsPlusNormal"/>
            </w:pPr>
            <w:r>
              <w:t>797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1210088020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5330,00</w:t>
            </w:r>
          </w:p>
        </w:tc>
      </w:tr>
      <w:tr w:rsidR="00DD0B22">
        <w:tc>
          <w:tcPr>
            <w:tcW w:w="907" w:type="dxa"/>
          </w:tcPr>
          <w:p w:rsidR="00DD0B22" w:rsidRDefault="00DD0B22">
            <w:pPr>
              <w:pStyle w:val="ConsPlusNormal"/>
            </w:pPr>
            <w:r>
              <w:t>798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1210088020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5330,00</w:t>
            </w:r>
          </w:p>
        </w:tc>
      </w:tr>
      <w:tr w:rsidR="00DD0B22">
        <w:tc>
          <w:tcPr>
            <w:tcW w:w="907" w:type="dxa"/>
          </w:tcPr>
          <w:p w:rsidR="00DD0B22" w:rsidRDefault="00DD0B22">
            <w:pPr>
              <w:pStyle w:val="ConsPlusNormal"/>
            </w:pPr>
            <w:r>
              <w:t>799</w:t>
            </w:r>
          </w:p>
        </w:tc>
        <w:tc>
          <w:tcPr>
            <w:tcW w:w="4649" w:type="dxa"/>
          </w:tcPr>
          <w:p w:rsidR="00DD0B22" w:rsidRDefault="00DD0B22">
            <w:pPr>
              <w:pStyle w:val="ConsPlusNormal"/>
            </w:pPr>
            <w:r>
              <w:t xml:space="preserve">Обеспечение прозрачности и открытости бюджета города и бюджетного процесса для граждан, в рамках </w:t>
            </w:r>
            <w:hyperlink r:id="rId307"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587" w:type="dxa"/>
          </w:tcPr>
          <w:p w:rsidR="00DD0B22" w:rsidRDefault="00DD0B22">
            <w:pPr>
              <w:pStyle w:val="ConsPlusNormal"/>
              <w:jc w:val="center"/>
            </w:pPr>
            <w:r>
              <w:t>1210088030</w:t>
            </w:r>
          </w:p>
        </w:tc>
        <w:tc>
          <w:tcPr>
            <w:tcW w:w="1134" w:type="dxa"/>
          </w:tcPr>
          <w:p w:rsidR="00DD0B22" w:rsidRDefault="00DD0B22">
            <w:pPr>
              <w:pStyle w:val="ConsPlusNormal"/>
            </w:pPr>
          </w:p>
        </w:tc>
        <w:tc>
          <w:tcPr>
            <w:tcW w:w="1531" w:type="dxa"/>
          </w:tcPr>
          <w:p w:rsidR="00DD0B22" w:rsidRDefault="00DD0B22">
            <w:pPr>
              <w:pStyle w:val="ConsPlusNormal"/>
              <w:jc w:val="center"/>
            </w:pPr>
            <w:r>
              <w:t>174,00</w:t>
            </w:r>
          </w:p>
        </w:tc>
      </w:tr>
      <w:tr w:rsidR="00DD0B22">
        <w:tc>
          <w:tcPr>
            <w:tcW w:w="907" w:type="dxa"/>
          </w:tcPr>
          <w:p w:rsidR="00DD0B22" w:rsidRDefault="00DD0B22">
            <w:pPr>
              <w:pStyle w:val="ConsPlusNormal"/>
            </w:pPr>
            <w:r>
              <w:t>800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1210088030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174,00</w:t>
            </w:r>
          </w:p>
        </w:tc>
      </w:tr>
      <w:tr w:rsidR="00DD0B22">
        <w:tc>
          <w:tcPr>
            <w:tcW w:w="907" w:type="dxa"/>
          </w:tcPr>
          <w:p w:rsidR="00DD0B22" w:rsidRDefault="00DD0B22">
            <w:pPr>
              <w:pStyle w:val="ConsPlusNormal"/>
            </w:pPr>
            <w:r>
              <w:t>801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1210088030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174,00</w:t>
            </w:r>
          </w:p>
        </w:tc>
      </w:tr>
      <w:tr w:rsidR="00DD0B22">
        <w:tc>
          <w:tcPr>
            <w:tcW w:w="907" w:type="dxa"/>
          </w:tcPr>
          <w:p w:rsidR="00DD0B22" w:rsidRDefault="00DD0B22">
            <w:pPr>
              <w:pStyle w:val="ConsPlusNormal"/>
            </w:pPr>
            <w:r>
              <w:t>802</w:t>
            </w:r>
          </w:p>
        </w:tc>
        <w:tc>
          <w:tcPr>
            <w:tcW w:w="4649" w:type="dxa"/>
          </w:tcPr>
          <w:p w:rsidR="00DD0B22" w:rsidRDefault="00DD0B22">
            <w:pPr>
              <w:pStyle w:val="ConsPlusNormal"/>
            </w:pPr>
            <w:r>
              <w:t xml:space="preserve">Управление муниципальным долгом города Красноярска в рамках муниципальной </w:t>
            </w:r>
            <w:hyperlink r:id="rId308" w:history="1">
              <w:r>
                <w:rPr>
                  <w:color w:val="0000FF"/>
                </w:rPr>
                <w:t>программы</w:t>
              </w:r>
            </w:hyperlink>
            <w:r>
              <w:t xml:space="preserve"> "Управление муниципальными финансами" на 2016 год и плановый период 2017 - 2018 годов</w:t>
            </w:r>
          </w:p>
        </w:tc>
        <w:tc>
          <w:tcPr>
            <w:tcW w:w="1587" w:type="dxa"/>
          </w:tcPr>
          <w:p w:rsidR="00DD0B22" w:rsidRDefault="00DD0B22">
            <w:pPr>
              <w:pStyle w:val="ConsPlusNormal"/>
              <w:jc w:val="center"/>
            </w:pPr>
            <w:r>
              <w:t>1290088040</w:t>
            </w:r>
          </w:p>
        </w:tc>
        <w:tc>
          <w:tcPr>
            <w:tcW w:w="1134" w:type="dxa"/>
          </w:tcPr>
          <w:p w:rsidR="00DD0B22" w:rsidRDefault="00DD0B22">
            <w:pPr>
              <w:pStyle w:val="ConsPlusNormal"/>
            </w:pPr>
          </w:p>
        </w:tc>
        <w:tc>
          <w:tcPr>
            <w:tcW w:w="1531" w:type="dxa"/>
          </w:tcPr>
          <w:p w:rsidR="00DD0B22" w:rsidRDefault="00DD0B22">
            <w:pPr>
              <w:pStyle w:val="ConsPlusNormal"/>
              <w:jc w:val="center"/>
            </w:pPr>
            <w:r>
              <w:t>1421088,30</w:t>
            </w:r>
          </w:p>
        </w:tc>
      </w:tr>
      <w:tr w:rsidR="00DD0B22">
        <w:tc>
          <w:tcPr>
            <w:tcW w:w="907" w:type="dxa"/>
          </w:tcPr>
          <w:p w:rsidR="00DD0B22" w:rsidRDefault="00DD0B22">
            <w:pPr>
              <w:pStyle w:val="ConsPlusNormal"/>
            </w:pPr>
            <w:r>
              <w:t>803</w:t>
            </w:r>
          </w:p>
        </w:tc>
        <w:tc>
          <w:tcPr>
            <w:tcW w:w="4649" w:type="dxa"/>
          </w:tcPr>
          <w:p w:rsidR="00DD0B22" w:rsidRDefault="00DD0B22">
            <w:pPr>
              <w:pStyle w:val="ConsPlusNormal"/>
            </w:pPr>
            <w:r>
              <w:t>Обслуживание государственного (муниципального) долга</w:t>
            </w:r>
          </w:p>
        </w:tc>
        <w:tc>
          <w:tcPr>
            <w:tcW w:w="1587" w:type="dxa"/>
          </w:tcPr>
          <w:p w:rsidR="00DD0B22" w:rsidRDefault="00DD0B22">
            <w:pPr>
              <w:pStyle w:val="ConsPlusNormal"/>
              <w:jc w:val="center"/>
            </w:pPr>
            <w:r>
              <w:t>1290088040</w:t>
            </w:r>
          </w:p>
        </w:tc>
        <w:tc>
          <w:tcPr>
            <w:tcW w:w="1134" w:type="dxa"/>
          </w:tcPr>
          <w:p w:rsidR="00DD0B22" w:rsidRDefault="00DD0B22">
            <w:pPr>
              <w:pStyle w:val="ConsPlusNormal"/>
              <w:jc w:val="center"/>
            </w:pPr>
            <w:r>
              <w:t>700</w:t>
            </w:r>
          </w:p>
        </w:tc>
        <w:tc>
          <w:tcPr>
            <w:tcW w:w="1531" w:type="dxa"/>
          </w:tcPr>
          <w:p w:rsidR="00DD0B22" w:rsidRDefault="00DD0B22">
            <w:pPr>
              <w:pStyle w:val="ConsPlusNormal"/>
              <w:jc w:val="center"/>
            </w:pPr>
            <w:r>
              <w:t>1421088,30</w:t>
            </w:r>
          </w:p>
        </w:tc>
      </w:tr>
      <w:tr w:rsidR="00DD0B22">
        <w:tc>
          <w:tcPr>
            <w:tcW w:w="907" w:type="dxa"/>
          </w:tcPr>
          <w:p w:rsidR="00DD0B22" w:rsidRDefault="00DD0B22">
            <w:pPr>
              <w:pStyle w:val="ConsPlusNormal"/>
            </w:pPr>
            <w:r>
              <w:t>804</w:t>
            </w:r>
          </w:p>
        </w:tc>
        <w:tc>
          <w:tcPr>
            <w:tcW w:w="4649" w:type="dxa"/>
          </w:tcPr>
          <w:p w:rsidR="00DD0B22" w:rsidRDefault="00DD0B22">
            <w:pPr>
              <w:pStyle w:val="ConsPlusNormal"/>
            </w:pPr>
            <w:r>
              <w:t>Обслуживание муниципального долга</w:t>
            </w:r>
          </w:p>
        </w:tc>
        <w:tc>
          <w:tcPr>
            <w:tcW w:w="1587" w:type="dxa"/>
          </w:tcPr>
          <w:p w:rsidR="00DD0B22" w:rsidRDefault="00DD0B22">
            <w:pPr>
              <w:pStyle w:val="ConsPlusNormal"/>
              <w:jc w:val="center"/>
            </w:pPr>
            <w:r>
              <w:t>1290088040</w:t>
            </w:r>
          </w:p>
        </w:tc>
        <w:tc>
          <w:tcPr>
            <w:tcW w:w="1134" w:type="dxa"/>
          </w:tcPr>
          <w:p w:rsidR="00DD0B22" w:rsidRDefault="00DD0B22">
            <w:pPr>
              <w:pStyle w:val="ConsPlusNormal"/>
              <w:jc w:val="center"/>
            </w:pPr>
            <w:r>
              <w:t>730</w:t>
            </w:r>
          </w:p>
        </w:tc>
        <w:tc>
          <w:tcPr>
            <w:tcW w:w="1531" w:type="dxa"/>
          </w:tcPr>
          <w:p w:rsidR="00DD0B22" w:rsidRDefault="00DD0B22">
            <w:pPr>
              <w:pStyle w:val="ConsPlusNormal"/>
              <w:jc w:val="center"/>
            </w:pPr>
            <w:r>
              <w:t>1421088,30</w:t>
            </w:r>
          </w:p>
        </w:tc>
      </w:tr>
      <w:tr w:rsidR="00DD0B22">
        <w:tc>
          <w:tcPr>
            <w:tcW w:w="907" w:type="dxa"/>
          </w:tcPr>
          <w:p w:rsidR="00DD0B22" w:rsidRDefault="00DD0B22">
            <w:pPr>
              <w:pStyle w:val="ConsPlusNormal"/>
            </w:pPr>
            <w:r>
              <w:t>805</w:t>
            </w:r>
          </w:p>
        </w:tc>
        <w:tc>
          <w:tcPr>
            <w:tcW w:w="4649" w:type="dxa"/>
          </w:tcPr>
          <w:p w:rsidR="00DD0B22" w:rsidRDefault="00DD0B22">
            <w:pPr>
              <w:pStyle w:val="ConsPlusNormal"/>
            </w:pPr>
            <w:r>
              <w:t>Непрограммные расходы Красноярского городского Совета депутатов</w:t>
            </w:r>
          </w:p>
        </w:tc>
        <w:tc>
          <w:tcPr>
            <w:tcW w:w="1587" w:type="dxa"/>
          </w:tcPr>
          <w:p w:rsidR="00DD0B22" w:rsidRDefault="00DD0B22">
            <w:pPr>
              <w:pStyle w:val="ConsPlusNormal"/>
              <w:jc w:val="center"/>
            </w:pPr>
            <w:r>
              <w:t>8100000000</w:t>
            </w:r>
          </w:p>
        </w:tc>
        <w:tc>
          <w:tcPr>
            <w:tcW w:w="1134" w:type="dxa"/>
          </w:tcPr>
          <w:p w:rsidR="00DD0B22" w:rsidRDefault="00DD0B22">
            <w:pPr>
              <w:pStyle w:val="ConsPlusNormal"/>
            </w:pPr>
          </w:p>
        </w:tc>
        <w:tc>
          <w:tcPr>
            <w:tcW w:w="1531" w:type="dxa"/>
          </w:tcPr>
          <w:p w:rsidR="00DD0B22" w:rsidRDefault="00DD0B22">
            <w:pPr>
              <w:pStyle w:val="ConsPlusNormal"/>
              <w:jc w:val="center"/>
            </w:pPr>
            <w:r>
              <w:t>65108,67</w:t>
            </w:r>
          </w:p>
        </w:tc>
      </w:tr>
      <w:tr w:rsidR="00DD0B22">
        <w:tc>
          <w:tcPr>
            <w:tcW w:w="907" w:type="dxa"/>
          </w:tcPr>
          <w:p w:rsidR="00DD0B22" w:rsidRDefault="00DD0B22">
            <w:pPr>
              <w:pStyle w:val="ConsPlusNormal"/>
            </w:pPr>
            <w:r>
              <w:t>806</w:t>
            </w:r>
          </w:p>
        </w:tc>
        <w:tc>
          <w:tcPr>
            <w:tcW w:w="4649" w:type="dxa"/>
          </w:tcPr>
          <w:p w:rsidR="00DD0B22" w:rsidRDefault="00DD0B22">
            <w:pPr>
              <w:pStyle w:val="ConsPlusNormal"/>
            </w:pPr>
            <w:r>
              <w:t>Обеспечение деятельности Красноярского городского Совета депутатов</w:t>
            </w:r>
          </w:p>
        </w:tc>
        <w:tc>
          <w:tcPr>
            <w:tcW w:w="1587" w:type="dxa"/>
          </w:tcPr>
          <w:p w:rsidR="00DD0B22" w:rsidRDefault="00DD0B22">
            <w:pPr>
              <w:pStyle w:val="ConsPlusNormal"/>
              <w:jc w:val="center"/>
            </w:pPr>
            <w:r>
              <w:t>8110000000</w:t>
            </w:r>
          </w:p>
        </w:tc>
        <w:tc>
          <w:tcPr>
            <w:tcW w:w="1134" w:type="dxa"/>
          </w:tcPr>
          <w:p w:rsidR="00DD0B22" w:rsidRDefault="00DD0B22">
            <w:pPr>
              <w:pStyle w:val="ConsPlusNormal"/>
            </w:pPr>
          </w:p>
        </w:tc>
        <w:tc>
          <w:tcPr>
            <w:tcW w:w="1531" w:type="dxa"/>
          </w:tcPr>
          <w:p w:rsidR="00DD0B22" w:rsidRDefault="00DD0B22">
            <w:pPr>
              <w:pStyle w:val="ConsPlusNormal"/>
              <w:jc w:val="center"/>
            </w:pPr>
            <w:r>
              <w:t>65108,67</w:t>
            </w:r>
          </w:p>
        </w:tc>
      </w:tr>
      <w:tr w:rsidR="00DD0B22">
        <w:tc>
          <w:tcPr>
            <w:tcW w:w="907" w:type="dxa"/>
          </w:tcPr>
          <w:p w:rsidR="00DD0B22" w:rsidRDefault="00DD0B22">
            <w:pPr>
              <w:pStyle w:val="ConsPlusNormal"/>
            </w:pPr>
            <w:r>
              <w:t>807</w:t>
            </w:r>
          </w:p>
        </w:tc>
        <w:tc>
          <w:tcPr>
            <w:tcW w:w="4649"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587" w:type="dxa"/>
          </w:tcPr>
          <w:p w:rsidR="00DD0B22" w:rsidRDefault="00DD0B22">
            <w:pPr>
              <w:pStyle w:val="ConsPlusNormal"/>
              <w:jc w:val="center"/>
            </w:pPr>
            <w:r>
              <w:t>8110000210</w:t>
            </w:r>
          </w:p>
        </w:tc>
        <w:tc>
          <w:tcPr>
            <w:tcW w:w="1134" w:type="dxa"/>
          </w:tcPr>
          <w:p w:rsidR="00DD0B22" w:rsidRDefault="00DD0B22">
            <w:pPr>
              <w:pStyle w:val="ConsPlusNormal"/>
            </w:pPr>
          </w:p>
        </w:tc>
        <w:tc>
          <w:tcPr>
            <w:tcW w:w="1531" w:type="dxa"/>
          </w:tcPr>
          <w:p w:rsidR="00DD0B22" w:rsidRDefault="00DD0B22">
            <w:pPr>
              <w:pStyle w:val="ConsPlusNormal"/>
              <w:jc w:val="center"/>
            </w:pPr>
            <w:r>
              <w:t>58245,32</w:t>
            </w:r>
          </w:p>
        </w:tc>
      </w:tr>
      <w:tr w:rsidR="00DD0B22">
        <w:tc>
          <w:tcPr>
            <w:tcW w:w="907" w:type="dxa"/>
          </w:tcPr>
          <w:p w:rsidR="00DD0B22" w:rsidRDefault="00DD0B22">
            <w:pPr>
              <w:pStyle w:val="ConsPlusNormal"/>
            </w:pPr>
            <w:r>
              <w:t>808</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8110000210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41090,56</w:t>
            </w:r>
          </w:p>
        </w:tc>
      </w:tr>
      <w:tr w:rsidR="00DD0B22">
        <w:tc>
          <w:tcPr>
            <w:tcW w:w="907" w:type="dxa"/>
          </w:tcPr>
          <w:p w:rsidR="00DD0B22" w:rsidRDefault="00DD0B22">
            <w:pPr>
              <w:pStyle w:val="ConsPlusNormal"/>
            </w:pPr>
            <w:r>
              <w:t>809</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8110000210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41090,56</w:t>
            </w:r>
          </w:p>
        </w:tc>
      </w:tr>
      <w:tr w:rsidR="00DD0B22">
        <w:tc>
          <w:tcPr>
            <w:tcW w:w="907" w:type="dxa"/>
          </w:tcPr>
          <w:p w:rsidR="00DD0B22" w:rsidRDefault="00DD0B22">
            <w:pPr>
              <w:pStyle w:val="ConsPlusNormal"/>
            </w:pPr>
            <w:r>
              <w:t>810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8110000210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17154,76</w:t>
            </w:r>
          </w:p>
        </w:tc>
      </w:tr>
      <w:tr w:rsidR="00DD0B22">
        <w:tc>
          <w:tcPr>
            <w:tcW w:w="907" w:type="dxa"/>
          </w:tcPr>
          <w:p w:rsidR="00DD0B22" w:rsidRDefault="00DD0B22">
            <w:pPr>
              <w:pStyle w:val="ConsPlusNormal"/>
            </w:pPr>
            <w:r>
              <w:t>811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8110000210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17154,76</w:t>
            </w:r>
          </w:p>
        </w:tc>
      </w:tr>
      <w:tr w:rsidR="00DD0B22">
        <w:tc>
          <w:tcPr>
            <w:tcW w:w="907" w:type="dxa"/>
          </w:tcPr>
          <w:p w:rsidR="00DD0B22" w:rsidRDefault="00DD0B22">
            <w:pPr>
              <w:pStyle w:val="ConsPlusNormal"/>
            </w:pPr>
            <w:r>
              <w:t>812</w:t>
            </w:r>
          </w:p>
        </w:tc>
        <w:tc>
          <w:tcPr>
            <w:tcW w:w="4649" w:type="dxa"/>
          </w:tcPr>
          <w:p w:rsidR="00DD0B22" w:rsidRDefault="00DD0B22">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587" w:type="dxa"/>
          </w:tcPr>
          <w:p w:rsidR="00DD0B22" w:rsidRDefault="00DD0B22">
            <w:pPr>
              <w:pStyle w:val="ConsPlusNormal"/>
              <w:jc w:val="center"/>
            </w:pPr>
            <w:r>
              <w:t>8110000230</w:t>
            </w:r>
          </w:p>
        </w:tc>
        <w:tc>
          <w:tcPr>
            <w:tcW w:w="1134" w:type="dxa"/>
          </w:tcPr>
          <w:p w:rsidR="00DD0B22" w:rsidRDefault="00DD0B22">
            <w:pPr>
              <w:pStyle w:val="ConsPlusNormal"/>
            </w:pPr>
          </w:p>
        </w:tc>
        <w:tc>
          <w:tcPr>
            <w:tcW w:w="1531" w:type="dxa"/>
          </w:tcPr>
          <w:p w:rsidR="00DD0B22" w:rsidRDefault="00DD0B22">
            <w:pPr>
              <w:pStyle w:val="ConsPlusNormal"/>
              <w:jc w:val="center"/>
            </w:pPr>
            <w:r>
              <w:t>2585,56</w:t>
            </w:r>
          </w:p>
        </w:tc>
      </w:tr>
      <w:tr w:rsidR="00DD0B22">
        <w:tc>
          <w:tcPr>
            <w:tcW w:w="907" w:type="dxa"/>
          </w:tcPr>
          <w:p w:rsidR="00DD0B22" w:rsidRDefault="00DD0B22">
            <w:pPr>
              <w:pStyle w:val="ConsPlusNormal"/>
            </w:pPr>
            <w:r>
              <w:t>813</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8110000230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2585,56</w:t>
            </w:r>
          </w:p>
        </w:tc>
      </w:tr>
      <w:tr w:rsidR="00DD0B22">
        <w:tc>
          <w:tcPr>
            <w:tcW w:w="907" w:type="dxa"/>
          </w:tcPr>
          <w:p w:rsidR="00DD0B22" w:rsidRDefault="00DD0B22">
            <w:pPr>
              <w:pStyle w:val="ConsPlusNormal"/>
            </w:pPr>
            <w:r>
              <w:t>814</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8110000230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2585,56</w:t>
            </w:r>
          </w:p>
        </w:tc>
      </w:tr>
      <w:tr w:rsidR="00DD0B22">
        <w:tc>
          <w:tcPr>
            <w:tcW w:w="907" w:type="dxa"/>
          </w:tcPr>
          <w:p w:rsidR="00DD0B22" w:rsidRDefault="00DD0B22">
            <w:pPr>
              <w:pStyle w:val="ConsPlusNormal"/>
            </w:pPr>
            <w:r>
              <w:t>815</w:t>
            </w:r>
          </w:p>
        </w:tc>
        <w:tc>
          <w:tcPr>
            <w:tcW w:w="4649" w:type="dxa"/>
          </w:tcPr>
          <w:p w:rsidR="00DD0B22" w:rsidRDefault="00DD0B22">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587" w:type="dxa"/>
          </w:tcPr>
          <w:p w:rsidR="00DD0B22" w:rsidRDefault="00DD0B22">
            <w:pPr>
              <w:pStyle w:val="ConsPlusNormal"/>
              <w:jc w:val="center"/>
            </w:pPr>
            <w:r>
              <w:t>8110000240</w:t>
            </w:r>
          </w:p>
        </w:tc>
        <w:tc>
          <w:tcPr>
            <w:tcW w:w="1134" w:type="dxa"/>
          </w:tcPr>
          <w:p w:rsidR="00DD0B22" w:rsidRDefault="00DD0B22">
            <w:pPr>
              <w:pStyle w:val="ConsPlusNormal"/>
            </w:pPr>
          </w:p>
        </w:tc>
        <w:tc>
          <w:tcPr>
            <w:tcW w:w="1531" w:type="dxa"/>
          </w:tcPr>
          <w:p w:rsidR="00DD0B22" w:rsidRDefault="00DD0B22">
            <w:pPr>
              <w:pStyle w:val="ConsPlusNormal"/>
              <w:jc w:val="center"/>
            </w:pPr>
            <w:r>
              <w:t>3288,79</w:t>
            </w:r>
          </w:p>
        </w:tc>
      </w:tr>
      <w:tr w:rsidR="00DD0B22">
        <w:tc>
          <w:tcPr>
            <w:tcW w:w="907" w:type="dxa"/>
          </w:tcPr>
          <w:p w:rsidR="00DD0B22" w:rsidRDefault="00DD0B22">
            <w:pPr>
              <w:pStyle w:val="ConsPlusNormal"/>
            </w:pPr>
            <w:r>
              <w:t>816</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8110000240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3288,79</w:t>
            </w:r>
          </w:p>
        </w:tc>
      </w:tr>
      <w:tr w:rsidR="00DD0B22">
        <w:tc>
          <w:tcPr>
            <w:tcW w:w="907" w:type="dxa"/>
          </w:tcPr>
          <w:p w:rsidR="00DD0B22" w:rsidRDefault="00DD0B22">
            <w:pPr>
              <w:pStyle w:val="ConsPlusNormal"/>
            </w:pPr>
            <w:r>
              <w:t>817</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8110000240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3288,79</w:t>
            </w:r>
          </w:p>
        </w:tc>
      </w:tr>
      <w:tr w:rsidR="00DD0B22">
        <w:tc>
          <w:tcPr>
            <w:tcW w:w="907" w:type="dxa"/>
          </w:tcPr>
          <w:p w:rsidR="00DD0B22" w:rsidRDefault="00DD0B22">
            <w:pPr>
              <w:pStyle w:val="ConsPlusNormal"/>
            </w:pPr>
            <w:r>
              <w:t>818</w:t>
            </w:r>
          </w:p>
        </w:tc>
        <w:tc>
          <w:tcPr>
            <w:tcW w:w="4649" w:type="dxa"/>
          </w:tcPr>
          <w:p w:rsidR="00DD0B22" w:rsidRDefault="00DD0B22">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587" w:type="dxa"/>
          </w:tcPr>
          <w:p w:rsidR="00DD0B22" w:rsidRDefault="00DD0B22">
            <w:pPr>
              <w:pStyle w:val="ConsPlusNormal"/>
              <w:jc w:val="center"/>
            </w:pPr>
            <w:r>
              <w:t>8110089010</w:t>
            </w:r>
          </w:p>
        </w:tc>
        <w:tc>
          <w:tcPr>
            <w:tcW w:w="1134" w:type="dxa"/>
          </w:tcPr>
          <w:p w:rsidR="00DD0B22" w:rsidRDefault="00DD0B22">
            <w:pPr>
              <w:pStyle w:val="ConsPlusNormal"/>
            </w:pPr>
          </w:p>
        </w:tc>
        <w:tc>
          <w:tcPr>
            <w:tcW w:w="1531" w:type="dxa"/>
          </w:tcPr>
          <w:p w:rsidR="00DD0B22" w:rsidRDefault="00DD0B22">
            <w:pPr>
              <w:pStyle w:val="ConsPlusNormal"/>
              <w:jc w:val="center"/>
            </w:pPr>
            <w:r>
              <w:t>989,00</w:t>
            </w:r>
          </w:p>
        </w:tc>
      </w:tr>
      <w:tr w:rsidR="00DD0B22">
        <w:tc>
          <w:tcPr>
            <w:tcW w:w="907" w:type="dxa"/>
          </w:tcPr>
          <w:p w:rsidR="00DD0B22" w:rsidRDefault="00DD0B22">
            <w:pPr>
              <w:pStyle w:val="ConsPlusNormal"/>
            </w:pPr>
            <w:r>
              <w:t>819</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8110089010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989,00</w:t>
            </w:r>
          </w:p>
        </w:tc>
      </w:tr>
      <w:tr w:rsidR="00DD0B22">
        <w:tc>
          <w:tcPr>
            <w:tcW w:w="907" w:type="dxa"/>
          </w:tcPr>
          <w:p w:rsidR="00DD0B22" w:rsidRDefault="00DD0B22">
            <w:pPr>
              <w:pStyle w:val="ConsPlusNormal"/>
            </w:pPr>
            <w:r>
              <w:t>820</w:t>
            </w:r>
          </w:p>
        </w:tc>
        <w:tc>
          <w:tcPr>
            <w:tcW w:w="4649" w:type="dxa"/>
          </w:tcPr>
          <w:p w:rsidR="00DD0B22" w:rsidRDefault="00DD0B22">
            <w:pPr>
              <w:pStyle w:val="ConsPlusNormal"/>
            </w:pPr>
            <w:r>
              <w:t>Иные выплаты населению</w:t>
            </w:r>
          </w:p>
        </w:tc>
        <w:tc>
          <w:tcPr>
            <w:tcW w:w="1587" w:type="dxa"/>
          </w:tcPr>
          <w:p w:rsidR="00DD0B22" w:rsidRDefault="00DD0B22">
            <w:pPr>
              <w:pStyle w:val="ConsPlusNormal"/>
              <w:jc w:val="center"/>
            </w:pPr>
            <w:r>
              <w:t>8110089010</w:t>
            </w:r>
          </w:p>
        </w:tc>
        <w:tc>
          <w:tcPr>
            <w:tcW w:w="1134" w:type="dxa"/>
          </w:tcPr>
          <w:p w:rsidR="00DD0B22" w:rsidRDefault="00DD0B22">
            <w:pPr>
              <w:pStyle w:val="ConsPlusNormal"/>
              <w:jc w:val="center"/>
            </w:pPr>
            <w:r>
              <w:t>360</w:t>
            </w:r>
          </w:p>
        </w:tc>
        <w:tc>
          <w:tcPr>
            <w:tcW w:w="1531" w:type="dxa"/>
          </w:tcPr>
          <w:p w:rsidR="00DD0B22" w:rsidRDefault="00DD0B22">
            <w:pPr>
              <w:pStyle w:val="ConsPlusNormal"/>
              <w:jc w:val="center"/>
            </w:pPr>
            <w:r>
              <w:t>989,00</w:t>
            </w:r>
          </w:p>
        </w:tc>
      </w:tr>
      <w:tr w:rsidR="00DD0B22">
        <w:tc>
          <w:tcPr>
            <w:tcW w:w="907" w:type="dxa"/>
          </w:tcPr>
          <w:p w:rsidR="00DD0B22" w:rsidRDefault="00DD0B22">
            <w:pPr>
              <w:pStyle w:val="ConsPlusNormal"/>
            </w:pPr>
            <w:r>
              <w:t>821</w:t>
            </w:r>
          </w:p>
        </w:tc>
        <w:tc>
          <w:tcPr>
            <w:tcW w:w="4649" w:type="dxa"/>
          </w:tcPr>
          <w:p w:rsidR="00DD0B22" w:rsidRDefault="00DD0B22">
            <w:pPr>
              <w:pStyle w:val="ConsPlusNormal"/>
            </w:pPr>
            <w:r>
              <w:t>Непрограммные расходы Контрольно-счетной палаты города Красноярска</w:t>
            </w:r>
          </w:p>
        </w:tc>
        <w:tc>
          <w:tcPr>
            <w:tcW w:w="1587" w:type="dxa"/>
          </w:tcPr>
          <w:p w:rsidR="00DD0B22" w:rsidRDefault="00DD0B22">
            <w:pPr>
              <w:pStyle w:val="ConsPlusNormal"/>
              <w:jc w:val="center"/>
            </w:pPr>
            <w:r>
              <w:t>8200000000</w:t>
            </w:r>
          </w:p>
        </w:tc>
        <w:tc>
          <w:tcPr>
            <w:tcW w:w="1134" w:type="dxa"/>
          </w:tcPr>
          <w:p w:rsidR="00DD0B22" w:rsidRDefault="00DD0B22">
            <w:pPr>
              <w:pStyle w:val="ConsPlusNormal"/>
            </w:pPr>
          </w:p>
        </w:tc>
        <w:tc>
          <w:tcPr>
            <w:tcW w:w="1531" w:type="dxa"/>
          </w:tcPr>
          <w:p w:rsidR="00DD0B22" w:rsidRDefault="00DD0B22">
            <w:pPr>
              <w:pStyle w:val="ConsPlusNormal"/>
              <w:jc w:val="center"/>
            </w:pPr>
            <w:r>
              <w:t>30482,34</w:t>
            </w:r>
          </w:p>
        </w:tc>
      </w:tr>
      <w:tr w:rsidR="00DD0B22">
        <w:tc>
          <w:tcPr>
            <w:tcW w:w="907" w:type="dxa"/>
          </w:tcPr>
          <w:p w:rsidR="00DD0B22" w:rsidRDefault="00DD0B22">
            <w:pPr>
              <w:pStyle w:val="ConsPlusNormal"/>
            </w:pPr>
            <w:r>
              <w:t>822</w:t>
            </w:r>
          </w:p>
        </w:tc>
        <w:tc>
          <w:tcPr>
            <w:tcW w:w="4649" w:type="dxa"/>
          </w:tcPr>
          <w:p w:rsidR="00DD0B22" w:rsidRDefault="00DD0B22">
            <w:pPr>
              <w:pStyle w:val="ConsPlusNormal"/>
            </w:pPr>
            <w:r>
              <w:t>Обеспечение деятельности Контрольно-счетной палаты города Красноярска</w:t>
            </w:r>
          </w:p>
        </w:tc>
        <w:tc>
          <w:tcPr>
            <w:tcW w:w="1587" w:type="dxa"/>
          </w:tcPr>
          <w:p w:rsidR="00DD0B22" w:rsidRDefault="00DD0B22">
            <w:pPr>
              <w:pStyle w:val="ConsPlusNormal"/>
              <w:jc w:val="center"/>
            </w:pPr>
            <w:r>
              <w:t>8210000000</w:t>
            </w:r>
          </w:p>
        </w:tc>
        <w:tc>
          <w:tcPr>
            <w:tcW w:w="1134" w:type="dxa"/>
          </w:tcPr>
          <w:p w:rsidR="00DD0B22" w:rsidRDefault="00DD0B22">
            <w:pPr>
              <w:pStyle w:val="ConsPlusNormal"/>
            </w:pPr>
          </w:p>
        </w:tc>
        <w:tc>
          <w:tcPr>
            <w:tcW w:w="1531" w:type="dxa"/>
          </w:tcPr>
          <w:p w:rsidR="00DD0B22" w:rsidRDefault="00DD0B22">
            <w:pPr>
              <w:pStyle w:val="ConsPlusNormal"/>
              <w:jc w:val="center"/>
            </w:pPr>
            <w:r>
              <w:t>30482,34</w:t>
            </w:r>
          </w:p>
        </w:tc>
      </w:tr>
      <w:tr w:rsidR="00DD0B22">
        <w:tc>
          <w:tcPr>
            <w:tcW w:w="907" w:type="dxa"/>
          </w:tcPr>
          <w:p w:rsidR="00DD0B22" w:rsidRDefault="00DD0B22">
            <w:pPr>
              <w:pStyle w:val="ConsPlusNormal"/>
            </w:pPr>
            <w:r>
              <w:t>823</w:t>
            </w:r>
          </w:p>
        </w:tc>
        <w:tc>
          <w:tcPr>
            <w:tcW w:w="4649"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w:t>
            </w:r>
            <w:proofErr w:type="gramStart"/>
            <w:r>
              <w:t xml:space="preserve"> </w:t>
            </w:r>
            <w:proofErr w:type="spellStart"/>
            <w:r>
              <w:t>К</w:t>
            </w:r>
            <w:proofErr w:type="gramEnd"/>
            <w:r>
              <w:t>онтрольно</w:t>
            </w:r>
            <w:proofErr w:type="spellEnd"/>
            <w:r>
              <w:t xml:space="preserve"> - счетной палаты города Красноярска</w:t>
            </w:r>
          </w:p>
        </w:tc>
        <w:tc>
          <w:tcPr>
            <w:tcW w:w="1587" w:type="dxa"/>
          </w:tcPr>
          <w:p w:rsidR="00DD0B22" w:rsidRDefault="00DD0B22">
            <w:pPr>
              <w:pStyle w:val="ConsPlusNormal"/>
              <w:jc w:val="center"/>
            </w:pPr>
            <w:r>
              <w:t>8210000210</w:t>
            </w:r>
          </w:p>
        </w:tc>
        <w:tc>
          <w:tcPr>
            <w:tcW w:w="1134" w:type="dxa"/>
          </w:tcPr>
          <w:p w:rsidR="00DD0B22" w:rsidRDefault="00DD0B22">
            <w:pPr>
              <w:pStyle w:val="ConsPlusNormal"/>
            </w:pPr>
          </w:p>
        </w:tc>
        <w:tc>
          <w:tcPr>
            <w:tcW w:w="1531" w:type="dxa"/>
          </w:tcPr>
          <w:p w:rsidR="00DD0B22" w:rsidRDefault="00DD0B22">
            <w:pPr>
              <w:pStyle w:val="ConsPlusNormal"/>
              <w:jc w:val="center"/>
            </w:pPr>
            <w:r>
              <w:t>28601,37</w:t>
            </w:r>
          </w:p>
        </w:tc>
      </w:tr>
      <w:tr w:rsidR="00DD0B22">
        <w:tc>
          <w:tcPr>
            <w:tcW w:w="907" w:type="dxa"/>
          </w:tcPr>
          <w:p w:rsidR="00DD0B22" w:rsidRDefault="00DD0B22">
            <w:pPr>
              <w:pStyle w:val="ConsPlusNormal"/>
            </w:pPr>
            <w:r>
              <w:t>824</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8210000210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24371,10</w:t>
            </w:r>
          </w:p>
        </w:tc>
      </w:tr>
      <w:tr w:rsidR="00DD0B22">
        <w:tc>
          <w:tcPr>
            <w:tcW w:w="907" w:type="dxa"/>
          </w:tcPr>
          <w:p w:rsidR="00DD0B22" w:rsidRDefault="00DD0B22">
            <w:pPr>
              <w:pStyle w:val="ConsPlusNormal"/>
            </w:pPr>
            <w:r>
              <w:t>825</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8210000210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24371,10</w:t>
            </w:r>
          </w:p>
        </w:tc>
      </w:tr>
      <w:tr w:rsidR="00DD0B22">
        <w:tc>
          <w:tcPr>
            <w:tcW w:w="907" w:type="dxa"/>
          </w:tcPr>
          <w:p w:rsidR="00DD0B22" w:rsidRDefault="00DD0B22">
            <w:pPr>
              <w:pStyle w:val="ConsPlusNormal"/>
            </w:pPr>
            <w:r>
              <w:t>826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8210000210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4182,27</w:t>
            </w:r>
          </w:p>
        </w:tc>
      </w:tr>
      <w:tr w:rsidR="00DD0B22">
        <w:tc>
          <w:tcPr>
            <w:tcW w:w="907" w:type="dxa"/>
          </w:tcPr>
          <w:p w:rsidR="00DD0B22" w:rsidRDefault="00DD0B22">
            <w:pPr>
              <w:pStyle w:val="ConsPlusNormal"/>
            </w:pPr>
            <w:r>
              <w:t>827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8210000210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4182,27</w:t>
            </w:r>
          </w:p>
        </w:tc>
      </w:tr>
      <w:tr w:rsidR="00DD0B22">
        <w:tc>
          <w:tcPr>
            <w:tcW w:w="907" w:type="dxa"/>
          </w:tcPr>
          <w:p w:rsidR="00DD0B22" w:rsidRDefault="00DD0B22">
            <w:pPr>
              <w:pStyle w:val="ConsPlusNormal"/>
            </w:pPr>
            <w:r>
              <w:t>828</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8210000210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48,00</w:t>
            </w:r>
          </w:p>
        </w:tc>
      </w:tr>
      <w:tr w:rsidR="00DD0B22">
        <w:tc>
          <w:tcPr>
            <w:tcW w:w="907" w:type="dxa"/>
          </w:tcPr>
          <w:p w:rsidR="00DD0B22" w:rsidRDefault="00DD0B22">
            <w:pPr>
              <w:pStyle w:val="ConsPlusNormal"/>
            </w:pPr>
            <w:r>
              <w:t>829</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8210000210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48,00</w:t>
            </w:r>
          </w:p>
        </w:tc>
      </w:tr>
      <w:tr w:rsidR="00DD0B22">
        <w:tc>
          <w:tcPr>
            <w:tcW w:w="907" w:type="dxa"/>
          </w:tcPr>
          <w:p w:rsidR="00DD0B22" w:rsidRDefault="00DD0B22">
            <w:pPr>
              <w:pStyle w:val="ConsPlusNormal"/>
            </w:pPr>
            <w:r>
              <w:t>830</w:t>
            </w:r>
          </w:p>
        </w:tc>
        <w:tc>
          <w:tcPr>
            <w:tcW w:w="4649" w:type="dxa"/>
          </w:tcPr>
          <w:p w:rsidR="00DD0B22" w:rsidRDefault="00DD0B22">
            <w:pPr>
              <w:pStyle w:val="ConsPlusNormal"/>
            </w:pPr>
            <w:r>
              <w:t>Председатель</w:t>
            </w:r>
            <w:proofErr w:type="gramStart"/>
            <w:r>
              <w:t xml:space="preserve"> </w:t>
            </w:r>
            <w:proofErr w:type="spellStart"/>
            <w:r>
              <w:t>К</w:t>
            </w:r>
            <w:proofErr w:type="gramEnd"/>
            <w:r>
              <w:t>онтрольно</w:t>
            </w:r>
            <w:proofErr w:type="spellEnd"/>
            <w:r>
              <w:t xml:space="preserve"> - счетной палаты города Красноярска в рамках непрограммных расходов </w:t>
            </w:r>
            <w:proofErr w:type="spellStart"/>
            <w:r>
              <w:t>Контрольно</w:t>
            </w:r>
            <w:proofErr w:type="spellEnd"/>
            <w:r>
              <w:t xml:space="preserve"> - счетной палаты города Красноярска</w:t>
            </w:r>
          </w:p>
        </w:tc>
        <w:tc>
          <w:tcPr>
            <w:tcW w:w="1587" w:type="dxa"/>
          </w:tcPr>
          <w:p w:rsidR="00DD0B22" w:rsidRDefault="00DD0B22">
            <w:pPr>
              <w:pStyle w:val="ConsPlusNormal"/>
              <w:jc w:val="center"/>
            </w:pPr>
            <w:r>
              <w:t>8210000250</w:t>
            </w:r>
          </w:p>
        </w:tc>
        <w:tc>
          <w:tcPr>
            <w:tcW w:w="1134" w:type="dxa"/>
          </w:tcPr>
          <w:p w:rsidR="00DD0B22" w:rsidRDefault="00DD0B22">
            <w:pPr>
              <w:pStyle w:val="ConsPlusNormal"/>
            </w:pPr>
          </w:p>
        </w:tc>
        <w:tc>
          <w:tcPr>
            <w:tcW w:w="1531" w:type="dxa"/>
          </w:tcPr>
          <w:p w:rsidR="00DD0B22" w:rsidRDefault="00DD0B22">
            <w:pPr>
              <w:pStyle w:val="ConsPlusNormal"/>
              <w:jc w:val="center"/>
            </w:pPr>
            <w:r>
              <w:t>1880,97</w:t>
            </w:r>
          </w:p>
        </w:tc>
      </w:tr>
      <w:tr w:rsidR="00DD0B22">
        <w:tc>
          <w:tcPr>
            <w:tcW w:w="907" w:type="dxa"/>
          </w:tcPr>
          <w:p w:rsidR="00DD0B22" w:rsidRDefault="00DD0B22">
            <w:pPr>
              <w:pStyle w:val="ConsPlusNormal"/>
            </w:pPr>
            <w:r>
              <w:t>831</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8210000250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1880,97</w:t>
            </w:r>
          </w:p>
        </w:tc>
      </w:tr>
      <w:tr w:rsidR="00DD0B22">
        <w:tc>
          <w:tcPr>
            <w:tcW w:w="907" w:type="dxa"/>
          </w:tcPr>
          <w:p w:rsidR="00DD0B22" w:rsidRDefault="00DD0B22">
            <w:pPr>
              <w:pStyle w:val="ConsPlusNormal"/>
            </w:pPr>
            <w:r>
              <w:t>832</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8210000250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1880,97</w:t>
            </w:r>
          </w:p>
        </w:tc>
      </w:tr>
      <w:tr w:rsidR="00DD0B22">
        <w:tc>
          <w:tcPr>
            <w:tcW w:w="907" w:type="dxa"/>
          </w:tcPr>
          <w:p w:rsidR="00DD0B22" w:rsidRDefault="00DD0B22">
            <w:pPr>
              <w:pStyle w:val="ConsPlusNormal"/>
            </w:pPr>
            <w:r>
              <w:t>833</w:t>
            </w:r>
          </w:p>
        </w:tc>
        <w:tc>
          <w:tcPr>
            <w:tcW w:w="4649" w:type="dxa"/>
          </w:tcPr>
          <w:p w:rsidR="00DD0B22" w:rsidRDefault="00DD0B22">
            <w:pPr>
              <w:pStyle w:val="ConsPlusNormal"/>
            </w:pPr>
            <w:r>
              <w:t>Непрограммные расходы Избирательной комиссии города Красноярска</w:t>
            </w:r>
          </w:p>
        </w:tc>
        <w:tc>
          <w:tcPr>
            <w:tcW w:w="1587" w:type="dxa"/>
          </w:tcPr>
          <w:p w:rsidR="00DD0B22" w:rsidRDefault="00DD0B22">
            <w:pPr>
              <w:pStyle w:val="ConsPlusNormal"/>
              <w:jc w:val="center"/>
            </w:pPr>
            <w:r>
              <w:t>8300000000</w:t>
            </w:r>
          </w:p>
        </w:tc>
        <w:tc>
          <w:tcPr>
            <w:tcW w:w="1134" w:type="dxa"/>
          </w:tcPr>
          <w:p w:rsidR="00DD0B22" w:rsidRDefault="00DD0B22">
            <w:pPr>
              <w:pStyle w:val="ConsPlusNormal"/>
            </w:pPr>
          </w:p>
        </w:tc>
        <w:tc>
          <w:tcPr>
            <w:tcW w:w="1531" w:type="dxa"/>
          </w:tcPr>
          <w:p w:rsidR="00DD0B22" w:rsidRDefault="00DD0B22">
            <w:pPr>
              <w:pStyle w:val="ConsPlusNormal"/>
              <w:jc w:val="center"/>
            </w:pPr>
            <w:r>
              <w:t>7563,62</w:t>
            </w:r>
          </w:p>
        </w:tc>
      </w:tr>
      <w:tr w:rsidR="00DD0B22">
        <w:tc>
          <w:tcPr>
            <w:tcW w:w="907" w:type="dxa"/>
          </w:tcPr>
          <w:p w:rsidR="00DD0B22" w:rsidRDefault="00DD0B22">
            <w:pPr>
              <w:pStyle w:val="ConsPlusNormal"/>
            </w:pPr>
            <w:r>
              <w:t>834</w:t>
            </w:r>
          </w:p>
        </w:tc>
        <w:tc>
          <w:tcPr>
            <w:tcW w:w="4649" w:type="dxa"/>
          </w:tcPr>
          <w:p w:rsidR="00DD0B22" w:rsidRDefault="00DD0B22">
            <w:pPr>
              <w:pStyle w:val="ConsPlusNormal"/>
            </w:pPr>
            <w:r>
              <w:t>Обеспечение деятельности Избирательной комиссии города Красноярска</w:t>
            </w:r>
          </w:p>
        </w:tc>
        <w:tc>
          <w:tcPr>
            <w:tcW w:w="1587" w:type="dxa"/>
          </w:tcPr>
          <w:p w:rsidR="00DD0B22" w:rsidRDefault="00DD0B22">
            <w:pPr>
              <w:pStyle w:val="ConsPlusNormal"/>
              <w:jc w:val="center"/>
            </w:pPr>
            <w:r>
              <w:t>8310000000</w:t>
            </w:r>
          </w:p>
        </w:tc>
        <w:tc>
          <w:tcPr>
            <w:tcW w:w="1134" w:type="dxa"/>
          </w:tcPr>
          <w:p w:rsidR="00DD0B22" w:rsidRDefault="00DD0B22">
            <w:pPr>
              <w:pStyle w:val="ConsPlusNormal"/>
            </w:pPr>
          </w:p>
        </w:tc>
        <w:tc>
          <w:tcPr>
            <w:tcW w:w="1531" w:type="dxa"/>
          </w:tcPr>
          <w:p w:rsidR="00DD0B22" w:rsidRDefault="00DD0B22">
            <w:pPr>
              <w:pStyle w:val="ConsPlusNormal"/>
              <w:jc w:val="center"/>
            </w:pPr>
            <w:r>
              <w:t>7563,62</w:t>
            </w:r>
          </w:p>
        </w:tc>
      </w:tr>
      <w:tr w:rsidR="00DD0B22">
        <w:tc>
          <w:tcPr>
            <w:tcW w:w="907" w:type="dxa"/>
          </w:tcPr>
          <w:p w:rsidR="00DD0B22" w:rsidRDefault="00DD0B22">
            <w:pPr>
              <w:pStyle w:val="ConsPlusNormal"/>
            </w:pPr>
            <w:r>
              <w:t>835</w:t>
            </w:r>
          </w:p>
        </w:tc>
        <w:tc>
          <w:tcPr>
            <w:tcW w:w="4649"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Избирательной комиссии города Красноярска</w:t>
            </w:r>
          </w:p>
        </w:tc>
        <w:tc>
          <w:tcPr>
            <w:tcW w:w="1587" w:type="dxa"/>
          </w:tcPr>
          <w:p w:rsidR="00DD0B22" w:rsidRDefault="00DD0B22">
            <w:pPr>
              <w:pStyle w:val="ConsPlusNormal"/>
              <w:jc w:val="center"/>
            </w:pPr>
            <w:r>
              <w:t>8310000210</w:t>
            </w:r>
          </w:p>
        </w:tc>
        <w:tc>
          <w:tcPr>
            <w:tcW w:w="1134" w:type="dxa"/>
          </w:tcPr>
          <w:p w:rsidR="00DD0B22" w:rsidRDefault="00DD0B22">
            <w:pPr>
              <w:pStyle w:val="ConsPlusNormal"/>
            </w:pPr>
          </w:p>
        </w:tc>
        <w:tc>
          <w:tcPr>
            <w:tcW w:w="1531" w:type="dxa"/>
          </w:tcPr>
          <w:p w:rsidR="00DD0B22" w:rsidRDefault="00DD0B22">
            <w:pPr>
              <w:pStyle w:val="ConsPlusNormal"/>
              <w:jc w:val="center"/>
            </w:pPr>
            <w:r>
              <w:t>4417,84</w:t>
            </w:r>
          </w:p>
        </w:tc>
      </w:tr>
      <w:tr w:rsidR="00DD0B22">
        <w:tc>
          <w:tcPr>
            <w:tcW w:w="907" w:type="dxa"/>
          </w:tcPr>
          <w:p w:rsidR="00DD0B22" w:rsidRDefault="00DD0B22">
            <w:pPr>
              <w:pStyle w:val="ConsPlusNormal"/>
            </w:pPr>
            <w:r>
              <w:t>836</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8310000210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3702,88</w:t>
            </w:r>
          </w:p>
        </w:tc>
      </w:tr>
      <w:tr w:rsidR="00DD0B22">
        <w:tc>
          <w:tcPr>
            <w:tcW w:w="907" w:type="dxa"/>
          </w:tcPr>
          <w:p w:rsidR="00DD0B22" w:rsidRDefault="00DD0B22">
            <w:pPr>
              <w:pStyle w:val="ConsPlusNormal"/>
            </w:pPr>
            <w:r>
              <w:t>837</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8310000210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3702,88</w:t>
            </w:r>
          </w:p>
        </w:tc>
      </w:tr>
      <w:tr w:rsidR="00DD0B22">
        <w:tc>
          <w:tcPr>
            <w:tcW w:w="907" w:type="dxa"/>
          </w:tcPr>
          <w:p w:rsidR="00DD0B22" w:rsidRDefault="00DD0B22">
            <w:pPr>
              <w:pStyle w:val="ConsPlusNormal"/>
            </w:pPr>
            <w:r>
              <w:t>838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8310000210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714,94</w:t>
            </w:r>
          </w:p>
        </w:tc>
      </w:tr>
      <w:tr w:rsidR="00DD0B22">
        <w:tc>
          <w:tcPr>
            <w:tcW w:w="907" w:type="dxa"/>
          </w:tcPr>
          <w:p w:rsidR="00DD0B22" w:rsidRDefault="00DD0B22">
            <w:pPr>
              <w:pStyle w:val="ConsPlusNormal"/>
            </w:pPr>
            <w:r>
              <w:t>839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8310000210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714,94</w:t>
            </w:r>
          </w:p>
        </w:tc>
      </w:tr>
      <w:tr w:rsidR="00DD0B22">
        <w:tc>
          <w:tcPr>
            <w:tcW w:w="907" w:type="dxa"/>
          </w:tcPr>
          <w:p w:rsidR="00DD0B22" w:rsidRDefault="00DD0B22">
            <w:pPr>
              <w:pStyle w:val="ConsPlusNormal"/>
            </w:pPr>
            <w:r>
              <w:t>840</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8310000210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0,02</w:t>
            </w:r>
          </w:p>
        </w:tc>
      </w:tr>
      <w:tr w:rsidR="00DD0B22">
        <w:tc>
          <w:tcPr>
            <w:tcW w:w="907" w:type="dxa"/>
          </w:tcPr>
          <w:p w:rsidR="00DD0B22" w:rsidRDefault="00DD0B22">
            <w:pPr>
              <w:pStyle w:val="ConsPlusNormal"/>
            </w:pPr>
            <w:r>
              <w:t>841</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8310000210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0,02</w:t>
            </w:r>
          </w:p>
        </w:tc>
      </w:tr>
      <w:tr w:rsidR="00DD0B22">
        <w:tc>
          <w:tcPr>
            <w:tcW w:w="907" w:type="dxa"/>
          </w:tcPr>
          <w:p w:rsidR="00DD0B22" w:rsidRDefault="00DD0B22">
            <w:pPr>
              <w:pStyle w:val="ConsPlusNormal"/>
            </w:pPr>
            <w:r>
              <w:t>842</w:t>
            </w:r>
          </w:p>
        </w:tc>
        <w:tc>
          <w:tcPr>
            <w:tcW w:w="4649" w:type="dxa"/>
          </w:tcPr>
          <w:p w:rsidR="00DD0B22" w:rsidRDefault="00DD0B22">
            <w:pPr>
              <w:pStyle w:val="ConsPlusNormal"/>
            </w:pPr>
            <w:r>
              <w:t>Члены избирательной комиссии муниципального образования в рамках непрограммных расходов Избирательной комиссии города Красноярска</w:t>
            </w:r>
          </w:p>
        </w:tc>
        <w:tc>
          <w:tcPr>
            <w:tcW w:w="1587" w:type="dxa"/>
          </w:tcPr>
          <w:p w:rsidR="00DD0B22" w:rsidRDefault="00DD0B22">
            <w:pPr>
              <w:pStyle w:val="ConsPlusNormal"/>
              <w:jc w:val="center"/>
            </w:pPr>
            <w:r>
              <w:t>8310000260</w:t>
            </w:r>
          </w:p>
        </w:tc>
        <w:tc>
          <w:tcPr>
            <w:tcW w:w="1134" w:type="dxa"/>
          </w:tcPr>
          <w:p w:rsidR="00DD0B22" w:rsidRDefault="00DD0B22">
            <w:pPr>
              <w:pStyle w:val="ConsPlusNormal"/>
            </w:pPr>
          </w:p>
        </w:tc>
        <w:tc>
          <w:tcPr>
            <w:tcW w:w="1531" w:type="dxa"/>
          </w:tcPr>
          <w:p w:rsidR="00DD0B22" w:rsidRDefault="00DD0B22">
            <w:pPr>
              <w:pStyle w:val="ConsPlusNormal"/>
              <w:jc w:val="center"/>
            </w:pPr>
            <w:r>
              <w:t>2912,77</w:t>
            </w:r>
          </w:p>
        </w:tc>
      </w:tr>
      <w:tr w:rsidR="00DD0B22">
        <w:tc>
          <w:tcPr>
            <w:tcW w:w="907" w:type="dxa"/>
          </w:tcPr>
          <w:p w:rsidR="00DD0B22" w:rsidRDefault="00DD0B22">
            <w:pPr>
              <w:pStyle w:val="ConsPlusNormal"/>
            </w:pPr>
            <w:r>
              <w:t>843</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8310000260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2912,77</w:t>
            </w:r>
          </w:p>
        </w:tc>
      </w:tr>
      <w:tr w:rsidR="00DD0B22">
        <w:tc>
          <w:tcPr>
            <w:tcW w:w="907" w:type="dxa"/>
          </w:tcPr>
          <w:p w:rsidR="00DD0B22" w:rsidRDefault="00DD0B22">
            <w:pPr>
              <w:pStyle w:val="ConsPlusNormal"/>
            </w:pPr>
            <w:r>
              <w:t>844</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8310000260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2912,77</w:t>
            </w:r>
          </w:p>
        </w:tc>
      </w:tr>
      <w:tr w:rsidR="00DD0B22">
        <w:tc>
          <w:tcPr>
            <w:tcW w:w="907" w:type="dxa"/>
          </w:tcPr>
          <w:p w:rsidR="00DD0B22" w:rsidRDefault="00DD0B22">
            <w:pPr>
              <w:pStyle w:val="ConsPlusNormal"/>
            </w:pPr>
            <w:r>
              <w:t>845</w:t>
            </w:r>
          </w:p>
        </w:tc>
        <w:tc>
          <w:tcPr>
            <w:tcW w:w="4649" w:type="dxa"/>
          </w:tcPr>
          <w:p w:rsidR="00DD0B22" w:rsidRDefault="00DD0B22">
            <w:pPr>
              <w:pStyle w:val="ConsPlusNormal"/>
            </w:pPr>
            <w:r>
              <w:t>Выполнение прочих обязательств государства в рамках непрограммных расходов Избирательной комиссии города Красноярска</w:t>
            </w:r>
          </w:p>
        </w:tc>
        <w:tc>
          <w:tcPr>
            <w:tcW w:w="1587" w:type="dxa"/>
          </w:tcPr>
          <w:p w:rsidR="00DD0B22" w:rsidRDefault="00DD0B22">
            <w:pPr>
              <w:pStyle w:val="ConsPlusNormal"/>
              <w:jc w:val="center"/>
            </w:pPr>
            <w:r>
              <w:t>8310088210</w:t>
            </w:r>
          </w:p>
        </w:tc>
        <w:tc>
          <w:tcPr>
            <w:tcW w:w="1134" w:type="dxa"/>
          </w:tcPr>
          <w:p w:rsidR="00DD0B22" w:rsidRDefault="00DD0B22">
            <w:pPr>
              <w:pStyle w:val="ConsPlusNormal"/>
            </w:pPr>
          </w:p>
        </w:tc>
        <w:tc>
          <w:tcPr>
            <w:tcW w:w="1531" w:type="dxa"/>
          </w:tcPr>
          <w:p w:rsidR="00DD0B22" w:rsidRDefault="00DD0B22">
            <w:pPr>
              <w:pStyle w:val="ConsPlusNormal"/>
              <w:jc w:val="center"/>
            </w:pPr>
            <w:r>
              <w:t>233,01</w:t>
            </w:r>
          </w:p>
        </w:tc>
      </w:tr>
      <w:tr w:rsidR="00DD0B22">
        <w:tc>
          <w:tcPr>
            <w:tcW w:w="907" w:type="dxa"/>
          </w:tcPr>
          <w:p w:rsidR="00DD0B22" w:rsidRDefault="00DD0B22">
            <w:pPr>
              <w:pStyle w:val="ConsPlusNormal"/>
            </w:pPr>
            <w:r>
              <w:t>846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8310088210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233,01</w:t>
            </w:r>
          </w:p>
        </w:tc>
      </w:tr>
      <w:tr w:rsidR="00DD0B22">
        <w:tc>
          <w:tcPr>
            <w:tcW w:w="907" w:type="dxa"/>
          </w:tcPr>
          <w:p w:rsidR="00DD0B22" w:rsidRDefault="00DD0B22">
            <w:pPr>
              <w:pStyle w:val="ConsPlusNormal"/>
            </w:pPr>
            <w:r>
              <w:t>847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8310088210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233,01</w:t>
            </w:r>
          </w:p>
        </w:tc>
      </w:tr>
      <w:tr w:rsidR="00DD0B22">
        <w:tc>
          <w:tcPr>
            <w:tcW w:w="907" w:type="dxa"/>
          </w:tcPr>
          <w:p w:rsidR="00DD0B22" w:rsidRDefault="00DD0B22">
            <w:pPr>
              <w:pStyle w:val="ConsPlusNormal"/>
            </w:pPr>
            <w:r>
              <w:t>848</w:t>
            </w:r>
          </w:p>
        </w:tc>
        <w:tc>
          <w:tcPr>
            <w:tcW w:w="4649" w:type="dxa"/>
          </w:tcPr>
          <w:p w:rsidR="00DD0B22" w:rsidRDefault="00DD0B22">
            <w:pPr>
              <w:pStyle w:val="ConsPlusNormal"/>
            </w:pPr>
            <w:r>
              <w:t>Непрограммные расходы администрации города Красноярска</w:t>
            </w:r>
          </w:p>
        </w:tc>
        <w:tc>
          <w:tcPr>
            <w:tcW w:w="1587" w:type="dxa"/>
          </w:tcPr>
          <w:p w:rsidR="00DD0B22" w:rsidRDefault="00DD0B22">
            <w:pPr>
              <w:pStyle w:val="ConsPlusNormal"/>
              <w:jc w:val="center"/>
            </w:pPr>
            <w:r>
              <w:t>8400000000</w:t>
            </w:r>
          </w:p>
        </w:tc>
        <w:tc>
          <w:tcPr>
            <w:tcW w:w="1134" w:type="dxa"/>
          </w:tcPr>
          <w:p w:rsidR="00DD0B22" w:rsidRDefault="00DD0B22">
            <w:pPr>
              <w:pStyle w:val="ConsPlusNormal"/>
            </w:pPr>
          </w:p>
        </w:tc>
        <w:tc>
          <w:tcPr>
            <w:tcW w:w="1531" w:type="dxa"/>
          </w:tcPr>
          <w:p w:rsidR="00DD0B22" w:rsidRDefault="00DD0B22">
            <w:pPr>
              <w:pStyle w:val="ConsPlusNormal"/>
              <w:jc w:val="center"/>
            </w:pPr>
            <w:r>
              <w:t>578021,86</w:t>
            </w:r>
          </w:p>
        </w:tc>
      </w:tr>
      <w:tr w:rsidR="00DD0B22">
        <w:tc>
          <w:tcPr>
            <w:tcW w:w="907" w:type="dxa"/>
          </w:tcPr>
          <w:p w:rsidR="00DD0B22" w:rsidRDefault="00DD0B22">
            <w:pPr>
              <w:pStyle w:val="ConsPlusNormal"/>
            </w:pPr>
            <w:r>
              <w:t>849</w:t>
            </w:r>
          </w:p>
        </w:tc>
        <w:tc>
          <w:tcPr>
            <w:tcW w:w="4649" w:type="dxa"/>
          </w:tcPr>
          <w:p w:rsidR="00DD0B22" w:rsidRDefault="00DD0B22">
            <w:pPr>
              <w:pStyle w:val="ConsPlusNormal"/>
            </w:pPr>
            <w:r>
              <w:t>Обеспечение деятельности администрации города Красноярска</w:t>
            </w:r>
          </w:p>
        </w:tc>
        <w:tc>
          <w:tcPr>
            <w:tcW w:w="1587" w:type="dxa"/>
          </w:tcPr>
          <w:p w:rsidR="00DD0B22" w:rsidRDefault="00DD0B22">
            <w:pPr>
              <w:pStyle w:val="ConsPlusNormal"/>
              <w:jc w:val="center"/>
            </w:pPr>
            <w:r>
              <w:t>8410000000</w:t>
            </w:r>
          </w:p>
        </w:tc>
        <w:tc>
          <w:tcPr>
            <w:tcW w:w="1134" w:type="dxa"/>
          </w:tcPr>
          <w:p w:rsidR="00DD0B22" w:rsidRDefault="00DD0B22">
            <w:pPr>
              <w:pStyle w:val="ConsPlusNormal"/>
            </w:pPr>
          </w:p>
        </w:tc>
        <w:tc>
          <w:tcPr>
            <w:tcW w:w="1531" w:type="dxa"/>
          </w:tcPr>
          <w:p w:rsidR="00DD0B22" w:rsidRDefault="00DD0B22">
            <w:pPr>
              <w:pStyle w:val="ConsPlusNormal"/>
              <w:jc w:val="center"/>
            </w:pPr>
            <w:r>
              <w:t>578021,86</w:t>
            </w:r>
          </w:p>
        </w:tc>
      </w:tr>
      <w:tr w:rsidR="00DD0B22">
        <w:tc>
          <w:tcPr>
            <w:tcW w:w="907" w:type="dxa"/>
          </w:tcPr>
          <w:p w:rsidR="00DD0B22" w:rsidRDefault="00DD0B22">
            <w:pPr>
              <w:pStyle w:val="ConsPlusNormal"/>
            </w:pPr>
            <w:r>
              <w:t>850</w:t>
            </w:r>
          </w:p>
        </w:tc>
        <w:tc>
          <w:tcPr>
            <w:tcW w:w="4649"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587" w:type="dxa"/>
          </w:tcPr>
          <w:p w:rsidR="00DD0B22" w:rsidRDefault="00DD0B22">
            <w:pPr>
              <w:pStyle w:val="ConsPlusNormal"/>
              <w:jc w:val="center"/>
            </w:pPr>
            <w:r>
              <w:t>8410000210</w:t>
            </w:r>
          </w:p>
        </w:tc>
        <w:tc>
          <w:tcPr>
            <w:tcW w:w="1134" w:type="dxa"/>
          </w:tcPr>
          <w:p w:rsidR="00DD0B22" w:rsidRDefault="00DD0B22">
            <w:pPr>
              <w:pStyle w:val="ConsPlusNormal"/>
            </w:pPr>
          </w:p>
        </w:tc>
        <w:tc>
          <w:tcPr>
            <w:tcW w:w="1531" w:type="dxa"/>
          </w:tcPr>
          <w:p w:rsidR="00DD0B22" w:rsidRDefault="00DD0B22">
            <w:pPr>
              <w:pStyle w:val="ConsPlusNormal"/>
              <w:jc w:val="center"/>
            </w:pPr>
            <w:r>
              <w:t>514273,81</w:t>
            </w:r>
          </w:p>
        </w:tc>
      </w:tr>
      <w:tr w:rsidR="00DD0B22">
        <w:tc>
          <w:tcPr>
            <w:tcW w:w="907" w:type="dxa"/>
          </w:tcPr>
          <w:p w:rsidR="00DD0B22" w:rsidRDefault="00DD0B22">
            <w:pPr>
              <w:pStyle w:val="ConsPlusNormal"/>
            </w:pPr>
            <w:r>
              <w:t>851</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8410000210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337560,22</w:t>
            </w:r>
          </w:p>
        </w:tc>
      </w:tr>
      <w:tr w:rsidR="00DD0B22">
        <w:tc>
          <w:tcPr>
            <w:tcW w:w="907" w:type="dxa"/>
          </w:tcPr>
          <w:p w:rsidR="00DD0B22" w:rsidRDefault="00DD0B22">
            <w:pPr>
              <w:pStyle w:val="ConsPlusNormal"/>
            </w:pPr>
            <w:r>
              <w:t>852</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8410000210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337560,22</w:t>
            </w:r>
          </w:p>
        </w:tc>
      </w:tr>
      <w:tr w:rsidR="00DD0B22">
        <w:tc>
          <w:tcPr>
            <w:tcW w:w="907" w:type="dxa"/>
          </w:tcPr>
          <w:p w:rsidR="00DD0B22" w:rsidRDefault="00DD0B22">
            <w:pPr>
              <w:pStyle w:val="ConsPlusNormal"/>
            </w:pPr>
            <w:r>
              <w:t>853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170660,69</w:t>
            </w:r>
          </w:p>
        </w:tc>
      </w:tr>
      <w:tr w:rsidR="00DD0B22">
        <w:tc>
          <w:tcPr>
            <w:tcW w:w="907" w:type="dxa"/>
          </w:tcPr>
          <w:p w:rsidR="00DD0B22" w:rsidRDefault="00DD0B22">
            <w:pPr>
              <w:pStyle w:val="ConsPlusNormal"/>
            </w:pPr>
            <w:r>
              <w:t>854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170660,69</w:t>
            </w:r>
          </w:p>
        </w:tc>
      </w:tr>
      <w:tr w:rsidR="00DD0B22">
        <w:tc>
          <w:tcPr>
            <w:tcW w:w="907" w:type="dxa"/>
          </w:tcPr>
          <w:p w:rsidR="00DD0B22" w:rsidRDefault="00DD0B22">
            <w:pPr>
              <w:pStyle w:val="ConsPlusNormal"/>
            </w:pPr>
            <w:r>
              <w:t>855</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8410000210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6052,90</w:t>
            </w:r>
          </w:p>
        </w:tc>
      </w:tr>
      <w:tr w:rsidR="00DD0B22">
        <w:tc>
          <w:tcPr>
            <w:tcW w:w="907" w:type="dxa"/>
          </w:tcPr>
          <w:p w:rsidR="00DD0B22" w:rsidRDefault="00DD0B22">
            <w:pPr>
              <w:pStyle w:val="ConsPlusNormal"/>
            </w:pPr>
            <w:r>
              <w:t>856</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8410000210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5702,20</w:t>
            </w:r>
          </w:p>
        </w:tc>
      </w:tr>
      <w:tr w:rsidR="00DD0B22">
        <w:tc>
          <w:tcPr>
            <w:tcW w:w="907" w:type="dxa"/>
          </w:tcPr>
          <w:p w:rsidR="00DD0B22" w:rsidRDefault="00DD0B22">
            <w:pPr>
              <w:pStyle w:val="ConsPlusNormal"/>
            </w:pPr>
            <w:r>
              <w:t>857</w:t>
            </w:r>
          </w:p>
        </w:tc>
        <w:tc>
          <w:tcPr>
            <w:tcW w:w="4649" w:type="dxa"/>
          </w:tcPr>
          <w:p w:rsidR="00DD0B22" w:rsidRDefault="00DD0B22">
            <w:pPr>
              <w:pStyle w:val="ConsPlusNormal"/>
            </w:pPr>
            <w:r>
              <w:t>Предоставление платежей, взносов, безвозмездных перечислений субъектам международного права</w:t>
            </w:r>
          </w:p>
        </w:tc>
        <w:tc>
          <w:tcPr>
            <w:tcW w:w="1587" w:type="dxa"/>
          </w:tcPr>
          <w:p w:rsidR="00DD0B22" w:rsidRDefault="00DD0B22">
            <w:pPr>
              <w:pStyle w:val="ConsPlusNormal"/>
              <w:jc w:val="center"/>
            </w:pPr>
            <w:r>
              <w:t>8410000210</w:t>
            </w:r>
          </w:p>
        </w:tc>
        <w:tc>
          <w:tcPr>
            <w:tcW w:w="1134" w:type="dxa"/>
          </w:tcPr>
          <w:p w:rsidR="00DD0B22" w:rsidRDefault="00DD0B22">
            <w:pPr>
              <w:pStyle w:val="ConsPlusNormal"/>
              <w:jc w:val="center"/>
            </w:pPr>
            <w:r>
              <w:t>860</w:t>
            </w:r>
          </w:p>
        </w:tc>
        <w:tc>
          <w:tcPr>
            <w:tcW w:w="1531" w:type="dxa"/>
          </w:tcPr>
          <w:p w:rsidR="00DD0B22" w:rsidRDefault="00DD0B22">
            <w:pPr>
              <w:pStyle w:val="ConsPlusNormal"/>
              <w:jc w:val="center"/>
            </w:pPr>
            <w:r>
              <w:t>350,70</w:t>
            </w:r>
          </w:p>
        </w:tc>
      </w:tr>
      <w:tr w:rsidR="00DD0B22">
        <w:tc>
          <w:tcPr>
            <w:tcW w:w="907" w:type="dxa"/>
          </w:tcPr>
          <w:p w:rsidR="00DD0B22" w:rsidRDefault="00DD0B22">
            <w:pPr>
              <w:pStyle w:val="ConsPlusNormal"/>
            </w:pPr>
            <w:r>
              <w:t>858</w:t>
            </w:r>
          </w:p>
        </w:tc>
        <w:tc>
          <w:tcPr>
            <w:tcW w:w="4649" w:type="dxa"/>
          </w:tcPr>
          <w:p w:rsidR="00DD0B22" w:rsidRDefault="00DD0B22">
            <w:pPr>
              <w:pStyle w:val="ConsPlusNormal"/>
            </w:pPr>
            <w:r>
              <w:t>Глава муниципального образования в рамках непрограммных расходов администрации города Красноярска</w:t>
            </w:r>
          </w:p>
        </w:tc>
        <w:tc>
          <w:tcPr>
            <w:tcW w:w="1587" w:type="dxa"/>
          </w:tcPr>
          <w:p w:rsidR="00DD0B22" w:rsidRDefault="00DD0B22">
            <w:pPr>
              <w:pStyle w:val="ConsPlusNormal"/>
              <w:jc w:val="center"/>
            </w:pPr>
            <w:r>
              <w:t>8410000220</w:t>
            </w:r>
          </w:p>
        </w:tc>
        <w:tc>
          <w:tcPr>
            <w:tcW w:w="1134" w:type="dxa"/>
          </w:tcPr>
          <w:p w:rsidR="00DD0B22" w:rsidRDefault="00DD0B22">
            <w:pPr>
              <w:pStyle w:val="ConsPlusNormal"/>
            </w:pPr>
          </w:p>
        </w:tc>
        <w:tc>
          <w:tcPr>
            <w:tcW w:w="1531" w:type="dxa"/>
          </w:tcPr>
          <w:p w:rsidR="00DD0B22" w:rsidRDefault="00DD0B22">
            <w:pPr>
              <w:pStyle w:val="ConsPlusNormal"/>
              <w:jc w:val="center"/>
            </w:pPr>
            <w:r>
              <w:t>2585,56</w:t>
            </w:r>
          </w:p>
        </w:tc>
      </w:tr>
      <w:tr w:rsidR="00DD0B22">
        <w:tc>
          <w:tcPr>
            <w:tcW w:w="907" w:type="dxa"/>
          </w:tcPr>
          <w:p w:rsidR="00DD0B22" w:rsidRDefault="00DD0B22">
            <w:pPr>
              <w:pStyle w:val="ConsPlusNormal"/>
            </w:pPr>
            <w:r>
              <w:t>859</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8410000220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2585,56</w:t>
            </w:r>
          </w:p>
        </w:tc>
      </w:tr>
      <w:tr w:rsidR="00DD0B22">
        <w:tc>
          <w:tcPr>
            <w:tcW w:w="907" w:type="dxa"/>
          </w:tcPr>
          <w:p w:rsidR="00DD0B22" w:rsidRDefault="00DD0B22">
            <w:pPr>
              <w:pStyle w:val="ConsPlusNormal"/>
            </w:pPr>
            <w:r>
              <w:t>860</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8410000220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2585,56</w:t>
            </w:r>
          </w:p>
        </w:tc>
      </w:tr>
      <w:tr w:rsidR="00DD0B22">
        <w:tc>
          <w:tcPr>
            <w:tcW w:w="907" w:type="dxa"/>
          </w:tcPr>
          <w:p w:rsidR="00DD0B22" w:rsidRDefault="00DD0B22">
            <w:pPr>
              <w:pStyle w:val="ConsPlusNormal"/>
            </w:pPr>
            <w:r>
              <w:t>861</w:t>
            </w:r>
          </w:p>
        </w:tc>
        <w:tc>
          <w:tcPr>
            <w:tcW w:w="4649" w:type="dxa"/>
          </w:tcPr>
          <w:p w:rsidR="00DD0B22" w:rsidRDefault="00DD0B22">
            <w:pPr>
              <w:pStyle w:val="ConsPlusNormal"/>
            </w:pPr>
            <w:r>
              <w:t>Обеспечение муниципальных учреждений в рамках непрограммных расходов администрации города Красноярска</w:t>
            </w:r>
          </w:p>
        </w:tc>
        <w:tc>
          <w:tcPr>
            <w:tcW w:w="1587" w:type="dxa"/>
          </w:tcPr>
          <w:p w:rsidR="00DD0B22" w:rsidRDefault="00DD0B22">
            <w:pPr>
              <w:pStyle w:val="ConsPlusNormal"/>
              <w:jc w:val="center"/>
            </w:pPr>
            <w:r>
              <w:t>8410000610</w:t>
            </w:r>
          </w:p>
        </w:tc>
        <w:tc>
          <w:tcPr>
            <w:tcW w:w="1134" w:type="dxa"/>
          </w:tcPr>
          <w:p w:rsidR="00DD0B22" w:rsidRDefault="00DD0B22">
            <w:pPr>
              <w:pStyle w:val="ConsPlusNormal"/>
            </w:pPr>
          </w:p>
        </w:tc>
        <w:tc>
          <w:tcPr>
            <w:tcW w:w="1531" w:type="dxa"/>
          </w:tcPr>
          <w:p w:rsidR="00DD0B22" w:rsidRDefault="00DD0B22">
            <w:pPr>
              <w:pStyle w:val="ConsPlusNormal"/>
              <w:jc w:val="center"/>
            </w:pPr>
            <w:r>
              <w:t>23589,88</w:t>
            </w:r>
          </w:p>
        </w:tc>
      </w:tr>
      <w:tr w:rsidR="00DD0B22">
        <w:tc>
          <w:tcPr>
            <w:tcW w:w="907" w:type="dxa"/>
          </w:tcPr>
          <w:p w:rsidR="00DD0B22" w:rsidRDefault="00DD0B22">
            <w:pPr>
              <w:pStyle w:val="ConsPlusNormal"/>
            </w:pPr>
            <w:r>
              <w:t>862</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8410000610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19669,45</w:t>
            </w:r>
          </w:p>
        </w:tc>
      </w:tr>
      <w:tr w:rsidR="00DD0B22">
        <w:tc>
          <w:tcPr>
            <w:tcW w:w="907" w:type="dxa"/>
          </w:tcPr>
          <w:p w:rsidR="00DD0B22" w:rsidRDefault="00DD0B22">
            <w:pPr>
              <w:pStyle w:val="ConsPlusNormal"/>
            </w:pPr>
            <w:r>
              <w:t>863</w:t>
            </w:r>
          </w:p>
        </w:tc>
        <w:tc>
          <w:tcPr>
            <w:tcW w:w="4649" w:type="dxa"/>
          </w:tcPr>
          <w:p w:rsidR="00DD0B22" w:rsidRDefault="00DD0B22">
            <w:pPr>
              <w:pStyle w:val="ConsPlusNormal"/>
            </w:pPr>
            <w:r>
              <w:t>Расходы на выплаты персоналу казенных учреждений</w:t>
            </w:r>
          </w:p>
        </w:tc>
        <w:tc>
          <w:tcPr>
            <w:tcW w:w="1587" w:type="dxa"/>
          </w:tcPr>
          <w:p w:rsidR="00DD0B22" w:rsidRDefault="00DD0B22">
            <w:pPr>
              <w:pStyle w:val="ConsPlusNormal"/>
              <w:jc w:val="center"/>
            </w:pPr>
            <w:r>
              <w:t>8410000610</w:t>
            </w:r>
          </w:p>
        </w:tc>
        <w:tc>
          <w:tcPr>
            <w:tcW w:w="1134" w:type="dxa"/>
          </w:tcPr>
          <w:p w:rsidR="00DD0B22" w:rsidRDefault="00DD0B22">
            <w:pPr>
              <w:pStyle w:val="ConsPlusNormal"/>
              <w:jc w:val="center"/>
            </w:pPr>
            <w:r>
              <w:t>110</w:t>
            </w:r>
          </w:p>
        </w:tc>
        <w:tc>
          <w:tcPr>
            <w:tcW w:w="1531" w:type="dxa"/>
          </w:tcPr>
          <w:p w:rsidR="00DD0B22" w:rsidRDefault="00DD0B22">
            <w:pPr>
              <w:pStyle w:val="ConsPlusNormal"/>
              <w:jc w:val="center"/>
            </w:pPr>
            <w:r>
              <w:t>19669,45</w:t>
            </w:r>
          </w:p>
        </w:tc>
      </w:tr>
      <w:tr w:rsidR="00DD0B22">
        <w:tc>
          <w:tcPr>
            <w:tcW w:w="907" w:type="dxa"/>
          </w:tcPr>
          <w:p w:rsidR="00DD0B22" w:rsidRDefault="00DD0B22">
            <w:pPr>
              <w:pStyle w:val="ConsPlusNormal"/>
            </w:pPr>
            <w:r>
              <w:t>864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8410000610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3914,43</w:t>
            </w:r>
          </w:p>
        </w:tc>
      </w:tr>
      <w:tr w:rsidR="00DD0B22">
        <w:tc>
          <w:tcPr>
            <w:tcW w:w="907" w:type="dxa"/>
          </w:tcPr>
          <w:p w:rsidR="00DD0B22" w:rsidRDefault="00DD0B22">
            <w:pPr>
              <w:pStyle w:val="ConsPlusNormal"/>
            </w:pPr>
            <w:r>
              <w:t>865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8410000610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3914,43</w:t>
            </w:r>
          </w:p>
        </w:tc>
      </w:tr>
      <w:tr w:rsidR="00DD0B22">
        <w:tc>
          <w:tcPr>
            <w:tcW w:w="907" w:type="dxa"/>
          </w:tcPr>
          <w:p w:rsidR="00DD0B22" w:rsidRDefault="00DD0B22">
            <w:pPr>
              <w:pStyle w:val="ConsPlusNormal"/>
            </w:pPr>
            <w:r>
              <w:t>866</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8410000610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6,00</w:t>
            </w:r>
          </w:p>
        </w:tc>
      </w:tr>
      <w:tr w:rsidR="00DD0B22">
        <w:tc>
          <w:tcPr>
            <w:tcW w:w="907" w:type="dxa"/>
          </w:tcPr>
          <w:p w:rsidR="00DD0B22" w:rsidRDefault="00DD0B22">
            <w:pPr>
              <w:pStyle w:val="ConsPlusNormal"/>
            </w:pPr>
            <w:r>
              <w:t>867</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8410000610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6,00</w:t>
            </w:r>
          </w:p>
        </w:tc>
      </w:tr>
      <w:tr w:rsidR="00DD0B22">
        <w:tc>
          <w:tcPr>
            <w:tcW w:w="907" w:type="dxa"/>
          </w:tcPr>
          <w:p w:rsidR="00DD0B22" w:rsidRDefault="00DD0B22">
            <w:pPr>
              <w:pStyle w:val="ConsPlusNormal"/>
            </w:pPr>
            <w:r>
              <w:t>868</w:t>
            </w:r>
          </w:p>
        </w:tc>
        <w:tc>
          <w:tcPr>
            <w:tcW w:w="4649" w:type="dxa"/>
          </w:tcPr>
          <w:p w:rsidR="00DD0B22" w:rsidRDefault="00DD0B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587" w:type="dxa"/>
          </w:tcPr>
          <w:p w:rsidR="00DD0B22" w:rsidRDefault="00DD0B22">
            <w:pPr>
              <w:pStyle w:val="ConsPlusNormal"/>
              <w:jc w:val="center"/>
            </w:pPr>
            <w:r>
              <w:t>8410051200</w:t>
            </w:r>
          </w:p>
        </w:tc>
        <w:tc>
          <w:tcPr>
            <w:tcW w:w="1134" w:type="dxa"/>
          </w:tcPr>
          <w:p w:rsidR="00DD0B22" w:rsidRDefault="00DD0B22">
            <w:pPr>
              <w:pStyle w:val="ConsPlusNormal"/>
            </w:pPr>
          </w:p>
        </w:tc>
        <w:tc>
          <w:tcPr>
            <w:tcW w:w="1531" w:type="dxa"/>
          </w:tcPr>
          <w:p w:rsidR="00DD0B22" w:rsidRDefault="00DD0B22">
            <w:pPr>
              <w:pStyle w:val="ConsPlusNormal"/>
              <w:jc w:val="center"/>
            </w:pPr>
            <w:r>
              <w:t>137,37</w:t>
            </w:r>
          </w:p>
        </w:tc>
      </w:tr>
      <w:tr w:rsidR="00DD0B22">
        <w:tc>
          <w:tcPr>
            <w:tcW w:w="907" w:type="dxa"/>
          </w:tcPr>
          <w:p w:rsidR="00DD0B22" w:rsidRDefault="00DD0B22">
            <w:pPr>
              <w:pStyle w:val="ConsPlusNormal"/>
            </w:pPr>
            <w:r>
              <w:t>869</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8410051200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137,37</w:t>
            </w:r>
          </w:p>
        </w:tc>
      </w:tr>
      <w:tr w:rsidR="00DD0B22">
        <w:tc>
          <w:tcPr>
            <w:tcW w:w="907" w:type="dxa"/>
          </w:tcPr>
          <w:p w:rsidR="00DD0B22" w:rsidRDefault="00DD0B22">
            <w:pPr>
              <w:pStyle w:val="ConsPlusNormal"/>
            </w:pPr>
            <w:r>
              <w:t>870</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8410051200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137,37</w:t>
            </w:r>
          </w:p>
        </w:tc>
      </w:tr>
      <w:tr w:rsidR="00DD0B22">
        <w:tc>
          <w:tcPr>
            <w:tcW w:w="907" w:type="dxa"/>
          </w:tcPr>
          <w:p w:rsidR="00DD0B22" w:rsidRDefault="00DD0B22">
            <w:pPr>
              <w:pStyle w:val="ConsPlusNormal"/>
            </w:pPr>
            <w:r>
              <w:t>871</w:t>
            </w:r>
          </w:p>
        </w:tc>
        <w:tc>
          <w:tcPr>
            <w:tcW w:w="4649" w:type="dxa"/>
          </w:tcPr>
          <w:p w:rsidR="00DD0B22" w:rsidRDefault="00DD0B22">
            <w:pPr>
              <w:pStyle w:val="ConsPlusNormal"/>
            </w:pPr>
            <w:r>
              <w:t xml:space="preserve">Осуществление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 в рамках непрограммных расходов администрации города Красноярска</w:t>
            </w:r>
          </w:p>
        </w:tc>
        <w:tc>
          <w:tcPr>
            <w:tcW w:w="1587" w:type="dxa"/>
          </w:tcPr>
          <w:p w:rsidR="00DD0B22" w:rsidRDefault="00DD0B22">
            <w:pPr>
              <w:pStyle w:val="ConsPlusNormal"/>
              <w:jc w:val="center"/>
            </w:pPr>
            <w:r>
              <w:t>8410074290</w:t>
            </w:r>
          </w:p>
        </w:tc>
        <w:tc>
          <w:tcPr>
            <w:tcW w:w="1134" w:type="dxa"/>
          </w:tcPr>
          <w:p w:rsidR="00DD0B22" w:rsidRDefault="00DD0B22">
            <w:pPr>
              <w:pStyle w:val="ConsPlusNormal"/>
            </w:pPr>
          </w:p>
        </w:tc>
        <w:tc>
          <w:tcPr>
            <w:tcW w:w="1531" w:type="dxa"/>
          </w:tcPr>
          <w:p w:rsidR="00DD0B22" w:rsidRDefault="00DD0B22">
            <w:pPr>
              <w:pStyle w:val="ConsPlusNormal"/>
              <w:jc w:val="center"/>
            </w:pPr>
            <w:r>
              <w:t>1193,60</w:t>
            </w:r>
          </w:p>
        </w:tc>
      </w:tr>
      <w:tr w:rsidR="00DD0B22">
        <w:tc>
          <w:tcPr>
            <w:tcW w:w="907" w:type="dxa"/>
          </w:tcPr>
          <w:p w:rsidR="00DD0B22" w:rsidRDefault="00DD0B22">
            <w:pPr>
              <w:pStyle w:val="ConsPlusNormal"/>
            </w:pPr>
            <w:r>
              <w:t>872</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8410074290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1146,84</w:t>
            </w:r>
          </w:p>
        </w:tc>
      </w:tr>
      <w:tr w:rsidR="00DD0B22">
        <w:tc>
          <w:tcPr>
            <w:tcW w:w="907" w:type="dxa"/>
          </w:tcPr>
          <w:p w:rsidR="00DD0B22" w:rsidRDefault="00DD0B22">
            <w:pPr>
              <w:pStyle w:val="ConsPlusNormal"/>
            </w:pPr>
            <w:r>
              <w:t>873</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8410074290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1146,84</w:t>
            </w:r>
          </w:p>
        </w:tc>
      </w:tr>
      <w:tr w:rsidR="00DD0B22">
        <w:tc>
          <w:tcPr>
            <w:tcW w:w="907" w:type="dxa"/>
          </w:tcPr>
          <w:p w:rsidR="00DD0B22" w:rsidRDefault="00DD0B22">
            <w:pPr>
              <w:pStyle w:val="ConsPlusNormal"/>
            </w:pPr>
            <w:r>
              <w:t>874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8410074290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46,76</w:t>
            </w:r>
          </w:p>
        </w:tc>
      </w:tr>
      <w:tr w:rsidR="00DD0B22">
        <w:tc>
          <w:tcPr>
            <w:tcW w:w="907" w:type="dxa"/>
          </w:tcPr>
          <w:p w:rsidR="00DD0B22" w:rsidRDefault="00DD0B22">
            <w:pPr>
              <w:pStyle w:val="ConsPlusNormal"/>
            </w:pPr>
            <w:r>
              <w:t>875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8410074290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46,76</w:t>
            </w:r>
          </w:p>
        </w:tc>
      </w:tr>
      <w:tr w:rsidR="00DD0B22">
        <w:tc>
          <w:tcPr>
            <w:tcW w:w="907" w:type="dxa"/>
          </w:tcPr>
          <w:p w:rsidR="00DD0B22" w:rsidRDefault="00DD0B22">
            <w:pPr>
              <w:pStyle w:val="ConsPlusNormal"/>
            </w:pPr>
            <w:r>
              <w:t>876</w:t>
            </w:r>
          </w:p>
        </w:tc>
        <w:tc>
          <w:tcPr>
            <w:tcW w:w="4649" w:type="dxa"/>
          </w:tcPr>
          <w:p w:rsidR="00DD0B22" w:rsidRDefault="00DD0B22">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587" w:type="dxa"/>
          </w:tcPr>
          <w:p w:rsidR="00DD0B22" w:rsidRDefault="00DD0B22">
            <w:pPr>
              <w:pStyle w:val="ConsPlusNormal"/>
              <w:jc w:val="center"/>
            </w:pPr>
            <w:r>
              <w:t>8410075190</w:t>
            </w:r>
          </w:p>
        </w:tc>
        <w:tc>
          <w:tcPr>
            <w:tcW w:w="1134" w:type="dxa"/>
          </w:tcPr>
          <w:p w:rsidR="00DD0B22" w:rsidRDefault="00DD0B22">
            <w:pPr>
              <w:pStyle w:val="ConsPlusNormal"/>
            </w:pPr>
          </w:p>
        </w:tc>
        <w:tc>
          <w:tcPr>
            <w:tcW w:w="1531" w:type="dxa"/>
          </w:tcPr>
          <w:p w:rsidR="00DD0B22" w:rsidRDefault="00DD0B22">
            <w:pPr>
              <w:pStyle w:val="ConsPlusNormal"/>
              <w:jc w:val="center"/>
            </w:pPr>
            <w:r>
              <w:t>43,90</w:t>
            </w:r>
          </w:p>
        </w:tc>
      </w:tr>
      <w:tr w:rsidR="00DD0B22">
        <w:tc>
          <w:tcPr>
            <w:tcW w:w="907" w:type="dxa"/>
          </w:tcPr>
          <w:p w:rsidR="00DD0B22" w:rsidRDefault="00DD0B22">
            <w:pPr>
              <w:pStyle w:val="ConsPlusNormal"/>
            </w:pPr>
            <w:r>
              <w:t>877</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8410075190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35,60</w:t>
            </w:r>
          </w:p>
        </w:tc>
      </w:tr>
      <w:tr w:rsidR="00DD0B22">
        <w:tc>
          <w:tcPr>
            <w:tcW w:w="907" w:type="dxa"/>
          </w:tcPr>
          <w:p w:rsidR="00DD0B22" w:rsidRDefault="00DD0B22">
            <w:pPr>
              <w:pStyle w:val="ConsPlusNormal"/>
            </w:pPr>
            <w:r>
              <w:t>878</w:t>
            </w:r>
          </w:p>
        </w:tc>
        <w:tc>
          <w:tcPr>
            <w:tcW w:w="4649" w:type="dxa"/>
          </w:tcPr>
          <w:p w:rsidR="00DD0B22" w:rsidRDefault="00DD0B22">
            <w:pPr>
              <w:pStyle w:val="ConsPlusNormal"/>
            </w:pPr>
            <w:r>
              <w:t>Расходы на выплаты персоналу казенных учреждений</w:t>
            </w:r>
          </w:p>
        </w:tc>
        <w:tc>
          <w:tcPr>
            <w:tcW w:w="1587" w:type="dxa"/>
          </w:tcPr>
          <w:p w:rsidR="00DD0B22" w:rsidRDefault="00DD0B22">
            <w:pPr>
              <w:pStyle w:val="ConsPlusNormal"/>
              <w:jc w:val="center"/>
            </w:pPr>
            <w:r>
              <w:t>8410075190</w:t>
            </w:r>
          </w:p>
        </w:tc>
        <w:tc>
          <w:tcPr>
            <w:tcW w:w="1134" w:type="dxa"/>
          </w:tcPr>
          <w:p w:rsidR="00DD0B22" w:rsidRDefault="00DD0B22">
            <w:pPr>
              <w:pStyle w:val="ConsPlusNormal"/>
              <w:jc w:val="center"/>
            </w:pPr>
            <w:r>
              <w:t>110</w:t>
            </w:r>
          </w:p>
        </w:tc>
        <w:tc>
          <w:tcPr>
            <w:tcW w:w="1531" w:type="dxa"/>
          </w:tcPr>
          <w:p w:rsidR="00DD0B22" w:rsidRDefault="00DD0B22">
            <w:pPr>
              <w:pStyle w:val="ConsPlusNormal"/>
              <w:jc w:val="center"/>
            </w:pPr>
            <w:r>
              <w:t>35,60</w:t>
            </w:r>
          </w:p>
        </w:tc>
      </w:tr>
      <w:tr w:rsidR="00DD0B22">
        <w:tc>
          <w:tcPr>
            <w:tcW w:w="907" w:type="dxa"/>
          </w:tcPr>
          <w:p w:rsidR="00DD0B22" w:rsidRDefault="00DD0B22">
            <w:pPr>
              <w:pStyle w:val="ConsPlusNormal"/>
            </w:pPr>
            <w:r>
              <w:t>879</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8410075190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8,30</w:t>
            </w:r>
          </w:p>
        </w:tc>
      </w:tr>
      <w:tr w:rsidR="00DD0B22">
        <w:tc>
          <w:tcPr>
            <w:tcW w:w="907" w:type="dxa"/>
          </w:tcPr>
          <w:p w:rsidR="00DD0B22" w:rsidRDefault="00DD0B22">
            <w:pPr>
              <w:pStyle w:val="ConsPlusNormal"/>
            </w:pPr>
            <w:r>
              <w:t>880</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8410075190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8,30</w:t>
            </w:r>
          </w:p>
        </w:tc>
      </w:tr>
      <w:tr w:rsidR="00DD0B22">
        <w:tc>
          <w:tcPr>
            <w:tcW w:w="907" w:type="dxa"/>
          </w:tcPr>
          <w:p w:rsidR="00DD0B22" w:rsidRDefault="00DD0B22">
            <w:pPr>
              <w:pStyle w:val="ConsPlusNormal"/>
            </w:pPr>
            <w:r>
              <w:t>881</w:t>
            </w:r>
          </w:p>
        </w:tc>
        <w:tc>
          <w:tcPr>
            <w:tcW w:w="4649"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587" w:type="dxa"/>
          </w:tcPr>
          <w:p w:rsidR="00DD0B22" w:rsidRDefault="00DD0B22">
            <w:pPr>
              <w:pStyle w:val="ConsPlusNormal"/>
              <w:jc w:val="center"/>
            </w:pPr>
            <w:r>
              <w:t>8410076040</w:t>
            </w:r>
          </w:p>
        </w:tc>
        <w:tc>
          <w:tcPr>
            <w:tcW w:w="1134" w:type="dxa"/>
          </w:tcPr>
          <w:p w:rsidR="00DD0B22" w:rsidRDefault="00DD0B22">
            <w:pPr>
              <w:pStyle w:val="ConsPlusNormal"/>
            </w:pPr>
          </w:p>
        </w:tc>
        <w:tc>
          <w:tcPr>
            <w:tcW w:w="1531" w:type="dxa"/>
          </w:tcPr>
          <w:p w:rsidR="00DD0B22" w:rsidRDefault="00DD0B22">
            <w:pPr>
              <w:pStyle w:val="ConsPlusNormal"/>
              <w:jc w:val="center"/>
            </w:pPr>
            <w:r>
              <w:t>960,88</w:t>
            </w:r>
          </w:p>
        </w:tc>
      </w:tr>
      <w:tr w:rsidR="00DD0B22">
        <w:tc>
          <w:tcPr>
            <w:tcW w:w="907" w:type="dxa"/>
          </w:tcPr>
          <w:p w:rsidR="00DD0B22" w:rsidRDefault="00DD0B22">
            <w:pPr>
              <w:pStyle w:val="ConsPlusNormal"/>
            </w:pPr>
            <w:r>
              <w:t>882</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8410076040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933,26</w:t>
            </w:r>
          </w:p>
        </w:tc>
      </w:tr>
      <w:tr w:rsidR="00DD0B22">
        <w:tc>
          <w:tcPr>
            <w:tcW w:w="907" w:type="dxa"/>
          </w:tcPr>
          <w:p w:rsidR="00DD0B22" w:rsidRDefault="00DD0B22">
            <w:pPr>
              <w:pStyle w:val="ConsPlusNormal"/>
            </w:pPr>
            <w:r>
              <w:t>883</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8410076040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933,26</w:t>
            </w:r>
          </w:p>
        </w:tc>
      </w:tr>
      <w:tr w:rsidR="00DD0B22">
        <w:tc>
          <w:tcPr>
            <w:tcW w:w="907" w:type="dxa"/>
          </w:tcPr>
          <w:p w:rsidR="00DD0B22" w:rsidRDefault="00DD0B22">
            <w:pPr>
              <w:pStyle w:val="ConsPlusNormal"/>
            </w:pPr>
            <w:r>
              <w:t>884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8410076040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27,62</w:t>
            </w:r>
          </w:p>
        </w:tc>
      </w:tr>
      <w:tr w:rsidR="00DD0B22">
        <w:tc>
          <w:tcPr>
            <w:tcW w:w="907" w:type="dxa"/>
          </w:tcPr>
          <w:p w:rsidR="00DD0B22" w:rsidRDefault="00DD0B22">
            <w:pPr>
              <w:pStyle w:val="ConsPlusNormal"/>
            </w:pPr>
            <w:r>
              <w:t>885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8410076040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27,62</w:t>
            </w:r>
          </w:p>
        </w:tc>
      </w:tr>
      <w:tr w:rsidR="00DD0B22">
        <w:tc>
          <w:tcPr>
            <w:tcW w:w="907" w:type="dxa"/>
          </w:tcPr>
          <w:p w:rsidR="00DD0B22" w:rsidRDefault="00DD0B22">
            <w:pPr>
              <w:pStyle w:val="ConsPlusNormal"/>
            </w:pPr>
            <w:r>
              <w:t>886</w:t>
            </w:r>
          </w:p>
        </w:tc>
        <w:tc>
          <w:tcPr>
            <w:tcW w:w="4649" w:type="dxa"/>
          </w:tcPr>
          <w:p w:rsidR="00DD0B22" w:rsidRDefault="00DD0B22">
            <w:pPr>
              <w:pStyle w:val="ConsPlusNormal"/>
            </w:pPr>
            <w:r>
              <w:t>Профилактика экстремизма на территории города Красноярска в рамках непрограммных расходов администрации города Красноярска</w:t>
            </w:r>
          </w:p>
        </w:tc>
        <w:tc>
          <w:tcPr>
            <w:tcW w:w="1587" w:type="dxa"/>
          </w:tcPr>
          <w:p w:rsidR="00DD0B22" w:rsidRDefault="00DD0B22">
            <w:pPr>
              <w:pStyle w:val="ConsPlusNormal"/>
              <w:jc w:val="center"/>
            </w:pPr>
            <w:r>
              <w:t>8410088110</w:t>
            </w:r>
          </w:p>
        </w:tc>
        <w:tc>
          <w:tcPr>
            <w:tcW w:w="1134" w:type="dxa"/>
          </w:tcPr>
          <w:p w:rsidR="00DD0B22" w:rsidRDefault="00DD0B22">
            <w:pPr>
              <w:pStyle w:val="ConsPlusNormal"/>
            </w:pPr>
          </w:p>
        </w:tc>
        <w:tc>
          <w:tcPr>
            <w:tcW w:w="1531" w:type="dxa"/>
          </w:tcPr>
          <w:p w:rsidR="00DD0B22" w:rsidRDefault="00DD0B22">
            <w:pPr>
              <w:pStyle w:val="ConsPlusNormal"/>
              <w:jc w:val="center"/>
            </w:pPr>
            <w:r>
              <w:t>871,30</w:t>
            </w:r>
          </w:p>
        </w:tc>
      </w:tr>
      <w:tr w:rsidR="00DD0B22">
        <w:tc>
          <w:tcPr>
            <w:tcW w:w="907" w:type="dxa"/>
          </w:tcPr>
          <w:p w:rsidR="00DD0B22" w:rsidRDefault="00DD0B22">
            <w:pPr>
              <w:pStyle w:val="ConsPlusNormal"/>
            </w:pPr>
            <w:r>
              <w:t>887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8410088110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871,30</w:t>
            </w:r>
          </w:p>
        </w:tc>
      </w:tr>
      <w:tr w:rsidR="00DD0B22">
        <w:tc>
          <w:tcPr>
            <w:tcW w:w="907" w:type="dxa"/>
          </w:tcPr>
          <w:p w:rsidR="00DD0B22" w:rsidRDefault="00DD0B22">
            <w:pPr>
              <w:pStyle w:val="ConsPlusNormal"/>
            </w:pPr>
            <w:r>
              <w:t>888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8410088110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871,30</w:t>
            </w:r>
          </w:p>
        </w:tc>
      </w:tr>
      <w:tr w:rsidR="00DD0B22">
        <w:tc>
          <w:tcPr>
            <w:tcW w:w="907" w:type="dxa"/>
          </w:tcPr>
          <w:p w:rsidR="00DD0B22" w:rsidRDefault="00DD0B22">
            <w:pPr>
              <w:pStyle w:val="ConsPlusNormal"/>
            </w:pPr>
            <w:r>
              <w:t>889</w:t>
            </w:r>
          </w:p>
        </w:tc>
        <w:tc>
          <w:tcPr>
            <w:tcW w:w="4649" w:type="dxa"/>
          </w:tcPr>
          <w:p w:rsidR="00DD0B22" w:rsidRDefault="00DD0B22">
            <w:pPr>
              <w:pStyle w:val="ConsPlusNormal"/>
            </w:pPr>
            <w:r>
              <w:t>Выполнение прочих обязательств государства в рамках непрограммных расходов администрации города Красноярска</w:t>
            </w:r>
          </w:p>
        </w:tc>
        <w:tc>
          <w:tcPr>
            <w:tcW w:w="1587" w:type="dxa"/>
          </w:tcPr>
          <w:p w:rsidR="00DD0B22" w:rsidRDefault="00DD0B22">
            <w:pPr>
              <w:pStyle w:val="ConsPlusNormal"/>
              <w:jc w:val="center"/>
            </w:pPr>
            <w:r>
              <w:t>8410088210</w:t>
            </w:r>
          </w:p>
        </w:tc>
        <w:tc>
          <w:tcPr>
            <w:tcW w:w="1134" w:type="dxa"/>
          </w:tcPr>
          <w:p w:rsidR="00DD0B22" w:rsidRDefault="00DD0B22">
            <w:pPr>
              <w:pStyle w:val="ConsPlusNormal"/>
            </w:pPr>
          </w:p>
        </w:tc>
        <w:tc>
          <w:tcPr>
            <w:tcW w:w="1531" w:type="dxa"/>
          </w:tcPr>
          <w:p w:rsidR="00DD0B22" w:rsidRDefault="00DD0B22">
            <w:pPr>
              <w:pStyle w:val="ConsPlusNormal"/>
              <w:jc w:val="center"/>
            </w:pPr>
            <w:r>
              <w:t>25660,96</w:t>
            </w:r>
          </w:p>
        </w:tc>
      </w:tr>
      <w:tr w:rsidR="00DD0B22">
        <w:tc>
          <w:tcPr>
            <w:tcW w:w="907" w:type="dxa"/>
          </w:tcPr>
          <w:p w:rsidR="00DD0B22" w:rsidRDefault="00DD0B22">
            <w:pPr>
              <w:pStyle w:val="ConsPlusNormal"/>
            </w:pPr>
            <w:r>
              <w:t>890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8410088210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19660,96</w:t>
            </w:r>
          </w:p>
        </w:tc>
      </w:tr>
      <w:tr w:rsidR="00DD0B22">
        <w:tc>
          <w:tcPr>
            <w:tcW w:w="907" w:type="dxa"/>
          </w:tcPr>
          <w:p w:rsidR="00DD0B22" w:rsidRDefault="00DD0B22">
            <w:pPr>
              <w:pStyle w:val="ConsPlusNormal"/>
            </w:pPr>
            <w:r>
              <w:t>891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8410088210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19660,96</w:t>
            </w:r>
          </w:p>
        </w:tc>
      </w:tr>
      <w:tr w:rsidR="00DD0B22">
        <w:tc>
          <w:tcPr>
            <w:tcW w:w="907" w:type="dxa"/>
          </w:tcPr>
          <w:p w:rsidR="00DD0B22" w:rsidRDefault="00DD0B22">
            <w:pPr>
              <w:pStyle w:val="ConsPlusNormal"/>
            </w:pPr>
            <w:r>
              <w:t>892</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8410088210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6000,00</w:t>
            </w:r>
          </w:p>
        </w:tc>
      </w:tr>
      <w:tr w:rsidR="00DD0B22">
        <w:tc>
          <w:tcPr>
            <w:tcW w:w="907" w:type="dxa"/>
          </w:tcPr>
          <w:p w:rsidR="00DD0B22" w:rsidRDefault="00DD0B22">
            <w:pPr>
              <w:pStyle w:val="ConsPlusNormal"/>
            </w:pPr>
            <w:r>
              <w:t>893</w:t>
            </w:r>
          </w:p>
        </w:tc>
        <w:tc>
          <w:tcPr>
            <w:tcW w:w="4649" w:type="dxa"/>
          </w:tcPr>
          <w:p w:rsidR="00DD0B22" w:rsidRDefault="00DD0B22">
            <w:pPr>
              <w:pStyle w:val="ConsPlusNormal"/>
            </w:pPr>
            <w:r>
              <w:t>Исполнение судебных актов</w:t>
            </w:r>
          </w:p>
        </w:tc>
        <w:tc>
          <w:tcPr>
            <w:tcW w:w="1587" w:type="dxa"/>
          </w:tcPr>
          <w:p w:rsidR="00DD0B22" w:rsidRDefault="00DD0B22">
            <w:pPr>
              <w:pStyle w:val="ConsPlusNormal"/>
              <w:jc w:val="center"/>
            </w:pPr>
            <w:r>
              <w:t>8410088210</w:t>
            </w:r>
          </w:p>
        </w:tc>
        <w:tc>
          <w:tcPr>
            <w:tcW w:w="1134" w:type="dxa"/>
          </w:tcPr>
          <w:p w:rsidR="00DD0B22" w:rsidRDefault="00DD0B22">
            <w:pPr>
              <w:pStyle w:val="ConsPlusNormal"/>
              <w:jc w:val="center"/>
            </w:pPr>
            <w:r>
              <w:t>830</w:t>
            </w:r>
          </w:p>
        </w:tc>
        <w:tc>
          <w:tcPr>
            <w:tcW w:w="1531" w:type="dxa"/>
          </w:tcPr>
          <w:p w:rsidR="00DD0B22" w:rsidRDefault="00DD0B22">
            <w:pPr>
              <w:pStyle w:val="ConsPlusNormal"/>
              <w:jc w:val="center"/>
            </w:pPr>
            <w:r>
              <w:t>820,00</w:t>
            </w:r>
          </w:p>
        </w:tc>
      </w:tr>
      <w:tr w:rsidR="00DD0B22">
        <w:tc>
          <w:tcPr>
            <w:tcW w:w="907" w:type="dxa"/>
          </w:tcPr>
          <w:p w:rsidR="00DD0B22" w:rsidRDefault="00DD0B22">
            <w:pPr>
              <w:pStyle w:val="ConsPlusNormal"/>
            </w:pPr>
            <w:r>
              <w:t>894</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8410088210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5180,00</w:t>
            </w:r>
          </w:p>
        </w:tc>
      </w:tr>
      <w:tr w:rsidR="00DD0B22">
        <w:tc>
          <w:tcPr>
            <w:tcW w:w="907" w:type="dxa"/>
          </w:tcPr>
          <w:p w:rsidR="00DD0B22" w:rsidRDefault="00DD0B22">
            <w:pPr>
              <w:pStyle w:val="ConsPlusNormal"/>
            </w:pPr>
            <w:r>
              <w:t>895</w:t>
            </w:r>
          </w:p>
        </w:tc>
        <w:tc>
          <w:tcPr>
            <w:tcW w:w="4649" w:type="dxa"/>
          </w:tcPr>
          <w:p w:rsidR="00DD0B22" w:rsidRDefault="00DD0B22">
            <w:pPr>
              <w:pStyle w:val="ConsPlusNormal"/>
            </w:pPr>
            <w:r>
              <w:t>Выплата премии Главы города в области науки и образования в рамках непрограммных расходов администрации города Красноярска</w:t>
            </w:r>
          </w:p>
        </w:tc>
        <w:tc>
          <w:tcPr>
            <w:tcW w:w="1587" w:type="dxa"/>
          </w:tcPr>
          <w:p w:rsidR="00DD0B22" w:rsidRDefault="00DD0B22">
            <w:pPr>
              <w:pStyle w:val="ConsPlusNormal"/>
              <w:jc w:val="center"/>
            </w:pPr>
            <w:r>
              <w:t>8410089020</w:t>
            </w:r>
          </w:p>
        </w:tc>
        <w:tc>
          <w:tcPr>
            <w:tcW w:w="1134" w:type="dxa"/>
          </w:tcPr>
          <w:p w:rsidR="00DD0B22" w:rsidRDefault="00DD0B22">
            <w:pPr>
              <w:pStyle w:val="ConsPlusNormal"/>
            </w:pPr>
          </w:p>
        </w:tc>
        <w:tc>
          <w:tcPr>
            <w:tcW w:w="1531" w:type="dxa"/>
          </w:tcPr>
          <w:p w:rsidR="00DD0B22" w:rsidRDefault="00DD0B22">
            <w:pPr>
              <w:pStyle w:val="ConsPlusNormal"/>
              <w:jc w:val="center"/>
            </w:pPr>
            <w:r>
              <w:t>1724,20</w:t>
            </w:r>
          </w:p>
        </w:tc>
      </w:tr>
      <w:tr w:rsidR="00DD0B22">
        <w:tc>
          <w:tcPr>
            <w:tcW w:w="907" w:type="dxa"/>
          </w:tcPr>
          <w:p w:rsidR="00DD0B22" w:rsidRDefault="00DD0B22">
            <w:pPr>
              <w:pStyle w:val="ConsPlusNormal"/>
            </w:pPr>
            <w:r>
              <w:t>896</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8410089020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1724,20</w:t>
            </w:r>
          </w:p>
        </w:tc>
      </w:tr>
      <w:tr w:rsidR="00DD0B22">
        <w:tc>
          <w:tcPr>
            <w:tcW w:w="907" w:type="dxa"/>
          </w:tcPr>
          <w:p w:rsidR="00DD0B22" w:rsidRDefault="00DD0B22">
            <w:pPr>
              <w:pStyle w:val="ConsPlusNormal"/>
            </w:pPr>
            <w:r>
              <w:t>897</w:t>
            </w:r>
          </w:p>
        </w:tc>
        <w:tc>
          <w:tcPr>
            <w:tcW w:w="4649" w:type="dxa"/>
          </w:tcPr>
          <w:p w:rsidR="00DD0B22" w:rsidRDefault="00DD0B22">
            <w:pPr>
              <w:pStyle w:val="ConsPlusNormal"/>
            </w:pPr>
            <w:r>
              <w:t>Премии и гранты</w:t>
            </w:r>
          </w:p>
        </w:tc>
        <w:tc>
          <w:tcPr>
            <w:tcW w:w="1587" w:type="dxa"/>
          </w:tcPr>
          <w:p w:rsidR="00DD0B22" w:rsidRDefault="00DD0B22">
            <w:pPr>
              <w:pStyle w:val="ConsPlusNormal"/>
              <w:jc w:val="center"/>
            </w:pPr>
            <w:r>
              <w:t>8410089020</w:t>
            </w:r>
          </w:p>
        </w:tc>
        <w:tc>
          <w:tcPr>
            <w:tcW w:w="1134" w:type="dxa"/>
          </w:tcPr>
          <w:p w:rsidR="00DD0B22" w:rsidRDefault="00DD0B22">
            <w:pPr>
              <w:pStyle w:val="ConsPlusNormal"/>
              <w:jc w:val="center"/>
            </w:pPr>
            <w:r>
              <w:t>350</w:t>
            </w:r>
          </w:p>
        </w:tc>
        <w:tc>
          <w:tcPr>
            <w:tcW w:w="1531" w:type="dxa"/>
          </w:tcPr>
          <w:p w:rsidR="00DD0B22" w:rsidRDefault="00DD0B22">
            <w:pPr>
              <w:pStyle w:val="ConsPlusNormal"/>
              <w:jc w:val="center"/>
            </w:pPr>
            <w:r>
              <w:t>1724,20</w:t>
            </w:r>
          </w:p>
        </w:tc>
      </w:tr>
      <w:tr w:rsidR="00DD0B22">
        <w:tc>
          <w:tcPr>
            <w:tcW w:w="907" w:type="dxa"/>
          </w:tcPr>
          <w:p w:rsidR="00DD0B22" w:rsidRDefault="00DD0B22">
            <w:pPr>
              <w:pStyle w:val="ConsPlusNormal"/>
            </w:pPr>
            <w:r>
              <w:t>898</w:t>
            </w:r>
          </w:p>
        </w:tc>
        <w:tc>
          <w:tcPr>
            <w:tcW w:w="4649" w:type="dxa"/>
          </w:tcPr>
          <w:p w:rsidR="00DD0B22" w:rsidRDefault="00DD0B22">
            <w:pPr>
              <w:pStyle w:val="ConsPlusNormal"/>
            </w:pPr>
            <w:r>
              <w:t>Денежная премия гражданам, награжденным Почетной грамотой Главы города, в рамках непрограммных расходов администрации города Красноярска</w:t>
            </w:r>
          </w:p>
        </w:tc>
        <w:tc>
          <w:tcPr>
            <w:tcW w:w="1587" w:type="dxa"/>
          </w:tcPr>
          <w:p w:rsidR="00DD0B22" w:rsidRDefault="00DD0B22">
            <w:pPr>
              <w:pStyle w:val="ConsPlusNormal"/>
              <w:jc w:val="center"/>
            </w:pPr>
            <w:r>
              <w:t>8410089030</w:t>
            </w:r>
          </w:p>
        </w:tc>
        <w:tc>
          <w:tcPr>
            <w:tcW w:w="1134" w:type="dxa"/>
          </w:tcPr>
          <w:p w:rsidR="00DD0B22" w:rsidRDefault="00DD0B22">
            <w:pPr>
              <w:pStyle w:val="ConsPlusNormal"/>
            </w:pPr>
          </w:p>
        </w:tc>
        <w:tc>
          <w:tcPr>
            <w:tcW w:w="1531" w:type="dxa"/>
          </w:tcPr>
          <w:p w:rsidR="00DD0B22" w:rsidRDefault="00DD0B22">
            <w:pPr>
              <w:pStyle w:val="ConsPlusNormal"/>
              <w:jc w:val="center"/>
            </w:pPr>
            <w:r>
              <w:t>1000,00</w:t>
            </w:r>
          </w:p>
        </w:tc>
      </w:tr>
      <w:tr w:rsidR="00DD0B22">
        <w:tc>
          <w:tcPr>
            <w:tcW w:w="907" w:type="dxa"/>
          </w:tcPr>
          <w:p w:rsidR="00DD0B22" w:rsidRDefault="00DD0B22">
            <w:pPr>
              <w:pStyle w:val="ConsPlusNormal"/>
            </w:pPr>
            <w:r>
              <w:t>899</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8410089030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1000,00</w:t>
            </w:r>
          </w:p>
        </w:tc>
      </w:tr>
      <w:tr w:rsidR="00DD0B22">
        <w:tc>
          <w:tcPr>
            <w:tcW w:w="907" w:type="dxa"/>
          </w:tcPr>
          <w:p w:rsidR="00DD0B22" w:rsidRDefault="00DD0B22">
            <w:pPr>
              <w:pStyle w:val="ConsPlusNormal"/>
            </w:pPr>
            <w:r>
              <w:t>900</w:t>
            </w:r>
          </w:p>
        </w:tc>
        <w:tc>
          <w:tcPr>
            <w:tcW w:w="4649" w:type="dxa"/>
          </w:tcPr>
          <w:p w:rsidR="00DD0B22" w:rsidRDefault="00DD0B22">
            <w:pPr>
              <w:pStyle w:val="ConsPlusNormal"/>
            </w:pPr>
            <w:r>
              <w:t>Иные выплаты населению</w:t>
            </w:r>
          </w:p>
        </w:tc>
        <w:tc>
          <w:tcPr>
            <w:tcW w:w="1587" w:type="dxa"/>
          </w:tcPr>
          <w:p w:rsidR="00DD0B22" w:rsidRDefault="00DD0B22">
            <w:pPr>
              <w:pStyle w:val="ConsPlusNormal"/>
              <w:jc w:val="center"/>
            </w:pPr>
            <w:r>
              <w:t>8410089030</w:t>
            </w:r>
          </w:p>
        </w:tc>
        <w:tc>
          <w:tcPr>
            <w:tcW w:w="1134" w:type="dxa"/>
          </w:tcPr>
          <w:p w:rsidR="00DD0B22" w:rsidRDefault="00DD0B22">
            <w:pPr>
              <w:pStyle w:val="ConsPlusNormal"/>
              <w:jc w:val="center"/>
            </w:pPr>
            <w:r>
              <w:t>360</w:t>
            </w:r>
          </w:p>
        </w:tc>
        <w:tc>
          <w:tcPr>
            <w:tcW w:w="1531" w:type="dxa"/>
          </w:tcPr>
          <w:p w:rsidR="00DD0B22" w:rsidRDefault="00DD0B22">
            <w:pPr>
              <w:pStyle w:val="ConsPlusNormal"/>
              <w:jc w:val="center"/>
            </w:pPr>
            <w:r>
              <w:t>1000,00</w:t>
            </w:r>
          </w:p>
        </w:tc>
      </w:tr>
      <w:tr w:rsidR="00DD0B22">
        <w:tc>
          <w:tcPr>
            <w:tcW w:w="907" w:type="dxa"/>
          </w:tcPr>
          <w:p w:rsidR="00DD0B22" w:rsidRDefault="00DD0B22">
            <w:pPr>
              <w:pStyle w:val="ConsPlusNormal"/>
            </w:pPr>
            <w:r>
              <w:t>901</w:t>
            </w:r>
          </w:p>
        </w:tc>
        <w:tc>
          <w:tcPr>
            <w:tcW w:w="4649" w:type="dxa"/>
          </w:tcPr>
          <w:p w:rsidR="00DD0B22" w:rsidRDefault="00DD0B22">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587" w:type="dxa"/>
          </w:tcPr>
          <w:p w:rsidR="00DD0B22" w:rsidRDefault="00DD0B22">
            <w:pPr>
              <w:pStyle w:val="ConsPlusNormal"/>
              <w:jc w:val="center"/>
            </w:pPr>
            <w:r>
              <w:t>8410089040</w:t>
            </w:r>
          </w:p>
        </w:tc>
        <w:tc>
          <w:tcPr>
            <w:tcW w:w="1134" w:type="dxa"/>
          </w:tcPr>
          <w:p w:rsidR="00DD0B22" w:rsidRDefault="00DD0B22">
            <w:pPr>
              <w:pStyle w:val="ConsPlusNormal"/>
            </w:pPr>
          </w:p>
        </w:tc>
        <w:tc>
          <w:tcPr>
            <w:tcW w:w="1531" w:type="dxa"/>
          </w:tcPr>
          <w:p w:rsidR="00DD0B22" w:rsidRDefault="00DD0B22">
            <w:pPr>
              <w:pStyle w:val="ConsPlusNormal"/>
              <w:jc w:val="center"/>
            </w:pPr>
            <w:r>
              <w:t>30,00</w:t>
            </w:r>
          </w:p>
        </w:tc>
      </w:tr>
      <w:tr w:rsidR="00DD0B22">
        <w:tc>
          <w:tcPr>
            <w:tcW w:w="907" w:type="dxa"/>
          </w:tcPr>
          <w:p w:rsidR="00DD0B22" w:rsidRDefault="00DD0B22">
            <w:pPr>
              <w:pStyle w:val="ConsPlusNormal"/>
            </w:pPr>
            <w:r>
              <w:t>902</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8410089040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30,00</w:t>
            </w:r>
          </w:p>
        </w:tc>
      </w:tr>
      <w:tr w:rsidR="00DD0B22">
        <w:tc>
          <w:tcPr>
            <w:tcW w:w="907" w:type="dxa"/>
          </w:tcPr>
          <w:p w:rsidR="00DD0B22" w:rsidRDefault="00DD0B22">
            <w:pPr>
              <w:pStyle w:val="ConsPlusNormal"/>
            </w:pPr>
            <w:r>
              <w:t>903</w:t>
            </w:r>
          </w:p>
        </w:tc>
        <w:tc>
          <w:tcPr>
            <w:tcW w:w="4649" w:type="dxa"/>
          </w:tcPr>
          <w:p w:rsidR="00DD0B22" w:rsidRDefault="00DD0B22">
            <w:pPr>
              <w:pStyle w:val="ConsPlusNormal"/>
            </w:pPr>
            <w:r>
              <w:t>Иные выплаты населению</w:t>
            </w:r>
          </w:p>
        </w:tc>
        <w:tc>
          <w:tcPr>
            <w:tcW w:w="1587" w:type="dxa"/>
          </w:tcPr>
          <w:p w:rsidR="00DD0B22" w:rsidRDefault="00DD0B22">
            <w:pPr>
              <w:pStyle w:val="ConsPlusNormal"/>
              <w:jc w:val="center"/>
            </w:pPr>
            <w:r>
              <w:t>8410089040</w:t>
            </w:r>
          </w:p>
        </w:tc>
        <w:tc>
          <w:tcPr>
            <w:tcW w:w="1134" w:type="dxa"/>
          </w:tcPr>
          <w:p w:rsidR="00DD0B22" w:rsidRDefault="00DD0B22">
            <w:pPr>
              <w:pStyle w:val="ConsPlusNormal"/>
              <w:jc w:val="center"/>
            </w:pPr>
            <w:r>
              <w:t>360</w:t>
            </w:r>
          </w:p>
        </w:tc>
        <w:tc>
          <w:tcPr>
            <w:tcW w:w="1531" w:type="dxa"/>
          </w:tcPr>
          <w:p w:rsidR="00DD0B22" w:rsidRDefault="00DD0B22">
            <w:pPr>
              <w:pStyle w:val="ConsPlusNormal"/>
              <w:jc w:val="center"/>
            </w:pPr>
            <w:r>
              <w:t>30,00</w:t>
            </w:r>
          </w:p>
        </w:tc>
      </w:tr>
      <w:tr w:rsidR="00DD0B22">
        <w:tc>
          <w:tcPr>
            <w:tcW w:w="907" w:type="dxa"/>
          </w:tcPr>
          <w:p w:rsidR="00DD0B22" w:rsidRDefault="00DD0B22">
            <w:pPr>
              <w:pStyle w:val="ConsPlusNormal"/>
            </w:pPr>
            <w:r>
              <w:t>904</w:t>
            </w:r>
          </w:p>
        </w:tc>
        <w:tc>
          <w:tcPr>
            <w:tcW w:w="4649" w:type="dxa"/>
          </w:tcPr>
          <w:p w:rsidR="00DD0B22" w:rsidRDefault="00DD0B22">
            <w:pPr>
              <w:pStyle w:val="ConsPlusNormal"/>
            </w:pPr>
            <w:r>
              <w:t>Денежная премия участникам конкурса "Лучший участковый уполномоченный полиции в городе Красноярске" в рамках непрограммных расходов администрации города Красноярска</w:t>
            </w:r>
          </w:p>
        </w:tc>
        <w:tc>
          <w:tcPr>
            <w:tcW w:w="1587" w:type="dxa"/>
          </w:tcPr>
          <w:p w:rsidR="00DD0B22" w:rsidRDefault="00DD0B22">
            <w:pPr>
              <w:pStyle w:val="ConsPlusNormal"/>
              <w:jc w:val="center"/>
            </w:pPr>
            <w:r>
              <w:t>8410089050</w:t>
            </w:r>
          </w:p>
        </w:tc>
        <w:tc>
          <w:tcPr>
            <w:tcW w:w="1134" w:type="dxa"/>
          </w:tcPr>
          <w:p w:rsidR="00DD0B22" w:rsidRDefault="00DD0B22">
            <w:pPr>
              <w:pStyle w:val="ConsPlusNormal"/>
            </w:pPr>
          </w:p>
        </w:tc>
        <w:tc>
          <w:tcPr>
            <w:tcW w:w="1531" w:type="dxa"/>
          </w:tcPr>
          <w:p w:rsidR="00DD0B22" w:rsidRDefault="00DD0B22">
            <w:pPr>
              <w:pStyle w:val="ConsPlusNormal"/>
              <w:jc w:val="center"/>
            </w:pPr>
            <w:r>
              <w:t>1035,00</w:t>
            </w:r>
          </w:p>
        </w:tc>
      </w:tr>
      <w:tr w:rsidR="00DD0B22">
        <w:tc>
          <w:tcPr>
            <w:tcW w:w="907" w:type="dxa"/>
          </w:tcPr>
          <w:p w:rsidR="00DD0B22" w:rsidRDefault="00DD0B22">
            <w:pPr>
              <w:pStyle w:val="ConsPlusNormal"/>
            </w:pPr>
            <w:r>
              <w:t>905</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8410089050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1035,00</w:t>
            </w:r>
          </w:p>
        </w:tc>
      </w:tr>
      <w:tr w:rsidR="00DD0B22">
        <w:tc>
          <w:tcPr>
            <w:tcW w:w="907" w:type="dxa"/>
          </w:tcPr>
          <w:p w:rsidR="00DD0B22" w:rsidRDefault="00DD0B22">
            <w:pPr>
              <w:pStyle w:val="ConsPlusNormal"/>
            </w:pPr>
            <w:r>
              <w:t>906</w:t>
            </w:r>
          </w:p>
        </w:tc>
        <w:tc>
          <w:tcPr>
            <w:tcW w:w="4649" w:type="dxa"/>
          </w:tcPr>
          <w:p w:rsidR="00DD0B22" w:rsidRDefault="00DD0B22">
            <w:pPr>
              <w:pStyle w:val="ConsPlusNormal"/>
            </w:pPr>
            <w:r>
              <w:t>Иные выплаты населению</w:t>
            </w:r>
          </w:p>
        </w:tc>
        <w:tc>
          <w:tcPr>
            <w:tcW w:w="1587" w:type="dxa"/>
          </w:tcPr>
          <w:p w:rsidR="00DD0B22" w:rsidRDefault="00DD0B22">
            <w:pPr>
              <w:pStyle w:val="ConsPlusNormal"/>
              <w:jc w:val="center"/>
            </w:pPr>
            <w:r>
              <w:t>8410089050</w:t>
            </w:r>
          </w:p>
        </w:tc>
        <w:tc>
          <w:tcPr>
            <w:tcW w:w="1134" w:type="dxa"/>
          </w:tcPr>
          <w:p w:rsidR="00DD0B22" w:rsidRDefault="00DD0B22">
            <w:pPr>
              <w:pStyle w:val="ConsPlusNormal"/>
              <w:jc w:val="center"/>
            </w:pPr>
            <w:r>
              <w:t>360</w:t>
            </w:r>
          </w:p>
        </w:tc>
        <w:tc>
          <w:tcPr>
            <w:tcW w:w="1531" w:type="dxa"/>
          </w:tcPr>
          <w:p w:rsidR="00DD0B22" w:rsidRDefault="00DD0B22">
            <w:pPr>
              <w:pStyle w:val="ConsPlusNormal"/>
              <w:jc w:val="center"/>
            </w:pPr>
            <w:r>
              <w:t>1035,00</w:t>
            </w:r>
          </w:p>
        </w:tc>
      </w:tr>
      <w:tr w:rsidR="00DD0B22">
        <w:tc>
          <w:tcPr>
            <w:tcW w:w="907" w:type="dxa"/>
          </w:tcPr>
          <w:p w:rsidR="00DD0B22" w:rsidRDefault="00DD0B22">
            <w:pPr>
              <w:pStyle w:val="ConsPlusNormal"/>
            </w:pPr>
            <w:r>
              <w:t>907</w:t>
            </w:r>
          </w:p>
        </w:tc>
        <w:tc>
          <w:tcPr>
            <w:tcW w:w="4649" w:type="dxa"/>
          </w:tcPr>
          <w:p w:rsidR="00DD0B22" w:rsidRDefault="00DD0B22">
            <w:pPr>
              <w:pStyle w:val="ConsPlusNormal"/>
            </w:pPr>
            <w:r>
              <w:t>Возмещение на конкурсной основе затрат, связанных с реализацией для жителей города социальных проектов социально ориентированным некоммерческим организациям, не являющимся государственными (муниципальными) учреждениями, в рамках непрограммных расходов администрации города Красноярска</w:t>
            </w:r>
          </w:p>
        </w:tc>
        <w:tc>
          <w:tcPr>
            <w:tcW w:w="1587" w:type="dxa"/>
          </w:tcPr>
          <w:p w:rsidR="00DD0B22" w:rsidRDefault="00DD0B22">
            <w:pPr>
              <w:pStyle w:val="ConsPlusNormal"/>
              <w:jc w:val="center"/>
            </w:pPr>
            <w:r>
              <w:t>8410089060</w:t>
            </w:r>
          </w:p>
        </w:tc>
        <w:tc>
          <w:tcPr>
            <w:tcW w:w="1134" w:type="dxa"/>
          </w:tcPr>
          <w:p w:rsidR="00DD0B22" w:rsidRDefault="00DD0B22">
            <w:pPr>
              <w:pStyle w:val="ConsPlusNormal"/>
            </w:pPr>
          </w:p>
        </w:tc>
        <w:tc>
          <w:tcPr>
            <w:tcW w:w="1531" w:type="dxa"/>
          </w:tcPr>
          <w:p w:rsidR="00DD0B22" w:rsidRDefault="00DD0B22">
            <w:pPr>
              <w:pStyle w:val="ConsPlusNormal"/>
              <w:jc w:val="center"/>
            </w:pPr>
            <w:r>
              <w:t>1915,40</w:t>
            </w:r>
          </w:p>
        </w:tc>
      </w:tr>
      <w:tr w:rsidR="00DD0B22">
        <w:tc>
          <w:tcPr>
            <w:tcW w:w="907" w:type="dxa"/>
          </w:tcPr>
          <w:p w:rsidR="00DD0B22" w:rsidRDefault="00DD0B22">
            <w:pPr>
              <w:pStyle w:val="ConsPlusNormal"/>
            </w:pPr>
            <w:r>
              <w:t>908</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8410089060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1915,40</w:t>
            </w:r>
          </w:p>
        </w:tc>
      </w:tr>
      <w:tr w:rsidR="00DD0B22">
        <w:tc>
          <w:tcPr>
            <w:tcW w:w="907" w:type="dxa"/>
          </w:tcPr>
          <w:p w:rsidR="00DD0B22" w:rsidRDefault="00DD0B22">
            <w:pPr>
              <w:pStyle w:val="ConsPlusNormal"/>
            </w:pPr>
            <w:r>
              <w:t>909</w:t>
            </w:r>
          </w:p>
        </w:tc>
        <w:tc>
          <w:tcPr>
            <w:tcW w:w="4649"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DD0B22" w:rsidRDefault="00DD0B22">
            <w:pPr>
              <w:pStyle w:val="ConsPlusNormal"/>
              <w:jc w:val="center"/>
            </w:pPr>
            <w:r>
              <w:t>8410089060</w:t>
            </w:r>
          </w:p>
        </w:tc>
        <w:tc>
          <w:tcPr>
            <w:tcW w:w="1134" w:type="dxa"/>
          </w:tcPr>
          <w:p w:rsidR="00DD0B22" w:rsidRDefault="00DD0B22">
            <w:pPr>
              <w:pStyle w:val="ConsPlusNormal"/>
              <w:jc w:val="center"/>
            </w:pPr>
            <w:r>
              <w:t>630</w:t>
            </w:r>
          </w:p>
        </w:tc>
        <w:tc>
          <w:tcPr>
            <w:tcW w:w="1531" w:type="dxa"/>
          </w:tcPr>
          <w:p w:rsidR="00DD0B22" w:rsidRDefault="00DD0B22">
            <w:pPr>
              <w:pStyle w:val="ConsPlusNormal"/>
              <w:jc w:val="center"/>
            </w:pPr>
            <w:r>
              <w:t>1915,40</w:t>
            </w:r>
          </w:p>
        </w:tc>
      </w:tr>
      <w:tr w:rsidR="00DD0B22">
        <w:tc>
          <w:tcPr>
            <w:tcW w:w="907" w:type="dxa"/>
          </w:tcPr>
          <w:p w:rsidR="00DD0B22" w:rsidRDefault="00DD0B22">
            <w:pPr>
              <w:pStyle w:val="ConsPlusNormal"/>
            </w:pPr>
            <w:r>
              <w:t>910</w:t>
            </w:r>
          </w:p>
        </w:tc>
        <w:tc>
          <w:tcPr>
            <w:tcW w:w="4649" w:type="dxa"/>
          </w:tcPr>
          <w:p w:rsidR="00DD0B22" w:rsidRDefault="00DD0B22">
            <w:pPr>
              <w:pStyle w:val="ConsPlusNormal"/>
            </w:pPr>
            <w:r>
              <w:t>Возмещение затрат социально ориентированным некоммерческим организациям, не являющимся государственными (муниципальными) учреждениями, связанных с оказанием юридической помощи на безвозмездной основе гражданам и некоммерческим организациям по вопросам управления многоквартирными домами, в рамках непрограммных расходов администрации города Красноярска</w:t>
            </w:r>
          </w:p>
        </w:tc>
        <w:tc>
          <w:tcPr>
            <w:tcW w:w="1587" w:type="dxa"/>
          </w:tcPr>
          <w:p w:rsidR="00DD0B22" w:rsidRDefault="00DD0B22">
            <w:pPr>
              <w:pStyle w:val="ConsPlusNormal"/>
              <w:jc w:val="center"/>
            </w:pPr>
            <w:r>
              <w:t>8410089080</w:t>
            </w:r>
          </w:p>
        </w:tc>
        <w:tc>
          <w:tcPr>
            <w:tcW w:w="1134" w:type="dxa"/>
          </w:tcPr>
          <w:p w:rsidR="00DD0B22" w:rsidRDefault="00DD0B22">
            <w:pPr>
              <w:pStyle w:val="ConsPlusNormal"/>
            </w:pPr>
          </w:p>
        </w:tc>
        <w:tc>
          <w:tcPr>
            <w:tcW w:w="1531" w:type="dxa"/>
          </w:tcPr>
          <w:p w:rsidR="00DD0B22" w:rsidRDefault="00DD0B22">
            <w:pPr>
              <w:pStyle w:val="ConsPlusNormal"/>
              <w:jc w:val="center"/>
            </w:pPr>
            <w:r>
              <w:t>3000,00</w:t>
            </w:r>
          </w:p>
        </w:tc>
      </w:tr>
      <w:tr w:rsidR="00DD0B22">
        <w:tc>
          <w:tcPr>
            <w:tcW w:w="907" w:type="dxa"/>
          </w:tcPr>
          <w:p w:rsidR="00DD0B22" w:rsidRDefault="00DD0B22">
            <w:pPr>
              <w:pStyle w:val="ConsPlusNormal"/>
            </w:pPr>
            <w:r>
              <w:t>911</w:t>
            </w:r>
          </w:p>
        </w:tc>
        <w:tc>
          <w:tcPr>
            <w:tcW w:w="4649"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587" w:type="dxa"/>
          </w:tcPr>
          <w:p w:rsidR="00DD0B22" w:rsidRDefault="00DD0B22">
            <w:pPr>
              <w:pStyle w:val="ConsPlusNormal"/>
              <w:jc w:val="center"/>
            </w:pPr>
            <w:r>
              <w:t>8410089080</w:t>
            </w:r>
          </w:p>
        </w:tc>
        <w:tc>
          <w:tcPr>
            <w:tcW w:w="1134" w:type="dxa"/>
          </w:tcPr>
          <w:p w:rsidR="00DD0B22" w:rsidRDefault="00DD0B22">
            <w:pPr>
              <w:pStyle w:val="ConsPlusNormal"/>
              <w:jc w:val="center"/>
            </w:pPr>
            <w:r>
              <w:t>600</w:t>
            </w:r>
          </w:p>
        </w:tc>
        <w:tc>
          <w:tcPr>
            <w:tcW w:w="1531" w:type="dxa"/>
          </w:tcPr>
          <w:p w:rsidR="00DD0B22" w:rsidRDefault="00DD0B22">
            <w:pPr>
              <w:pStyle w:val="ConsPlusNormal"/>
              <w:jc w:val="center"/>
            </w:pPr>
            <w:r>
              <w:t>3000,00</w:t>
            </w:r>
          </w:p>
        </w:tc>
      </w:tr>
      <w:tr w:rsidR="00DD0B22">
        <w:tc>
          <w:tcPr>
            <w:tcW w:w="907" w:type="dxa"/>
          </w:tcPr>
          <w:p w:rsidR="00DD0B22" w:rsidRDefault="00DD0B22">
            <w:pPr>
              <w:pStyle w:val="ConsPlusNormal"/>
            </w:pPr>
            <w:r>
              <w:t>912</w:t>
            </w:r>
          </w:p>
        </w:tc>
        <w:tc>
          <w:tcPr>
            <w:tcW w:w="4649"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DD0B22" w:rsidRDefault="00DD0B22">
            <w:pPr>
              <w:pStyle w:val="ConsPlusNormal"/>
              <w:jc w:val="center"/>
            </w:pPr>
            <w:r>
              <w:t>8410089080</w:t>
            </w:r>
          </w:p>
        </w:tc>
        <w:tc>
          <w:tcPr>
            <w:tcW w:w="1134" w:type="dxa"/>
          </w:tcPr>
          <w:p w:rsidR="00DD0B22" w:rsidRDefault="00DD0B22">
            <w:pPr>
              <w:pStyle w:val="ConsPlusNormal"/>
              <w:jc w:val="center"/>
            </w:pPr>
            <w:r>
              <w:t>630</w:t>
            </w:r>
          </w:p>
        </w:tc>
        <w:tc>
          <w:tcPr>
            <w:tcW w:w="1531" w:type="dxa"/>
          </w:tcPr>
          <w:p w:rsidR="00DD0B22" w:rsidRDefault="00DD0B22">
            <w:pPr>
              <w:pStyle w:val="ConsPlusNormal"/>
              <w:jc w:val="center"/>
            </w:pPr>
            <w:r>
              <w:t>3000,00</w:t>
            </w:r>
          </w:p>
        </w:tc>
      </w:tr>
      <w:tr w:rsidR="00DD0B22">
        <w:tc>
          <w:tcPr>
            <w:tcW w:w="907" w:type="dxa"/>
          </w:tcPr>
          <w:p w:rsidR="00DD0B22" w:rsidRDefault="00DD0B22">
            <w:pPr>
              <w:pStyle w:val="ConsPlusNormal"/>
            </w:pPr>
            <w:r>
              <w:t>913</w:t>
            </w:r>
          </w:p>
        </w:tc>
        <w:tc>
          <w:tcPr>
            <w:tcW w:w="4649"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587" w:type="dxa"/>
          </w:tcPr>
          <w:p w:rsidR="00DD0B22" w:rsidRDefault="00DD0B22">
            <w:pPr>
              <w:pStyle w:val="ConsPlusNormal"/>
              <w:jc w:val="center"/>
            </w:pPr>
            <w:r>
              <w:t>9100000000</w:t>
            </w:r>
          </w:p>
        </w:tc>
        <w:tc>
          <w:tcPr>
            <w:tcW w:w="1134" w:type="dxa"/>
          </w:tcPr>
          <w:p w:rsidR="00DD0B22" w:rsidRDefault="00DD0B22">
            <w:pPr>
              <w:pStyle w:val="ConsPlusNormal"/>
            </w:pPr>
          </w:p>
        </w:tc>
        <w:tc>
          <w:tcPr>
            <w:tcW w:w="1531" w:type="dxa"/>
          </w:tcPr>
          <w:p w:rsidR="00DD0B22" w:rsidRDefault="00DD0B22">
            <w:pPr>
              <w:pStyle w:val="ConsPlusNormal"/>
              <w:jc w:val="center"/>
            </w:pPr>
            <w:r>
              <w:t>391027,41</w:t>
            </w:r>
          </w:p>
        </w:tc>
      </w:tr>
      <w:tr w:rsidR="00DD0B22">
        <w:tc>
          <w:tcPr>
            <w:tcW w:w="907" w:type="dxa"/>
          </w:tcPr>
          <w:p w:rsidR="00DD0B22" w:rsidRDefault="00DD0B22">
            <w:pPr>
              <w:pStyle w:val="ConsPlusNormal"/>
            </w:pPr>
            <w:r>
              <w:t>914</w:t>
            </w:r>
          </w:p>
        </w:tc>
        <w:tc>
          <w:tcPr>
            <w:tcW w:w="4649" w:type="dxa"/>
          </w:tcPr>
          <w:p w:rsidR="00DD0B22" w:rsidRDefault="00DD0B22">
            <w:pPr>
              <w:pStyle w:val="ConsPlusNormal"/>
            </w:pPr>
            <w:r>
              <w:t>Обеспечение деятельности администрации Железнодорожного района в городе Красноярске</w:t>
            </w:r>
          </w:p>
        </w:tc>
        <w:tc>
          <w:tcPr>
            <w:tcW w:w="1587" w:type="dxa"/>
          </w:tcPr>
          <w:p w:rsidR="00DD0B22" w:rsidRDefault="00DD0B22">
            <w:pPr>
              <w:pStyle w:val="ConsPlusNormal"/>
              <w:jc w:val="center"/>
            </w:pPr>
            <w:r>
              <w:t>9110000000</w:t>
            </w:r>
          </w:p>
        </w:tc>
        <w:tc>
          <w:tcPr>
            <w:tcW w:w="1134" w:type="dxa"/>
          </w:tcPr>
          <w:p w:rsidR="00DD0B22" w:rsidRDefault="00DD0B22">
            <w:pPr>
              <w:pStyle w:val="ConsPlusNormal"/>
            </w:pPr>
          </w:p>
        </w:tc>
        <w:tc>
          <w:tcPr>
            <w:tcW w:w="1531" w:type="dxa"/>
          </w:tcPr>
          <w:p w:rsidR="00DD0B22" w:rsidRDefault="00DD0B22">
            <w:pPr>
              <w:pStyle w:val="ConsPlusNormal"/>
              <w:jc w:val="center"/>
            </w:pPr>
            <w:r>
              <w:t>49791,83</w:t>
            </w:r>
          </w:p>
        </w:tc>
      </w:tr>
      <w:tr w:rsidR="00DD0B22">
        <w:tc>
          <w:tcPr>
            <w:tcW w:w="907" w:type="dxa"/>
          </w:tcPr>
          <w:p w:rsidR="00DD0B22" w:rsidRDefault="00DD0B22">
            <w:pPr>
              <w:pStyle w:val="ConsPlusNormal"/>
            </w:pPr>
            <w:r>
              <w:t>915</w:t>
            </w:r>
          </w:p>
        </w:tc>
        <w:tc>
          <w:tcPr>
            <w:tcW w:w="4649" w:type="dxa"/>
          </w:tcPr>
          <w:p w:rsidR="00DD0B22" w:rsidRDefault="00DD0B22">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9110000210</w:t>
            </w:r>
          </w:p>
        </w:tc>
        <w:tc>
          <w:tcPr>
            <w:tcW w:w="1134" w:type="dxa"/>
          </w:tcPr>
          <w:p w:rsidR="00DD0B22" w:rsidRDefault="00DD0B22">
            <w:pPr>
              <w:pStyle w:val="ConsPlusNormal"/>
            </w:pPr>
          </w:p>
        </w:tc>
        <w:tc>
          <w:tcPr>
            <w:tcW w:w="1531" w:type="dxa"/>
          </w:tcPr>
          <w:p w:rsidR="00DD0B22" w:rsidRDefault="00DD0B22">
            <w:pPr>
              <w:pStyle w:val="ConsPlusNormal"/>
              <w:jc w:val="center"/>
            </w:pPr>
            <w:r>
              <w:t>46127,32</w:t>
            </w:r>
          </w:p>
        </w:tc>
      </w:tr>
      <w:tr w:rsidR="00DD0B22">
        <w:tc>
          <w:tcPr>
            <w:tcW w:w="907" w:type="dxa"/>
          </w:tcPr>
          <w:p w:rsidR="00DD0B22" w:rsidRDefault="00DD0B22">
            <w:pPr>
              <w:pStyle w:val="ConsPlusNormal"/>
            </w:pPr>
            <w:r>
              <w:t>916</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9110000210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36723,99</w:t>
            </w:r>
          </w:p>
        </w:tc>
      </w:tr>
      <w:tr w:rsidR="00DD0B22">
        <w:tc>
          <w:tcPr>
            <w:tcW w:w="907" w:type="dxa"/>
          </w:tcPr>
          <w:p w:rsidR="00DD0B22" w:rsidRDefault="00DD0B22">
            <w:pPr>
              <w:pStyle w:val="ConsPlusNormal"/>
            </w:pPr>
            <w:r>
              <w:t>917</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9110000210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36723,99</w:t>
            </w:r>
          </w:p>
        </w:tc>
      </w:tr>
      <w:tr w:rsidR="00DD0B22">
        <w:tc>
          <w:tcPr>
            <w:tcW w:w="907" w:type="dxa"/>
          </w:tcPr>
          <w:p w:rsidR="00DD0B22" w:rsidRDefault="00DD0B22">
            <w:pPr>
              <w:pStyle w:val="ConsPlusNormal"/>
            </w:pPr>
            <w:r>
              <w:t>918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9110000210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9362,83</w:t>
            </w:r>
          </w:p>
        </w:tc>
      </w:tr>
      <w:tr w:rsidR="00DD0B22">
        <w:tc>
          <w:tcPr>
            <w:tcW w:w="907" w:type="dxa"/>
          </w:tcPr>
          <w:p w:rsidR="00DD0B22" w:rsidRDefault="00DD0B22">
            <w:pPr>
              <w:pStyle w:val="ConsPlusNormal"/>
            </w:pPr>
            <w:r>
              <w:t>919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9110000210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9362,83</w:t>
            </w:r>
          </w:p>
        </w:tc>
      </w:tr>
      <w:tr w:rsidR="00DD0B22">
        <w:tc>
          <w:tcPr>
            <w:tcW w:w="907" w:type="dxa"/>
          </w:tcPr>
          <w:p w:rsidR="00DD0B22" w:rsidRDefault="00DD0B22">
            <w:pPr>
              <w:pStyle w:val="ConsPlusNormal"/>
            </w:pPr>
            <w:r>
              <w:t>920</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9110000210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40,50</w:t>
            </w:r>
          </w:p>
        </w:tc>
      </w:tr>
      <w:tr w:rsidR="00DD0B22">
        <w:tc>
          <w:tcPr>
            <w:tcW w:w="907" w:type="dxa"/>
          </w:tcPr>
          <w:p w:rsidR="00DD0B22" w:rsidRDefault="00DD0B22">
            <w:pPr>
              <w:pStyle w:val="ConsPlusNormal"/>
            </w:pPr>
            <w:r>
              <w:t>921</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9110000210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40,50</w:t>
            </w:r>
          </w:p>
        </w:tc>
      </w:tr>
      <w:tr w:rsidR="00DD0B22">
        <w:tc>
          <w:tcPr>
            <w:tcW w:w="907" w:type="dxa"/>
          </w:tcPr>
          <w:p w:rsidR="00DD0B22" w:rsidRDefault="00DD0B22">
            <w:pPr>
              <w:pStyle w:val="ConsPlusNormal"/>
            </w:pPr>
            <w:r>
              <w:t>922</w:t>
            </w:r>
          </w:p>
        </w:tc>
        <w:tc>
          <w:tcPr>
            <w:tcW w:w="4649" w:type="dxa"/>
          </w:tcPr>
          <w:p w:rsidR="00DD0B22" w:rsidRDefault="00DD0B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9110051200</w:t>
            </w:r>
          </w:p>
        </w:tc>
        <w:tc>
          <w:tcPr>
            <w:tcW w:w="1134" w:type="dxa"/>
          </w:tcPr>
          <w:p w:rsidR="00DD0B22" w:rsidRDefault="00DD0B22">
            <w:pPr>
              <w:pStyle w:val="ConsPlusNormal"/>
            </w:pP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923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9110051200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924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9110051200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925</w:t>
            </w:r>
          </w:p>
        </w:tc>
        <w:tc>
          <w:tcPr>
            <w:tcW w:w="4649"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9110075140</w:t>
            </w:r>
          </w:p>
        </w:tc>
        <w:tc>
          <w:tcPr>
            <w:tcW w:w="1134" w:type="dxa"/>
          </w:tcPr>
          <w:p w:rsidR="00DD0B22" w:rsidRDefault="00DD0B22">
            <w:pPr>
              <w:pStyle w:val="ConsPlusNormal"/>
            </w:pPr>
          </w:p>
        </w:tc>
        <w:tc>
          <w:tcPr>
            <w:tcW w:w="1531" w:type="dxa"/>
          </w:tcPr>
          <w:p w:rsidR="00DD0B22" w:rsidRDefault="00DD0B22">
            <w:pPr>
              <w:pStyle w:val="ConsPlusNormal"/>
              <w:jc w:val="center"/>
            </w:pPr>
            <w:r>
              <w:t>729,82</w:t>
            </w:r>
          </w:p>
        </w:tc>
      </w:tr>
      <w:tr w:rsidR="00DD0B22">
        <w:tc>
          <w:tcPr>
            <w:tcW w:w="907" w:type="dxa"/>
          </w:tcPr>
          <w:p w:rsidR="00DD0B22" w:rsidRDefault="00DD0B22">
            <w:pPr>
              <w:pStyle w:val="ConsPlusNormal"/>
            </w:pPr>
            <w:r>
              <w:t>926</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9110075140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t>927</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9110075140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t>928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9110075140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74,43</w:t>
            </w:r>
          </w:p>
        </w:tc>
      </w:tr>
      <w:tr w:rsidR="00DD0B22">
        <w:tc>
          <w:tcPr>
            <w:tcW w:w="907" w:type="dxa"/>
          </w:tcPr>
          <w:p w:rsidR="00DD0B22" w:rsidRDefault="00DD0B22">
            <w:pPr>
              <w:pStyle w:val="ConsPlusNormal"/>
            </w:pPr>
            <w:r>
              <w:t>929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9110075140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74,43</w:t>
            </w:r>
          </w:p>
        </w:tc>
      </w:tr>
      <w:tr w:rsidR="00DD0B22">
        <w:tc>
          <w:tcPr>
            <w:tcW w:w="907" w:type="dxa"/>
          </w:tcPr>
          <w:p w:rsidR="00DD0B22" w:rsidRDefault="00DD0B22">
            <w:pPr>
              <w:pStyle w:val="ConsPlusNormal"/>
            </w:pPr>
            <w:r>
              <w:t>930</w:t>
            </w:r>
          </w:p>
        </w:tc>
        <w:tc>
          <w:tcPr>
            <w:tcW w:w="4649"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9110076040</w:t>
            </w:r>
          </w:p>
        </w:tc>
        <w:tc>
          <w:tcPr>
            <w:tcW w:w="1134" w:type="dxa"/>
          </w:tcPr>
          <w:p w:rsidR="00DD0B22" w:rsidRDefault="00DD0B22">
            <w:pPr>
              <w:pStyle w:val="ConsPlusNormal"/>
            </w:pPr>
          </w:p>
        </w:tc>
        <w:tc>
          <w:tcPr>
            <w:tcW w:w="1531" w:type="dxa"/>
          </w:tcPr>
          <w:p w:rsidR="00DD0B22" w:rsidRDefault="00DD0B22">
            <w:pPr>
              <w:pStyle w:val="ConsPlusNormal"/>
              <w:jc w:val="center"/>
            </w:pPr>
            <w:r>
              <w:t>1443,51</w:t>
            </w:r>
          </w:p>
        </w:tc>
      </w:tr>
      <w:tr w:rsidR="00DD0B22">
        <w:tc>
          <w:tcPr>
            <w:tcW w:w="907" w:type="dxa"/>
          </w:tcPr>
          <w:p w:rsidR="00DD0B22" w:rsidRDefault="00DD0B22">
            <w:pPr>
              <w:pStyle w:val="ConsPlusNormal"/>
            </w:pPr>
            <w:r>
              <w:t>931</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9110076040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1356,11</w:t>
            </w:r>
          </w:p>
        </w:tc>
      </w:tr>
      <w:tr w:rsidR="00DD0B22">
        <w:tc>
          <w:tcPr>
            <w:tcW w:w="907" w:type="dxa"/>
          </w:tcPr>
          <w:p w:rsidR="00DD0B22" w:rsidRDefault="00DD0B22">
            <w:pPr>
              <w:pStyle w:val="ConsPlusNormal"/>
            </w:pPr>
            <w:r>
              <w:t>932</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9110076040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1356,11</w:t>
            </w:r>
          </w:p>
        </w:tc>
      </w:tr>
      <w:tr w:rsidR="00DD0B22">
        <w:tc>
          <w:tcPr>
            <w:tcW w:w="907" w:type="dxa"/>
          </w:tcPr>
          <w:p w:rsidR="00DD0B22" w:rsidRDefault="00DD0B22">
            <w:pPr>
              <w:pStyle w:val="ConsPlusNormal"/>
            </w:pPr>
            <w:r>
              <w:t>933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9110076040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87,40</w:t>
            </w:r>
          </w:p>
        </w:tc>
      </w:tr>
      <w:tr w:rsidR="00DD0B22">
        <w:tc>
          <w:tcPr>
            <w:tcW w:w="907" w:type="dxa"/>
          </w:tcPr>
          <w:p w:rsidR="00DD0B22" w:rsidRDefault="00DD0B22">
            <w:pPr>
              <w:pStyle w:val="ConsPlusNormal"/>
            </w:pPr>
            <w:r>
              <w:t>934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9110076040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87,40</w:t>
            </w:r>
          </w:p>
        </w:tc>
      </w:tr>
      <w:tr w:rsidR="00DD0B22">
        <w:tc>
          <w:tcPr>
            <w:tcW w:w="907" w:type="dxa"/>
          </w:tcPr>
          <w:p w:rsidR="00DD0B22" w:rsidRDefault="00DD0B22">
            <w:pPr>
              <w:pStyle w:val="ConsPlusNormal"/>
            </w:pPr>
            <w:r>
              <w:t>935</w:t>
            </w:r>
          </w:p>
        </w:tc>
        <w:tc>
          <w:tcPr>
            <w:tcW w:w="4649" w:type="dxa"/>
          </w:tcPr>
          <w:p w:rsidR="00DD0B22" w:rsidRDefault="00DD0B22">
            <w:pPr>
              <w:pStyle w:val="ConsPlusNormal"/>
            </w:pPr>
            <w:r>
              <w:t>Резервный фонд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9110089100</w:t>
            </w:r>
          </w:p>
        </w:tc>
        <w:tc>
          <w:tcPr>
            <w:tcW w:w="1134" w:type="dxa"/>
          </w:tcPr>
          <w:p w:rsidR="00DD0B22" w:rsidRDefault="00DD0B22">
            <w:pPr>
              <w:pStyle w:val="ConsPlusNormal"/>
            </w:pPr>
          </w:p>
        </w:tc>
        <w:tc>
          <w:tcPr>
            <w:tcW w:w="1531" w:type="dxa"/>
          </w:tcPr>
          <w:p w:rsidR="00DD0B22" w:rsidRDefault="00DD0B22">
            <w:pPr>
              <w:pStyle w:val="ConsPlusNormal"/>
              <w:jc w:val="center"/>
            </w:pPr>
            <w:r>
              <w:t>1432,00</w:t>
            </w:r>
          </w:p>
        </w:tc>
      </w:tr>
      <w:tr w:rsidR="00DD0B22">
        <w:tc>
          <w:tcPr>
            <w:tcW w:w="907" w:type="dxa"/>
          </w:tcPr>
          <w:p w:rsidR="00DD0B22" w:rsidRDefault="00DD0B22">
            <w:pPr>
              <w:pStyle w:val="ConsPlusNormal"/>
            </w:pPr>
            <w:r>
              <w:t>936</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9110089100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1432,00</w:t>
            </w:r>
          </w:p>
        </w:tc>
      </w:tr>
      <w:tr w:rsidR="00DD0B22">
        <w:tc>
          <w:tcPr>
            <w:tcW w:w="907" w:type="dxa"/>
          </w:tcPr>
          <w:p w:rsidR="00DD0B22" w:rsidRDefault="00DD0B22">
            <w:pPr>
              <w:pStyle w:val="ConsPlusNormal"/>
            </w:pPr>
            <w:r>
              <w:t>937</w:t>
            </w:r>
          </w:p>
        </w:tc>
        <w:tc>
          <w:tcPr>
            <w:tcW w:w="4649" w:type="dxa"/>
          </w:tcPr>
          <w:p w:rsidR="00DD0B22" w:rsidRDefault="00DD0B22">
            <w:pPr>
              <w:pStyle w:val="ConsPlusNormal"/>
            </w:pPr>
            <w:r>
              <w:t>Резервные средства</w:t>
            </w:r>
          </w:p>
        </w:tc>
        <w:tc>
          <w:tcPr>
            <w:tcW w:w="1587" w:type="dxa"/>
          </w:tcPr>
          <w:p w:rsidR="00DD0B22" w:rsidRDefault="00DD0B22">
            <w:pPr>
              <w:pStyle w:val="ConsPlusNormal"/>
              <w:jc w:val="center"/>
            </w:pPr>
            <w:r>
              <w:t>9110089100</w:t>
            </w:r>
          </w:p>
        </w:tc>
        <w:tc>
          <w:tcPr>
            <w:tcW w:w="1134" w:type="dxa"/>
          </w:tcPr>
          <w:p w:rsidR="00DD0B22" w:rsidRDefault="00DD0B22">
            <w:pPr>
              <w:pStyle w:val="ConsPlusNormal"/>
              <w:jc w:val="center"/>
            </w:pPr>
            <w:r>
              <w:t>870</w:t>
            </w:r>
          </w:p>
        </w:tc>
        <w:tc>
          <w:tcPr>
            <w:tcW w:w="1531" w:type="dxa"/>
          </w:tcPr>
          <w:p w:rsidR="00DD0B22" w:rsidRDefault="00DD0B22">
            <w:pPr>
              <w:pStyle w:val="ConsPlusNormal"/>
              <w:jc w:val="center"/>
            </w:pPr>
            <w:r>
              <w:t>1432,00</w:t>
            </w:r>
          </w:p>
        </w:tc>
      </w:tr>
      <w:tr w:rsidR="00DD0B22">
        <w:tc>
          <w:tcPr>
            <w:tcW w:w="907" w:type="dxa"/>
          </w:tcPr>
          <w:p w:rsidR="00DD0B22" w:rsidRDefault="00DD0B22">
            <w:pPr>
              <w:pStyle w:val="ConsPlusNormal"/>
            </w:pPr>
            <w:r>
              <w:t>938</w:t>
            </w:r>
          </w:p>
        </w:tc>
        <w:tc>
          <w:tcPr>
            <w:tcW w:w="4649" w:type="dxa"/>
          </w:tcPr>
          <w:p w:rsidR="00DD0B22" w:rsidRDefault="00DD0B22">
            <w:pPr>
              <w:pStyle w:val="ConsPlusNormal"/>
            </w:pPr>
            <w:r>
              <w:t>Обеспечение деятельности администрации Кировского района в городе Красноярске</w:t>
            </w:r>
          </w:p>
        </w:tc>
        <w:tc>
          <w:tcPr>
            <w:tcW w:w="1587" w:type="dxa"/>
          </w:tcPr>
          <w:p w:rsidR="00DD0B22" w:rsidRDefault="00DD0B22">
            <w:pPr>
              <w:pStyle w:val="ConsPlusNormal"/>
              <w:jc w:val="center"/>
            </w:pPr>
            <w:r>
              <w:t>9120000000</w:t>
            </w:r>
          </w:p>
        </w:tc>
        <w:tc>
          <w:tcPr>
            <w:tcW w:w="1134" w:type="dxa"/>
          </w:tcPr>
          <w:p w:rsidR="00DD0B22" w:rsidRDefault="00DD0B22">
            <w:pPr>
              <w:pStyle w:val="ConsPlusNormal"/>
            </w:pPr>
          </w:p>
        </w:tc>
        <w:tc>
          <w:tcPr>
            <w:tcW w:w="1531" w:type="dxa"/>
          </w:tcPr>
          <w:p w:rsidR="00DD0B22" w:rsidRDefault="00DD0B22">
            <w:pPr>
              <w:pStyle w:val="ConsPlusNormal"/>
              <w:jc w:val="center"/>
            </w:pPr>
            <w:r>
              <w:t>49778,60</w:t>
            </w:r>
          </w:p>
        </w:tc>
      </w:tr>
      <w:tr w:rsidR="00DD0B22">
        <w:tc>
          <w:tcPr>
            <w:tcW w:w="907" w:type="dxa"/>
          </w:tcPr>
          <w:p w:rsidR="00DD0B22" w:rsidRDefault="00DD0B22">
            <w:pPr>
              <w:pStyle w:val="ConsPlusNormal"/>
            </w:pPr>
            <w:r>
              <w:t>939</w:t>
            </w:r>
          </w:p>
        </w:tc>
        <w:tc>
          <w:tcPr>
            <w:tcW w:w="4649" w:type="dxa"/>
          </w:tcPr>
          <w:p w:rsidR="00DD0B22" w:rsidRDefault="00DD0B22">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9120000210</w:t>
            </w:r>
          </w:p>
        </w:tc>
        <w:tc>
          <w:tcPr>
            <w:tcW w:w="1134" w:type="dxa"/>
          </w:tcPr>
          <w:p w:rsidR="00DD0B22" w:rsidRDefault="00DD0B22">
            <w:pPr>
              <w:pStyle w:val="ConsPlusNormal"/>
            </w:pPr>
          </w:p>
        </w:tc>
        <w:tc>
          <w:tcPr>
            <w:tcW w:w="1531" w:type="dxa"/>
          </w:tcPr>
          <w:p w:rsidR="00DD0B22" w:rsidRDefault="00DD0B22">
            <w:pPr>
              <w:pStyle w:val="ConsPlusNormal"/>
              <w:jc w:val="center"/>
            </w:pPr>
            <w:r>
              <w:t>46017,52</w:t>
            </w:r>
          </w:p>
        </w:tc>
      </w:tr>
      <w:tr w:rsidR="00DD0B22">
        <w:tc>
          <w:tcPr>
            <w:tcW w:w="907" w:type="dxa"/>
          </w:tcPr>
          <w:p w:rsidR="00DD0B22" w:rsidRDefault="00DD0B22">
            <w:pPr>
              <w:pStyle w:val="ConsPlusNormal"/>
            </w:pPr>
            <w:r>
              <w:t>940</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9120000210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38351,11</w:t>
            </w:r>
          </w:p>
        </w:tc>
      </w:tr>
      <w:tr w:rsidR="00DD0B22">
        <w:tc>
          <w:tcPr>
            <w:tcW w:w="907" w:type="dxa"/>
          </w:tcPr>
          <w:p w:rsidR="00DD0B22" w:rsidRDefault="00DD0B22">
            <w:pPr>
              <w:pStyle w:val="ConsPlusNormal"/>
            </w:pPr>
            <w:r>
              <w:t>941</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9120000210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38351,11</w:t>
            </w:r>
          </w:p>
        </w:tc>
      </w:tr>
      <w:tr w:rsidR="00DD0B22">
        <w:tc>
          <w:tcPr>
            <w:tcW w:w="907" w:type="dxa"/>
          </w:tcPr>
          <w:p w:rsidR="00DD0B22" w:rsidRDefault="00DD0B22">
            <w:pPr>
              <w:pStyle w:val="ConsPlusNormal"/>
            </w:pPr>
            <w:r>
              <w:t>942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9120000210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7630,41</w:t>
            </w:r>
          </w:p>
        </w:tc>
      </w:tr>
      <w:tr w:rsidR="00DD0B22">
        <w:tc>
          <w:tcPr>
            <w:tcW w:w="907" w:type="dxa"/>
          </w:tcPr>
          <w:p w:rsidR="00DD0B22" w:rsidRDefault="00DD0B22">
            <w:pPr>
              <w:pStyle w:val="ConsPlusNormal"/>
            </w:pPr>
            <w:r>
              <w:t>943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9120000210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7630,41</w:t>
            </w:r>
          </w:p>
        </w:tc>
      </w:tr>
      <w:tr w:rsidR="00DD0B22">
        <w:tc>
          <w:tcPr>
            <w:tcW w:w="907" w:type="dxa"/>
          </w:tcPr>
          <w:p w:rsidR="00DD0B22" w:rsidRDefault="00DD0B22">
            <w:pPr>
              <w:pStyle w:val="ConsPlusNormal"/>
            </w:pPr>
            <w:r>
              <w:t>944</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9120000210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36,00</w:t>
            </w:r>
          </w:p>
        </w:tc>
      </w:tr>
      <w:tr w:rsidR="00DD0B22">
        <w:tc>
          <w:tcPr>
            <w:tcW w:w="907" w:type="dxa"/>
          </w:tcPr>
          <w:p w:rsidR="00DD0B22" w:rsidRDefault="00DD0B22">
            <w:pPr>
              <w:pStyle w:val="ConsPlusNormal"/>
            </w:pPr>
            <w:r>
              <w:t>945</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9120000210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36,00</w:t>
            </w:r>
          </w:p>
        </w:tc>
      </w:tr>
      <w:tr w:rsidR="00DD0B22">
        <w:tc>
          <w:tcPr>
            <w:tcW w:w="907" w:type="dxa"/>
          </w:tcPr>
          <w:p w:rsidR="00DD0B22" w:rsidRDefault="00DD0B22">
            <w:pPr>
              <w:pStyle w:val="ConsPlusNormal"/>
            </w:pPr>
            <w:r>
              <w:t>946</w:t>
            </w:r>
          </w:p>
        </w:tc>
        <w:tc>
          <w:tcPr>
            <w:tcW w:w="4649" w:type="dxa"/>
          </w:tcPr>
          <w:p w:rsidR="00DD0B22" w:rsidRDefault="00DD0B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9120051200</w:t>
            </w:r>
          </w:p>
        </w:tc>
        <w:tc>
          <w:tcPr>
            <w:tcW w:w="1134" w:type="dxa"/>
          </w:tcPr>
          <w:p w:rsidR="00DD0B22" w:rsidRDefault="00DD0B22">
            <w:pPr>
              <w:pStyle w:val="ConsPlusNormal"/>
            </w:pP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947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9120051200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948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9120051200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949</w:t>
            </w:r>
          </w:p>
        </w:tc>
        <w:tc>
          <w:tcPr>
            <w:tcW w:w="4649"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9120075140</w:t>
            </w:r>
          </w:p>
        </w:tc>
        <w:tc>
          <w:tcPr>
            <w:tcW w:w="1134" w:type="dxa"/>
          </w:tcPr>
          <w:p w:rsidR="00DD0B22" w:rsidRDefault="00DD0B22">
            <w:pPr>
              <w:pStyle w:val="ConsPlusNormal"/>
            </w:pPr>
          </w:p>
        </w:tc>
        <w:tc>
          <w:tcPr>
            <w:tcW w:w="1531" w:type="dxa"/>
          </w:tcPr>
          <w:p w:rsidR="00DD0B22" w:rsidRDefault="00DD0B22">
            <w:pPr>
              <w:pStyle w:val="ConsPlusNormal"/>
              <w:jc w:val="center"/>
            </w:pPr>
            <w:r>
              <w:t>685,79</w:t>
            </w:r>
          </w:p>
        </w:tc>
      </w:tr>
      <w:tr w:rsidR="00DD0B22">
        <w:tc>
          <w:tcPr>
            <w:tcW w:w="907" w:type="dxa"/>
          </w:tcPr>
          <w:p w:rsidR="00DD0B22" w:rsidRDefault="00DD0B22">
            <w:pPr>
              <w:pStyle w:val="ConsPlusNormal"/>
            </w:pPr>
            <w:r>
              <w:t>950</w:t>
            </w:r>
          </w:p>
        </w:tc>
        <w:tc>
          <w:tcPr>
            <w:tcW w:w="4649"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Pr>
          <w:p w:rsidR="00DD0B22" w:rsidRDefault="00DD0B22">
            <w:pPr>
              <w:pStyle w:val="ConsPlusNormal"/>
              <w:jc w:val="center"/>
            </w:pPr>
            <w:r>
              <w:lastRenderedPageBreak/>
              <w:t>9120075140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lastRenderedPageBreak/>
              <w:t>951</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9120075140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t>952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9120075140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30,40</w:t>
            </w:r>
          </w:p>
        </w:tc>
      </w:tr>
      <w:tr w:rsidR="00DD0B22">
        <w:tc>
          <w:tcPr>
            <w:tcW w:w="907" w:type="dxa"/>
          </w:tcPr>
          <w:p w:rsidR="00DD0B22" w:rsidRDefault="00DD0B22">
            <w:pPr>
              <w:pStyle w:val="ConsPlusNormal"/>
            </w:pPr>
            <w:r>
              <w:t>953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9120075140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30,40</w:t>
            </w:r>
          </w:p>
        </w:tc>
      </w:tr>
      <w:tr w:rsidR="00DD0B22">
        <w:tc>
          <w:tcPr>
            <w:tcW w:w="907" w:type="dxa"/>
          </w:tcPr>
          <w:p w:rsidR="00DD0B22" w:rsidRDefault="00DD0B22">
            <w:pPr>
              <w:pStyle w:val="ConsPlusNormal"/>
            </w:pPr>
            <w:r>
              <w:t>954</w:t>
            </w:r>
          </w:p>
        </w:tc>
        <w:tc>
          <w:tcPr>
            <w:tcW w:w="4649"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9120076040</w:t>
            </w:r>
          </w:p>
        </w:tc>
        <w:tc>
          <w:tcPr>
            <w:tcW w:w="1134" w:type="dxa"/>
          </w:tcPr>
          <w:p w:rsidR="00DD0B22" w:rsidRDefault="00DD0B22">
            <w:pPr>
              <w:pStyle w:val="ConsPlusNormal"/>
            </w:pPr>
          </w:p>
        </w:tc>
        <w:tc>
          <w:tcPr>
            <w:tcW w:w="1531" w:type="dxa"/>
          </w:tcPr>
          <w:p w:rsidR="00DD0B22" w:rsidRDefault="00DD0B22">
            <w:pPr>
              <w:pStyle w:val="ConsPlusNormal"/>
              <w:jc w:val="center"/>
            </w:pPr>
            <w:r>
              <w:t>1455,11</w:t>
            </w:r>
          </w:p>
        </w:tc>
      </w:tr>
      <w:tr w:rsidR="00DD0B22">
        <w:tc>
          <w:tcPr>
            <w:tcW w:w="907" w:type="dxa"/>
          </w:tcPr>
          <w:p w:rsidR="00DD0B22" w:rsidRDefault="00DD0B22">
            <w:pPr>
              <w:pStyle w:val="ConsPlusNormal"/>
            </w:pPr>
            <w:r>
              <w:t>955</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9120076040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1356,11</w:t>
            </w:r>
          </w:p>
        </w:tc>
      </w:tr>
      <w:tr w:rsidR="00DD0B22">
        <w:tc>
          <w:tcPr>
            <w:tcW w:w="907" w:type="dxa"/>
          </w:tcPr>
          <w:p w:rsidR="00DD0B22" w:rsidRDefault="00DD0B22">
            <w:pPr>
              <w:pStyle w:val="ConsPlusNormal"/>
            </w:pPr>
            <w:r>
              <w:t>956</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9120076040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1356,11</w:t>
            </w:r>
          </w:p>
        </w:tc>
      </w:tr>
      <w:tr w:rsidR="00DD0B22">
        <w:tc>
          <w:tcPr>
            <w:tcW w:w="907" w:type="dxa"/>
          </w:tcPr>
          <w:p w:rsidR="00DD0B22" w:rsidRDefault="00DD0B22">
            <w:pPr>
              <w:pStyle w:val="ConsPlusNormal"/>
            </w:pPr>
            <w:r>
              <w:t>957</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9120076040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99,00</w:t>
            </w:r>
          </w:p>
        </w:tc>
      </w:tr>
      <w:tr w:rsidR="00DD0B22">
        <w:tc>
          <w:tcPr>
            <w:tcW w:w="907" w:type="dxa"/>
          </w:tcPr>
          <w:p w:rsidR="00DD0B22" w:rsidRDefault="00DD0B22">
            <w:pPr>
              <w:pStyle w:val="ConsPlusNormal"/>
            </w:pPr>
            <w:r>
              <w:t>958</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9120076040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99,00</w:t>
            </w:r>
          </w:p>
        </w:tc>
      </w:tr>
      <w:tr w:rsidR="00DD0B22">
        <w:tc>
          <w:tcPr>
            <w:tcW w:w="907" w:type="dxa"/>
          </w:tcPr>
          <w:p w:rsidR="00DD0B22" w:rsidRDefault="00DD0B22">
            <w:pPr>
              <w:pStyle w:val="ConsPlusNormal"/>
            </w:pPr>
            <w:r>
              <w:t>959</w:t>
            </w:r>
          </w:p>
        </w:tc>
        <w:tc>
          <w:tcPr>
            <w:tcW w:w="4649" w:type="dxa"/>
          </w:tcPr>
          <w:p w:rsidR="00DD0B22" w:rsidRDefault="00DD0B22">
            <w:pPr>
              <w:pStyle w:val="ConsPlusNormal"/>
            </w:pPr>
            <w:r>
              <w:t xml:space="preserve">Резервный фонд по администрации Кировского района в рамках непрограммных мероприятий </w:t>
            </w:r>
            <w:r>
              <w:lastRenderedPageBreak/>
              <w:t>территориальных подразделений администрации города Красноярска</w:t>
            </w:r>
          </w:p>
        </w:tc>
        <w:tc>
          <w:tcPr>
            <w:tcW w:w="1587" w:type="dxa"/>
          </w:tcPr>
          <w:p w:rsidR="00DD0B22" w:rsidRDefault="00DD0B22">
            <w:pPr>
              <w:pStyle w:val="ConsPlusNormal"/>
              <w:jc w:val="center"/>
            </w:pPr>
            <w:r>
              <w:lastRenderedPageBreak/>
              <w:t>9120089100</w:t>
            </w:r>
          </w:p>
        </w:tc>
        <w:tc>
          <w:tcPr>
            <w:tcW w:w="1134" w:type="dxa"/>
          </w:tcPr>
          <w:p w:rsidR="00DD0B22" w:rsidRDefault="00DD0B22">
            <w:pPr>
              <w:pStyle w:val="ConsPlusNormal"/>
            </w:pPr>
          </w:p>
        </w:tc>
        <w:tc>
          <w:tcPr>
            <w:tcW w:w="1531" w:type="dxa"/>
          </w:tcPr>
          <w:p w:rsidR="00DD0B22" w:rsidRDefault="00DD0B22">
            <w:pPr>
              <w:pStyle w:val="ConsPlusNormal"/>
              <w:jc w:val="center"/>
            </w:pPr>
            <w:r>
              <w:t>1561,00</w:t>
            </w:r>
          </w:p>
        </w:tc>
      </w:tr>
      <w:tr w:rsidR="00DD0B22">
        <w:tc>
          <w:tcPr>
            <w:tcW w:w="907" w:type="dxa"/>
          </w:tcPr>
          <w:p w:rsidR="00DD0B22" w:rsidRDefault="00DD0B22">
            <w:pPr>
              <w:pStyle w:val="ConsPlusNormal"/>
            </w:pPr>
            <w:r>
              <w:lastRenderedPageBreak/>
              <w:t>960</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9120089100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1561,00</w:t>
            </w:r>
          </w:p>
        </w:tc>
      </w:tr>
      <w:tr w:rsidR="00DD0B22">
        <w:tc>
          <w:tcPr>
            <w:tcW w:w="907" w:type="dxa"/>
          </w:tcPr>
          <w:p w:rsidR="00DD0B22" w:rsidRDefault="00DD0B22">
            <w:pPr>
              <w:pStyle w:val="ConsPlusNormal"/>
            </w:pPr>
            <w:r>
              <w:t>961</w:t>
            </w:r>
          </w:p>
        </w:tc>
        <w:tc>
          <w:tcPr>
            <w:tcW w:w="4649" w:type="dxa"/>
          </w:tcPr>
          <w:p w:rsidR="00DD0B22" w:rsidRDefault="00DD0B22">
            <w:pPr>
              <w:pStyle w:val="ConsPlusNormal"/>
            </w:pPr>
            <w:r>
              <w:t>Резервные средства</w:t>
            </w:r>
          </w:p>
        </w:tc>
        <w:tc>
          <w:tcPr>
            <w:tcW w:w="1587" w:type="dxa"/>
          </w:tcPr>
          <w:p w:rsidR="00DD0B22" w:rsidRDefault="00DD0B22">
            <w:pPr>
              <w:pStyle w:val="ConsPlusNormal"/>
              <w:jc w:val="center"/>
            </w:pPr>
            <w:r>
              <w:t>9120089100</w:t>
            </w:r>
          </w:p>
        </w:tc>
        <w:tc>
          <w:tcPr>
            <w:tcW w:w="1134" w:type="dxa"/>
          </w:tcPr>
          <w:p w:rsidR="00DD0B22" w:rsidRDefault="00DD0B22">
            <w:pPr>
              <w:pStyle w:val="ConsPlusNormal"/>
              <w:jc w:val="center"/>
            </w:pPr>
            <w:r>
              <w:t>870</w:t>
            </w:r>
          </w:p>
        </w:tc>
        <w:tc>
          <w:tcPr>
            <w:tcW w:w="1531" w:type="dxa"/>
          </w:tcPr>
          <w:p w:rsidR="00DD0B22" w:rsidRDefault="00DD0B22">
            <w:pPr>
              <w:pStyle w:val="ConsPlusNormal"/>
              <w:jc w:val="center"/>
            </w:pPr>
            <w:r>
              <w:t>1561,00</w:t>
            </w:r>
          </w:p>
        </w:tc>
      </w:tr>
      <w:tr w:rsidR="00DD0B22">
        <w:tc>
          <w:tcPr>
            <w:tcW w:w="907" w:type="dxa"/>
          </w:tcPr>
          <w:p w:rsidR="00DD0B22" w:rsidRDefault="00DD0B22">
            <w:pPr>
              <w:pStyle w:val="ConsPlusNormal"/>
            </w:pPr>
            <w:r>
              <w:t>962</w:t>
            </w:r>
          </w:p>
        </w:tc>
        <w:tc>
          <w:tcPr>
            <w:tcW w:w="4649" w:type="dxa"/>
          </w:tcPr>
          <w:p w:rsidR="00DD0B22" w:rsidRDefault="00DD0B22">
            <w:pPr>
              <w:pStyle w:val="ConsPlusNormal"/>
            </w:pPr>
            <w:r>
              <w:t>Обеспечение деятельности администрации Ленинского района в городе Красноярске</w:t>
            </w:r>
          </w:p>
        </w:tc>
        <w:tc>
          <w:tcPr>
            <w:tcW w:w="1587" w:type="dxa"/>
          </w:tcPr>
          <w:p w:rsidR="00DD0B22" w:rsidRDefault="00DD0B22">
            <w:pPr>
              <w:pStyle w:val="ConsPlusNormal"/>
              <w:jc w:val="center"/>
            </w:pPr>
            <w:r>
              <w:t>9130000000</w:t>
            </w:r>
          </w:p>
        </w:tc>
        <w:tc>
          <w:tcPr>
            <w:tcW w:w="1134" w:type="dxa"/>
          </w:tcPr>
          <w:p w:rsidR="00DD0B22" w:rsidRDefault="00DD0B22">
            <w:pPr>
              <w:pStyle w:val="ConsPlusNormal"/>
            </w:pPr>
          </w:p>
        </w:tc>
        <w:tc>
          <w:tcPr>
            <w:tcW w:w="1531" w:type="dxa"/>
          </w:tcPr>
          <w:p w:rsidR="00DD0B22" w:rsidRDefault="00DD0B22">
            <w:pPr>
              <w:pStyle w:val="ConsPlusNormal"/>
              <w:jc w:val="center"/>
            </w:pPr>
            <w:r>
              <w:t>53628,71</w:t>
            </w:r>
          </w:p>
        </w:tc>
      </w:tr>
      <w:tr w:rsidR="00DD0B22">
        <w:tc>
          <w:tcPr>
            <w:tcW w:w="907" w:type="dxa"/>
          </w:tcPr>
          <w:p w:rsidR="00DD0B22" w:rsidRDefault="00DD0B22">
            <w:pPr>
              <w:pStyle w:val="ConsPlusNormal"/>
            </w:pPr>
            <w:r>
              <w:t>963</w:t>
            </w:r>
          </w:p>
        </w:tc>
        <w:tc>
          <w:tcPr>
            <w:tcW w:w="4649" w:type="dxa"/>
          </w:tcPr>
          <w:p w:rsidR="00DD0B22" w:rsidRDefault="00DD0B22">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9130000210</w:t>
            </w:r>
          </w:p>
        </w:tc>
        <w:tc>
          <w:tcPr>
            <w:tcW w:w="1134" w:type="dxa"/>
          </w:tcPr>
          <w:p w:rsidR="00DD0B22" w:rsidRDefault="00DD0B22">
            <w:pPr>
              <w:pStyle w:val="ConsPlusNormal"/>
            </w:pPr>
          </w:p>
        </w:tc>
        <w:tc>
          <w:tcPr>
            <w:tcW w:w="1531" w:type="dxa"/>
          </w:tcPr>
          <w:p w:rsidR="00DD0B22" w:rsidRDefault="00DD0B22">
            <w:pPr>
              <w:pStyle w:val="ConsPlusNormal"/>
              <w:jc w:val="center"/>
            </w:pPr>
            <w:r>
              <w:t>48632,33</w:t>
            </w:r>
          </w:p>
        </w:tc>
      </w:tr>
      <w:tr w:rsidR="00DD0B22">
        <w:tc>
          <w:tcPr>
            <w:tcW w:w="907" w:type="dxa"/>
          </w:tcPr>
          <w:p w:rsidR="00DD0B22" w:rsidRDefault="00DD0B22">
            <w:pPr>
              <w:pStyle w:val="ConsPlusNormal"/>
            </w:pPr>
            <w:r>
              <w:t>964</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9130000210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39413,85</w:t>
            </w:r>
          </w:p>
        </w:tc>
      </w:tr>
      <w:tr w:rsidR="00DD0B22">
        <w:tc>
          <w:tcPr>
            <w:tcW w:w="907" w:type="dxa"/>
          </w:tcPr>
          <w:p w:rsidR="00DD0B22" w:rsidRDefault="00DD0B22">
            <w:pPr>
              <w:pStyle w:val="ConsPlusNormal"/>
            </w:pPr>
            <w:r>
              <w:t>965</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9130000210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39413,85</w:t>
            </w:r>
          </w:p>
        </w:tc>
      </w:tr>
      <w:tr w:rsidR="00DD0B22">
        <w:tc>
          <w:tcPr>
            <w:tcW w:w="907" w:type="dxa"/>
          </w:tcPr>
          <w:p w:rsidR="00DD0B22" w:rsidRDefault="00DD0B22">
            <w:pPr>
              <w:pStyle w:val="ConsPlusNormal"/>
            </w:pPr>
            <w:r>
              <w:t>966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9130000210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9214,48</w:t>
            </w:r>
          </w:p>
        </w:tc>
      </w:tr>
      <w:tr w:rsidR="00DD0B22">
        <w:tc>
          <w:tcPr>
            <w:tcW w:w="907" w:type="dxa"/>
          </w:tcPr>
          <w:p w:rsidR="00DD0B22" w:rsidRDefault="00DD0B22">
            <w:pPr>
              <w:pStyle w:val="ConsPlusNormal"/>
            </w:pPr>
            <w:r>
              <w:t>967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9130000210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9214,48</w:t>
            </w:r>
          </w:p>
        </w:tc>
      </w:tr>
      <w:tr w:rsidR="00DD0B22">
        <w:tc>
          <w:tcPr>
            <w:tcW w:w="907" w:type="dxa"/>
          </w:tcPr>
          <w:p w:rsidR="00DD0B22" w:rsidRDefault="00DD0B22">
            <w:pPr>
              <w:pStyle w:val="ConsPlusNormal"/>
            </w:pPr>
            <w:r>
              <w:t>968</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9130000210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4,00</w:t>
            </w:r>
          </w:p>
        </w:tc>
      </w:tr>
      <w:tr w:rsidR="00DD0B22">
        <w:tc>
          <w:tcPr>
            <w:tcW w:w="907" w:type="dxa"/>
          </w:tcPr>
          <w:p w:rsidR="00DD0B22" w:rsidRDefault="00DD0B22">
            <w:pPr>
              <w:pStyle w:val="ConsPlusNormal"/>
            </w:pPr>
            <w:r>
              <w:t>969</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9130000210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4,00</w:t>
            </w:r>
          </w:p>
        </w:tc>
      </w:tr>
      <w:tr w:rsidR="00DD0B22">
        <w:tc>
          <w:tcPr>
            <w:tcW w:w="907" w:type="dxa"/>
          </w:tcPr>
          <w:p w:rsidR="00DD0B22" w:rsidRDefault="00DD0B22">
            <w:pPr>
              <w:pStyle w:val="ConsPlusNormal"/>
            </w:pPr>
            <w:r>
              <w:t>970</w:t>
            </w:r>
          </w:p>
        </w:tc>
        <w:tc>
          <w:tcPr>
            <w:tcW w:w="4649" w:type="dxa"/>
          </w:tcPr>
          <w:p w:rsidR="00DD0B22" w:rsidRDefault="00DD0B22">
            <w:pPr>
              <w:pStyle w:val="ConsPlusNormal"/>
            </w:pPr>
            <w:r>
              <w:t xml:space="preserve">Осуществление полномочий по составлению (изменению) списков кандидатов в присяжные заседатели федеральных судов общей </w:t>
            </w:r>
            <w:r>
              <w:lastRenderedPageBreak/>
              <w:t>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lastRenderedPageBreak/>
              <w:t>9130051200</w:t>
            </w:r>
          </w:p>
        </w:tc>
        <w:tc>
          <w:tcPr>
            <w:tcW w:w="1134" w:type="dxa"/>
          </w:tcPr>
          <w:p w:rsidR="00DD0B22" w:rsidRDefault="00DD0B22">
            <w:pPr>
              <w:pStyle w:val="ConsPlusNormal"/>
            </w:pP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lastRenderedPageBreak/>
              <w:t>971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9130051200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972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9130051200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973</w:t>
            </w:r>
          </w:p>
        </w:tc>
        <w:tc>
          <w:tcPr>
            <w:tcW w:w="4649"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9130075140</w:t>
            </w:r>
          </w:p>
        </w:tc>
        <w:tc>
          <w:tcPr>
            <w:tcW w:w="1134" w:type="dxa"/>
          </w:tcPr>
          <w:p w:rsidR="00DD0B22" w:rsidRDefault="00DD0B22">
            <w:pPr>
              <w:pStyle w:val="ConsPlusNormal"/>
            </w:pPr>
          </w:p>
        </w:tc>
        <w:tc>
          <w:tcPr>
            <w:tcW w:w="1531" w:type="dxa"/>
          </w:tcPr>
          <w:p w:rsidR="00DD0B22" w:rsidRDefault="00DD0B22">
            <w:pPr>
              <w:pStyle w:val="ConsPlusNormal"/>
              <w:jc w:val="center"/>
            </w:pPr>
            <w:r>
              <w:t>704,03</w:t>
            </w:r>
          </w:p>
        </w:tc>
      </w:tr>
      <w:tr w:rsidR="00DD0B22">
        <w:tc>
          <w:tcPr>
            <w:tcW w:w="907" w:type="dxa"/>
          </w:tcPr>
          <w:p w:rsidR="00DD0B22" w:rsidRDefault="00DD0B22">
            <w:pPr>
              <w:pStyle w:val="ConsPlusNormal"/>
            </w:pPr>
            <w:r>
              <w:t>974</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9130075140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t>975</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9130075140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t>976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9130075140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48,64</w:t>
            </w:r>
          </w:p>
        </w:tc>
      </w:tr>
      <w:tr w:rsidR="00DD0B22">
        <w:tc>
          <w:tcPr>
            <w:tcW w:w="907" w:type="dxa"/>
          </w:tcPr>
          <w:p w:rsidR="00DD0B22" w:rsidRDefault="00DD0B22">
            <w:pPr>
              <w:pStyle w:val="ConsPlusNormal"/>
            </w:pPr>
            <w:r>
              <w:t>977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9130075140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48,64</w:t>
            </w:r>
          </w:p>
        </w:tc>
      </w:tr>
      <w:tr w:rsidR="00DD0B22">
        <w:tc>
          <w:tcPr>
            <w:tcW w:w="907" w:type="dxa"/>
          </w:tcPr>
          <w:p w:rsidR="00DD0B22" w:rsidRDefault="00DD0B22">
            <w:pPr>
              <w:pStyle w:val="ConsPlusNormal"/>
            </w:pPr>
            <w:r>
              <w:t>978</w:t>
            </w:r>
          </w:p>
        </w:tc>
        <w:tc>
          <w:tcPr>
            <w:tcW w:w="4649" w:type="dxa"/>
          </w:tcPr>
          <w:p w:rsidR="00DD0B22" w:rsidRDefault="00DD0B22">
            <w:pPr>
              <w:pStyle w:val="ConsPlusNormal"/>
            </w:pPr>
            <w:r>
              <w:t xml:space="preserve">Выполнение государственных полномочий по созданию и обеспечению деятельности комиссий </w:t>
            </w:r>
            <w:r>
              <w:lastRenderedPageBreak/>
              <w:t>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lastRenderedPageBreak/>
              <w:t>9130076040</w:t>
            </w:r>
          </w:p>
        </w:tc>
        <w:tc>
          <w:tcPr>
            <w:tcW w:w="1134" w:type="dxa"/>
          </w:tcPr>
          <w:p w:rsidR="00DD0B22" w:rsidRDefault="00DD0B22">
            <w:pPr>
              <w:pStyle w:val="ConsPlusNormal"/>
            </w:pPr>
          </w:p>
        </w:tc>
        <w:tc>
          <w:tcPr>
            <w:tcW w:w="1531" w:type="dxa"/>
          </w:tcPr>
          <w:p w:rsidR="00DD0B22" w:rsidRDefault="00DD0B22">
            <w:pPr>
              <w:pStyle w:val="ConsPlusNormal"/>
              <w:jc w:val="center"/>
            </w:pPr>
            <w:r>
              <w:t>2156,17</w:t>
            </w:r>
          </w:p>
        </w:tc>
      </w:tr>
      <w:tr w:rsidR="00DD0B22">
        <w:tc>
          <w:tcPr>
            <w:tcW w:w="907" w:type="dxa"/>
          </w:tcPr>
          <w:p w:rsidR="00DD0B22" w:rsidRDefault="00DD0B22">
            <w:pPr>
              <w:pStyle w:val="ConsPlusNormal"/>
            </w:pPr>
            <w:r>
              <w:lastRenderedPageBreak/>
              <w:t>979</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9130076040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2034,17</w:t>
            </w:r>
          </w:p>
        </w:tc>
      </w:tr>
      <w:tr w:rsidR="00DD0B22">
        <w:tc>
          <w:tcPr>
            <w:tcW w:w="907" w:type="dxa"/>
          </w:tcPr>
          <w:p w:rsidR="00DD0B22" w:rsidRDefault="00DD0B22">
            <w:pPr>
              <w:pStyle w:val="ConsPlusNormal"/>
            </w:pPr>
            <w:r>
              <w:t>980</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9130076040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2034,17</w:t>
            </w:r>
          </w:p>
        </w:tc>
      </w:tr>
      <w:tr w:rsidR="00DD0B22">
        <w:tc>
          <w:tcPr>
            <w:tcW w:w="907" w:type="dxa"/>
          </w:tcPr>
          <w:p w:rsidR="00DD0B22" w:rsidRDefault="00DD0B22">
            <w:pPr>
              <w:pStyle w:val="ConsPlusNormal"/>
            </w:pPr>
            <w:r>
              <w:t>981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9130076040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122,00</w:t>
            </w:r>
          </w:p>
        </w:tc>
      </w:tr>
      <w:tr w:rsidR="00DD0B22">
        <w:tc>
          <w:tcPr>
            <w:tcW w:w="907" w:type="dxa"/>
          </w:tcPr>
          <w:p w:rsidR="00DD0B22" w:rsidRDefault="00DD0B22">
            <w:pPr>
              <w:pStyle w:val="ConsPlusNormal"/>
            </w:pPr>
            <w:r>
              <w:t>982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9130076040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122,00</w:t>
            </w:r>
          </w:p>
        </w:tc>
      </w:tr>
      <w:tr w:rsidR="00DD0B22">
        <w:tc>
          <w:tcPr>
            <w:tcW w:w="907" w:type="dxa"/>
          </w:tcPr>
          <w:p w:rsidR="00DD0B22" w:rsidRDefault="00DD0B22">
            <w:pPr>
              <w:pStyle w:val="ConsPlusNormal"/>
            </w:pPr>
            <w:r>
              <w:t>983</w:t>
            </w:r>
          </w:p>
        </w:tc>
        <w:tc>
          <w:tcPr>
            <w:tcW w:w="4649" w:type="dxa"/>
          </w:tcPr>
          <w:p w:rsidR="00DD0B22" w:rsidRDefault="00DD0B22">
            <w:pPr>
              <w:pStyle w:val="ConsPlusNormal"/>
            </w:pPr>
            <w:r>
              <w:t>Резервный фонд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9130089100</w:t>
            </w:r>
          </w:p>
        </w:tc>
        <w:tc>
          <w:tcPr>
            <w:tcW w:w="1134" w:type="dxa"/>
          </w:tcPr>
          <w:p w:rsidR="00DD0B22" w:rsidRDefault="00DD0B22">
            <w:pPr>
              <w:pStyle w:val="ConsPlusNormal"/>
            </w:pPr>
          </w:p>
        </w:tc>
        <w:tc>
          <w:tcPr>
            <w:tcW w:w="1531" w:type="dxa"/>
          </w:tcPr>
          <w:p w:rsidR="00DD0B22" w:rsidRDefault="00DD0B22">
            <w:pPr>
              <w:pStyle w:val="ConsPlusNormal"/>
              <w:jc w:val="center"/>
            </w:pPr>
            <w:r>
              <w:t>2077,00</w:t>
            </w:r>
          </w:p>
        </w:tc>
      </w:tr>
      <w:tr w:rsidR="00DD0B22">
        <w:tc>
          <w:tcPr>
            <w:tcW w:w="907" w:type="dxa"/>
          </w:tcPr>
          <w:p w:rsidR="00DD0B22" w:rsidRDefault="00DD0B22">
            <w:pPr>
              <w:pStyle w:val="ConsPlusNormal"/>
            </w:pPr>
            <w:r>
              <w:t>984</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9130089100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2077,00</w:t>
            </w:r>
          </w:p>
        </w:tc>
      </w:tr>
      <w:tr w:rsidR="00DD0B22">
        <w:tc>
          <w:tcPr>
            <w:tcW w:w="907" w:type="dxa"/>
          </w:tcPr>
          <w:p w:rsidR="00DD0B22" w:rsidRDefault="00DD0B22">
            <w:pPr>
              <w:pStyle w:val="ConsPlusNormal"/>
            </w:pPr>
            <w:r>
              <w:t>985</w:t>
            </w:r>
          </w:p>
        </w:tc>
        <w:tc>
          <w:tcPr>
            <w:tcW w:w="4649" w:type="dxa"/>
          </w:tcPr>
          <w:p w:rsidR="00DD0B22" w:rsidRDefault="00DD0B22">
            <w:pPr>
              <w:pStyle w:val="ConsPlusNormal"/>
            </w:pPr>
            <w:r>
              <w:t>Резервные средства</w:t>
            </w:r>
          </w:p>
        </w:tc>
        <w:tc>
          <w:tcPr>
            <w:tcW w:w="1587" w:type="dxa"/>
          </w:tcPr>
          <w:p w:rsidR="00DD0B22" w:rsidRDefault="00DD0B22">
            <w:pPr>
              <w:pStyle w:val="ConsPlusNormal"/>
              <w:jc w:val="center"/>
            </w:pPr>
            <w:r>
              <w:t>9130089100</w:t>
            </w:r>
          </w:p>
        </w:tc>
        <w:tc>
          <w:tcPr>
            <w:tcW w:w="1134" w:type="dxa"/>
          </w:tcPr>
          <w:p w:rsidR="00DD0B22" w:rsidRDefault="00DD0B22">
            <w:pPr>
              <w:pStyle w:val="ConsPlusNormal"/>
              <w:jc w:val="center"/>
            </w:pPr>
            <w:r>
              <w:t>870</w:t>
            </w:r>
          </w:p>
        </w:tc>
        <w:tc>
          <w:tcPr>
            <w:tcW w:w="1531" w:type="dxa"/>
          </w:tcPr>
          <w:p w:rsidR="00DD0B22" w:rsidRDefault="00DD0B22">
            <w:pPr>
              <w:pStyle w:val="ConsPlusNormal"/>
              <w:jc w:val="center"/>
            </w:pPr>
            <w:r>
              <w:t>2077,00</w:t>
            </w:r>
          </w:p>
        </w:tc>
      </w:tr>
      <w:tr w:rsidR="00DD0B22">
        <w:tc>
          <w:tcPr>
            <w:tcW w:w="907" w:type="dxa"/>
          </w:tcPr>
          <w:p w:rsidR="00DD0B22" w:rsidRDefault="00DD0B22">
            <w:pPr>
              <w:pStyle w:val="ConsPlusNormal"/>
            </w:pPr>
            <w:r>
              <w:t>986</w:t>
            </w:r>
          </w:p>
        </w:tc>
        <w:tc>
          <w:tcPr>
            <w:tcW w:w="4649" w:type="dxa"/>
          </w:tcPr>
          <w:p w:rsidR="00DD0B22" w:rsidRDefault="00DD0B22">
            <w:pPr>
              <w:pStyle w:val="ConsPlusNormal"/>
            </w:pPr>
            <w:r>
              <w:t>Обеспечение деятельности администрации Октябрьского района в городе Красноярске</w:t>
            </w:r>
          </w:p>
        </w:tc>
        <w:tc>
          <w:tcPr>
            <w:tcW w:w="1587" w:type="dxa"/>
          </w:tcPr>
          <w:p w:rsidR="00DD0B22" w:rsidRDefault="00DD0B22">
            <w:pPr>
              <w:pStyle w:val="ConsPlusNormal"/>
              <w:jc w:val="center"/>
            </w:pPr>
            <w:r>
              <w:t>9140000000</w:t>
            </w:r>
          </w:p>
        </w:tc>
        <w:tc>
          <w:tcPr>
            <w:tcW w:w="1134" w:type="dxa"/>
          </w:tcPr>
          <w:p w:rsidR="00DD0B22" w:rsidRDefault="00DD0B22">
            <w:pPr>
              <w:pStyle w:val="ConsPlusNormal"/>
            </w:pPr>
          </w:p>
        </w:tc>
        <w:tc>
          <w:tcPr>
            <w:tcW w:w="1531" w:type="dxa"/>
          </w:tcPr>
          <w:p w:rsidR="00DD0B22" w:rsidRDefault="00DD0B22">
            <w:pPr>
              <w:pStyle w:val="ConsPlusNormal"/>
              <w:jc w:val="center"/>
            </w:pPr>
            <w:r>
              <w:t>57635,71</w:t>
            </w:r>
          </w:p>
        </w:tc>
      </w:tr>
      <w:tr w:rsidR="00DD0B22">
        <w:tc>
          <w:tcPr>
            <w:tcW w:w="907" w:type="dxa"/>
          </w:tcPr>
          <w:p w:rsidR="00DD0B22" w:rsidRDefault="00DD0B22">
            <w:pPr>
              <w:pStyle w:val="ConsPlusNormal"/>
            </w:pPr>
            <w:r>
              <w:t>987</w:t>
            </w:r>
          </w:p>
        </w:tc>
        <w:tc>
          <w:tcPr>
            <w:tcW w:w="4649" w:type="dxa"/>
          </w:tcPr>
          <w:p w:rsidR="00DD0B22" w:rsidRDefault="00DD0B22">
            <w:pPr>
              <w:pStyle w:val="ConsPlusNormal"/>
            </w:pPr>
            <w:r>
              <w:t xml:space="preserve">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w:t>
            </w:r>
            <w:r>
              <w:lastRenderedPageBreak/>
              <w:t>города Красноярска</w:t>
            </w:r>
          </w:p>
        </w:tc>
        <w:tc>
          <w:tcPr>
            <w:tcW w:w="1587" w:type="dxa"/>
          </w:tcPr>
          <w:p w:rsidR="00DD0B22" w:rsidRDefault="00DD0B22">
            <w:pPr>
              <w:pStyle w:val="ConsPlusNormal"/>
              <w:jc w:val="center"/>
            </w:pPr>
            <w:r>
              <w:lastRenderedPageBreak/>
              <w:t>9140000210</w:t>
            </w:r>
          </w:p>
        </w:tc>
        <w:tc>
          <w:tcPr>
            <w:tcW w:w="1134" w:type="dxa"/>
          </w:tcPr>
          <w:p w:rsidR="00DD0B22" w:rsidRDefault="00DD0B22">
            <w:pPr>
              <w:pStyle w:val="ConsPlusNormal"/>
            </w:pPr>
          </w:p>
        </w:tc>
        <w:tc>
          <w:tcPr>
            <w:tcW w:w="1531" w:type="dxa"/>
          </w:tcPr>
          <w:p w:rsidR="00DD0B22" w:rsidRDefault="00DD0B22">
            <w:pPr>
              <w:pStyle w:val="ConsPlusNormal"/>
              <w:jc w:val="center"/>
            </w:pPr>
            <w:r>
              <w:t>52764,33</w:t>
            </w:r>
          </w:p>
        </w:tc>
      </w:tr>
      <w:tr w:rsidR="00DD0B22">
        <w:tc>
          <w:tcPr>
            <w:tcW w:w="907" w:type="dxa"/>
          </w:tcPr>
          <w:p w:rsidR="00DD0B22" w:rsidRDefault="00DD0B22">
            <w:pPr>
              <w:pStyle w:val="ConsPlusNormal"/>
            </w:pPr>
            <w:r>
              <w:lastRenderedPageBreak/>
              <w:t>988</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9140000210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42486,70</w:t>
            </w:r>
          </w:p>
        </w:tc>
      </w:tr>
      <w:tr w:rsidR="00DD0B22">
        <w:tc>
          <w:tcPr>
            <w:tcW w:w="907" w:type="dxa"/>
          </w:tcPr>
          <w:p w:rsidR="00DD0B22" w:rsidRDefault="00DD0B22">
            <w:pPr>
              <w:pStyle w:val="ConsPlusNormal"/>
            </w:pPr>
            <w:r>
              <w:t>989</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9140000210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42486,70</w:t>
            </w:r>
          </w:p>
        </w:tc>
      </w:tr>
      <w:tr w:rsidR="00DD0B22">
        <w:tc>
          <w:tcPr>
            <w:tcW w:w="907" w:type="dxa"/>
          </w:tcPr>
          <w:p w:rsidR="00DD0B22" w:rsidRDefault="00DD0B22">
            <w:pPr>
              <w:pStyle w:val="ConsPlusNormal"/>
            </w:pPr>
            <w:r>
              <w:t>990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9140000210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10274,13</w:t>
            </w:r>
          </w:p>
        </w:tc>
      </w:tr>
      <w:tr w:rsidR="00DD0B22">
        <w:tc>
          <w:tcPr>
            <w:tcW w:w="907" w:type="dxa"/>
          </w:tcPr>
          <w:p w:rsidR="00DD0B22" w:rsidRDefault="00DD0B22">
            <w:pPr>
              <w:pStyle w:val="ConsPlusNormal"/>
            </w:pPr>
            <w:r>
              <w:t>991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9140000210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10274,13</w:t>
            </w:r>
          </w:p>
        </w:tc>
      </w:tr>
      <w:tr w:rsidR="00DD0B22">
        <w:tc>
          <w:tcPr>
            <w:tcW w:w="907" w:type="dxa"/>
          </w:tcPr>
          <w:p w:rsidR="00DD0B22" w:rsidRDefault="00DD0B22">
            <w:pPr>
              <w:pStyle w:val="ConsPlusNormal"/>
            </w:pPr>
            <w:r>
              <w:t>992</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9140000210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3,50</w:t>
            </w:r>
          </w:p>
        </w:tc>
      </w:tr>
      <w:tr w:rsidR="00DD0B22">
        <w:tc>
          <w:tcPr>
            <w:tcW w:w="907" w:type="dxa"/>
          </w:tcPr>
          <w:p w:rsidR="00DD0B22" w:rsidRDefault="00DD0B22">
            <w:pPr>
              <w:pStyle w:val="ConsPlusNormal"/>
            </w:pPr>
            <w:r>
              <w:t>993</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9140000210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3,50</w:t>
            </w:r>
          </w:p>
        </w:tc>
      </w:tr>
      <w:tr w:rsidR="00DD0B22">
        <w:tc>
          <w:tcPr>
            <w:tcW w:w="907" w:type="dxa"/>
          </w:tcPr>
          <w:p w:rsidR="00DD0B22" w:rsidRDefault="00DD0B22">
            <w:pPr>
              <w:pStyle w:val="ConsPlusNormal"/>
            </w:pPr>
            <w:r>
              <w:t>994</w:t>
            </w:r>
          </w:p>
        </w:tc>
        <w:tc>
          <w:tcPr>
            <w:tcW w:w="4649" w:type="dxa"/>
          </w:tcPr>
          <w:p w:rsidR="00DD0B22" w:rsidRDefault="00DD0B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9140051200</w:t>
            </w:r>
          </w:p>
        </w:tc>
        <w:tc>
          <w:tcPr>
            <w:tcW w:w="1134" w:type="dxa"/>
          </w:tcPr>
          <w:p w:rsidR="00DD0B22" w:rsidRDefault="00DD0B22">
            <w:pPr>
              <w:pStyle w:val="ConsPlusNormal"/>
            </w:pP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995</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9140051200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996</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9140051200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997</w:t>
            </w:r>
          </w:p>
        </w:tc>
        <w:tc>
          <w:tcPr>
            <w:tcW w:w="4649" w:type="dxa"/>
          </w:tcPr>
          <w:p w:rsidR="00DD0B22" w:rsidRDefault="00DD0B22">
            <w:pPr>
              <w:pStyle w:val="ConsPlusNormal"/>
            </w:pPr>
            <w:r>
              <w:t xml:space="preserve">Выполнение государственных </w:t>
            </w:r>
            <w:r>
              <w:lastRenderedPageBreak/>
              <w:t>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lastRenderedPageBreak/>
              <w:t>9140075140</w:t>
            </w:r>
          </w:p>
        </w:tc>
        <w:tc>
          <w:tcPr>
            <w:tcW w:w="1134" w:type="dxa"/>
          </w:tcPr>
          <w:p w:rsidR="00DD0B22" w:rsidRDefault="00DD0B22">
            <w:pPr>
              <w:pStyle w:val="ConsPlusNormal"/>
            </w:pPr>
          </w:p>
        </w:tc>
        <w:tc>
          <w:tcPr>
            <w:tcW w:w="1531" w:type="dxa"/>
          </w:tcPr>
          <w:p w:rsidR="00DD0B22" w:rsidRDefault="00DD0B22">
            <w:pPr>
              <w:pStyle w:val="ConsPlusNormal"/>
              <w:jc w:val="center"/>
            </w:pPr>
            <w:r>
              <w:t>704,03</w:t>
            </w:r>
          </w:p>
        </w:tc>
      </w:tr>
      <w:tr w:rsidR="00DD0B22">
        <w:tc>
          <w:tcPr>
            <w:tcW w:w="907" w:type="dxa"/>
          </w:tcPr>
          <w:p w:rsidR="00DD0B22" w:rsidRDefault="00DD0B22">
            <w:pPr>
              <w:pStyle w:val="ConsPlusNormal"/>
            </w:pPr>
            <w:r>
              <w:lastRenderedPageBreak/>
              <w:t>998</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9140075140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t>999</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9140075140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t>1000</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9140075140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48,64</w:t>
            </w:r>
          </w:p>
        </w:tc>
      </w:tr>
      <w:tr w:rsidR="00DD0B22">
        <w:tc>
          <w:tcPr>
            <w:tcW w:w="907" w:type="dxa"/>
          </w:tcPr>
          <w:p w:rsidR="00DD0B22" w:rsidRDefault="00DD0B22">
            <w:pPr>
              <w:pStyle w:val="ConsPlusNormal"/>
            </w:pPr>
            <w:r>
              <w:t>1001</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9140075140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48,64</w:t>
            </w:r>
          </w:p>
        </w:tc>
      </w:tr>
      <w:tr w:rsidR="00DD0B22">
        <w:tc>
          <w:tcPr>
            <w:tcW w:w="907" w:type="dxa"/>
          </w:tcPr>
          <w:p w:rsidR="00DD0B22" w:rsidRDefault="00DD0B22">
            <w:pPr>
              <w:pStyle w:val="ConsPlusNormal"/>
            </w:pPr>
            <w:r>
              <w:t>1002</w:t>
            </w:r>
          </w:p>
        </w:tc>
        <w:tc>
          <w:tcPr>
            <w:tcW w:w="4649"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9140076040</w:t>
            </w:r>
          </w:p>
        </w:tc>
        <w:tc>
          <w:tcPr>
            <w:tcW w:w="1134" w:type="dxa"/>
          </w:tcPr>
          <w:p w:rsidR="00DD0B22" w:rsidRDefault="00DD0B22">
            <w:pPr>
              <w:pStyle w:val="ConsPlusNormal"/>
            </w:pPr>
          </w:p>
        </w:tc>
        <w:tc>
          <w:tcPr>
            <w:tcW w:w="1531" w:type="dxa"/>
          </w:tcPr>
          <w:p w:rsidR="00DD0B22" w:rsidRDefault="00DD0B22">
            <w:pPr>
              <w:pStyle w:val="ConsPlusNormal"/>
              <w:jc w:val="center"/>
            </w:pPr>
            <w:r>
              <w:t>2134,17</w:t>
            </w:r>
          </w:p>
        </w:tc>
      </w:tr>
      <w:tr w:rsidR="00DD0B22">
        <w:tc>
          <w:tcPr>
            <w:tcW w:w="907" w:type="dxa"/>
          </w:tcPr>
          <w:p w:rsidR="00DD0B22" w:rsidRDefault="00DD0B22">
            <w:pPr>
              <w:pStyle w:val="ConsPlusNormal"/>
            </w:pPr>
            <w:r>
              <w:t>1003</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9140076040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2034,17</w:t>
            </w:r>
          </w:p>
        </w:tc>
      </w:tr>
      <w:tr w:rsidR="00DD0B22">
        <w:tc>
          <w:tcPr>
            <w:tcW w:w="907" w:type="dxa"/>
          </w:tcPr>
          <w:p w:rsidR="00DD0B22" w:rsidRDefault="00DD0B22">
            <w:pPr>
              <w:pStyle w:val="ConsPlusNormal"/>
            </w:pPr>
            <w:r>
              <w:lastRenderedPageBreak/>
              <w:t>1004</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9140076040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2034,17</w:t>
            </w:r>
          </w:p>
        </w:tc>
      </w:tr>
      <w:tr w:rsidR="00DD0B22">
        <w:tc>
          <w:tcPr>
            <w:tcW w:w="907" w:type="dxa"/>
          </w:tcPr>
          <w:p w:rsidR="00DD0B22" w:rsidRDefault="00DD0B22">
            <w:pPr>
              <w:pStyle w:val="ConsPlusNormal"/>
            </w:pPr>
            <w:r>
              <w:t>1005</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9140076040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100,00</w:t>
            </w:r>
          </w:p>
        </w:tc>
      </w:tr>
      <w:tr w:rsidR="00DD0B22">
        <w:tc>
          <w:tcPr>
            <w:tcW w:w="907" w:type="dxa"/>
          </w:tcPr>
          <w:p w:rsidR="00DD0B22" w:rsidRDefault="00DD0B22">
            <w:pPr>
              <w:pStyle w:val="ConsPlusNormal"/>
            </w:pPr>
            <w:r>
              <w:t>1006</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9140076040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100,00</w:t>
            </w:r>
          </w:p>
        </w:tc>
      </w:tr>
      <w:tr w:rsidR="00DD0B22">
        <w:tc>
          <w:tcPr>
            <w:tcW w:w="907" w:type="dxa"/>
          </w:tcPr>
          <w:p w:rsidR="00DD0B22" w:rsidRDefault="00DD0B22">
            <w:pPr>
              <w:pStyle w:val="ConsPlusNormal"/>
            </w:pPr>
            <w:r>
              <w:t>1007</w:t>
            </w:r>
          </w:p>
        </w:tc>
        <w:tc>
          <w:tcPr>
            <w:tcW w:w="4649" w:type="dxa"/>
          </w:tcPr>
          <w:p w:rsidR="00DD0B22" w:rsidRDefault="00DD0B22">
            <w:pPr>
              <w:pStyle w:val="ConsPlusNormal"/>
            </w:pPr>
            <w:r>
              <w:t>Резервный фонд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9140089100</w:t>
            </w:r>
          </w:p>
        </w:tc>
        <w:tc>
          <w:tcPr>
            <w:tcW w:w="1134" w:type="dxa"/>
          </w:tcPr>
          <w:p w:rsidR="00DD0B22" w:rsidRDefault="00DD0B22">
            <w:pPr>
              <w:pStyle w:val="ConsPlusNormal"/>
            </w:pPr>
          </w:p>
        </w:tc>
        <w:tc>
          <w:tcPr>
            <w:tcW w:w="1531" w:type="dxa"/>
          </w:tcPr>
          <w:p w:rsidR="00DD0B22" w:rsidRDefault="00DD0B22">
            <w:pPr>
              <w:pStyle w:val="ConsPlusNormal"/>
              <w:jc w:val="center"/>
            </w:pPr>
            <w:r>
              <w:t>1974,00</w:t>
            </w:r>
          </w:p>
        </w:tc>
      </w:tr>
      <w:tr w:rsidR="00DD0B22">
        <w:tc>
          <w:tcPr>
            <w:tcW w:w="907" w:type="dxa"/>
          </w:tcPr>
          <w:p w:rsidR="00DD0B22" w:rsidRDefault="00DD0B22">
            <w:pPr>
              <w:pStyle w:val="ConsPlusNormal"/>
            </w:pPr>
            <w:r>
              <w:t>1008</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9140089100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1974,00</w:t>
            </w:r>
          </w:p>
        </w:tc>
      </w:tr>
      <w:tr w:rsidR="00DD0B22">
        <w:tc>
          <w:tcPr>
            <w:tcW w:w="907" w:type="dxa"/>
          </w:tcPr>
          <w:p w:rsidR="00DD0B22" w:rsidRDefault="00DD0B22">
            <w:pPr>
              <w:pStyle w:val="ConsPlusNormal"/>
            </w:pPr>
            <w:r>
              <w:t>1009</w:t>
            </w:r>
          </w:p>
        </w:tc>
        <w:tc>
          <w:tcPr>
            <w:tcW w:w="4649" w:type="dxa"/>
          </w:tcPr>
          <w:p w:rsidR="00DD0B22" w:rsidRDefault="00DD0B22">
            <w:pPr>
              <w:pStyle w:val="ConsPlusNormal"/>
            </w:pPr>
            <w:r>
              <w:t>Резервные средства</w:t>
            </w:r>
          </w:p>
        </w:tc>
        <w:tc>
          <w:tcPr>
            <w:tcW w:w="1587" w:type="dxa"/>
          </w:tcPr>
          <w:p w:rsidR="00DD0B22" w:rsidRDefault="00DD0B22">
            <w:pPr>
              <w:pStyle w:val="ConsPlusNormal"/>
              <w:jc w:val="center"/>
            </w:pPr>
            <w:r>
              <w:t>9140089100</w:t>
            </w:r>
          </w:p>
        </w:tc>
        <w:tc>
          <w:tcPr>
            <w:tcW w:w="1134" w:type="dxa"/>
          </w:tcPr>
          <w:p w:rsidR="00DD0B22" w:rsidRDefault="00DD0B22">
            <w:pPr>
              <w:pStyle w:val="ConsPlusNormal"/>
              <w:jc w:val="center"/>
            </w:pPr>
            <w:r>
              <w:t>870</w:t>
            </w:r>
          </w:p>
        </w:tc>
        <w:tc>
          <w:tcPr>
            <w:tcW w:w="1531" w:type="dxa"/>
          </w:tcPr>
          <w:p w:rsidR="00DD0B22" w:rsidRDefault="00DD0B22">
            <w:pPr>
              <w:pStyle w:val="ConsPlusNormal"/>
              <w:jc w:val="center"/>
            </w:pPr>
            <w:r>
              <w:t>1974,00</w:t>
            </w:r>
          </w:p>
        </w:tc>
      </w:tr>
      <w:tr w:rsidR="00DD0B22">
        <w:tc>
          <w:tcPr>
            <w:tcW w:w="907" w:type="dxa"/>
          </w:tcPr>
          <w:p w:rsidR="00DD0B22" w:rsidRDefault="00DD0B22">
            <w:pPr>
              <w:pStyle w:val="ConsPlusNormal"/>
            </w:pPr>
            <w:r>
              <w:t>1010</w:t>
            </w:r>
          </w:p>
        </w:tc>
        <w:tc>
          <w:tcPr>
            <w:tcW w:w="4649" w:type="dxa"/>
          </w:tcPr>
          <w:p w:rsidR="00DD0B22" w:rsidRDefault="00DD0B22">
            <w:pPr>
              <w:pStyle w:val="ConsPlusNormal"/>
            </w:pPr>
            <w:r>
              <w:t>Обеспечение деятельности администрации Свердловского района в городе Красноярске</w:t>
            </w:r>
          </w:p>
        </w:tc>
        <w:tc>
          <w:tcPr>
            <w:tcW w:w="1587" w:type="dxa"/>
          </w:tcPr>
          <w:p w:rsidR="00DD0B22" w:rsidRDefault="00DD0B22">
            <w:pPr>
              <w:pStyle w:val="ConsPlusNormal"/>
              <w:jc w:val="center"/>
            </w:pPr>
            <w:r>
              <w:t>9150000000</w:t>
            </w:r>
          </w:p>
        </w:tc>
        <w:tc>
          <w:tcPr>
            <w:tcW w:w="1134" w:type="dxa"/>
          </w:tcPr>
          <w:p w:rsidR="00DD0B22" w:rsidRDefault="00DD0B22">
            <w:pPr>
              <w:pStyle w:val="ConsPlusNormal"/>
            </w:pPr>
          </w:p>
        </w:tc>
        <w:tc>
          <w:tcPr>
            <w:tcW w:w="1531" w:type="dxa"/>
          </w:tcPr>
          <w:p w:rsidR="00DD0B22" w:rsidRDefault="00DD0B22">
            <w:pPr>
              <w:pStyle w:val="ConsPlusNormal"/>
              <w:jc w:val="center"/>
            </w:pPr>
            <w:r>
              <w:t>53249,65</w:t>
            </w:r>
          </w:p>
        </w:tc>
      </w:tr>
      <w:tr w:rsidR="00DD0B22">
        <w:tc>
          <w:tcPr>
            <w:tcW w:w="907" w:type="dxa"/>
          </w:tcPr>
          <w:p w:rsidR="00DD0B22" w:rsidRDefault="00DD0B22">
            <w:pPr>
              <w:pStyle w:val="ConsPlusNormal"/>
            </w:pPr>
            <w:r>
              <w:t>1011</w:t>
            </w:r>
          </w:p>
        </w:tc>
        <w:tc>
          <w:tcPr>
            <w:tcW w:w="4649" w:type="dxa"/>
          </w:tcPr>
          <w:p w:rsidR="00DD0B22" w:rsidRDefault="00DD0B22">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9150000210</w:t>
            </w:r>
          </w:p>
        </w:tc>
        <w:tc>
          <w:tcPr>
            <w:tcW w:w="1134" w:type="dxa"/>
          </w:tcPr>
          <w:p w:rsidR="00DD0B22" w:rsidRDefault="00DD0B22">
            <w:pPr>
              <w:pStyle w:val="ConsPlusNormal"/>
            </w:pPr>
          </w:p>
        </w:tc>
        <w:tc>
          <w:tcPr>
            <w:tcW w:w="1531" w:type="dxa"/>
          </w:tcPr>
          <w:p w:rsidR="00DD0B22" w:rsidRDefault="00DD0B22">
            <w:pPr>
              <w:pStyle w:val="ConsPlusNormal"/>
              <w:jc w:val="center"/>
            </w:pPr>
            <w:r>
              <w:t>48407,64</w:t>
            </w:r>
          </w:p>
        </w:tc>
      </w:tr>
      <w:tr w:rsidR="00DD0B22">
        <w:tc>
          <w:tcPr>
            <w:tcW w:w="907" w:type="dxa"/>
          </w:tcPr>
          <w:p w:rsidR="00DD0B22" w:rsidRDefault="00DD0B22">
            <w:pPr>
              <w:pStyle w:val="ConsPlusNormal"/>
            </w:pPr>
            <w:r>
              <w:t>1012</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9150000210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41005,83</w:t>
            </w:r>
          </w:p>
        </w:tc>
      </w:tr>
      <w:tr w:rsidR="00DD0B22">
        <w:tc>
          <w:tcPr>
            <w:tcW w:w="907" w:type="dxa"/>
          </w:tcPr>
          <w:p w:rsidR="00DD0B22" w:rsidRDefault="00DD0B22">
            <w:pPr>
              <w:pStyle w:val="ConsPlusNormal"/>
            </w:pPr>
            <w:r>
              <w:t>1013</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9150000210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41005,83</w:t>
            </w:r>
          </w:p>
        </w:tc>
      </w:tr>
      <w:tr w:rsidR="00DD0B22">
        <w:tc>
          <w:tcPr>
            <w:tcW w:w="907" w:type="dxa"/>
          </w:tcPr>
          <w:p w:rsidR="00DD0B22" w:rsidRDefault="00DD0B22">
            <w:pPr>
              <w:pStyle w:val="ConsPlusNormal"/>
            </w:pPr>
            <w:r>
              <w:t>1014</w:t>
            </w:r>
          </w:p>
        </w:tc>
        <w:tc>
          <w:tcPr>
            <w:tcW w:w="4649" w:type="dxa"/>
          </w:tcPr>
          <w:p w:rsidR="00DD0B22" w:rsidRDefault="00DD0B22">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tcPr>
          <w:p w:rsidR="00DD0B22" w:rsidRDefault="00DD0B22">
            <w:pPr>
              <w:pStyle w:val="ConsPlusNormal"/>
              <w:jc w:val="center"/>
            </w:pPr>
            <w:r>
              <w:lastRenderedPageBreak/>
              <w:t>9150000210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7392,11</w:t>
            </w:r>
          </w:p>
        </w:tc>
      </w:tr>
      <w:tr w:rsidR="00DD0B22">
        <w:tc>
          <w:tcPr>
            <w:tcW w:w="907" w:type="dxa"/>
          </w:tcPr>
          <w:p w:rsidR="00DD0B22" w:rsidRDefault="00DD0B22">
            <w:pPr>
              <w:pStyle w:val="ConsPlusNormal"/>
            </w:pPr>
            <w:r>
              <w:lastRenderedPageBreak/>
              <w:t>1015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9150000210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7392,11</w:t>
            </w:r>
          </w:p>
        </w:tc>
      </w:tr>
      <w:tr w:rsidR="00DD0B22">
        <w:tc>
          <w:tcPr>
            <w:tcW w:w="907" w:type="dxa"/>
          </w:tcPr>
          <w:p w:rsidR="00DD0B22" w:rsidRDefault="00DD0B22">
            <w:pPr>
              <w:pStyle w:val="ConsPlusNormal"/>
            </w:pPr>
            <w:r>
              <w:t>1016</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9150000210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9,70</w:t>
            </w:r>
          </w:p>
        </w:tc>
      </w:tr>
      <w:tr w:rsidR="00DD0B22">
        <w:tc>
          <w:tcPr>
            <w:tcW w:w="907" w:type="dxa"/>
          </w:tcPr>
          <w:p w:rsidR="00DD0B22" w:rsidRDefault="00DD0B22">
            <w:pPr>
              <w:pStyle w:val="ConsPlusNormal"/>
            </w:pPr>
            <w:r>
              <w:t>1017</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9150000210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9,70</w:t>
            </w:r>
          </w:p>
        </w:tc>
      </w:tr>
      <w:tr w:rsidR="00DD0B22">
        <w:tc>
          <w:tcPr>
            <w:tcW w:w="907" w:type="dxa"/>
          </w:tcPr>
          <w:p w:rsidR="00DD0B22" w:rsidRDefault="00DD0B22">
            <w:pPr>
              <w:pStyle w:val="ConsPlusNormal"/>
            </w:pPr>
            <w:r>
              <w:t>1018</w:t>
            </w:r>
          </w:p>
        </w:tc>
        <w:tc>
          <w:tcPr>
            <w:tcW w:w="4649" w:type="dxa"/>
          </w:tcPr>
          <w:p w:rsidR="00DD0B22" w:rsidRDefault="00DD0B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9150051200</w:t>
            </w:r>
          </w:p>
        </w:tc>
        <w:tc>
          <w:tcPr>
            <w:tcW w:w="1134" w:type="dxa"/>
          </w:tcPr>
          <w:p w:rsidR="00DD0B22" w:rsidRDefault="00DD0B22">
            <w:pPr>
              <w:pStyle w:val="ConsPlusNormal"/>
            </w:pP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1019</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9150051200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1020</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9150051200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1021</w:t>
            </w:r>
          </w:p>
        </w:tc>
        <w:tc>
          <w:tcPr>
            <w:tcW w:w="4649"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9150075140</w:t>
            </w:r>
          </w:p>
        </w:tc>
        <w:tc>
          <w:tcPr>
            <w:tcW w:w="1134" w:type="dxa"/>
          </w:tcPr>
          <w:p w:rsidR="00DD0B22" w:rsidRDefault="00DD0B22">
            <w:pPr>
              <w:pStyle w:val="ConsPlusNormal"/>
            </w:pPr>
          </w:p>
        </w:tc>
        <w:tc>
          <w:tcPr>
            <w:tcW w:w="1531" w:type="dxa"/>
          </w:tcPr>
          <w:p w:rsidR="00DD0B22" w:rsidRDefault="00DD0B22">
            <w:pPr>
              <w:pStyle w:val="ConsPlusNormal"/>
              <w:jc w:val="center"/>
            </w:pPr>
            <w:r>
              <w:t>697,66</w:t>
            </w:r>
          </w:p>
        </w:tc>
      </w:tr>
      <w:tr w:rsidR="00DD0B22">
        <w:tc>
          <w:tcPr>
            <w:tcW w:w="907" w:type="dxa"/>
          </w:tcPr>
          <w:p w:rsidR="00DD0B22" w:rsidRDefault="00DD0B22">
            <w:pPr>
              <w:pStyle w:val="ConsPlusNormal"/>
            </w:pPr>
            <w:r>
              <w:t>1022</w:t>
            </w:r>
          </w:p>
        </w:tc>
        <w:tc>
          <w:tcPr>
            <w:tcW w:w="4649"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Pr>
          <w:p w:rsidR="00DD0B22" w:rsidRDefault="00DD0B22">
            <w:pPr>
              <w:pStyle w:val="ConsPlusNormal"/>
              <w:jc w:val="center"/>
            </w:pPr>
            <w:r>
              <w:lastRenderedPageBreak/>
              <w:t>9150075140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lastRenderedPageBreak/>
              <w:t>1023</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9150075140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t>1024</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9150075140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42,27</w:t>
            </w:r>
          </w:p>
        </w:tc>
      </w:tr>
      <w:tr w:rsidR="00DD0B22">
        <w:tc>
          <w:tcPr>
            <w:tcW w:w="907" w:type="dxa"/>
          </w:tcPr>
          <w:p w:rsidR="00DD0B22" w:rsidRDefault="00DD0B22">
            <w:pPr>
              <w:pStyle w:val="ConsPlusNormal"/>
            </w:pPr>
            <w:r>
              <w:t>1025</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9150075140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42,27</w:t>
            </w:r>
          </w:p>
        </w:tc>
      </w:tr>
      <w:tr w:rsidR="00DD0B22">
        <w:tc>
          <w:tcPr>
            <w:tcW w:w="907" w:type="dxa"/>
          </w:tcPr>
          <w:p w:rsidR="00DD0B22" w:rsidRDefault="00DD0B22">
            <w:pPr>
              <w:pStyle w:val="ConsPlusNormal"/>
            </w:pPr>
            <w:r>
              <w:t>1026</w:t>
            </w:r>
          </w:p>
        </w:tc>
        <w:tc>
          <w:tcPr>
            <w:tcW w:w="4649"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9150076040</w:t>
            </w:r>
          </w:p>
        </w:tc>
        <w:tc>
          <w:tcPr>
            <w:tcW w:w="1134" w:type="dxa"/>
          </w:tcPr>
          <w:p w:rsidR="00DD0B22" w:rsidRDefault="00DD0B22">
            <w:pPr>
              <w:pStyle w:val="ConsPlusNormal"/>
            </w:pPr>
          </w:p>
        </w:tc>
        <w:tc>
          <w:tcPr>
            <w:tcW w:w="1531" w:type="dxa"/>
          </w:tcPr>
          <w:p w:rsidR="00DD0B22" w:rsidRDefault="00DD0B22">
            <w:pPr>
              <w:pStyle w:val="ConsPlusNormal"/>
              <w:jc w:val="center"/>
            </w:pPr>
            <w:r>
              <w:t>2163,17</w:t>
            </w:r>
          </w:p>
        </w:tc>
      </w:tr>
      <w:tr w:rsidR="00DD0B22">
        <w:tc>
          <w:tcPr>
            <w:tcW w:w="907" w:type="dxa"/>
          </w:tcPr>
          <w:p w:rsidR="00DD0B22" w:rsidRDefault="00DD0B22">
            <w:pPr>
              <w:pStyle w:val="ConsPlusNormal"/>
            </w:pPr>
            <w:r>
              <w:t>1027</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9150076040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2034,17</w:t>
            </w:r>
          </w:p>
        </w:tc>
      </w:tr>
      <w:tr w:rsidR="00DD0B22">
        <w:tc>
          <w:tcPr>
            <w:tcW w:w="907" w:type="dxa"/>
          </w:tcPr>
          <w:p w:rsidR="00DD0B22" w:rsidRDefault="00DD0B22">
            <w:pPr>
              <w:pStyle w:val="ConsPlusNormal"/>
            </w:pPr>
            <w:r>
              <w:t>1028</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9150076040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2034,17</w:t>
            </w:r>
          </w:p>
        </w:tc>
      </w:tr>
      <w:tr w:rsidR="00DD0B22">
        <w:tc>
          <w:tcPr>
            <w:tcW w:w="907" w:type="dxa"/>
          </w:tcPr>
          <w:p w:rsidR="00DD0B22" w:rsidRDefault="00DD0B22">
            <w:pPr>
              <w:pStyle w:val="ConsPlusNormal"/>
            </w:pPr>
            <w:r>
              <w:t>1029</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9150076040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129,00</w:t>
            </w:r>
          </w:p>
        </w:tc>
      </w:tr>
      <w:tr w:rsidR="00DD0B22">
        <w:tc>
          <w:tcPr>
            <w:tcW w:w="907" w:type="dxa"/>
          </w:tcPr>
          <w:p w:rsidR="00DD0B22" w:rsidRDefault="00DD0B22">
            <w:pPr>
              <w:pStyle w:val="ConsPlusNormal"/>
            </w:pPr>
            <w:r>
              <w:t>1030</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9150076040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129,00</w:t>
            </w:r>
          </w:p>
        </w:tc>
      </w:tr>
      <w:tr w:rsidR="00DD0B22">
        <w:tc>
          <w:tcPr>
            <w:tcW w:w="907" w:type="dxa"/>
          </w:tcPr>
          <w:p w:rsidR="00DD0B22" w:rsidRDefault="00DD0B22">
            <w:pPr>
              <w:pStyle w:val="ConsPlusNormal"/>
            </w:pPr>
            <w:r>
              <w:t>1031</w:t>
            </w:r>
          </w:p>
        </w:tc>
        <w:tc>
          <w:tcPr>
            <w:tcW w:w="4649" w:type="dxa"/>
          </w:tcPr>
          <w:p w:rsidR="00DD0B22" w:rsidRDefault="00DD0B22">
            <w:pPr>
              <w:pStyle w:val="ConsPlusNormal"/>
            </w:pPr>
            <w:r>
              <w:t xml:space="preserve">Резервный фонд по администрации Свердловского района в рамках непрограммных мероприятий </w:t>
            </w:r>
            <w:r>
              <w:lastRenderedPageBreak/>
              <w:t>территориальных подразделений администрации города Красноярска</w:t>
            </w:r>
          </w:p>
        </w:tc>
        <w:tc>
          <w:tcPr>
            <w:tcW w:w="1587" w:type="dxa"/>
          </w:tcPr>
          <w:p w:rsidR="00DD0B22" w:rsidRDefault="00DD0B22">
            <w:pPr>
              <w:pStyle w:val="ConsPlusNormal"/>
              <w:jc w:val="center"/>
            </w:pPr>
            <w:r>
              <w:lastRenderedPageBreak/>
              <w:t>9150089100</w:t>
            </w:r>
          </w:p>
        </w:tc>
        <w:tc>
          <w:tcPr>
            <w:tcW w:w="1134" w:type="dxa"/>
          </w:tcPr>
          <w:p w:rsidR="00DD0B22" w:rsidRDefault="00DD0B22">
            <w:pPr>
              <w:pStyle w:val="ConsPlusNormal"/>
            </w:pPr>
          </w:p>
        </w:tc>
        <w:tc>
          <w:tcPr>
            <w:tcW w:w="1531" w:type="dxa"/>
          </w:tcPr>
          <w:p w:rsidR="00DD0B22" w:rsidRDefault="00DD0B22">
            <w:pPr>
              <w:pStyle w:val="ConsPlusNormal"/>
              <w:jc w:val="center"/>
            </w:pPr>
            <w:r>
              <w:t>1922,00</w:t>
            </w:r>
          </w:p>
        </w:tc>
      </w:tr>
      <w:tr w:rsidR="00DD0B22">
        <w:tc>
          <w:tcPr>
            <w:tcW w:w="907" w:type="dxa"/>
          </w:tcPr>
          <w:p w:rsidR="00DD0B22" w:rsidRDefault="00DD0B22">
            <w:pPr>
              <w:pStyle w:val="ConsPlusNormal"/>
            </w:pPr>
            <w:r>
              <w:lastRenderedPageBreak/>
              <w:t>1032</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9150089100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1922,00</w:t>
            </w:r>
          </w:p>
        </w:tc>
      </w:tr>
      <w:tr w:rsidR="00DD0B22">
        <w:tc>
          <w:tcPr>
            <w:tcW w:w="907" w:type="dxa"/>
          </w:tcPr>
          <w:p w:rsidR="00DD0B22" w:rsidRDefault="00DD0B22">
            <w:pPr>
              <w:pStyle w:val="ConsPlusNormal"/>
            </w:pPr>
            <w:r>
              <w:t>1033</w:t>
            </w:r>
          </w:p>
        </w:tc>
        <w:tc>
          <w:tcPr>
            <w:tcW w:w="4649" w:type="dxa"/>
          </w:tcPr>
          <w:p w:rsidR="00DD0B22" w:rsidRDefault="00DD0B22">
            <w:pPr>
              <w:pStyle w:val="ConsPlusNormal"/>
            </w:pPr>
            <w:r>
              <w:t>Резервные средства</w:t>
            </w:r>
          </w:p>
        </w:tc>
        <w:tc>
          <w:tcPr>
            <w:tcW w:w="1587" w:type="dxa"/>
          </w:tcPr>
          <w:p w:rsidR="00DD0B22" w:rsidRDefault="00DD0B22">
            <w:pPr>
              <w:pStyle w:val="ConsPlusNormal"/>
              <w:jc w:val="center"/>
            </w:pPr>
            <w:r>
              <w:t>9150089100</w:t>
            </w:r>
          </w:p>
        </w:tc>
        <w:tc>
          <w:tcPr>
            <w:tcW w:w="1134" w:type="dxa"/>
          </w:tcPr>
          <w:p w:rsidR="00DD0B22" w:rsidRDefault="00DD0B22">
            <w:pPr>
              <w:pStyle w:val="ConsPlusNormal"/>
              <w:jc w:val="center"/>
            </w:pPr>
            <w:r>
              <w:t>870</w:t>
            </w:r>
          </w:p>
        </w:tc>
        <w:tc>
          <w:tcPr>
            <w:tcW w:w="1531" w:type="dxa"/>
          </w:tcPr>
          <w:p w:rsidR="00DD0B22" w:rsidRDefault="00DD0B22">
            <w:pPr>
              <w:pStyle w:val="ConsPlusNormal"/>
              <w:jc w:val="center"/>
            </w:pPr>
            <w:r>
              <w:t>1922,00</w:t>
            </w:r>
          </w:p>
        </w:tc>
      </w:tr>
      <w:tr w:rsidR="00DD0B22">
        <w:tc>
          <w:tcPr>
            <w:tcW w:w="907" w:type="dxa"/>
          </w:tcPr>
          <w:p w:rsidR="00DD0B22" w:rsidRDefault="00DD0B22">
            <w:pPr>
              <w:pStyle w:val="ConsPlusNormal"/>
            </w:pPr>
            <w:r>
              <w:t>1034</w:t>
            </w:r>
          </w:p>
        </w:tc>
        <w:tc>
          <w:tcPr>
            <w:tcW w:w="4649" w:type="dxa"/>
          </w:tcPr>
          <w:p w:rsidR="00DD0B22" w:rsidRDefault="00DD0B22">
            <w:pPr>
              <w:pStyle w:val="ConsPlusNormal"/>
            </w:pPr>
            <w:r>
              <w:t>Обеспечение деятельности администрации Советского района в городе Красноярске</w:t>
            </w:r>
          </w:p>
        </w:tc>
        <w:tc>
          <w:tcPr>
            <w:tcW w:w="1587" w:type="dxa"/>
          </w:tcPr>
          <w:p w:rsidR="00DD0B22" w:rsidRDefault="00DD0B22">
            <w:pPr>
              <w:pStyle w:val="ConsPlusNormal"/>
              <w:jc w:val="center"/>
            </w:pPr>
            <w:r>
              <w:t>9160000000</w:t>
            </w:r>
          </w:p>
        </w:tc>
        <w:tc>
          <w:tcPr>
            <w:tcW w:w="1134" w:type="dxa"/>
          </w:tcPr>
          <w:p w:rsidR="00DD0B22" w:rsidRDefault="00DD0B22">
            <w:pPr>
              <w:pStyle w:val="ConsPlusNormal"/>
            </w:pPr>
          </w:p>
        </w:tc>
        <w:tc>
          <w:tcPr>
            <w:tcW w:w="1531" w:type="dxa"/>
          </w:tcPr>
          <w:p w:rsidR="00DD0B22" w:rsidRDefault="00DD0B22">
            <w:pPr>
              <w:pStyle w:val="ConsPlusNormal"/>
              <w:jc w:val="center"/>
            </w:pPr>
            <w:r>
              <w:t>76060,03</w:t>
            </w:r>
          </w:p>
        </w:tc>
      </w:tr>
      <w:tr w:rsidR="00DD0B22">
        <w:tc>
          <w:tcPr>
            <w:tcW w:w="907" w:type="dxa"/>
          </w:tcPr>
          <w:p w:rsidR="00DD0B22" w:rsidRDefault="00DD0B22">
            <w:pPr>
              <w:pStyle w:val="ConsPlusNormal"/>
            </w:pPr>
            <w:r>
              <w:t>1035</w:t>
            </w:r>
          </w:p>
        </w:tc>
        <w:tc>
          <w:tcPr>
            <w:tcW w:w="4649" w:type="dxa"/>
          </w:tcPr>
          <w:p w:rsidR="00DD0B22" w:rsidRDefault="00DD0B22">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9160000210</w:t>
            </w:r>
          </w:p>
        </w:tc>
        <w:tc>
          <w:tcPr>
            <w:tcW w:w="1134" w:type="dxa"/>
          </w:tcPr>
          <w:p w:rsidR="00DD0B22" w:rsidRDefault="00DD0B22">
            <w:pPr>
              <w:pStyle w:val="ConsPlusNormal"/>
            </w:pPr>
          </w:p>
        </w:tc>
        <w:tc>
          <w:tcPr>
            <w:tcW w:w="1531" w:type="dxa"/>
          </w:tcPr>
          <w:p w:rsidR="00DD0B22" w:rsidRDefault="00DD0B22">
            <w:pPr>
              <w:pStyle w:val="ConsPlusNormal"/>
              <w:jc w:val="center"/>
            </w:pPr>
            <w:r>
              <w:t>68948,36</w:t>
            </w:r>
          </w:p>
        </w:tc>
      </w:tr>
      <w:tr w:rsidR="00DD0B22">
        <w:tc>
          <w:tcPr>
            <w:tcW w:w="907" w:type="dxa"/>
          </w:tcPr>
          <w:p w:rsidR="00DD0B22" w:rsidRDefault="00DD0B22">
            <w:pPr>
              <w:pStyle w:val="ConsPlusNormal"/>
            </w:pPr>
            <w:r>
              <w:t>1036</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9160000210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53654,80</w:t>
            </w:r>
          </w:p>
        </w:tc>
      </w:tr>
      <w:tr w:rsidR="00DD0B22">
        <w:tc>
          <w:tcPr>
            <w:tcW w:w="907" w:type="dxa"/>
          </w:tcPr>
          <w:p w:rsidR="00DD0B22" w:rsidRDefault="00DD0B22">
            <w:pPr>
              <w:pStyle w:val="ConsPlusNormal"/>
            </w:pPr>
            <w:r>
              <w:t>1037</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9160000210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53654,80</w:t>
            </w:r>
          </w:p>
        </w:tc>
      </w:tr>
      <w:tr w:rsidR="00DD0B22">
        <w:tc>
          <w:tcPr>
            <w:tcW w:w="907" w:type="dxa"/>
          </w:tcPr>
          <w:p w:rsidR="00DD0B22" w:rsidRDefault="00DD0B22">
            <w:pPr>
              <w:pStyle w:val="ConsPlusNormal"/>
            </w:pPr>
            <w:r>
              <w:t>1038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9160000210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15278,56</w:t>
            </w:r>
          </w:p>
        </w:tc>
      </w:tr>
      <w:tr w:rsidR="00DD0B22">
        <w:tc>
          <w:tcPr>
            <w:tcW w:w="907" w:type="dxa"/>
          </w:tcPr>
          <w:p w:rsidR="00DD0B22" w:rsidRDefault="00DD0B22">
            <w:pPr>
              <w:pStyle w:val="ConsPlusNormal"/>
            </w:pPr>
            <w:r>
              <w:t>1039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9160000210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15278,56</w:t>
            </w:r>
          </w:p>
        </w:tc>
      </w:tr>
      <w:tr w:rsidR="00DD0B22">
        <w:tc>
          <w:tcPr>
            <w:tcW w:w="907" w:type="dxa"/>
          </w:tcPr>
          <w:p w:rsidR="00DD0B22" w:rsidRDefault="00DD0B22">
            <w:pPr>
              <w:pStyle w:val="ConsPlusNormal"/>
            </w:pPr>
            <w:r>
              <w:t>1040</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9160000210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15,00</w:t>
            </w:r>
          </w:p>
        </w:tc>
      </w:tr>
      <w:tr w:rsidR="00DD0B22">
        <w:tc>
          <w:tcPr>
            <w:tcW w:w="907" w:type="dxa"/>
          </w:tcPr>
          <w:p w:rsidR="00DD0B22" w:rsidRDefault="00DD0B22">
            <w:pPr>
              <w:pStyle w:val="ConsPlusNormal"/>
            </w:pPr>
            <w:r>
              <w:t>1041</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9160000210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15,00</w:t>
            </w:r>
          </w:p>
        </w:tc>
      </w:tr>
      <w:tr w:rsidR="00DD0B22">
        <w:tc>
          <w:tcPr>
            <w:tcW w:w="907" w:type="dxa"/>
          </w:tcPr>
          <w:p w:rsidR="00DD0B22" w:rsidRDefault="00DD0B22">
            <w:pPr>
              <w:pStyle w:val="ConsPlusNormal"/>
            </w:pPr>
            <w:r>
              <w:t>1042</w:t>
            </w:r>
          </w:p>
        </w:tc>
        <w:tc>
          <w:tcPr>
            <w:tcW w:w="4649" w:type="dxa"/>
          </w:tcPr>
          <w:p w:rsidR="00DD0B22" w:rsidRDefault="00DD0B22">
            <w:pPr>
              <w:pStyle w:val="ConsPlusNormal"/>
            </w:pPr>
            <w:r>
              <w:t xml:space="preserve">Осуществление полномочий по составлению (изменению) списков кандидатов в присяжные заседатели федеральных судов общей </w:t>
            </w:r>
            <w:r>
              <w:lastRenderedPageBreak/>
              <w:t>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lastRenderedPageBreak/>
              <w:t>9160051200</w:t>
            </w:r>
          </w:p>
        </w:tc>
        <w:tc>
          <w:tcPr>
            <w:tcW w:w="1134" w:type="dxa"/>
          </w:tcPr>
          <w:p w:rsidR="00DD0B22" w:rsidRDefault="00DD0B22">
            <w:pPr>
              <w:pStyle w:val="ConsPlusNormal"/>
            </w:pP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lastRenderedPageBreak/>
              <w:t>1043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9160051200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1044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9160051200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1045</w:t>
            </w:r>
          </w:p>
        </w:tc>
        <w:tc>
          <w:tcPr>
            <w:tcW w:w="4649"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9160075140</w:t>
            </w:r>
          </w:p>
        </w:tc>
        <w:tc>
          <w:tcPr>
            <w:tcW w:w="1134" w:type="dxa"/>
          </w:tcPr>
          <w:p w:rsidR="00DD0B22" w:rsidRDefault="00DD0B22">
            <w:pPr>
              <w:pStyle w:val="ConsPlusNormal"/>
            </w:pPr>
          </w:p>
        </w:tc>
        <w:tc>
          <w:tcPr>
            <w:tcW w:w="1531" w:type="dxa"/>
          </w:tcPr>
          <w:p w:rsidR="00DD0B22" w:rsidRDefault="00DD0B22">
            <w:pPr>
              <w:pStyle w:val="ConsPlusNormal"/>
              <w:jc w:val="center"/>
            </w:pPr>
            <w:r>
              <w:t>788,21</w:t>
            </w:r>
          </w:p>
        </w:tc>
      </w:tr>
      <w:tr w:rsidR="00DD0B22">
        <w:tc>
          <w:tcPr>
            <w:tcW w:w="907" w:type="dxa"/>
          </w:tcPr>
          <w:p w:rsidR="00DD0B22" w:rsidRDefault="00DD0B22">
            <w:pPr>
              <w:pStyle w:val="ConsPlusNormal"/>
            </w:pPr>
            <w:r>
              <w:t>1046</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9160075140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t>1047</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9160075140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655,39</w:t>
            </w:r>
          </w:p>
        </w:tc>
      </w:tr>
      <w:tr w:rsidR="00DD0B22">
        <w:tc>
          <w:tcPr>
            <w:tcW w:w="907" w:type="dxa"/>
          </w:tcPr>
          <w:p w:rsidR="00DD0B22" w:rsidRDefault="00DD0B22">
            <w:pPr>
              <w:pStyle w:val="ConsPlusNormal"/>
            </w:pPr>
            <w:r>
              <w:t>1048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9160075140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132,82</w:t>
            </w:r>
          </w:p>
        </w:tc>
      </w:tr>
      <w:tr w:rsidR="00DD0B22">
        <w:tc>
          <w:tcPr>
            <w:tcW w:w="907" w:type="dxa"/>
          </w:tcPr>
          <w:p w:rsidR="00DD0B22" w:rsidRDefault="00DD0B22">
            <w:pPr>
              <w:pStyle w:val="ConsPlusNormal"/>
            </w:pPr>
            <w:r>
              <w:t>1049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9160075140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132,82</w:t>
            </w:r>
          </w:p>
        </w:tc>
      </w:tr>
      <w:tr w:rsidR="00DD0B22">
        <w:tc>
          <w:tcPr>
            <w:tcW w:w="907" w:type="dxa"/>
          </w:tcPr>
          <w:p w:rsidR="00DD0B22" w:rsidRDefault="00DD0B22">
            <w:pPr>
              <w:pStyle w:val="ConsPlusNormal"/>
            </w:pPr>
            <w:r>
              <w:t>1050</w:t>
            </w:r>
          </w:p>
        </w:tc>
        <w:tc>
          <w:tcPr>
            <w:tcW w:w="4649" w:type="dxa"/>
          </w:tcPr>
          <w:p w:rsidR="00DD0B22" w:rsidRDefault="00DD0B22">
            <w:pPr>
              <w:pStyle w:val="ConsPlusNormal"/>
            </w:pPr>
            <w:r>
              <w:t xml:space="preserve">Выполнение государственных полномочий по созданию и обеспечению деятельности комиссий </w:t>
            </w:r>
            <w:r>
              <w:lastRenderedPageBreak/>
              <w:t>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lastRenderedPageBreak/>
              <w:t>9160076040</w:t>
            </w:r>
          </w:p>
        </w:tc>
        <w:tc>
          <w:tcPr>
            <w:tcW w:w="1134" w:type="dxa"/>
          </w:tcPr>
          <w:p w:rsidR="00DD0B22" w:rsidRDefault="00DD0B22">
            <w:pPr>
              <w:pStyle w:val="ConsPlusNormal"/>
            </w:pPr>
          </w:p>
        </w:tc>
        <w:tc>
          <w:tcPr>
            <w:tcW w:w="1531" w:type="dxa"/>
          </w:tcPr>
          <w:p w:rsidR="00DD0B22" w:rsidRDefault="00DD0B22">
            <w:pPr>
              <w:pStyle w:val="ConsPlusNormal"/>
              <w:jc w:val="center"/>
            </w:pPr>
            <w:r>
              <w:t>3542,28</w:t>
            </w:r>
          </w:p>
        </w:tc>
      </w:tr>
      <w:tr w:rsidR="00DD0B22">
        <w:tc>
          <w:tcPr>
            <w:tcW w:w="907" w:type="dxa"/>
          </w:tcPr>
          <w:p w:rsidR="00DD0B22" w:rsidRDefault="00DD0B22">
            <w:pPr>
              <w:pStyle w:val="ConsPlusNormal"/>
            </w:pPr>
            <w:r>
              <w:lastRenderedPageBreak/>
              <w:t>1051</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9160076040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3390,28</w:t>
            </w:r>
          </w:p>
        </w:tc>
      </w:tr>
      <w:tr w:rsidR="00DD0B22">
        <w:tc>
          <w:tcPr>
            <w:tcW w:w="907" w:type="dxa"/>
          </w:tcPr>
          <w:p w:rsidR="00DD0B22" w:rsidRDefault="00DD0B22">
            <w:pPr>
              <w:pStyle w:val="ConsPlusNormal"/>
            </w:pPr>
            <w:r>
              <w:t>1052</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9160076040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3390,28</w:t>
            </w:r>
          </w:p>
        </w:tc>
      </w:tr>
      <w:tr w:rsidR="00DD0B22">
        <w:tc>
          <w:tcPr>
            <w:tcW w:w="907" w:type="dxa"/>
          </w:tcPr>
          <w:p w:rsidR="00DD0B22" w:rsidRDefault="00DD0B22">
            <w:pPr>
              <w:pStyle w:val="ConsPlusNormal"/>
            </w:pPr>
            <w:r>
              <w:t>1053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9160076040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152,00</w:t>
            </w:r>
          </w:p>
        </w:tc>
      </w:tr>
      <w:tr w:rsidR="00DD0B22">
        <w:tc>
          <w:tcPr>
            <w:tcW w:w="907" w:type="dxa"/>
          </w:tcPr>
          <w:p w:rsidR="00DD0B22" w:rsidRDefault="00DD0B22">
            <w:pPr>
              <w:pStyle w:val="ConsPlusNormal"/>
            </w:pPr>
            <w:r>
              <w:t>1054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9160076040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152,00</w:t>
            </w:r>
          </w:p>
        </w:tc>
      </w:tr>
      <w:tr w:rsidR="00DD0B22">
        <w:tc>
          <w:tcPr>
            <w:tcW w:w="907" w:type="dxa"/>
          </w:tcPr>
          <w:p w:rsidR="00DD0B22" w:rsidRDefault="00DD0B22">
            <w:pPr>
              <w:pStyle w:val="ConsPlusNormal"/>
            </w:pPr>
            <w:r>
              <w:t>1055</w:t>
            </w:r>
          </w:p>
        </w:tc>
        <w:tc>
          <w:tcPr>
            <w:tcW w:w="4649" w:type="dxa"/>
          </w:tcPr>
          <w:p w:rsidR="00DD0B22" w:rsidRDefault="00DD0B22">
            <w:pPr>
              <w:pStyle w:val="ConsPlusNormal"/>
            </w:pPr>
            <w:r>
              <w:t>Резервный фонд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9160089100</w:t>
            </w:r>
          </w:p>
        </w:tc>
        <w:tc>
          <w:tcPr>
            <w:tcW w:w="1134" w:type="dxa"/>
          </w:tcPr>
          <w:p w:rsidR="00DD0B22" w:rsidRDefault="00DD0B22">
            <w:pPr>
              <w:pStyle w:val="ConsPlusNormal"/>
            </w:pPr>
          </w:p>
        </w:tc>
        <w:tc>
          <w:tcPr>
            <w:tcW w:w="1531" w:type="dxa"/>
          </w:tcPr>
          <w:p w:rsidR="00DD0B22" w:rsidRDefault="00DD0B22">
            <w:pPr>
              <w:pStyle w:val="ConsPlusNormal"/>
              <w:jc w:val="center"/>
            </w:pPr>
            <w:r>
              <w:t>2722,00</w:t>
            </w:r>
          </w:p>
        </w:tc>
      </w:tr>
      <w:tr w:rsidR="00DD0B22">
        <w:tc>
          <w:tcPr>
            <w:tcW w:w="907" w:type="dxa"/>
          </w:tcPr>
          <w:p w:rsidR="00DD0B22" w:rsidRDefault="00DD0B22">
            <w:pPr>
              <w:pStyle w:val="ConsPlusNormal"/>
            </w:pPr>
            <w:r>
              <w:t>1056</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9160089100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2722,00</w:t>
            </w:r>
          </w:p>
        </w:tc>
      </w:tr>
      <w:tr w:rsidR="00DD0B22">
        <w:tc>
          <w:tcPr>
            <w:tcW w:w="907" w:type="dxa"/>
          </w:tcPr>
          <w:p w:rsidR="00DD0B22" w:rsidRDefault="00DD0B22">
            <w:pPr>
              <w:pStyle w:val="ConsPlusNormal"/>
            </w:pPr>
            <w:r>
              <w:t>1057</w:t>
            </w:r>
          </w:p>
        </w:tc>
        <w:tc>
          <w:tcPr>
            <w:tcW w:w="4649" w:type="dxa"/>
          </w:tcPr>
          <w:p w:rsidR="00DD0B22" w:rsidRDefault="00DD0B22">
            <w:pPr>
              <w:pStyle w:val="ConsPlusNormal"/>
            </w:pPr>
            <w:r>
              <w:t>Резервные средства</w:t>
            </w:r>
          </w:p>
        </w:tc>
        <w:tc>
          <w:tcPr>
            <w:tcW w:w="1587" w:type="dxa"/>
          </w:tcPr>
          <w:p w:rsidR="00DD0B22" w:rsidRDefault="00DD0B22">
            <w:pPr>
              <w:pStyle w:val="ConsPlusNormal"/>
              <w:jc w:val="center"/>
            </w:pPr>
            <w:r>
              <w:t>9160089100</w:t>
            </w:r>
          </w:p>
        </w:tc>
        <w:tc>
          <w:tcPr>
            <w:tcW w:w="1134" w:type="dxa"/>
          </w:tcPr>
          <w:p w:rsidR="00DD0B22" w:rsidRDefault="00DD0B22">
            <w:pPr>
              <w:pStyle w:val="ConsPlusNormal"/>
              <w:jc w:val="center"/>
            </w:pPr>
            <w:r>
              <w:t>870</w:t>
            </w:r>
          </w:p>
        </w:tc>
        <w:tc>
          <w:tcPr>
            <w:tcW w:w="1531" w:type="dxa"/>
          </w:tcPr>
          <w:p w:rsidR="00DD0B22" w:rsidRDefault="00DD0B22">
            <w:pPr>
              <w:pStyle w:val="ConsPlusNormal"/>
              <w:jc w:val="center"/>
            </w:pPr>
            <w:r>
              <w:t>2722,00</w:t>
            </w:r>
          </w:p>
        </w:tc>
      </w:tr>
      <w:tr w:rsidR="00DD0B22">
        <w:tc>
          <w:tcPr>
            <w:tcW w:w="907" w:type="dxa"/>
          </w:tcPr>
          <w:p w:rsidR="00DD0B22" w:rsidRDefault="00DD0B22">
            <w:pPr>
              <w:pStyle w:val="ConsPlusNormal"/>
            </w:pPr>
            <w:r>
              <w:t>1058</w:t>
            </w:r>
          </w:p>
        </w:tc>
        <w:tc>
          <w:tcPr>
            <w:tcW w:w="4649" w:type="dxa"/>
          </w:tcPr>
          <w:p w:rsidR="00DD0B22" w:rsidRDefault="00DD0B22">
            <w:pPr>
              <w:pStyle w:val="ConsPlusNormal"/>
            </w:pPr>
            <w:r>
              <w:t>Обеспечение деятельности администрации Центрального района в городе Красноярске</w:t>
            </w:r>
          </w:p>
        </w:tc>
        <w:tc>
          <w:tcPr>
            <w:tcW w:w="1587" w:type="dxa"/>
          </w:tcPr>
          <w:p w:rsidR="00DD0B22" w:rsidRDefault="00DD0B22">
            <w:pPr>
              <w:pStyle w:val="ConsPlusNormal"/>
              <w:jc w:val="center"/>
            </w:pPr>
            <w:r>
              <w:t>9170000000</w:t>
            </w:r>
          </w:p>
        </w:tc>
        <w:tc>
          <w:tcPr>
            <w:tcW w:w="1134" w:type="dxa"/>
          </w:tcPr>
          <w:p w:rsidR="00DD0B22" w:rsidRDefault="00DD0B22">
            <w:pPr>
              <w:pStyle w:val="ConsPlusNormal"/>
            </w:pPr>
          </w:p>
        </w:tc>
        <w:tc>
          <w:tcPr>
            <w:tcW w:w="1531" w:type="dxa"/>
          </w:tcPr>
          <w:p w:rsidR="00DD0B22" w:rsidRDefault="00DD0B22">
            <w:pPr>
              <w:pStyle w:val="ConsPlusNormal"/>
              <w:jc w:val="center"/>
            </w:pPr>
            <w:r>
              <w:t>50882,91</w:t>
            </w:r>
          </w:p>
        </w:tc>
      </w:tr>
      <w:tr w:rsidR="00DD0B22">
        <w:tc>
          <w:tcPr>
            <w:tcW w:w="907" w:type="dxa"/>
          </w:tcPr>
          <w:p w:rsidR="00DD0B22" w:rsidRDefault="00DD0B22">
            <w:pPr>
              <w:pStyle w:val="ConsPlusNormal"/>
            </w:pPr>
            <w:r>
              <w:t>1059</w:t>
            </w:r>
          </w:p>
        </w:tc>
        <w:tc>
          <w:tcPr>
            <w:tcW w:w="4649" w:type="dxa"/>
          </w:tcPr>
          <w:p w:rsidR="00DD0B22" w:rsidRDefault="00DD0B22">
            <w:pPr>
              <w:pStyle w:val="ConsPlusNormal"/>
            </w:pPr>
            <w:r>
              <w:t xml:space="preserve">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w:t>
            </w:r>
            <w:r>
              <w:lastRenderedPageBreak/>
              <w:t>города Красноярска</w:t>
            </w:r>
          </w:p>
        </w:tc>
        <w:tc>
          <w:tcPr>
            <w:tcW w:w="1587" w:type="dxa"/>
          </w:tcPr>
          <w:p w:rsidR="00DD0B22" w:rsidRDefault="00DD0B22">
            <w:pPr>
              <w:pStyle w:val="ConsPlusNormal"/>
              <w:jc w:val="center"/>
            </w:pPr>
            <w:r>
              <w:lastRenderedPageBreak/>
              <w:t>9170000210</w:t>
            </w:r>
          </w:p>
        </w:tc>
        <w:tc>
          <w:tcPr>
            <w:tcW w:w="1134" w:type="dxa"/>
          </w:tcPr>
          <w:p w:rsidR="00DD0B22" w:rsidRDefault="00DD0B22">
            <w:pPr>
              <w:pStyle w:val="ConsPlusNormal"/>
            </w:pPr>
          </w:p>
        </w:tc>
        <w:tc>
          <w:tcPr>
            <w:tcW w:w="1531" w:type="dxa"/>
          </w:tcPr>
          <w:p w:rsidR="00DD0B22" w:rsidRDefault="00DD0B22">
            <w:pPr>
              <w:pStyle w:val="ConsPlusNormal"/>
              <w:jc w:val="center"/>
            </w:pPr>
            <w:r>
              <w:t>47428,46</w:t>
            </w:r>
          </w:p>
        </w:tc>
      </w:tr>
      <w:tr w:rsidR="00DD0B22">
        <w:tc>
          <w:tcPr>
            <w:tcW w:w="907" w:type="dxa"/>
          </w:tcPr>
          <w:p w:rsidR="00DD0B22" w:rsidRDefault="00DD0B22">
            <w:pPr>
              <w:pStyle w:val="ConsPlusNormal"/>
            </w:pPr>
            <w:r>
              <w:lastRenderedPageBreak/>
              <w:t>1060</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9170000210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38736,98</w:t>
            </w:r>
          </w:p>
        </w:tc>
      </w:tr>
      <w:tr w:rsidR="00DD0B22">
        <w:tc>
          <w:tcPr>
            <w:tcW w:w="907" w:type="dxa"/>
          </w:tcPr>
          <w:p w:rsidR="00DD0B22" w:rsidRDefault="00DD0B22">
            <w:pPr>
              <w:pStyle w:val="ConsPlusNormal"/>
            </w:pPr>
            <w:r>
              <w:t>1061</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9170000210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38736,98</w:t>
            </w:r>
          </w:p>
        </w:tc>
      </w:tr>
      <w:tr w:rsidR="00DD0B22">
        <w:tc>
          <w:tcPr>
            <w:tcW w:w="907" w:type="dxa"/>
          </w:tcPr>
          <w:p w:rsidR="00DD0B22" w:rsidRDefault="00DD0B22">
            <w:pPr>
              <w:pStyle w:val="ConsPlusNormal"/>
            </w:pPr>
            <w:r>
              <w:t>1062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9170000210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8671,48</w:t>
            </w:r>
          </w:p>
        </w:tc>
      </w:tr>
      <w:tr w:rsidR="00DD0B22">
        <w:tc>
          <w:tcPr>
            <w:tcW w:w="907" w:type="dxa"/>
          </w:tcPr>
          <w:p w:rsidR="00DD0B22" w:rsidRDefault="00DD0B22">
            <w:pPr>
              <w:pStyle w:val="ConsPlusNormal"/>
            </w:pPr>
            <w:r>
              <w:t>1063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9170000210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8671,48</w:t>
            </w:r>
          </w:p>
        </w:tc>
      </w:tr>
      <w:tr w:rsidR="00DD0B22">
        <w:tc>
          <w:tcPr>
            <w:tcW w:w="907" w:type="dxa"/>
          </w:tcPr>
          <w:p w:rsidR="00DD0B22" w:rsidRDefault="00DD0B22">
            <w:pPr>
              <w:pStyle w:val="ConsPlusNormal"/>
            </w:pPr>
            <w:r>
              <w:t>1064</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9170000210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20,00</w:t>
            </w:r>
          </w:p>
        </w:tc>
      </w:tr>
      <w:tr w:rsidR="00DD0B22">
        <w:tc>
          <w:tcPr>
            <w:tcW w:w="907" w:type="dxa"/>
          </w:tcPr>
          <w:p w:rsidR="00DD0B22" w:rsidRDefault="00DD0B22">
            <w:pPr>
              <w:pStyle w:val="ConsPlusNormal"/>
            </w:pPr>
            <w:r>
              <w:t>1065</w:t>
            </w:r>
          </w:p>
        </w:tc>
        <w:tc>
          <w:tcPr>
            <w:tcW w:w="4649" w:type="dxa"/>
          </w:tcPr>
          <w:p w:rsidR="00DD0B22" w:rsidRDefault="00DD0B22">
            <w:pPr>
              <w:pStyle w:val="ConsPlusNormal"/>
            </w:pPr>
            <w:r>
              <w:t>Исполнение судебных актов</w:t>
            </w:r>
          </w:p>
        </w:tc>
        <w:tc>
          <w:tcPr>
            <w:tcW w:w="1587" w:type="dxa"/>
          </w:tcPr>
          <w:p w:rsidR="00DD0B22" w:rsidRDefault="00DD0B22">
            <w:pPr>
              <w:pStyle w:val="ConsPlusNormal"/>
              <w:jc w:val="center"/>
            </w:pPr>
            <w:r>
              <w:t>9170000210</w:t>
            </w:r>
          </w:p>
        </w:tc>
        <w:tc>
          <w:tcPr>
            <w:tcW w:w="1134" w:type="dxa"/>
          </w:tcPr>
          <w:p w:rsidR="00DD0B22" w:rsidRDefault="00DD0B22">
            <w:pPr>
              <w:pStyle w:val="ConsPlusNormal"/>
              <w:jc w:val="center"/>
            </w:pPr>
            <w:r>
              <w:t>830</w:t>
            </w:r>
          </w:p>
        </w:tc>
        <w:tc>
          <w:tcPr>
            <w:tcW w:w="1531" w:type="dxa"/>
          </w:tcPr>
          <w:p w:rsidR="00DD0B22" w:rsidRDefault="00DD0B22">
            <w:pPr>
              <w:pStyle w:val="ConsPlusNormal"/>
              <w:jc w:val="center"/>
            </w:pPr>
            <w:r>
              <w:t>4,00</w:t>
            </w:r>
          </w:p>
        </w:tc>
      </w:tr>
      <w:tr w:rsidR="00DD0B22">
        <w:tc>
          <w:tcPr>
            <w:tcW w:w="907" w:type="dxa"/>
          </w:tcPr>
          <w:p w:rsidR="00DD0B22" w:rsidRDefault="00DD0B22">
            <w:pPr>
              <w:pStyle w:val="ConsPlusNormal"/>
            </w:pPr>
            <w:r>
              <w:t>1066</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9170000210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16,00</w:t>
            </w:r>
          </w:p>
        </w:tc>
      </w:tr>
      <w:tr w:rsidR="00DD0B22">
        <w:tc>
          <w:tcPr>
            <w:tcW w:w="907" w:type="dxa"/>
          </w:tcPr>
          <w:p w:rsidR="00DD0B22" w:rsidRDefault="00DD0B22">
            <w:pPr>
              <w:pStyle w:val="ConsPlusNormal"/>
            </w:pPr>
            <w:r>
              <w:t>1067</w:t>
            </w:r>
          </w:p>
        </w:tc>
        <w:tc>
          <w:tcPr>
            <w:tcW w:w="4649" w:type="dxa"/>
          </w:tcPr>
          <w:p w:rsidR="00DD0B22" w:rsidRDefault="00DD0B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9170051200</w:t>
            </w:r>
          </w:p>
        </w:tc>
        <w:tc>
          <w:tcPr>
            <w:tcW w:w="1134" w:type="dxa"/>
          </w:tcPr>
          <w:p w:rsidR="00DD0B22" w:rsidRDefault="00DD0B22">
            <w:pPr>
              <w:pStyle w:val="ConsPlusNormal"/>
            </w:pP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1068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9170051200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t>1069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9170051200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59,18</w:t>
            </w:r>
          </w:p>
        </w:tc>
      </w:tr>
      <w:tr w:rsidR="00DD0B22">
        <w:tc>
          <w:tcPr>
            <w:tcW w:w="907" w:type="dxa"/>
          </w:tcPr>
          <w:p w:rsidR="00DD0B22" w:rsidRDefault="00DD0B22">
            <w:pPr>
              <w:pStyle w:val="ConsPlusNormal"/>
            </w:pPr>
            <w:r>
              <w:lastRenderedPageBreak/>
              <w:t>1070</w:t>
            </w:r>
          </w:p>
        </w:tc>
        <w:tc>
          <w:tcPr>
            <w:tcW w:w="4649"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9170075140</w:t>
            </w:r>
          </w:p>
        </w:tc>
        <w:tc>
          <w:tcPr>
            <w:tcW w:w="1134" w:type="dxa"/>
          </w:tcPr>
          <w:p w:rsidR="00DD0B22" w:rsidRDefault="00DD0B22">
            <w:pPr>
              <w:pStyle w:val="ConsPlusNormal"/>
            </w:pPr>
          </w:p>
        </w:tc>
        <w:tc>
          <w:tcPr>
            <w:tcW w:w="1531" w:type="dxa"/>
          </w:tcPr>
          <w:p w:rsidR="00DD0B22" w:rsidRDefault="00DD0B22">
            <w:pPr>
              <w:pStyle w:val="ConsPlusNormal"/>
              <w:jc w:val="center"/>
            </w:pPr>
            <w:r>
              <w:t>760,16</w:t>
            </w:r>
          </w:p>
        </w:tc>
      </w:tr>
      <w:tr w:rsidR="00DD0B22">
        <w:tc>
          <w:tcPr>
            <w:tcW w:w="907" w:type="dxa"/>
          </w:tcPr>
          <w:p w:rsidR="00DD0B22" w:rsidRDefault="00DD0B22">
            <w:pPr>
              <w:pStyle w:val="ConsPlusNormal"/>
            </w:pPr>
            <w:r>
              <w:t>1071</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9170075140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656,17</w:t>
            </w:r>
          </w:p>
        </w:tc>
      </w:tr>
      <w:tr w:rsidR="00DD0B22">
        <w:tc>
          <w:tcPr>
            <w:tcW w:w="907" w:type="dxa"/>
          </w:tcPr>
          <w:p w:rsidR="00DD0B22" w:rsidRDefault="00DD0B22">
            <w:pPr>
              <w:pStyle w:val="ConsPlusNormal"/>
            </w:pPr>
            <w:r>
              <w:t>1072</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9170075140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656,17</w:t>
            </w:r>
          </w:p>
        </w:tc>
      </w:tr>
      <w:tr w:rsidR="00DD0B22">
        <w:tc>
          <w:tcPr>
            <w:tcW w:w="907" w:type="dxa"/>
          </w:tcPr>
          <w:p w:rsidR="00DD0B22" w:rsidRDefault="00DD0B22">
            <w:pPr>
              <w:pStyle w:val="ConsPlusNormal"/>
            </w:pPr>
            <w:r>
              <w:t>1073</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9170075140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103,99</w:t>
            </w:r>
          </w:p>
        </w:tc>
      </w:tr>
      <w:tr w:rsidR="00DD0B22">
        <w:tc>
          <w:tcPr>
            <w:tcW w:w="907" w:type="dxa"/>
          </w:tcPr>
          <w:p w:rsidR="00DD0B22" w:rsidRDefault="00DD0B22">
            <w:pPr>
              <w:pStyle w:val="ConsPlusNormal"/>
            </w:pPr>
            <w:r>
              <w:t>1074</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9170075140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103,99</w:t>
            </w:r>
          </w:p>
        </w:tc>
      </w:tr>
      <w:tr w:rsidR="00DD0B22">
        <w:tc>
          <w:tcPr>
            <w:tcW w:w="907" w:type="dxa"/>
          </w:tcPr>
          <w:p w:rsidR="00DD0B22" w:rsidRDefault="00DD0B22">
            <w:pPr>
              <w:pStyle w:val="ConsPlusNormal"/>
            </w:pPr>
            <w:r>
              <w:t>1075</w:t>
            </w:r>
          </w:p>
        </w:tc>
        <w:tc>
          <w:tcPr>
            <w:tcW w:w="4649"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9170076040</w:t>
            </w:r>
          </w:p>
        </w:tc>
        <w:tc>
          <w:tcPr>
            <w:tcW w:w="1134" w:type="dxa"/>
          </w:tcPr>
          <w:p w:rsidR="00DD0B22" w:rsidRDefault="00DD0B22">
            <w:pPr>
              <w:pStyle w:val="ConsPlusNormal"/>
            </w:pPr>
          </w:p>
        </w:tc>
        <w:tc>
          <w:tcPr>
            <w:tcW w:w="1531" w:type="dxa"/>
          </w:tcPr>
          <w:p w:rsidR="00DD0B22" w:rsidRDefault="00DD0B22">
            <w:pPr>
              <w:pStyle w:val="ConsPlusNormal"/>
              <w:jc w:val="center"/>
            </w:pPr>
            <w:r>
              <w:t>1423,11</w:t>
            </w:r>
          </w:p>
        </w:tc>
      </w:tr>
      <w:tr w:rsidR="00DD0B22">
        <w:tc>
          <w:tcPr>
            <w:tcW w:w="907" w:type="dxa"/>
          </w:tcPr>
          <w:p w:rsidR="00DD0B22" w:rsidRDefault="00DD0B22">
            <w:pPr>
              <w:pStyle w:val="ConsPlusNormal"/>
            </w:pPr>
            <w:r>
              <w:t>1076</w:t>
            </w:r>
          </w:p>
        </w:tc>
        <w:tc>
          <w:tcPr>
            <w:tcW w:w="4649"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Pr>
          <w:p w:rsidR="00DD0B22" w:rsidRDefault="00DD0B22">
            <w:pPr>
              <w:pStyle w:val="ConsPlusNormal"/>
              <w:jc w:val="center"/>
            </w:pPr>
            <w:r>
              <w:lastRenderedPageBreak/>
              <w:t>9170076040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1356,11</w:t>
            </w:r>
          </w:p>
        </w:tc>
      </w:tr>
      <w:tr w:rsidR="00DD0B22">
        <w:tc>
          <w:tcPr>
            <w:tcW w:w="907" w:type="dxa"/>
          </w:tcPr>
          <w:p w:rsidR="00DD0B22" w:rsidRDefault="00DD0B22">
            <w:pPr>
              <w:pStyle w:val="ConsPlusNormal"/>
            </w:pPr>
            <w:r>
              <w:lastRenderedPageBreak/>
              <w:t>1077</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9170076040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1356,11</w:t>
            </w:r>
          </w:p>
        </w:tc>
      </w:tr>
      <w:tr w:rsidR="00DD0B22">
        <w:tc>
          <w:tcPr>
            <w:tcW w:w="907" w:type="dxa"/>
          </w:tcPr>
          <w:p w:rsidR="00DD0B22" w:rsidRDefault="00DD0B22">
            <w:pPr>
              <w:pStyle w:val="ConsPlusNormal"/>
            </w:pPr>
            <w:r>
              <w:t>1078</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9170076040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67,00</w:t>
            </w:r>
          </w:p>
        </w:tc>
      </w:tr>
      <w:tr w:rsidR="00DD0B22">
        <w:tc>
          <w:tcPr>
            <w:tcW w:w="907" w:type="dxa"/>
          </w:tcPr>
          <w:p w:rsidR="00DD0B22" w:rsidRDefault="00DD0B22">
            <w:pPr>
              <w:pStyle w:val="ConsPlusNormal"/>
            </w:pPr>
            <w:r>
              <w:t>1079</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9170076040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67,00</w:t>
            </w:r>
          </w:p>
        </w:tc>
      </w:tr>
      <w:tr w:rsidR="00DD0B22">
        <w:tc>
          <w:tcPr>
            <w:tcW w:w="907" w:type="dxa"/>
          </w:tcPr>
          <w:p w:rsidR="00DD0B22" w:rsidRDefault="00DD0B22">
            <w:pPr>
              <w:pStyle w:val="ConsPlusNormal"/>
            </w:pPr>
            <w:r>
              <w:t>1080</w:t>
            </w:r>
          </w:p>
        </w:tc>
        <w:tc>
          <w:tcPr>
            <w:tcW w:w="4649" w:type="dxa"/>
          </w:tcPr>
          <w:p w:rsidR="00DD0B22" w:rsidRDefault="00DD0B22">
            <w:pPr>
              <w:pStyle w:val="ConsPlusNormal"/>
            </w:pPr>
            <w:r>
              <w:t>Резервный фонд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587" w:type="dxa"/>
          </w:tcPr>
          <w:p w:rsidR="00DD0B22" w:rsidRDefault="00DD0B22">
            <w:pPr>
              <w:pStyle w:val="ConsPlusNormal"/>
              <w:jc w:val="center"/>
            </w:pPr>
            <w:r>
              <w:t>9170089100</w:t>
            </w:r>
          </w:p>
        </w:tc>
        <w:tc>
          <w:tcPr>
            <w:tcW w:w="1134" w:type="dxa"/>
          </w:tcPr>
          <w:p w:rsidR="00DD0B22" w:rsidRDefault="00DD0B22">
            <w:pPr>
              <w:pStyle w:val="ConsPlusNormal"/>
            </w:pPr>
          </w:p>
        </w:tc>
        <w:tc>
          <w:tcPr>
            <w:tcW w:w="1531" w:type="dxa"/>
          </w:tcPr>
          <w:p w:rsidR="00DD0B22" w:rsidRDefault="00DD0B22">
            <w:pPr>
              <w:pStyle w:val="ConsPlusNormal"/>
              <w:jc w:val="center"/>
            </w:pPr>
            <w:r>
              <w:t>1212,00</w:t>
            </w:r>
          </w:p>
        </w:tc>
      </w:tr>
      <w:tr w:rsidR="00DD0B22">
        <w:tc>
          <w:tcPr>
            <w:tcW w:w="907" w:type="dxa"/>
          </w:tcPr>
          <w:p w:rsidR="00DD0B22" w:rsidRDefault="00DD0B22">
            <w:pPr>
              <w:pStyle w:val="ConsPlusNormal"/>
            </w:pPr>
            <w:r>
              <w:t>1081</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9170089100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1212,00</w:t>
            </w:r>
          </w:p>
        </w:tc>
      </w:tr>
      <w:tr w:rsidR="00DD0B22">
        <w:tc>
          <w:tcPr>
            <w:tcW w:w="907" w:type="dxa"/>
          </w:tcPr>
          <w:p w:rsidR="00DD0B22" w:rsidRDefault="00DD0B22">
            <w:pPr>
              <w:pStyle w:val="ConsPlusNormal"/>
            </w:pPr>
            <w:r>
              <w:t>1082</w:t>
            </w:r>
          </w:p>
        </w:tc>
        <w:tc>
          <w:tcPr>
            <w:tcW w:w="4649" w:type="dxa"/>
          </w:tcPr>
          <w:p w:rsidR="00DD0B22" w:rsidRDefault="00DD0B22">
            <w:pPr>
              <w:pStyle w:val="ConsPlusNormal"/>
            </w:pPr>
            <w:r>
              <w:t>Резервные средства</w:t>
            </w:r>
          </w:p>
        </w:tc>
        <w:tc>
          <w:tcPr>
            <w:tcW w:w="1587" w:type="dxa"/>
          </w:tcPr>
          <w:p w:rsidR="00DD0B22" w:rsidRDefault="00DD0B22">
            <w:pPr>
              <w:pStyle w:val="ConsPlusNormal"/>
              <w:jc w:val="center"/>
            </w:pPr>
            <w:r>
              <w:t>9170089100</w:t>
            </w:r>
          </w:p>
        </w:tc>
        <w:tc>
          <w:tcPr>
            <w:tcW w:w="1134" w:type="dxa"/>
          </w:tcPr>
          <w:p w:rsidR="00DD0B22" w:rsidRDefault="00DD0B22">
            <w:pPr>
              <w:pStyle w:val="ConsPlusNormal"/>
              <w:jc w:val="center"/>
            </w:pPr>
            <w:r>
              <w:t>870</w:t>
            </w:r>
          </w:p>
        </w:tc>
        <w:tc>
          <w:tcPr>
            <w:tcW w:w="1531" w:type="dxa"/>
          </w:tcPr>
          <w:p w:rsidR="00DD0B22" w:rsidRDefault="00DD0B22">
            <w:pPr>
              <w:pStyle w:val="ConsPlusNormal"/>
              <w:jc w:val="center"/>
            </w:pPr>
            <w:r>
              <w:t>1212,00</w:t>
            </w:r>
          </w:p>
        </w:tc>
      </w:tr>
      <w:tr w:rsidR="00DD0B22">
        <w:tc>
          <w:tcPr>
            <w:tcW w:w="907" w:type="dxa"/>
          </w:tcPr>
          <w:p w:rsidR="00DD0B22" w:rsidRDefault="00DD0B22">
            <w:pPr>
              <w:pStyle w:val="ConsPlusNormal"/>
            </w:pPr>
            <w:r>
              <w:t>1083</w:t>
            </w:r>
          </w:p>
        </w:tc>
        <w:tc>
          <w:tcPr>
            <w:tcW w:w="4649" w:type="dxa"/>
          </w:tcPr>
          <w:p w:rsidR="00DD0B22" w:rsidRDefault="00DD0B22">
            <w:pPr>
              <w:pStyle w:val="ConsPlusNormal"/>
            </w:pPr>
            <w:r>
              <w:t>Непрограммные расходы отдельных органов администрации города Красноярска</w:t>
            </w:r>
          </w:p>
        </w:tc>
        <w:tc>
          <w:tcPr>
            <w:tcW w:w="1587" w:type="dxa"/>
          </w:tcPr>
          <w:p w:rsidR="00DD0B22" w:rsidRDefault="00DD0B22">
            <w:pPr>
              <w:pStyle w:val="ConsPlusNormal"/>
              <w:jc w:val="center"/>
            </w:pPr>
            <w:r>
              <w:t>9200000000</w:t>
            </w:r>
          </w:p>
        </w:tc>
        <w:tc>
          <w:tcPr>
            <w:tcW w:w="1134" w:type="dxa"/>
          </w:tcPr>
          <w:p w:rsidR="00DD0B22" w:rsidRDefault="00DD0B22">
            <w:pPr>
              <w:pStyle w:val="ConsPlusNormal"/>
            </w:pPr>
          </w:p>
        </w:tc>
        <w:tc>
          <w:tcPr>
            <w:tcW w:w="1531" w:type="dxa"/>
          </w:tcPr>
          <w:p w:rsidR="00DD0B22" w:rsidRDefault="00DD0B22">
            <w:pPr>
              <w:pStyle w:val="ConsPlusNormal"/>
              <w:jc w:val="center"/>
            </w:pPr>
            <w:r>
              <w:t>568612,04</w:t>
            </w:r>
          </w:p>
        </w:tc>
      </w:tr>
      <w:tr w:rsidR="00DD0B22">
        <w:tc>
          <w:tcPr>
            <w:tcW w:w="907" w:type="dxa"/>
          </w:tcPr>
          <w:p w:rsidR="00DD0B22" w:rsidRDefault="00DD0B22">
            <w:pPr>
              <w:pStyle w:val="ConsPlusNormal"/>
            </w:pPr>
            <w:r>
              <w:t>1084</w:t>
            </w:r>
          </w:p>
        </w:tc>
        <w:tc>
          <w:tcPr>
            <w:tcW w:w="4649" w:type="dxa"/>
          </w:tcPr>
          <w:p w:rsidR="00DD0B22" w:rsidRDefault="00DD0B22">
            <w:pPr>
              <w:pStyle w:val="ConsPlusNormal"/>
            </w:pPr>
            <w:r>
              <w:t xml:space="preserve">Обеспечение </w:t>
            </w:r>
            <w:proofErr w:type="gramStart"/>
            <w:r>
              <w:t>деятельности департамента финансов администрации города Красноярска</w:t>
            </w:r>
            <w:proofErr w:type="gramEnd"/>
          </w:p>
        </w:tc>
        <w:tc>
          <w:tcPr>
            <w:tcW w:w="1587" w:type="dxa"/>
          </w:tcPr>
          <w:p w:rsidR="00DD0B22" w:rsidRDefault="00DD0B22">
            <w:pPr>
              <w:pStyle w:val="ConsPlusNormal"/>
              <w:jc w:val="center"/>
            </w:pPr>
            <w:r>
              <w:t>9210000000</w:t>
            </w:r>
          </w:p>
        </w:tc>
        <w:tc>
          <w:tcPr>
            <w:tcW w:w="1134" w:type="dxa"/>
          </w:tcPr>
          <w:p w:rsidR="00DD0B22" w:rsidRDefault="00DD0B22">
            <w:pPr>
              <w:pStyle w:val="ConsPlusNormal"/>
            </w:pPr>
          </w:p>
        </w:tc>
        <w:tc>
          <w:tcPr>
            <w:tcW w:w="1531" w:type="dxa"/>
          </w:tcPr>
          <w:p w:rsidR="00DD0B22" w:rsidRDefault="00DD0B22">
            <w:pPr>
              <w:pStyle w:val="ConsPlusNormal"/>
              <w:jc w:val="center"/>
            </w:pPr>
            <w:r>
              <w:t>504659,76</w:t>
            </w:r>
          </w:p>
        </w:tc>
      </w:tr>
      <w:tr w:rsidR="00DD0B22">
        <w:tc>
          <w:tcPr>
            <w:tcW w:w="907" w:type="dxa"/>
          </w:tcPr>
          <w:p w:rsidR="00DD0B22" w:rsidRDefault="00DD0B22">
            <w:pPr>
              <w:pStyle w:val="ConsPlusNormal"/>
            </w:pPr>
            <w:r>
              <w:t>1085</w:t>
            </w:r>
          </w:p>
        </w:tc>
        <w:tc>
          <w:tcPr>
            <w:tcW w:w="4649" w:type="dxa"/>
          </w:tcPr>
          <w:p w:rsidR="00DD0B22" w:rsidRDefault="00DD0B22">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587" w:type="dxa"/>
          </w:tcPr>
          <w:p w:rsidR="00DD0B22" w:rsidRDefault="00DD0B22">
            <w:pPr>
              <w:pStyle w:val="ConsPlusNormal"/>
              <w:jc w:val="center"/>
            </w:pPr>
            <w:r>
              <w:t>9210088210</w:t>
            </w:r>
          </w:p>
        </w:tc>
        <w:tc>
          <w:tcPr>
            <w:tcW w:w="1134" w:type="dxa"/>
          </w:tcPr>
          <w:p w:rsidR="00DD0B22" w:rsidRDefault="00DD0B22">
            <w:pPr>
              <w:pStyle w:val="ConsPlusNormal"/>
            </w:pPr>
          </w:p>
        </w:tc>
        <w:tc>
          <w:tcPr>
            <w:tcW w:w="1531" w:type="dxa"/>
          </w:tcPr>
          <w:p w:rsidR="00DD0B22" w:rsidRDefault="00DD0B22">
            <w:pPr>
              <w:pStyle w:val="ConsPlusNormal"/>
              <w:jc w:val="center"/>
            </w:pPr>
            <w:r>
              <w:t>69912,94</w:t>
            </w:r>
          </w:p>
        </w:tc>
      </w:tr>
      <w:tr w:rsidR="00DD0B22">
        <w:tc>
          <w:tcPr>
            <w:tcW w:w="907" w:type="dxa"/>
          </w:tcPr>
          <w:p w:rsidR="00DD0B22" w:rsidRDefault="00DD0B22">
            <w:pPr>
              <w:pStyle w:val="ConsPlusNormal"/>
            </w:pPr>
            <w:r>
              <w:t>1086</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9210088210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69912,94</w:t>
            </w:r>
          </w:p>
        </w:tc>
      </w:tr>
      <w:tr w:rsidR="00DD0B22">
        <w:tc>
          <w:tcPr>
            <w:tcW w:w="907" w:type="dxa"/>
          </w:tcPr>
          <w:p w:rsidR="00DD0B22" w:rsidRDefault="00DD0B22">
            <w:pPr>
              <w:pStyle w:val="ConsPlusNormal"/>
            </w:pPr>
            <w:r>
              <w:t>1087</w:t>
            </w:r>
          </w:p>
        </w:tc>
        <w:tc>
          <w:tcPr>
            <w:tcW w:w="4649" w:type="dxa"/>
          </w:tcPr>
          <w:p w:rsidR="00DD0B22" w:rsidRDefault="00DD0B22">
            <w:pPr>
              <w:pStyle w:val="ConsPlusNormal"/>
            </w:pPr>
            <w:r>
              <w:t>Исполнение судебных актов</w:t>
            </w:r>
          </w:p>
        </w:tc>
        <w:tc>
          <w:tcPr>
            <w:tcW w:w="1587" w:type="dxa"/>
          </w:tcPr>
          <w:p w:rsidR="00DD0B22" w:rsidRDefault="00DD0B22">
            <w:pPr>
              <w:pStyle w:val="ConsPlusNormal"/>
              <w:jc w:val="center"/>
            </w:pPr>
            <w:r>
              <w:t>9210088210</w:t>
            </w:r>
          </w:p>
        </w:tc>
        <w:tc>
          <w:tcPr>
            <w:tcW w:w="1134" w:type="dxa"/>
          </w:tcPr>
          <w:p w:rsidR="00DD0B22" w:rsidRDefault="00DD0B22">
            <w:pPr>
              <w:pStyle w:val="ConsPlusNormal"/>
              <w:jc w:val="center"/>
            </w:pPr>
            <w:r>
              <w:t>830</w:t>
            </w:r>
          </w:p>
        </w:tc>
        <w:tc>
          <w:tcPr>
            <w:tcW w:w="1531" w:type="dxa"/>
          </w:tcPr>
          <w:p w:rsidR="00DD0B22" w:rsidRDefault="00DD0B22">
            <w:pPr>
              <w:pStyle w:val="ConsPlusNormal"/>
              <w:jc w:val="center"/>
            </w:pPr>
            <w:r>
              <w:t>69912,94</w:t>
            </w:r>
          </w:p>
        </w:tc>
      </w:tr>
      <w:tr w:rsidR="00DD0B22">
        <w:tc>
          <w:tcPr>
            <w:tcW w:w="907" w:type="dxa"/>
          </w:tcPr>
          <w:p w:rsidR="00DD0B22" w:rsidRDefault="00DD0B22">
            <w:pPr>
              <w:pStyle w:val="ConsPlusNormal"/>
            </w:pPr>
            <w:r>
              <w:t>1088</w:t>
            </w:r>
          </w:p>
        </w:tc>
        <w:tc>
          <w:tcPr>
            <w:tcW w:w="4649" w:type="dxa"/>
          </w:tcPr>
          <w:p w:rsidR="00DD0B22" w:rsidRDefault="00DD0B22">
            <w:pPr>
              <w:pStyle w:val="ConsPlusNormal"/>
            </w:pPr>
            <w:r>
              <w:t xml:space="preserve">Резервный фонд по департаменту финансов администрации города Красноярска в рамках непрограммных мероприятий </w:t>
            </w:r>
            <w:r>
              <w:lastRenderedPageBreak/>
              <w:t>отдельных органов администрации города Красноярска</w:t>
            </w:r>
          </w:p>
        </w:tc>
        <w:tc>
          <w:tcPr>
            <w:tcW w:w="1587" w:type="dxa"/>
          </w:tcPr>
          <w:p w:rsidR="00DD0B22" w:rsidRDefault="00DD0B22">
            <w:pPr>
              <w:pStyle w:val="ConsPlusNormal"/>
              <w:jc w:val="center"/>
            </w:pPr>
            <w:r>
              <w:lastRenderedPageBreak/>
              <w:t>9210089100</w:t>
            </w:r>
          </w:p>
        </w:tc>
        <w:tc>
          <w:tcPr>
            <w:tcW w:w="1134" w:type="dxa"/>
          </w:tcPr>
          <w:p w:rsidR="00DD0B22" w:rsidRDefault="00DD0B22">
            <w:pPr>
              <w:pStyle w:val="ConsPlusNormal"/>
            </w:pPr>
          </w:p>
        </w:tc>
        <w:tc>
          <w:tcPr>
            <w:tcW w:w="1531" w:type="dxa"/>
          </w:tcPr>
          <w:p w:rsidR="00DD0B22" w:rsidRDefault="00DD0B22">
            <w:pPr>
              <w:pStyle w:val="ConsPlusNormal"/>
              <w:jc w:val="center"/>
            </w:pPr>
            <w:r>
              <w:t>116100,00</w:t>
            </w:r>
          </w:p>
        </w:tc>
      </w:tr>
      <w:tr w:rsidR="00DD0B22">
        <w:tc>
          <w:tcPr>
            <w:tcW w:w="907" w:type="dxa"/>
          </w:tcPr>
          <w:p w:rsidR="00DD0B22" w:rsidRDefault="00DD0B22">
            <w:pPr>
              <w:pStyle w:val="ConsPlusNormal"/>
            </w:pPr>
            <w:r>
              <w:lastRenderedPageBreak/>
              <w:t>1089</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9210089100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116100,00</w:t>
            </w:r>
          </w:p>
        </w:tc>
      </w:tr>
      <w:tr w:rsidR="00DD0B22">
        <w:tc>
          <w:tcPr>
            <w:tcW w:w="907" w:type="dxa"/>
          </w:tcPr>
          <w:p w:rsidR="00DD0B22" w:rsidRDefault="00DD0B22">
            <w:pPr>
              <w:pStyle w:val="ConsPlusNormal"/>
            </w:pPr>
            <w:r>
              <w:t>1090</w:t>
            </w:r>
          </w:p>
        </w:tc>
        <w:tc>
          <w:tcPr>
            <w:tcW w:w="4649" w:type="dxa"/>
          </w:tcPr>
          <w:p w:rsidR="00DD0B22" w:rsidRDefault="00DD0B22">
            <w:pPr>
              <w:pStyle w:val="ConsPlusNormal"/>
            </w:pPr>
            <w:r>
              <w:t>Резервные средства</w:t>
            </w:r>
          </w:p>
        </w:tc>
        <w:tc>
          <w:tcPr>
            <w:tcW w:w="1587" w:type="dxa"/>
          </w:tcPr>
          <w:p w:rsidR="00DD0B22" w:rsidRDefault="00DD0B22">
            <w:pPr>
              <w:pStyle w:val="ConsPlusNormal"/>
              <w:jc w:val="center"/>
            </w:pPr>
            <w:r>
              <w:t>9210089100</w:t>
            </w:r>
          </w:p>
        </w:tc>
        <w:tc>
          <w:tcPr>
            <w:tcW w:w="1134" w:type="dxa"/>
          </w:tcPr>
          <w:p w:rsidR="00DD0B22" w:rsidRDefault="00DD0B22">
            <w:pPr>
              <w:pStyle w:val="ConsPlusNormal"/>
              <w:jc w:val="center"/>
            </w:pPr>
            <w:r>
              <w:t>870</w:t>
            </w:r>
          </w:p>
        </w:tc>
        <w:tc>
          <w:tcPr>
            <w:tcW w:w="1531" w:type="dxa"/>
          </w:tcPr>
          <w:p w:rsidR="00DD0B22" w:rsidRDefault="00DD0B22">
            <w:pPr>
              <w:pStyle w:val="ConsPlusNormal"/>
              <w:jc w:val="center"/>
            </w:pPr>
            <w:r>
              <w:t>116100,00</w:t>
            </w:r>
          </w:p>
        </w:tc>
      </w:tr>
      <w:tr w:rsidR="00DD0B22">
        <w:tc>
          <w:tcPr>
            <w:tcW w:w="907" w:type="dxa"/>
          </w:tcPr>
          <w:p w:rsidR="00DD0B22" w:rsidRDefault="00DD0B22">
            <w:pPr>
              <w:pStyle w:val="ConsPlusNormal"/>
            </w:pPr>
            <w:r>
              <w:t>1091</w:t>
            </w:r>
          </w:p>
        </w:tc>
        <w:tc>
          <w:tcPr>
            <w:tcW w:w="4649" w:type="dxa"/>
          </w:tcPr>
          <w:p w:rsidR="00DD0B22" w:rsidRDefault="00DD0B22">
            <w:pPr>
              <w:pStyle w:val="ConsPlusNormal"/>
            </w:pPr>
            <w:r>
              <w:t>Средства, зарезервированные на обеспечение деятельности муниципальных учреждений после строительства, реконструкции, капитального ремонта, переоборудования, передачи имущества в оперативное управление муниципальными учреждениями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587" w:type="dxa"/>
          </w:tcPr>
          <w:p w:rsidR="00DD0B22" w:rsidRDefault="00DD0B22">
            <w:pPr>
              <w:pStyle w:val="ConsPlusNormal"/>
              <w:jc w:val="center"/>
            </w:pPr>
            <w:r>
              <w:t>9210089120</w:t>
            </w:r>
          </w:p>
        </w:tc>
        <w:tc>
          <w:tcPr>
            <w:tcW w:w="1134" w:type="dxa"/>
          </w:tcPr>
          <w:p w:rsidR="00DD0B22" w:rsidRDefault="00DD0B22">
            <w:pPr>
              <w:pStyle w:val="ConsPlusNormal"/>
            </w:pPr>
          </w:p>
        </w:tc>
        <w:tc>
          <w:tcPr>
            <w:tcW w:w="1531" w:type="dxa"/>
          </w:tcPr>
          <w:p w:rsidR="00DD0B22" w:rsidRDefault="00DD0B22">
            <w:pPr>
              <w:pStyle w:val="ConsPlusNormal"/>
              <w:jc w:val="center"/>
            </w:pPr>
            <w:r>
              <w:t>23480,55</w:t>
            </w:r>
          </w:p>
        </w:tc>
      </w:tr>
      <w:tr w:rsidR="00DD0B22">
        <w:tc>
          <w:tcPr>
            <w:tcW w:w="907" w:type="dxa"/>
          </w:tcPr>
          <w:p w:rsidR="00DD0B22" w:rsidRDefault="00DD0B22">
            <w:pPr>
              <w:pStyle w:val="ConsPlusNormal"/>
            </w:pPr>
            <w:r>
              <w:t>1092</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9210089120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23480,55</w:t>
            </w:r>
          </w:p>
        </w:tc>
      </w:tr>
      <w:tr w:rsidR="00DD0B22">
        <w:tc>
          <w:tcPr>
            <w:tcW w:w="907" w:type="dxa"/>
          </w:tcPr>
          <w:p w:rsidR="00DD0B22" w:rsidRDefault="00DD0B22">
            <w:pPr>
              <w:pStyle w:val="ConsPlusNormal"/>
            </w:pPr>
            <w:r>
              <w:t>1093</w:t>
            </w:r>
          </w:p>
        </w:tc>
        <w:tc>
          <w:tcPr>
            <w:tcW w:w="4649" w:type="dxa"/>
          </w:tcPr>
          <w:p w:rsidR="00DD0B22" w:rsidRDefault="00DD0B22">
            <w:pPr>
              <w:pStyle w:val="ConsPlusNormal"/>
            </w:pPr>
            <w:r>
              <w:t>Резервные средства</w:t>
            </w:r>
          </w:p>
        </w:tc>
        <w:tc>
          <w:tcPr>
            <w:tcW w:w="1587" w:type="dxa"/>
          </w:tcPr>
          <w:p w:rsidR="00DD0B22" w:rsidRDefault="00DD0B22">
            <w:pPr>
              <w:pStyle w:val="ConsPlusNormal"/>
              <w:jc w:val="center"/>
            </w:pPr>
            <w:r>
              <w:t>9210089120</w:t>
            </w:r>
          </w:p>
        </w:tc>
        <w:tc>
          <w:tcPr>
            <w:tcW w:w="1134" w:type="dxa"/>
          </w:tcPr>
          <w:p w:rsidR="00DD0B22" w:rsidRDefault="00DD0B22">
            <w:pPr>
              <w:pStyle w:val="ConsPlusNormal"/>
              <w:jc w:val="center"/>
            </w:pPr>
            <w:r>
              <w:t>870</w:t>
            </w:r>
          </w:p>
        </w:tc>
        <w:tc>
          <w:tcPr>
            <w:tcW w:w="1531" w:type="dxa"/>
          </w:tcPr>
          <w:p w:rsidR="00DD0B22" w:rsidRDefault="00DD0B22">
            <w:pPr>
              <w:pStyle w:val="ConsPlusNormal"/>
              <w:jc w:val="center"/>
            </w:pPr>
            <w:r>
              <w:t>23480,55</w:t>
            </w:r>
          </w:p>
        </w:tc>
      </w:tr>
      <w:tr w:rsidR="00DD0B22">
        <w:tc>
          <w:tcPr>
            <w:tcW w:w="907" w:type="dxa"/>
          </w:tcPr>
          <w:p w:rsidR="00DD0B22" w:rsidRDefault="00DD0B22">
            <w:pPr>
              <w:pStyle w:val="ConsPlusNormal"/>
            </w:pPr>
            <w:r>
              <w:t>1094</w:t>
            </w:r>
          </w:p>
        </w:tc>
        <w:tc>
          <w:tcPr>
            <w:tcW w:w="4649" w:type="dxa"/>
          </w:tcPr>
          <w:p w:rsidR="00DD0B22" w:rsidRDefault="00DD0B22">
            <w:pPr>
              <w:pStyle w:val="ConsPlusNormal"/>
            </w:pPr>
            <w:proofErr w:type="gramStart"/>
            <w:r>
              <w:t>Средства, зарезервированные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roofErr w:type="gramEnd"/>
          </w:p>
        </w:tc>
        <w:tc>
          <w:tcPr>
            <w:tcW w:w="1587" w:type="dxa"/>
          </w:tcPr>
          <w:p w:rsidR="00DD0B22" w:rsidRDefault="00DD0B22">
            <w:pPr>
              <w:pStyle w:val="ConsPlusNormal"/>
              <w:jc w:val="center"/>
            </w:pPr>
            <w:r>
              <w:t>9210089130</w:t>
            </w:r>
          </w:p>
        </w:tc>
        <w:tc>
          <w:tcPr>
            <w:tcW w:w="1134" w:type="dxa"/>
          </w:tcPr>
          <w:p w:rsidR="00DD0B22" w:rsidRDefault="00DD0B22">
            <w:pPr>
              <w:pStyle w:val="ConsPlusNormal"/>
            </w:pPr>
          </w:p>
        </w:tc>
        <w:tc>
          <w:tcPr>
            <w:tcW w:w="1531" w:type="dxa"/>
          </w:tcPr>
          <w:p w:rsidR="00DD0B22" w:rsidRDefault="00DD0B22">
            <w:pPr>
              <w:pStyle w:val="ConsPlusNormal"/>
              <w:jc w:val="center"/>
            </w:pPr>
            <w:r>
              <w:t>295166,27</w:t>
            </w:r>
          </w:p>
        </w:tc>
      </w:tr>
      <w:tr w:rsidR="00DD0B22">
        <w:tc>
          <w:tcPr>
            <w:tcW w:w="907" w:type="dxa"/>
          </w:tcPr>
          <w:p w:rsidR="00DD0B22" w:rsidRDefault="00DD0B22">
            <w:pPr>
              <w:pStyle w:val="ConsPlusNormal"/>
            </w:pPr>
            <w:r>
              <w:t>1095</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9210089130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295166,27</w:t>
            </w:r>
          </w:p>
        </w:tc>
      </w:tr>
      <w:tr w:rsidR="00DD0B22">
        <w:tc>
          <w:tcPr>
            <w:tcW w:w="907" w:type="dxa"/>
          </w:tcPr>
          <w:p w:rsidR="00DD0B22" w:rsidRDefault="00DD0B22">
            <w:pPr>
              <w:pStyle w:val="ConsPlusNormal"/>
            </w:pPr>
            <w:r>
              <w:t>1096</w:t>
            </w:r>
          </w:p>
        </w:tc>
        <w:tc>
          <w:tcPr>
            <w:tcW w:w="4649" w:type="dxa"/>
          </w:tcPr>
          <w:p w:rsidR="00DD0B22" w:rsidRDefault="00DD0B22">
            <w:pPr>
              <w:pStyle w:val="ConsPlusNormal"/>
            </w:pPr>
            <w:r>
              <w:t>Резервные средства</w:t>
            </w:r>
          </w:p>
        </w:tc>
        <w:tc>
          <w:tcPr>
            <w:tcW w:w="1587" w:type="dxa"/>
          </w:tcPr>
          <w:p w:rsidR="00DD0B22" w:rsidRDefault="00DD0B22">
            <w:pPr>
              <w:pStyle w:val="ConsPlusNormal"/>
              <w:jc w:val="center"/>
            </w:pPr>
            <w:r>
              <w:t>9210089130</w:t>
            </w:r>
          </w:p>
        </w:tc>
        <w:tc>
          <w:tcPr>
            <w:tcW w:w="1134" w:type="dxa"/>
          </w:tcPr>
          <w:p w:rsidR="00DD0B22" w:rsidRDefault="00DD0B22">
            <w:pPr>
              <w:pStyle w:val="ConsPlusNormal"/>
              <w:jc w:val="center"/>
            </w:pPr>
            <w:r>
              <w:t>870</w:t>
            </w:r>
          </w:p>
        </w:tc>
        <w:tc>
          <w:tcPr>
            <w:tcW w:w="1531" w:type="dxa"/>
          </w:tcPr>
          <w:p w:rsidR="00DD0B22" w:rsidRDefault="00DD0B22">
            <w:pPr>
              <w:pStyle w:val="ConsPlusNormal"/>
              <w:jc w:val="center"/>
            </w:pPr>
            <w:r>
              <w:t>295166,27</w:t>
            </w:r>
          </w:p>
        </w:tc>
      </w:tr>
      <w:tr w:rsidR="00DD0B22">
        <w:tc>
          <w:tcPr>
            <w:tcW w:w="907" w:type="dxa"/>
          </w:tcPr>
          <w:p w:rsidR="00DD0B22" w:rsidRDefault="00DD0B22">
            <w:pPr>
              <w:pStyle w:val="ConsPlusNormal"/>
            </w:pPr>
            <w:r>
              <w:t>1097</w:t>
            </w:r>
          </w:p>
        </w:tc>
        <w:tc>
          <w:tcPr>
            <w:tcW w:w="4649" w:type="dxa"/>
          </w:tcPr>
          <w:p w:rsidR="00DD0B22" w:rsidRDefault="00DD0B22">
            <w:pPr>
              <w:pStyle w:val="ConsPlusNormal"/>
            </w:pPr>
            <w:r>
              <w:t xml:space="preserve">Обеспечение </w:t>
            </w:r>
            <w:proofErr w:type="gramStart"/>
            <w:r>
              <w:t>деятельности управления архитектуры администрации города Красноярска</w:t>
            </w:r>
            <w:proofErr w:type="gramEnd"/>
          </w:p>
        </w:tc>
        <w:tc>
          <w:tcPr>
            <w:tcW w:w="1587" w:type="dxa"/>
          </w:tcPr>
          <w:p w:rsidR="00DD0B22" w:rsidRDefault="00DD0B22">
            <w:pPr>
              <w:pStyle w:val="ConsPlusNormal"/>
              <w:jc w:val="center"/>
            </w:pPr>
            <w:r>
              <w:t>9220000000</w:t>
            </w:r>
          </w:p>
        </w:tc>
        <w:tc>
          <w:tcPr>
            <w:tcW w:w="1134" w:type="dxa"/>
          </w:tcPr>
          <w:p w:rsidR="00DD0B22" w:rsidRDefault="00DD0B22">
            <w:pPr>
              <w:pStyle w:val="ConsPlusNormal"/>
            </w:pPr>
          </w:p>
        </w:tc>
        <w:tc>
          <w:tcPr>
            <w:tcW w:w="1531" w:type="dxa"/>
          </w:tcPr>
          <w:p w:rsidR="00DD0B22" w:rsidRDefault="00DD0B22">
            <w:pPr>
              <w:pStyle w:val="ConsPlusNormal"/>
              <w:jc w:val="center"/>
            </w:pPr>
            <w:r>
              <w:t>37694,54</w:t>
            </w:r>
          </w:p>
        </w:tc>
      </w:tr>
      <w:tr w:rsidR="00DD0B22">
        <w:tc>
          <w:tcPr>
            <w:tcW w:w="907" w:type="dxa"/>
          </w:tcPr>
          <w:p w:rsidR="00DD0B22" w:rsidRDefault="00DD0B22">
            <w:pPr>
              <w:pStyle w:val="ConsPlusNormal"/>
            </w:pPr>
            <w:r>
              <w:t>1098</w:t>
            </w:r>
          </w:p>
        </w:tc>
        <w:tc>
          <w:tcPr>
            <w:tcW w:w="4649" w:type="dxa"/>
          </w:tcPr>
          <w:p w:rsidR="00DD0B22" w:rsidRDefault="00DD0B22">
            <w:pPr>
              <w:pStyle w:val="ConsPlusNormal"/>
            </w:pPr>
            <w:r>
              <w:t xml:space="preserve">Обеспечение функций, возложенных </w:t>
            </w:r>
            <w:r>
              <w:lastRenderedPageBreak/>
              <w:t>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587" w:type="dxa"/>
          </w:tcPr>
          <w:p w:rsidR="00DD0B22" w:rsidRDefault="00DD0B22">
            <w:pPr>
              <w:pStyle w:val="ConsPlusNormal"/>
              <w:jc w:val="center"/>
            </w:pPr>
            <w:r>
              <w:lastRenderedPageBreak/>
              <w:t>9220000210</w:t>
            </w:r>
          </w:p>
        </w:tc>
        <w:tc>
          <w:tcPr>
            <w:tcW w:w="1134" w:type="dxa"/>
          </w:tcPr>
          <w:p w:rsidR="00DD0B22" w:rsidRDefault="00DD0B22">
            <w:pPr>
              <w:pStyle w:val="ConsPlusNormal"/>
            </w:pPr>
          </w:p>
        </w:tc>
        <w:tc>
          <w:tcPr>
            <w:tcW w:w="1531" w:type="dxa"/>
          </w:tcPr>
          <w:p w:rsidR="00DD0B22" w:rsidRDefault="00DD0B22">
            <w:pPr>
              <w:pStyle w:val="ConsPlusNormal"/>
              <w:jc w:val="center"/>
            </w:pPr>
            <w:r>
              <w:t>34576,34</w:t>
            </w:r>
          </w:p>
        </w:tc>
      </w:tr>
      <w:tr w:rsidR="00DD0B22">
        <w:tc>
          <w:tcPr>
            <w:tcW w:w="907" w:type="dxa"/>
          </w:tcPr>
          <w:p w:rsidR="00DD0B22" w:rsidRDefault="00DD0B22">
            <w:pPr>
              <w:pStyle w:val="ConsPlusNormal"/>
            </w:pPr>
            <w:r>
              <w:lastRenderedPageBreak/>
              <w:t>1099</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9220000210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32036,68</w:t>
            </w:r>
          </w:p>
        </w:tc>
      </w:tr>
      <w:tr w:rsidR="00DD0B22">
        <w:tc>
          <w:tcPr>
            <w:tcW w:w="907" w:type="dxa"/>
          </w:tcPr>
          <w:p w:rsidR="00DD0B22" w:rsidRDefault="00DD0B22">
            <w:pPr>
              <w:pStyle w:val="ConsPlusNormal"/>
            </w:pPr>
            <w:r>
              <w:t>1100</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9220000210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32036,68</w:t>
            </w:r>
          </w:p>
        </w:tc>
      </w:tr>
      <w:tr w:rsidR="00DD0B22">
        <w:tc>
          <w:tcPr>
            <w:tcW w:w="907" w:type="dxa"/>
          </w:tcPr>
          <w:p w:rsidR="00DD0B22" w:rsidRDefault="00DD0B22">
            <w:pPr>
              <w:pStyle w:val="ConsPlusNormal"/>
            </w:pPr>
            <w:r>
              <w:t>1101</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9220000210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2534,66</w:t>
            </w:r>
          </w:p>
        </w:tc>
      </w:tr>
      <w:tr w:rsidR="00DD0B22">
        <w:tc>
          <w:tcPr>
            <w:tcW w:w="907" w:type="dxa"/>
          </w:tcPr>
          <w:p w:rsidR="00DD0B22" w:rsidRDefault="00DD0B22">
            <w:pPr>
              <w:pStyle w:val="ConsPlusNormal"/>
            </w:pPr>
            <w:r>
              <w:t>1102</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9220000210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2534,66</w:t>
            </w:r>
          </w:p>
        </w:tc>
      </w:tr>
      <w:tr w:rsidR="00DD0B22">
        <w:tc>
          <w:tcPr>
            <w:tcW w:w="907" w:type="dxa"/>
          </w:tcPr>
          <w:p w:rsidR="00DD0B22" w:rsidRDefault="00DD0B22">
            <w:pPr>
              <w:pStyle w:val="ConsPlusNormal"/>
            </w:pPr>
            <w:r>
              <w:t>1103</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9220000210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5,00</w:t>
            </w:r>
          </w:p>
        </w:tc>
      </w:tr>
      <w:tr w:rsidR="00DD0B22">
        <w:tc>
          <w:tcPr>
            <w:tcW w:w="907" w:type="dxa"/>
          </w:tcPr>
          <w:p w:rsidR="00DD0B22" w:rsidRDefault="00DD0B22">
            <w:pPr>
              <w:pStyle w:val="ConsPlusNormal"/>
            </w:pPr>
            <w:r>
              <w:t>1104</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9220000210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5,00</w:t>
            </w:r>
          </w:p>
        </w:tc>
      </w:tr>
      <w:tr w:rsidR="00DD0B22">
        <w:tc>
          <w:tcPr>
            <w:tcW w:w="907" w:type="dxa"/>
          </w:tcPr>
          <w:p w:rsidR="00DD0B22" w:rsidRDefault="00DD0B22">
            <w:pPr>
              <w:pStyle w:val="ConsPlusNormal"/>
            </w:pPr>
            <w:r>
              <w:t>1105</w:t>
            </w:r>
          </w:p>
        </w:tc>
        <w:tc>
          <w:tcPr>
            <w:tcW w:w="4649" w:type="dxa"/>
          </w:tcPr>
          <w:p w:rsidR="00DD0B22" w:rsidRDefault="00DD0B22">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587" w:type="dxa"/>
          </w:tcPr>
          <w:p w:rsidR="00DD0B22" w:rsidRDefault="00DD0B22">
            <w:pPr>
              <w:pStyle w:val="ConsPlusNormal"/>
              <w:jc w:val="center"/>
            </w:pPr>
            <w:r>
              <w:t>9220088210</w:t>
            </w:r>
          </w:p>
        </w:tc>
        <w:tc>
          <w:tcPr>
            <w:tcW w:w="1134" w:type="dxa"/>
          </w:tcPr>
          <w:p w:rsidR="00DD0B22" w:rsidRDefault="00DD0B22">
            <w:pPr>
              <w:pStyle w:val="ConsPlusNormal"/>
            </w:pPr>
          </w:p>
        </w:tc>
        <w:tc>
          <w:tcPr>
            <w:tcW w:w="1531" w:type="dxa"/>
          </w:tcPr>
          <w:p w:rsidR="00DD0B22" w:rsidRDefault="00DD0B22">
            <w:pPr>
              <w:pStyle w:val="ConsPlusNormal"/>
              <w:jc w:val="center"/>
            </w:pPr>
            <w:r>
              <w:t>3118,20</w:t>
            </w:r>
          </w:p>
        </w:tc>
      </w:tr>
      <w:tr w:rsidR="00DD0B22">
        <w:tc>
          <w:tcPr>
            <w:tcW w:w="907" w:type="dxa"/>
          </w:tcPr>
          <w:p w:rsidR="00DD0B22" w:rsidRDefault="00DD0B22">
            <w:pPr>
              <w:pStyle w:val="ConsPlusNormal"/>
            </w:pPr>
            <w:r>
              <w:t>1106</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9220088210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3118,20</w:t>
            </w:r>
          </w:p>
        </w:tc>
      </w:tr>
      <w:tr w:rsidR="00DD0B22">
        <w:tc>
          <w:tcPr>
            <w:tcW w:w="907" w:type="dxa"/>
          </w:tcPr>
          <w:p w:rsidR="00DD0B22" w:rsidRDefault="00DD0B22">
            <w:pPr>
              <w:pStyle w:val="ConsPlusNormal"/>
            </w:pPr>
            <w:r>
              <w:t>1107</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9220088210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3118,20</w:t>
            </w:r>
          </w:p>
        </w:tc>
      </w:tr>
      <w:tr w:rsidR="00DD0B22">
        <w:tc>
          <w:tcPr>
            <w:tcW w:w="907" w:type="dxa"/>
          </w:tcPr>
          <w:p w:rsidR="00DD0B22" w:rsidRDefault="00DD0B22">
            <w:pPr>
              <w:pStyle w:val="ConsPlusNormal"/>
            </w:pPr>
            <w:r>
              <w:lastRenderedPageBreak/>
              <w:t>1108</w:t>
            </w:r>
          </w:p>
        </w:tc>
        <w:tc>
          <w:tcPr>
            <w:tcW w:w="4649" w:type="dxa"/>
          </w:tcPr>
          <w:p w:rsidR="00DD0B22" w:rsidRDefault="00DD0B22">
            <w:pPr>
              <w:pStyle w:val="ConsPlusNormal"/>
            </w:pPr>
            <w:r>
              <w:t xml:space="preserve">Обеспечение </w:t>
            </w:r>
            <w:proofErr w:type="gramStart"/>
            <w:r>
              <w:t>деятельности департамента муниципального заказа администрации города Красноярска</w:t>
            </w:r>
            <w:proofErr w:type="gramEnd"/>
          </w:p>
        </w:tc>
        <w:tc>
          <w:tcPr>
            <w:tcW w:w="1587" w:type="dxa"/>
          </w:tcPr>
          <w:p w:rsidR="00DD0B22" w:rsidRDefault="00DD0B22">
            <w:pPr>
              <w:pStyle w:val="ConsPlusNormal"/>
              <w:jc w:val="center"/>
            </w:pPr>
            <w:r>
              <w:t>9250000000</w:t>
            </w:r>
          </w:p>
        </w:tc>
        <w:tc>
          <w:tcPr>
            <w:tcW w:w="1134" w:type="dxa"/>
          </w:tcPr>
          <w:p w:rsidR="00DD0B22" w:rsidRDefault="00DD0B22">
            <w:pPr>
              <w:pStyle w:val="ConsPlusNormal"/>
            </w:pPr>
          </w:p>
        </w:tc>
        <w:tc>
          <w:tcPr>
            <w:tcW w:w="1531" w:type="dxa"/>
          </w:tcPr>
          <w:p w:rsidR="00DD0B22" w:rsidRDefault="00DD0B22">
            <w:pPr>
              <w:pStyle w:val="ConsPlusNormal"/>
              <w:jc w:val="center"/>
            </w:pPr>
            <w:r>
              <w:t>25537,74</w:t>
            </w:r>
          </w:p>
        </w:tc>
      </w:tr>
      <w:tr w:rsidR="00DD0B22">
        <w:tc>
          <w:tcPr>
            <w:tcW w:w="907" w:type="dxa"/>
          </w:tcPr>
          <w:p w:rsidR="00DD0B22" w:rsidRDefault="00DD0B22">
            <w:pPr>
              <w:pStyle w:val="ConsPlusNormal"/>
            </w:pPr>
            <w:r>
              <w:t>1109</w:t>
            </w:r>
          </w:p>
        </w:tc>
        <w:tc>
          <w:tcPr>
            <w:tcW w:w="4649" w:type="dxa"/>
          </w:tcPr>
          <w:p w:rsidR="00DD0B22" w:rsidRDefault="00DD0B22">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587" w:type="dxa"/>
          </w:tcPr>
          <w:p w:rsidR="00DD0B22" w:rsidRDefault="00DD0B22">
            <w:pPr>
              <w:pStyle w:val="ConsPlusNormal"/>
              <w:jc w:val="center"/>
            </w:pPr>
            <w:r>
              <w:t>9250000210</w:t>
            </w:r>
          </w:p>
        </w:tc>
        <w:tc>
          <w:tcPr>
            <w:tcW w:w="1134" w:type="dxa"/>
          </w:tcPr>
          <w:p w:rsidR="00DD0B22" w:rsidRDefault="00DD0B22">
            <w:pPr>
              <w:pStyle w:val="ConsPlusNormal"/>
            </w:pPr>
          </w:p>
        </w:tc>
        <w:tc>
          <w:tcPr>
            <w:tcW w:w="1531" w:type="dxa"/>
          </w:tcPr>
          <w:p w:rsidR="00DD0B22" w:rsidRDefault="00DD0B22">
            <w:pPr>
              <w:pStyle w:val="ConsPlusNormal"/>
              <w:jc w:val="center"/>
            </w:pPr>
            <w:r>
              <w:t>25537,74</w:t>
            </w:r>
          </w:p>
        </w:tc>
      </w:tr>
      <w:tr w:rsidR="00DD0B22">
        <w:tc>
          <w:tcPr>
            <w:tcW w:w="907" w:type="dxa"/>
          </w:tcPr>
          <w:p w:rsidR="00DD0B22" w:rsidRDefault="00DD0B22">
            <w:pPr>
              <w:pStyle w:val="ConsPlusNormal"/>
            </w:pPr>
            <w:r>
              <w:t>1110</w:t>
            </w:r>
          </w:p>
        </w:tc>
        <w:tc>
          <w:tcPr>
            <w:tcW w:w="4649"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DD0B22" w:rsidRDefault="00DD0B22">
            <w:pPr>
              <w:pStyle w:val="ConsPlusNormal"/>
              <w:jc w:val="center"/>
            </w:pPr>
            <w:r>
              <w:t>9250000210</w:t>
            </w:r>
          </w:p>
        </w:tc>
        <w:tc>
          <w:tcPr>
            <w:tcW w:w="1134" w:type="dxa"/>
          </w:tcPr>
          <w:p w:rsidR="00DD0B22" w:rsidRDefault="00DD0B22">
            <w:pPr>
              <w:pStyle w:val="ConsPlusNormal"/>
              <w:jc w:val="center"/>
            </w:pPr>
            <w:r>
              <w:t>100</w:t>
            </w:r>
          </w:p>
        </w:tc>
        <w:tc>
          <w:tcPr>
            <w:tcW w:w="1531" w:type="dxa"/>
          </w:tcPr>
          <w:p w:rsidR="00DD0B22" w:rsidRDefault="00DD0B22">
            <w:pPr>
              <w:pStyle w:val="ConsPlusNormal"/>
              <w:jc w:val="center"/>
            </w:pPr>
            <w:r>
              <w:t>23483,74</w:t>
            </w:r>
          </w:p>
        </w:tc>
      </w:tr>
      <w:tr w:rsidR="00DD0B22">
        <w:tc>
          <w:tcPr>
            <w:tcW w:w="907" w:type="dxa"/>
          </w:tcPr>
          <w:p w:rsidR="00DD0B22" w:rsidRDefault="00DD0B22">
            <w:pPr>
              <w:pStyle w:val="ConsPlusNormal"/>
            </w:pPr>
            <w:r>
              <w:t>1111</w:t>
            </w:r>
          </w:p>
        </w:tc>
        <w:tc>
          <w:tcPr>
            <w:tcW w:w="4649" w:type="dxa"/>
          </w:tcPr>
          <w:p w:rsidR="00DD0B22" w:rsidRDefault="00DD0B22">
            <w:pPr>
              <w:pStyle w:val="ConsPlusNormal"/>
            </w:pPr>
            <w:r>
              <w:t>Расходы на выплаты персоналу государственных (муниципальных) органов</w:t>
            </w:r>
          </w:p>
        </w:tc>
        <w:tc>
          <w:tcPr>
            <w:tcW w:w="1587" w:type="dxa"/>
          </w:tcPr>
          <w:p w:rsidR="00DD0B22" w:rsidRDefault="00DD0B22">
            <w:pPr>
              <w:pStyle w:val="ConsPlusNormal"/>
              <w:jc w:val="center"/>
            </w:pPr>
            <w:r>
              <w:t>9250000210</w:t>
            </w:r>
          </w:p>
        </w:tc>
        <w:tc>
          <w:tcPr>
            <w:tcW w:w="1134" w:type="dxa"/>
          </w:tcPr>
          <w:p w:rsidR="00DD0B22" w:rsidRDefault="00DD0B22">
            <w:pPr>
              <w:pStyle w:val="ConsPlusNormal"/>
              <w:jc w:val="center"/>
            </w:pPr>
            <w:r>
              <w:t>120</w:t>
            </w:r>
          </w:p>
        </w:tc>
        <w:tc>
          <w:tcPr>
            <w:tcW w:w="1531" w:type="dxa"/>
          </w:tcPr>
          <w:p w:rsidR="00DD0B22" w:rsidRDefault="00DD0B22">
            <w:pPr>
              <w:pStyle w:val="ConsPlusNormal"/>
              <w:jc w:val="center"/>
            </w:pPr>
            <w:r>
              <w:t>23483,74</w:t>
            </w:r>
          </w:p>
        </w:tc>
      </w:tr>
      <w:tr w:rsidR="00DD0B22">
        <w:tc>
          <w:tcPr>
            <w:tcW w:w="907" w:type="dxa"/>
          </w:tcPr>
          <w:p w:rsidR="00DD0B22" w:rsidRDefault="00DD0B22">
            <w:pPr>
              <w:pStyle w:val="ConsPlusNormal"/>
            </w:pPr>
            <w:r>
              <w:t>1112</w:t>
            </w:r>
          </w:p>
        </w:tc>
        <w:tc>
          <w:tcPr>
            <w:tcW w:w="4649"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9250000210</w:t>
            </w:r>
          </w:p>
        </w:tc>
        <w:tc>
          <w:tcPr>
            <w:tcW w:w="1134" w:type="dxa"/>
          </w:tcPr>
          <w:p w:rsidR="00DD0B22" w:rsidRDefault="00DD0B22">
            <w:pPr>
              <w:pStyle w:val="ConsPlusNormal"/>
              <w:jc w:val="center"/>
            </w:pPr>
            <w:r>
              <w:t>200</w:t>
            </w:r>
          </w:p>
        </w:tc>
        <w:tc>
          <w:tcPr>
            <w:tcW w:w="1531" w:type="dxa"/>
          </w:tcPr>
          <w:p w:rsidR="00DD0B22" w:rsidRDefault="00DD0B22">
            <w:pPr>
              <w:pStyle w:val="ConsPlusNormal"/>
              <w:jc w:val="center"/>
            </w:pPr>
            <w:r>
              <w:t>2047,00</w:t>
            </w:r>
          </w:p>
        </w:tc>
      </w:tr>
      <w:tr w:rsidR="00DD0B22">
        <w:tc>
          <w:tcPr>
            <w:tcW w:w="907" w:type="dxa"/>
          </w:tcPr>
          <w:p w:rsidR="00DD0B22" w:rsidRDefault="00DD0B22">
            <w:pPr>
              <w:pStyle w:val="ConsPlusNormal"/>
            </w:pPr>
            <w:r>
              <w:t>1113</w:t>
            </w:r>
          </w:p>
        </w:tc>
        <w:tc>
          <w:tcPr>
            <w:tcW w:w="4649"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587" w:type="dxa"/>
          </w:tcPr>
          <w:p w:rsidR="00DD0B22" w:rsidRDefault="00DD0B22">
            <w:pPr>
              <w:pStyle w:val="ConsPlusNormal"/>
              <w:jc w:val="center"/>
            </w:pPr>
            <w:r>
              <w:t>9250000210</w:t>
            </w:r>
          </w:p>
        </w:tc>
        <w:tc>
          <w:tcPr>
            <w:tcW w:w="1134" w:type="dxa"/>
          </w:tcPr>
          <w:p w:rsidR="00DD0B22" w:rsidRDefault="00DD0B22">
            <w:pPr>
              <w:pStyle w:val="ConsPlusNormal"/>
              <w:jc w:val="center"/>
            </w:pPr>
            <w:r>
              <w:t>240</w:t>
            </w:r>
          </w:p>
        </w:tc>
        <w:tc>
          <w:tcPr>
            <w:tcW w:w="1531" w:type="dxa"/>
          </w:tcPr>
          <w:p w:rsidR="00DD0B22" w:rsidRDefault="00DD0B22">
            <w:pPr>
              <w:pStyle w:val="ConsPlusNormal"/>
              <w:jc w:val="center"/>
            </w:pPr>
            <w:r>
              <w:t>2047,00</w:t>
            </w:r>
          </w:p>
        </w:tc>
      </w:tr>
      <w:tr w:rsidR="00DD0B22">
        <w:tc>
          <w:tcPr>
            <w:tcW w:w="907" w:type="dxa"/>
          </w:tcPr>
          <w:p w:rsidR="00DD0B22" w:rsidRDefault="00DD0B22">
            <w:pPr>
              <w:pStyle w:val="ConsPlusNormal"/>
            </w:pPr>
            <w:r>
              <w:t>1114</w:t>
            </w:r>
          </w:p>
        </w:tc>
        <w:tc>
          <w:tcPr>
            <w:tcW w:w="4649" w:type="dxa"/>
          </w:tcPr>
          <w:p w:rsidR="00DD0B22" w:rsidRDefault="00DD0B22">
            <w:pPr>
              <w:pStyle w:val="ConsPlusNormal"/>
            </w:pPr>
            <w:r>
              <w:t>Иные бюджетные ассигнования</w:t>
            </w:r>
          </w:p>
        </w:tc>
        <w:tc>
          <w:tcPr>
            <w:tcW w:w="1587" w:type="dxa"/>
          </w:tcPr>
          <w:p w:rsidR="00DD0B22" w:rsidRDefault="00DD0B22">
            <w:pPr>
              <w:pStyle w:val="ConsPlusNormal"/>
              <w:jc w:val="center"/>
            </w:pPr>
            <w:r>
              <w:t>9250000210</w:t>
            </w:r>
          </w:p>
        </w:tc>
        <w:tc>
          <w:tcPr>
            <w:tcW w:w="1134" w:type="dxa"/>
          </w:tcPr>
          <w:p w:rsidR="00DD0B22" w:rsidRDefault="00DD0B22">
            <w:pPr>
              <w:pStyle w:val="ConsPlusNormal"/>
              <w:jc w:val="center"/>
            </w:pPr>
            <w:r>
              <w:t>800</w:t>
            </w:r>
          </w:p>
        </w:tc>
        <w:tc>
          <w:tcPr>
            <w:tcW w:w="1531" w:type="dxa"/>
          </w:tcPr>
          <w:p w:rsidR="00DD0B22" w:rsidRDefault="00DD0B22">
            <w:pPr>
              <w:pStyle w:val="ConsPlusNormal"/>
              <w:jc w:val="center"/>
            </w:pPr>
            <w:r>
              <w:t>7,00</w:t>
            </w:r>
          </w:p>
        </w:tc>
      </w:tr>
      <w:tr w:rsidR="00DD0B22">
        <w:tc>
          <w:tcPr>
            <w:tcW w:w="907" w:type="dxa"/>
          </w:tcPr>
          <w:p w:rsidR="00DD0B22" w:rsidRDefault="00DD0B22">
            <w:pPr>
              <w:pStyle w:val="ConsPlusNormal"/>
            </w:pPr>
            <w:r>
              <w:t>1115</w:t>
            </w:r>
          </w:p>
        </w:tc>
        <w:tc>
          <w:tcPr>
            <w:tcW w:w="4649" w:type="dxa"/>
          </w:tcPr>
          <w:p w:rsidR="00DD0B22" w:rsidRDefault="00DD0B22">
            <w:pPr>
              <w:pStyle w:val="ConsPlusNormal"/>
            </w:pPr>
            <w:r>
              <w:t>Исполнение судебных актов</w:t>
            </w:r>
          </w:p>
        </w:tc>
        <w:tc>
          <w:tcPr>
            <w:tcW w:w="1587" w:type="dxa"/>
          </w:tcPr>
          <w:p w:rsidR="00DD0B22" w:rsidRDefault="00DD0B22">
            <w:pPr>
              <w:pStyle w:val="ConsPlusNormal"/>
              <w:jc w:val="center"/>
            </w:pPr>
            <w:r>
              <w:t>9250000210</w:t>
            </w:r>
          </w:p>
        </w:tc>
        <w:tc>
          <w:tcPr>
            <w:tcW w:w="1134" w:type="dxa"/>
          </w:tcPr>
          <w:p w:rsidR="00DD0B22" w:rsidRDefault="00DD0B22">
            <w:pPr>
              <w:pStyle w:val="ConsPlusNormal"/>
              <w:jc w:val="center"/>
            </w:pPr>
            <w:r>
              <w:t>830</w:t>
            </w:r>
          </w:p>
        </w:tc>
        <w:tc>
          <w:tcPr>
            <w:tcW w:w="1531" w:type="dxa"/>
          </w:tcPr>
          <w:p w:rsidR="00DD0B22" w:rsidRDefault="00DD0B22">
            <w:pPr>
              <w:pStyle w:val="ConsPlusNormal"/>
              <w:jc w:val="center"/>
            </w:pPr>
            <w:r>
              <w:t>5,00</w:t>
            </w:r>
          </w:p>
        </w:tc>
      </w:tr>
      <w:tr w:rsidR="00DD0B22">
        <w:tc>
          <w:tcPr>
            <w:tcW w:w="907" w:type="dxa"/>
          </w:tcPr>
          <w:p w:rsidR="00DD0B22" w:rsidRDefault="00DD0B22">
            <w:pPr>
              <w:pStyle w:val="ConsPlusNormal"/>
            </w:pPr>
            <w:r>
              <w:t>1116</w:t>
            </w:r>
          </w:p>
        </w:tc>
        <w:tc>
          <w:tcPr>
            <w:tcW w:w="4649" w:type="dxa"/>
          </w:tcPr>
          <w:p w:rsidR="00DD0B22" w:rsidRDefault="00DD0B22">
            <w:pPr>
              <w:pStyle w:val="ConsPlusNormal"/>
            </w:pPr>
            <w:r>
              <w:t>Уплата налогов, сборов и иных платежей</w:t>
            </w:r>
          </w:p>
        </w:tc>
        <w:tc>
          <w:tcPr>
            <w:tcW w:w="1587" w:type="dxa"/>
          </w:tcPr>
          <w:p w:rsidR="00DD0B22" w:rsidRDefault="00DD0B22">
            <w:pPr>
              <w:pStyle w:val="ConsPlusNormal"/>
              <w:jc w:val="center"/>
            </w:pPr>
            <w:r>
              <w:t>9250000210</w:t>
            </w:r>
          </w:p>
        </w:tc>
        <w:tc>
          <w:tcPr>
            <w:tcW w:w="1134" w:type="dxa"/>
          </w:tcPr>
          <w:p w:rsidR="00DD0B22" w:rsidRDefault="00DD0B22">
            <w:pPr>
              <w:pStyle w:val="ConsPlusNormal"/>
              <w:jc w:val="center"/>
            </w:pPr>
            <w:r>
              <w:t>850</w:t>
            </w:r>
          </w:p>
        </w:tc>
        <w:tc>
          <w:tcPr>
            <w:tcW w:w="1531" w:type="dxa"/>
          </w:tcPr>
          <w:p w:rsidR="00DD0B22" w:rsidRDefault="00DD0B22">
            <w:pPr>
              <w:pStyle w:val="ConsPlusNormal"/>
              <w:jc w:val="center"/>
            </w:pPr>
            <w:r>
              <w:t>2,00</w:t>
            </w:r>
          </w:p>
        </w:tc>
      </w:tr>
      <w:tr w:rsidR="00DD0B22">
        <w:tc>
          <w:tcPr>
            <w:tcW w:w="907" w:type="dxa"/>
          </w:tcPr>
          <w:p w:rsidR="00DD0B22" w:rsidRDefault="00DD0B22">
            <w:pPr>
              <w:pStyle w:val="ConsPlusNormal"/>
            </w:pPr>
            <w:r>
              <w:t>1117</w:t>
            </w:r>
          </w:p>
        </w:tc>
        <w:tc>
          <w:tcPr>
            <w:tcW w:w="4649" w:type="dxa"/>
          </w:tcPr>
          <w:p w:rsidR="00DD0B22" w:rsidRDefault="00DD0B22">
            <w:pPr>
              <w:pStyle w:val="ConsPlusNormal"/>
            </w:pPr>
            <w:r>
              <w:t xml:space="preserve">Обеспечение </w:t>
            </w:r>
            <w:proofErr w:type="gramStart"/>
            <w:r>
              <w:t>деятельности главного управления социальной защиты населения администрации города Красноярска</w:t>
            </w:r>
            <w:proofErr w:type="gramEnd"/>
          </w:p>
        </w:tc>
        <w:tc>
          <w:tcPr>
            <w:tcW w:w="1587" w:type="dxa"/>
          </w:tcPr>
          <w:p w:rsidR="00DD0B22" w:rsidRDefault="00DD0B22">
            <w:pPr>
              <w:pStyle w:val="ConsPlusNormal"/>
              <w:jc w:val="center"/>
            </w:pPr>
            <w:r>
              <w:t>9270000000</w:t>
            </w:r>
          </w:p>
        </w:tc>
        <w:tc>
          <w:tcPr>
            <w:tcW w:w="1134" w:type="dxa"/>
          </w:tcPr>
          <w:p w:rsidR="00DD0B22" w:rsidRDefault="00DD0B22">
            <w:pPr>
              <w:pStyle w:val="ConsPlusNormal"/>
            </w:pPr>
          </w:p>
        </w:tc>
        <w:tc>
          <w:tcPr>
            <w:tcW w:w="1531" w:type="dxa"/>
          </w:tcPr>
          <w:p w:rsidR="00DD0B22" w:rsidRDefault="00DD0B22">
            <w:pPr>
              <w:pStyle w:val="ConsPlusNormal"/>
              <w:jc w:val="center"/>
            </w:pPr>
            <w:r>
              <w:t>720,00</w:t>
            </w:r>
          </w:p>
        </w:tc>
      </w:tr>
      <w:tr w:rsidR="00DD0B22">
        <w:tc>
          <w:tcPr>
            <w:tcW w:w="907" w:type="dxa"/>
          </w:tcPr>
          <w:p w:rsidR="00DD0B22" w:rsidRDefault="00DD0B22">
            <w:pPr>
              <w:pStyle w:val="ConsPlusNormal"/>
            </w:pPr>
            <w:r>
              <w:t>1118</w:t>
            </w:r>
          </w:p>
        </w:tc>
        <w:tc>
          <w:tcPr>
            <w:tcW w:w="4649" w:type="dxa"/>
          </w:tcPr>
          <w:p w:rsidR="00DD0B22" w:rsidRDefault="00DD0B22">
            <w:pPr>
              <w:pStyle w:val="ConsPlusNormal"/>
            </w:pPr>
            <w:r>
              <w:t xml:space="preserve">Предоставление дополнительных мер социальной поддержки </w:t>
            </w:r>
            <w:r>
              <w:lastRenderedPageBreak/>
              <w:t>гражданам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мероприятий отдельных органов администрации города Красноярска</w:t>
            </w:r>
          </w:p>
        </w:tc>
        <w:tc>
          <w:tcPr>
            <w:tcW w:w="1587" w:type="dxa"/>
          </w:tcPr>
          <w:p w:rsidR="00DD0B22" w:rsidRDefault="00DD0B22">
            <w:pPr>
              <w:pStyle w:val="ConsPlusNormal"/>
              <w:jc w:val="center"/>
            </w:pPr>
            <w:r>
              <w:lastRenderedPageBreak/>
              <w:t>9270089600</w:t>
            </w:r>
          </w:p>
        </w:tc>
        <w:tc>
          <w:tcPr>
            <w:tcW w:w="1134" w:type="dxa"/>
          </w:tcPr>
          <w:p w:rsidR="00DD0B22" w:rsidRDefault="00DD0B22">
            <w:pPr>
              <w:pStyle w:val="ConsPlusNormal"/>
            </w:pPr>
          </w:p>
        </w:tc>
        <w:tc>
          <w:tcPr>
            <w:tcW w:w="1531" w:type="dxa"/>
          </w:tcPr>
          <w:p w:rsidR="00DD0B22" w:rsidRDefault="00DD0B22">
            <w:pPr>
              <w:pStyle w:val="ConsPlusNormal"/>
              <w:jc w:val="center"/>
            </w:pPr>
            <w:r>
              <w:t>720,00</w:t>
            </w:r>
          </w:p>
        </w:tc>
      </w:tr>
      <w:tr w:rsidR="00DD0B22">
        <w:tc>
          <w:tcPr>
            <w:tcW w:w="907" w:type="dxa"/>
          </w:tcPr>
          <w:p w:rsidR="00DD0B22" w:rsidRDefault="00DD0B22">
            <w:pPr>
              <w:pStyle w:val="ConsPlusNormal"/>
            </w:pPr>
            <w:r>
              <w:lastRenderedPageBreak/>
              <w:t>1119</w:t>
            </w:r>
          </w:p>
        </w:tc>
        <w:tc>
          <w:tcPr>
            <w:tcW w:w="4649" w:type="dxa"/>
          </w:tcPr>
          <w:p w:rsidR="00DD0B22" w:rsidRDefault="00DD0B22">
            <w:pPr>
              <w:pStyle w:val="ConsPlusNormal"/>
            </w:pPr>
            <w:r>
              <w:t>Социальное обеспечение и иные выплаты населению</w:t>
            </w:r>
          </w:p>
        </w:tc>
        <w:tc>
          <w:tcPr>
            <w:tcW w:w="1587" w:type="dxa"/>
          </w:tcPr>
          <w:p w:rsidR="00DD0B22" w:rsidRDefault="00DD0B22">
            <w:pPr>
              <w:pStyle w:val="ConsPlusNormal"/>
              <w:jc w:val="center"/>
            </w:pPr>
            <w:r>
              <w:t>9270089600</w:t>
            </w:r>
          </w:p>
        </w:tc>
        <w:tc>
          <w:tcPr>
            <w:tcW w:w="1134" w:type="dxa"/>
          </w:tcPr>
          <w:p w:rsidR="00DD0B22" w:rsidRDefault="00DD0B22">
            <w:pPr>
              <w:pStyle w:val="ConsPlusNormal"/>
              <w:jc w:val="center"/>
            </w:pPr>
            <w:r>
              <w:t>300</w:t>
            </w:r>
          </w:p>
        </w:tc>
        <w:tc>
          <w:tcPr>
            <w:tcW w:w="1531" w:type="dxa"/>
          </w:tcPr>
          <w:p w:rsidR="00DD0B22" w:rsidRDefault="00DD0B22">
            <w:pPr>
              <w:pStyle w:val="ConsPlusNormal"/>
              <w:jc w:val="center"/>
            </w:pPr>
            <w:r>
              <w:t>720,00</w:t>
            </w:r>
          </w:p>
        </w:tc>
      </w:tr>
      <w:tr w:rsidR="00DD0B22">
        <w:tc>
          <w:tcPr>
            <w:tcW w:w="907" w:type="dxa"/>
          </w:tcPr>
          <w:p w:rsidR="00DD0B22" w:rsidRDefault="00DD0B22">
            <w:pPr>
              <w:pStyle w:val="ConsPlusNormal"/>
            </w:pPr>
            <w:r>
              <w:t>1120</w:t>
            </w:r>
          </w:p>
        </w:tc>
        <w:tc>
          <w:tcPr>
            <w:tcW w:w="4649" w:type="dxa"/>
          </w:tcPr>
          <w:p w:rsidR="00DD0B22" w:rsidRDefault="00DD0B22">
            <w:pPr>
              <w:pStyle w:val="ConsPlusNormal"/>
            </w:pPr>
            <w:r>
              <w:t>Публичные нормативные социальные выплаты гражданам</w:t>
            </w:r>
          </w:p>
        </w:tc>
        <w:tc>
          <w:tcPr>
            <w:tcW w:w="1587" w:type="dxa"/>
          </w:tcPr>
          <w:p w:rsidR="00DD0B22" w:rsidRDefault="00DD0B22">
            <w:pPr>
              <w:pStyle w:val="ConsPlusNormal"/>
              <w:jc w:val="center"/>
            </w:pPr>
            <w:r>
              <w:t>9270089600</w:t>
            </w:r>
          </w:p>
        </w:tc>
        <w:tc>
          <w:tcPr>
            <w:tcW w:w="1134" w:type="dxa"/>
          </w:tcPr>
          <w:p w:rsidR="00DD0B22" w:rsidRDefault="00DD0B22">
            <w:pPr>
              <w:pStyle w:val="ConsPlusNormal"/>
              <w:jc w:val="center"/>
            </w:pPr>
            <w:r>
              <w:t>310</w:t>
            </w:r>
          </w:p>
        </w:tc>
        <w:tc>
          <w:tcPr>
            <w:tcW w:w="1531" w:type="dxa"/>
          </w:tcPr>
          <w:p w:rsidR="00DD0B22" w:rsidRDefault="00DD0B22">
            <w:pPr>
              <w:pStyle w:val="ConsPlusNormal"/>
              <w:jc w:val="center"/>
            </w:pPr>
            <w:r>
              <w:t>720,00</w:t>
            </w:r>
          </w:p>
        </w:tc>
      </w:tr>
      <w:tr w:rsidR="00DD0B22">
        <w:tc>
          <w:tcPr>
            <w:tcW w:w="5556" w:type="dxa"/>
            <w:gridSpan w:val="2"/>
          </w:tcPr>
          <w:p w:rsidR="00DD0B22" w:rsidRDefault="00DD0B22">
            <w:pPr>
              <w:pStyle w:val="ConsPlusNormal"/>
            </w:pPr>
            <w:r>
              <w:t>Итого</w:t>
            </w:r>
          </w:p>
        </w:tc>
        <w:tc>
          <w:tcPr>
            <w:tcW w:w="1587" w:type="dxa"/>
          </w:tcPr>
          <w:p w:rsidR="00DD0B22" w:rsidRDefault="00DD0B22">
            <w:pPr>
              <w:pStyle w:val="ConsPlusNormal"/>
            </w:pPr>
          </w:p>
        </w:tc>
        <w:tc>
          <w:tcPr>
            <w:tcW w:w="1134" w:type="dxa"/>
          </w:tcPr>
          <w:p w:rsidR="00DD0B22" w:rsidRDefault="00DD0B22">
            <w:pPr>
              <w:pStyle w:val="ConsPlusNormal"/>
            </w:pPr>
          </w:p>
        </w:tc>
        <w:tc>
          <w:tcPr>
            <w:tcW w:w="1531" w:type="dxa"/>
          </w:tcPr>
          <w:p w:rsidR="00DD0B22" w:rsidRDefault="00DD0B22">
            <w:pPr>
              <w:pStyle w:val="ConsPlusNormal"/>
              <w:jc w:val="center"/>
            </w:pPr>
            <w:r>
              <w:t>27475972,76</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7</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Normal"/>
        <w:jc w:val="center"/>
      </w:pPr>
      <w:bookmarkStart w:id="18" w:name="P7852"/>
      <w:bookmarkEnd w:id="18"/>
      <w:r>
        <w:t>РАСХОДЫ БЮДЖЕТА ГОРОДА НА ПЛАНОВЫЙ ПЕРИОД 2017 - 2018 ГОДОВ</w:t>
      </w:r>
    </w:p>
    <w:p w:rsidR="00DD0B22" w:rsidRDefault="00DD0B22">
      <w:pPr>
        <w:pStyle w:val="ConsPlusNormal"/>
        <w:jc w:val="center"/>
      </w:pPr>
      <w:proofErr w:type="gramStart"/>
      <w:r>
        <w:t>ПО ЦЕЛЕВЫМ СТАТЬЯМ (МУНИЦИПАЛЬНЫМ ПРОГРАММАМ ГОРОДА</w:t>
      </w:r>
      <w:proofErr w:type="gramEnd"/>
    </w:p>
    <w:p w:rsidR="00DD0B22" w:rsidRDefault="00DD0B22">
      <w:pPr>
        <w:pStyle w:val="ConsPlusNormal"/>
        <w:jc w:val="center"/>
      </w:pPr>
      <w:proofErr w:type="gramStart"/>
      <w:r>
        <w:t>КРАСНОЯРСКА И НЕПРОГРАММНЫМ НАПРАВЛЕНИЯМ ДЕЯТЕЛЬНОСТИ),</w:t>
      </w:r>
      <w:proofErr w:type="gramEnd"/>
    </w:p>
    <w:p w:rsidR="00DD0B22" w:rsidRDefault="00DD0B22">
      <w:pPr>
        <w:pStyle w:val="ConsPlusNormal"/>
        <w:jc w:val="center"/>
      </w:pPr>
      <w:r>
        <w:t>ГРУППАМ (ГРУППАМ И ПОДГРУППАМ) ВИДОВ РАСХОДОВ КЛАССИФИКАЦИИ</w:t>
      </w:r>
    </w:p>
    <w:p w:rsidR="00DD0B22" w:rsidRDefault="00DD0B22">
      <w:pPr>
        <w:pStyle w:val="ConsPlusNormal"/>
        <w:jc w:val="center"/>
      </w:pPr>
      <w:r>
        <w:t>РАСХОДОВ БЮДЖЕТОВ</w:t>
      </w:r>
    </w:p>
    <w:p w:rsidR="00DD0B22" w:rsidRDefault="00DD0B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345"/>
        <w:gridCol w:w="1470"/>
        <w:gridCol w:w="1134"/>
        <w:gridCol w:w="1474"/>
        <w:gridCol w:w="1587"/>
      </w:tblGrid>
      <w:tr w:rsidR="00DD0B22">
        <w:tc>
          <w:tcPr>
            <w:tcW w:w="907" w:type="dxa"/>
          </w:tcPr>
          <w:p w:rsidR="00DD0B22" w:rsidRDefault="00DD0B22">
            <w:pPr>
              <w:pStyle w:val="ConsPlusNormal"/>
              <w:jc w:val="center"/>
            </w:pPr>
            <w:r>
              <w:t>N строки</w:t>
            </w:r>
          </w:p>
        </w:tc>
        <w:tc>
          <w:tcPr>
            <w:tcW w:w="3345" w:type="dxa"/>
          </w:tcPr>
          <w:p w:rsidR="00DD0B22" w:rsidRDefault="00DD0B22">
            <w:pPr>
              <w:pStyle w:val="ConsPlusNormal"/>
              <w:jc w:val="center"/>
            </w:pPr>
            <w:r>
              <w:t>Наименование показателей бюджетной классификации</w:t>
            </w:r>
          </w:p>
        </w:tc>
        <w:tc>
          <w:tcPr>
            <w:tcW w:w="1470" w:type="dxa"/>
          </w:tcPr>
          <w:p w:rsidR="00DD0B22" w:rsidRDefault="00DD0B22">
            <w:pPr>
              <w:pStyle w:val="ConsPlusNormal"/>
              <w:jc w:val="center"/>
            </w:pPr>
            <w:r>
              <w:t>Целевая статья</w:t>
            </w:r>
          </w:p>
        </w:tc>
        <w:tc>
          <w:tcPr>
            <w:tcW w:w="1134" w:type="dxa"/>
          </w:tcPr>
          <w:p w:rsidR="00DD0B22" w:rsidRDefault="00DD0B22">
            <w:pPr>
              <w:pStyle w:val="ConsPlusNormal"/>
              <w:jc w:val="center"/>
            </w:pPr>
            <w:r>
              <w:t>Вид расходов</w:t>
            </w:r>
          </w:p>
        </w:tc>
        <w:tc>
          <w:tcPr>
            <w:tcW w:w="1474" w:type="dxa"/>
          </w:tcPr>
          <w:p w:rsidR="00DD0B22" w:rsidRDefault="00DD0B22">
            <w:pPr>
              <w:pStyle w:val="ConsPlusNormal"/>
              <w:jc w:val="center"/>
            </w:pPr>
            <w:r>
              <w:t>Сумма на 2017 год, тыс. рублей</w:t>
            </w:r>
          </w:p>
        </w:tc>
        <w:tc>
          <w:tcPr>
            <w:tcW w:w="1587" w:type="dxa"/>
          </w:tcPr>
          <w:p w:rsidR="00DD0B22" w:rsidRDefault="00DD0B22">
            <w:pPr>
              <w:pStyle w:val="ConsPlusNormal"/>
              <w:jc w:val="center"/>
            </w:pPr>
            <w:r>
              <w:t>Сумма на 2018 год, тыс. рублей</w:t>
            </w:r>
          </w:p>
        </w:tc>
      </w:tr>
      <w:tr w:rsidR="00DD0B22">
        <w:tc>
          <w:tcPr>
            <w:tcW w:w="907" w:type="dxa"/>
          </w:tcPr>
          <w:p w:rsidR="00DD0B22" w:rsidRDefault="00DD0B22">
            <w:pPr>
              <w:pStyle w:val="ConsPlusNormal"/>
              <w:jc w:val="center"/>
            </w:pPr>
            <w:r>
              <w:t>1</w:t>
            </w:r>
          </w:p>
        </w:tc>
        <w:tc>
          <w:tcPr>
            <w:tcW w:w="3345" w:type="dxa"/>
          </w:tcPr>
          <w:p w:rsidR="00DD0B22" w:rsidRDefault="00DD0B22">
            <w:pPr>
              <w:pStyle w:val="ConsPlusNormal"/>
              <w:jc w:val="center"/>
            </w:pPr>
            <w:r>
              <w:t>2</w:t>
            </w:r>
          </w:p>
        </w:tc>
        <w:tc>
          <w:tcPr>
            <w:tcW w:w="1470" w:type="dxa"/>
          </w:tcPr>
          <w:p w:rsidR="00DD0B22" w:rsidRDefault="00DD0B22">
            <w:pPr>
              <w:pStyle w:val="ConsPlusNormal"/>
              <w:jc w:val="center"/>
            </w:pPr>
            <w:r>
              <w:t>3</w:t>
            </w:r>
          </w:p>
        </w:tc>
        <w:tc>
          <w:tcPr>
            <w:tcW w:w="1134" w:type="dxa"/>
          </w:tcPr>
          <w:p w:rsidR="00DD0B22" w:rsidRDefault="00DD0B22">
            <w:pPr>
              <w:pStyle w:val="ConsPlusNormal"/>
              <w:jc w:val="center"/>
            </w:pPr>
            <w:r>
              <w:t>4</w:t>
            </w:r>
          </w:p>
        </w:tc>
        <w:tc>
          <w:tcPr>
            <w:tcW w:w="1474" w:type="dxa"/>
          </w:tcPr>
          <w:p w:rsidR="00DD0B22" w:rsidRDefault="00DD0B22">
            <w:pPr>
              <w:pStyle w:val="ConsPlusNormal"/>
              <w:jc w:val="center"/>
            </w:pPr>
            <w:r>
              <w:t>5</w:t>
            </w:r>
          </w:p>
        </w:tc>
        <w:tc>
          <w:tcPr>
            <w:tcW w:w="1587" w:type="dxa"/>
          </w:tcPr>
          <w:p w:rsidR="00DD0B22" w:rsidRDefault="00DD0B22">
            <w:pPr>
              <w:pStyle w:val="ConsPlusNormal"/>
              <w:jc w:val="center"/>
            </w:pPr>
            <w:r>
              <w:t>6</w:t>
            </w:r>
          </w:p>
        </w:tc>
      </w:tr>
      <w:tr w:rsidR="00DD0B22">
        <w:tc>
          <w:tcPr>
            <w:tcW w:w="907" w:type="dxa"/>
          </w:tcPr>
          <w:p w:rsidR="00DD0B22" w:rsidRDefault="00DD0B22">
            <w:pPr>
              <w:pStyle w:val="ConsPlusNormal"/>
            </w:pPr>
            <w:r>
              <w:lastRenderedPageBreak/>
              <w:t>1</w:t>
            </w:r>
          </w:p>
        </w:tc>
        <w:tc>
          <w:tcPr>
            <w:tcW w:w="3345" w:type="dxa"/>
          </w:tcPr>
          <w:p w:rsidR="00DD0B22" w:rsidRDefault="00DD0B22">
            <w:pPr>
              <w:pStyle w:val="ConsPlusNormal"/>
            </w:pPr>
            <w:r>
              <w:t xml:space="preserve">Муниципальная </w:t>
            </w:r>
            <w:hyperlink r:id="rId309" w:history="1">
              <w:r>
                <w:rPr>
                  <w:color w:val="0000FF"/>
                </w:rPr>
                <w:t>программа</w:t>
              </w:r>
            </w:hyperlink>
            <w:r>
              <w:t xml:space="preserve"> "Поддержка и развитие малого и среднего предпринимательства в городе Красноярске" на 2016 год и плановый период 2017 - 2018 годов</w:t>
            </w:r>
          </w:p>
        </w:tc>
        <w:tc>
          <w:tcPr>
            <w:tcW w:w="1470" w:type="dxa"/>
          </w:tcPr>
          <w:p w:rsidR="00DD0B22" w:rsidRDefault="00DD0B22">
            <w:pPr>
              <w:pStyle w:val="ConsPlusNormal"/>
              <w:jc w:val="center"/>
            </w:pPr>
            <w:r>
              <w:t>0100000000</w:t>
            </w:r>
          </w:p>
        </w:tc>
        <w:tc>
          <w:tcPr>
            <w:tcW w:w="1134" w:type="dxa"/>
          </w:tcPr>
          <w:p w:rsidR="00DD0B22" w:rsidRDefault="00DD0B22">
            <w:pPr>
              <w:pStyle w:val="ConsPlusNormal"/>
            </w:pPr>
          </w:p>
        </w:tc>
        <w:tc>
          <w:tcPr>
            <w:tcW w:w="1474" w:type="dxa"/>
          </w:tcPr>
          <w:p w:rsidR="00DD0B22" w:rsidRDefault="00DD0B22">
            <w:pPr>
              <w:pStyle w:val="ConsPlusNormal"/>
              <w:jc w:val="center"/>
            </w:pPr>
            <w:r>
              <w:t>43940,00</w:t>
            </w:r>
          </w:p>
        </w:tc>
        <w:tc>
          <w:tcPr>
            <w:tcW w:w="1587" w:type="dxa"/>
          </w:tcPr>
          <w:p w:rsidR="00DD0B22" w:rsidRDefault="00DD0B22">
            <w:pPr>
              <w:pStyle w:val="ConsPlusNormal"/>
              <w:jc w:val="center"/>
            </w:pPr>
            <w:r>
              <w:t>43940,00</w:t>
            </w:r>
          </w:p>
        </w:tc>
      </w:tr>
      <w:tr w:rsidR="00DD0B22">
        <w:tc>
          <w:tcPr>
            <w:tcW w:w="907" w:type="dxa"/>
          </w:tcPr>
          <w:p w:rsidR="00DD0B22" w:rsidRDefault="00DD0B22">
            <w:pPr>
              <w:pStyle w:val="ConsPlusNormal"/>
            </w:pPr>
            <w:r>
              <w:t>2</w:t>
            </w:r>
          </w:p>
        </w:tc>
        <w:tc>
          <w:tcPr>
            <w:tcW w:w="3345" w:type="dxa"/>
          </w:tcPr>
          <w:p w:rsidR="00DD0B22" w:rsidRDefault="00DD0B22">
            <w:pPr>
              <w:pStyle w:val="ConsPlusNormal"/>
            </w:pPr>
            <w:hyperlink r:id="rId310" w:history="1">
              <w:r>
                <w:rPr>
                  <w:color w:val="0000FF"/>
                </w:rPr>
                <w:t>Подпрограмма</w:t>
              </w:r>
            </w:hyperlink>
            <w:r>
              <w:t xml:space="preserve"> "Обеспечение деятельности существующей инфраструктуры поддержки субъектов малого и среднего предпринимательства" в рамках муниципальной программы "Поддержка и развитие малого и среднего предпринимательства в городе Красноярске" на 2016 год и плановый период 2017 - 2018 годов</w:t>
            </w:r>
          </w:p>
        </w:tc>
        <w:tc>
          <w:tcPr>
            <w:tcW w:w="1470" w:type="dxa"/>
          </w:tcPr>
          <w:p w:rsidR="00DD0B22" w:rsidRDefault="00DD0B22">
            <w:pPr>
              <w:pStyle w:val="ConsPlusNormal"/>
              <w:jc w:val="center"/>
            </w:pPr>
            <w:r>
              <w:t>0110000000</w:t>
            </w:r>
          </w:p>
        </w:tc>
        <w:tc>
          <w:tcPr>
            <w:tcW w:w="1134" w:type="dxa"/>
          </w:tcPr>
          <w:p w:rsidR="00DD0B22" w:rsidRDefault="00DD0B22">
            <w:pPr>
              <w:pStyle w:val="ConsPlusNormal"/>
            </w:pPr>
          </w:p>
        </w:tc>
        <w:tc>
          <w:tcPr>
            <w:tcW w:w="1474" w:type="dxa"/>
          </w:tcPr>
          <w:p w:rsidR="00DD0B22" w:rsidRDefault="00DD0B22">
            <w:pPr>
              <w:pStyle w:val="ConsPlusNormal"/>
              <w:jc w:val="center"/>
            </w:pPr>
            <w:r>
              <w:t>16817,00</w:t>
            </w:r>
          </w:p>
        </w:tc>
        <w:tc>
          <w:tcPr>
            <w:tcW w:w="1587" w:type="dxa"/>
          </w:tcPr>
          <w:p w:rsidR="00DD0B22" w:rsidRDefault="00DD0B22">
            <w:pPr>
              <w:pStyle w:val="ConsPlusNormal"/>
              <w:jc w:val="center"/>
            </w:pPr>
            <w:r>
              <w:t>15817,00</w:t>
            </w:r>
          </w:p>
        </w:tc>
      </w:tr>
      <w:tr w:rsidR="00DD0B22">
        <w:tc>
          <w:tcPr>
            <w:tcW w:w="907" w:type="dxa"/>
          </w:tcPr>
          <w:p w:rsidR="00DD0B22" w:rsidRDefault="00DD0B22">
            <w:pPr>
              <w:pStyle w:val="ConsPlusNormal"/>
            </w:pPr>
            <w:r>
              <w:t>3</w:t>
            </w:r>
          </w:p>
        </w:tc>
        <w:tc>
          <w:tcPr>
            <w:tcW w:w="3345" w:type="dxa"/>
          </w:tcPr>
          <w:p w:rsidR="00DD0B22" w:rsidRDefault="00DD0B22">
            <w:pPr>
              <w:pStyle w:val="ConsPlusNormal"/>
            </w:pPr>
            <w:proofErr w:type="gramStart"/>
            <w:r>
              <w:t xml:space="preserve">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(возмещения) части затрат, связанных с оказанием имущественной, консультационной и информационной поддержки субъектам </w:t>
            </w:r>
            <w:r>
              <w:lastRenderedPageBreak/>
              <w:t xml:space="preserve">малого предпринимательства, в рамках </w:t>
            </w:r>
            <w:hyperlink r:id="rId311" w:history="1">
              <w:r>
                <w:rPr>
                  <w:color w:val="0000FF"/>
                </w:rPr>
                <w:t>подпрограммы</w:t>
              </w:r>
            </w:hyperlink>
            <w:r>
              <w:t xml:space="preserve"> "Обеспечение деятельности существующей инфраструктуры поддержки субъектов малого и среднего предпринимательства" муниципальной программы "Поддержка и развитие малого и среднего предпринимательства в городе Красноярске" на</w:t>
            </w:r>
            <w:proofErr w:type="gramEnd"/>
            <w:r>
              <w:t xml:space="preserve"> 2016 год и плановый период 2017 - 2018 годов</w:t>
            </w:r>
          </w:p>
        </w:tc>
        <w:tc>
          <w:tcPr>
            <w:tcW w:w="1470" w:type="dxa"/>
          </w:tcPr>
          <w:p w:rsidR="00DD0B22" w:rsidRDefault="00DD0B22">
            <w:pPr>
              <w:pStyle w:val="ConsPlusNormal"/>
              <w:jc w:val="center"/>
            </w:pPr>
            <w:r>
              <w:lastRenderedPageBreak/>
              <w:t>0110073010</w:t>
            </w:r>
          </w:p>
        </w:tc>
        <w:tc>
          <w:tcPr>
            <w:tcW w:w="1134" w:type="dxa"/>
          </w:tcPr>
          <w:p w:rsidR="00DD0B22" w:rsidRDefault="00DD0B22">
            <w:pPr>
              <w:pStyle w:val="ConsPlusNormal"/>
            </w:pPr>
          </w:p>
        </w:tc>
        <w:tc>
          <w:tcPr>
            <w:tcW w:w="1474" w:type="dxa"/>
          </w:tcPr>
          <w:p w:rsidR="00DD0B22" w:rsidRDefault="00DD0B22">
            <w:pPr>
              <w:pStyle w:val="ConsPlusNormal"/>
              <w:jc w:val="center"/>
            </w:pPr>
            <w:r>
              <w:t>4160,00</w:t>
            </w:r>
          </w:p>
        </w:tc>
        <w:tc>
          <w:tcPr>
            <w:tcW w:w="1587" w:type="dxa"/>
          </w:tcPr>
          <w:p w:rsidR="00DD0B22" w:rsidRDefault="00DD0B22">
            <w:pPr>
              <w:pStyle w:val="ConsPlusNormal"/>
              <w:jc w:val="center"/>
            </w:pPr>
            <w:r>
              <w:t>3160,00</w:t>
            </w:r>
          </w:p>
        </w:tc>
      </w:tr>
      <w:tr w:rsidR="00DD0B22">
        <w:tc>
          <w:tcPr>
            <w:tcW w:w="907" w:type="dxa"/>
          </w:tcPr>
          <w:p w:rsidR="00DD0B22" w:rsidRDefault="00DD0B22">
            <w:pPr>
              <w:pStyle w:val="ConsPlusNormal"/>
            </w:pPr>
            <w:r>
              <w:lastRenderedPageBreak/>
              <w:t>4</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0110073010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4160,00</w:t>
            </w:r>
          </w:p>
        </w:tc>
        <w:tc>
          <w:tcPr>
            <w:tcW w:w="1587" w:type="dxa"/>
          </w:tcPr>
          <w:p w:rsidR="00DD0B22" w:rsidRDefault="00DD0B22">
            <w:pPr>
              <w:pStyle w:val="ConsPlusNormal"/>
              <w:jc w:val="center"/>
            </w:pPr>
            <w:r>
              <w:t>3160,00</w:t>
            </w:r>
          </w:p>
        </w:tc>
      </w:tr>
      <w:tr w:rsidR="00DD0B22">
        <w:tc>
          <w:tcPr>
            <w:tcW w:w="907" w:type="dxa"/>
          </w:tcPr>
          <w:p w:rsidR="00DD0B22" w:rsidRDefault="00DD0B22">
            <w:pPr>
              <w:pStyle w:val="ConsPlusNormal"/>
            </w:pPr>
            <w:r>
              <w:t>5</w:t>
            </w:r>
          </w:p>
        </w:tc>
        <w:tc>
          <w:tcPr>
            <w:tcW w:w="334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470" w:type="dxa"/>
          </w:tcPr>
          <w:p w:rsidR="00DD0B22" w:rsidRDefault="00DD0B22">
            <w:pPr>
              <w:pStyle w:val="ConsPlusNormal"/>
              <w:jc w:val="center"/>
            </w:pPr>
            <w:r>
              <w:t>0110073010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4160,00</w:t>
            </w:r>
          </w:p>
        </w:tc>
        <w:tc>
          <w:tcPr>
            <w:tcW w:w="1587" w:type="dxa"/>
          </w:tcPr>
          <w:p w:rsidR="00DD0B22" w:rsidRDefault="00DD0B22">
            <w:pPr>
              <w:pStyle w:val="ConsPlusNormal"/>
              <w:jc w:val="center"/>
            </w:pPr>
            <w:r>
              <w:t>3160,00</w:t>
            </w:r>
          </w:p>
        </w:tc>
      </w:tr>
      <w:tr w:rsidR="00DD0B22">
        <w:tc>
          <w:tcPr>
            <w:tcW w:w="907" w:type="dxa"/>
          </w:tcPr>
          <w:p w:rsidR="00DD0B22" w:rsidRDefault="00DD0B22">
            <w:pPr>
              <w:pStyle w:val="ConsPlusNormal"/>
            </w:pPr>
            <w:r>
              <w:t>6</w:t>
            </w:r>
          </w:p>
        </w:tc>
        <w:tc>
          <w:tcPr>
            <w:tcW w:w="3345" w:type="dxa"/>
          </w:tcPr>
          <w:p w:rsidR="00DD0B22" w:rsidRDefault="00DD0B22">
            <w:pPr>
              <w:pStyle w:val="ConsPlusNormal"/>
            </w:pPr>
            <w:proofErr w:type="gramStart"/>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w:t>
            </w:r>
            <w:r>
              <w:lastRenderedPageBreak/>
              <w:t xml:space="preserve">оказание им муниципальных услуг физическим и (или) юридическим лицам и нормативных затрат на содержание муниципального имущества, в рамках </w:t>
            </w:r>
            <w:hyperlink r:id="rId312" w:history="1">
              <w:r>
                <w:rPr>
                  <w:color w:val="0000FF"/>
                </w:rPr>
                <w:t>подпрограммы</w:t>
              </w:r>
            </w:hyperlink>
            <w:r>
              <w:t xml:space="preserve"> "Обеспечение деятельности существующей инфраструктуры поддержки субъектов малого и среднего предпринимательства" муниципальной программы "Поддержка и развитие</w:t>
            </w:r>
            <w:proofErr w:type="gramEnd"/>
            <w:r>
              <w:t xml:space="preserve"> малого и среднего предпринимательства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0110073020</w:t>
            </w:r>
          </w:p>
        </w:tc>
        <w:tc>
          <w:tcPr>
            <w:tcW w:w="1134" w:type="dxa"/>
          </w:tcPr>
          <w:p w:rsidR="00DD0B22" w:rsidRDefault="00DD0B22">
            <w:pPr>
              <w:pStyle w:val="ConsPlusNormal"/>
            </w:pPr>
          </w:p>
        </w:tc>
        <w:tc>
          <w:tcPr>
            <w:tcW w:w="1474" w:type="dxa"/>
          </w:tcPr>
          <w:p w:rsidR="00DD0B22" w:rsidRDefault="00DD0B22">
            <w:pPr>
              <w:pStyle w:val="ConsPlusNormal"/>
              <w:jc w:val="center"/>
            </w:pPr>
            <w:r>
              <w:t>12657,00</w:t>
            </w:r>
          </w:p>
        </w:tc>
        <w:tc>
          <w:tcPr>
            <w:tcW w:w="1587" w:type="dxa"/>
          </w:tcPr>
          <w:p w:rsidR="00DD0B22" w:rsidRDefault="00DD0B22">
            <w:pPr>
              <w:pStyle w:val="ConsPlusNormal"/>
              <w:jc w:val="center"/>
            </w:pPr>
            <w:r>
              <w:t>12657,00</w:t>
            </w:r>
          </w:p>
        </w:tc>
      </w:tr>
      <w:tr w:rsidR="00DD0B22">
        <w:tc>
          <w:tcPr>
            <w:tcW w:w="907" w:type="dxa"/>
          </w:tcPr>
          <w:p w:rsidR="00DD0B22" w:rsidRDefault="00DD0B22">
            <w:pPr>
              <w:pStyle w:val="ConsPlusNormal"/>
            </w:pPr>
            <w:r>
              <w:lastRenderedPageBreak/>
              <w:t>7</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0110073020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12657,00</w:t>
            </w:r>
          </w:p>
        </w:tc>
        <w:tc>
          <w:tcPr>
            <w:tcW w:w="1587" w:type="dxa"/>
          </w:tcPr>
          <w:p w:rsidR="00DD0B22" w:rsidRDefault="00DD0B22">
            <w:pPr>
              <w:pStyle w:val="ConsPlusNormal"/>
              <w:jc w:val="center"/>
            </w:pPr>
            <w:r>
              <w:t>12657,00</w:t>
            </w:r>
          </w:p>
        </w:tc>
      </w:tr>
      <w:tr w:rsidR="00DD0B22">
        <w:tc>
          <w:tcPr>
            <w:tcW w:w="907" w:type="dxa"/>
          </w:tcPr>
          <w:p w:rsidR="00DD0B22" w:rsidRDefault="00DD0B22">
            <w:pPr>
              <w:pStyle w:val="ConsPlusNormal"/>
            </w:pPr>
            <w:r>
              <w:t>8</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0110073020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12657,00</w:t>
            </w:r>
          </w:p>
        </w:tc>
        <w:tc>
          <w:tcPr>
            <w:tcW w:w="1587" w:type="dxa"/>
          </w:tcPr>
          <w:p w:rsidR="00DD0B22" w:rsidRDefault="00DD0B22">
            <w:pPr>
              <w:pStyle w:val="ConsPlusNormal"/>
              <w:jc w:val="center"/>
            </w:pPr>
            <w:r>
              <w:t>12657,00</w:t>
            </w:r>
          </w:p>
        </w:tc>
      </w:tr>
      <w:tr w:rsidR="00DD0B22">
        <w:tc>
          <w:tcPr>
            <w:tcW w:w="907" w:type="dxa"/>
          </w:tcPr>
          <w:p w:rsidR="00DD0B22" w:rsidRDefault="00DD0B22">
            <w:pPr>
              <w:pStyle w:val="ConsPlusNormal"/>
            </w:pPr>
            <w:r>
              <w:t>9</w:t>
            </w:r>
          </w:p>
        </w:tc>
        <w:tc>
          <w:tcPr>
            <w:tcW w:w="3345" w:type="dxa"/>
          </w:tcPr>
          <w:p w:rsidR="00DD0B22" w:rsidRDefault="00DD0B22">
            <w:pPr>
              <w:pStyle w:val="ConsPlusNormal"/>
            </w:pPr>
            <w:hyperlink r:id="rId313" w:history="1">
              <w:r>
                <w:rPr>
                  <w:color w:val="0000FF"/>
                </w:rPr>
                <w:t>Подпрограмма</w:t>
              </w:r>
            </w:hyperlink>
            <w:r>
              <w:t xml:space="preserve"> "Финансовая и имущественная поддержка субъектов малого и среднего предпринимательства" в рамках муниципальной программы "Поддержка и развитие малого и среднего предпринимательства в </w:t>
            </w:r>
            <w:r>
              <w:lastRenderedPageBreak/>
              <w:t>городе Красноярске" на 2016 год и плановый период 2017 - 2018 годов</w:t>
            </w:r>
          </w:p>
        </w:tc>
        <w:tc>
          <w:tcPr>
            <w:tcW w:w="1470" w:type="dxa"/>
          </w:tcPr>
          <w:p w:rsidR="00DD0B22" w:rsidRDefault="00DD0B22">
            <w:pPr>
              <w:pStyle w:val="ConsPlusNormal"/>
              <w:jc w:val="center"/>
            </w:pPr>
            <w:r>
              <w:lastRenderedPageBreak/>
              <w:t>0120000000</w:t>
            </w:r>
          </w:p>
        </w:tc>
        <w:tc>
          <w:tcPr>
            <w:tcW w:w="1134" w:type="dxa"/>
          </w:tcPr>
          <w:p w:rsidR="00DD0B22" w:rsidRDefault="00DD0B22">
            <w:pPr>
              <w:pStyle w:val="ConsPlusNormal"/>
            </w:pPr>
          </w:p>
        </w:tc>
        <w:tc>
          <w:tcPr>
            <w:tcW w:w="1474" w:type="dxa"/>
          </w:tcPr>
          <w:p w:rsidR="00DD0B22" w:rsidRDefault="00DD0B22">
            <w:pPr>
              <w:pStyle w:val="ConsPlusNormal"/>
              <w:jc w:val="center"/>
            </w:pPr>
            <w:r>
              <w:t>27123,00</w:t>
            </w:r>
          </w:p>
        </w:tc>
        <w:tc>
          <w:tcPr>
            <w:tcW w:w="1587" w:type="dxa"/>
          </w:tcPr>
          <w:p w:rsidR="00DD0B22" w:rsidRDefault="00DD0B22">
            <w:pPr>
              <w:pStyle w:val="ConsPlusNormal"/>
              <w:jc w:val="center"/>
            </w:pPr>
            <w:r>
              <w:t>28123,00</w:t>
            </w:r>
          </w:p>
        </w:tc>
      </w:tr>
      <w:tr w:rsidR="00DD0B22">
        <w:tc>
          <w:tcPr>
            <w:tcW w:w="907" w:type="dxa"/>
          </w:tcPr>
          <w:p w:rsidR="00DD0B22" w:rsidRDefault="00DD0B22">
            <w:pPr>
              <w:pStyle w:val="ConsPlusNormal"/>
            </w:pPr>
            <w:r>
              <w:lastRenderedPageBreak/>
              <w:t>10</w:t>
            </w:r>
          </w:p>
        </w:tc>
        <w:tc>
          <w:tcPr>
            <w:tcW w:w="3345" w:type="dxa"/>
          </w:tcPr>
          <w:p w:rsidR="00DD0B22" w:rsidRDefault="00DD0B22">
            <w:pPr>
              <w:pStyle w:val="ConsPlusNormal"/>
            </w:pPr>
            <w:proofErr w:type="gramStart"/>
            <w:r>
              <w:t>Предоставление субсидий субъектам малого и среднего предпринимательства - производителям товаров, работ, услуг в целях финансового обеспечения (возмещения) части затрат по уплате процентов по кредитам, выданным на строительство (реконструкцию) для собственных нужд производственных зданий, строений, сооружений и на приобретение оборудования в целях создания и (или) развития, и (или) модернизации производства товаров, работ, услуг, а также в целях финансового обеспечения (возмещения) части затрат</w:t>
            </w:r>
            <w:proofErr w:type="gramEnd"/>
            <w:r>
              <w:t xml:space="preserve"> </w:t>
            </w:r>
            <w:proofErr w:type="gramStart"/>
            <w:r>
              <w:t xml:space="preserve">по уплате лизинговых платежей по договорам лизинга оборудования в целях создания и (или) развития, и (или) модернизации производства товаров, работ, услуг, на основании решений администрации города Красноярска, принятых в 2014-2015 годах в соответствии с </w:t>
            </w:r>
            <w:hyperlink r:id="rId314" w:history="1">
              <w:r>
                <w:rPr>
                  <w:color w:val="0000FF"/>
                </w:rPr>
                <w:t>Постановлением</w:t>
              </w:r>
            </w:hyperlink>
            <w:r>
              <w:t xml:space="preserve"> администрации города Красноярска от 03.03.2014 N 103 "О порядке предоставления субсидий </w:t>
            </w:r>
            <w:r>
              <w:lastRenderedPageBreak/>
              <w:t>субъектам малого и среднего предпринимательства - производителям товаров, работ, услуг в целях финансового обеспечения (возмещения</w:t>
            </w:r>
            <w:proofErr w:type="gramEnd"/>
            <w:r>
              <w:t xml:space="preserve">) </w:t>
            </w:r>
            <w:proofErr w:type="gramStart"/>
            <w:r>
              <w:t>части затрат по уплате процентов по кредитам, выданным на строительство (реконструкцию) для собственных нужд производственных зданий, строений, сооружений и на приобретение оборудования в целях создания и (или) развития, и (или) модернизации производства товаров, работ, услуг, а также в целях финансового обеспечения (возмещения) части затрат по уплате лизинговых платежей по договорам лизинга оборудования в целях создания и (или) развития, и (или</w:t>
            </w:r>
            <w:proofErr w:type="gramEnd"/>
            <w:r>
              <w:t xml:space="preserve">) модернизации производства товаров, работ, услуг" в рамках </w:t>
            </w:r>
            <w:hyperlink r:id="rId315" w:history="1">
              <w:r>
                <w:rPr>
                  <w:color w:val="0000FF"/>
                </w:rPr>
                <w:t>подпрограммы</w:t>
              </w:r>
            </w:hyperlink>
            <w:r>
              <w:t xml:space="preserve"> "Финансовая и имущественная поддержка субъектов малого и среднего предпринимательства" муниципальной программы "Поддержка и развитие малого и среднего предпринимательства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0120073040</w:t>
            </w:r>
          </w:p>
        </w:tc>
        <w:tc>
          <w:tcPr>
            <w:tcW w:w="1134" w:type="dxa"/>
          </w:tcPr>
          <w:p w:rsidR="00DD0B22" w:rsidRDefault="00DD0B22">
            <w:pPr>
              <w:pStyle w:val="ConsPlusNormal"/>
            </w:pPr>
          </w:p>
        </w:tc>
        <w:tc>
          <w:tcPr>
            <w:tcW w:w="1474" w:type="dxa"/>
          </w:tcPr>
          <w:p w:rsidR="00DD0B22" w:rsidRDefault="00DD0B22">
            <w:pPr>
              <w:pStyle w:val="ConsPlusNormal"/>
              <w:jc w:val="center"/>
            </w:pPr>
            <w:r>
              <w:t>230,42</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11</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0120073040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230,42</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12</w:t>
            </w:r>
          </w:p>
        </w:tc>
        <w:tc>
          <w:tcPr>
            <w:tcW w:w="334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Pr>
          <w:p w:rsidR="00DD0B22" w:rsidRDefault="00DD0B22">
            <w:pPr>
              <w:pStyle w:val="ConsPlusNormal"/>
              <w:jc w:val="center"/>
            </w:pPr>
            <w:r>
              <w:t>0120073040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230,42</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13</w:t>
            </w:r>
          </w:p>
        </w:tc>
        <w:tc>
          <w:tcPr>
            <w:tcW w:w="3345" w:type="dxa"/>
          </w:tcPr>
          <w:p w:rsidR="00DD0B22" w:rsidRDefault="00DD0B22">
            <w:pPr>
              <w:pStyle w:val="ConsPlusNormal"/>
            </w:pPr>
            <w:proofErr w:type="gramStart"/>
            <w:r>
              <w:t xml:space="preserve">Предоставление субсидий субъектам малого и среднего предпринимательства - производителям товаров, работ, услуг в целях финансового обеспечения (возмещения) части затрат на создание и (или) обеспечение деятельности групп дневного времяпрепровождения детей дошкольного возраста, в рамках </w:t>
            </w:r>
            <w:hyperlink r:id="rId316" w:history="1">
              <w:r>
                <w:rPr>
                  <w:color w:val="0000FF"/>
                </w:rPr>
                <w:t>подпрограммы</w:t>
              </w:r>
            </w:hyperlink>
            <w:r>
              <w:t xml:space="preserve"> "Финансовая и имущественная поддержка субъектов малого и среднего предпринимательства" муниципальной программы "Поддержка и развитие малого и среднего предпринимательства в городе Красноярске" на 2016 год и плановый период</w:t>
            </w:r>
            <w:proofErr w:type="gramEnd"/>
            <w:r>
              <w:t xml:space="preserve"> 2017 - 2018 годов</w:t>
            </w:r>
          </w:p>
        </w:tc>
        <w:tc>
          <w:tcPr>
            <w:tcW w:w="1470" w:type="dxa"/>
          </w:tcPr>
          <w:p w:rsidR="00DD0B22" w:rsidRDefault="00DD0B22">
            <w:pPr>
              <w:pStyle w:val="ConsPlusNormal"/>
              <w:jc w:val="center"/>
            </w:pPr>
            <w:r>
              <w:t>0120073090</w:t>
            </w:r>
          </w:p>
        </w:tc>
        <w:tc>
          <w:tcPr>
            <w:tcW w:w="1134" w:type="dxa"/>
          </w:tcPr>
          <w:p w:rsidR="00DD0B22" w:rsidRDefault="00DD0B22">
            <w:pPr>
              <w:pStyle w:val="ConsPlusNormal"/>
            </w:pPr>
          </w:p>
        </w:tc>
        <w:tc>
          <w:tcPr>
            <w:tcW w:w="1474" w:type="dxa"/>
          </w:tcPr>
          <w:p w:rsidR="00DD0B22" w:rsidRDefault="00DD0B22">
            <w:pPr>
              <w:pStyle w:val="ConsPlusNormal"/>
              <w:jc w:val="center"/>
            </w:pPr>
            <w:r>
              <w:t>26892,58</w:t>
            </w:r>
          </w:p>
        </w:tc>
        <w:tc>
          <w:tcPr>
            <w:tcW w:w="1587" w:type="dxa"/>
          </w:tcPr>
          <w:p w:rsidR="00DD0B22" w:rsidRDefault="00DD0B22">
            <w:pPr>
              <w:pStyle w:val="ConsPlusNormal"/>
              <w:jc w:val="center"/>
            </w:pPr>
            <w:r>
              <w:t>28123,00</w:t>
            </w:r>
          </w:p>
        </w:tc>
      </w:tr>
      <w:tr w:rsidR="00DD0B22">
        <w:tc>
          <w:tcPr>
            <w:tcW w:w="907" w:type="dxa"/>
          </w:tcPr>
          <w:p w:rsidR="00DD0B22" w:rsidRDefault="00DD0B22">
            <w:pPr>
              <w:pStyle w:val="ConsPlusNormal"/>
            </w:pPr>
            <w:r>
              <w:t>14</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0120073090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26892,58</w:t>
            </w:r>
          </w:p>
        </w:tc>
        <w:tc>
          <w:tcPr>
            <w:tcW w:w="1587" w:type="dxa"/>
          </w:tcPr>
          <w:p w:rsidR="00DD0B22" w:rsidRDefault="00DD0B22">
            <w:pPr>
              <w:pStyle w:val="ConsPlusNormal"/>
              <w:jc w:val="center"/>
            </w:pPr>
            <w:r>
              <w:t>28123,00</w:t>
            </w:r>
          </w:p>
        </w:tc>
      </w:tr>
      <w:tr w:rsidR="00DD0B22">
        <w:tc>
          <w:tcPr>
            <w:tcW w:w="907" w:type="dxa"/>
          </w:tcPr>
          <w:p w:rsidR="00DD0B22" w:rsidRDefault="00DD0B22">
            <w:pPr>
              <w:pStyle w:val="ConsPlusNormal"/>
            </w:pPr>
            <w:r>
              <w:lastRenderedPageBreak/>
              <w:t>15</w:t>
            </w:r>
          </w:p>
        </w:tc>
        <w:tc>
          <w:tcPr>
            <w:tcW w:w="334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Pr>
          <w:p w:rsidR="00DD0B22" w:rsidRDefault="00DD0B22">
            <w:pPr>
              <w:pStyle w:val="ConsPlusNormal"/>
              <w:jc w:val="center"/>
            </w:pPr>
            <w:r>
              <w:t>0120073090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26892,58</w:t>
            </w:r>
          </w:p>
        </w:tc>
        <w:tc>
          <w:tcPr>
            <w:tcW w:w="1587" w:type="dxa"/>
          </w:tcPr>
          <w:p w:rsidR="00DD0B22" w:rsidRDefault="00DD0B22">
            <w:pPr>
              <w:pStyle w:val="ConsPlusNormal"/>
              <w:jc w:val="center"/>
            </w:pPr>
            <w:r>
              <w:t>28123,00</w:t>
            </w:r>
          </w:p>
        </w:tc>
      </w:tr>
      <w:tr w:rsidR="00DD0B22">
        <w:tc>
          <w:tcPr>
            <w:tcW w:w="907" w:type="dxa"/>
          </w:tcPr>
          <w:p w:rsidR="00DD0B22" w:rsidRDefault="00DD0B22">
            <w:pPr>
              <w:pStyle w:val="ConsPlusNormal"/>
            </w:pPr>
            <w:r>
              <w:t>16</w:t>
            </w:r>
          </w:p>
        </w:tc>
        <w:tc>
          <w:tcPr>
            <w:tcW w:w="3345" w:type="dxa"/>
          </w:tcPr>
          <w:p w:rsidR="00DD0B22" w:rsidRDefault="00DD0B22">
            <w:pPr>
              <w:pStyle w:val="ConsPlusNormal"/>
            </w:pPr>
            <w:r>
              <w:t xml:space="preserve">Муниципальная </w:t>
            </w:r>
            <w:hyperlink r:id="rId317"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11668288,35</w:t>
            </w:r>
          </w:p>
        </w:tc>
        <w:tc>
          <w:tcPr>
            <w:tcW w:w="1587" w:type="dxa"/>
          </w:tcPr>
          <w:p w:rsidR="00DD0B22" w:rsidRDefault="00DD0B22">
            <w:pPr>
              <w:pStyle w:val="ConsPlusNormal"/>
              <w:jc w:val="center"/>
            </w:pPr>
            <w:r>
              <w:t>10968368,02</w:t>
            </w:r>
          </w:p>
        </w:tc>
      </w:tr>
      <w:tr w:rsidR="00DD0B22">
        <w:tc>
          <w:tcPr>
            <w:tcW w:w="907" w:type="dxa"/>
          </w:tcPr>
          <w:p w:rsidR="00DD0B22" w:rsidRDefault="00DD0B22">
            <w:pPr>
              <w:pStyle w:val="ConsPlusNormal"/>
            </w:pPr>
            <w:r>
              <w:t>17</w:t>
            </w:r>
          </w:p>
        </w:tc>
        <w:tc>
          <w:tcPr>
            <w:tcW w:w="3345" w:type="dxa"/>
          </w:tcPr>
          <w:p w:rsidR="00DD0B22" w:rsidRDefault="00DD0B22">
            <w:pPr>
              <w:pStyle w:val="ConsPlusNormal"/>
            </w:pPr>
            <w:hyperlink r:id="rId318"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0210000000</w:t>
            </w:r>
          </w:p>
        </w:tc>
        <w:tc>
          <w:tcPr>
            <w:tcW w:w="1134" w:type="dxa"/>
          </w:tcPr>
          <w:p w:rsidR="00DD0B22" w:rsidRDefault="00DD0B22">
            <w:pPr>
              <w:pStyle w:val="ConsPlusNormal"/>
            </w:pPr>
          </w:p>
        </w:tc>
        <w:tc>
          <w:tcPr>
            <w:tcW w:w="1474" w:type="dxa"/>
          </w:tcPr>
          <w:p w:rsidR="00DD0B22" w:rsidRDefault="00DD0B22">
            <w:pPr>
              <w:pStyle w:val="ConsPlusNormal"/>
              <w:jc w:val="center"/>
            </w:pPr>
            <w:r>
              <w:t>5109025,81</w:t>
            </w:r>
          </w:p>
        </w:tc>
        <w:tc>
          <w:tcPr>
            <w:tcW w:w="1587" w:type="dxa"/>
          </w:tcPr>
          <w:p w:rsidR="00DD0B22" w:rsidRDefault="00DD0B22">
            <w:pPr>
              <w:pStyle w:val="ConsPlusNormal"/>
              <w:jc w:val="center"/>
            </w:pPr>
            <w:r>
              <w:t>5065408,78</w:t>
            </w:r>
          </w:p>
        </w:tc>
      </w:tr>
      <w:tr w:rsidR="00DD0B22">
        <w:tc>
          <w:tcPr>
            <w:tcW w:w="907" w:type="dxa"/>
          </w:tcPr>
          <w:p w:rsidR="00DD0B22" w:rsidRDefault="00DD0B22">
            <w:pPr>
              <w:pStyle w:val="ConsPlusNormal"/>
            </w:pPr>
            <w:r>
              <w:t>18</w:t>
            </w:r>
          </w:p>
        </w:tc>
        <w:tc>
          <w:tcPr>
            <w:tcW w:w="3345" w:type="dxa"/>
          </w:tcPr>
          <w:p w:rsidR="00DD0B22" w:rsidRDefault="00DD0B22">
            <w:pPr>
              <w:pStyle w:val="ConsPlusNormal"/>
            </w:pPr>
            <w:r>
              <w:t xml:space="preserve">Обеспечение деятельности муниципальных учреждений в рамках </w:t>
            </w:r>
            <w:hyperlink r:id="rId319"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0210000610</w:t>
            </w:r>
          </w:p>
        </w:tc>
        <w:tc>
          <w:tcPr>
            <w:tcW w:w="1134" w:type="dxa"/>
          </w:tcPr>
          <w:p w:rsidR="00DD0B22" w:rsidRDefault="00DD0B22">
            <w:pPr>
              <w:pStyle w:val="ConsPlusNormal"/>
            </w:pPr>
          </w:p>
        </w:tc>
        <w:tc>
          <w:tcPr>
            <w:tcW w:w="1474" w:type="dxa"/>
          </w:tcPr>
          <w:p w:rsidR="00DD0B22" w:rsidRDefault="00DD0B22">
            <w:pPr>
              <w:pStyle w:val="ConsPlusNormal"/>
              <w:jc w:val="center"/>
            </w:pPr>
            <w:r>
              <w:t>844197,33</w:t>
            </w:r>
          </w:p>
        </w:tc>
        <w:tc>
          <w:tcPr>
            <w:tcW w:w="1587" w:type="dxa"/>
          </w:tcPr>
          <w:p w:rsidR="00DD0B22" w:rsidRDefault="00DD0B22">
            <w:pPr>
              <w:pStyle w:val="ConsPlusNormal"/>
              <w:jc w:val="center"/>
            </w:pPr>
            <w:r>
              <w:t>844197,33</w:t>
            </w:r>
          </w:p>
        </w:tc>
      </w:tr>
      <w:tr w:rsidR="00DD0B22">
        <w:tc>
          <w:tcPr>
            <w:tcW w:w="907" w:type="dxa"/>
          </w:tcPr>
          <w:p w:rsidR="00DD0B22" w:rsidRDefault="00DD0B22">
            <w:pPr>
              <w:pStyle w:val="ConsPlusNormal"/>
            </w:pPr>
            <w:r>
              <w:lastRenderedPageBreak/>
              <w:t>19</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0210000610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844197,33</w:t>
            </w:r>
          </w:p>
        </w:tc>
        <w:tc>
          <w:tcPr>
            <w:tcW w:w="1587" w:type="dxa"/>
          </w:tcPr>
          <w:p w:rsidR="00DD0B22" w:rsidRDefault="00DD0B22">
            <w:pPr>
              <w:pStyle w:val="ConsPlusNormal"/>
              <w:jc w:val="center"/>
            </w:pPr>
            <w:r>
              <w:t>844197,33</w:t>
            </w:r>
          </w:p>
        </w:tc>
      </w:tr>
      <w:tr w:rsidR="00DD0B22">
        <w:tc>
          <w:tcPr>
            <w:tcW w:w="907" w:type="dxa"/>
          </w:tcPr>
          <w:p w:rsidR="00DD0B22" w:rsidRDefault="00DD0B22">
            <w:pPr>
              <w:pStyle w:val="ConsPlusNormal"/>
            </w:pPr>
            <w:r>
              <w:t>20</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0210000610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821862,42</w:t>
            </w:r>
          </w:p>
        </w:tc>
        <w:tc>
          <w:tcPr>
            <w:tcW w:w="1587" w:type="dxa"/>
          </w:tcPr>
          <w:p w:rsidR="00DD0B22" w:rsidRDefault="00DD0B22">
            <w:pPr>
              <w:pStyle w:val="ConsPlusNormal"/>
              <w:jc w:val="center"/>
            </w:pPr>
            <w:r>
              <w:t>821862,42</w:t>
            </w:r>
          </w:p>
        </w:tc>
      </w:tr>
      <w:tr w:rsidR="00DD0B22">
        <w:tc>
          <w:tcPr>
            <w:tcW w:w="907" w:type="dxa"/>
          </w:tcPr>
          <w:p w:rsidR="00DD0B22" w:rsidRDefault="00DD0B22">
            <w:pPr>
              <w:pStyle w:val="ConsPlusNormal"/>
            </w:pPr>
            <w:r>
              <w:t>21</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0210000610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22334,91</w:t>
            </w:r>
          </w:p>
        </w:tc>
        <w:tc>
          <w:tcPr>
            <w:tcW w:w="1587" w:type="dxa"/>
          </w:tcPr>
          <w:p w:rsidR="00DD0B22" w:rsidRDefault="00DD0B22">
            <w:pPr>
              <w:pStyle w:val="ConsPlusNormal"/>
              <w:jc w:val="center"/>
            </w:pPr>
            <w:r>
              <w:t>22334,91</w:t>
            </w:r>
          </w:p>
        </w:tc>
      </w:tr>
      <w:tr w:rsidR="00DD0B22">
        <w:tc>
          <w:tcPr>
            <w:tcW w:w="907" w:type="dxa"/>
          </w:tcPr>
          <w:p w:rsidR="00DD0B22" w:rsidRDefault="00DD0B22">
            <w:pPr>
              <w:pStyle w:val="ConsPlusNormal"/>
            </w:pPr>
            <w:r>
              <w:t>22</w:t>
            </w:r>
          </w:p>
        </w:tc>
        <w:tc>
          <w:tcPr>
            <w:tcW w:w="3345"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w:t>
            </w:r>
            <w:hyperlink r:id="rId320"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w:t>
            </w:r>
            <w:r>
              <w:lastRenderedPageBreak/>
              <w:t>образования в</w:t>
            </w:r>
            <w:proofErr w:type="gramEnd"/>
            <w:r>
              <w:t xml:space="preserve"> </w:t>
            </w:r>
            <w:proofErr w:type="gramStart"/>
            <w:r>
              <w:t>городе</w:t>
            </w:r>
            <w:proofErr w:type="gramEnd"/>
            <w:r>
              <w:t xml:space="preserve"> Красноярске" на 2016 год и плановый период 2017 - 2018 годов</w:t>
            </w:r>
          </w:p>
        </w:tc>
        <w:tc>
          <w:tcPr>
            <w:tcW w:w="1470" w:type="dxa"/>
          </w:tcPr>
          <w:p w:rsidR="00DD0B22" w:rsidRDefault="00DD0B22">
            <w:pPr>
              <w:pStyle w:val="ConsPlusNormal"/>
              <w:jc w:val="center"/>
            </w:pPr>
            <w:r>
              <w:lastRenderedPageBreak/>
              <w:t>0210074080</w:t>
            </w:r>
          </w:p>
        </w:tc>
        <w:tc>
          <w:tcPr>
            <w:tcW w:w="1134" w:type="dxa"/>
          </w:tcPr>
          <w:p w:rsidR="00DD0B22" w:rsidRDefault="00DD0B22">
            <w:pPr>
              <w:pStyle w:val="ConsPlusNormal"/>
            </w:pPr>
          </w:p>
        </w:tc>
        <w:tc>
          <w:tcPr>
            <w:tcW w:w="1474" w:type="dxa"/>
          </w:tcPr>
          <w:p w:rsidR="00DD0B22" w:rsidRDefault="00DD0B22">
            <w:pPr>
              <w:pStyle w:val="ConsPlusNormal"/>
              <w:jc w:val="center"/>
            </w:pPr>
            <w:r>
              <w:t>791323,80</w:t>
            </w:r>
          </w:p>
        </w:tc>
        <w:tc>
          <w:tcPr>
            <w:tcW w:w="1587" w:type="dxa"/>
          </w:tcPr>
          <w:p w:rsidR="00DD0B22" w:rsidRDefault="00DD0B22">
            <w:pPr>
              <w:pStyle w:val="ConsPlusNormal"/>
              <w:jc w:val="center"/>
            </w:pPr>
            <w:r>
              <w:t>791323,80</w:t>
            </w:r>
          </w:p>
        </w:tc>
      </w:tr>
      <w:tr w:rsidR="00DD0B22">
        <w:tc>
          <w:tcPr>
            <w:tcW w:w="907" w:type="dxa"/>
          </w:tcPr>
          <w:p w:rsidR="00DD0B22" w:rsidRDefault="00DD0B22">
            <w:pPr>
              <w:pStyle w:val="ConsPlusNormal"/>
            </w:pPr>
            <w:r>
              <w:lastRenderedPageBreak/>
              <w:t>23</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0210074080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791323,80</w:t>
            </w:r>
          </w:p>
        </w:tc>
        <w:tc>
          <w:tcPr>
            <w:tcW w:w="1587" w:type="dxa"/>
          </w:tcPr>
          <w:p w:rsidR="00DD0B22" w:rsidRDefault="00DD0B22">
            <w:pPr>
              <w:pStyle w:val="ConsPlusNormal"/>
              <w:jc w:val="center"/>
            </w:pPr>
            <w:r>
              <w:t>791323,80</w:t>
            </w:r>
          </w:p>
        </w:tc>
      </w:tr>
      <w:tr w:rsidR="00DD0B22">
        <w:tc>
          <w:tcPr>
            <w:tcW w:w="907" w:type="dxa"/>
          </w:tcPr>
          <w:p w:rsidR="00DD0B22" w:rsidRDefault="00DD0B22">
            <w:pPr>
              <w:pStyle w:val="ConsPlusNormal"/>
            </w:pPr>
            <w:r>
              <w:t>24</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0210074080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766930,76</w:t>
            </w:r>
          </w:p>
        </w:tc>
        <w:tc>
          <w:tcPr>
            <w:tcW w:w="1587" w:type="dxa"/>
          </w:tcPr>
          <w:p w:rsidR="00DD0B22" w:rsidRDefault="00DD0B22">
            <w:pPr>
              <w:pStyle w:val="ConsPlusNormal"/>
              <w:jc w:val="center"/>
            </w:pPr>
            <w:r>
              <w:t>766930,76</w:t>
            </w:r>
          </w:p>
        </w:tc>
      </w:tr>
      <w:tr w:rsidR="00DD0B22">
        <w:tc>
          <w:tcPr>
            <w:tcW w:w="907" w:type="dxa"/>
          </w:tcPr>
          <w:p w:rsidR="00DD0B22" w:rsidRDefault="00DD0B22">
            <w:pPr>
              <w:pStyle w:val="ConsPlusNormal"/>
            </w:pPr>
            <w:r>
              <w:t>25</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0210074080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24393,05</w:t>
            </w:r>
          </w:p>
        </w:tc>
        <w:tc>
          <w:tcPr>
            <w:tcW w:w="1587" w:type="dxa"/>
          </w:tcPr>
          <w:p w:rsidR="00DD0B22" w:rsidRDefault="00DD0B22">
            <w:pPr>
              <w:pStyle w:val="ConsPlusNormal"/>
              <w:jc w:val="center"/>
            </w:pPr>
            <w:r>
              <w:t>24393,05</w:t>
            </w:r>
          </w:p>
        </w:tc>
      </w:tr>
      <w:tr w:rsidR="00DD0B22">
        <w:tc>
          <w:tcPr>
            <w:tcW w:w="907" w:type="dxa"/>
          </w:tcPr>
          <w:p w:rsidR="00DD0B22" w:rsidRDefault="00DD0B22">
            <w:pPr>
              <w:pStyle w:val="ConsPlusNormal"/>
            </w:pPr>
            <w:r>
              <w:t>26</w:t>
            </w:r>
          </w:p>
        </w:tc>
        <w:tc>
          <w:tcPr>
            <w:tcW w:w="3345" w:type="dxa"/>
          </w:tcPr>
          <w:p w:rsidR="00DD0B22" w:rsidRDefault="00DD0B22">
            <w:pPr>
              <w:pStyle w:val="ConsPlusNormal"/>
            </w:pPr>
            <w:proofErr w:type="gramStart"/>
            <w:r>
              <w:t xml:space="preserve">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w:t>
            </w:r>
            <w:hyperlink r:id="rId321"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w:t>
            </w:r>
            <w:r>
              <w:lastRenderedPageBreak/>
              <w:t>и</w:t>
            </w:r>
            <w:proofErr w:type="gramEnd"/>
            <w:r>
              <w:t xml:space="preserve"> плановый период 2017 - 2018 годов</w:t>
            </w:r>
          </w:p>
        </w:tc>
        <w:tc>
          <w:tcPr>
            <w:tcW w:w="1470" w:type="dxa"/>
          </w:tcPr>
          <w:p w:rsidR="00DD0B22" w:rsidRDefault="00DD0B22">
            <w:pPr>
              <w:pStyle w:val="ConsPlusNormal"/>
              <w:jc w:val="center"/>
            </w:pPr>
            <w:r>
              <w:lastRenderedPageBreak/>
              <w:t>0210075540</w:t>
            </w:r>
          </w:p>
        </w:tc>
        <w:tc>
          <w:tcPr>
            <w:tcW w:w="1134" w:type="dxa"/>
          </w:tcPr>
          <w:p w:rsidR="00DD0B22" w:rsidRDefault="00DD0B22">
            <w:pPr>
              <w:pStyle w:val="ConsPlusNormal"/>
            </w:pPr>
          </w:p>
        </w:tc>
        <w:tc>
          <w:tcPr>
            <w:tcW w:w="1474" w:type="dxa"/>
          </w:tcPr>
          <w:p w:rsidR="00DD0B22" w:rsidRDefault="00DD0B22">
            <w:pPr>
              <w:pStyle w:val="ConsPlusNormal"/>
              <w:jc w:val="center"/>
            </w:pPr>
            <w:r>
              <w:t>27561,60</w:t>
            </w:r>
          </w:p>
        </w:tc>
        <w:tc>
          <w:tcPr>
            <w:tcW w:w="1587" w:type="dxa"/>
          </w:tcPr>
          <w:p w:rsidR="00DD0B22" w:rsidRDefault="00DD0B22">
            <w:pPr>
              <w:pStyle w:val="ConsPlusNormal"/>
              <w:jc w:val="center"/>
            </w:pPr>
            <w:r>
              <w:t>27561,60</w:t>
            </w:r>
          </w:p>
        </w:tc>
      </w:tr>
      <w:tr w:rsidR="00DD0B22">
        <w:tc>
          <w:tcPr>
            <w:tcW w:w="907" w:type="dxa"/>
          </w:tcPr>
          <w:p w:rsidR="00DD0B22" w:rsidRDefault="00DD0B22">
            <w:pPr>
              <w:pStyle w:val="ConsPlusNormal"/>
            </w:pPr>
            <w:r>
              <w:lastRenderedPageBreak/>
              <w:t>27</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0210075540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27561,60</w:t>
            </w:r>
          </w:p>
        </w:tc>
        <w:tc>
          <w:tcPr>
            <w:tcW w:w="1587" w:type="dxa"/>
          </w:tcPr>
          <w:p w:rsidR="00DD0B22" w:rsidRDefault="00DD0B22">
            <w:pPr>
              <w:pStyle w:val="ConsPlusNormal"/>
              <w:jc w:val="center"/>
            </w:pPr>
            <w:r>
              <w:t>27561,60</w:t>
            </w:r>
          </w:p>
        </w:tc>
      </w:tr>
      <w:tr w:rsidR="00DD0B22">
        <w:tc>
          <w:tcPr>
            <w:tcW w:w="907" w:type="dxa"/>
          </w:tcPr>
          <w:p w:rsidR="00DD0B22" w:rsidRDefault="00DD0B22">
            <w:pPr>
              <w:pStyle w:val="ConsPlusNormal"/>
            </w:pPr>
            <w:r>
              <w:t>28</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0210075540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27051,72</w:t>
            </w:r>
          </w:p>
        </w:tc>
        <w:tc>
          <w:tcPr>
            <w:tcW w:w="1587" w:type="dxa"/>
          </w:tcPr>
          <w:p w:rsidR="00DD0B22" w:rsidRDefault="00DD0B22">
            <w:pPr>
              <w:pStyle w:val="ConsPlusNormal"/>
              <w:jc w:val="center"/>
            </w:pPr>
            <w:r>
              <w:t>27051,72</w:t>
            </w:r>
          </w:p>
        </w:tc>
      </w:tr>
      <w:tr w:rsidR="00DD0B22">
        <w:tc>
          <w:tcPr>
            <w:tcW w:w="907" w:type="dxa"/>
          </w:tcPr>
          <w:p w:rsidR="00DD0B22" w:rsidRDefault="00DD0B22">
            <w:pPr>
              <w:pStyle w:val="ConsPlusNormal"/>
            </w:pPr>
            <w:r>
              <w:t>29</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0210075540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509,88</w:t>
            </w:r>
          </w:p>
        </w:tc>
        <w:tc>
          <w:tcPr>
            <w:tcW w:w="1587" w:type="dxa"/>
          </w:tcPr>
          <w:p w:rsidR="00DD0B22" w:rsidRDefault="00DD0B22">
            <w:pPr>
              <w:pStyle w:val="ConsPlusNormal"/>
              <w:jc w:val="center"/>
            </w:pPr>
            <w:r>
              <w:t>509,88</w:t>
            </w:r>
          </w:p>
        </w:tc>
      </w:tr>
      <w:tr w:rsidR="00DD0B22">
        <w:tc>
          <w:tcPr>
            <w:tcW w:w="907" w:type="dxa"/>
          </w:tcPr>
          <w:p w:rsidR="00DD0B22" w:rsidRDefault="00DD0B22">
            <w:pPr>
              <w:pStyle w:val="ConsPlusNormal"/>
            </w:pPr>
            <w:r>
              <w:t>30</w:t>
            </w:r>
          </w:p>
        </w:tc>
        <w:tc>
          <w:tcPr>
            <w:tcW w:w="3345" w:type="dxa"/>
          </w:tcPr>
          <w:p w:rsidR="00DD0B22" w:rsidRDefault="00DD0B22">
            <w:pPr>
              <w:pStyle w:val="ConsPlusNormal"/>
            </w:pPr>
            <w:r>
              <w:t xml:space="preserve">Выплата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w:t>
            </w:r>
            <w:hyperlink r:id="rId322"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0210075560</w:t>
            </w:r>
          </w:p>
        </w:tc>
        <w:tc>
          <w:tcPr>
            <w:tcW w:w="1134" w:type="dxa"/>
          </w:tcPr>
          <w:p w:rsidR="00DD0B22" w:rsidRDefault="00DD0B22">
            <w:pPr>
              <w:pStyle w:val="ConsPlusNormal"/>
            </w:pPr>
          </w:p>
        </w:tc>
        <w:tc>
          <w:tcPr>
            <w:tcW w:w="1474" w:type="dxa"/>
          </w:tcPr>
          <w:p w:rsidR="00DD0B22" w:rsidRDefault="00DD0B22">
            <w:pPr>
              <w:pStyle w:val="ConsPlusNormal"/>
              <w:jc w:val="center"/>
            </w:pPr>
            <w:r>
              <w:t>126074,90</w:t>
            </w:r>
          </w:p>
        </w:tc>
        <w:tc>
          <w:tcPr>
            <w:tcW w:w="1587" w:type="dxa"/>
          </w:tcPr>
          <w:p w:rsidR="00DD0B22" w:rsidRDefault="00DD0B22">
            <w:pPr>
              <w:pStyle w:val="ConsPlusNormal"/>
              <w:jc w:val="center"/>
            </w:pPr>
            <w:r>
              <w:t>126074,90</w:t>
            </w:r>
          </w:p>
        </w:tc>
      </w:tr>
      <w:tr w:rsidR="00DD0B22">
        <w:tc>
          <w:tcPr>
            <w:tcW w:w="907" w:type="dxa"/>
          </w:tcPr>
          <w:p w:rsidR="00DD0B22" w:rsidRDefault="00DD0B22">
            <w:pPr>
              <w:pStyle w:val="ConsPlusNormal"/>
            </w:pPr>
            <w:r>
              <w:t>31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0210075560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630,40</w:t>
            </w:r>
          </w:p>
        </w:tc>
        <w:tc>
          <w:tcPr>
            <w:tcW w:w="1587" w:type="dxa"/>
          </w:tcPr>
          <w:p w:rsidR="00DD0B22" w:rsidRDefault="00DD0B22">
            <w:pPr>
              <w:pStyle w:val="ConsPlusNormal"/>
              <w:jc w:val="center"/>
            </w:pPr>
            <w:r>
              <w:t>630,40</w:t>
            </w:r>
          </w:p>
        </w:tc>
      </w:tr>
      <w:tr w:rsidR="00DD0B22">
        <w:tc>
          <w:tcPr>
            <w:tcW w:w="907" w:type="dxa"/>
          </w:tcPr>
          <w:p w:rsidR="00DD0B22" w:rsidRDefault="00DD0B22">
            <w:pPr>
              <w:pStyle w:val="ConsPlusNormal"/>
            </w:pPr>
            <w:r>
              <w:t>32</w:t>
            </w:r>
          </w:p>
        </w:tc>
        <w:tc>
          <w:tcPr>
            <w:tcW w:w="3345"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70" w:type="dxa"/>
          </w:tcPr>
          <w:p w:rsidR="00DD0B22" w:rsidRDefault="00DD0B22">
            <w:pPr>
              <w:pStyle w:val="ConsPlusNormal"/>
              <w:jc w:val="center"/>
            </w:pPr>
            <w:r>
              <w:lastRenderedPageBreak/>
              <w:t>0210075560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630,40</w:t>
            </w:r>
          </w:p>
        </w:tc>
        <w:tc>
          <w:tcPr>
            <w:tcW w:w="1587" w:type="dxa"/>
          </w:tcPr>
          <w:p w:rsidR="00DD0B22" w:rsidRDefault="00DD0B22">
            <w:pPr>
              <w:pStyle w:val="ConsPlusNormal"/>
              <w:jc w:val="center"/>
            </w:pPr>
            <w:r>
              <w:t>630,40</w:t>
            </w:r>
          </w:p>
        </w:tc>
      </w:tr>
      <w:tr w:rsidR="00DD0B22">
        <w:tc>
          <w:tcPr>
            <w:tcW w:w="907" w:type="dxa"/>
          </w:tcPr>
          <w:p w:rsidR="00DD0B22" w:rsidRDefault="00DD0B22">
            <w:pPr>
              <w:pStyle w:val="ConsPlusNormal"/>
            </w:pPr>
            <w:r>
              <w:lastRenderedPageBreak/>
              <w:t>33</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0210075560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125444,50</w:t>
            </w:r>
          </w:p>
        </w:tc>
        <w:tc>
          <w:tcPr>
            <w:tcW w:w="1587" w:type="dxa"/>
          </w:tcPr>
          <w:p w:rsidR="00DD0B22" w:rsidRDefault="00DD0B22">
            <w:pPr>
              <w:pStyle w:val="ConsPlusNormal"/>
              <w:jc w:val="center"/>
            </w:pPr>
            <w:r>
              <w:t>125444,50</w:t>
            </w:r>
          </w:p>
        </w:tc>
      </w:tr>
      <w:tr w:rsidR="00DD0B22">
        <w:tc>
          <w:tcPr>
            <w:tcW w:w="907" w:type="dxa"/>
          </w:tcPr>
          <w:p w:rsidR="00DD0B22" w:rsidRDefault="00DD0B22">
            <w:pPr>
              <w:pStyle w:val="ConsPlusNormal"/>
            </w:pPr>
            <w:r>
              <w:t>34</w:t>
            </w:r>
          </w:p>
        </w:tc>
        <w:tc>
          <w:tcPr>
            <w:tcW w:w="3345" w:type="dxa"/>
          </w:tcPr>
          <w:p w:rsidR="00DD0B22" w:rsidRDefault="00DD0B22">
            <w:pPr>
              <w:pStyle w:val="ConsPlusNormal"/>
            </w:pPr>
            <w:r>
              <w:t>Социальные выплаты гражданам, кроме публичных нормативных социальных выплат</w:t>
            </w:r>
          </w:p>
        </w:tc>
        <w:tc>
          <w:tcPr>
            <w:tcW w:w="1470" w:type="dxa"/>
          </w:tcPr>
          <w:p w:rsidR="00DD0B22" w:rsidRDefault="00DD0B22">
            <w:pPr>
              <w:pStyle w:val="ConsPlusNormal"/>
              <w:jc w:val="center"/>
            </w:pPr>
            <w:r>
              <w:t>0210075560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125444,50</w:t>
            </w:r>
          </w:p>
        </w:tc>
        <w:tc>
          <w:tcPr>
            <w:tcW w:w="1587" w:type="dxa"/>
          </w:tcPr>
          <w:p w:rsidR="00DD0B22" w:rsidRDefault="00DD0B22">
            <w:pPr>
              <w:pStyle w:val="ConsPlusNormal"/>
              <w:jc w:val="center"/>
            </w:pPr>
            <w:r>
              <w:t>125444,50</w:t>
            </w:r>
          </w:p>
        </w:tc>
      </w:tr>
      <w:tr w:rsidR="00DD0B22">
        <w:tc>
          <w:tcPr>
            <w:tcW w:w="907" w:type="dxa"/>
          </w:tcPr>
          <w:p w:rsidR="00DD0B22" w:rsidRDefault="00DD0B22">
            <w:pPr>
              <w:pStyle w:val="ConsPlusNormal"/>
            </w:pPr>
            <w:r>
              <w:t>35</w:t>
            </w:r>
          </w:p>
        </w:tc>
        <w:tc>
          <w:tcPr>
            <w:tcW w:w="3345"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w:t>
            </w:r>
            <w:hyperlink r:id="rId323"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w:t>
            </w:r>
            <w:proofErr w:type="gramEnd"/>
            <w:r>
              <w:t xml:space="preserve"> </w:t>
            </w:r>
            <w:proofErr w:type="gramStart"/>
            <w:r>
              <w:t>городе</w:t>
            </w:r>
            <w:proofErr w:type="gramEnd"/>
            <w:r>
              <w:t xml:space="preserve"> </w:t>
            </w:r>
            <w:r>
              <w:lastRenderedPageBreak/>
              <w:t>Красноярске" на 2016 год и плановый период 2017 - 2018 годов</w:t>
            </w:r>
          </w:p>
        </w:tc>
        <w:tc>
          <w:tcPr>
            <w:tcW w:w="1470" w:type="dxa"/>
          </w:tcPr>
          <w:p w:rsidR="00DD0B22" w:rsidRDefault="00DD0B22">
            <w:pPr>
              <w:pStyle w:val="ConsPlusNormal"/>
              <w:jc w:val="center"/>
            </w:pPr>
            <w:r>
              <w:lastRenderedPageBreak/>
              <w:t>0210075880</w:t>
            </w:r>
          </w:p>
        </w:tc>
        <w:tc>
          <w:tcPr>
            <w:tcW w:w="1134" w:type="dxa"/>
          </w:tcPr>
          <w:p w:rsidR="00DD0B22" w:rsidRDefault="00DD0B22">
            <w:pPr>
              <w:pStyle w:val="ConsPlusNormal"/>
            </w:pPr>
          </w:p>
        </w:tc>
        <w:tc>
          <w:tcPr>
            <w:tcW w:w="1474" w:type="dxa"/>
          </w:tcPr>
          <w:p w:rsidR="00DD0B22" w:rsidRDefault="00DD0B22">
            <w:pPr>
              <w:pStyle w:val="ConsPlusNormal"/>
              <w:jc w:val="center"/>
            </w:pPr>
            <w:r>
              <w:t>2072835,70</w:t>
            </w:r>
          </w:p>
        </w:tc>
        <w:tc>
          <w:tcPr>
            <w:tcW w:w="1587" w:type="dxa"/>
          </w:tcPr>
          <w:p w:rsidR="00DD0B22" w:rsidRDefault="00DD0B22">
            <w:pPr>
              <w:pStyle w:val="ConsPlusNormal"/>
              <w:jc w:val="center"/>
            </w:pPr>
            <w:r>
              <w:t>2072835,70</w:t>
            </w:r>
          </w:p>
        </w:tc>
      </w:tr>
      <w:tr w:rsidR="00DD0B22">
        <w:tc>
          <w:tcPr>
            <w:tcW w:w="907" w:type="dxa"/>
          </w:tcPr>
          <w:p w:rsidR="00DD0B22" w:rsidRDefault="00DD0B22">
            <w:pPr>
              <w:pStyle w:val="ConsPlusNormal"/>
            </w:pPr>
            <w:r>
              <w:lastRenderedPageBreak/>
              <w:t>36</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0210075880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2072835,70</w:t>
            </w:r>
          </w:p>
        </w:tc>
        <w:tc>
          <w:tcPr>
            <w:tcW w:w="1587" w:type="dxa"/>
          </w:tcPr>
          <w:p w:rsidR="00DD0B22" w:rsidRDefault="00DD0B22">
            <w:pPr>
              <w:pStyle w:val="ConsPlusNormal"/>
              <w:jc w:val="center"/>
            </w:pPr>
            <w:r>
              <w:t>2072835,70</w:t>
            </w:r>
          </w:p>
        </w:tc>
      </w:tr>
      <w:tr w:rsidR="00DD0B22">
        <w:tc>
          <w:tcPr>
            <w:tcW w:w="907" w:type="dxa"/>
          </w:tcPr>
          <w:p w:rsidR="00DD0B22" w:rsidRDefault="00DD0B22">
            <w:pPr>
              <w:pStyle w:val="ConsPlusNormal"/>
            </w:pPr>
            <w:r>
              <w:t>37</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0210075880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2008973,39</w:t>
            </w:r>
          </w:p>
        </w:tc>
        <w:tc>
          <w:tcPr>
            <w:tcW w:w="1587" w:type="dxa"/>
          </w:tcPr>
          <w:p w:rsidR="00DD0B22" w:rsidRDefault="00DD0B22">
            <w:pPr>
              <w:pStyle w:val="ConsPlusNormal"/>
              <w:jc w:val="center"/>
            </w:pPr>
            <w:r>
              <w:t>2008973,39</w:t>
            </w:r>
          </w:p>
        </w:tc>
      </w:tr>
      <w:tr w:rsidR="00DD0B22">
        <w:tc>
          <w:tcPr>
            <w:tcW w:w="907" w:type="dxa"/>
          </w:tcPr>
          <w:p w:rsidR="00DD0B22" w:rsidRDefault="00DD0B22">
            <w:pPr>
              <w:pStyle w:val="ConsPlusNormal"/>
            </w:pPr>
            <w:r>
              <w:t>38</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0210075880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63862,31</w:t>
            </w:r>
          </w:p>
        </w:tc>
        <w:tc>
          <w:tcPr>
            <w:tcW w:w="1587" w:type="dxa"/>
          </w:tcPr>
          <w:p w:rsidR="00DD0B22" w:rsidRDefault="00DD0B22">
            <w:pPr>
              <w:pStyle w:val="ConsPlusNormal"/>
              <w:jc w:val="center"/>
            </w:pPr>
            <w:r>
              <w:t>63862,31</w:t>
            </w:r>
          </w:p>
        </w:tc>
      </w:tr>
      <w:tr w:rsidR="00DD0B22">
        <w:tc>
          <w:tcPr>
            <w:tcW w:w="907" w:type="dxa"/>
          </w:tcPr>
          <w:p w:rsidR="00DD0B22" w:rsidRDefault="00DD0B22">
            <w:pPr>
              <w:pStyle w:val="ConsPlusNormal"/>
            </w:pPr>
            <w:r>
              <w:t>39</w:t>
            </w:r>
          </w:p>
        </w:tc>
        <w:tc>
          <w:tcPr>
            <w:tcW w:w="3345" w:type="dxa"/>
          </w:tcPr>
          <w:p w:rsidR="00DD0B22" w:rsidRDefault="00DD0B22">
            <w:pPr>
              <w:pStyle w:val="ConsPlusNormal"/>
            </w:pPr>
            <w:r>
              <w:t xml:space="preserve">Расходы на питание в рамках </w:t>
            </w:r>
            <w:hyperlink r:id="rId324"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0210086010</w:t>
            </w:r>
          </w:p>
        </w:tc>
        <w:tc>
          <w:tcPr>
            <w:tcW w:w="1134" w:type="dxa"/>
          </w:tcPr>
          <w:p w:rsidR="00DD0B22" w:rsidRDefault="00DD0B22">
            <w:pPr>
              <w:pStyle w:val="ConsPlusNormal"/>
            </w:pPr>
          </w:p>
        </w:tc>
        <w:tc>
          <w:tcPr>
            <w:tcW w:w="1474" w:type="dxa"/>
          </w:tcPr>
          <w:p w:rsidR="00DD0B22" w:rsidRDefault="00DD0B22">
            <w:pPr>
              <w:pStyle w:val="ConsPlusNormal"/>
              <w:jc w:val="center"/>
            </w:pPr>
            <w:r>
              <w:t>529247,99</w:t>
            </w:r>
          </w:p>
        </w:tc>
        <w:tc>
          <w:tcPr>
            <w:tcW w:w="1587" w:type="dxa"/>
          </w:tcPr>
          <w:p w:rsidR="00DD0B22" w:rsidRDefault="00DD0B22">
            <w:pPr>
              <w:pStyle w:val="ConsPlusNormal"/>
              <w:jc w:val="center"/>
            </w:pPr>
            <w:r>
              <w:t>529247,99</w:t>
            </w:r>
          </w:p>
        </w:tc>
      </w:tr>
      <w:tr w:rsidR="00DD0B22">
        <w:tc>
          <w:tcPr>
            <w:tcW w:w="907" w:type="dxa"/>
          </w:tcPr>
          <w:p w:rsidR="00DD0B22" w:rsidRDefault="00DD0B22">
            <w:pPr>
              <w:pStyle w:val="ConsPlusNormal"/>
            </w:pPr>
            <w:r>
              <w:t>40</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0210086010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529247,99</w:t>
            </w:r>
          </w:p>
        </w:tc>
        <w:tc>
          <w:tcPr>
            <w:tcW w:w="1587" w:type="dxa"/>
          </w:tcPr>
          <w:p w:rsidR="00DD0B22" w:rsidRDefault="00DD0B22">
            <w:pPr>
              <w:pStyle w:val="ConsPlusNormal"/>
              <w:jc w:val="center"/>
            </w:pPr>
            <w:r>
              <w:t>529247,99</w:t>
            </w:r>
          </w:p>
        </w:tc>
      </w:tr>
      <w:tr w:rsidR="00DD0B22">
        <w:tc>
          <w:tcPr>
            <w:tcW w:w="907" w:type="dxa"/>
          </w:tcPr>
          <w:p w:rsidR="00DD0B22" w:rsidRDefault="00DD0B22">
            <w:pPr>
              <w:pStyle w:val="ConsPlusNormal"/>
            </w:pPr>
            <w:r>
              <w:t>41</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0210086010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515124,28</w:t>
            </w:r>
          </w:p>
        </w:tc>
        <w:tc>
          <w:tcPr>
            <w:tcW w:w="1587" w:type="dxa"/>
          </w:tcPr>
          <w:p w:rsidR="00DD0B22" w:rsidRDefault="00DD0B22">
            <w:pPr>
              <w:pStyle w:val="ConsPlusNormal"/>
              <w:jc w:val="center"/>
            </w:pPr>
            <w:r>
              <w:t>515124,28</w:t>
            </w:r>
          </w:p>
        </w:tc>
      </w:tr>
      <w:tr w:rsidR="00DD0B22">
        <w:tc>
          <w:tcPr>
            <w:tcW w:w="907" w:type="dxa"/>
          </w:tcPr>
          <w:p w:rsidR="00DD0B22" w:rsidRDefault="00DD0B22">
            <w:pPr>
              <w:pStyle w:val="ConsPlusNormal"/>
            </w:pPr>
            <w:r>
              <w:t>42</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0210086010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14123,71</w:t>
            </w:r>
          </w:p>
        </w:tc>
        <w:tc>
          <w:tcPr>
            <w:tcW w:w="1587" w:type="dxa"/>
          </w:tcPr>
          <w:p w:rsidR="00DD0B22" w:rsidRDefault="00DD0B22">
            <w:pPr>
              <w:pStyle w:val="ConsPlusNormal"/>
              <w:jc w:val="center"/>
            </w:pPr>
            <w:r>
              <w:t>14123,71</w:t>
            </w:r>
          </w:p>
        </w:tc>
      </w:tr>
      <w:tr w:rsidR="00DD0B22">
        <w:tc>
          <w:tcPr>
            <w:tcW w:w="907" w:type="dxa"/>
          </w:tcPr>
          <w:p w:rsidR="00DD0B22" w:rsidRDefault="00DD0B22">
            <w:pPr>
              <w:pStyle w:val="ConsPlusNormal"/>
            </w:pPr>
            <w:r>
              <w:t>43</w:t>
            </w:r>
          </w:p>
        </w:tc>
        <w:tc>
          <w:tcPr>
            <w:tcW w:w="3345" w:type="dxa"/>
          </w:tcPr>
          <w:p w:rsidR="00DD0B22" w:rsidRDefault="00DD0B22">
            <w:pPr>
              <w:pStyle w:val="ConsPlusNormal"/>
            </w:pPr>
            <w:proofErr w:type="gramStart"/>
            <w:r>
              <w:t xml:space="preserve">Выплата компенсации части родительской платы за присмотр и уход за детьми работникам муниципальных </w:t>
            </w:r>
            <w:r>
              <w:lastRenderedPageBreak/>
              <w:t>дошкольных образовательных учреждений и работникам дошкольных групп муниципальных общеобразовательных учреждений, муниципальных образовательных учреждений дошкольного и младшего школьного возраста в соответствующем образовательном учреждении в размере: на первого ребенка 80 процентов размера внесенной ими родительской платы; на второго - 50 процентов;</w:t>
            </w:r>
            <w:proofErr w:type="gramEnd"/>
            <w:r>
              <w:t xml:space="preserve"> на третьего и последующих - 30 процентов с учетом доставки выплат, в рамках </w:t>
            </w:r>
            <w:hyperlink r:id="rId325"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0210086020</w:t>
            </w:r>
          </w:p>
        </w:tc>
        <w:tc>
          <w:tcPr>
            <w:tcW w:w="1134" w:type="dxa"/>
          </w:tcPr>
          <w:p w:rsidR="00DD0B22" w:rsidRDefault="00DD0B22">
            <w:pPr>
              <w:pStyle w:val="ConsPlusNormal"/>
            </w:pPr>
          </w:p>
        </w:tc>
        <w:tc>
          <w:tcPr>
            <w:tcW w:w="1474" w:type="dxa"/>
          </w:tcPr>
          <w:p w:rsidR="00DD0B22" w:rsidRDefault="00DD0B22">
            <w:pPr>
              <w:pStyle w:val="ConsPlusNormal"/>
              <w:jc w:val="center"/>
            </w:pPr>
            <w:r>
              <w:t>21616,07</w:t>
            </w:r>
          </w:p>
        </w:tc>
        <w:tc>
          <w:tcPr>
            <w:tcW w:w="1587" w:type="dxa"/>
          </w:tcPr>
          <w:p w:rsidR="00DD0B22" w:rsidRDefault="00DD0B22">
            <w:pPr>
              <w:pStyle w:val="ConsPlusNormal"/>
              <w:jc w:val="center"/>
            </w:pPr>
            <w:r>
              <w:t>21616,07</w:t>
            </w:r>
          </w:p>
        </w:tc>
      </w:tr>
      <w:tr w:rsidR="00DD0B22">
        <w:tc>
          <w:tcPr>
            <w:tcW w:w="907" w:type="dxa"/>
          </w:tcPr>
          <w:p w:rsidR="00DD0B22" w:rsidRDefault="00DD0B22">
            <w:pPr>
              <w:pStyle w:val="ConsPlusNormal"/>
            </w:pPr>
            <w:r>
              <w:lastRenderedPageBreak/>
              <w:t>44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0210086020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166,57</w:t>
            </w:r>
          </w:p>
        </w:tc>
        <w:tc>
          <w:tcPr>
            <w:tcW w:w="1587" w:type="dxa"/>
          </w:tcPr>
          <w:p w:rsidR="00DD0B22" w:rsidRDefault="00DD0B22">
            <w:pPr>
              <w:pStyle w:val="ConsPlusNormal"/>
              <w:jc w:val="center"/>
            </w:pPr>
            <w:r>
              <w:t>166,57</w:t>
            </w:r>
          </w:p>
        </w:tc>
      </w:tr>
      <w:tr w:rsidR="00DD0B22">
        <w:tc>
          <w:tcPr>
            <w:tcW w:w="907" w:type="dxa"/>
          </w:tcPr>
          <w:p w:rsidR="00DD0B22" w:rsidRDefault="00DD0B22">
            <w:pPr>
              <w:pStyle w:val="ConsPlusNormal"/>
            </w:pPr>
            <w:r>
              <w:t>45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0210086020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166,57</w:t>
            </w:r>
          </w:p>
        </w:tc>
        <w:tc>
          <w:tcPr>
            <w:tcW w:w="1587" w:type="dxa"/>
          </w:tcPr>
          <w:p w:rsidR="00DD0B22" w:rsidRDefault="00DD0B22">
            <w:pPr>
              <w:pStyle w:val="ConsPlusNormal"/>
              <w:jc w:val="center"/>
            </w:pPr>
            <w:r>
              <w:t>166,57</w:t>
            </w:r>
          </w:p>
        </w:tc>
      </w:tr>
      <w:tr w:rsidR="00DD0B22">
        <w:tc>
          <w:tcPr>
            <w:tcW w:w="907" w:type="dxa"/>
          </w:tcPr>
          <w:p w:rsidR="00DD0B22" w:rsidRDefault="00DD0B22">
            <w:pPr>
              <w:pStyle w:val="ConsPlusNormal"/>
            </w:pPr>
            <w:r>
              <w:lastRenderedPageBreak/>
              <w:t>46</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0210086020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21449,50</w:t>
            </w:r>
          </w:p>
        </w:tc>
        <w:tc>
          <w:tcPr>
            <w:tcW w:w="1587" w:type="dxa"/>
          </w:tcPr>
          <w:p w:rsidR="00DD0B22" w:rsidRDefault="00DD0B22">
            <w:pPr>
              <w:pStyle w:val="ConsPlusNormal"/>
              <w:jc w:val="center"/>
            </w:pPr>
            <w:r>
              <w:t>21449,50</w:t>
            </w:r>
          </w:p>
        </w:tc>
      </w:tr>
      <w:tr w:rsidR="00DD0B22">
        <w:tc>
          <w:tcPr>
            <w:tcW w:w="907" w:type="dxa"/>
          </w:tcPr>
          <w:p w:rsidR="00DD0B22" w:rsidRDefault="00DD0B22">
            <w:pPr>
              <w:pStyle w:val="ConsPlusNormal"/>
            </w:pPr>
            <w:r>
              <w:t>47</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0210086020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21449,50</w:t>
            </w:r>
          </w:p>
        </w:tc>
        <w:tc>
          <w:tcPr>
            <w:tcW w:w="1587" w:type="dxa"/>
          </w:tcPr>
          <w:p w:rsidR="00DD0B22" w:rsidRDefault="00DD0B22">
            <w:pPr>
              <w:pStyle w:val="ConsPlusNormal"/>
              <w:jc w:val="center"/>
            </w:pPr>
            <w:r>
              <w:t>21449,50</w:t>
            </w:r>
          </w:p>
        </w:tc>
      </w:tr>
      <w:tr w:rsidR="00DD0B22">
        <w:tc>
          <w:tcPr>
            <w:tcW w:w="907" w:type="dxa"/>
          </w:tcPr>
          <w:p w:rsidR="00DD0B22" w:rsidRDefault="00DD0B22">
            <w:pPr>
              <w:pStyle w:val="ConsPlusNormal"/>
            </w:pPr>
            <w:r>
              <w:t>48</w:t>
            </w:r>
          </w:p>
        </w:tc>
        <w:tc>
          <w:tcPr>
            <w:tcW w:w="3345" w:type="dxa"/>
          </w:tcPr>
          <w:p w:rsidR="00DD0B22" w:rsidRDefault="00DD0B22">
            <w:pPr>
              <w:pStyle w:val="ConsPlusNormal"/>
            </w:pPr>
            <w:r>
              <w:t xml:space="preserve">Создание дополнительных дошкольных мест в системе дошкольного образования детей в рамках </w:t>
            </w:r>
            <w:hyperlink r:id="rId326"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0210086030</w:t>
            </w:r>
          </w:p>
        </w:tc>
        <w:tc>
          <w:tcPr>
            <w:tcW w:w="1134" w:type="dxa"/>
          </w:tcPr>
          <w:p w:rsidR="00DD0B22" w:rsidRDefault="00DD0B22">
            <w:pPr>
              <w:pStyle w:val="ConsPlusNormal"/>
            </w:pPr>
          </w:p>
        </w:tc>
        <w:tc>
          <w:tcPr>
            <w:tcW w:w="1474" w:type="dxa"/>
          </w:tcPr>
          <w:p w:rsidR="00DD0B22" w:rsidRDefault="00DD0B22">
            <w:pPr>
              <w:pStyle w:val="ConsPlusNormal"/>
              <w:jc w:val="center"/>
            </w:pPr>
            <w:r>
              <w:t>40868,23</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49</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0210086030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40868,23</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50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0210086030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40868,23</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51</w:t>
            </w:r>
          </w:p>
        </w:tc>
        <w:tc>
          <w:tcPr>
            <w:tcW w:w="3345" w:type="dxa"/>
          </w:tcPr>
          <w:p w:rsidR="00DD0B22" w:rsidRDefault="00DD0B22">
            <w:pPr>
              <w:pStyle w:val="ConsPlusNormal"/>
            </w:pPr>
            <w:r>
              <w:t xml:space="preserve">Подготовка к новому учебному году в рамках </w:t>
            </w:r>
            <w:hyperlink r:id="rId327"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w:t>
            </w:r>
            <w:r>
              <w:lastRenderedPageBreak/>
              <w:t>и плановый период 2017 - 2018 годов</w:t>
            </w:r>
          </w:p>
        </w:tc>
        <w:tc>
          <w:tcPr>
            <w:tcW w:w="1470" w:type="dxa"/>
          </w:tcPr>
          <w:p w:rsidR="00DD0B22" w:rsidRDefault="00DD0B22">
            <w:pPr>
              <w:pStyle w:val="ConsPlusNormal"/>
              <w:jc w:val="center"/>
            </w:pPr>
            <w:r>
              <w:lastRenderedPageBreak/>
              <w:t>0210086040</w:t>
            </w:r>
          </w:p>
        </w:tc>
        <w:tc>
          <w:tcPr>
            <w:tcW w:w="1134" w:type="dxa"/>
          </w:tcPr>
          <w:p w:rsidR="00DD0B22" w:rsidRDefault="00DD0B22">
            <w:pPr>
              <w:pStyle w:val="ConsPlusNormal"/>
            </w:pPr>
          </w:p>
        </w:tc>
        <w:tc>
          <w:tcPr>
            <w:tcW w:w="1474" w:type="dxa"/>
          </w:tcPr>
          <w:p w:rsidR="00DD0B22" w:rsidRDefault="00DD0B22">
            <w:pPr>
              <w:pStyle w:val="ConsPlusNormal"/>
              <w:jc w:val="center"/>
            </w:pPr>
            <w:r>
              <w:t>13147,03</w:t>
            </w:r>
          </w:p>
        </w:tc>
        <w:tc>
          <w:tcPr>
            <w:tcW w:w="1587" w:type="dxa"/>
          </w:tcPr>
          <w:p w:rsidR="00DD0B22" w:rsidRDefault="00DD0B22">
            <w:pPr>
              <w:pStyle w:val="ConsPlusNormal"/>
              <w:jc w:val="center"/>
            </w:pPr>
            <w:r>
              <w:t>13147,03</w:t>
            </w:r>
          </w:p>
        </w:tc>
      </w:tr>
      <w:tr w:rsidR="00DD0B22">
        <w:tc>
          <w:tcPr>
            <w:tcW w:w="907" w:type="dxa"/>
          </w:tcPr>
          <w:p w:rsidR="00DD0B22" w:rsidRDefault="00DD0B22">
            <w:pPr>
              <w:pStyle w:val="ConsPlusNormal"/>
            </w:pPr>
            <w:r>
              <w:lastRenderedPageBreak/>
              <w:t>52</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0210086040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13147,03</w:t>
            </w:r>
          </w:p>
        </w:tc>
        <w:tc>
          <w:tcPr>
            <w:tcW w:w="1587" w:type="dxa"/>
          </w:tcPr>
          <w:p w:rsidR="00DD0B22" w:rsidRDefault="00DD0B22">
            <w:pPr>
              <w:pStyle w:val="ConsPlusNormal"/>
              <w:jc w:val="center"/>
            </w:pPr>
            <w:r>
              <w:t>13147,03</w:t>
            </w:r>
          </w:p>
        </w:tc>
      </w:tr>
      <w:tr w:rsidR="00DD0B22">
        <w:tc>
          <w:tcPr>
            <w:tcW w:w="907" w:type="dxa"/>
          </w:tcPr>
          <w:p w:rsidR="00DD0B22" w:rsidRDefault="00DD0B22">
            <w:pPr>
              <w:pStyle w:val="ConsPlusNormal"/>
            </w:pPr>
            <w:r>
              <w:t>53</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0210086040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12897,03</w:t>
            </w:r>
          </w:p>
        </w:tc>
        <w:tc>
          <w:tcPr>
            <w:tcW w:w="1587" w:type="dxa"/>
          </w:tcPr>
          <w:p w:rsidR="00DD0B22" w:rsidRDefault="00DD0B22">
            <w:pPr>
              <w:pStyle w:val="ConsPlusNormal"/>
              <w:jc w:val="center"/>
            </w:pPr>
            <w:r>
              <w:t>12897,03</w:t>
            </w:r>
          </w:p>
        </w:tc>
      </w:tr>
      <w:tr w:rsidR="00DD0B22">
        <w:tc>
          <w:tcPr>
            <w:tcW w:w="907" w:type="dxa"/>
          </w:tcPr>
          <w:p w:rsidR="00DD0B22" w:rsidRDefault="00DD0B22">
            <w:pPr>
              <w:pStyle w:val="ConsPlusNormal"/>
            </w:pPr>
            <w:r>
              <w:t>54</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0210086040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250,00</w:t>
            </w:r>
          </w:p>
        </w:tc>
        <w:tc>
          <w:tcPr>
            <w:tcW w:w="1587" w:type="dxa"/>
          </w:tcPr>
          <w:p w:rsidR="00DD0B22" w:rsidRDefault="00DD0B22">
            <w:pPr>
              <w:pStyle w:val="ConsPlusNormal"/>
              <w:jc w:val="center"/>
            </w:pPr>
            <w:r>
              <w:t>250,00</w:t>
            </w:r>
          </w:p>
        </w:tc>
      </w:tr>
      <w:tr w:rsidR="00DD0B22">
        <w:tc>
          <w:tcPr>
            <w:tcW w:w="907" w:type="dxa"/>
          </w:tcPr>
          <w:p w:rsidR="00DD0B22" w:rsidRDefault="00DD0B22">
            <w:pPr>
              <w:pStyle w:val="ConsPlusNormal"/>
            </w:pPr>
            <w:r>
              <w:t>55</w:t>
            </w:r>
          </w:p>
        </w:tc>
        <w:tc>
          <w:tcPr>
            <w:tcW w:w="3345" w:type="dxa"/>
          </w:tcPr>
          <w:p w:rsidR="00DD0B22" w:rsidRDefault="00DD0B22">
            <w:pPr>
              <w:pStyle w:val="ConsPlusNormal"/>
            </w:pPr>
            <w:r>
              <w:t xml:space="preserve">Осуществление закупок в целях оказания услуг по присмотру и уходу за детьми дошкольного возраста в рамках </w:t>
            </w:r>
            <w:hyperlink r:id="rId328"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0210086110</w:t>
            </w:r>
          </w:p>
        </w:tc>
        <w:tc>
          <w:tcPr>
            <w:tcW w:w="1134" w:type="dxa"/>
          </w:tcPr>
          <w:p w:rsidR="00DD0B22" w:rsidRDefault="00DD0B22">
            <w:pPr>
              <w:pStyle w:val="ConsPlusNormal"/>
            </w:pPr>
          </w:p>
        </w:tc>
        <w:tc>
          <w:tcPr>
            <w:tcW w:w="1474" w:type="dxa"/>
          </w:tcPr>
          <w:p w:rsidR="00DD0B22" w:rsidRDefault="00DD0B22">
            <w:pPr>
              <w:pStyle w:val="ConsPlusNormal"/>
              <w:jc w:val="center"/>
            </w:pPr>
            <w:r>
              <w:t>292788,00</w:t>
            </w:r>
          </w:p>
        </w:tc>
        <w:tc>
          <w:tcPr>
            <w:tcW w:w="1587" w:type="dxa"/>
          </w:tcPr>
          <w:p w:rsidR="00DD0B22" w:rsidRDefault="00DD0B22">
            <w:pPr>
              <w:pStyle w:val="ConsPlusNormal"/>
              <w:jc w:val="center"/>
            </w:pPr>
            <w:r>
              <w:t>292788,00</w:t>
            </w:r>
          </w:p>
        </w:tc>
      </w:tr>
      <w:tr w:rsidR="00DD0B22">
        <w:tc>
          <w:tcPr>
            <w:tcW w:w="907" w:type="dxa"/>
          </w:tcPr>
          <w:p w:rsidR="00DD0B22" w:rsidRDefault="00DD0B22">
            <w:pPr>
              <w:pStyle w:val="ConsPlusNormal"/>
            </w:pPr>
            <w:r>
              <w:t>56</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0210086110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292788,00</w:t>
            </w:r>
          </w:p>
        </w:tc>
        <w:tc>
          <w:tcPr>
            <w:tcW w:w="1587" w:type="dxa"/>
          </w:tcPr>
          <w:p w:rsidR="00DD0B22" w:rsidRDefault="00DD0B22">
            <w:pPr>
              <w:pStyle w:val="ConsPlusNormal"/>
              <w:jc w:val="center"/>
            </w:pPr>
            <w:r>
              <w:t>292788,00</w:t>
            </w:r>
          </w:p>
        </w:tc>
      </w:tr>
      <w:tr w:rsidR="00DD0B22">
        <w:tc>
          <w:tcPr>
            <w:tcW w:w="907" w:type="dxa"/>
          </w:tcPr>
          <w:p w:rsidR="00DD0B22" w:rsidRDefault="00DD0B22">
            <w:pPr>
              <w:pStyle w:val="ConsPlusNormal"/>
            </w:pPr>
            <w:r>
              <w:t>57</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0210086110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292788,00</w:t>
            </w:r>
          </w:p>
        </w:tc>
        <w:tc>
          <w:tcPr>
            <w:tcW w:w="1587" w:type="dxa"/>
          </w:tcPr>
          <w:p w:rsidR="00DD0B22" w:rsidRDefault="00DD0B22">
            <w:pPr>
              <w:pStyle w:val="ConsPlusNormal"/>
              <w:jc w:val="center"/>
            </w:pPr>
            <w:r>
              <w:t>292788,00</w:t>
            </w:r>
          </w:p>
        </w:tc>
      </w:tr>
      <w:tr w:rsidR="00DD0B22">
        <w:tc>
          <w:tcPr>
            <w:tcW w:w="907" w:type="dxa"/>
          </w:tcPr>
          <w:p w:rsidR="00DD0B22" w:rsidRDefault="00DD0B22">
            <w:pPr>
              <w:pStyle w:val="ConsPlusNormal"/>
            </w:pPr>
            <w:r>
              <w:t>58</w:t>
            </w:r>
          </w:p>
        </w:tc>
        <w:tc>
          <w:tcPr>
            <w:tcW w:w="3345" w:type="dxa"/>
          </w:tcPr>
          <w:p w:rsidR="00DD0B22" w:rsidRDefault="00DD0B22">
            <w:pPr>
              <w:pStyle w:val="ConsPlusNormal"/>
            </w:pPr>
            <w:proofErr w:type="gramStart"/>
            <w:r>
              <w:t xml:space="preserve">Предоставление дополнительной меры социальной поддержки в виде ежемесячной денежной выплаты </w:t>
            </w:r>
            <w:r>
              <w:lastRenderedPageBreak/>
              <w:t xml:space="preserve">родителям (законным представителям) детей, поставленных на учет для определения в муниципальные дошкольные образовательные организации не позднее 31.03.2015 и снятых по заявлению родителей (законных представителей) с учета, в размере 6000 рублей, в рамках </w:t>
            </w:r>
            <w:hyperlink r:id="rId329"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w:t>
            </w:r>
            <w:proofErr w:type="gramEnd"/>
            <w:r>
              <w:t xml:space="preserve"> </w:t>
            </w:r>
            <w:proofErr w:type="gramStart"/>
            <w:r>
              <w:t>городе</w:t>
            </w:r>
            <w:proofErr w:type="gramEnd"/>
            <w:r>
              <w:t xml:space="preserve"> Красноярске" на 2016 год и плановый период 2017 - 2018 годов</w:t>
            </w:r>
          </w:p>
        </w:tc>
        <w:tc>
          <w:tcPr>
            <w:tcW w:w="1470" w:type="dxa"/>
          </w:tcPr>
          <w:p w:rsidR="00DD0B22" w:rsidRDefault="00DD0B22">
            <w:pPr>
              <w:pStyle w:val="ConsPlusNormal"/>
              <w:jc w:val="center"/>
            </w:pPr>
            <w:r>
              <w:lastRenderedPageBreak/>
              <w:t>0210086120</w:t>
            </w:r>
          </w:p>
        </w:tc>
        <w:tc>
          <w:tcPr>
            <w:tcW w:w="1134" w:type="dxa"/>
          </w:tcPr>
          <w:p w:rsidR="00DD0B22" w:rsidRDefault="00DD0B22">
            <w:pPr>
              <w:pStyle w:val="ConsPlusNormal"/>
            </w:pPr>
          </w:p>
        </w:tc>
        <w:tc>
          <w:tcPr>
            <w:tcW w:w="1474" w:type="dxa"/>
          </w:tcPr>
          <w:p w:rsidR="00DD0B22" w:rsidRDefault="00DD0B22">
            <w:pPr>
              <w:pStyle w:val="ConsPlusNormal"/>
              <w:jc w:val="center"/>
            </w:pPr>
            <w:r>
              <w:t>327336,96</w:t>
            </w:r>
          </w:p>
        </w:tc>
        <w:tc>
          <w:tcPr>
            <w:tcW w:w="1587" w:type="dxa"/>
          </w:tcPr>
          <w:p w:rsidR="00DD0B22" w:rsidRDefault="00DD0B22">
            <w:pPr>
              <w:pStyle w:val="ConsPlusNormal"/>
              <w:jc w:val="center"/>
            </w:pPr>
            <w:r>
              <w:t>327336,96</w:t>
            </w:r>
          </w:p>
        </w:tc>
      </w:tr>
      <w:tr w:rsidR="00DD0B22">
        <w:tc>
          <w:tcPr>
            <w:tcW w:w="907" w:type="dxa"/>
          </w:tcPr>
          <w:p w:rsidR="00DD0B22" w:rsidRDefault="00DD0B22">
            <w:pPr>
              <w:pStyle w:val="ConsPlusNormal"/>
            </w:pPr>
            <w:r>
              <w:lastRenderedPageBreak/>
              <w:t>59</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0210086120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3240,96</w:t>
            </w:r>
          </w:p>
        </w:tc>
        <w:tc>
          <w:tcPr>
            <w:tcW w:w="1587" w:type="dxa"/>
          </w:tcPr>
          <w:p w:rsidR="00DD0B22" w:rsidRDefault="00DD0B22">
            <w:pPr>
              <w:pStyle w:val="ConsPlusNormal"/>
              <w:jc w:val="center"/>
            </w:pPr>
            <w:r>
              <w:t>3240,96</w:t>
            </w:r>
          </w:p>
        </w:tc>
      </w:tr>
      <w:tr w:rsidR="00DD0B22">
        <w:tc>
          <w:tcPr>
            <w:tcW w:w="907" w:type="dxa"/>
          </w:tcPr>
          <w:p w:rsidR="00DD0B22" w:rsidRDefault="00DD0B22">
            <w:pPr>
              <w:pStyle w:val="ConsPlusNormal"/>
            </w:pPr>
            <w:r>
              <w:t>60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0210086120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3240,96</w:t>
            </w:r>
          </w:p>
        </w:tc>
        <w:tc>
          <w:tcPr>
            <w:tcW w:w="1587" w:type="dxa"/>
          </w:tcPr>
          <w:p w:rsidR="00DD0B22" w:rsidRDefault="00DD0B22">
            <w:pPr>
              <w:pStyle w:val="ConsPlusNormal"/>
              <w:jc w:val="center"/>
            </w:pPr>
            <w:r>
              <w:t>3240,96</w:t>
            </w:r>
          </w:p>
        </w:tc>
      </w:tr>
      <w:tr w:rsidR="00DD0B22">
        <w:tc>
          <w:tcPr>
            <w:tcW w:w="907" w:type="dxa"/>
          </w:tcPr>
          <w:p w:rsidR="00DD0B22" w:rsidRDefault="00DD0B22">
            <w:pPr>
              <w:pStyle w:val="ConsPlusNormal"/>
            </w:pPr>
            <w:r>
              <w:t>61</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0210086120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324096,00</w:t>
            </w:r>
          </w:p>
        </w:tc>
        <w:tc>
          <w:tcPr>
            <w:tcW w:w="1587" w:type="dxa"/>
          </w:tcPr>
          <w:p w:rsidR="00DD0B22" w:rsidRDefault="00DD0B22">
            <w:pPr>
              <w:pStyle w:val="ConsPlusNormal"/>
              <w:jc w:val="center"/>
            </w:pPr>
            <w:r>
              <w:t>324096,00</w:t>
            </w:r>
          </w:p>
        </w:tc>
      </w:tr>
      <w:tr w:rsidR="00DD0B22">
        <w:tc>
          <w:tcPr>
            <w:tcW w:w="907" w:type="dxa"/>
          </w:tcPr>
          <w:p w:rsidR="00DD0B22" w:rsidRDefault="00DD0B22">
            <w:pPr>
              <w:pStyle w:val="ConsPlusNormal"/>
            </w:pPr>
            <w:r>
              <w:t>62</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0210086120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324096,00</w:t>
            </w:r>
          </w:p>
        </w:tc>
        <w:tc>
          <w:tcPr>
            <w:tcW w:w="1587" w:type="dxa"/>
          </w:tcPr>
          <w:p w:rsidR="00DD0B22" w:rsidRDefault="00DD0B22">
            <w:pPr>
              <w:pStyle w:val="ConsPlusNormal"/>
              <w:jc w:val="center"/>
            </w:pPr>
            <w:r>
              <w:t>324096,00</w:t>
            </w:r>
          </w:p>
        </w:tc>
      </w:tr>
      <w:tr w:rsidR="00DD0B22">
        <w:tc>
          <w:tcPr>
            <w:tcW w:w="907" w:type="dxa"/>
          </w:tcPr>
          <w:p w:rsidR="00DD0B22" w:rsidRDefault="00DD0B22">
            <w:pPr>
              <w:pStyle w:val="ConsPlusNormal"/>
            </w:pPr>
            <w:r>
              <w:t>63</w:t>
            </w:r>
          </w:p>
        </w:tc>
        <w:tc>
          <w:tcPr>
            <w:tcW w:w="3345" w:type="dxa"/>
          </w:tcPr>
          <w:p w:rsidR="00DD0B22" w:rsidRDefault="00DD0B22">
            <w:pPr>
              <w:pStyle w:val="ConsPlusNormal"/>
            </w:pPr>
            <w:r>
              <w:t xml:space="preserve">Создание дополнительных мест в дошкольных </w:t>
            </w:r>
            <w:r>
              <w:lastRenderedPageBreak/>
              <w:t xml:space="preserve">образовательных учреждениях в рамках реализации бюджетных инвестиций в рамках </w:t>
            </w:r>
            <w:hyperlink r:id="rId330"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0210086810</w:t>
            </w:r>
          </w:p>
        </w:tc>
        <w:tc>
          <w:tcPr>
            <w:tcW w:w="1134" w:type="dxa"/>
          </w:tcPr>
          <w:p w:rsidR="00DD0B22" w:rsidRDefault="00DD0B22">
            <w:pPr>
              <w:pStyle w:val="ConsPlusNormal"/>
            </w:pPr>
          </w:p>
        </w:tc>
        <w:tc>
          <w:tcPr>
            <w:tcW w:w="1474" w:type="dxa"/>
          </w:tcPr>
          <w:p w:rsidR="00DD0B22" w:rsidRDefault="00DD0B22">
            <w:pPr>
              <w:pStyle w:val="ConsPlusNormal"/>
              <w:jc w:val="center"/>
            </w:pPr>
            <w:r>
              <w:t>2748,80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64</w:t>
            </w:r>
          </w:p>
        </w:tc>
        <w:tc>
          <w:tcPr>
            <w:tcW w:w="3345" w:type="dxa"/>
          </w:tcPr>
          <w:p w:rsidR="00DD0B22" w:rsidRDefault="00DD0B22">
            <w:pPr>
              <w:pStyle w:val="ConsPlusNormal"/>
            </w:pPr>
            <w:r>
              <w:t>Капитальные вложения в объекты государственной (муниципальной) собственности</w:t>
            </w:r>
          </w:p>
        </w:tc>
        <w:tc>
          <w:tcPr>
            <w:tcW w:w="1470" w:type="dxa"/>
          </w:tcPr>
          <w:p w:rsidR="00DD0B22" w:rsidRDefault="00DD0B22">
            <w:pPr>
              <w:pStyle w:val="ConsPlusNormal"/>
              <w:jc w:val="center"/>
            </w:pPr>
            <w:r>
              <w:t>0210086810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2748,80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65</w:t>
            </w:r>
          </w:p>
        </w:tc>
        <w:tc>
          <w:tcPr>
            <w:tcW w:w="3345" w:type="dxa"/>
          </w:tcPr>
          <w:p w:rsidR="00DD0B22" w:rsidRDefault="00DD0B22">
            <w:pPr>
              <w:pStyle w:val="ConsPlusNormal"/>
            </w:pPr>
            <w:r>
              <w:t>Бюджетные инвестиции</w:t>
            </w:r>
          </w:p>
        </w:tc>
        <w:tc>
          <w:tcPr>
            <w:tcW w:w="1470" w:type="dxa"/>
          </w:tcPr>
          <w:p w:rsidR="00DD0B22" w:rsidRDefault="00DD0B22">
            <w:pPr>
              <w:pStyle w:val="ConsPlusNormal"/>
              <w:jc w:val="center"/>
            </w:pPr>
            <w:r>
              <w:t>0210086810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2748,80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66</w:t>
            </w:r>
          </w:p>
        </w:tc>
        <w:tc>
          <w:tcPr>
            <w:tcW w:w="3345"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331"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0210088230</w:t>
            </w:r>
          </w:p>
        </w:tc>
        <w:tc>
          <w:tcPr>
            <w:tcW w:w="1134" w:type="dxa"/>
          </w:tcPr>
          <w:p w:rsidR="00DD0B22" w:rsidRDefault="00DD0B22">
            <w:pPr>
              <w:pStyle w:val="ConsPlusNormal"/>
            </w:pPr>
          </w:p>
        </w:tc>
        <w:tc>
          <w:tcPr>
            <w:tcW w:w="1474" w:type="dxa"/>
          </w:tcPr>
          <w:p w:rsidR="00DD0B22" w:rsidRDefault="00DD0B22">
            <w:pPr>
              <w:pStyle w:val="ConsPlusNormal"/>
              <w:jc w:val="center"/>
            </w:pPr>
            <w:r>
              <w:t>19279,40</w:t>
            </w:r>
          </w:p>
        </w:tc>
        <w:tc>
          <w:tcPr>
            <w:tcW w:w="1587" w:type="dxa"/>
          </w:tcPr>
          <w:p w:rsidR="00DD0B22" w:rsidRDefault="00DD0B22">
            <w:pPr>
              <w:pStyle w:val="ConsPlusNormal"/>
              <w:jc w:val="center"/>
            </w:pPr>
            <w:r>
              <w:t>19279,40</w:t>
            </w:r>
          </w:p>
        </w:tc>
      </w:tr>
      <w:tr w:rsidR="00DD0B22">
        <w:tc>
          <w:tcPr>
            <w:tcW w:w="907" w:type="dxa"/>
          </w:tcPr>
          <w:p w:rsidR="00DD0B22" w:rsidRDefault="00DD0B22">
            <w:pPr>
              <w:pStyle w:val="ConsPlusNormal"/>
            </w:pPr>
            <w:r>
              <w:t>67</w:t>
            </w:r>
          </w:p>
        </w:tc>
        <w:tc>
          <w:tcPr>
            <w:tcW w:w="3345" w:type="dxa"/>
          </w:tcPr>
          <w:p w:rsidR="00DD0B22" w:rsidRDefault="00DD0B22">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470" w:type="dxa"/>
          </w:tcPr>
          <w:p w:rsidR="00DD0B22" w:rsidRDefault="00DD0B22">
            <w:pPr>
              <w:pStyle w:val="ConsPlusNormal"/>
              <w:jc w:val="center"/>
            </w:pPr>
            <w:r>
              <w:lastRenderedPageBreak/>
              <w:t>0210088230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19279,40</w:t>
            </w:r>
          </w:p>
        </w:tc>
        <w:tc>
          <w:tcPr>
            <w:tcW w:w="1587" w:type="dxa"/>
          </w:tcPr>
          <w:p w:rsidR="00DD0B22" w:rsidRDefault="00DD0B22">
            <w:pPr>
              <w:pStyle w:val="ConsPlusNormal"/>
              <w:jc w:val="center"/>
            </w:pPr>
            <w:r>
              <w:t>19279,40</w:t>
            </w:r>
          </w:p>
        </w:tc>
      </w:tr>
      <w:tr w:rsidR="00DD0B22">
        <w:tc>
          <w:tcPr>
            <w:tcW w:w="907" w:type="dxa"/>
          </w:tcPr>
          <w:p w:rsidR="00DD0B22" w:rsidRDefault="00DD0B22">
            <w:pPr>
              <w:pStyle w:val="ConsPlusNormal"/>
            </w:pPr>
            <w:r>
              <w:lastRenderedPageBreak/>
              <w:t>68</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0210088230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19279,40</w:t>
            </w:r>
          </w:p>
        </w:tc>
        <w:tc>
          <w:tcPr>
            <w:tcW w:w="1587" w:type="dxa"/>
          </w:tcPr>
          <w:p w:rsidR="00DD0B22" w:rsidRDefault="00DD0B22">
            <w:pPr>
              <w:pStyle w:val="ConsPlusNormal"/>
              <w:jc w:val="center"/>
            </w:pPr>
            <w:r>
              <w:t>19279,40</w:t>
            </w:r>
          </w:p>
        </w:tc>
      </w:tr>
      <w:tr w:rsidR="00DD0B22">
        <w:tc>
          <w:tcPr>
            <w:tcW w:w="907" w:type="dxa"/>
          </w:tcPr>
          <w:p w:rsidR="00DD0B22" w:rsidRDefault="00DD0B22">
            <w:pPr>
              <w:pStyle w:val="ConsPlusNormal"/>
            </w:pPr>
            <w:r>
              <w:t>69</w:t>
            </w:r>
          </w:p>
        </w:tc>
        <w:tc>
          <w:tcPr>
            <w:tcW w:w="3345" w:type="dxa"/>
          </w:tcPr>
          <w:p w:rsidR="00DD0B22" w:rsidRDefault="00DD0B22">
            <w:pPr>
              <w:pStyle w:val="ConsPlusNormal"/>
            </w:pPr>
            <w:hyperlink r:id="rId332" w:history="1">
              <w:r>
                <w:rPr>
                  <w:color w:val="0000FF"/>
                </w:rPr>
                <w:t>Подпрограмма</w:t>
              </w:r>
            </w:hyperlink>
            <w:r>
              <w:t xml:space="preserve"> "Развитие общего образования" в рамках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0220000000</w:t>
            </w:r>
          </w:p>
        </w:tc>
        <w:tc>
          <w:tcPr>
            <w:tcW w:w="1134" w:type="dxa"/>
          </w:tcPr>
          <w:p w:rsidR="00DD0B22" w:rsidRDefault="00DD0B22">
            <w:pPr>
              <w:pStyle w:val="ConsPlusNormal"/>
            </w:pPr>
          </w:p>
        </w:tc>
        <w:tc>
          <w:tcPr>
            <w:tcW w:w="1474" w:type="dxa"/>
          </w:tcPr>
          <w:p w:rsidR="00DD0B22" w:rsidRDefault="00DD0B22">
            <w:pPr>
              <w:pStyle w:val="ConsPlusNormal"/>
              <w:jc w:val="center"/>
            </w:pPr>
            <w:r>
              <w:t>5626477,46</w:t>
            </w:r>
          </w:p>
        </w:tc>
        <w:tc>
          <w:tcPr>
            <w:tcW w:w="1587" w:type="dxa"/>
          </w:tcPr>
          <w:p w:rsidR="00DD0B22" w:rsidRDefault="00DD0B22">
            <w:pPr>
              <w:pStyle w:val="ConsPlusNormal"/>
              <w:jc w:val="center"/>
            </w:pPr>
            <w:r>
              <w:t>4980511,36</w:t>
            </w:r>
          </w:p>
        </w:tc>
      </w:tr>
      <w:tr w:rsidR="00DD0B22">
        <w:tc>
          <w:tcPr>
            <w:tcW w:w="907" w:type="dxa"/>
          </w:tcPr>
          <w:p w:rsidR="00DD0B22" w:rsidRDefault="00DD0B22">
            <w:pPr>
              <w:pStyle w:val="ConsPlusNormal"/>
            </w:pPr>
            <w:r>
              <w:t>70</w:t>
            </w:r>
          </w:p>
        </w:tc>
        <w:tc>
          <w:tcPr>
            <w:tcW w:w="3345" w:type="dxa"/>
          </w:tcPr>
          <w:p w:rsidR="00DD0B22" w:rsidRDefault="00DD0B22">
            <w:pPr>
              <w:pStyle w:val="ConsPlusNormal"/>
            </w:pPr>
            <w:r>
              <w:t xml:space="preserve">Обеспечение деятельности муниципальных учреждений в рамках </w:t>
            </w:r>
            <w:hyperlink r:id="rId333"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0220000610</w:t>
            </w:r>
          </w:p>
        </w:tc>
        <w:tc>
          <w:tcPr>
            <w:tcW w:w="1134" w:type="dxa"/>
          </w:tcPr>
          <w:p w:rsidR="00DD0B22" w:rsidRDefault="00DD0B22">
            <w:pPr>
              <w:pStyle w:val="ConsPlusNormal"/>
            </w:pPr>
          </w:p>
        </w:tc>
        <w:tc>
          <w:tcPr>
            <w:tcW w:w="1474" w:type="dxa"/>
          </w:tcPr>
          <w:p w:rsidR="00DD0B22" w:rsidRDefault="00DD0B22">
            <w:pPr>
              <w:pStyle w:val="ConsPlusNormal"/>
              <w:jc w:val="center"/>
            </w:pPr>
            <w:r>
              <w:t>859423,24</w:t>
            </w:r>
          </w:p>
        </w:tc>
        <w:tc>
          <w:tcPr>
            <w:tcW w:w="1587" w:type="dxa"/>
          </w:tcPr>
          <w:p w:rsidR="00DD0B22" w:rsidRDefault="00DD0B22">
            <w:pPr>
              <w:pStyle w:val="ConsPlusNormal"/>
              <w:jc w:val="center"/>
            </w:pPr>
            <w:r>
              <w:t>859423,24</w:t>
            </w:r>
          </w:p>
        </w:tc>
      </w:tr>
      <w:tr w:rsidR="00DD0B22">
        <w:tc>
          <w:tcPr>
            <w:tcW w:w="907" w:type="dxa"/>
          </w:tcPr>
          <w:p w:rsidR="00DD0B22" w:rsidRDefault="00DD0B22">
            <w:pPr>
              <w:pStyle w:val="ConsPlusNormal"/>
            </w:pPr>
            <w:r>
              <w:t>71</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0220000610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859423,24</w:t>
            </w:r>
          </w:p>
        </w:tc>
        <w:tc>
          <w:tcPr>
            <w:tcW w:w="1587" w:type="dxa"/>
          </w:tcPr>
          <w:p w:rsidR="00DD0B22" w:rsidRDefault="00DD0B22">
            <w:pPr>
              <w:pStyle w:val="ConsPlusNormal"/>
              <w:jc w:val="center"/>
            </w:pPr>
            <w:r>
              <w:t>859423,24</w:t>
            </w:r>
          </w:p>
        </w:tc>
      </w:tr>
      <w:tr w:rsidR="00DD0B22">
        <w:tc>
          <w:tcPr>
            <w:tcW w:w="907" w:type="dxa"/>
          </w:tcPr>
          <w:p w:rsidR="00DD0B22" w:rsidRDefault="00DD0B22">
            <w:pPr>
              <w:pStyle w:val="ConsPlusNormal"/>
            </w:pPr>
            <w:r>
              <w:t>72</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0220000610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658244,27</w:t>
            </w:r>
          </w:p>
        </w:tc>
        <w:tc>
          <w:tcPr>
            <w:tcW w:w="1587" w:type="dxa"/>
          </w:tcPr>
          <w:p w:rsidR="00DD0B22" w:rsidRDefault="00DD0B22">
            <w:pPr>
              <w:pStyle w:val="ConsPlusNormal"/>
              <w:jc w:val="center"/>
            </w:pPr>
            <w:r>
              <w:t>658244,27</w:t>
            </w:r>
          </w:p>
        </w:tc>
      </w:tr>
      <w:tr w:rsidR="00DD0B22">
        <w:tc>
          <w:tcPr>
            <w:tcW w:w="907" w:type="dxa"/>
          </w:tcPr>
          <w:p w:rsidR="00DD0B22" w:rsidRDefault="00DD0B22">
            <w:pPr>
              <w:pStyle w:val="ConsPlusNormal"/>
            </w:pPr>
            <w:r>
              <w:t>73</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0220000610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201178,97</w:t>
            </w:r>
          </w:p>
        </w:tc>
        <w:tc>
          <w:tcPr>
            <w:tcW w:w="1587" w:type="dxa"/>
          </w:tcPr>
          <w:p w:rsidR="00DD0B22" w:rsidRDefault="00DD0B22">
            <w:pPr>
              <w:pStyle w:val="ConsPlusNormal"/>
              <w:jc w:val="center"/>
            </w:pPr>
            <w:r>
              <w:t>201178,97</w:t>
            </w:r>
          </w:p>
        </w:tc>
      </w:tr>
      <w:tr w:rsidR="00DD0B22">
        <w:tc>
          <w:tcPr>
            <w:tcW w:w="907" w:type="dxa"/>
          </w:tcPr>
          <w:p w:rsidR="00DD0B22" w:rsidRDefault="00DD0B22">
            <w:pPr>
              <w:pStyle w:val="ConsPlusNormal"/>
            </w:pPr>
            <w:r>
              <w:t>74</w:t>
            </w:r>
          </w:p>
        </w:tc>
        <w:tc>
          <w:tcPr>
            <w:tcW w:w="3345"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w:t>
            </w:r>
            <w:r>
              <w:lastRenderedPageBreak/>
              <w:t xml:space="preserve">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w:t>
            </w:r>
            <w:hyperlink r:id="rId334"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w:t>
            </w:r>
            <w:proofErr w:type="gramEnd"/>
            <w:r>
              <w:t xml:space="preserve"> - 2018 годов</w:t>
            </w:r>
          </w:p>
        </w:tc>
        <w:tc>
          <w:tcPr>
            <w:tcW w:w="1470" w:type="dxa"/>
          </w:tcPr>
          <w:p w:rsidR="00DD0B22" w:rsidRDefault="00DD0B22">
            <w:pPr>
              <w:pStyle w:val="ConsPlusNormal"/>
              <w:jc w:val="center"/>
            </w:pPr>
            <w:r>
              <w:lastRenderedPageBreak/>
              <w:t>0220074090</w:t>
            </w:r>
          </w:p>
        </w:tc>
        <w:tc>
          <w:tcPr>
            <w:tcW w:w="1134" w:type="dxa"/>
          </w:tcPr>
          <w:p w:rsidR="00DD0B22" w:rsidRDefault="00DD0B22">
            <w:pPr>
              <w:pStyle w:val="ConsPlusNormal"/>
            </w:pPr>
          </w:p>
        </w:tc>
        <w:tc>
          <w:tcPr>
            <w:tcW w:w="1474" w:type="dxa"/>
          </w:tcPr>
          <w:p w:rsidR="00DD0B22" w:rsidRDefault="00DD0B22">
            <w:pPr>
              <w:pStyle w:val="ConsPlusNormal"/>
              <w:jc w:val="center"/>
            </w:pPr>
            <w:r>
              <w:t>769999,20</w:t>
            </w:r>
          </w:p>
        </w:tc>
        <w:tc>
          <w:tcPr>
            <w:tcW w:w="1587" w:type="dxa"/>
          </w:tcPr>
          <w:p w:rsidR="00DD0B22" w:rsidRDefault="00DD0B22">
            <w:pPr>
              <w:pStyle w:val="ConsPlusNormal"/>
              <w:jc w:val="center"/>
            </w:pPr>
            <w:r>
              <w:t>769999,20</w:t>
            </w:r>
          </w:p>
        </w:tc>
      </w:tr>
      <w:tr w:rsidR="00DD0B22">
        <w:tc>
          <w:tcPr>
            <w:tcW w:w="907" w:type="dxa"/>
          </w:tcPr>
          <w:p w:rsidR="00DD0B22" w:rsidRDefault="00DD0B22">
            <w:pPr>
              <w:pStyle w:val="ConsPlusNormal"/>
            </w:pPr>
            <w:r>
              <w:lastRenderedPageBreak/>
              <w:t>75</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0220074090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769999,20</w:t>
            </w:r>
          </w:p>
        </w:tc>
        <w:tc>
          <w:tcPr>
            <w:tcW w:w="1587" w:type="dxa"/>
          </w:tcPr>
          <w:p w:rsidR="00DD0B22" w:rsidRDefault="00DD0B22">
            <w:pPr>
              <w:pStyle w:val="ConsPlusNormal"/>
              <w:jc w:val="center"/>
            </w:pPr>
            <w:r>
              <w:t>769999,20</w:t>
            </w:r>
          </w:p>
        </w:tc>
      </w:tr>
      <w:tr w:rsidR="00DD0B22">
        <w:tc>
          <w:tcPr>
            <w:tcW w:w="907" w:type="dxa"/>
          </w:tcPr>
          <w:p w:rsidR="00DD0B22" w:rsidRDefault="00DD0B22">
            <w:pPr>
              <w:pStyle w:val="ConsPlusNormal"/>
            </w:pPr>
            <w:r>
              <w:t>76</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0220074090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573897,32</w:t>
            </w:r>
          </w:p>
        </w:tc>
        <w:tc>
          <w:tcPr>
            <w:tcW w:w="1587" w:type="dxa"/>
          </w:tcPr>
          <w:p w:rsidR="00DD0B22" w:rsidRDefault="00DD0B22">
            <w:pPr>
              <w:pStyle w:val="ConsPlusNormal"/>
              <w:jc w:val="center"/>
            </w:pPr>
            <w:r>
              <w:t>573897,32</w:t>
            </w:r>
          </w:p>
        </w:tc>
      </w:tr>
      <w:tr w:rsidR="00DD0B22">
        <w:tc>
          <w:tcPr>
            <w:tcW w:w="907" w:type="dxa"/>
          </w:tcPr>
          <w:p w:rsidR="00DD0B22" w:rsidRDefault="00DD0B22">
            <w:pPr>
              <w:pStyle w:val="ConsPlusNormal"/>
            </w:pPr>
            <w:r>
              <w:t>77</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0220074090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196101,88</w:t>
            </w:r>
          </w:p>
        </w:tc>
        <w:tc>
          <w:tcPr>
            <w:tcW w:w="1587" w:type="dxa"/>
          </w:tcPr>
          <w:p w:rsidR="00DD0B22" w:rsidRDefault="00DD0B22">
            <w:pPr>
              <w:pStyle w:val="ConsPlusNormal"/>
              <w:jc w:val="center"/>
            </w:pPr>
            <w:r>
              <w:t>196101,88</w:t>
            </w:r>
          </w:p>
        </w:tc>
      </w:tr>
      <w:tr w:rsidR="00DD0B22">
        <w:tc>
          <w:tcPr>
            <w:tcW w:w="907" w:type="dxa"/>
          </w:tcPr>
          <w:p w:rsidR="00DD0B22" w:rsidRDefault="00DD0B22">
            <w:pPr>
              <w:pStyle w:val="ConsPlusNormal"/>
            </w:pPr>
            <w:r>
              <w:t>78</w:t>
            </w:r>
          </w:p>
        </w:tc>
        <w:tc>
          <w:tcPr>
            <w:tcW w:w="3345"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начального </w:t>
            </w:r>
            <w:r>
              <w:lastRenderedPageBreak/>
              <w:t xml:space="preserve">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w:t>
            </w:r>
            <w:hyperlink r:id="rId335"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w:t>
            </w:r>
            <w:proofErr w:type="gramEnd"/>
            <w:r>
              <w:t xml:space="preserve"> - 2018 годов</w:t>
            </w:r>
          </w:p>
        </w:tc>
        <w:tc>
          <w:tcPr>
            <w:tcW w:w="1470" w:type="dxa"/>
          </w:tcPr>
          <w:p w:rsidR="00DD0B22" w:rsidRDefault="00DD0B22">
            <w:pPr>
              <w:pStyle w:val="ConsPlusNormal"/>
              <w:jc w:val="center"/>
            </w:pPr>
            <w:r>
              <w:lastRenderedPageBreak/>
              <w:t>0220075640</w:t>
            </w:r>
          </w:p>
        </w:tc>
        <w:tc>
          <w:tcPr>
            <w:tcW w:w="1134" w:type="dxa"/>
          </w:tcPr>
          <w:p w:rsidR="00DD0B22" w:rsidRDefault="00DD0B22">
            <w:pPr>
              <w:pStyle w:val="ConsPlusNormal"/>
            </w:pPr>
          </w:p>
        </w:tc>
        <w:tc>
          <w:tcPr>
            <w:tcW w:w="1474" w:type="dxa"/>
          </w:tcPr>
          <w:p w:rsidR="00DD0B22" w:rsidRDefault="00DD0B22">
            <w:pPr>
              <w:pStyle w:val="ConsPlusNormal"/>
              <w:jc w:val="center"/>
            </w:pPr>
            <w:r>
              <w:t>3123205,80</w:t>
            </w:r>
          </w:p>
        </w:tc>
        <w:tc>
          <w:tcPr>
            <w:tcW w:w="1587" w:type="dxa"/>
          </w:tcPr>
          <w:p w:rsidR="00DD0B22" w:rsidRDefault="00DD0B22">
            <w:pPr>
              <w:pStyle w:val="ConsPlusNormal"/>
              <w:jc w:val="center"/>
            </w:pPr>
            <w:r>
              <w:t>3123205,80</w:t>
            </w:r>
          </w:p>
        </w:tc>
      </w:tr>
      <w:tr w:rsidR="00DD0B22">
        <w:tc>
          <w:tcPr>
            <w:tcW w:w="907" w:type="dxa"/>
          </w:tcPr>
          <w:p w:rsidR="00DD0B22" w:rsidRDefault="00DD0B22">
            <w:pPr>
              <w:pStyle w:val="ConsPlusNormal"/>
            </w:pPr>
            <w:r>
              <w:lastRenderedPageBreak/>
              <w:t>79</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0220075640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3123205,80</w:t>
            </w:r>
          </w:p>
        </w:tc>
        <w:tc>
          <w:tcPr>
            <w:tcW w:w="1587" w:type="dxa"/>
          </w:tcPr>
          <w:p w:rsidR="00DD0B22" w:rsidRDefault="00DD0B22">
            <w:pPr>
              <w:pStyle w:val="ConsPlusNormal"/>
              <w:jc w:val="center"/>
            </w:pPr>
            <w:r>
              <w:t>3123205,80</w:t>
            </w:r>
          </w:p>
        </w:tc>
      </w:tr>
      <w:tr w:rsidR="00DD0B22">
        <w:tc>
          <w:tcPr>
            <w:tcW w:w="907" w:type="dxa"/>
          </w:tcPr>
          <w:p w:rsidR="00DD0B22" w:rsidRDefault="00DD0B22">
            <w:pPr>
              <w:pStyle w:val="ConsPlusNormal"/>
            </w:pPr>
            <w:r>
              <w:t>80</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0220075640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2363660,30</w:t>
            </w:r>
          </w:p>
        </w:tc>
        <w:tc>
          <w:tcPr>
            <w:tcW w:w="1587" w:type="dxa"/>
          </w:tcPr>
          <w:p w:rsidR="00DD0B22" w:rsidRDefault="00DD0B22">
            <w:pPr>
              <w:pStyle w:val="ConsPlusNormal"/>
              <w:jc w:val="center"/>
            </w:pPr>
            <w:r>
              <w:t>2363660,30</w:t>
            </w:r>
          </w:p>
        </w:tc>
      </w:tr>
      <w:tr w:rsidR="00DD0B22">
        <w:tc>
          <w:tcPr>
            <w:tcW w:w="907" w:type="dxa"/>
          </w:tcPr>
          <w:p w:rsidR="00DD0B22" w:rsidRDefault="00DD0B22">
            <w:pPr>
              <w:pStyle w:val="ConsPlusNormal"/>
            </w:pPr>
            <w:r>
              <w:t>81</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0220075640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759545,51</w:t>
            </w:r>
          </w:p>
        </w:tc>
        <w:tc>
          <w:tcPr>
            <w:tcW w:w="1587" w:type="dxa"/>
          </w:tcPr>
          <w:p w:rsidR="00DD0B22" w:rsidRDefault="00DD0B22">
            <w:pPr>
              <w:pStyle w:val="ConsPlusNormal"/>
              <w:jc w:val="center"/>
            </w:pPr>
            <w:r>
              <w:t>759545,51</w:t>
            </w:r>
          </w:p>
        </w:tc>
      </w:tr>
      <w:tr w:rsidR="00DD0B22">
        <w:tc>
          <w:tcPr>
            <w:tcW w:w="907" w:type="dxa"/>
          </w:tcPr>
          <w:p w:rsidR="00DD0B22" w:rsidRDefault="00DD0B22">
            <w:pPr>
              <w:pStyle w:val="ConsPlusNormal"/>
            </w:pPr>
            <w:r>
              <w:t>82</w:t>
            </w:r>
          </w:p>
        </w:tc>
        <w:tc>
          <w:tcPr>
            <w:tcW w:w="3345" w:type="dxa"/>
          </w:tcPr>
          <w:p w:rsidR="00DD0B22" w:rsidRDefault="00DD0B22">
            <w:pPr>
              <w:pStyle w:val="ConsPlusNormal"/>
            </w:pPr>
            <w:proofErr w:type="gramStart"/>
            <w:r>
              <w:t xml:space="preserve">Обеспечение питанием обучающихся в муниципальных и частных общеобразовательных </w:t>
            </w:r>
            <w:r>
              <w:lastRenderedPageBreak/>
              <w:t xml:space="preserve">организациях по имеющим государственную аккредитацию основным общеобразовательным программам без взимания платы, в рамках </w:t>
            </w:r>
            <w:hyperlink r:id="rId336"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roofErr w:type="gramEnd"/>
          </w:p>
        </w:tc>
        <w:tc>
          <w:tcPr>
            <w:tcW w:w="1470" w:type="dxa"/>
          </w:tcPr>
          <w:p w:rsidR="00DD0B22" w:rsidRDefault="00DD0B22">
            <w:pPr>
              <w:pStyle w:val="ConsPlusNormal"/>
              <w:jc w:val="center"/>
            </w:pPr>
            <w:r>
              <w:lastRenderedPageBreak/>
              <w:t>0220075660</w:t>
            </w:r>
          </w:p>
        </w:tc>
        <w:tc>
          <w:tcPr>
            <w:tcW w:w="1134" w:type="dxa"/>
          </w:tcPr>
          <w:p w:rsidR="00DD0B22" w:rsidRDefault="00DD0B22">
            <w:pPr>
              <w:pStyle w:val="ConsPlusNormal"/>
            </w:pPr>
          </w:p>
        </w:tc>
        <w:tc>
          <w:tcPr>
            <w:tcW w:w="1474" w:type="dxa"/>
          </w:tcPr>
          <w:p w:rsidR="00DD0B22" w:rsidRDefault="00DD0B22">
            <w:pPr>
              <w:pStyle w:val="ConsPlusNormal"/>
              <w:jc w:val="center"/>
            </w:pPr>
            <w:r>
              <w:t>82844,70</w:t>
            </w:r>
          </w:p>
        </w:tc>
        <w:tc>
          <w:tcPr>
            <w:tcW w:w="1587" w:type="dxa"/>
          </w:tcPr>
          <w:p w:rsidR="00DD0B22" w:rsidRDefault="00DD0B22">
            <w:pPr>
              <w:pStyle w:val="ConsPlusNormal"/>
              <w:jc w:val="center"/>
            </w:pPr>
            <w:r>
              <w:t>82844,70</w:t>
            </w:r>
          </w:p>
        </w:tc>
      </w:tr>
      <w:tr w:rsidR="00DD0B22">
        <w:tc>
          <w:tcPr>
            <w:tcW w:w="907" w:type="dxa"/>
          </w:tcPr>
          <w:p w:rsidR="00DD0B22" w:rsidRDefault="00DD0B22">
            <w:pPr>
              <w:pStyle w:val="ConsPlusNormal"/>
            </w:pPr>
            <w:r>
              <w:lastRenderedPageBreak/>
              <w:t>83</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0220075660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82844,70</w:t>
            </w:r>
          </w:p>
        </w:tc>
        <w:tc>
          <w:tcPr>
            <w:tcW w:w="1587" w:type="dxa"/>
          </w:tcPr>
          <w:p w:rsidR="00DD0B22" w:rsidRDefault="00DD0B22">
            <w:pPr>
              <w:pStyle w:val="ConsPlusNormal"/>
              <w:jc w:val="center"/>
            </w:pPr>
            <w:r>
              <w:t>82844,70</w:t>
            </w:r>
          </w:p>
        </w:tc>
      </w:tr>
      <w:tr w:rsidR="00DD0B22">
        <w:tc>
          <w:tcPr>
            <w:tcW w:w="907" w:type="dxa"/>
          </w:tcPr>
          <w:p w:rsidR="00DD0B22" w:rsidRDefault="00DD0B22">
            <w:pPr>
              <w:pStyle w:val="ConsPlusNormal"/>
            </w:pPr>
            <w:r>
              <w:t>84</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0220075660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64664,17</w:t>
            </w:r>
          </w:p>
        </w:tc>
        <w:tc>
          <w:tcPr>
            <w:tcW w:w="1587" w:type="dxa"/>
          </w:tcPr>
          <w:p w:rsidR="00DD0B22" w:rsidRDefault="00DD0B22">
            <w:pPr>
              <w:pStyle w:val="ConsPlusNormal"/>
              <w:jc w:val="center"/>
            </w:pPr>
            <w:r>
              <w:t>64664,17</w:t>
            </w:r>
          </w:p>
        </w:tc>
      </w:tr>
      <w:tr w:rsidR="00DD0B22">
        <w:tc>
          <w:tcPr>
            <w:tcW w:w="907" w:type="dxa"/>
          </w:tcPr>
          <w:p w:rsidR="00DD0B22" w:rsidRDefault="00DD0B22">
            <w:pPr>
              <w:pStyle w:val="ConsPlusNormal"/>
            </w:pPr>
            <w:r>
              <w:t>85</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0220075660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18180,53</w:t>
            </w:r>
          </w:p>
        </w:tc>
        <w:tc>
          <w:tcPr>
            <w:tcW w:w="1587" w:type="dxa"/>
          </w:tcPr>
          <w:p w:rsidR="00DD0B22" w:rsidRDefault="00DD0B22">
            <w:pPr>
              <w:pStyle w:val="ConsPlusNormal"/>
              <w:jc w:val="center"/>
            </w:pPr>
            <w:r>
              <w:t>18180,53</w:t>
            </w:r>
          </w:p>
        </w:tc>
      </w:tr>
      <w:tr w:rsidR="00DD0B22">
        <w:tc>
          <w:tcPr>
            <w:tcW w:w="907" w:type="dxa"/>
          </w:tcPr>
          <w:p w:rsidR="00DD0B22" w:rsidRDefault="00DD0B22">
            <w:pPr>
              <w:pStyle w:val="ConsPlusNormal"/>
            </w:pPr>
            <w:r>
              <w:t>86</w:t>
            </w:r>
          </w:p>
        </w:tc>
        <w:tc>
          <w:tcPr>
            <w:tcW w:w="3345" w:type="dxa"/>
          </w:tcPr>
          <w:p w:rsidR="00DD0B22" w:rsidRDefault="00DD0B22">
            <w:pPr>
              <w:pStyle w:val="ConsPlusNormal"/>
            </w:pPr>
            <w:r>
              <w:t xml:space="preserve">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w:t>
            </w:r>
            <w:hyperlink r:id="rId337"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w:t>
            </w:r>
            <w:r>
              <w:lastRenderedPageBreak/>
              <w:t>и плановый период 2017 - 2018 годов</w:t>
            </w:r>
          </w:p>
        </w:tc>
        <w:tc>
          <w:tcPr>
            <w:tcW w:w="1470" w:type="dxa"/>
          </w:tcPr>
          <w:p w:rsidR="00DD0B22" w:rsidRDefault="00DD0B22">
            <w:pPr>
              <w:pStyle w:val="ConsPlusNormal"/>
              <w:jc w:val="center"/>
            </w:pPr>
            <w:r>
              <w:lastRenderedPageBreak/>
              <w:t>0220075920</w:t>
            </w:r>
          </w:p>
        </w:tc>
        <w:tc>
          <w:tcPr>
            <w:tcW w:w="1134" w:type="dxa"/>
          </w:tcPr>
          <w:p w:rsidR="00DD0B22" w:rsidRDefault="00DD0B22">
            <w:pPr>
              <w:pStyle w:val="ConsPlusNormal"/>
            </w:pPr>
          </w:p>
        </w:tc>
        <w:tc>
          <w:tcPr>
            <w:tcW w:w="1474" w:type="dxa"/>
          </w:tcPr>
          <w:p w:rsidR="00DD0B22" w:rsidRDefault="00DD0B22">
            <w:pPr>
              <w:pStyle w:val="ConsPlusNormal"/>
              <w:jc w:val="center"/>
            </w:pPr>
            <w:r>
              <w:t>19104,70</w:t>
            </w:r>
          </w:p>
        </w:tc>
        <w:tc>
          <w:tcPr>
            <w:tcW w:w="1587" w:type="dxa"/>
          </w:tcPr>
          <w:p w:rsidR="00DD0B22" w:rsidRDefault="00DD0B22">
            <w:pPr>
              <w:pStyle w:val="ConsPlusNormal"/>
              <w:jc w:val="center"/>
            </w:pPr>
            <w:r>
              <w:t>19104,70</w:t>
            </w:r>
          </w:p>
        </w:tc>
      </w:tr>
      <w:tr w:rsidR="00DD0B22">
        <w:tc>
          <w:tcPr>
            <w:tcW w:w="907" w:type="dxa"/>
          </w:tcPr>
          <w:p w:rsidR="00DD0B22" w:rsidRDefault="00DD0B22">
            <w:pPr>
              <w:pStyle w:val="ConsPlusNormal"/>
            </w:pPr>
            <w:r>
              <w:lastRenderedPageBreak/>
              <w:t>87</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0220075920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19104,70</w:t>
            </w:r>
          </w:p>
        </w:tc>
        <w:tc>
          <w:tcPr>
            <w:tcW w:w="1587" w:type="dxa"/>
          </w:tcPr>
          <w:p w:rsidR="00DD0B22" w:rsidRDefault="00DD0B22">
            <w:pPr>
              <w:pStyle w:val="ConsPlusNormal"/>
              <w:jc w:val="center"/>
            </w:pPr>
            <w:r>
              <w:t>19104,70</w:t>
            </w:r>
          </w:p>
        </w:tc>
      </w:tr>
      <w:tr w:rsidR="00DD0B22">
        <w:tc>
          <w:tcPr>
            <w:tcW w:w="907" w:type="dxa"/>
          </w:tcPr>
          <w:p w:rsidR="00DD0B22" w:rsidRDefault="00DD0B22">
            <w:pPr>
              <w:pStyle w:val="ConsPlusNormal"/>
            </w:pPr>
            <w:r>
              <w:t>88</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0220075920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19104,70</w:t>
            </w:r>
          </w:p>
        </w:tc>
        <w:tc>
          <w:tcPr>
            <w:tcW w:w="1587" w:type="dxa"/>
          </w:tcPr>
          <w:p w:rsidR="00DD0B22" w:rsidRDefault="00DD0B22">
            <w:pPr>
              <w:pStyle w:val="ConsPlusNormal"/>
              <w:jc w:val="center"/>
            </w:pPr>
            <w:r>
              <w:t>19104,70</w:t>
            </w:r>
          </w:p>
        </w:tc>
      </w:tr>
      <w:tr w:rsidR="00DD0B22">
        <w:tc>
          <w:tcPr>
            <w:tcW w:w="907" w:type="dxa"/>
          </w:tcPr>
          <w:p w:rsidR="00DD0B22" w:rsidRDefault="00DD0B22">
            <w:pPr>
              <w:pStyle w:val="ConsPlusNormal"/>
            </w:pPr>
            <w:r>
              <w:t>89</w:t>
            </w:r>
          </w:p>
        </w:tc>
        <w:tc>
          <w:tcPr>
            <w:tcW w:w="3345" w:type="dxa"/>
          </w:tcPr>
          <w:p w:rsidR="00DD0B22" w:rsidRDefault="00DD0B22">
            <w:pPr>
              <w:pStyle w:val="ConsPlusNormal"/>
            </w:pPr>
            <w:r>
              <w:t xml:space="preserve">Создание дополнительных дошкольных мест в системе общего образования в рамках </w:t>
            </w:r>
            <w:hyperlink r:id="rId338"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0220086030</w:t>
            </w:r>
          </w:p>
        </w:tc>
        <w:tc>
          <w:tcPr>
            <w:tcW w:w="1134" w:type="dxa"/>
          </w:tcPr>
          <w:p w:rsidR="00DD0B22" w:rsidRDefault="00DD0B22">
            <w:pPr>
              <w:pStyle w:val="ConsPlusNormal"/>
            </w:pPr>
          </w:p>
        </w:tc>
        <w:tc>
          <w:tcPr>
            <w:tcW w:w="1474" w:type="dxa"/>
          </w:tcPr>
          <w:p w:rsidR="00DD0B22" w:rsidRDefault="00DD0B22">
            <w:pPr>
              <w:pStyle w:val="ConsPlusNormal"/>
              <w:jc w:val="center"/>
            </w:pPr>
            <w:r>
              <w:t>4656,51</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90</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0220086030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4656,51</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91</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0220086030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4656,51</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92</w:t>
            </w:r>
          </w:p>
        </w:tc>
        <w:tc>
          <w:tcPr>
            <w:tcW w:w="3345" w:type="dxa"/>
          </w:tcPr>
          <w:p w:rsidR="00DD0B22" w:rsidRDefault="00DD0B22">
            <w:pPr>
              <w:pStyle w:val="ConsPlusNormal"/>
            </w:pPr>
            <w:r>
              <w:t xml:space="preserve">Подготовка к новому учебному году в рамках </w:t>
            </w:r>
            <w:hyperlink r:id="rId339"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0220086040</w:t>
            </w:r>
          </w:p>
        </w:tc>
        <w:tc>
          <w:tcPr>
            <w:tcW w:w="1134" w:type="dxa"/>
          </w:tcPr>
          <w:p w:rsidR="00DD0B22" w:rsidRDefault="00DD0B22">
            <w:pPr>
              <w:pStyle w:val="ConsPlusNormal"/>
            </w:pPr>
          </w:p>
        </w:tc>
        <w:tc>
          <w:tcPr>
            <w:tcW w:w="1474" w:type="dxa"/>
          </w:tcPr>
          <w:p w:rsidR="00DD0B22" w:rsidRDefault="00DD0B22">
            <w:pPr>
              <w:pStyle w:val="ConsPlusNormal"/>
              <w:jc w:val="center"/>
            </w:pPr>
            <w:r>
              <w:t>33809,84</w:t>
            </w:r>
          </w:p>
        </w:tc>
        <w:tc>
          <w:tcPr>
            <w:tcW w:w="1587" w:type="dxa"/>
          </w:tcPr>
          <w:p w:rsidR="00DD0B22" w:rsidRDefault="00DD0B22">
            <w:pPr>
              <w:pStyle w:val="ConsPlusNormal"/>
              <w:jc w:val="center"/>
            </w:pPr>
            <w:r>
              <w:t>33809,84</w:t>
            </w:r>
          </w:p>
        </w:tc>
      </w:tr>
      <w:tr w:rsidR="00DD0B22">
        <w:tc>
          <w:tcPr>
            <w:tcW w:w="907" w:type="dxa"/>
          </w:tcPr>
          <w:p w:rsidR="00DD0B22" w:rsidRDefault="00DD0B22">
            <w:pPr>
              <w:pStyle w:val="ConsPlusNormal"/>
            </w:pPr>
            <w:r>
              <w:lastRenderedPageBreak/>
              <w:t>93</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0220086040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33809,84</w:t>
            </w:r>
          </w:p>
        </w:tc>
        <w:tc>
          <w:tcPr>
            <w:tcW w:w="1587" w:type="dxa"/>
          </w:tcPr>
          <w:p w:rsidR="00DD0B22" w:rsidRDefault="00DD0B22">
            <w:pPr>
              <w:pStyle w:val="ConsPlusNormal"/>
              <w:jc w:val="center"/>
            </w:pPr>
            <w:r>
              <w:t>33809,84</w:t>
            </w:r>
          </w:p>
        </w:tc>
      </w:tr>
      <w:tr w:rsidR="00DD0B22">
        <w:tc>
          <w:tcPr>
            <w:tcW w:w="907" w:type="dxa"/>
          </w:tcPr>
          <w:p w:rsidR="00DD0B22" w:rsidRDefault="00DD0B22">
            <w:pPr>
              <w:pStyle w:val="ConsPlusNormal"/>
            </w:pPr>
            <w:r>
              <w:t>94</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0220086040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26600,94</w:t>
            </w:r>
          </w:p>
        </w:tc>
        <w:tc>
          <w:tcPr>
            <w:tcW w:w="1587" w:type="dxa"/>
          </w:tcPr>
          <w:p w:rsidR="00DD0B22" w:rsidRDefault="00DD0B22">
            <w:pPr>
              <w:pStyle w:val="ConsPlusNormal"/>
              <w:jc w:val="center"/>
            </w:pPr>
            <w:r>
              <w:t>26600,94</w:t>
            </w:r>
          </w:p>
        </w:tc>
      </w:tr>
      <w:tr w:rsidR="00DD0B22">
        <w:tc>
          <w:tcPr>
            <w:tcW w:w="907" w:type="dxa"/>
          </w:tcPr>
          <w:p w:rsidR="00DD0B22" w:rsidRDefault="00DD0B22">
            <w:pPr>
              <w:pStyle w:val="ConsPlusNormal"/>
            </w:pPr>
            <w:r>
              <w:t>95</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0220086040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7208,90</w:t>
            </w:r>
          </w:p>
        </w:tc>
        <w:tc>
          <w:tcPr>
            <w:tcW w:w="1587" w:type="dxa"/>
          </w:tcPr>
          <w:p w:rsidR="00DD0B22" w:rsidRDefault="00DD0B22">
            <w:pPr>
              <w:pStyle w:val="ConsPlusNormal"/>
              <w:jc w:val="center"/>
            </w:pPr>
            <w:r>
              <w:t>7208,90</w:t>
            </w:r>
          </w:p>
        </w:tc>
      </w:tr>
      <w:tr w:rsidR="00DD0B22">
        <w:tc>
          <w:tcPr>
            <w:tcW w:w="907" w:type="dxa"/>
          </w:tcPr>
          <w:p w:rsidR="00DD0B22" w:rsidRDefault="00DD0B22">
            <w:pPr>
              <w:pStyle w:val="ConsPlusNormal"/>
            </w:pPr>
            <w:r>
              <w:t>96</w:t>
            </w:r>
          </w:p>
        </w:tc>
        <w:tc>
          <w:tcPr>
            <w:tcW w:w="3345" w:type="dxa"/>
          </w:tcPr>
          <w:p w:rsidR="00DD0B22" w:rsidRDefault="00DD0B22">
            <w:pPr>
              <w:pStyle w:val="ConsPlusNormal"/>
            </w:pPr>
            <w:r>
              <w:t xml:space="preserve">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w:t>
            </w:r>
            <w:hyperlink r:id="rId340"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0220086060</w:t>
            </w:r>
          </w:p>
        </w:tc>
        <w:tc>
          <w:tcPr>
            <w:tcW w:w="1134" w:type="dxa"/>
          </w:tcPr>
          <w:p w:rsidR="00DD0B22" w:rsidRDefault="00DD0B22">
            <w:pPr>
              <w:pStyle w:val="ConsPlusNormal"/>
            </w:pPr>
          </w:p>
        </w:tc>
        <w:tc>
          <w:tcPr>
            <w:tcW w:w="1474" w:type="dxa"/>
          </w:tcPr>
          <w:p w:rsidR="00DD0B22" w:rsidRDefault="00DD0B22">
            <w:pPr>
              <w:pStyle w:val="ConsPlusNormal"/>
              <w:jc w:val="center"/>
            </w:pPr>
            <w:r>
              <w:t>30550,73</w:t>
            </w:r>
          </w:p>
        </w:tc>
        <w:tc>
          <w:tcPr>
            <w:tcW w:w="1587" w:type="dxa"/>
          </w:tcPr>
          <w:p w:rsidR="00DD0B22" w:rsidRDefault="00DD0B22">
            <w:pPr>
              <w:pStyle w:val="ConsPlusNormal"/>
              <w:jc w:val="center"/>
            </w:pPr>
            <w:r>
              <w:t>30550,73</w:t>
            </w:r>
          </w:p>
        </w:tc>
      </w:tr>
      <w:tr w:rsidR="00DD0B22">
        <w:tc>
          <w:tcPr>
            <w:tcW w:w="907" w:type="dxa"/>
          </w:tcPr>
          <w:p w:rsidR="00DD0B22" w:rsidRDefault="00DD0B22">
            <w:pPr>
              <w:pStyle w:val="ConsPlusNormal"/>
            </w:pPr>
            <w:r>
              <w:t>97</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0220086060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30550,73</w:t>
            </w:r>
          </w:p>
        </w:tc>
        <w:tc>
          <w:tcPr>
            <w:tcW w:w="1587" w:type="dxa"/>
          </w:tcPr>
          <w:p w:rsidR="00DD0B22" w:rsidRDefault="00DD0B22">
            <w:pPr>
              <w:pStyle w:val="ConsPlusNormal"/>
              <w:jc w:val="center"/>
            </w:pPr>
            <w:r>
              <w:t>30550,73</w:t>
            </w:r>
          </w:p>
        </w:tc>
      </w:tr>
      <w:tr w:rsidR="00DD0B22">
        <w:tc>
          <w:tcPr>
            <w:tcW w:w="907" w:type="dxa"/>
          </w:tcPr>
          <w:p w:rsidR="00DD0B22" w:rsidRDefault="00DD0B22">
            <w:pPr>
              <w:pStyle w:val="ConsPlusNormal"/>
            </w:pPr>
            <w:r>
              <w:t>98</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0220086060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25213,93</w:t>
            </w:r>
          </w:p>
        </w:tc>
        <w:tc>
          <w:tcPr>
            <w:tcW w:w="1587" w:type="dxa"/>
          </w:tcPr>
          <w:p w:rsidR="00DD0B22" w:rsidRDefault="00DD0B22">
            <w:pPr>
              <w:pStyle w:val="ConsPlusNormal"/>
              <w:jc w:val="center"/>
            </w:pPr>
            <w:r>
              <w:t>25213,93</w:t>
            </w:r>
          </w:p>
        </w:tc>
      </w:tr>
      <w:tr w:rsidR="00DD0B22">
        <w:tc>
          <w:tcPr>
            <w:tcW w:w="907" w:type="dxa"/>
          </w:tcPr>
          <w:p w:rsidR="00DD0B22" w:rsidRDefault="00DD0B22">
            <w:pPr>
              <w:pStyle w:val="ConsPlusNormal"/>
            </w:pPr>
            <w:r>
              <w:t>99</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0220086060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5336,80</w:t>
            </w:r>
          </w:p>
        </w:tc>
        <w:tc>
          <w:tcPr>
            <w:tcW w:w="1587" w:type="dxa"/>
          </w:tcPr>
          <w:p w:rsidR="00DD0B22" w:rsidRDefault="00DD0B22">
            <w:pPr>
              <w:pStyle w:val="ConsPlusNormal"/>
              <w:jc w:val="center"/>
            </w:pPr>
            <w:r>
              <w:t>5336,80</w:t>
            </w:r>
          </w:p>
        </w:tc>
      </w:tr>
      <w:tr w:rsidR="00DD0B22">
        <w:tc>
          <w:tcPr>
            <w:tcW w:w="907" w:type="dxa"/>
          </w:tcPr>
          <w:p w:rsidR="00DD0B22" w:rsidRDefault="00DD0B22">
            <w:pPr>
              <w:pStyle w:val="ConsPlusNormal"/>
            </w:pPr>
            <w:r>
              <w:t>100</w:t>
            </w:r>
          </w:p>
        </w:tc>
        <w:tc>
          <w:tcPr>
            <w:tcW w:w="3345" w:type="dxa"/>
          </w:tcPr>
          <w:p w:rsidR="00DD0B22" w:rsidRDefault="00DD0B22">
            <w:pPr>
              <w:pStyle w:val="ConsPlusNormal"/>
            </w:pPr>
            <w:r>
              <w:t xml:space="preserve">Ремонт зданий аварийных учреждений в рамках </w:t>
            </w:r>
            <w:hyperlink r:id="rId341" w:history="1">
              <w:r>
                <w:rPr>
                  <w:color w:val="0000FF"/>
                </w:rPr>
                <w:t>подпрограммы</w:t>
              </w:r>
            </w:hyperlink>
            <w:r>
              <w:t xml:space="preserve"> "Развитие общего образования" </w:t>
            </w:r>
            <w:r>
              <w:lastRenderedPageBreak/>
              <w:t>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0220086080</w:t>
            </w:r>
          </w:p>
        </w:tc>
        <w:tc>
          <w:tcPr>
            <w:tcW w:w="1134" w:type="dxa"/>
          </w:tcPr>
          <w:p w:rsidR="00DD0B22" w:rsidRDefault="00DD0B22">
            <w:pPr>
              <w:pStyle w:val="ConsPlusNormal"/>
            </w:pPr>
          </w:p>
        </w:tc>
        <w:tc>
          <w:tcPr>
            <w:tcW w:w="1474" w:type="dxa"/>
          </w:tcPr>
          <w:p w:rsidR="00DD0B22" w:rsidRDefault="00DD0B22">
            <w:pPr>
              <w:pStyle w:val="ConsPlusNormal"/>
              <w:jc w:val="center"/>
            </w:pPr>
            <w:r>
              <w:t>548909,59</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101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0220086080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419838,06</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102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0220086080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419838,06</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103</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0220086080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129071,53</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104</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0220086080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129071,53</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105</w:t>
            </w:r>
          </w:p>
        </w:tc>
        <w:tc>
          <w:tcPr>
            <w:tcW w:w="3345" w:type="dxa"/>
          </w:tcPr>
          <w:p w:rsidR="00DD0B22" w:rsidRDefault="00DD0B22">
            <w:pPr>
              <w:pStyle w:val="ConsPlusNormal"/>
            </w:pPr>
            <w:r>
              <w:t xml:space="preserve">Создание дополнительных мест в общеобразовательных учреждениях в рамках реализации бюджетных инвестиций в рамках </w:t>
            </w:r>
            <w:hyperlink r:id="rId342"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0220086820</w:t>
            </w:r>
          </w:p>
        </w:tc>
        <w:tc>
          <w:tcPr>
            <w:tcW w:w="1134" w:type="dxa"/>
          </w:tcPr>
          <w:p w:rsidR="00DD0B22" w:rsidRDefault="00DD0B22">
            <w:pPr>
              <w:pStyle w:val="ConsPlusNormal"/>
            </w:pPr>
          </w:p>
        </w:tc>
        <w:tc>
          <w:tcPr>
            <w:tcW w:w="1474" w:type="dxa"/>
          </w:tcPr>
          <w:p w:rsidR="00DD0B22" w:rsidRDefault="00DD0B22">
            <w:pPr>
              <w:pStyle w:val="ConsPlusNormal"/>
              <w:jc w:val="center"/>
            </w:pPr>
            <w:r>
              <w:t>91500,00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106</w:t>
            </w:r>
          </w:p>
        </w:tc>
        <w:tc>
          <w:tcPr>
            <w:tcW w:w="3345" w:type="dxa"/>
          </w:tcPr>
          <w:p w:rsidR="00DD0B22" w:rsidRDefault="00DD0B22">
            <w:pPr>
              <w:pStyle w:val="ConsPlusNormal"/>
            </w:pPr>
            <w:r>
              <w:t>Капитальные вложения в объекты государственной (муниципальной) собственности</w:t>
            </w:r>
          </w:p>
        </w:tc>
        <w:tc>
          <w:tcPr>
            <w:tcW w:w="1470" w:type="dxa"/>
          </w:tcPr>
          <w:p w:rsidR="00DD0B22" w:rsidRDefault="00DD0B22">
            <w:pPr>
              <w:pStyle w:val="ConsPlusNormal"/>
              <w:jc w:val="center"/>
            </w:pPr>
            <w:r>
              <w:t>0220086820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91500,00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107</w:t>
            </w:r>
          </w:p>
        </w:tc>
        <w:tc>
          <w:tcPr>
            <w:tcW w:w="3345" w:type="dxa"/>
          </w:tcPr>
          <w:p w:rsidR="00DD0B22" w:rsidRDefault="00DD0B22">
            <w:pPr>
              <w:pStyle w:val="ConsPlusNormal"/>
            </w:pPr>
            <w:r>
              <w:t>Бюджетные инвестиции</w:t>
            </w:r>
          </w:p>
        </w:tc>
        <w:tc>
          <w:tcPr>
            <w:tcW w:w="1470" w:type="dxa"/>
          </w:tcPr>
          <w:p w:rsidR="00DD0B22" w:rsidRDefault="00DD0B22">
            <w:pPr>
              <w:pStyle w:val="ConsPlusNormal"/>
              <w:jc w:val="center"/>
            </w:pPr>
            <w:r>
              <w:t>0220086820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91500,00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108</w:t>
            </w:r>
          </w:p>
        </w:tc>
        <w:tc>
          <w:tcPr>
            <w:tcW w:w="3345" w:type="dxa"/>
          </w:tcPr>
          <w:p w:rsidR="00DD0B22" w:rsidRDefault="00DD0B22">
            <w:pPr>
              <w:pStyle w:val="ConsPlusNormal"/>
            </w:pPr>
            <w:r>
              <w:t xml:space="preserve">Создание и укрепление материально - технической базы в рамках </w:t>
            </w:r>
            <w:hyperlink r:id="rId343"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0220088100</w:t>
            </w:r>
          </w:p>
        </w:tc>
        <w:tc>
          <w:tcPr>
            <w:tcW w:w="1134" w:type="dxa"/>
          </w:tcPr>
          <w:p w:rsidR="00DD0B22" w:rsidRDefault="00DD0B22">
            <w:pPr>
              <w:pStyle w:val="ConsPlusNormal"/>
            </w:pPr>
          </w:p>
        </w:tc>
        <w:tc>
          <w:tcPr>
            <w:tcW w:w="1474" w:type="dxa"/>
          </w:tcPr>
          <w:p w:rsidR="00DD0B22" w:rsidRDefault="00DD0B22">
            <w:pPr>
              <w:pStyle w:val="ConsPlusNormal"/>
              <w:jc w:val="center"/>
            </w:pPr>
            <w:r>
              <w:t>900,00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109</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0220088100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900,00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110</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0220088100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900,00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111</w:t>
            </w:r>
          </w:p>
        </w:tc>
        <w:tc>
          <w:tcPr>
            <w:tcW w:w="3345" w:type="dxa"/>
          </w:tcPr>
          <w:p w:rsidR="00DD0B22" w:rsidRDefault="00DD0B22">
            <w:pPr>
              <w:pStyle w:val="ConsPlusNormal"/>
            </w:pPr>
            <w:r>
              <w:t xml:space="preserve">Профилактика экстремизма на территории города Красноярска в рамках </w:t>
            </w:r>
            <w:hyperlink r:id="rId344"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0220088110</w:t>
            </w:r>
          </w:p>
        </w:tc>
        <w:tc>
          <w:tcPr>
            <w:tcW w:w="1134" w:type="dxa"/>
          </w:tcPr>
          <w:p w:rsidR="00DD0B22" w:rsidRDefault="00DD0B22">
            <w:pPr>
              <w:pStyle w:val="ConsPlusNormal"/>
            </w:pPr>
          </w:p>
        </w:tc>
        <w:tc>
          <w:tcPr>
            <w:tcW w:w="1474" w:type="dxa"/>
          </w:tcPr>
          <w:p w:rsidR="00DD0B22" w:rsidRDefault="00DD0B22">
            <w:pPr>
              <w:pStyle w:val="ConsPlusNormal"/>
              <w:jc w:val="center"/>
            </w:pPr>
            <w:r>
              <w:t>727,00</w:t>
            </w:r>
          </w:p>
        </w:tc>
        <w:tc>
          <w:tcPr>
            <w:tcW w:w="1587" w:type="dxa"/>
          </w:tcPr>
          <w:p w:rsidR="00DD0B22" w:rsidRDefault="00DD0B22">
            <w:pPr>
              <w:pStyle w:val="ConsPlusNormal"/>
              <w:jc w:val="center"/>
            </w:pPr>
            <w:r>
              <w:t>727,00</w:t>
            </w:r>
          </w:p>
        </w:tc>
      </w:tr>
      <w:tr w:rsidR="00DD0B22">
        <w:tc>
          <w:tcPr>
            <w:tcW w:w="907" w:type="dxa"/>
          </w:tcPr>
          <w:p w:rsidR="00DD0B22" w:rsidRDefault="00DD0B22">
            <w:pPr>
              <w:pStyle w:val="ConsPlusNormal"/>
            </w:pPr>
            <w:r>
              <w:t>112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0220088110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727,00</w:t>
            </w:r>
          </w:p>
        </w:tc>
        <w:tc>
          <w:tcPr>
            <w:tcW w:w="1587" w:type="dxa"/>
          </w:tcPr>
          <w:p w:rsidR="00DD0B22" w:rsidRDefault="00DD0B22">
            <w:pPr>
              <w:pStyle w:val="ConsPlusNormal"/>
              <w:jc w:val="center"/>
            </w:pPr>
            <w:r>
              <w:t>727,00</w:t>
            </w:r>
          </w:p>
        </w:tc>
      </w:tr>
      <w:tr w:rsidR="00DD0B22">
        <w:tc>
          <w:tcPr>
            <w:tcW w:w="907" w:type="dxa"/>
          </w:tcPr>
          <w:p w:rsidR="00DD0B22" w:rsidRDefault="00DD0B22">
            <w:pPr>
              <w:pStyle w:val="ConsPlusNormal"/>
            </w:pPr>
            <w:r>
              <w:t>113</w:t>
            </w:r>
          </w:p>
        </w:tc>
        <w:tc>
          <w:tcPr>
            <w:tcW w:w="3345" w:type="dxa"/>
          </w:tcPr>
          <w:p w:rsidR="00DD0B22" w:rsidRDefault="00DD0B2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470" w:type="dxa"/>
          </w:tcPr>
          <w:p w:rsidR="00DD0B22" w:rsidRDefault="00DD0B22">
            <w:pPr>
              <w:pStyle w:val="ConsPlusNormal"/>
              <w:jc w:val="center"/>
            </w:pPr>
            <w:r>
              <w:lastRenderedPageBreak/>
              <w:t>0220088110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727,00</w:t>
            </w:r>
          </w:p>
        </w:tc>
        <w:tc>
          <w:tcPr>
            <w:tcW w:w="1587" w:type="dxa"/>
          </w:tcPr>
          <w:p w:rsidR="00DD0B22" w:rsidRDefault="00DD0B22">
            <w:pPr>
              <w:pStyle w:val="ConsPlusNormal"/>
              <w:jc w:val="center"/>
            </w:pPr>
            <w:r>
              <w:t>727,00</w:t>
            </w:r>
          </w:p>
        </w:tc>
      </w:tr>
      <w:tr w:rsidR="00DD0B22">
        <w:tc>
          <w:tcPr>
            <w:tcW w:w="907" w:type="dxa"/>
          </w:tcPr>
          <w:p w:rsidR="00DD0B22" w:rsidRDefault="00DD0B22">
            <w:pPr>
              <w:pStyle w:val="ConsPlusNormal"/>
            </w:pPr>
            <w:r>
              <w:lastRenderedPageBreak/>
              <w:t>114</w:t>
            </w:r>
          </w:p>
        </w:tc>
        <w:tc>
          <w:tcPr>
            <w:tcW w:w="3345"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345"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0220088230</w:t>
            </w:r>
          </w:p>
        </w:tc>
        <w:tc>
          <w:tcPr>
            <w:tcW w:w="1134" w:type="dxa"/>
          </w:tcPr>
          <w:p w:rsidR="00DD0B22" w:rsidRDefault="00DD0B22">
            <w:pPr>
              <w:pStyle w:val="ConsPlusNormal"/>
            </w:pPr>
          </w:p>
        </w:tc>
        <w:tc>
          <w:tcPr>
            <w:tcW w:w="1474" w:type="dxa"/>
          </w:tcPr>
          <w:p w:rsidR="00DD0B22" w:rsidRDefault="00DD0B22">
            <w:pPr>
              <w:pStyle w:val="ConsPlusNormal"/>
              <w:jc w:val="center"/>
            </w:pPr>
            <w:r>
              <w:t>60846,15</w:t>
            </w:r>
          </w:p>
        </w:tc>
        <w:tc>
          <w:tcPr>
            <w:tcW w:w="1587" w:type="dxa"/>
          </w:tcPr>
          <w:p w:rsidR="00DD0B22" w:rsidRDefault="00DD0B22">
            <w:pPr>
              <w:pStyle w:val="ConsPlusNormal"/>
              <w:jc w:val="center"/>
            </w:pPr>
            <w:r>
              <w:t>60846,15</w:t>
            </w:r>
          </w:p>
        </w:tc>
      </w:tr>
      <w:tr w:rsidR="00DD0B22">
        <w:tc>
          <w:tcPr>
            <w:tcW w:w="907" w:type="dxa"/>
          </w:tcPr>
          <w:p w:rsidR="00DD0B22" w:rsidRDefault="00DD0B22">
            <w:pPr>
              <w:pStyle w:val="ConsPlusNormal"/>
            </w:pPr>
            <w:r>
              <w:t>115</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0220088230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60846,15</w:t>
            </w:r>
          </w:p>
        </w:tc>
        <w:tc>
          <w:tcPr>
            <w:tcW w:w="1587" w:type="dxa"/>
          </w:tcPr>
          <w:p w:rsidR="00DD0B22" w:rsidRDefault="00DD0B22">
            <w:pPr>
              <w:pStyle w:val="ConsPlusNormal"/>
              <w:jc w:val="center"/>
            </w:pPr>
            <w:r>
              <w:t>60846,15</w:t>
            </w:r>
          </w:p>
        </w:tc>
      </w:tr>
      <w:tr w:rsidR="00DD0B22">
        <w:tc>
          <w:tcPr>
            <w:tcW w:w="907" w:type="dxa"/>
          </w:tcPr>
          <w:p w:rsidR="00DD0B22" w:rsidRDefault="00DD0B22">
            <w:pPr>
              <w:pStyle w:val="ConsPlusNormal"/>
            </w:pPr>
            <w:r>
              <w:t>116</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0220088230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52464,15</w:t>
            </w:r>
          </w:p>
        </w:tc>
        <w:tc>
          <w:tcPr>
            <w:tcW w:w="1587" w:type="dxa"/>
          </w:tcPr>
          <w:p w:rsidR="00DD0B22" w:rsidRDefault="00DD0B22">
            <w:pPr>
              <w:pStyle w:val="ConsPlusNormal"/>
              <w:jc w:val="center"/>
            </w:pPr>
            <w:r>
              <w:t>52464,15</w:t>
            </w:r>
          </w:p>
        </w:tc>
      </w:tr>
      <w:tr w:rsidR="00DD0B22">
        <w:tc>
          <w:tcPr>
            <w:tcW w:w="907" w:type="dxa"/>
          </w:tcPr>
          <w:p w:rsidR="00DD0B22" w:rsidRDefault="00DD0B22">
            <w:pPr>
              <w:pStyle w:val="ConsPlusNormal"/>
            </w:pPr>
            <w:r>
              <w:t>117</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0220088230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8382,00</w:t>
            </w:r>
          </w:p>
        </w:tc>
        <w:tc>
          <w:tcPr>
            <w:tcW w:w="1587" w:type="dxa"/>
          </w:tcPr>
          <w:p w:rsidR="00DD0B22" w:rsidRDefault="00DD0B22">
            <w:pPr>
              <w:pStyle w:val="ConsPlusNormal"/>
              <w:jc w:val="center"/>
            </w:pPr>
            <w:r>
              <w:t>8382,00</w:t>
            </w:r>
          </w:p>
        </w:tc>
      </w:tr>
      <w:tr w:rsidR="00DD0B22">
        <w:tc>
          <w:tcPr>
            <w:tcW w:w="907" w:type="dxa"/>
          </w:tcPr>
          <w:p w:rsidR="00DD0B22" w:rsidRDefault="00DD0B22">
            <w:pPr>
              <w:pStyle w:val="ConsPlusNormal"/>
            </w:pPr>
            <w:r>
              <w:t>118</w:t>
            </w:r>
          </w:p>
        </w:tc>
        <w:tc>
          <w:tcPr>
            <w:tcW w:w="3345" w:type="dxa"/>
          </w:tcPr>
          <w:p w:rsidR="00DD0B22" w:rsidRDefault="00DD0B22">
            <w:pPr>
              <w:pStyle w:val="ConsPlusNormal"/>
            </w:pPr>
            <w:hyperlink r:id="rId346" w:history="1">
              <w:r>
                <w:rPr>
                  <w:color w:val="0000FF"/>
                </w:rPr>
                <w:t>Подпрограмма</w:t>
              </w:r>
            </w:hyperlink>
            <w:r>
              <w:t xml:space="preserve"> "Развитие дополнительного образования" в рамках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0230000000</w:t>
            </w:r>
          </w:p>
        </w:tc>
        <w:tc>
          <w:tcPr>
            <w:tcW w:w="1134" w:type="dxa"/>
          </w:tcPr>
          <w:p w:rsidR="00DD0B22" w:rsidRDefault="00DD0B22">
            <w:pPr>
              <w:pStyle w:val="ConsPlusNormal"/>
            </w:pPr>
          </w:p>
        </w:tc>
        <w:tc>
          <w:tcPr>
            <w:tcW w:w="1474" w:type="dxa"/>
          </w:tcPr>
          <w:p w:rsidR="00DD0B22" w:rsidRDefault="00DD0B22">
            <w:pPr>
              <w:pStyle w:val="ConsPlusNormal"/>
              <w:jc w:val="center"/>
            </w:pPr>
            <w:r>
              <w:t>333087,72</w:t>
            </w:r>
          </w:p>
        </w:tc>
        <w:tc>
          <w:tcPr>
            <w:tcW w:w="1587" w:type="dxa"/>
          </w:tcPr>
          <w:p w:rsidR="00DD0B22" w:rsidRDefault="00DD0B22">
            <w:pPr>
              <w:pStyle w:val="ConsPlusNormal"/>
              <w:jc w:val="center"/>
            </w:pPr>
            <w:r>
              <w:t>333087,72</w:t>
            </w:r>
          </w:p>
        </w:tc>
      </w:tr>
      <w:tr w:rsidR="00DD0B22">
        <w:tc>
          <w:tcPr>
            <w:tcW w:w="907" w:type="dxa"/>
          </w:tcPr>
          <w:p w:rsidR="00DD0B22" w:rsidRDefault="00DD0B22">
            <w:pPr>
              <w:pStyle w:val="ConsPlusNormal"/>
            </w:pPr>
            <w:r>
              <w:t>119</w:t>
            </w:r>
          </w:p>
        </w:tc>
        <w:tc>
          <w:tcPr>
            <w:tcW w:w="3345" w:type="dxa"/>
          </w:tcPr>
          <w:p w:rsidR="00DD0B22" w:rsidRDefault="00DD0B22">
            <w:pPr>
              <w:pStyle w:val="ConsPlusNormal"/>
            </w:pPr>
            <w:r>
              <w:t xml:space="preserve">Обеспечение деятельности муниципальных учреждений в рамках </w:t>
            </w:r>
            <w:hyperlink r:id="rId347" w:history="1">
              <w:r>
                <w:rPr>
                  <w:color w:val="0000FF"/>
                </w:rPr>
                <w:t>подпрограммы</w:t>
              </w:r>
            </w:hyperlink>
            <w:r>
              <w:t xml:space="preserve"> "Развитие дополнительного образования" </w:t>
            </w:r>
            <w:r>
              <w:lastRenderedPageBreak/>
              <w:t>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0230000610</w:t>
            </w:r>
          </w:p>
        </w:tc>
        <w:tc>
          <w:tcPr>
            <w:tcW w:w="1134" w:type="dxa"/>
          </w:tcPr>
          <w:p w:rsidR="00DD0B22" w:rsidRDefault="00DD0B22">
            <w:pPr>
              <w:pStyle w:val="ConsPlusNormal"/>
            </w:pPr>
          </w:p>
        </w:tc>
        <w:tc>
          <w:tcPr>
            <w:tcW w:w="1474" w:type="dxa"/>
          </w:tcPr>
          <w:p w:rsidR="00DD0B22" w:rsidRDefault="00DD0B22">
            <w:pPr>
              <w:pStyle w:val="ConsPlusNormal"/>
              <w:jc w:val="center"/>
            </w:pPr>
            <w:r>
              <w:t>325821,05</w:t>
            </w:r>
          </w:p>
        </w:tc>
        <w:tc>
          <w:tcPr>
            <w:tcW w:w="1587" w:type="dxa"/>
          </w:tcPr>
          <w:p w:rsidR="00DD0B22" w:rsidRDefault="00DD0B22">
            <w:pPr>
              <w:pStyle w:val="ConsPlusNormal"/>
              <w:jc w:val="center"/>
            </w:pPr>
            <w:r>
              <w:t>325821,05</w:t>
            </w:r>
          </w:p>
        </w:tc>
      </w:tr>
      <w:tr w:rsidR="00DD0B22">
        <w:tc>
          <w:tcPr>
            <w:tcW w:w="907" w:type="dxa"/>
          </w:tcPr>
          <w:p w:rsidR="00DD0B22" w:rsidRDefault="00DD0B22">
            <w:pPr>
              <w:pStyle w:val="ConsPlusNormal"/>
            </w:pPr>
            <w:r>
              <w:lastRenderedPageBreak/>
              <w:t>120</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0230000610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325821,05</w:t>
            </w:r>
          </w:p>
        </w:tc>
        <w:tc>
          <w:tcPr>
            <w:tcW w:w="1587" w:type="dxa"/>
          </w:tcPr>
          <w:p w:rsidR="00DD0B22" w:rsidRDefault="00DD0B22">
            <w:pPr>
              <w:pStyle w:val="ConsPlusNormal"/>
              <w:jc w:val="center"/>
            </w:pPr>
            <w:r>
              <w:t>325821,05</w:t>
            </w:r>
          </w:p>
        </w:tc>
      </w:tr>
      <w:tr w:rsidR="00DD0B22">
        <w:tc>
          <w:tcPr>
            <w:tcW w:w="907" w:type="dxa"/>
          </w:tcPr>
          <w:p w:rsidR="00DD0B22" w:rsidRDefault="00DD0B22">
            <w:pPr>
              <w:pStyle w:val="ConsPlusNormal"/>
            </w:pPr>
            <w:r>
              <w:t>121</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0230000610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296870,05</w:t>
            </w:r>
          </w:p>
        </w:tc>
        <w:tc>
          <w:tcPr>
            <w:tcW w:w="1587" w:type="dxa"/>
          </w:tcPr>
          <w:p w:rsidR="00DD0B22" w:rsidRDefault="00DD0B22">
            <w:pPr>
              <w:pStyle w:val="ConsPlusNormal"/>
              <w:jc w:val="center"/>
            </w:pPr>
            <w:r>
              <w:t>296870,05</w:t>
            </w:r>
          </w:p>
        </w:tc>
      </w:tr>
      <w:tr w:rsidR="00DD0B22">
        <w:tc>
          <w:tcPr>
            <w:tcW w:w="907" w:type="dxa"/>
          </w:tcPr>
          <w:p w:rsidR="00DD0B22" w:rsidRDefault="00DD0B22">
            <w:pPr>
              <w:pStyle w:val="ConsPlusNormal"/>
            </w:pPr>
            <w:r>
              <w:t>122</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0230000610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28951,00</w:t>
            </w:r>
          </w:p>
        </w:tc>
        <w:tc>
          <w:tcPr>
            <w:tcW w:w="1587" w:type="dxa"/>
          </w:tcPr>
          <w:p w:rsidR="00DD0B22" w:rsidRDefault="00DD0B22">
            <w:pPr>
              <w:pStyle w:val="ConsPlusNormal"/>
              <w:jc w:val="center"/>
            </w:pPr>
            <w:r>
              <w:t>28951,00</w:t>
            </w:r>
          </w:p>
        </w:tc>
      </w:tr>
      <w:tr w:rsidR="00DD0B22">
        <w:tc>
          <w:tcPr>
            <w:tcW w:w="907" w:type="dxa"/>
          </w:tcPr>
          <w:p w:rsidR="00DD0B22" w:rsidRDefault="00DD0B22">
            <w:pPr>
              <w:pStyle w:val="ConsPlusNormal"/>
            </w:pPr>
            <w:r>
              <w:t>123</w:t>
            </w:r>
          </w:p>
        </w:tc>
        <w:tc>
          <w:tcPr>
            <w:tcW w:w="3345" w:type="dxa"/>
          </w:tcPr>
          <w:p w:rsidR="00DD0B22" w:rsidRDefault="00DD0B22">
            <w:pPr>
              <w:pStyle w:val="ConsPlusNormal"/>
            </w:pPr>
            <w:r>
              <w:t xml:space="preserve">Подготовка к новому учебному году в рамках </w:t>
            </w:r>
            <w:hyperlink r:id="rId348"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0230086040</w:t>
            </w:r>
          </w:p>
        </w:tc>
        <w:tc>
          <w:tcPr>
            <w:tcW w:w="1134" w:type="dxa"/>
          </w:tcPr>
          <w:p w:rsidR="00DD0B22" w:rsidRDefault="00DD0B22">
            <w:pPr>
              <w:pStyle w:val="ConsPlusNormal"/>
            </w:pPr>
          </w:p>
        </w:tc>
        <w:tc>
          <w:tcPr>
            <w:tcW w:w="1474" w:type="dxa"/>
          </w:tcPr>
          <w:p w:rsidR="00DD0B22" w:rsidRDefault="00DD0B22">
            <w:pPr>
              <w:pStyle w:val="ConsPlusNormal"/>
              <w:jc w:val="center"/>
            </w:pPr>
            <w:r>
              <w:t>707,72</w:t>
            </w:r>
          </w:p>
        </w:tc>
        <w:tc>
          <w:tcPr>
            <w:tcW w:w="1587" w:type="dxa"/>
          </w:tcPr>
          <w:p w:rsidR="00DD0B22" w:rsidRDefault="00DD0B22">
            <w:pPr>
              <w:pStyle w:val="ConsPlusNormal"/>
              <w:jc w:val="center"/>
            </w:pPr>
            <w:r>
              <w:t>707,72</w:t>
            </w:r>
          </w:p>
        </w:tc>
      </w:tr>
      <w:tr w:rsidR="00DD0B22">
        <w:tc>
          <w:tcPr>
            <w:tcW w:w="907" w:type="dxa"/>
          </w:tcPr>
          <w:p w:rsidR="00DD0B22" w:rsidRDefault="00DD0B22">
            <w:pPr>
              <w:pStyle w:val="ConsPlusNormal"/>
            </w:pPr>
            <w:r>
              <w:t>124</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0230086040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707,72</w:t>
            </w:r>
          </w:p>
        </w:tc>
        <w:tc>
          <w:tcPr>
            <w:tcW w:w="1587" w:type="dxa"/>
          </w:tcPr>
          <w:p w:rsidR="00DD0B22" w:rsidRDefault="00DD0B22">
            <w:pPr>
              <w:pStyle w:val="ConsPlusNormal"/>
              <w:jc w:val="center"/>
            </w:pPr>
            <w:r>
              <w:t>707,72</w:t>
            </w:r>
          </w:p>
        </w:tc>
      </w:tr>
      <w:tr w:rsidR="00DD0B22">
        <w:tc>
          <w:tcPr>
            <w:tcW w:w="907" w:type="dxa"/>
          </w:tcPr>
          <w:p w:rsidR="00DD0B22" w:rsidRDefault="00DD0B22">
            <w:pPr>
              <w:pStyle w:val="ConsPlusNormal"/>
            </w:pPr>
            <w:r>
              <w:t>125</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0230086040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707,72</w:t>
            </w:r>
          </w:p>
        </w:tc>
        <w:tc>
          <w:tcPr>
            <w:tcW w:w="1587" w:type="dxa"/>
          </w:tcPr>
          <w:p w:rsidR="00DD0B22" w:rsidRDefault="00DD0B22">
            <w:pPr>
              <w:pStyle w:val="ConsPlusNormal"/>
              <w:jc w:val="center"/>
            </w:pPr>
            <w:r>
              <w:t>707,72</w:t>
            </w:r>
          </w:p>
        </w:tc>
      </w:tr>
      <w:tr w:rsidR="00DD0B22">
        <w:tc>
          <w:tcPr>
            <w:tcW w:w="907" w:type="dxa"/>
          </w:tcPr>
          <w:p w:rsidR="00DD0B22" w:rsidRDefault="00DD0B22">
            <w:pPr>
              <w:pStyle w:val="ConsPlusNormal"/>
            </w:pPr>
            <w:r>
              <w:t>126</w:t>
            </w:r>
          </w:p>
        </w:tc>
        <w:tc>
          <w:tcPr>
            <w:tcW w:w="3345" w:type="dxa"/>
          </w:tcPr>
          <w:p w:rsidR="00DD0B22" w:rsidRDefault="00DD0B22">
            <w:pPr>
              <w:pStyle w:val="ConsPlusNormal"/>
            </w:pPr>
            <w:r>
              <w:t xml:space="preserve">Поддержка талантливых и одаренных детей в рамках </w:t>
            </w:r>
            <w:hyperlink r:id="rId349" w:history="1">
              <w:r>
                <w:rPr>
                  <w:color w:val="0000FF"/>
                </w:rPr>
                <w:t>подпрограммы</w:t>
              </w:r>
            </w:hyperlink>
            <w:r>
              <w:t xml:space="preserve"> "Развитие дополнительного образования" муниципальной </w:t>
            </w:r>
            <w:r>
              <w:lastRenderedPageBreak/>
              <w:t>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0230086070</w:t>
            </w:r>
          </w:p>
        </w:tc>
        <w:tc>
          <w:tcPr>
            <w:tcW w:w="1134" w:type="dxa"/>
          </w:tcPr>
          <w:p w:rsidR="00DD0B22" w:rsidRDefault="00DD0B22">
            <w:pPr>
              <w:pStyle w:val="ConsPlusNormal"/>
            </w:pPr>
          </w:p>
        </w:tc>
        <w:tc>
          <w:tcPr>
            <w:tcW w:w="1474" w:type="dxa"/>
          </w:tcPr>
          <w:p w:rsidR="00DD0B22" w:rsidRDefault="00DD0B22">
            <w:pPr>
              <w:pStyle w:val="ConsPlusNormal"/>
              <w:jc w:val="center"/>
            </w:pPr>
            <w:r>
              <w:t>385,00</w:t>
            </w:r>
          </w:p>
        </w:tc>
        <w:tc>
          <w:tcPr>
            <w:tcW w:w="1587" w:type="dxa"/>
          </w:tcPr>
          <w:p w:rsidR="00DD0B22" w:rsidRDefault="00DD0B22">
            <w:pPr>
              <w:pStyle w:val="ConsPlusNormal"/>
              <w:jc w:val="center"/>
            </w:pPr>
            <w:r>
              <w:t>385,00</w:t>
            </w:r>
          </w:p>
        </w:tc>
      </w:tr>
      <w:tr w:rsidR="00DD0B22">
        <w:tc>
          <w:tcPr>
            <w:tcW w:w="907" w:type="dxa"/>
          </w:tcPr>
          <w:p w:rsidR="00DD0B22" w:rsidRDefault="00DD0B22">
            <w:pPr>
              <w:pStyle w:val="ConsPlusNormal"/>
            </w:pPr>
            <w:r>
              <w:lastRenderedPageBreak/>
              <w:t>127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0230086070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385,00</w:t>
            </w:r>
          </w:p>
        </w:tc>
        <w:tc>
          <w:tcPr>
            <w:tcW w:w="1587" w:type="dxa"/>
          </w:tcPr>
          <w:p w:rsidR="00DD0B22" w:rsidRDefault="00DD0B22">
            <w:pPr>
              <w:pStyle w:val="ConsPlusNormal"/>
              <w:jc w:val="center"/>
            </w:pPr>
            <w:r>
              <w:t>385,00</w:t>
            </w:r>
          </w:p>
        </w:tc>
      </w:tr>
      <w:tr w:rsidR="00DD0B22">
        <w:tc>
          <w:tcPr>
            <w:tcW w:w="907" w:type="dxa"/>
          </w:tcPr>
          <w:p w:rsidR="00DD0B22" w:rsidRDefault="00DD0B22">
            <w:pPr>
              <w:pStyle w:val="ConsPlusNormal"/>
            </w:pPr>
            <w:r>
              <w:t>128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0230086070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385,00</w:t>
            </w:r>
          </w:p>
        </w:tc>
        <w:tc>
          <w:tcPr>
            <w:tcW w:w="1587" w:type="dxa"/>
          </w:tcPr>
          <w:p w:rsidR="00DD0B22" w:rsidRDefault="00DD0B22">
            <w:pPr>
              <w:pStyle w:val="ConsPlusNormal"/>
              <w:jc w:val="center"/>
            </w:pPr>
            <w:r>
              <w:t>385,00</w:t>
            </w:r>
          </w:p>
        </w:tc>
      </w:tr>
      <w:tr w:rsidR="00DD0B22">
        <w:tc>
          <w:tcPr>
            <w:tcW w:w="907" w:type="dxa"/>
          </w:tcPr>
          <w:p w:rsidR="00DD0B22" w:rsidRDefault="00DD0B22">
            <w:pPr>
              <w:pStyle w:val="ConsPlusNormal"/>
            </w:pPr>
            <w:r>
              <w:t>129</w:t>
            </w:r>
          </w:p>
        </w:tc>
        <w:tc>
          <w:tcPr>
            <w:tcW w:w="3345"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350"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0230088230</w:t>
            </w:r>
          </w:p>
        </w:tc>
        <w:tc>
          <w:tcPr>
            <w:tcW w:w="1134" w:type="dxa"/>
          </w:tcPr>
          <w:p w:rsidR="00DD0B22" w:rsidRDefault="00DD0B22">
            <w:pPr>
              <w:pStyle w:val="ConsPlusNormal"/>
            </w:pPr>
          </w:p>
        </w:tc>
        <w:tc>
          <w:tcPr>
            <w:tcW w:w="1474" w:type="dxa"/>
          </w:tcPr>
          <w:p w:rsidR="00DD0B22" w:rsidRDefault="00DD0B22">
            <w:pPr>
              <w:pStyle w:val="ConsPlusNormal"/>
              <w:jc w:val="center"/>
            </w:pPr>
            <w:r>
              <w:t>6173,95</w:t>
            </w:r>
          </w:p>
        </w:tc>
        <w:tc>
          <w:tcPr>
            <w:tcW w:w="1587" w:type="dxa"/>
          </w:tcPr>
          <w:p w:rsidR="00DD0B22" w:rsidRDefault="00DD0B22">
            <w:pPr>
              <w:pStyle w:val="ConsPlusNormal"/>
              <w:jc w:val="center"/>
            </w:pPr>
            <w:r>
              <w:t>6173,95</w:t>
            </w:r>
          </w:p>
        </w:tc>
      </w:tr>
      <w:tr w:rsidR="00DD0B22">
        <w:tc>
          <w:tcPr>
            <w:tcW w:w="907" w:type="dxa"/>
          </w:tcPr>
          <w:p w:rsidR="00DD0B22" w:rsidRDefault="00DD0B22">
            <w:pPr>
              <w:pStyle w:val="ConsPlusNormal"/>
            </w:pPr>
            <w:r>
              <w:t>130</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0230088230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6173,95</w:t>
            </w:r>
          </w:p>
        </w:tc>
        <w:tc>
          <w:tcPr>
            <w:tcW w:w="1587" w:type="dxa"/>
          </w:tcPr>
          <w:p w:rsidR="00DD0B22" w:rsidRDefault="00DD0B22">
            <w:pPr>
              <w:pStyle w:val="ConsPlusNormal"/>
              <w:jc w:val="center"/>
            </w:pPr>
            <w:r>
              <w:t>6173,95</w:t>
            </w:r>
          </w:p>
        </w:tc>
      </w:tr>
      <w:tr w:rsidR="00DD0B22">
        <w:tc>
          <w:tcPr>
            <w:tcW w:w="907" w:type="dxa"/>
          </w:tcPr>
          <w:p w:rsidR="00DD0B22" w:rsidRDefault="00DD0B22">
            <w:pPr>
              <w:pStyle w:val="ConsPlusNormal"/>
            </w:pPr>
            <w:r>
              <w:t>131</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0230088230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5609,16</w:t>
            </w:r>
          </w:p>
        </w:tc>
        <w:tc>
          <w:tcPr>
            <w:tcW w:w="1587" w:type="dxa"/>
          </w:tcPr>
          <w:p w:rsidR="00DD0B22" w:rsidRDefault="00DD0B22">
            <w:pPr>
              <w:pStyle w:val="ConsPlusNormal"/>
              <w:jc w:val="center"/>
            </w:pPr>
            <w:r>
              <w:t>5609,16</w:t>
            </w:r>
          </w:p>
        </w:tc>
      </w:tr>
      <w:tr w:rsidR="00DD0B22">
        <w:tc>
          <w:tcPr>
            <w:tcW w:w="907" w:type="dxa"/>
          </w:tcPr>
          <w:p w:rsidR="00DD0B22" w:rsidRDefault="00DD0B22">
            <w:pPr>
              <w:pStyle w:val="ConsPlusNormal"/>
            </w:pPr>
            <w:r>
              <w:t>132</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0230088230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564,79</w:t>
            </w:r>
          </w:p>
        </w:tc>
        <w:tc>
          <w:tcPr>
            <w:tcW w:w="1587" w:type="dxa"/>
          </w:tcPr>
          <w:p w:rsidR="00DD0B22" w:rsidRDefault="00DD0B22">
            <w:pPr>
              <w:pStyle w:val="ConsPlusNormal"/>
              <w:jc w:val="center"/>
            </w:pPr>
            <w:r>
              <w:t>564,79</w:t>
            </w:r>
          </w:p>
        </w:tc>
      </w:tr>
      <w:tr w:rsidR="00DD0B22">
        <w:tc>
          <w:tcPr>
            <w:tcW w:w="907" w:type="dxa"/>
          </w:tcPr>
          <w:p w:rsidR="00DD0B22" w:rsidRDefault="00DD0B22">
            <w:pPr>
              <w:pStyle w:val="ConsPlusNormal"/>
            </w:pPr>
            <w:r>
              <w:t>133</w:t>
            </w:r>
          </w:p>
        </w:tc>
        <w:tc>
          <w:tcPr>
            <w:tcW w:w="3345" w:type="dxa"/>
          </w:tcPr>
          <w:p w:rsidR="00DD0B22" w:rsidRDefault="00DD0B22">
            <w:pPr>
              <w:pStyle w:val="ConsPlusNormal"/>
            </w:pPr>
            <w:hyperlink r:id="rId351" w:history="1">
              <w:r>
                <w:rPr>
                  <w:color w:val="0000FF"/>
                </w:rPr>
                <w:t>Подпрограмма</w:t>
              </w:r>
            </w:hyperlink>
            <w:r>
              <w:t xml:space="preserve"> "Организация отдыха и </w:t>
            </w:r>
            <w:r>
              <w:lastRenderedPageBreak/>
              <w:t>занятости детей в каникулярное время" в рамках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0240000000</w:t>
            </w:r>
          </w:p>
        </w:tc>
        <w:tc>
          <w:tcPr>
            <w:tcW w:w="1134" w:type="dxa"/>
          </w:tcPr>
          <w:p w:rsidR="00DD0B22" w:rsidRDefault="00DD0B22">
            <w:pPr>
              <w:pStyle w:val="ConsPlusNormal"/>
            </w:pPr>
          </w:p>
        </w:tc>
        <w:tc>
          <w:tcPr>
            <w:tcW w:w="1474" w:type="dxa"/>
          </w:tcPr>
          <w:p w:rsidR="00DD0B22" w:rsidRDefault="00DD0B22">
            <w:pPr>
              <w:pStyle w:val="ConsPlusNormal"/>
              <w:jc w:val="center"/>
            </w:pPr>
            <w:r>
              <w:t>53226,34</w:t>
            </w:r>
          </w:p>
        </w:tc>
        <w:tc>
          <w:tcPr>
            <w:tcW w:w="1587" w:type="dxa"/>
          </w:tcPr>
          <w:p w:rsidR="00DD0B22" w:rsidRDefault="00DD0B22">
            <w:pPr>
              <w:pStyle w:val="ConsPlusNormal"/>
              <w:jc w:val="center"/>
            </w:pPr>
            <w:r>
              <w:t>53226,34</w:t>
            </w:r>
          </w:p>
        </w:tc>
      </w:tr>
      <w:tr w:rsidR="00DD0B22">
        <w:tc>
          <w:tcPr>
            <w:tcW w:w="907" w:type="dxa"/>
          </w:tcPr>
          <w:p w:rsidR="00DD0B22" w:rsidRDefault="00DD0B22">
            <w:pPr>
              <w:pStyle w:val="ConsPlusNormal"/>
            </w:pPr>
            <w:r>
              <w:lastRenderedPageBreak/>
              <w:t>134</w:t>
            </w:r>
          </w:p>
        </w:tc>
        <w:tc>
          <w:tcPr>
            <w:tcW w:w="3345" w:type="dxa"/>
          </w:tcPr>
          <w:p w:rsidR="00DD0B22" w:rsidRDefault="00DD0B22">
            <w:pPr>
              <w:pStyle w:val="ConsPlusNormal"/>
            </w:pPr>
            <w:r>
              <w:t xml:space="preserve">Обеспечение деятельности муниципальных учреждений за счет поступлений от физических и юридических лиц, в том числе добровольных пожертвований, в рамках </w:t>
            </w:r>
            <w:hyperlink r:id="rId352" w:history="1">
              <w:r>
                <w:rPr>
                  <w:color w:val="0000FF"/>
                </w:rPr>
                <w:t>подпрограммы</w:t>
              </w:r>
            </w:hyperlink>
            <w:r>
              <w:t xml:space="preserve"> "Организация отдыха и занятости детей в каникулярное время"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0240009220</w:t>
            </w:r>
          </w:p>
        </w:tc>
        <w:tc>
          <w:tcPr>
            <w:tcW w:w="1134" w:type="dxa"/>
          </w:tcPr>
          <w:p w:rsidR="00DD0B22" w:rsidRDefault="00DD0B22">
            <w:pPr>
              <w:pStyle w:val="ConsPlusNormal"/>
            </w:pPr>
          </w:p>
        </w:tc>
        <w:tc>
          <w:tcPr>
            <w:tcW w:w="1474" w:type="dxa"/>
          </w:tcPr>
          <w:p w:rsidR="00DD0B22" w:rsidRDefault="00DD0B22">
            <w:pPr>
              <w:pStyle w:val="ConsPlusNormal"/>
              <w:jc w:val="center"/>
            </w:pPr>
            <w:r>
              <w:t>19155,67</w:t>
            </w:r>
          </w:p>
        </w:tc>
        <w:tc>
          <w:tcPr>
            <w:tcW w:w="1587" w:type="dxa"/>
          </w:tcPr>
          <w:p w:rsidR="00DD0B22" w:rsidRDefault="00DD0B22">
            <w:pPr>
              <w:pStyle w:val="ConsPlusNormal"/>
              <w:jc w:val="center"/>
            </w:pPr>
            <w:r>
              <w:t>19155,67</w:t>
            </w:r>
          </w:p>
        </w:tc>
      </w:tr>
      <w:tr w:rsidR="00DD0B22">
        <w:tc>
          <w:tcPr>
            <w:tcW w:w="907" w:type="dxa"/>
          </w:tcPr>
          <w:p w:rsidR="00DD0B22" w:rsidRDefault="00DD0B22">
            <w:pPr>
              <w:pStyle w:val="ConsPlusNormal"/>
            </w:pPr>
            <w:r>
              <w:t>135</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0240009220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19155,67</w:t>
            </w:r>
          </w:p>
        </w:tc>
        <w:tc>
          <w:tcPr>
            <w:tcW w:w="1587" w:type="dxa"/>
          </w:tcPr>
          <w:p w:rsidR="00DD0B22" w:rsidRDefault="00DD0B22">
            <w:pPr>
              <w:pStyle w:val="ConsPlusNormal"/>
              <w:jc w:val="center"/>
            </w:pPr>
            <w:r>
              <w:t>19155,67</w:t>
            </w:r>
          </w:p>
        </w:tc>
      </w:tr>
      <w:tr w:rsidR="00DD0B22">
        <w:tc>
          <w:tcPr>
            <w:tcW w:w="907" w:type="dxa"/>
          </w:tcPr>
          <w:p w:rsidR="00DD0B22" w:rsidRDefault="00DD0B22">
            <w:pPr>
              <w:pStyle w:val="ConsPlusNormal"/>
            </w:pPr>
            <w:r>
              <w:t>136</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0240009220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19155,67</w:t>
            </w:r>
          </w:p>
        </w:tc>
        <w:tc>
          <w:tcPr>
            <w:tcW w:w="1587" w:type="dxa"/>
          </w:tcPr>
          <w:p w:rsidR="00DD0B22" w:rsidRDefault="00DD0B22">
            <w:pPr>
              <w:pStyle w:val="ConsPlusNormal"/>
              <w:jc w:val="center"/>
            </w:pPr>
            <w:r>
              <w:t>19155,67</w:t>
            </w:r>
          </w:p>
        </w:tc>
      </w:tr>
      <w:tr w:rsidR="00DD0B22">
        <w:tc>
          <w:tcPr>
            <w:tcW w:w="907" w:type="dxa"/>
          </w:tcPr>
          <w:p w:rsidR="00DD0B22" w:rsidRDefault="00DD0B22">
            <w:pPr>
              <w:pStyle w:val="ConsPlusNormal"/>
            </w:pPr>
            <w:r>
              <w:t>137</w:t>
            </w:r>
          </w:p>
        </w:tc>
        <w:tc>
          <w:tcPr>
            <w:tcW w:w="3345" w:type="dxa"/>
          </w:tcPr>
          <w:p w:rsidR="00DD0B22" w:rsidRDefault="00DD0B22">
            <w:pPr>
              <w:pStyle w:val="ConsPlusNormal"/>
            </w:pPr>
            <w:r>
              <w:t xml:space="preserve">Обеспечение проведения оздоровительной кампании в рамках </w:t>
            </w:r>
            <w:hyperlink r:id="rId353" w:history="1">
              <w:r>
                <w:rPr>
                  <w:color w:val="0000FF"/>
                </w:rPr>
                <w:t>подпрограммы</w:t>
              </w:r>
            </w:hyperlink>
            <w:r>
              <w:t xml:space="preserve"> "Организация отдыха и </w:t>
            </w:r>
            <w:r>
              <w:lastRenderedPageBreak/>
              <w:t>занятости детей в каникулярное время"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0240088140</w:t>
            </w:r>
          </w:p>
        </w:tc>
        <w:tc>
          <w:tcPr>
            <w:tcW w:w="1134" w:type="dxa"/>
          </w:tcPr>
          <w:p w:rsidR="00DD0B22" w:rsidRDefault="00DD0B22">
            <w:pPr>
              <w:pStyle w:val="ConsPlusNormal"/>
            </w:pPr>
          </w:p>
        </w:tc>
        <w:tc>
          <w:tcPr>
            <w:tcW w:w="1474" w:type="dxa"/>
          </w:tcPr>
          <w:p w:rsidR="00DD0B22" w:rsidRDefault="00DD0B22">
            <w:pPr>
              <w:pStyle w:val="ConsPlusNormal"/>
              <w:jc w:val="center"/>
            </w:pPr>
            <w:r>
              <w:t>34070,67</w:t>
            </w:r>
          </w:p>
        </w:tc>
        <w:tc>
          <w:tcPr>
            <w:tcW w:w="1587" w:type="dxa"/>
          </w:tcPr>
          <w:p w:rsidR="00DD0B22" w:rsidRDefault="00DD0B22">
            <w:pPr>
              <w:pStyle w:val="ConsPlusNormal"/>
              <w:jc w:val="center"/>
            </w:pPr>
            <w:r>
              <w:t>34070,67</w:t>
            </w:r>
          </w:p>
        </w:tc>
      </w:tr>
      <w:tr w:rsidR="00DD0B22">
        <w:tc>
          <w:tcPr>
            <w:tcW w:w="907" w:type="dxa"/>
          </w:tcPr>
          <w:p w:rsidR="00DD0B22" w:rsidRDefault="00DD0B22">
            <w:pPr>
              <w:pStyle w:val="ConsPlusNormal"/>
            </w:pPr>
            <w:r>
              <w:lastRenderedPageBreak/>
              <w:t>138</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0240088140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34070,67</w:t>
            </w:r>
          </w:p>
        </w:tc>
        <w:tc>
          <w:tcPr>
            <w:tcW w:w="1587" w:type="dxa"/>
          </w:tcPr>
          <w:p w:rsidR="00DD0B22" w:rsidRDefault="00DD0B22">
            <w:pPr>
              <w:pStyle w:val="ConsPlusNormal"/>
              <w:jc w:val="center"/>
            </w:pPr>
            <w:r>
              <w:t>34070,67</w:t>
            </w:r>
          </w:p>
        </w:tc>
      </w:tr>
      <w:tr w:rsidR="00DD0B22">
        <w:tc>
          <w:tcPr>
            <w:tcW w:w="907" w:type="dxa"/>
          </w:tcPr>
          <w:p w:rsidR="00DD0B22" w:rsidRDefault="00DD0B22">
            <w:pPr>
              <w:pStyle w:val="ConsPlusNormal"/>
            </w:pPr>
            <w:r>
              <w:t>139</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0240088140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24292,55</w:t>
            </w:r>
          </w:p>
        </w:tc>
        <w:tc>
          <w:tcPr>
            <w:tcW w:w="1587" w:type="dxa"/>
          </w:tcPr>
          <w:p w:rsidR="00DD0B22" w:rsidRDefault="00DD0B22">
            <w:pPr>
              <w:pStyle w:val="ConsPlusNormal"/>
              <w:jc w:val="center"/>
            </w:pPr>
            <w:r>
              <w:t>24292,55</w:t>
            </w:r>
          </w:p>
        </w:tc>
      </w:tr>
      <w:tr w:rsidR="00DD0B22">
        <w:tc>
          <w:tcPr>
            <w:tcW w:w="907" w:type="dxa"/>
          </w:tcPr>
          <w:p w:rsidR="00DD0B22" w:rsidRDefault="00DD0B22">
            <w:pPr>
              <w:pStyle w:val="ConsPlusNormal"/>
            </w:pPr>
            <w:r>
              <w:t>140</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0240088140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9778,12</w:t>
            </w:r>
          </w:p>
        </w:tc>
        <w:tc>
          <w:tcPr>
            <w:tcW w:w="1587" w:type="dxa"/>
          </w:tcPr>
          <w:p w:rsidR="00DD0B22" w:rsidRDefault="00DD0B22">
            <w:pPr>
              <w:pStyle w:val="ConsPlusNormal"/>
              <w:jc w:val="center"/>
            </w:pPr>
            <w:r>
              <w:t>9778,12</w:t>
            </w:r>
          </w:p>
        </w:tc>
      </w:tr>
      <w:tr w:rsidR="00DD0B22">
        <w:tc>
          <w:tcPr>
            <w:tcW w:w="907" w:type="dxa"/>
          </w:tcPr>
          <w:p w:rsidR="00DD0B22" w:rsidRDefault="00DD0B22">
            <w:pPr>
              <w:pStyle w:val="ConsPlusNormal"/>
            </w:pPr>
            <w:r>
              <w:t>141</w:t>
            </w:r>
          </w:p>
        </w:tc>
        <w:tc>
          <w:tcPr>
            <w:tcW w:w="3345" w:type="dxa"/>
          </w:tcPr>
          <w:p w:rsidR="00DD0B22" w:rsidRDefault="00DD0B22">
            <w:pPr>
              <w:pStyle w:val="ConsPlusNormal"/>
            </w:pPr>
            <w:hyperlink r:id="rId354" w:history="1">
              <w:r>
                <w:rPr>
                  <w:color w:val="0000FF"/>
                </w:rPr>
                <w:t>Подпрограмма</w:t>
              </w:r>
            </w:hyperlink>
            <w:r>
              <w:t xml:space="preserve"> "Развитие физической культуры и спорта в системе образования" в рамках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0250000000</w:t>
            </w:r>
          </w:p>
        </w:tc>
        <w:tc>
          <w:tcPr>
            <w:tcW w:w="1134" w:type="dxa"/>
          </w:tcPr>
          <w:p w:rsidR="00DD0B22" w:rsidRDefault="00DD0B22">
            <w:pPr>
              <w:pStyle w:val="ConsPlusNormal"/>
            </w:pPr>
          </w:p>
        </w:tc>
        <w:tc>
          <w:tcPr>
            <w:tcW w:w="1474" w:type="dxa"/>
          </w:tcPr>
          <w:p w:rsidR="00DD0B22" w:rsidRDefault="00DD0B22">
            <w:pPr>
              <w:pStyle w:val="ConsPlusNormal"/>
              <w:jc w:val="center"/>
            </w:pPr>
            <w:r>
              <w:t>62837,20</w:t>
            </w:r>
          </w:p>
        </w:tc>
        <w:tc>
          <w:tcPr>
            <w:tcW w:w="1587" w:type="dxa"/>
          </w:tcPr>
          <w:p w:rsidR="00DD0B22" w:rsidRDefault="00DD0B22">
            <w:pPr>
              <w:pStyle w:val="ConsPlusNormal"/>
              <w:jc w:val="center"/>
            </w:pPr>
            <w:r>
              <w:t>52500,00</w:t>
            </w:r>
          </w:p>
        </w:tc>
      </w:tr>
      <w:tr w:rsidR="00DD0B22">
        <w:tc>
          <w:tcPr>
            <w:tcW w:w="907" w:type="dxa"/>
          </w:tcPr>
          <w:p w:rsidR="00DD0B22" w:rsidRDefault="00DD0B22">
            <w:pPr>
              <w:pStyle w:val="ConsPlusNormal"/>
            </w:pPr>
            <w:r>
              <w:t>142</w:t>
            </w:r>
          </w:p>
        </w:tc>
        <w:tc>
          <w:tcPr>
            <w:tcW w:w="3345" w:type="dxa"/>
          </w:tcPr>
          <w:p w:rsidR="00DD0B22" w:rsidRDefault="00DD0B22">
            <w:pPr>
              <w:pStyle w:val="ConsPlusNormal"/>
            </w:pPr>
            <w:r>
              <w:t xml:space="preserve">Создание и укрепление материально-технической базы в рамках </w:t>
            </w:r>
            <w:hyperlink r:id="rId355" w:history="1">
              <w:r>
                <w:rPr>
                  <w:color w:val="0000FF"/>
                </w:rPr>
                <w:t>подпрограммы</w:t>
              </w:r>
            </w:hyperlink>
            <w:r>
              <w:t xml:space="preserve"> "Развитие физической культуры и спорта в системе образования"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0250088100</w:t>
            </w:r>
          </w:p>
        </w:tc>
        <w:tc>
          <w:tcPr>
            <w:tcW w:w="1134" w:type="dxa"/>
          </w:tcPr>
          <w:p w:rsidR="00DD0B22" w:rsidRDefault="00DD0B22">
            <w:pPr>
              <w:pStyle w:val="ConsPlusNormal"/>
            </w:pPr>
          </w:p>
        </w:tc>
        <w:tc>
          <w:tcPr>
            <w:tcW w:w="1474" w:type="dxa"/>
          </w:tcPr>
          <w:p w:rsidR="00DD0B22" w:rsidRDefault="00DD0B22">
            <w:pPr>
              <w:pStyle w:val="ConsPlusNormal"/>
              <w:jc w:val="center"/>
            </w:pPr>
            <w:r>
              <w:t>62837,20</w:t>
            </w:r>
          </w:p>
        </w:tc>
        <w:tc>
          <w:tcPr>
            <w:tcW w:w="1587" w:type="dxa"/>
          </w:tcPr>
          <w:p w:rsidR="00DD0B22" w:rsidRDefault="00DD0B22">
            <w:pPr>
              <w:pStyle w:val="ConsPlusNormal"/>
              <w:jc w:val="center"/>
            </w:pPr>
            <w:r>
              <w:t>52500,00</w:t>
            </w:r>
          </w:p>
        </w:tc>
      </w:tr>
      <w:tr w:rsidR="00DD0B22">
        <w:tc>
          <w:tcPr>
            <w:tcW w:w="907" w:type="dxa"/>
          </w:tcPr>
          <w:p w:rsidR="00DD0B22" w:rsidRDefault="00DD0B22">
            <w:pPr>
              <w:pStyle w:val="ConsPlusNormal"/>
            </w:pPr>
            <w:r>
              <w:lastRenderedPageBreak/>
              <w:t>143</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0250088100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62837,20</w:t>
            </w:r>
          </w:p>
        </w:tc>
        <w:tc>
          <w:tcPr>
            <w:tcW w:w="1587" w:type="dxa"/>
          </w:tcPr>
          <w:p w:rsidR="00DD0B22" w:rsidRDefault="00DD0B22">
            <w:pPr>
              <w:pStyle w:val="ConsPlusNormal"/>
              <w:jc w:val="center"/>
            </w:pPr>
            <w:r>
              <w:t>52500,00</w:t>
            </w:r>
          </w:p>
        </w:tc>
      </w:tr>
      <w:tr w:rsidR="00DD0B22">
        <w:tc>
          <w:tcPr>
            <w:tcW w:w="907" w:type="dxa"/>
          </w:tcPr>
          <w:p w:rsidR="00DD0B22" w:rsidRDefault="00DD0B22">
            <w:pPr>
              <w:pStyle w:val="ConsPlusNormal"/>
            </w:pPr>
            <w:r>
              <w:t>144</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0250088100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62837,20</w:t>
            </w:r>
          </w:p>
        </w:tc>
        <w:tc>
          <w:tcPr>
            <w:tcW w:w="1587" w:type="dxa"/>
          </w:tcPr>
          <w:p w:rsidR="00DD0B22" w:rsidRDefault="00DD0B22">
            <w:pPr>
              <w:pStyle w:val="ConsPlusNormal"/>
              <w:jc w:val="center"/>
            </w:pPr>
            <w:r>
              <w:t>52500,00</w:t>
            </w:r>
          </w:p>
        </w:tc>
      </w:tr>
      <w:tr w:rsidR="00DD0B22">
        <w:tc>
          <w:tcPr>
            <w:tcW w:w="907" w:type="dxa"/>
          </w:tcPr>
          <w:p w:rsidR="00DD0B22" w:rsidRDefault="00DD0B22">
            <w:pPr>
              <w:pStyle w:val="ConsPlusNormal"/>
            </w:pPr>
            <w:r>
              <w:t>145</w:t>
            </w:r>
          </w:p>
        </w:tc>
        <w:tc>
          <w:tcPr>
            <w:tcW w:w="3345" w:type="dxa"/>
          </w:tcPr>
          <w:p w:rsidR="00DD0B22" w:rsidRDefault="00DD0B22">
            <w:pPr>
              <w:pStyle w:val="ConsPlusNormal"/>
            </w:pPr>
            <w:hyperlink r:id="rId356"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0260000000</w:t>
            </w:r>
          </w:p>
        </w:tc>
        <w:tc>
          <w:tcPr>
            <w:tcW w:w="1134" w:type="dxa"/>
          </w:tcPr>
          <w:p w:rsidR="00DD0B22" w:rsidRDefault="00DD0B22">
            <w:pPr>
              <w:pStyle w:val="ConsPlusNormal"/>
            </w:pPr>
          </w:p>
        </w:tc>
        <w:tc>
          <w:tcPr>
            <w:tcW w:w="1474" w:type="dxa"/>
          </w:tcPr>
          <w:p w:rsidR="00DD0B22" w:rsidRDefault="00DD0B22">
            <w:pPr>
              <w:pStyle w:val="ConsPlusNormal"/>
              <w:jc w:val="center"/>
            </w:pPr>
            <w:r>
              <w:t>483633,82</w:t>
            </w:r>
          </w:p>
        </w:tc>
        <w:tc>
          <w:tcPr>
            <w:tcW w:w="1587" w:type="dxa"/>
          </w:tcPr>
          <w:p w:rsidR="00DD0B22" w:rsidRDefault="00DD0B22">
            <w:pPr>
              <w:pStyle w:val="ConsPlusNormal"/>
              <w:jc w:val="center"/>
            </w:pPr>
            <w:r>
              <w:t>483633,82</w:t>
            </w:r>
          </w:p>
        </w:tc>
      </w:tr>
      <w:tr w:rsidR="00DD0B22">
        <w:tc>
          <w:tcPr>
            <w:tcW w:w="907" w:type="dxa"/>
          </w:tcPr>
          <w:p w:rsidR="00DD0B22" w:rsidRDefault="00DD0B22">
            <w:pPr>
              <w:pStyle w:val="ConsPlusNormal"/>
            </w:pPr>
            <w:r>
              <w:t>146</w:t>
            </w:r>
          </w:p>
        </w:tc>
        <w:tc>
          <w:tcPr>
            <w:tcW w:w="334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357"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0260000210</w:t>
            </w:r>
          </w:p>
        </w:tc>
        <w:tc>
          <w:tcPr>
            <w:tcW w:w="1134" w:type="dxa"/>
          </w:tcPr>
          <w:p w:rsidR="00DD0B22" w:rsidRDefault="00DD0B22">
            <w:pPr>
              <w:pStyle w:val="ConsPlusNormal"/>
            </w:pPr>
          </w:p>
        </w:tc>
        <w:tc>
          <w:tcPr>
            <w:tcW w:w="1474" w:type="dxa"/>
          </w:tcPr>
          <w:p w:rsidR="00DD0B22" w:rsidRDefault="00DD0B22">
            <w:pPr>
              <w:pStyle w:val="ConsPlusNormal"/>
              <w:jc w:val="center"/>
            </w:pPr>
            <w:r>
              <w:t>83751,88</w:t>
            </w:r>
          </w:p>
        </w:tc>
        <w:tc>
          <w:tcPr>
            <w:tcW w:w="1587" w:type="dxa"/>
          </w:tcPr>
          <w:p w:rsidR="00DD0B22" w:rsidRDefault="00DD0B22">
            <w:pPr>
              <w:pStyle w:val="ConsPlusNormal"/>
              <w:jc w:val="center"/>
            </w:pPr>
            <w:r>
              <w:t>83751,88</w:t>
            </w:r>
          </w:p>
        </w:tc>
      </w:tr>
      <w:tr w:rsidR="00DD0B22">
        <w:tc>
          <w:tcPr>
            <w:tcW w:w="907" w:type="dxa"/>
          </w:tcPr>
          <w:p w:rsidR="00DD0B22" w:rsidRDefault="00DD0B22">
            <w:pPr>
              <w:pStyle w:val="ConsPlusNormal"/>
            </w:pPr>
            <w:r>
              <w:t>147</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0260000210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78938,23</w:t>
            </w:r>
          </w:p>
        </w:tc>
        <w:tc>
          <w:tcPr>
            <w:tcW w:w="1587" w:type="dxa"/>
          </w:tcPr>
          <w:p w:rsidR="00DD0B22" w:rsidRDefault="00DD0B22">
            <w:pPr>
              <w:pStyle w:val="ConsPlusNormal"/>
              <w:jc w:val="center"/>
            </w:pPr>
            <w:r>
              <w:t>78938,23</w:t>
            </w:r>
          </w:p>
        </w:tc>
      </w:tr>
      <w:tr w:rsidR="00DD0B22">
        <w:tc>
          <w:tcPr>
            <w:tcW w:w="907" w:type="dxa"/>
          </w:tcPr>
          <w:p w:rsidR="00DD0B22" w:rsidRDefault="00DD0B22">
            <w:pPr>
              <w:pStyle w:val="ConsPlusNormal"/>
            </w:pPr>
            <w:r>
              <w:lastRenderedPageBreak/>
              <w:t>148</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0260000210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78938,23</w:t>
            </w:r>
          </w:p>
        </w:tc>
        <w:tc>
          <w:tcPr>
            <w:tcW w:w="1587" w:type="dxa"/>
          </w:tcPr>
          <w:p w:rsidR="00DD0B22" w:rsidRDefault="00DD0B22">
            <w:pPr>
              <w:pStyle w:val="ConsPlusNormal"/>
              <w:jc w:val="center"/>
            </w:pPr>
            <w:r>
              <w:t>78938,23</w:t>
            </w:r>
          </w:p>
        </w:tc>
      </w:tr>
      <w:tr w:rsidR="00DD0B22">
        <w:tc>
          <w:tcPr>
            <w:tcW w:w="907" w:type="dxa"/>
          </w:tcPr>
          <w:p w:rsidR="00DD0B22" w:rsidRDefault="00DD0B22">
            <w:pPr>
              <w:pStyle w:val="ConsPlusNormal"/>
            </w:pPr>
            <w:r>
              <w:t>149</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0260000210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4813,45</w:t>
            </w:r>
          </w:p>
        </w:tc>
        <w:tc>
          <w:tcPr>
            <w:tcW w:w="1587" w:type="dxa"/>
          </w:tcPr>
          <w:p w:rsidR="00DD0B22" w:rsidRDefault="00DD0B22">
            <w:pPr>
              <w:pStyle w:val="ConsPlusNormal"/>
              <w:jc w:val="center"/>
            </w:pPr>
            <w:r>
              <w:t>4813,45</w:t>
            </w:r>
          </w:p>
        </w:tc>
      </w:tr>
      <w:tr w:rsidR="00DD0B22">
        <w:tc>
          <w:tcPr>
            <w:tcW w:w="907" w:type="dxa"/>
          </w:tcPr>
          <w:p w:rsidR="00DD0B22" w:rsidRDefault="00DD0B22">
            <w:pPr>
              <w:pStyle w:val="ConsPlusNormal"/>
            </w:pPr>
            <w:r>
              <w:t>150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0260000210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4813,45</w:t>
            </w:r>
          </w:p>
        </w:tc>
        <w:tc>
          <w:tcPr>
            <w:tcW w:w="1587" w:type="dxa"/>
          </w:tcPr>
          <w:p w:rsidR="00DD0B22" w:rsidRDefault="00DD0B22">
            <w:pPr>
              <w:pStyle w:val="ConsPlusNormal"/>
              <w:jc w:val="center"/>
            </w:pPr>
            <w:r>
              <w:t>4813,45</w:t>
            </w:r>
          </w:p>
        </w:tc>
      </w:tr>
      <w:tr w:rsidR="00DD0B22">
        <w:tc>
          <w:tcPr>
            <w:tcW w:w="907" w:type="dxa"/>
          </w:tcPr>
          <w:p w:rsidR="00DD0B22" w:rsidRDefault="00DD0B22">
            <w:pPr>
              <w:pStyle w:val="ConsPlusNormal"/>
            </w:pPr>
            <w:r>
              <w:t>151</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0260000210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0,20</w:t>
            </w:r>
          </w:p>
        </w:tc>
        <w:tc>
          <w:tcPr>
            <w:tcW w:w="1587" w:type="dxa"/>
          </w:tcPr>
          <w:p w:rsidR="00DD0B22" w:rsidRDefault="00DD0B22">
            <w:pPr>
              <w:pStyle w:val="ConsPlusNormal"/>
              <w:jc w:val="center"/>
            </w:pPr>
            <w:r>
              <w:t>0,20</w:t>
            </w:r>
          </w:p>
        </w:tc>
      </w:tr>
      <w:tr w:rsidR="00DD0B22">
        <w:tc>
          <w:tcPr>
            <w:tcW w:w="907" w:type="dxa"/>
          </w:tcPr>
          <w:p w:rsidR="00DD0B22" w:rsidRDefault="00DD0B22">
            <w:pPr>
              <w:pStyle w:val="ConsPlusNormal"/>
            </w:pPr>
            <w:r>
              <w:t>152</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0260000210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0,20</w:t>
            </w:r>
          </w:p>
        </w:tc>
        <w:tc>
          <w:tcPr>
            <w:tcW w:w="1587" w:type="dxa"/>
          </w:tcPr>
          <w:p w:rsidR="00DD0B22" w:rsidRDefault="00DD0B22">
            <w:pPr>
              <w:pStyle w:val="ConsPlusNormal"/>
              <w:jc w:val="center"/>
            </w:pPr>
            <w:r>
              <w:t>0,20</w:t>
            </w:r>
          </w:p>
        </w:tc>
      </w:tr>
      <w:tr w:rsidR="00DD0B22">
        <w:tc>
          <w:tcPr>
            <w:tcW w:w="907" w:type="dxa"/>
          </w:tcPr>
          <w:p w:rsidR="00DD0B22" w:rsidRDefault="00DD0B22">
            <w:pPr>
              <w:pStyle w:val="ConsPlusNormal"/>
            </w:pPr>
            <w:r>
              <w:t>153</w:t>
            </w:r>
          </w:p>
        </w:tc>
        <w:tc>
          <w:tcPr>
            <w:tcW w:w="3345" w:type="dxa"/>
          </w:tcPr>
          <w:p w:rsidR="00DD0B22" w:rsidRDefault="00DD0B22">
            <w:pPr>
              <w:pStyle w:val="ConsPlusNormal"/>
            </w:pPr>
            <w:r>
              <w:t xml:space="preserve">Обеспечение деятельности муниципальных учреждений в рамках </w:t>
            </w:r>
            <w:hyperlink r:id="rId358"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0260000610</w:t>
            </w:r>
          </w:p>
        </w:tc>
        <w:tc>
          <w:tcPr>
            <w:tcW w:w="1134" w:type="dxa"/>
          </w:tcPr>
          <w:p w:rsidR="00DD0B22" w:rsidRDefault="00DD0B22">
            <w:pPr>
              <w:pStyle w:val="ConsPlusNormal"/>
            </w:pPr>
          </w:p>
        </w:tc>
        <w:tc>
          <w:tcPr>
            <w:tcW w:w="1474" w:type="dxa"/>
          </w:tcPr>
          <w:p w:rsidR="00DD0B22" w:rsidRDefault="00DD0B22">
            <w:pPr>
              <w:pStyle w:val="ConsPlusNormal"/>
              <w:jc w:val="center"/>
            </w:pPr>
            <w:r>
              <w:t>89305,58</w:t>
            </w:r>
          </w:p>
        </w:tc>
        <w:tc>
          <w:tcPr>
            <w:tcW w:w="1587" w:type="dxa"/>
          </w:tcPr>
          <w:p w:rsidR="00DD0B22" w:rsidRDefault="00DD0B22">
            <w:pPr>
              <w:pStyle w:val="ConsPlusNormal"/>
              <w:jc w:val="center"/>
            </w:pPr>
            <w:r>
              <w:t>89305,58</w:t>
            </w:r>
          </w:p>
        </w:tc>
      </w:tr>
      <w:tr w:rsidR="00DD0B22">
        <w:tc>
          <w:tcPr>
            <w:tcW w:w="907" w:type="dxa"/>
          </w:tcPr>
          <w:p w:rsidR="00DD0B22" w:rsidRDefault="00DD0B22">
            <w:pPr>
              <w:pStyle w:val="ConsPlusNormal"/>
            </w:pPr>
            <w:r>
              <w:t>154</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0260000610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89305,58</w:t>
            </w:r>
          </w:p>
        </w:tc>
        <w:tc>
          <w:tcPr>
            <w:tcW w:w="1587" w:type="dxa"/>
          </w:tcPr>
          <w:p w:rsidR="00DD0B22" w:rsidRDefault="00DD0B22">
            <w:pPr>
              <w:pStyle w:val="ConsPlusNormal"/>
              <w:jc w:val="center"/>
            </w:pPr>
            <w:r>
              <w:t>89305,58</w:t>
            </w:r>
          </w:p>
        </w:tc>
      </w:tr>
      <w:tr w:rsidR="00DD0B22">
        <w:tc>
          <w:tcPr>
            <w:tcW w:w="907" w:type="dxa"/>
          </w:tcPr>
          <w:p w:rsidR="00DD0B22" w:rsidRDefault="00DD0B22">
            <w:pPr>
              <w:pStyle w:val="ConsPlusNormal"/>
            </w:pPr>
            <w:r>
              <w:t>155</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0260000610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89305,58</w:t>
            </w:r>
          </w:p>
        </w:tc>
        <w:tc>
          <w:tcPr>
            <w:tcW w:w="1587" w:type="dxa"/>
          </w:tcPr>
          <w:p w:rsidR="00DD0B22" w:rsidRDefault="00DD0B22">
            <w:pPr>
              <w:pStyle w:val="ConsPlusNormal"/>
              <w:jc w:val="center"/>
            </w:pPr>
            <w:r>
              <w:t>89305,58</w:t>
            </w:r>
          </w:p>
        </w:tc>
      </w:tr>
      <w:tr w:rsidR="00DD0B22">
        <w:tc>
          <w:tcPr>
            <w:tcW w:w="907" w:type="dxa"/>
          </w:tcPr>
          <w:p w:rsidR="00DD0B22" w:rsidRDefault="00DD0B22">
            <w:pPr>
              <w:pStyle w:val="ConsPlusNormal"/>
            </w:pPr>
            <w:r>
              <w:t>156</w:t>
            </w:r>
          </w:p>
        </w:tc>
        <w:tc>
          <w:tcPr>
            <w:tcW w:w="3345" w:type="dxa"/>
          </w:tcPr>
          <w:p w:rsidR="00DD0B22" w:rsidRDefault="00DD0B22">
            <w:pPr>
              <w:pStyle w:val="ConsPlusNormal"/>
            </w:pPr>
            <w:r>
              <w:t xml:space="preserve">Организация и </w:t>
            </w:r>
            <w:r>
              <w:lastRenderedPageBreak/>
              <w:t xml:space="preserve">осуществление деятельности по опеке и попечительству в отношении несовершеннолетних в рамках </w:t>
            </w:r>
            <w:hyperlink r:id="rId359"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026007552</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33304,10</w:t>
            </w:r>
          </w:p>
        </w:tc>
        <w:tc>
          <w:tcPr>
            <w:tcW w:w="1587" w:type="dxa"/>
          </w:tcPr>
          <w:p w:rsidR="00DD0B22" w:rsidRDefault="00DD0B22">
            <w:pPr>
              <w:pStyle w:val="ConsPlusNormal"/>
              <w:jc w:val="center"/>
            </w:pPr>
            <w:r>
              <w:t>33304,10</w:t>
            </w:r>
          </w:p>
        </w:tc>
      </w:tr>
      <w:tr w:rsidR="00DD0B22">
        <w:tc>
          <w:tcPr>
            <w:tcW w:w="907" w:type="dxa"/>
          </w:tcPr>
          <w:p w:rsidR="00DD0B22" w:rsidRDefault="00DD0B22">
            <w:pPr>
              <w:pStyle w:val="ConsPlusNormal"/>
            </w:pPr>
            <w:r>
              <w:lastRenderedPageBreak/>
              <w:t>157</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0260075520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29977,43</w:t>
            </w:r>
          </w:p>
        </w:tc>
        <w:tc>
          <w:tcPr>
            <w:tcW w:w="1587" w:type="dxa"/>
          </w:tcPr>
          <w:p w:rsidR="00DD0B22" w:rsidRDefault="00DD0B22">
            <w:pPr>
              <w:pStyle w:val="ConsPlusNormal"/>
              <w:jc w:val="center"/>
            </w:pPr>
            <w:r>
              <w:t>29947,43</w:t>
            </w:r>
          </w:p>
        </w:tc>
      </w:tr>
      <w:tr w:rsidR="00DD0B22">
        <w:tc>
          <w:tcPr>
            <w:tcW w:w="907" w:type="dxa"/>
          </w:tcPr>
          <w:p w:rsidR="00DD0B22" w:rsidRDefault="00DD0B22">
            <w:pPr>
              <w:pStyle w:val="ConsPlusNormal"/>
            </w:pPr>
            <w:r>
              <w:t>158</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0260075520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29977,43</w:t>
            </w:r>
          </w:p>
        </w:tc>
        <w:tc>
          <w:tcPr>
            <w:tcW w:w="1587" w:type="dxa"/>
          </w:tcPr>
          <w:p w:rsidR="00DD0B22" w:rsidRDefault="00DD0B22">
            <w:pPr>
              <w:pStyle w:val="ConsPlusNormal"/>
              <w:jc w:val="center"/>
            </w:pPr>
            <w:r>
              <w:t>29947,43</w:t>
            </w:r>
          </w:p>
        </w:tc>
      </w:tr>
      <w:tr w:rsidR="00DD0B22">
        <w:tc>
          <w:tcPr>
            <w:tcW w:w="907" w:type="dxa"/>
          </w:tcPr>
          <w:p w:rsidR="00DD0B22" w:rsidRDefault="00DD0B22">
            <w:pPr>
              <w:pStyle w:val="ConsPlusNormal"/>
            </w:pPr>
            <w:r>
              <w:t>159</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0260075520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3326,67</w:t>
            </w:r>
          </w:p>
        </w:tc>
        <w:tc>
          <w:tcPr>
            <w:tcW w:w="1587" w:type="dxa"/>
          </w:tcPr>
          <w:p w:rsidR="00DD0B22" w:rsidRDefault="00DD0B22">
            <w:pPr>
              <w:pStyle w:val="ConsPlusNormal"/>
              <w:jc w:val="center"/>
            </w:pPr>
            <w:r>
              <w:t>3356,67</w:t>
            </w:r>
          </w:p>
        </w:tc>
      </w:tr>
      <w:tr w:rsidR="00DD0B22">
        <w:tc>
          <w:tcPr>
            <w:tcW w:w="907" w:type="dxa"/>
          </w:tcPr>
          <w:p w:rsidR="00DD0B22" w:rsidRDefault="00DD0B22">
            <w:pPr>
              <w:pStyle w:val="ConsPlusNormal"/>
            </w:pPr>
            <w:r>
              <w:t>160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0260075520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3326,67</w:t>
            </w:r>
          </w:p>
        </w:tc>
        <w:tc>
          <w:tcPr>
            <w:tcW w:w="1587" w:type="dxa"/>
          </w:tcPr>
          <w:p w:rsidR="00DD0B22" w:rsidRDefault="00DD0B22">
            <w:pPr>
              <w:pStyle w:val="ConsPlusNormal"/>
              <w:jc w:val="center"/>
            </w:pPr>
            <w:r>
              <w:t>3356,67</w:t>
            </w:r>
          </w:p>
        </w:tc>
      </w:tr>
      <w:tr w:rsidR="00DD0B22">
        <w:tc>
          <w:tcPr>
            <w:tcW w:w="907" w:type="dxa"/>
          </w:tcPr>
          <w:p w:rsidR="00DD0B22" w:rsidRDefault="00DD0B22">
            <w:pPr>
              <w:pStyle w:val="ConsPlusNormal"/>
            </w:pPr>
            <w:r>
              <w:t>161</w:t>
            </w:r>
          </w:p>
        </w:tc>
        <w:tc>
          <w:tcPr>
            <w:tcW w:w="3345" w:type="dxa"/>
          </w:tcPr>
          <w:p w:rsidR="00DD0B22" w:rsidRDefault="00DD0B22">
            <w:pPr>
              <w:pStyle w:val="ConsPlusNormal"/>
            </w:pPr>
            <w:r>
              <w:t xml:space="preserve">Организация и проведение массовых мероприятий в </w:t>
            </w:r>
            <w:r>
              <w:lastRenderedPageBreak/>
              <w:t xml:space="preserve">рамках </w:t>
            </w:r>
            <w:hyperlink r:id="rId360"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0260086090</w:t>
            </w:r>
          </w:p>
        </w:tc>
        <w:tc>
          <w:tcPr>
            <w:tcW w:w="1134" w:type="dxa"/>
          </w:tcPr>
          <w:p w:rsidR="00DD0B22" w:rsidRDefault="00DD0B22">
            <w:pPr>
              <w:pStyle w:val="ConsPlusNormal"/>
            </w:pPr>
          </w:p>
        </w:tc>
        <w:tc>
          <w:tcPr>
            <w:tcW w:w="1474" w:type="dxa"/>
          </w:tcPr>
          <w:p w:rsidR="00DD0B22" w:rsidRDefault="00DD0B22">
            <w:pPr>
              <w:pStyle w:val="ConsPlusNormal"/>
              <w:jc w:val="center"/>
            </w:pPr>
            <w:r>
              <w:t>9260,00</w:t>
            </w:r>
          </w:p>
        </w:tc>
        <w:tc>
          <w:tcPr>
            <w:tcW w:w="1587" w:type="dxa"/>
          </w:tcPr>
          <w:p w:rsidR="00DD0B22" w:rsidRDefault="00DD0B22">
            <w:pPr>
              <w:pStyle w:val="ConsPlusNormal"/>
              <w:jc w:val="center"/>
            </w:pPr>
            <w:r>
              <w:t>9260,00</w:t>
            </w:r>
          </w:p>
        </w:tc>
      </w:tr>
      <w:tr w:rsidR="00DD0B22">
        <w:tc>
          <w:tcPr>
            <w:tcW w:w="907" w:type="dxa"/>
          </w:tcPr>
          <w:p w:rsidR="00DD0B22" w:rsidRDefault="00DD0B22">
            <w:pPr>
              <w:pStyle w:val="ConsPlusNormal"/>
            </w:pPr>
            <w:r>
              <w:lastRenderedPageBreak/>
              <w:t>162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0260086090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9260,00</w:t>
            </w:r>
          </w:p>
        </w:tc>
        <w:tc>
          <w:tcPr>
            <w:tcW w:w="1587" w:type="dxa"/>
          </w:tcPr>
          <w:p w:rsidR="00DD0B22" w:rsidRDefault="00DD0B22">
            <w:pPr>
              <w:pStyle w:val="ConsPlusNormal"/>
              <w:jc w:val="center"/>
            </w:pPr>
            <w:r>
              <w:t>9260,00</w:t>
            </w:r>
          </w:p>
        </w:tc>
      </w:tr>
      <w:tr w:rsidR="00DD0B22">
        <w:tc>
          <w:tcPr>
            <w:tcW w:w="907" w:type="dxa"/>
          </w:tcPr>
          <w:p w:rsidR="00DD0B22" w:rsidRDefault="00DD0B22">
            <w:pPr>
              <w:pStyle w:val="ConsPlusNormal"/>
            </w:pPr>
            <w:r>
              <w:t>163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0260086090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9260,00</w:t>
            </w:r>
          </w:p>
        </w:tc>
        <w:tc>
          <w:tcPr>
            <w:tcW w:w="1587" w:type="dxa"/>
          </w:tcPr>
          <w:p w:rsidR="00DD0B22" w:rsidRDefault="00DD0B22">
            <w:pPr>
              <w:pStyle w:val="ConsPlusNormal"/>
              <w:jc w:val="center"/>
            </w:pPr>
            <w:r>
              <w:t>9260,00</w:t>
            </w:r>
          </w:p>
        </w:tc>
      </w:tr>
      <w:tr w:rsidR="00DD0B22">
        <w:tc>
          <w:tcPr>
            <w:tcW w:w="907" w:type="dxa"/>
          </w:tcPr>
          <w:p w:rsidR="00DD0B22" w:rsidRDefault="00DD0B22">
            <w:pPr>
              <w:pStyle w:val="ConsPlusNormal"/>
            </w:pPr>
            <w:r>
              <w:t>164</w:t>
            </w:r>
          </w:p>
        </w:tc>
        <w:tc>
          <w:tcPr>
            <w:tcW w:w="3345" w:type="dxa"/>
          </w:tcPr>
          <w:p w:rsidR="00DD0B22" w:rsidRDefault="00DD0B22">
            <w:pPr>
              <w:pStyle w:val="ConsPlusNormal"/>
            </w:pPr>
            <w:r>
              <w:t xml:space="preserve">Денежные премии абсолютному победителю и пяти победителям в номинациях профессионального конкурса "Учитель года города Красноярска", в рамках </w:t>
            </w:r>
            <w:hyperlink r:id="rId361"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0260086500</w:t>
            </w:r>
          </w:p>
        </w:tc>
        <w:tc>
          <w:tcPr>
            <w:tcW w:w="1134" w:type="dxa"/>
          </w:tcPr>
          <w:p w:rsidR="00DD0B22" w:rsidRDefault="00DD0B22">
            <w:pPr>
              <w:pStyle w:val="ConsPlusNormal"/>
            </w:pPr>
          </w:p>
        </w:tc>
        <w:tc>
          <w:tcPr>
            <w:tcW w:w="1474" w:type="dxa"/>
          </w:tcPr>
          <w:p w:rsidR="00DD0B22" w:rsidRDefault="00DD0B22">
            <w:pPr>
              <w:pStyle w:val="ConsPlusNormal"/>
              <w:jc w:val="center"/>
            </w:pPr>
            <w:r>
              <w:t>1149,43</w:t>
            </w:r>
          </w:p>
        </w:tc>
        <w:tc>
          <w:tcPr>
            <w:tcW w:w="1587" w:type="dxa"/>
          </w:tcPr>
          <w:p w:rsidR="00DD0B22" w:rsidRDefault="00DD0B22">
            <w:pPr>
              <w:pStyle w:val="ConsPlusNormal"/>
              <w:jc w:val="center"/>
            </w:pPr>
            <w:r>
              <w:t>1149,43</w:t>
            </w:r>
          </w:p>
        </w:tc>
      </w:tr>
      <w:tr w:rsidR="00DD0B22">
        <w:tc>
          <w:tcPr>
            <w:tcW w:w="907" w:type="dxa"/>
          </w:tcPr>
          <w:p w:rsidR="00DD0B22" w:rsidRDefault="00DD0B22">
            <w:pPr>
              <w:pStyle w:val="ConsPlusNormal"/>
            </w:pPr>
            <w:r>
              <w:t>165</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0260086500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1149,43</w:t>
            </w:r>
          </w:p>
        </w:tc>
        <w:tc>
          <w:tcPr>
            <w:tcW w:w="1587" w:type="dxa"/>
          </w:tcPr>
          <w:p w:rsidR="00DD0B22" w:rsidRDefault="00DD0B22">
            <w:pPr>
              <w:pStyle w:val="ConsPlusNormal"/>
              <w:jc w:val="center"/>
            </w:pPr>
            <w:r>
              <w:t>1149,43</w:t>
            </w:r>
          </w:p>
        </w:tc>
      </w:tr>
      <w:tr w:rsidR="00DD0B22">
        <w:tc>
          <w:tcPr>
            <w:tcW w:w="907" w:type="dxa"/>
          </w:tcPr>
          <w:p w:rsidR="00DD0B22" w:rsidRDefault="00DD0B22">
            <w:pPr>
              <w:pStyle w:val="ConsPlusNormal"/>
            </w:pPr>
            <w:r>
              <w:t>166</w:t>
            </w:r>
          </w:p>
        </w:tc>
        <w:tc>
          <w:tcPr>
            <w:tcW w:w="3345" w:type="dxa"/>
          </w:tcPr>
          <w:p w:rsidR="00DD0B22" w:rsidRDefault="00DD0B22">
            <w:pPr>
              <w:pStyle w:val="ConsPlusNormal"/>
            </w:pPr>
            <w:r>
              <w:t>Премии и гранты</w:t>
            </w:r>
          </w:p>
        </w:tc>
        <w:tc>
          <w:tcPr>
            <w:tcW w:w="1470" w:type="dxa"/>
          </w:tcPr>
          <w:p w:rsidR="00DD0B22" w:rsidRDefault="00DD0B22">
            <w:pPr>
              <w:pStyle w:val="ConsPlusNormal"/>
              <w:jc w:val="center"/>
            </w:pPr>
            <w:r>
              <w:t>0260086500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1149,43</w:t>
            </w:r>
          </w:p>
        </w:tc>
        <w:tc>
          <w:tcPr>
            <w:tcW w:w="1587" w:type="dxa"/>
          </w:tcPr>
          <w:p w:rsidR="00DD0B22" w:rsidRDefault="00DD0B22">
            <w:pPr>
              <w:pStyle w:val="ConsPlusNormal"/>
              <w:jc w:val="center"/>
            </w:pPr>
            <w:r>
              <w:t>1149,43</w:t>
            </w:r>
          </w:p>
        </w:tc>
      </w:tr>
      <w:tr w:rsidR="00DD0B22">
        <w:tc>
          <w:tcPr>
            <w:tcW w:w="907" w:type="dxa"/>
          </w:tcPr>
          <w:p w:rsidR="00DD0B22" w:rsidRDefault="00DD0B22">
            <w:pPr>
              <w:pStyle w:val="ConsPlusNormal"/>
            </w:pPr>
            <w:r>
              <w:lastRenderedPageBreak/>
              <w:t>167</w:t>
            </w:r>
          </w:p>
        </w:tc>
        <w:tc>
          <w:tcPr>
            <w:tcW w:w="3345" w:type="dxa"/>
          </w:tcPr>
          <w:p w:rsidR="00DD0B22" w:rsidRDefault="00DD0B22">
            <w:pPr>
              <w:pStyle w:val="ConsPlusNormal"/>
            </w:pPr>
            <w:r>
              <w:t xml:space="preserve">Выплата премии Главы города в области образования в рамках </w:t>
            </w:r>
            <w:hyperlink r:id="rId362"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0260086510</w:t>
            </w:r>
          </w:p>
        </w:tc>
        <w:tc>
          <w:tcPr>
            <w:tcW w:w="1134" w:type="dxa"/>
          </w:tcPr>
          <w:p w:rsidR="00DD0B22" w:rsidRDefault="00DD0B22">
            <w:pPr>
              <w:pStyle w:val="ConsPlusNormal"/>
            </w:pPr>
          </w:p>
        </w:tc>
        <w:tc>
          <w:tcPr>
            <w:tcW w:w="1474" w:type="dxa"/>
          </w:tcPr>
          <w:p w:rsidR="00DD0B22" w:rsidRDefault="00DD0B22">
            <w:pPr>
              <w:pStyle w:val="ConsPlusNormal"/>
              <w:jc w:val="center"/>
            </w:pPr>
            <w:r>
              <w:t>575,00</w:t>
            </w:r>
          </w:p>
        </w:tc>
        <w:tc>
          <w:tcPr>
            <w:tcW w:w="1587" w:type="dxa"/>
          </w:tcPr>
          <w:p w:rsidR="00DD0B22" w:rsidRDefault="00DD0B22">
            <w:pPr>
              <w:pStyle w:val="ConsPlusNormal"/>
              <w:jc w:val="center"/>
            </w:pPr>
            <w:r>
              <w:t>575,00</w:t>
            </w:r>
          </w:p>
        </w:tc>
      </w:tr>
      <w:tr w:rsidR="00DD0B22">
        <w:tc>
          <w:tcPr>
            <w:tcW w:w="907" w:type="dxa"/>
          </w:tcPr>
          <w:p w:rsidR="00DD0B22" w:rsidRDefault="00DD0B22">
            <w:pPr>
              <w:pStyle w:val="ConsPlusNormal"/>
            </w:pPr>
            <w:r>
              <w:t>168</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0260086510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575,00</w:t>
            </w:r>
          </w:p>
        </w:tc>
        <w:tc>
          <w:tcPr>
            <w:tcW w:w="1587" w:type="dxa"/>
          </w:tcPr>
          <w:p w:rsidR="00DD0B22" w:rsidRDefault="00DD0B22">
            <w:pPr>
              <w:pStyle w:val="ConsPlusNormal"/>
              <w:jc w:val="center"/>
            </w:pPr>
            <w:r>
              <w:t>575,00</w:t>
            </w:r>
          </w:p>
        </w:tc>
      </w:tr>
      <w:tr w:rsidR="00DD0B22">
        <w:tc>
          <w:tcPr>
            <w:tcW w:w="907" w:type="dxa"/>
          </w:tcPr>
          <w:p w:rsidR="00DD0B22" w:rsidRDefault="00DD0B22">
            <w:pPr>
              <w:pStyle w:val="ConsPlusNormal"/>
            </w:pPr>
            <w:r>
              <w:t>169</w:t>
            </w:r>
          </w:p>
        </w:tc>
        <w:tc>
          <w:tcPr>
            <w:tcW w:w="3345" w:type="dxa"/>
          </w:tcPr>
          <w:p w:rsidR="00DD0B22" w:rsidRDefault="00DD0B22">
            <w:pPr>
              <w:pStyle w:val="ConsPlusNormal"/>
            </w:pPr>
            <w:r>
              <w:t>Премии и гранты</w:t>
            </w:r>
          </w:p>
        </w:tc>
        <w:tc>
          <w:tcPr>
            <w:tcW w:w="1470" w:type="dxa"/>
          </w:tcPr>
          <w:p w:rsidR="00DD0B22" w:rsidRDefault="00DD0B22">
            <w:pPr>
              <w:pStyle w:val="ConsPlusNormal"/>
              <w:jc w:val="center"/>
            </w:pPr>
            <w:r>
              <w:t>0260086510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575,00</w:t>
            </w:r>
          </w:p>
        </w:tc>
        <w:tc>
          <w:tcPr>
            <w:tcW w:w="1587" w:type="dxa"/>
          </w:tcPr>
          <w:p w:rsidR="00DD0B22" w:rsidRDefault="00DD0B22">
            <w:pPr>
              <w:pStyle w:val="ConsPlusNormal"/>
              <w:jc w:val="center"/>
            </w:pPr>
            <w:r>
              <w:t>575,00</w:t>
            </w:r>
          </w:p>
        </w:tc>
      </w:tr>
      <w:tr w:rsidR="00DD0B22">
        <w:tc>
          <w:tcPr>
            <w:tcW w:w="907" w:type="dxa"/>
          </w:tcPr>
          <w:p w:rsidR="00DD0B22" w:rsidRDefault="00DD0B22">
            <w:pPr>
              <w:pStyle w:val="ConsPlusNormal"/>
            </w:pPr>
            <w:r>
              <w:t>170</w:t>
            </w:r>
          </w:p>
        </w:tc>
        <w:tc>
          <w:tcPr>
            <w:tcW w:w="3345" w:type="dxa"/>
          </w:tcPr>
          <w:p w:rsidR="00DD0B22" w:rsidRDefault="00DD0B22">
            <w:pPr>
              <w:pStyle w:val="ConsPlusNormal"/>
            </w:pPr>
            <w:r>
              <w:t xml:space="preserve">Денежные премии победителю и девяти лауреатам в номинациях профессионального конкурса "Воспитатель года города Красноярска", в рамках </w:t>
            </w:r>
            <w:hyperlink r:id="rId363"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t>0260086520</w:t>
            </w:r>
          </w:p>
        </w:tc>
        <w:tc>
          <w:tcPr>
            <w:tcW w:w="1134" w:type="dxa"/>
          </w:tcPr>
          <w:p w:rsidR="00DD0B22" w:rsidRDefault="00DD0B22">
            <w:pPr>
              <w:pStyle w:val="ConsPlusNormal"/>
            </w:pPr>
          </w:p>
        </w:tc>
        <w:tc>
          <w:tcPr>
            <w:tcW w:w="1474" w:type="dxa"/>
          </w:tcPr>
          <w:p w:rsidR="00DD0B22" w:rsidRDefault="00DD0B22">
            <w:pPr>
              <w:pStyle w:val="ConsPlusNormal"/>
              <w:jc w:val="center"/>
            </w:pPr>
            <w:r>
              <w:t>862,07</w:t>
            </w:r>
          </w:p>
        </w:tc>
        <w:tc>
          <w:tcPr>
            <w:tcW w:w="1587" w:type="dxa"/>
          </w:tcPr>
          <w:p w:rsidR="00DD0B22" w:rsidRDefault="00DD0B22">
            <w:pPr>
              <w:pStyle w:val="ConsPlusNormal"/>
              <w:jc w:val="center"/>
            </w:pPr>
            <w:r>
              <w:t>862,07</w:t>
            </w:r>
          </w:p>
        </w:tc>
      </w:tr>
      <w:tr w:rsidR="00DD0B22">
        <w:tc>
          <w:tcPr>
            <w:tcW w:w="907" w:type="dxa"/>
          </w:tcPr>
          <w:p w:rsidR="00DD0B22" w:rsidRDefault="00DD0B22">
            <w:pPr>
              <w:pStyle w:val="ConsPlusNormal"/>
            </w:pPr>
            <w:r>
              <w:t>171</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0260086520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862,07</w:t>
            </w:r>
          </w:p>
        </w:tc>
        <w:tc>
          <w:tcPr>
            <w:tcW w:w="1587" w:type="dxa"/>
          </w:tcPr>
          <w:p w:rsidR="00DD0B22" w:rsidRDefault="00DD0B22">
            <w:pPr>
              <w:pStyle w:val="ConsPlusNormal"/>
              <w:jc w:val="center"/>
            </w:pPr>
            <w:r>
              <w:t>862,07</w:t>
            </w:r>
          </w:p>
        </w:tc>
      </w:tr>
      <w:tr w:rsidR="00DD0B22">
        <w:tc>
          <w:tcPr>
            <w:tcW w:w="907" w:type="dxa"/>
          </w:tcPr>
          <w:p w:rsidR="00DD0B22" w:rsidRDefault="00DD0B22">
            <w:pPr>
              <w:pStyle w:val="ConsPlusNormal"/>
            </w:pPr>
            <w:r>
              <w:t>172</w:t>
            </w:r>
          </w:p>
        </w:tc>
        <w:tc>
          <w:tcPr>
            <w:tcW w:w="3345" w:type="dxa"/>
          </w:tcPr>
          <w:p w:rsidR="00DD0B22" w:rsidRDefault="00DD0B22">
            <w:pPr>
              <w:pStyle w:val="ConsPlusNormal"/>
            </w:pPr>
            <w:r>
              <w:t>Премии и гранты</w:t>
            </w:r>
          </w:p>
        </w:tc>
        <w:tc>
          <w:tcPr>
            <w:tcW w:w="1470" w:type="dxa"/>
          </w:tcPr>
          <w:p w:rsidR="00DD0B22" w:rsidRDefault="00DD0B22">
            <w:pPr>
              <w:pStyle w:val="ConsPlusNormal"/>
              <w:jc w:val="center"/>
            </w:pPr>
            <w:r>
              <w:t>0260086520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862,07</w:t>
            </w:r>
          </w:p>
        </w:tc>
        <w:tc>
          <w:tcPr>
            <w:tcW w:w="1587" w:type="dxa"/>
          </w:tcPr>
          <w:p w:rsidR="00DD0B22" w:rsidRDefault="00DD0B22">
            <w:pPr>
              <w:pStyle w:val="ConsPlusNormal"/>
              <w:jc w:val="center"/>
            </w:pPr>
            <w:r>
              <w:t>862,07</w:t>
            </w:r>
          </w:p>
        </w:tc>
      </w:tr>
      <w:tr w:rsidR="00DD0B22">
        <w:tc>
          <w:tcPr>
            <w:tcW w:w="907" w:type="dxa"/>
          </w:tcPr>
          <w:p w:rsidR="00DD0B22" w:rsidRDefault="00DD0B22">
            <w:pPr>
              <w:pStyle w:val="ConsPlusNormal"/>
            </w:pPr>
            <w:r>
              <w:t>173</w:t>
            </w:r>
          </w:p>
        </w:tc>
        <w:tc>
          <w:tcPr>
            <w:tcW w:w="3345" w:type="dxa"/>
          </w:tcPr>
          <w:p w:rsidR="00DD0B22" w:rsidRDefault="00DD0B22">
            <w:pPr>
              <w:pStyle w:val="ConsPlusNormal"/>
            </w:pPr>
            <w:r>
              <w:t xml:space="preserve">Выполнение функций муниципальных казенных учреждений </w:t>
            </w:r>
            <w:r>
              <w:lastRenderedPageBreak/>
              <w:t xml:space="preserve">(централизованная бухгалтерия, прочие учреждения) в рамках </w:t>
            </w:r>
            <w:hyperlink r:id="rId364"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0260088120</w:t>
            </w:r>
          </w:p>
        </w:tc>
        <w:tc>
          <w:tcPr>
            <w:tcW w:w="1134" w:type="dxa"/>
          </w:tcPr>
          <w:p w:rsidR="00DD0B22" w:rsidRDefault="00DD0B22">
            <w:pPr>
              <w:pStyle w:val="ConsPlusNormal"/>
            </w:pPr>
          </w:p>
        </w:tc>
        <w:tc>
          <w:tcPr>
            <w:tcW w:w="1474" w:type="dxa"/>
          </w:tcPr>
          <w:p w:rsidR="00DD0B22" w:rsidRDefault="00DD0B22">
            <w:pPr>
              <w:pStyle w:val="ConsPlusNormal"/>
              <w:jc w:val="center"/>
            </w:pPr>
            <w:r>
              <w:t>265425,76</w:t>
            </w:r>
          </w:p>
        </w:tc>
        <w:tc>
          <w:tcPr>
            <w:tcW w:w="1587" w:type="dxa"/>
          </w:tcPr>
          <w:p w:rsidR="00DD0B22" w:rsidRDefault="00DD0B22">
            <w:pPr>
              <w:pStyle w:val="ConsPlusNormal"/>
              <w:jc w:val="center"/>
            </w:pPr>
            <w:r>
              <w:t>265425,76</w:t>
            </w:r>
          </w:p>
        </w:tc>
      </w:tr>
      <w:tr w:rsidR="00DD0B22">
        <w:tc>
          <w:tcPr>
            <w:tcW w:w="907" w:type="dxa"/>
          </w:tcPr>
          <w:p w:rsidR="00DD0B22" w:rsidRDefault="00DD0B22">
            <w:pPr>
              <w:pStyle w:val="ConsPlusNormal"/>
            </w:pPr>
            <w:r>
              <w:lastRenderedPageBreak/>
              <w:t>174</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0260088120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234027,93</w:t>
            </w:r>
          </w:p>
        </w:tc>
        <w:tc>
          <w:tcPr>
            <w:tcW w:w="1587" w:type="dxa"/>
          </w:tcPr>
          <w:p w:rsidR="00DD0B22" w:rsidRDefault="00DD0B22">
            <w:pPr>
              <w:pStyle w:val="ConsPlusNormal"/>
              <w:jc w:val="center"/>
            </w:pPr>
            <w:r>
              <w:t>234027,93</w:t>
            </w:r>
          </w:p>
        </w:tc>
      </w:tr>
      <w:tr w:rsidR="00DD0B22">
        <w:tc>
          <w:tcPr>
            <w:tcW w:w="907" w:type="dxa"/>
          </w:tcPr>
          <w:p w:rsidR="00DD0B22" w:rsidRDefault="00DD0B22">
            <w:pPr>
              <w:pStyle w:val="ConsPlusNormal"/>
            </w:pPr>
            <w:r>
              <w:t>175</w:t>
            </w:r>
          </w:p>
        </w:tc>
        <w:tc>
          <w:tcPr>
            <w:tcW w:w="3345" w:type="dxa"/>
          </w:tcPr>
          <w:p w:rsidR="00DD0B22" w:rsidRDefault="00DD0B22">
            <w:pPr>
              <w:pStyle w:val="ConsPlusNormal"/>
            </w:pPr>
            <w:r>
              <w:t>Расходы на выплаты персоналу казенных учреждений</w:t>
            </w:r>
          </w:p>
        </w:tc>
        <w:tc>
          <w:tcPr>
            <w:tcW w:w="1470" w:type="dxa"/>
          </w:tcPr>
          <w:p w:rsidR="00DD0B22" w:rsidRDefault="00DD0B22">
            <w:pPr>
              <w:pStyle w:val="ConsPlusNormal"/>
              <w:jc w:val="center"/>
            </w:pPr>
            <w:r>
              <w:t>0260088120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234027,93</w:t>
            </w:r>
          </w:p>
        </w:tc>
        <w:tc>
          <w:tcPr>
            <w:tcW w:w="1587" w:type="dxa"/>
          </w:tcPr>
          <w:p w:rsidR="00DD0B22" w:rsidRDefault="00DD0B22">
            <w:pPr>
              <w:pStyle w:val="ConsPlusNormal"/>
              <w:jc w:val="center"/>
            </w:pPr>
            <w:r>
              <w:t>234027,93</w:t>
            </w:r>
          </w:p>
        </w:tc>
      </w:tr>
      <w:tr w:rsidR="00DD0B22">
        <w:tc>
          <w:tcPr>
            <w:tcW w:w="907" w:type="dxa"/>
          </w:tcPr>
          <w:p w:rsidR="00DD0B22" w:rsidRDefault="00DD0B22">
            <w:pPr>
              <w:pStyle w:val="ConsPlusNormal"/>
            </w:pPr>
            <w:r>
              <w:t>176</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0260088120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31353,26</w:t>
            </w:r>
          </w:p>
        </w:tc>
        <w:tc>
          <w:tcPr>
            <w:tcW w:w="1587" w:type="dxa"/>
          </w:tcPr>
          <w:p w:rsidR="00DD0B22" w:rsidRDefault="00DD0B22">
            <w:pPr>
              <w:pStyle w:val="ConsPlusNormal"/>
              <w:jc w:val="center"/>
            </w:pPr>
            <w:r>
              <w:t>31353,26</w:t>
            </w:r>
          </w:p>
        </w:tc>
      </w:tr>
      <w:tr w:rsidR="00DD0B22">
        <w:tc>
          <w:tcPr>
            <w:tcW w:w="907" w:type="dxa"/>
          </w:tcPr>
          <w:p w:rsidR="00DD0B22" w:rsidRDefault="00DD0B22">
            <w:pPr>
              <w:pStyle w:val="ConsPlusNormal"/>
            </w:pPr>
            <w:r>
              <w:t>177</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0260088120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31353,26</w:t>
            </w:r>
          </w:p>
        </w:tc>
        <w:tc>
          <w:tcPr>
            <w:tcW w:w="1587" w:type="dxa"/>
          </w:tcPr>
          <w:p w:rsidR="00DD0B22" w:rsidRDefault="00DD0B22">
            <w:pPr>
              <w:pStyle w:val="ConsPlusNormal"/>
              <w:jc w:val="center"/>
            </w:pPr>
            <w:r>
              <w:t>31353,26</w:t>
            </w:r>
          </w:p>
        </w:tc>
      </w:tr>
      <w:tr w:rsidR="00DD0B22">
        <w:tc>
          <w:tcPr>
            <w:tcW w:w="907" w:type="dxa"/>
          </w:tcPr>
          <w:p w:rsidR="00DD0B22" w:rsidRDefault="00DD0B22">
            <w:pPr>
              <w:pStyle w:val="ConsPlusNormal"/>
            </w:pPr>
            <w:r>
              <w:t>178</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0260088120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44,57</w:t>
            </w:r>
          </w:p>
        </w:tc>
        <w:tc>
          <w:tcPr>
            <w:tcW w:w="1587" w:type="dxa"/>
          </w:tcPr>
          <w:p w:rsidR="00DD0B22" w:rsidRDefault="00DD0B22">
            <w:pPr>
              <w:pStyle w:val="ConsPlusNormal"/>
              <w:jc w:val="center"/>
            </w:pPr>
            <w:r>
              <w:t>44,57</w:t>
            </w:r>
          </w:p>
        </w:tc>
      </w:tr>
      <w:tr w:rsidR="00DD0B22">
        <w:tc>
          <w:tcPr>
            <w:tcW w:w="907" w:type="dxa"/>
          </w:tcPr>
          <w:p w:rsidR="00DD0B22" w:rsidRDefault="00DD0B22">
            <w:pPr>
              <w:pStyle w:val="ConsPlusNormal"/>
            </w:pPr>
            <w:r>
              <w:t>179</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0260088120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44,57</w:t>
            </w:r>
          </w:p>
        </w:tc>
        <w:tc>
          <w:tcPr>
            <w:tcW w:w="1587" w:type="dxa"/>
          </w:tcPr>
          <w:p w:rsidR="00DD0B22" w:rsidRDefault="00DD0B22">
            <w:pPr>
              <w:pStyle w:val="ConsPlusNormal"/>
              <w:jc w:val="center"/>
            </w:pPr>
            <w:r>
              <w:t>44,57</w:t>
            </w:r>
          </w:p>
        </w:tc>
      </w:tr>
      <w:tr w:rsidR="00DD0B22">
        <w:tc>
          <w:tcPr>
            <w:tcW w:w="907" w:type="dxa"/>
          </w:tcPr>
          <w:p w:rsidR="00DD0B22" w:rsidRDefault="00DD0B22">
            <w:pPr>
              <w:pStyle w:val="ConsPlusNormal"/>
            </w:pPr>
            <w:r>
              <w:lastRenderedPageBreak/>
              <w:t>180</w:t>
            </w:r>
          </w:p>
        </w:tc>
        <w:tc>
          <w:tcPr>
            <w:tcW w:w="3345" w:type="dxa"/>
          </w:tcPr>
          <w:p w:rsidR="00DD0B22" w:rsidRDefault="00DD0B22">
            <w:pPr>
              <w:pStyle w:val="ConsPlusNormal"/>
            </w:pPr>
            <w:r>
              <w:t xml:space="preserve">Муниципальная </w:t>
            </w:r>
            <w:hyperlink r:id="rId365"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0300000000</w:t>
            </w:r>
          </w:p>
        </w:tc>
        <w:tc>
          <w:tcPr>
            <w:tcW w:w="1134" w:type="dxa"/>
          </w:tcPr>
          <w:p w:rsidR="00DD0B22" w:rsidRDefault="00DD0B22">
            <w:pPr>
              <w:pStyle w:val="ConsPlusNormal"/>
            </w:pPr>
          </w:p>
        </w:tc>
        <w:tc>
          <w:tcPr>
            <w:tcW w:w="1474" w:type="dxa"/>
          </w:tcPr>
          <w:p w:rsidR="00DD0B22" w:rsidRDefault="00DD0B22">
            <w:pPr>
              <w:pStyle w:val="ConsPlusNormal"/>
              <w:jc w:val="center"/>
            </w:pPr>
            <w:r>
              <w:t>245747,77</w:t>
            </w:r>
          </w:p>
        </w:tc>
        <w:tc>
          <w:tcPr>
            <w:tcW w:w="1587" w:type="dxa"/>
          </w:tcPr>
          <w:p w:rsidR="00DD0B22" w:rsidRDefault="00DD0B22">
            <w:pPr>
              <w:pStyle w:val="ConsPlusNormal"/>
              <w:jc w:val="center"/>
            </w:pPr>
            <w:r>
              <w:t>245747,77</w:t>
            </w:r>
          </w:p>
        </w:tc>
      </w:tr>
      <w:tr w:rsidR="00DD0B22">
        <w:tc>
          <w:tcPr>
            <w:tcW w:w="907" w:type="dxa"/>
          </w:tcPr>
          <w:p w:rsidR="00DD0B22" w:rsidRDefault="00DD0B22">
            <w:pPr>
              <w:pStyle w:val="ConsPlusNormal"/>
            </w:pPr>
            <w:r>
              <w:t>181</w:t>
            </w:r>
          </w:p>
        </w:tc>
        <w:tc>
          <w:tcPr>
            <w:tcW w:w="3345" w:type="dxa"/>
          </w:tcPr>
          <w:p w:rsidR="00DD0B22" w:rsidRDefault="00DD0B22">
            <w:pPr>
              <w:pStyle w:val="ConsPlusNormal"/>
            </w:pPr>
            <w:hyperlink r:id="rId366" w:history="1">
              <w:r>
                <w:rPr>
                  <w:color w:val="0000FF"/>
                </w:rPr>
                <w:t>Подпрограмма</w:t>
              </w:r>
            </w:hyperlink>
            <w:r>
              <w:t xml:space="preserve"> "Развитие инфраструктуры отрасли "Молодежная политика" в рамках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0310000000</w:t>
            </w:r>
          </w:p>
        </w:tc>
        <w:tc>
          <w:tcPr>
            <w:tcW w:w="1134" w:type="dxa"/>
          </w:tcPr>
          <w:p w:rsidR="00DD0B22" w:rsidRDefault="00DD0B22">
            <w:pPr>
              <w:pStyle w:val="ConsPlusNormal"/>
            </w:pPr>
          </w:p>
        </w:tc>
        <w:tc>
          <w:tcPr>
            <w:tcW w:w="1474" w:type="dxa"/>
          </w:tcPr>
          <w:p w:rsidR="00DD0B22" w:rsidRDefault="00DD0B22">
            <w:pPr>
              <w:pStyle w:val="ConsPlusNormal"/>
              <w:jc w:val="center"/>
            </w:pPr>
            <w:r>
              <w:t>9143,00</w:t>
            </w:r>
          </w:p>
        </w:tc>
        <w:tc>
          <w:tcPr>
            <w:tcW w:w="1587" w:type="dxa"/>
          </w:tcPr>
          <w:p w:rsidR="00DD0B22" w:rsidRDefault="00DD0B22">
            <w:pPr>
              <w:pStyle w:val="ConsPlusNormal"/>
              <w:jc w:val="center"/>
            </w:pPr>
            <w:r>
              <w:t>9143,00</w:t>
            </w:r>
          </w:p>
        </w:tc>
      </w:tr>
      <w:tr w:rsidR="00DD0B22">
        <w:tc>
          <w:tcPr>
            <w:tcW w:w="907" w:type="dxa"/>
          </w:tcPr>
          <w:p w:rsidR="00DD0B22" w:rsidRDefault="00DD0B22">
            <w:pPr>
              <w:pStyle w:val="ConsPlusNormal"/>
            </w:pPr>
            <w:r>
              <w:t>182</w:t>
            </w:r>
          </w:p>
        </w:tc>
        <w:tc>
          <w:tcPr>
            <w:tcW w:w="3345" w:type="dxa"/>
          </w:tcPr>
          <w:p w:rsidR="00DD0B22" w:rsidRDefault="00DD0B22">
            <w:pPr>
              <w:pStyle w:val="ConsPlusNormal"/>
            </w:pPr>
            <w:r>
              <w:t>Поддержка деятельности муниципальных молодежных центров за счет сре</w:t>
            </w:r>
            <w:proofErr w:type="gramStart"/>
            <w:r>
              <w:t>дств кр</w:t>
            </w:r>
            <w:proofErr w:type="gramEnd"/>
            <w:r>
              <w:t xml:space="preserve">аевого бюджета в рамках </w:t>
            </w:r>
            <w:hyperlink r:id="rId367" w:history="1">
              <w:r>
                <w:rPr>
                  <w:color w:val="0000FF"/>
                </w:rPr>
                <w:t>подпрограммы</w:t>
              </w:r>
            </w:hyperlink>
            <w:r>
              <w:t xml:space="preserve"> "Развитие инфраструктуры отрасли "Молодежная политика"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0310074560</w:t>
            </w:r>
          </w:p>
        </w:tc>
        <w:tc>
          <w:tcPr>
            <w:tcW w:w="1134" w:type="dxa"/>
          </w:tcPr>
          <w:p w:rsidR="00DD0B22" w:rsidRDefault="00DD0B22">
            <w:pPr>
              <w:pStyle w:val="ConsPlusNormal"/>
            </w:pPr>
          </w:p>
        </w:tc>
        <w:tc>
          <w:tcPr>
            <w:tcW w:w="1474" w:type="dxa"/>
          </w:tcPr>
          <w:p w:rsidR="00DD0B22" w:rsidRDefault="00DD0B22">
            <w:pPr>
              <w:pStyle w:val="ConsPlusNormal"/>
              <w:jc w:val="center"/>
            </w:pPr>
            <w:r>
              <w:t>9143,00</w:t>
            </w:r>
          </w:p>
        </w:tc>
        <w:tc>
          <w:tcPr>
            <w:tcW w:w="1587" w:type="dxa"/>
          </w:tcPr>
          <w:p w:rsidR="00DD0B22" w:rsidRDefault="00DD0B22">
            <w:pPr>
              <w:pStyle w:val="ConsPlusNormal"/>
              <w:jc w:val="center"/>
            </w:pPr>
            <w:r>
              <w:t>9143,00</w:t>
            </w:r>
          </w:p>
        </w:tc>
      </w:tr>
      <w:tr w:rsidR="00DD0B22">
        <w:tc>
          <w:tcPr>
            <w:tcW w:w="907" w:type="dxa"/>
          </w:tcPr>
          <w:p w:rsidR="00DD0B22" w:rsidRDefault="00DD0B22">
            <w:pPr>
              <w:pStyle w:val="ConsPlusNormal"/>
            </w:pPr>
            <w:r>
              <w:t>183</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0310074560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9143,00</w:t>
            </w:r>
          </w:p>
        </w:tc>
        <w:tc>
          <w:tcPr>
            <w:tcW w:w="1587" w:type="dxa"/>
          </w:tcPr>
          <w:p w:rsidR="00DD0B22" w:rsidRDefault="00DD0B22">
            <w:pPr>
              <w:pStyle w:val="ConsPlusNormal"/>
              <w:jc w:val="center"/>
            </w:pPr>
            <w:r>
              <w:t>9143,00</w:t>
            </w:r>
          </w:p>
        </w:tc>
      </w:tr>
      <w:tr w:rsidR="00DD0B22">
        <w:tc>
          <w:tcPr>
            <w:tcW w:w="907" w:type="dxa"/>
          </w:tcPr>
          <w:p w:rsidR="00DD0B22" w:rsidRDefault="00DD0B22">
            <w:pPr>
              <w:pStyle w:val="ConsPlusNormal"/>
            </w:pPr>
            <w:r>
              <w:t>184</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0310074560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9143,00</w:t>
            </w:r>
          </w:p>
        </w:tc>
        <w:tc>
          <w:tcPr>
            <w:tcW w:w="1587" w:type="dxa"/>
          </w:tcPr>
          <w:p w:rsidR="00DD0B22" w:rsidRDefault="00DD0B22">
            <w:pPr>
              <w:pStyle w:val="ConsPlusNormal"/>
              <w:jc w:val="center"/>
            </w:pPr>
            <w:r>
              <w:t>9143,00</w:t>
            </w:r>
          </w:p>
        </w:tc>
      </w:tr>
      <w:tr w:rsidR="00DD0B22">
        <w:tc>
          <w:tcPr>
            <w:tcW w:w="907" w:type="dxa"/>
          </w:tcPr>
          <w:p w:rsidR="00DD0B22" w:rsidRDefault="00DD0B22">
            <w:pPr>
              <w:pStyle w:val="ConsPlusNormal"/>
            </w:pPr>
            <w:r>
              <w:t>185</w:t>
            </w:r>
          </w:p>
        </w:tc>
        <w:tc>
          <w:tcPr>
            <w:tcW w:w="3345" w:type="dxa"/>
          </w:tcPr>
          <w:p w:rsidR="00DD0B22" w:rsidRDefault="00DD0B22">
            <w:pPr>
              <w:pStyle w:val="ConsPlusNormal"/>
            </w:pPr>
            <w:hyperlink r:id="rId368" w:history="1">
              <w:r>
                <w:rPr>
                  <w:color w:val="0000FF"/>
                </w:rPr>
                <w:t>Подпрограмма</w:t>
              </w:r>
            </w:hyperlink>
            <w:r>
              <w:t xml:space="preserve"> "Вовлечение граждан в возрасте от 14 до 30 лет в позитивные социальные практики" в рамках </w:t>
            </w:r>
            <w:r>
              <w:lastRenderedPageBreak/>
              <w:t>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lastRenderedPageBreak/>
              <w:t>0320000000</w:t>
            </w:r>
          </w:p>
        </w:tc>
        <w:tc>
          <w:tcPr>
            <w:tcW w:w="1134" w:type="dxa"/>
          </w:tcPr>
          <w:p w:rsidR="00DD0B22" w:rsidRDefault="00DD0B22">
            <w:pPr>
              <w:pStyle w:val="ConsPlusNormal"/>
            </w:pPr>
          </w:p>
        </w:tc>
        <w:tc>
          <w:tcPr>
            <w:tcW w:w="1474" w:type="dxa"/>
          </w:tcPr>
          <w:p w:rsidR="00DD0B22" w:rsidRDefault="00DD0B22">
            <w:pPr>
              <w:pStyle w:val="ConsPlusNormal"/>
              <w:jc w:val="center"/>
            </w:pPr>
            <w:r>
              <w:t>210292,79</w:t>
            </w:r>
          </w:p>
        </w:tc>
        <w:tc>
          <w:tcPr>
            <w:tcW w:w="1587" w:type="dxa"/>
          </w:tcPr>
          <w:p w:rsidR="00DD0B22" w:rsidRDefault="00DD0B22">
            <w:pPr>
              <w:pStyle w:val="ConsPlusNormal"/>
              <w:jc w:val="center"/>
            </w:pPr>
            <w:r>
              <w:t>210292,79</w:t>
            </w:r>
          </w:p>
        </w:tc>
      </w:tr>
      <w:tr w:rsidR="00DD0B22">
        <w:tc>
          <w:tcPr>
            <w:tcW w:w="907" w:type="dxa"/>
          </w:tcPr>
          <w:p w:rsidR="00DD0B22" w:rsidRDefault="00DD0B22">
            <w:pPr>
              <w:pStyle w:val="ConsPlusNormal"/>
            </w:pPr>
            <w:r>
              <w:lastRenderedPageBreak/>
              <w:t>186</w:t>
            </w:r>
          </w:p>
        </w:tc>
        <w:tc>
          <w:tcPr>
            <w:tcW w:w="3345" w:type="dxa"/>
          </w:tcPr>
          <w:p w:rsidR="00DD0B22" w:rsidRDefault="00DD0B22">
            <w:pPr>
              <w:pStyle w:val="ConsPlusNormal"/>
            </w:pPr>
            <w:r>
              <w:t xml:space="preserve">Обеспечение деятельности муниципальных учреждений в рамках </w:t>
            </w:r>
            <w:hyperlink r:id="rId369"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0320000610</w:t>
            </w:r>
          </w:p>
        </w:tc>
        <w:tc>
          <w:tcPr>
            <w:tcW w:w="1134" w:type="dxa"/>
          </w:tcPr>
          <w:p w:rsidR="00DD0B22" w:rsidRDefault="00DD0B22">
            <w:pPr>
              <w:pStyle w:val="ConsPlusNormal"/>
            </w:pPr>
          </w:p>
        </w:tc>
        <w:tc>
          <w:tcPr>
            <w:tcW w:w="1474" w:type="dxa"/>
          </w:tcPr>
          <w:p w:rsidR="00DD0B22" w:rsidRDefault="00DD0B22">
            <w:pPr>
              <w:pStyle w:val="ConsPlusNormal"/>
              <w:jc w:val="center"/>
            </w:pPr>
            <w:r>
              <w:t>130250,98</w:t>
            </w:r>
          </w:p>
        </w:tc>
        <w:tc>
          <w:tcPr>
            <w:tcW w:w="1587" w:type="dxa"/>
          </w:tcPr>
          <w:p w:rsidR="00DD0B22" w:rsidRDefault="00DD0B22">
            <w:pPr>
              <w:pStyle w:val="ConsPlusNormal"/>
              <w:jc w:val="center"/>
            </w:pPr>
            <w:r>
              <w:t>130250,98</w:t>
            </w:r>
          </w:p>
        </w:tc>
      </w:tr>
      <w:tr w:rsidR="00DD0B22">
        <w:tc>
          <w:tcPr>
            <w:tcW w:w="907" w:type="dxa"/>
          </w:tcPr>
          <w:p w:rsidR="00DD0B22" w:rsidRDefault="00DD0B22">
            <w:pPr>
              <w:pStyle w:val="ConsPlusNormal"/>
            </w:pPr>
            <w:r>
              <w:t>187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0320000610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400,00</w:t>
            </w:r>
          </w:p>
        </w:tc>
        <w:tc>
          <w:tcPr>
            <w:tcW w:w="1587" w:type="dxa"/>
          </w:tcPr>
          <w:p w:rsidR="00DD0B22" w:rsidRDefault="00DD0B22">
            <w:pPr>
              <w:pStyle w:val="ConsPlusNormal"/>
              <w:jc w:val="center"/>
            </w:pPr>
            <w:r>
              <w:t>400,00</w:t>
            </w:r>
          </w:p>
        </w:tc>
      </w:tr>
      <w:tr w:rsidR="00DD0B22">
        <w:tc>
          <w:tcPr>
            <w:tcW w:w="907" w:type="dxa"/>
          </w:tcPr>
          <w:p w:rsidR="00DD0B22" w:rsidRDefault="00DD0B22">
            <w:pPr>
              <w:pStyle w:val="ConsPlusNormal"/>
            </w:pPr>
            <w:r>
              <w:t>188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0320000610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400,00</w:t>
            </w:r>
          </w:p>
        </w:tc>
        <w:tc>
          <w:tcPr>
            <w:tcW w:w="1587" w:type="dxa"/>
          </w:tcPr>
          <w:p w:rsidR="00DD0B22" w:rsidRDefault="00DD0B22">
            <w:pPr>
              <w:pStyle w:val="ConsPlusNormal"/>
              <w:jc w:val="center"/>
            </w:pPr>
            <w:r>
              <w:t>400,00</w:t>
            </w:r>
          </w:p>
        </w:tc>
      </w:tr>
      <w:tr w:rsidR="00DD0B22">
        <w:tc>
          <w:tcPr>
            <w:tcW w:w="907" w:type="dxa"/>
          </w:tcPr>
          <w:p w:rsidR="00DD0B22" w:rsidRDefault="00DD0B22">
            <w:pPr>
              <w:pStyle w:val="ConsPlusNormal"/>
            </w:pPr>
            <w:r>
              <w:t>189</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0320000610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129850,98</w:t>
            </w:r>
          </w:p>
        </w:tc>
        <w:tc>
          <w:tcPr>
            <w:tcW w:w="1587" w:type="dxa"/>
          </w:tcPr>
          <w:p w:rsidR="00DD0B22" w:rsidRDefault="00DD0B22">
            <w:pPr>
              <w:pStyle w:val="ConsPlusNormal"/>
              <w:jc w:val="center"/>
            </w:pPr>
            <w:r>
              <w:t>129850,98</w:t>
            </w:r>
          </w:p>
        </w:tc>
      </w:tr>
      <w:tr w:rsidR="00DD0B22">
        <w:tc>
          <w:tcPr>
            <w:tcW w:w="907" w:type="dxa"/>
          </w:tcPr>
          <w:p w:rsidR="00DD0B22" w:rsidRDefault="00DD0B22">
            <w:pPr>
              <w:pStyle w:val="ConsPlusNormal"/>
            </w:pPr>
            <w:r>
              <w:t>190</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0320000610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129850,98</w:t>
            </w:r>
          </w:p>
        </w:tc>
        <w:tc>
          <w:tcPr>
            <w:tcW w:w="1587" w:type="dxa"/>
          </w:tcPr>
          <w:p w:rsidR="00DD0B22" w:rsidRDefault="00DD0B22">
            <w:pPr>
              <w:pStyle w:val="ConsPlusNormal"/>
              <w:jc w:val="center"/>
            </w:pPr>
            <w:r>
              <w:t>129850,98</w:t>
            </w:r>
          </w:p>
        </w:tc>
      </w:tr>
      <w:tr w:rsidR="00DD0B22">
        <w:tc>
          <w:tcPr>
            <w:tcW w:w="907" w:type="dxa"/>
          </w:tcPr>
          <w:p w:rsidR="00DD0B22" w:rsidRDefault="00DD0B22">
            <w:pPr>
              <w:pStyle w:val="ConsPlusNormal"/>
            </w:pPr>
            <w:r>
              <w:t>191</w:t>
            </w:r>
          </w:p>
        </w:tc>
        <w:tc>
          <w:tcPr>
            <w:tcW w:w="3345" w:type="dxa"/>
          </w:tcPr>
          <w:p w:rsidR="00DD0B22" w:rsidRDefault="00DD0B22">
            <w:pPr>
              <w:pStyle w:val="ConsPlusNormal"/>
            </w:pPr>
            <w:r>
              <w:t xml:space="preserve">Реализация мероприятий по трудовому воспитанию несовершеннолетних граждан в возрасте от 14 </w:t>
            </w:r>
            <w:r>
              <w:lastRenderedPageBreak/>
              <w:t xml:space="preserve">до 18 лет в рамках </w:t>
            </w:r>
            <w:hyperlink r:id="rId370"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lastRenderedPageBreak/>
              <w:t>0320071020</w:t>
            </w:r>
          </w:p>
        </w:tc>
        <w:tc>
          <w:tcPr>
            <w:tcW w:w="1134" w:type="dxa"/>
          </w:tcPr>
          <w:p w:rsidR="00DD0B22" w:rsidRDefault="00DD0B22">
            <w:pPr>
              <w:pStyle w:val="ConsPlusNormal"/>
            </w:pPr>
          </w:p>
        </w:tc>
        <w:tc>
          <w:tcPr>
            <w:tcW w:w="1474" w:type="dxa"/>
          </w:tcPr>
          <w:p w:rsidR="00DD0B22" w:rsidRDefault="00DD0B22">
            <w:pPr>
              <w:pStyle w:val="ConsPlusNormal"/>
              <w:jc w:val="center"/>
            </w:pPr>
            <w:r>
              <w:t>51524,19</w:t>
            </w:r>
          </w:p>
        </w:tc>
        <w:tc>
          <w:tcPr>
            <w:tcW w:w="1587" w:type="dxa"/>
          </w:tcPr>
          <w:p w:rsidR="00DD0B22" w:rsidRDefault="00DD0B22">
            <w:pPr>
              <w:pStyle w:val="ConsPlusNormal"/>
              <w:jc w:val="center"/>
            </w:pPr>
            <w:r>
              <w:t>51524,19</w:t>
            </w:r>
          </w:p>
        </w:tc>
      </w:tr>
      <w:tr w:rsidR="00DD0B22">
        <w:tc>
          <w:tcPr>
            <w:tcW w:w="907" w:type="dxa"/>
          </w:tcPr>
          <w:p w:rsidR="00DD0B22" w:rsidRDefault="00DD0B22">
            <w:pPr>
              <w:pStyle w:val="ConsPlusNormal"/>
            </w:pPr>
            <w:r>
              <w:lastRenderedPageBreak/>
              <w:t>192</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0320071020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51524,19</w:t>
            </w:r>
          </w:p>
        </w:tc>
        <w:tc>
          <w:tcPr>
            <w:tcW w:w="1587" w:type="dxa"/>
          </w:tcPr>
          <w:p w:rsidR="00DD0B22" w:rsidRDefault="00DD0B22">
            <w:pPr>
              <w:pStyle w:val="ConsPlusNormal"/>
              <w:jc w:val="center"/>
            </w:pPr>
            <w:r>
              <w:t>51524,19</w:t>
            </w:r>
          </w:p>
        </w:tc>
      </w:tr>
      <w:tr w:rsidR="00DD0B22">
        <w:tc>
          <w:tcPr>
            <w:tcW w:w="907" w:type="dxa"/>
          </w:tcPr>
          <w:p w:rsidR="00DD0B22" w:rsidRDefault="00DD0B22">
            <w:pPr>
              <w:pStyle w:val="ConsPlusNormal"/>
            </w:pPr>
            <w:r>
              <w:t>193</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0320071020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51524,19</w:t>
            </w:r>
          </w:p>
        </w:tc>
        <w:tc>
          <w:tcPr>
            <w:tcW w:w="1587" w:type="dxa"/>
          </w:tcPr>
          <w:p w:rsidR="00DD0B22" w:rsidRDefault="00DD0B22">
            <w:pPr>
              <w:pStyle w:val="ConsPlusNormal"/>
              <w:jc w:val="center"/>
            </w:pPr>
            <w:r>
              <w:t>51524,19</w:t>
            </w:r>
          </w:p>
        </w:tc>
      </w:tr>
      <w:tr w:rsidR="00DD0B22">
        <w:tc>
          <w:tcPr>
            <w:tcW w:w="907" w:type="dxa"/>
          </w:tcPr>
          <w:p w:rsidR="00DD0B22" w:rsidRDefault="00DD0B22">
            <w:pPr>
              <w:pStyle w:val="ConsPlusNormal"/>
            </w:pPr>
            <w:r>
              <w:t>194</w:t>
            </w:r>
          </w:p>
        </w:tc>
        <w:tc>
          <w:tcPr>
            <w:tcW w:w="3345" w:type="dxa"/>
          </w:tcPr>
          <w:p w:rsidR="00DD0B22" w:rsidRDefault="00DD0B22">
            <w:pPr>
              <w:pStyle w:val="ConsPlusNormal"/>
            </w:pPr>
            <w:r>
              <w:t xml:space="preserve">Обеспечение поддержки инициатив молодежи в рамках </w:t>
            </w:r>
            <w:hyperlink r:id="rId371"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0320071040</w:t>
            </w:r>
          </w:p>
        </w:tc>
        <w:tc>
          <w:tcPr>
            <w:tcW w:w="1134" w:type="dxa"/>
          </w:tcPr>
          <w:p w:rsidR="00DD0B22" w:rsidRDefault="00DD0B22">
            <w:pPr>
              <w:pStyle w:val="ConsPlusNormal"/>
            </w:pPr>
          </w:p>
        </w:tc>
        <w:tc>
          <w:tcPr>
            <w:tcW w:w="1474" w:type="dxa"/>
          </w:tcPr>
          <w:p w:rsidR="00DD0B22" w:rsidRDefault="00DD0B22">
            <w:pPr>
              <w:pStyle w:val="ConsPlusNormal"/>
              <w:jc w:val="center"/>
            </w:pPr>
            <w:r>
              <w:t>1000,00</w:t>
            </w:r>
          </w:p>
        </w:tc>
        <w:tc>
          <w:tcPr>
            <w:tcW w:w="1587" w:type="dxa"/>
          </w:tcPr>
          <w:p w:rsidR="00DD0B22" w:rsidRDefault="00DD0B22">
            <w:pPr>
              <w:pStyle w:val="ConsPlusNormal"/>
              <w:jc w:val="center"/>
            </w:pPr>
            <w:r>
              <w:t>1000,00</w:t>
            </w:r>
          </w:p>
        </w:tc>
      </w:tr>
      <w:tr w:rsidR="00DD0B22">
        <w:tc>
          <w:tcPr>
            <w:tcW w:w="907" w:type="dxa"/>
          </w:tcPr>
          <w:p w:rsidR="00DD0B22" w:rsidRDefault="00DD0B22">
            <w:pPr>
              <w:pStyle w:val="ConsPlusNormal"/>
            </w:pPr>
            <w:r>
              <w:t>195</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0320071040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1000,00</w:t>
            </w:r>
          </w:p>
        </w:tc>
        <w:tc>
          <w:tcPr>
            <w:tcW w:w="1587" w:type="dxa"/>
          </w:tcPr>
          <w:p w:rsidR="00DD0B22" w:rsidRDefault="00DD0B22">
            <w:pPr>
              <w:pStyle w:val="ConsPlusNormal"/>
              <w:jc w:val="center"/>
            </w:pPr>
            <w:r>
              <w:t>1000,00</w:t>
            </w:r>
          </w:p>
        </w:tc>
      </w:tr>
      <w:tr w:rsidR="00DD0B22">
        <w:tc>
          <w:tcPr>
            <w:tcW w:w="907" w:type="dxa"/>
          </w:tcPr>
          <w:p w:rsidR="00DD0B22" w:rsidRDefault="00DD0B22">
            <w:pPr>
              <w:pStyle w:val="ConsPlusNormal"/>
            </w:pPr>
            <w:r>
              <w:t>196</w:t>
            </w:r>
          </w:p>
        </w:tc>
        <w:tc>
          <w:tcPr>
            <w:tcW w:w="3345" w:type="dxa"/>
          </w:tcPr>
          <w:p w:rsidR="00DD0B22" w:rsidRDefault="00DD0B22">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1470" w:type="dxa"/>
          </w:tcPr>
          <w:p w:rsidR="00DD0B22" w:rsidRDefault="00DD0B22">
            <w:pPr>
              <w:pStyle w:val="ConsPlusNormal"/>
              <w:jc w:val="center"/>
            </w:pPr>
            <w:r>
              <w:lastRenderedPageBreak/>
              <w:t>0320071040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1000,00</w:t>
            </w:r>
          </w:p>
        </w:tc>
        <w:tc>
          <w:tcPr>
            <w:tcW w:w="1587" w:type="dxa"/>
          </w:tcPr>
          <w:p w:rsidR="00DD0B22" w:rsidRDefault="00DD0B22">
            <w:pPr>
              <w:pStyle w:val="ConsPlusNormal"/>
              <w:jc w:val="center"/>
            </w:pPr>
            <w:r>
              <w:t>1000,00</w:t>
            </w:r>
          </w:p>
        </w:tc>
      </w:tr>
      <w:tr w:rsidR="00DD0B22">
        <w:tc>
          <w:tcPr>
            <w:tcW w:w="907" w:type="dxa"/>
          </w:tcPr>
          <w:p w:rsidR="00DD0B22" w:rsidRDefault="00DD0B22">
            <w:pPr>
              <w:pStyle w:val="ConsPlusNormal"/>
            </w:pPr>
            <w:r>
              <w:lastRenderedPageBreak/>
              <w:t>197</w:t>
            </w:r>
          </w:p>
        </w:tc>
        <w:tc>
          <w:tcPr>
            <w:tcW w:w="3345"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372"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0320071060</w:t>
            </w:r>
          </w:p>
        </w:tc>
        <w:tc>
          <w:tcPr>
            <w:tcW w:w="1134" w:type="dxa"/>
          </w:tcPr>
          <w:p w:rsidR="00DD0B22" w:rsidRDefault="00DD0B22">
            <w:pPr>
              <w:pStyle w:val="ConsPlusNormal"/>
            </w:pPr>
          </w:p>
        </w:tc>
        <w:tc>
          <w:tcPr>
            <w:tcW w:w="1474" w:type="dxa"/>
          </w:tcPr>
          <w:p w:rsidR="00DD0B22" w:rsidRDefault="00DD0B22">
            <w:pPr>
              <w:pStyle w:val="ConsPlusNormal"/>
              <w:jc w:val="center"/>
            </w:pPr>
            <w:r>
              <w:t>2268,13</w:t>
            </w:r>
          </w:p>
        </w:tc>
        <w:tc>
          <w:tcPr>
            <w:tcW w:w="1587" w:type="dxa"/>
          </w:tcPr>
          <w:p w:rsidR="00DD0B22" w:rsidRDefault="00DD0B22">
            <w:pPr>
              <w:pStyle w:val="ConsPlusNormal"/>
              <w:jc w:val="center"/>
            </w:pPr>
            <w:r>
              <w:t>2268,13</w:t>
            </w:r>
          </w:p>
        </w:tc>
      </w:tr>
      <w:tr w:rsidR="00DD0B22">
        <w:tc>
          <w:tcPr>
            <w:tcW w:w="907" w:type="dxa"/>
          </w:tcPr>
          <w:p w:rsidR="00DD0B22" w:rsidRDefault="00DD0B22">
            <w:pPr>
              <w:pStyle w:val="ConsPlusNormal"/>
            </w:pPr>
            <w:r>
              <w:t>198</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0320071060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2268,13</w:t>
            </w:r>
          </w:p>
        </w:tc>
        <w:tc>
          <w:tcPr>
            <w:tcW w:w="1587" w:type="dxa"/>
          </w:tcPr>
          <w:p w:rsidR="00DD0B22" w:rsidRDefault="00DD0B22">
            <w:pPr>
              <w:pStyle w:val="ConsPlusNormal"/>
              <w:jc w:val="center"/>
            </w:pPr>
            <w:r>
              <w:t>2268,13</w:t>
            </w:r>
          </w:p>
        </w:tc>
      </w:tr>
      <w:tr w:rsidR="00DD0B22">
        <w:tc>
          <w:tcPr>
            <w:tcW w:w="907" w:type="dxa"/>
          </w:tcPr>
          <w:p w:rsidR="00DD0B22" w:rsidRDefault="00DD0B22">
            <w:pPr>
              <w:pStyle w:val="ConsPlusNormal"/>
            </w:pPr>
            <w:r>
              <w:t>199</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0320071060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2268,13</w:t>
            </w:r>
          </w:p>
        </w:tc>
        <w:tc>
          <w:tcPr>
            <w:tcW w:w="1587" w:type="dxa"/>
          </w:tcPr>
          <w:p w:rsidR="00DD0B22" w:rsidRDefault="00DD0B22">
            <w:pPr>
              <w:pStyle w:val="ConsPlusNormal"/>
              <w:jc w:val="center"/>
            </w:pPr>
            <w:r>
              <w:t>2268,13</w:t>
            </w:r>
          </w:p>
        </w:tc>
      </w:tr>
      <w:tr w:rsidR="00DD0B22">
        <w:tc>
          <w:tcPr>
            <w:tcW w:w="907" w:type="dxa"/>
          </w:tcPr>
          <w:p w:rsidR="00DD0B22" w:rsidRDefault="00DD0B22">
            <w:pPr>
              <w:pStyle w:val="ConsPlusNormal"/>
            </w:pPr>
            <w:r>
              <w:t>200</w:t>
            </w:r>
          </w:p>
        </w:tc>
        <w:tc>
          <w:tcPr>
            <w:tcW w:w="3345" w:type="dxa"/>
          </w:tcPr>
          <w:p w:rsidR="00DD0B22" w:rsidRDefault="00DD0B22">
            <w:pPr>
              <w:pStyle w:val="ConsPlusNormal"/>
            </w:pPr>
            <w:r>
              <w:t xml:space="preserve">Денежный приз победителям конкурса молодых талантов Железнодорожного района в городе Красноярске в рамках </w:t>
            </w:r>
            <w:hyperlink r:id="rId373"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0320071140</w:t>
            </w:r>
          </w:p>
        </w:tc>
        <w:tc>
          <w:tcPr>
            <w:tcW w:w="1134" w:type="dxa"/>
          </w:tcPr>
          <w:p w:rsidR="00DD0B22" w:rsidRDefault="00DD0B22">
            <w:pPr>
              <w:pStyle w:val="ConsPlusNormal"/>
            </w:pPr>
          </w:p>
        </w:tc>
        <w:tc>
          <w:tcPr>
            <w:tcW w:w="1474" w:type="dxa"/>
          </w:tcPr>
          <w:p w:rsidR="00DD0B22" w:rsidRDefault="00DD0B22">
            <w:pPr>
              <w:pStyle w:val="ConsPlusNormal"/>
              <w:jc w:val="center"/>
            </w:pPr>
            <w:r>
              <w:t>137,93</w:t>
            </w:r>
          </w:p>
        </w:tc>
        <w:tc>
          <w:tcPr>
            <w:tcW w:w="1587" w:type="dxa"/>
          </w:tcPr>
          <w:p w:rsidR="00DD0B22" w:rsidRDefault="00DD0B22">
            <w:pPr>
              <w:pStyle w:val="ConsPlusNormal"/>
              <w:jc w:val="center"/>
            </w:pPr>
            <w:r>
              <w:t>137,93</w:t>
            </w:r>
          </w:p>
        </w:tc>
      </w:tr>
      <w:tr w:rsidR="00DD0B22">
        <w:tc>
          <w:tcPr>
            <w:tcW w:w="907" w:type="dxa"/>
          </w:tcPr>
          <w:p w:rsidR="00DD0B22" w:rsidRDefault="00DD0B22">
            <w:pPr>
              <w:pStyle w:val="ConsPlusNormal"/>
            </w:pPr>
            <w:r>
              <w:t>201</w:t>
            </w:r>
          </w:p>
        </w:tc>
        <w:tc>
          <w:tcPr>
            <w:tcW w:w="3345" w:type="dxa"/>
          </w:tcPr>
          <w:p w:rsidR="00DD0B22" w:rsidRDefault="00DD0B22">
            <w:pPr>
              <w:pStyle w:val="ConsPlusNormal"/>
            </w:pPr>
            <w:r>
              <w:t xml:space="preserve">Социальное обеспечение и </w:t>
            </w:r>
            <w:r>
              <w:lastRenderedPageBreak/>
              <w:t>иные выплаты населению</w:t>
            </w:r>
          </w:p>
        </w:tc>
        <w:tc>
          <w:tcPr>
            <w:tcW w:w="1470" w:type="dxa"/>
          </w:tcPr>
          <w:p w:rsidR="00DD0B22" w:rsidRDefault="00DD0B22">
            <w:pPr>
              <w:pStyle w:val="ConsPlusNormal"/>
              <w:jc w:val="center"/>
            </w:pPr>
            <w:r>
              <w:lastRenderedPageBreak/>
              <w:t>032007114</w:t>
            </w:r>
            <w:r>
              <w:lastRenderedPageBreak/>
              <w:t>0</w:t>
            </w:r>
          </w:p>
        </w:tc>
        <w:tc>
          <w:tcPr>
            <w:tcW w:w="1134" w:type="dxa"/>
          </w:tcPr>
          <w:p w:rsidR="00DD0B22" w:rsidRDefault="00DD0B22">
            <w:pPr>
              <w:pStyle w:val="ConsPlusNormal"/>
              <w:jc w:val="center"/>
            </w:pPr>
            <w:r>
              <w:lastRenderedPageBreak/>
              <w:t>300</w:t>
            </w:r>
          </w:p>
        </w:tc>
        <w:tc>
          <w:tcPr>
            <w:tcW w:w="1474" w:type="dxa"/>
          </w:tcPr>
          <w:p w:rsidR="00DD0B22" w:rsidRDefault="00DD0B22">
            <w:pPr>
              <w:pStyle w:val="ConsPlusNormal"/>
              <w:jc w:val="center"/>
            </w:pPr>
            <w:r>
              <w:t>137,93</w:t>
            </w:r>
          </w:p>
        </w:tc>
        <w:tc>
          <w:tcPr>
            <w:tcW w:w="1587" w:type="dxa"/>
          </w:tcPr>
          <w:p w:rsidR="00DD0B22" w:rsidRDefault="00DD0B22">
            <w:pPr>
              <w:pStyle w:val="ConsPlusNormal"/>
              <w:jc w:val="center"/>
            </w:pPr>
            <w:r>
              <w:t>137,93</w:t>
            </w:r>
          </w:p>
        </w:tc>
      </w:tr>
      <w:tr w:rsidR="00DD0B22">
        <w:tc>
          <w:tcPr>
            <w:tcW w:w="907" w:type="dxa"/>
          </w:tcPr>
          <w:p w:rsidR="00DD0B22" w:rsidRDefault="00DD0B22">
            <w:pPr>
              <w:pStyle w:val="ConsPlusNormal"/>
            </w:pPr>
            <w:r>
              <w:lastRenderedPageBreak/>
              <w:t>202</w:t>
            </w:r>
          </w:p>
        </w:tc>
        <w:tc>
          <w:tcPr>
            <w:tcW w:w="3345" w:type="dxa"/>
          </w:tcPr>
          <w:p w:rsidR="00DD0B22" w:rsidRDefault="00DD0B22">
            <w:pPr>
              <w:pStyle w:val="ConsPlusNormal"/>
            </w:pPr>
            <w:r>
              <w:t>Публичные нормативные выплаты гражданам несоциального характера</w:t>
            </w:r>
          </w:p>
        </w:tc>
        <w:tc>
          <w:tcPr>
            <w:tcW w:w="1470" w:type="dxa"/>
          </w:tcPr>
          <w:p w:rsidR="00DD0B22" w:rsidRDefault="00DD0B22">
            <w:pPr>
              <w:pStyle w:val="ConsPlusNormal"/>
              <w:jc w:val="center"/>
            </w:pPr>
            <w:r>
              <w:t>0320071140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137,93</w:t>
            </w:r>
          </w:p>
        </w:tc>
        <w:tc>
          <w:tcPr>
            <w:tcW w:w="1587" w:type="dxa"/>
          </w:tcPr>
          <w:p w:rsidR="00DD0B22" w:rsidRDefault="00DD0B22">
            <w:pPr>
              <w:pStyle w:val="ConsPlusNormal"/>
              <w:jc w:val="center"/>
            </w:pPr>
            <w:r>
              <w:t>137,93</w:t>
            </w:r>
          </w:p>
        </w:tc>
      </w:tr>
      <w:tr w:rsidR="00DD0B22">
        <w:tc>
          <w:tcPr>
            <w:tcW w:w="907" w:type="dxa"/>
          </w:tcPr>
          <w:p w:rsidR="00DD0B22" w:rsidRDefault="00DD0B22">
            <w:pPr>
              <w:pStyle w:val="ConsPlusNormal"/>
            </w:pPr>
            <w:r>
              <w:t>203</w:t>
            </w:r>
          </w:p>
        </w:tc>
        <w:tc>
          <w:tcPr>
            <w:tcW w:w="3345" w:type="dxa"/>
          </w:tcPr>
          <w:p w:rsidR="00DD0B22" w:rsidRDefault="00DD0B22">
            <w:pPr>
              <w:pStyle w:val="ConsPlusNormal"/>
            </w:pPr>
            <w:r>
              <w:t xml:space="preserve">Денежный приз победителям конкурса молодых талантов Кировского района в городе Красноярске в рамках </w:t>
            </w:r>
            <w:hyperlink r:id="rId374"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0320071150</w:t>
            </w:r>
          </w:p>
        </w:tc>
        <w:tc>
          <w:tcPr>
            <w:tcW w:w="1134" w:type="dxa"/>
          </w:tcPr>
          <w:p w:rsidR="00DD0B22" w:rsidRDefault="00DD0B22">
            <w:pPr>
              <w:pStyle w:val="ConsPlusNormal"/>
            </w:pPr>
          </w:p>
        </w:tc>
        <w:tc>
          <w:tcPr>
            <w:tcW w:w="1474" w:type="dxa"/>
          </w:tcPr>
          <w:p w:rsidR="00DD0B22" w:rsidRDefault="00DD0B22">
            <w:pPr>
              <w:pStyle w:val="ConsPlusNormal"/>
              <w:jc w:val="center"/>
            </w:pPr>
            <w:r>
              <w:t>114,94</w:t>
            </w:r>
          </w:p>
        </w:tc>
        <w:tc>
          <w:tcPr>
            <w:tcW w:w="1587" w:type="dxa"/>
          </w:tcPr>
          <w:p w:rsidR="00DD0B22" w:rsidRDefault="00DD0B22">
            <w:pPr>
              <w:pStyle w:val="ConsPlusNormal"/>
              <w:jc w:val="center"/>
            </w:pPr>
            <w:r>
              <w:t>114,94</w:t>
            </w:r>
          </w:p>
        </w:tc>
      </w:tr>
      <w:tr w:rsidR="00DD0B22">
        <w:tc>
          <w:tcPr>
            <w:tcW w:w="907" w:type="dxa"/>
          </w:tcPr>
          <w:p w:rsidR="00DD0B22" w:rsidRDefault="00DD0B22">
            <w:pPr>
              <w:pStyle w:val="ConsPlusNormal"/>
            </w:pPr>
            <w:r>
              <w:t>204</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0320071150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114,94</w:t>
            </w:r>
          </w:p>
        </w:tc>
        <w:tc>
          <w:tcPr>
            <w:tcW w:w="1587" w:type="dxa"/>
          </w:tcPr>
          <w:p w:rsidR="00DD0B22" w:rsidRDefault="00DD0B22">
            <w:pPr>
              <w:pStyle w:val="ConsPlusNormal"/>
              <w:jc w:val="center"/>
            </w:pPr>
            <w:r>
              <w:t>114,94</w:t>
            </w:r>
          </w:p>
        </w:tc>
      </w:tr>
      <w:tr w:rsidR="00DD0B22">
        <w:tc>
          <w:tcPr>
            <w:tcW w:w="907" w:type="dxa"/>
          </w:tcPr>
          <w:p w:rsidR="00DD0B22" w:rsidRDefault="00DD0B22">
            <w:pPr>
              <w:pStyle w:val="ConsPlusNormal"/>
            </w:pPr>
            <w:r>
              <w:t>205</w:t>
            </w:r>
          </w:p>
        </w:tc>
        <w:tc>
          <w:tcPr>
            <w:tcW w:w="3345" w:type="dxa"/>
          </w:tcPr>
          <w:p w:rsidR="00DD0B22" w:rsidRDefault="00DD0B22">
            <w:pPr>
              <w:pStyle w:val="ConsPlusNormal"/>
            </w:pPr>
            <w:r>
              <w:t>Публичные нормативные выплаты гражданам несоциального характера</w:t>
            </w:r>
          </w:p>
        </w:tc>
        <w:tc>
          <w:tcPr>
            <w:tcW w:w="1470" w:type="dxa"/>
          </w:tcPr>
          <w:p w:rsidR="00DD0B22" w:rsidRDefault="00DD0B22">
            <w:pPr>
              <w:pStyle w:val="ConsPlusNormal"/>
              <w:jc w:val="center"/>
            </w:pPr>
            <w:r>
              <w:t>0320071150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114,94</w:t>
            </w:r>
          </w:p>
        </w:tc>
        <w:tc>
          <w:tcPr>
            <w:tcW w:w="1587" w:type="dxa"/>
          </w:tcPr>
          <w:p w:rsidR="00DD0B22" w:rsidRDefault="00DD0B22">
            <w:pPr>
              <w:pStyle w:val="ConsPlusNormal"/>
              <w:jc w:val="center"/>
            </w:pPr>
            <w:r>
              <w:t>114,94</w:t>
            </w:r>
          </w:p>
        </w:tc>
      </w:tr>
      <w:tr w:rsidR="00DD0B22">
        <w:tc>
          <w:tcPr>
            <w:tcW w:w="907" w:type="dxa"/>
          </w:tcPr>
          <w:p w:rsidR="00DD0B22" w:rsidRDefault="00DD0B22">
            <w:pPr>
              <w:pStyle w:val="ConsPlusNormal"/>
            </w:pPr>
            <w:r>
              <w:t>206</w:t>
            </w:r>
          </w:p>
        </w:tc>
        <w:tc>
          <w:tcPr>
            <w:tcW w:w="3345" w:type="dxa"/>
          </w:tcPr>
          <w:p w:rsidR="00DD0B22" w:rsidRDefault="00DD0B22">
            <w:pPr>
              <w:pStyle w:val="ConsPlusNormal"/>
            </w:pPr>
            <w:r>
              <w:t xml:space="preserve">Денежный приз победителям конкурса молодых талантов Ленинского района в городе Красноярске в рамках </w:t>
            </w:r>
            <w:hyperlink r:id="rId375"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0320071160</w:t>
            </w:r>
          </w:p>
        </w:tc>
        <w:tc>
          <w:tcPr>
            <w:tcW w:w="1134" w:type="dxa"/>
          </w:tcPr>
          <w:p w:rsidR="00DD0B22" w:rsidRDefault="00DD0B22">
            <w:pPr>
              <w:pStyle w:val="ConsPlusNormal"/>
            </w:pPr>
          </w:p>
        </w:tc>
        <w:tc>
          <w:tcPr>
            <w:tcW w:w="1474" w:type="dxa"/>
          </w:tcPr>
          <w:p w:rsidR="00DD0B22" w:rsidRDefault="00DD0B22">
            <w:pPr>
              <w:pStyle w:val="ConsPlusNormal"/>
              <w:jc w:val="center"/>
            </w:pPr>
            <w:r>
              <w:t>229,88</w:t>
            </w:r>
          </w:p>
        </w:tc>
        <w:tc>
          <w:tcPr>
            <w:tcW w:w="1587" w:type="dxa"/>
          </w:tcPr>
          <w:p w:rsidR="00DD0B22" w:rsidRDefault="00DD0B22">
            <w:pPr>
              <w:pStyle w:val="ConsPlusNormal"/>
              <w:jc w:val="center"/>
            </w:pPr>
            <w:r>
              <w:t>229,88</w:t>
            </w:r>
          </w:p>
        </w:tc>
      </w:tr>
      <w:tr w:rsidR="00DD0B22">
        <w:tc>
          <w:tcPr>
            <w:tcW w:w="907" w:type="dxa"/>
          </w:tcPr>
          <w:p w:rsidR="00DD0B22" w:rsidRDefault="00DD0B22">
            <w:pPr>
              <w:pStyle w:val="ConsPlusNormal"/>
            </w:pPr>
            <w:r>
              <w:t>207</w:t>
            </w:r>
          </w:p>
        </w:tc>
        <w:tc>
          <w:tcPr>
            <w:tcW w:w="3345" w:type="dxa"/>
          </w:tcPr>
          <w:p w:rsidR="00DD0B22" w:rsidRDefault="00DD0B22">
            <w:pPr>
              <w:pStyle w:val="ConsPlusNormal"/>
            </w:pPr>
            <w:r>
              <w:t xml:space="preserve">Социальное обеспечение и </w:t>
            </w:r>
            <w:r>
              <w:lastRenderedPageBreak/>
              <w:t>иные выплаты населению</w:t>
            </w:r>
          </w:p>
        </w:tc>
        <w:tc>
          <w:tcPr>
            <w:tcW w:w="1470" w:type="dxa"/>
          </w:tcPr>
          <w:p w:rsidR="00DD0B22" w:rsidRDefault="00DD0B22">
            <w:pPr>
              <w:pStyle w:val="ConsPlusNormal"/>
              <w:jc w:val="center"/>
            </w:pPr>
            <w:r>
              <w:lastRenderedPageBreak/>
              <w:t>032007116</w:t>
            </w:r>
            <w:r>
              <w:lastRenderedPageBreak/>
              <w:t>0</w:t>
            </w:r>
          </w:p>
        </w:tc>
        <w:tc>
          <w:tcPr>
            <w:tcW w:w="1134" w:type="dxa"/>
          </w:tcPr>
          <w:p w:rsidR="00DD0B22" w:rsidRDefault="00DD0B22">
            <w:pPr>
              <w:pStyle w:val="ConsPlusNormal"/>
              <w:jc w:val="center"/>
            </w:pPr>
            <w:r>
              <w:lastRenderedPageBreak/>
              <w:t>300</w:t>
            </w:r>
          </w:p>
        </w:tc>
        <w:tc>
          <w:tcPr>
            <w:tcW w:w="1474" w:type="dxa"/>
          </w:tcPr>
          <w:p w:rsidR="00DD0B22" w:rsidRDefault="00DD0B22">
            <w:pPr>
              <w:pStyle w:val="ConsPlusNormal"/>
              <w:jc w:val="center"/>
            </w:pPr>
            <w:r>
              <w:t>229,88</w:t>
            </w:r>
          </w:p>
        </w:tc>
        <w:tc>
          <w:tcPr>
            <w:tcW w:w="1587" w:type="dxa"/>
          </w:tcPr>
          <w:p w:rsidR="00DD0B22" w:rsidRDefault="00DD0B22">
            <w:pPr>
              <w:pStyle w:val="ConsPlusNormal"/>
              <w:jc w:val="center"/>
            </w:pPr>
            <w:r>
              <w:t>229,88</w:t>
            </w:r>
          </w:p>
        </w:tc>
      </w:tr>
      <w:tr w:rsidR="00DD0B22">
        <w:tc>
          <w:tcPr>
            <w:tcW w:w="907" w:type="dxa"/>
          </w:tcPr>
          <w:p w:rsidR="00DD0B22" w:rsidRDefault="00DD0B22">
            <w:pPr>
              <w:pStyle w:val="ConsPlusNormal"/>
            </w:pPr>
            <w:r>
              <w:lastRenderedPageBreak/>
              <w:t>208</w:t>
            </w:r>
          </w:p>
        </w:tc>
        <w:tc>
          <w:tcPr>
            <w:tcW w:w="3345" w:type="dxa"/>
          </w:tcPr>
          <w:p w:rsidR="00DD0B22" w:rsidRDefault="00DD0B22">
            <w:pPr>
              <w:pStyle w:val="ConsPlusNormal"/>
            </w:pPr>
            <w:r>
              <w:t>Публичные нормативные выплаты гражданам несоциального характера</w:t>
            </w:r>
          </w:p>
        </w:tc>
        <w:tc>
          <w:tcPr>
            <w:tcW w:w="1470" w:type="dxa"/>
          </w:tcPr>
          <w:p w:rsidR="00DD0B22" w:rsidRDefault="00DD0B22">
            <w:pPr>
              <w:pStyle w:val="ConsPlusNormal"/>
              <w:jc w:val="center"/>
            </w:pPr>
            <w:r>
              <w:t>0320071160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229,88</w:t>
            </w:r>
          </w:p>
        </w:tc>
        <w:tc>
          <w:tcPr>
            <w:tcW w:w="1587" w:type="dxa"/>
          </w:tcPr>
          <w:p w:rsidR="00DD0B22" w:rsidRDefault="00DD0B22">
            <w:pPr>
              <w:pStyle w:val="ConsPlusNormal"/>
              <w:jc w:val="center"/>
            </w:pPr>
            <w:r>
              <w:t>229,88</w:t>
            </w:r>
          </w:p>
        </w:tc>
      </w:tr>
      <w:tr w:rsidR="00DD0B22">
        <w:tc>
          <w:tcPr>
            <w:tcW w:w="907" w:type="dxa"/>
          </w:tcPr>
          <w:p w:rsidR="00DD0B22" w:rsidRDefault="00DD0B22">
            <w:pPr>
              <w:pStyle w:val="ConsPlusNormal"/>
            </w:pPr>
            <w:r>
              <w:t>209</w:t>
            </w:r>
          </w:p>
        </w:tc>
        <w:tc>
          <w:tcPr>
            <w:tcW w:w="3345" w:type="dxa"/>
          </w:tcPr>
          <w:p w:rsidR="00DD0B22" w:rsidRDefault="00DD0B22">
            <w:pPr>
              <w:pStyle w:val="ConsPlusNormal"/>
            </w:pPr>
            <w:r>
              <w:t xml:space="preserve">Денежный приз победителям конкурса молодых талантов Октябрьского района в городе Красноярске в рамках </w:t>
            </w:r>
            <w:hyperlink r:id="rId376"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0320071170</w:t>
            </w:r>
          </w:p>
        </w:tc>
        <w:tc>
          <w:tcPr>
            <w:tcW w:w="1134" w:type="dxa"/>
          </w:tcPr>
          <w:p w:rsidR="00DD0B22" w:rsidRDefault="00DD0B22">
            <w:pPr>
              <w:pStyle w:val="ConsPlusNormal"/>
            </w:pPr>
          </w:p>
        </w:tc>
        <w:tc>
          <w:tcPr>
            <w:tcW w:w="1474" w:type="dxa"/>
          </w:tcPr>
          <w:p w:rsidR="00DD0B22" w:rsidRDefault="00DD0B22">
            <w:pPr>
              <w:pStyle w:val="ConsPlusNormal"/>
              <w:jc w:val="center"/>
            </w:pPr>
            <w:r>
              <w:t>217,94</w:t>
            </w:r>
          </w:p>
        </w:tc>
        <w:tc>
          <w:tcPr>
            <w:tcW w:w="1587" w:type="dxa"/>
          </w:tcPr>
          <w:p w:rsidR="00DD0B22" w:rsidRDefault="00DD0B22">
            <w:pPr>
              <w:pStyle w:val="ConsPlusNormal"/>
              <w:jc w:val="center"/>
            </w:pPr>
            <w:r>
              <w:t>217,94</w:t>
            </w:r>
          </w:p>
        </w:tc>
      </w:tr>
      <w:tr w:rsidR="00DD0B22">
        <w:tc>
          <w:tcPr>
            <w:tcW w:w="907" w:type="dxa"/>
          </w:tcPr>
          <w:p w:rsidR="00DD0B22" w:rsidRDefault="00DD0B22">
            <w:pPr>
              <w:pStyle w:val="ConsPlusNormal"/>
            </w:pPr>
            <w:r>
              <w:t>210</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0320071170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217,94</w:t>
            </w:r>
          </w:p>
        </w:tc>
        <w:tc>
          <w:tcPr>
            <w:tcW w:w="1587" w:type="dxa"/>
          </w:tcPr>
          <w:p w:rsidR="00DD0B22" w:rsidRDefault="00DD0B22">
            <w:pPr>
              <w:pStyle w:val="ConsPlusNormal"/>
              <w:jc w:val="center"/>
            </w:pPr>
            <w:r>
              <w:t>217,94</w:t>
            </w:r>
          </w:p>
        </w:tc>
      </w:tr>
      <w:tr w:rsidR="00DD0B22">
        <w:tc>
          <w:tcPr>
            <w:tcW w:w="907" w:type="dxa"/>
          </w:tcPr>
          <w:p w:rsidR="00DD0B22" w:rsidRDefault="00DD0B22">
            <w:pPr>
              <w:pStyle w:val="ConsPlusNormal"/>
            </w:pPr>
            <w:r>
              <w:t>211</w:t>
            </w:r>
          </w:p>
        </w:tc>
        <w:tc>
          <w:tcPr>
            <w:tcW w:w="3345" w:type="dxa"/>
          </w:tcPr>
          <w:p w:rsidR="00DD0B22" w:rsidRDefault="00DD0B22">
            <w:pPr>
              <w:pStyle w:val="ConsPlusNormal"/>
            </w:pPr>
            <w:r>
              <w:t>Публичные нормативные выплаты гражданам несоциального характера</w:t>
            </w:r>
          </w:p>
        </w:tc>
        <w:tc>
          <w:tcPr>
            <w:tcW w:w="1470" w:type="dxa"/>
          </w:tcPr>
          <w:p w:rsidR="00DD0B22" w:rsidRDefault="00DD0B22">
            <w:pPr>
              <w:pStyle w:val="ConsPlusNormal"/>
              <w:jc w:val="center"/>
            </w:pPr>
            <w:r>
              <w:t>0320071170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217,94</w:t>
            </w:r>
          </w:p>
        </w:tc>
        <w:tc>
          <w:tcPr>
            <w:tcW w:w="1587" w:type="dxa"/>
          </w:tcPr>
          <w:p w:rsidR="00DD0B22" w:rsidRDefault="00DD0B22">
            <w:pPr>
              <w:pStyle w:val="ConsPlusNormal"/>
              <w:jc w:val="center"/>
            </w:pPr>
            <w:r>
              <w:t>217,94</w:t>
            </w:r>
          </w:p>
        </w:tc>
      </w:tr>
      <w:tr w:rsidR="00DD0B22">
        <w:tc>
          <w:tcPr>
            <w:tcW w:w="907" w:type="dxa"/>
          </w:tcPr>
          <w:p w:rsidR="00DD0B22" w:rsidRDefault="00DD0B22">
            <w:pPr>
              <w:pStyle w:val="ConsPlusNormal"/>
            </w:pPr>
            <w:r>
              <w:t>212</w:t>
            </w:r>
          </w:p>
        </w:tc>
        <w:tc>
          <w:tcPr>
            <w:tcW w:w="3345" w:type="dxa"/>
          </w:tcPr>
          <w:p w:rsidR="00DD0B22" w:rsidRDefault="00DD0B22">
            <w:pPr>
              <w:pStyle w:val="ConsPlusNormal"/>
            </w:pPr>
            <w:r>
              <w:t xml:space="preserve">Денежный приз победителям конкурса молодых талантов Свердловского района в городе Красноярске в рамках </w:t>
            </w:r>
            <w:hyperlink r:id="rId377"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0320071180</w:t>
            </w:r>
          </w:p>
        </w:tc>
        <w:tc>
          <w:tcPr>
            <w:tcW w:w="1134" w:type="dxa"/>
          </w:tcPr>
          <w:p w:rsidR="00DD0B22" w:rsidRDefault="00DD0B22">
            <w:pPr>
              <w:pStyle w:val="ConsPlusNormal"/>
            </w:pPr>
          </w:p>
        </w:tc>
        <w:tc>
          <w:tcPr>
            <w:tcW w:w="1474" w:type="dxa"/>
          </w:tcPr>
          <w:p w:rsidR="00DD0B22" w:rsidRDefault="00DD0B22">
            <w:pPr>
              <w:pStyle w:val="ConsPlusNormal"/>
              <w:jc w:val="center"/>
            </w:pPr>
            <w:r>
              <w:t>114,94</w:t>
            </w:r>
          </w:p>
        </w:tc>
        <w:tc>
          <w:tcPr>
            <w:tcW w:w="1587" w:type="dxa"/>
          </w:tcPr>
          <w:p w:rsidR="00DD0B22" w:rsidRDefault="00DD0B22">
            <w:pPr>
              <w:pStyle w:val="ConsPlusNormal"/>
              <w:jc w:val="center"/>
            </w:pPr>
            <w:r>
              <w:t>114,94</w:t>
            </w:r>
          </w:p>
        </w:tc>
      </w:tr>
      <w:tr w:rsidR="00DD0B22">
        <w:tc>
          <w:tcPr>
            <w:tcW w:w="907" w:type="dxa"/>
          </w:tcPr>
          <w:p w:rsidR="00DD0B22" w:rsidRDefault="00DD0B22">
            <w:pPr>
              <w:pStyle w:val="ConsPlusNormal"/>
            </w:pPr>
            <w:r>
              <w:t>213</w:t>
            </w:r>
          </w:p>
        </w:tc>
        <w:tc>
          <w:tcPr>
            <w:tcW w:w="3345" w:type="dxa"/>
          </w:tcPr>
          <w:p w:rsidR="00DD0B22" w:rsidRDefault="00DD0B22">
            <w:pPr>
              <w:pStyle w:val="ConsPlusNormal"/>
            </w:pPr>
            <w:r>
              <w:t xml:space="preserve">Социальное обеспечение и </w:t>
            </w:r>
            <w:r>
              <w:lastRenderedPageBreak/>
              <w:t>иные выплаты населению</w:t>
            </w:r>
          </w:p>
        </w:tc>
        <w:tc>
          <w:tcPr>
            <w:tcW w:w="1470" w:type="dxa"/>
          </w:tcPr>
          <w:p w:rsidR="00DD0B22" w:rsidRDefault="00DD0B22">
            <w:pPr>
              <w:pStyle w:val="ConsPlusNormal"/>
              <w:jc w:val="center"/>
            </w:pPr>
            <w:r>
              <w:lastRenderedPageBreak/>
              <w:t>032007118</w:t>
            </w:r>
            <w:r>
              <w:lastRenderedPageBreak/>
              <w:t>0</w:t>
            </w:r>
          </w:p>
        </w:tc>
        <w:tc>
          <w:tcPr>
            <w:tcW w:w="1134" w:type="dxa"/>
          </w:tcPr>
          <w:p w:rsidR="00DD0B22" w:rsidRDefault="00DD0B22">
            <w:pPr>
              <w:pStyle w:val="ConsPlusNormal"/>
              <w:jc w:val="center"/>
            </w:pPr>
            <w:r>
              <w:lastRenderedPageBreak/>
              <w:t>300</w:t>
            </w:r>
          </w:p>
        </w:tc>
        <w:tc>
          <w:tcPr>
            <w:tcW w:w="1474" w:type="dxa"/>
          </w:tcPr>
          <w:p w:rsidR="00DD0B22" w:rsidRDefault="00DD0B22">
            <w:pPr>
              <w:pStyle w:val="ConsPlusNormal"/>
              <w:jc w:val="center"/>
            </w:pPr>
            <w:r>
              <w:t>114,94</w:t>
            </w:r>
          </w:p>
        </w:tc>
        <w:tc>
          <w:tcPr>
            <w:tcW w:w="1587" w:type="dxa"/>
          </w:tcPr>
          <w:p w:rsidR="00DD0B22" w:rsidRDefault="00DD0B22">
            <w:pPr>
              <w:pStyle w:val="ConsPlusNormal"/>
              <w:jc w:val="center"/>
            </w:pPr>
            <w:r>
              <w:t>114,94</w:t>
            </w:r>
          </w:p>
        </w:tc>
      </w:tr>
      <w:tr w:rsidR="00DD0B22">
        <w:tc>
          <w:tcPr>
            <w:tcW w:w="907" w:type="dxa"/>
          </w:tcPr>
          <w:p w:rsidR="00DD0B22" w:rsidRDefault="00DD0B22">
            <w:pPr>
              <w:pStyle w:val="ConsPlusNormal"/>
            </w:pPr>
            <w:r>
              <w:lastRenderedPageBreak/>
              <w:t>214</w:t>
            </w:r>
          </w:p>
        </w:tc>
        <w:tc>
          <w:tcPr>
            <w:tcW w:w="3345" w:type="dxa"/>
          </w:tcPr>
          <w:p w:rsidR="00DD0B22" w:rsidRDefault="00DD0B22">
            <w:pPr>
              <w:pStyle w:val="ConsPlusNormal"/>
            </w:pPr>
            <w:r>
              <w:t>Публичные нормативные выплаты гражданам несоциального характера</w:t>
            </w:r>
          </w:p>
        </w:tc>
        <w:tc>
          <w:tcPr>
            <w:tcW w:w="1470" w:type="dxa"/>
          </w:tcPr>
          <w:p w:rsidR="00DD0B22" w:rsidRDefault="00DD0B22">
            <w:pPr>
              <w:pStyle w:val="ConsPlusNormal"/>
              <w:jc w:val="center"/>
            </w:pPr>
            <w:r>
              <w:t>0320071180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114,94</w:t>
            </w:r>
          </w:p>
        </w:tc>
        <w:tc>
          <w:tcPr>
            <w:tcW w:w="1587" w:type="dxa"/>
          </w:tcPr>
          <w:p w:rsidR="00DD0B22" w:rsidRDefault="00DD0B22">
            <w:pPr>
              <w:pStyle w:val="ConsPlusNormal"/>
              <w:jc w:val="center"/>
            </w:pPr>
            <w:r>
              <w:t>114,94</w:t>
            </w:r>
          </w:p>
        </w:tc>
      </w:tr>
      <w:tr w:rsidR="00DD0B22">
        <w:tc>
          <w:tcPr>
            <w:tcW w:w="907" w:type="dxa"/>
          </w:tcPr>
          <w:p w:rsidR="00DD0B22" w:rsidRDefault="00DD0B22">
            <w:pPr>
              <w:pStyle w:val="ConsPlusNormal"/>
            </w:pPr>
            <w:r>
              <w:t>215</w:t>
            </w:r>
          </w:p>
        </w:tc>
        <w:tc>
          <w:tcPr>
            <w:tcW w:w="3345" w:type="dxa"/>
          </w:tcPr>
          <w:p w:rsidR="00DD0B22" w:rsidRDefault="00DD0B22">
            <w:pPr>
              <w:pStyle w:val="ConsPlusNormal"/>
            </w:pPr>
            <w:r>
              <w:t xml:space="preserve">Денежный приз победителям конкурса молодых талантов Советского района в городе Красноярске в рамках </w:t>
            </w:r>
            <w:hyperlink r:id="rId378"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0320071190</w:t>
            </w:r>
          </w:p>
        </w:tc>
        <w:tc>
          <w:tcPr>
            <w:tcW w:w="1134" w:type="dxa"/>
          </w:tcPr>
          <w:p w:rsidR="00DD0B22" w:rsidRDefault="00DD0B22">
            <w:pPr>
              <w:pStyle w:val="ConsPlusNormal"/>
            </w:pPr>
          </w:p>
        </w:tc>
        <w:tc>
          <w:tcPr>
            <w:tcW w:w="1474" w:type="dxa"/>
          </w:tcPr>
          <w:p w:rsidR="00DD0B22" w:rsidRDefault="00DD0B22">
            <w:pPr>
              <w:pStyle w:val="ConsPlusNormal"/>
              <w:jc w:val="center"/>
            </w:pPr>
            <w:r>
              <w:t>172,41</w:t>
            </w:r>
          </w:p>
        </w:tc>
        <w:tc>
          <w:tcPr>
            <w:tcW w:w="1587" w:type="dxa"/>
          </w:tcPr>
          <w:p w:rsidR="00DD0B22" w:rsidRDefault="00DD0B22">
            <w:pPr>
              <w:pStyle w:val="ConsPlusNormal"/>
              <w:jc w:val="center"/>
            </w:pPr>
            <w:r>
              <w:t>172,41</w:t>
            </w:r>
          </w:p>
        </w:tc>
      </w:tr>
      <w:tr w:rsidR="00DD0B22">
        <w:tc>
          <w:tcPr>
            <w:tcW w:w="907" w:type="dxa"/>
          </w:tcPr>
          <w:p w:rsidR="00DD0B22" w:rsidRDefault="00DD0B22">
            <w:pPr>
              <w:pStyle w:val="ConsPlusNormal"/>
            </w:pPr>
            <w:r>
              <w:t>216</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0320071190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172,41</w:t>
            </w:r>
          </w:p>
        </w:tc>
        <w:tc>
          <w:tcPr>
            <w:tcW w:w="1587" w:type="dxa"/>
          </w:tcPr>
          <w:p w:rsidR="00DD0B22" w:rsidRDefault="00DD0B22">
            <w:pPr>
              <w:pStyle w:val="ConsPlusNormal"/>
              <w:jc w:val="center"/>
            </w:pPr>
            <w:r>
              <w:t>172,41</w:t>
            </w:r>
          </w:p>
        </w:tc>
      </w:tr>
      <w:tr w:rsidR="00DD0B22">
        <w:tc>
          <w:tcPr>
            <w:tcW w:w="907" w:type="dxa"/>
          </w:tcPr>
          <w:p w:rsidR="00DD0B22" w:rsidRDefault="00DD0B22">
            <w:pPr>
              <w:pStyle w:val="ConsPlusNormal"/>
            </w:pPr>
            <w:r>
              <w:t>217</w:t>
            </w:r>
          </w:p>
        </w:tc>
        <w:tc>
          <w:tcPr>
            <w:tcW w:w="3345" w:type="dxa"/>
          </w:tcPr>
          <w:p w:rsidR="00DD0B22" w:rsidRDefault="00DD0B22">
            <w:pPr>
              <w:pStyle w:val="ConsPlusNormal"/>
            </w:pPr>
            <w:r>
              <w:t>Публичные нормативные выплаты гражданам несоциального характера</w:t>
            </w:r>
          </w:p>
        </w:tc>
        <w:tc>
          <w:tcPr>
            <w:tcW w:w="1470" w:type="dxa"/>
          </w:tcPr>
          <w:p w:rsidR="00DD0B22" w:rsidRDefault="00DD0B22">
            <w:pPr>
              <w:pStyle w:val="ConsPlusNormal"/>
              <w:jc w:val="center"/>
            </w:pPr>
            <w:r>
              <w:t>0320071190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172,41</w:t>
            </w:r>
          </w:p>
        </w:tc>
        <w:tc>
          <w:tcPr>
            <w:tcW w:w="1587" w:type="dxa"/>
          </w:tcPr>
          <w:p w:rsidR="00DD0B22" w:rsidRDefault="00DD0B22">
            <w:pPr>
              <w:pStyle w:val="ConsPlusNormal"/>
              <w:jc w:val="center"/>
            </w:pPr>
            <w:r>
              <w:t>172,41</w:t>
            </w:r>
          </w:p>
        </w:tc>
      </w:tr>
      <w:tr w:rsidR="00DD0B22">
        <w:tc>
          <w:tcPr>
            <w:tcW w:w="907" w:type="dxa"/>
          </w:tcPr>
          <w:p w:rsidR="00DD0B22" w:rsidRDefault="00DD0B22">
            <w:pPr>
              <w:pStyle w:val="ConsPlusNormal"/>
            </w:pPr>
            <w:r>
              <w:t>218</w:t>
            </w:r>
          </w:p>
        </w:tc>
        <w:tc>
          <w:tcPr>
            <w:tcW w:w="3345" w:type="dxa"/>
          </w:tcPr>
          <w:p w:rsidR="00DD0B22" w:rsidRDefault="00DD0B22">
            <w:pPr>
              <w:pStyle w:val="ConsPlusNormal"/>
            </w:pPr>
            <w:r>
              <w:t xml:space="preserve">Денежный приз победителям конкурса молодых талантов Центрального района в городе Красноярске в рамках </w:t>
            </w:r>
            <w:hyperlink r:id="rId379"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0320071200</w:t>
            </w:r>
          </w:p>
        </w:tc>
        <w:tc>
          <w:tcPr>
            <w:tcW w:w="1134" w:type="dxa"/>
          </w:tcPr>
          <w:p w:rsidR="00DD0B22" w:rsidRDefault="00DD0B22">
            <w:pPr>
              <w:pStyle w:val="ConsPlusNormal"/>
            </w:pPr>
          </w:p>
        </w:tc>
        <w:tc>
          <w:tcPr>
            <w:tcW w:w="1474" w:type="dxa"/>
          </w:tcPr>
          <w:p w:rsidR="00DD0B22" w:rsidRDefault="00DD0B22">
            <w:pPr>
              <w:pStyle w:val="ConsPlusNormal"/>
              <w:jc w:val="center"/>
            </w:pPr>
            <w:r>
              <w:t>57,20</w:t>
            </w:r>
          </w:p>
        </w:tc>
        <w:tc>
          <w:tcPr>
            <w:tcW w:w="1587" w:type="dxa"/>
          </w:tcPr>
          <w:p w:rsidR="00DD0B22" w:rsidRDefault="00DD0B22">
            <w:pPr>
              <w:pStyle w:val="ConsPlusNormal"/>
              <w:jc w:val="center"/>
            </w:pPr>
            <w:r>
              <w:t>57,20</w:t>
            </w:r>
          </w:p>
        </w:tc>
      </w:tr>
      <w:tr w:rsidR="00DD0B22">
        <w:tc>
          <w:tcPr>
            <w:tcW w:w="907" w:type="dxa"/>
          </w:tcPr>
          <w:p w:rsidR="00DD0B22" w:rsidRDefault="00DD0B22">
            <w:pPr>
              <w:pStyle w:val="ConsPlusNormal"/>
            </w:pPr>
            <w:r>
              <w:t>219</w:t>
            </w:r>
          </w:p>
        </w:tc>
        <w:tc>
          <w:tcPr>
            <w:tcW w:w="3345" w:type="dxa"/>
          </w:tcPr>
          <w:p w:rsidR="00DD0B22" w:rsidRDefault="00DD0B22">
            <w:pPr>
              <w:pStyle w:val="ConsPlusNormal"/>
            </w:pPr>
            <w:r>
              <w:t xml:space="preserve">Социальное обеспечение и </w:t>
            </w:r>
            <w:r>
              <w:lastRenderedPageBreak/>
              <w:t>иные выплаты населению</w:t>
            </w:r>
          </w:p>
        </w:tc>
        <w:tc>
          <w:tcPr>
            <w:tcW w:w="1470" w:type="dxa"/>
          </w:tcPr>
          <w:p w:rsidR="00DD0B22" w:rsidRDefault="00DD0B22">
            <w:pPr>
              <w:pStyle w:val="ConsPlusNormal"/>
              <w:jc w:val="center"/>
            </w:pPr>
            <w:r>
              <w:lastRenderedPageBreak/>
              <w:t>032007120</w:t>
            </w:r>
            <w:r>
              <w:lastRenderedPageBreak/>
              <w:t>0</w:t>
            </w:r>
          </w:p>
        </w:tc>
        <w:tc>
          <w:tcPr>
            <w:tcW w:w="1134" w:type="dxa"/>
          </w:tcPr>
          <w:p w:rsidR="00DD0B22" w:rsidRDefault="00DD0B22">
            <w:pPr>
              <w:pStyle w:val="ConsPlusNormal"/>
              <w:jc w:val="center"/>
            </w:pPr>
            <w:r>
              <w:lastRenderedPageBreak/>
              <w:t>300</w:t>
            </w:r>
          </w:p>
        </w:tc>
        <w:tc>
          <w:tcPr>
            <w:tcW w:w="1474" w:type="dxa"/>
          </w:tcPr>
          <w:p w:rsidR="00DD0B22" w:rsidRDefault="00DD0B22">
            <w:pPr>
              <w:pStyle w:val="ConsPlusNormal"/>
              <w:jc w:val="center"/>
            </w:pPr>
            <w:r>
              <w:t>57,20</w:t>
            </w:r>
          </w:p>
        </w:tc>
        <w:tc>
          <w:tcPr>
            <w:tcW w:w="1587" w:type="dxa"/>
          </w:tcPr>
          <w:p w:rsidR="00DD0B22" w:rsidRDefault="00DD0B22">
            <w:pPr>
              <w:pStyle w:val="ConsPlusNormal"/>
              <w:jc w:val="center"/>
            </w:pPr>
            <w:r>
              <w:t>57,20</w:t>
            </w:r>
          </w:p>
        </w:tc>
      </w:tr>
      <w:tr w:rsidR="00DD0B22">
        <w:tc>
          <w:tcPr>
            <w:tcW w:w="907" w:type="dxa"/>
          </w:tcPr>
          <w:p w:rsidR="00DD0B22" w:rsidRDefault="00DD0B22">
            <w:pPr>
              <w:pStyle w:val="ConsPlusNormal"/>
            </w:pPr>
            <w:r>
              <w:lastRenderedPageBreak/>
              <w:t>220</w:t>
            </w:r>
          </w:p>
        </w:tc>
        <w:tc>
          <w:tcPr>
            <w:tcW w:w="3345" w:type="dxa"/>
          </w:tcPr>
          <w:p w:rsidR="00DD0B22" w:rsidRDefault="00DD0B22">
            <w:pPr>
              <w:pStyle w:val="ConsPlusNormal"/>
            </w:pPr>
            <w:r>
              <w:t>Публичные нормативные выплаты гражданам несоциального характера</w:t>
            </w:r>
          </w:p>
        </w:tc>
        <w:tc>
          <w:tcPr>
            <w:tcW w:w="1470" w:type="dxa"/>
          </w:tcPr>
          <w:p w:rsidR="00DD0B22" w:rsidRDefault="00DD0B22">
            <w:pPr>
              <w:pStyle w:val="ConsPlusNormal"/>
              <w:jc w:val="center"/>
            </w:pPr>
            <w:r>
              <w:t>0320071200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57,20</w:t>
            </w:r>
          </w:p>
        </w:tc>
        <w:tc>
          <w:tcPr>
            <w:tcW w:w="1587" w:type="dxa"/>
          </w:tcPr>
          <w:p w:rsidR="00DD0B22" w:rsidRDefault="00DD0B22">
            <w:pPr>
              <w:pStyle w:val="ConsPlusNormal"/>
              <w:jc w:val="center"/>
            </w:pPr>
            <w:r>
              <w:t>57,20</w:t>
            </w:r>
          </w:p>
        </w:tc>
      </w:tr>
      <w:tr w:rsidR="00DD0B22">
        <w:tc>
          <w:tcPr>
            <w:tcW w:w="907" w:type="dxa"/>
          </w:tcPr>
          <w:p w:rsidR="00DD0B22" w:rsidRDefault="00DD0B22">
            <w:pPr>
              <w:pStyle w:val="ConsPlusNormal"/>
            </w:pPr>
            <w:r>
              <w:t>221</w:t>
            </w:r>
          </w:p>
        </w:tc>
        <w:tc>
          <w:tcPr>
            <w:tcW w:w="3345" w:type="dxa"/>
          </w:tcPr>
          <w:p w:rsidR="00DD0B22" w:rsidRDefault="00DD0B22">
            <w:pPr>
              <w:pStyle w:val="ConsPlusNormal"/>
            </w:pPr>
            <w:r>
              <w:t xml:space="preserve">Организация и проведение мероприятий с молодежью города в поддержку XXIX Всемирной зимней универсиады 2019 года в г. Красноярске, в рамках </w:t>
            </w:r>
            <w:hyperlink r:id="rId380"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0320071210</w:t>
            </w:r>
          </w:p>
        </w:tc>
        <w:tc>
          <w:tcPr>
            <w:tcW w:w="1134" w:type="dxa"/>
          </w:tcPr>
          <w:p w:rsidR="00DD0B22" w:rsidRDefault="00DD0B22">
            <w:pPr>
              <w:pStyle w:val="ConsPlusNormal"/>
            </w:pPr>
          </w:p>
        </w:tc>
        <w:tc>
          <w:tcPr>
            <w:tcW w:w="1474" w:type="dxa"/>
          </w:tcPr>
          <w:p w:rsidR="00DD0B22" w:rsidRDefault="00DD0B22">
            <w:pPr>
              <w:pStyle w:val="ConsPlusNormal"/>
              <w:jc w:val="center"/>
            </w:pPr>
            <w:r>
              <w:t>1900,00</w:t>
            </w:r>
          </w:p>
        </w:tc>
        <w:tc>
          <w:tcPr>
            <w:tcW w:w="1587" w:type="dxa"/>
          </w:tcPr>
          <w:p w:rsidR="00DD0B22" w:rsidRDefault="00DD0B22">
            <w:pPr>
              <w:pStyle w:val="ConsPlusNormal"/>
              <w:jc w:val="center"/>
            </w:pPr>
            <w:r>
              <w:t>1900,00</w:t>
            </w:r>
          </w:p>
        </w:tc>
      </w:tr>
      <w:tr w:rsidR="00DD0B22">
        <w:tc>
          <w:tcPr>
            <w:tcW w:w="907" w:type="dxa"/>
          </w:tcPr>
          <w:p w:rsidR="00DD0B22" w:rsidRDefault="00DD0B22">
            <w:pPr>
              <w:pStyle w:val="ConsPlusNormal"/>
            </w:pPr>
            <w:r>
              <w:t>222</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0320071210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1900,00</w:t>
            </w:r>
          </w:p>
        </w:tc>
        <w:tc>
          <w:tcPr>
            <w:tcW w:w="1587" w:type="dxa"/>
          </w:tcPr>
          <w:p w:rsidR="00DD0B22" w:rsidRDefault="00DD0B22">
            <w:pPr>
              <w:pStyle w:val="ConsPlusNormal"/>
              <w:jc w:val="center"/>
            </w:pPr>
            <w:r>
              <w:t>1900,00</w:t>
            </w:r>
          </w:p>
        </w:tc>
      </w:tr>
      <w:tr w:rsidR="00DD0B22">
        <w:tc>
          <w:tcPr>
            <w:tcW w:w="907" w:type="dxa"/>
          </w:tcPr>
          <w:p w:rsidR="00DD0B22" w:rsidRDefault="00DD0B22">
            <w:pPr>
              <w:pStyle w:val="ConsPlusNormal"/>
            </w:pPr>
            <w:r>
              <w:t>223</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0320071210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1900,00</w:t>
            </w:r>
          </w:p>
        </w:tc>
        <w:tc>
          <w:tcPr>
            <w:tcW w:w="1587" w:type="dxa"/>
          </w:tcPr>
          <w:p w:rsidR="00DD0B22" w:rsidRDefault="00DD0B22">
            <w:pPr>
              <w:pStyle w:val="ConsPlusNormal"/>
              <w:jc w:val="center"/>
            </w:pPr>
            <w:r>
              <w:t>1900,00</w:t>
            </w:r>
          </w:p>
        </w:tc>
      </w:tr>
      <w:tr w:rsidR="00DD0B22">
        <w:tc>
          <w:tcPr>
            <w:tcW w:w="907" w:type="dxa"/>
          </w:tcPr>
          <w:p w:rsidR="00DD0B22" w:rsidRDefault="00DD0B22">
            <w:pPr>
              <w:pStyle w:val="ConsPlusNormal"/>
            </w:pPr>
            <w:r>
              <w:t>224</w:t>
            </w:r>
          </w:p>
        </w:tc>
        <w:tc>
          <w:tcPr>
            <w:tcW w:w="3345" w:type="dxa"/>
          </w:tcPr>
          <w:p w:rsidR="00DD0B22" w:rsidRDefault="00DD0B22">
            <w:pPr>
              <w:pStyle w:val="ConsPlusNormal"/>
            </w:pPr>
            <w:r>
              <w:t xml:space="preserve">Выплата денежной премии Главы города молодым талантам в рамках </w:t>
            </w:r>
            <w:hyperlink r:id="rId381"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0320071530</w:t>
            </w:r>
          </w:p>
        </w:tc>
        <w:tc>
          <w:tcPr>
            <w:tcW w:w="1134" w:type="dxa"/>
          </w:tcPr>
          <w:p w:rsidR="00DD0B22" w:rsidRDefault="00DD0B22">
            <w:pPr>
              <w:pStyle w:val="ConsPlusNormal"/>
            </w:pPr>
          </w:p>
        </w:tc>
        <w:tc>
          <w:tcPr>
            <w:tcW w:w="1474" w:type="dxa"/>
          </w:tcPr>
          <w:p w:rsidR="00DD0B22" w:rsidRDefault="00DD0B22">
            <w:pPr>
              <w:pStyle w:val="ConsPlusNormal"/>
              <w:jc w:val="center"/>
            </w:pPr>
            <w:r>
              <w:t>4023,00</w:t>
            </w:r>
          </w:p>
        </w:tc>
        <w:tc>
          <w:tcPr>
            <w:tcW w:w="1587" w:type="dxa"/>
          </w:tcPr>
          <w:p w:rsidR="00DD0B22" w:rsidRDefault="00DD0B22">
            <w:pPr>
              <w:pStyle w:val="ConsPlusNormal"/>
              <w:jc w:val="center"/>
            </w:pPr>
            <w:r>
              <w:t>4023,00</w:t>
            </w:r>
          </w:p>
        </w:tc>
      </w:tr>
      <w:tr w:rsidR="00DD0B22">
        <w:tc>
          <w:tcPr>
            <w:tcW w:w="907" w:type="dxa"/>
          </w:tcPr>
          <w:p w:rsidR="00DD0B22" w:rsidRDefault="00DD0B22">
            <w:pPr>
              <w:pStyle w:val="ConsPlusNormal"/>
            </w:pPr>
            <w:r>
              <w:lastRenderedPageBreak/>
              <w:t>225</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0320071530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4023,00</w:t>
            </w:r>
          </w:p>
        </w:tc>
        <w:tc>
          <w:tcPr>
            <w:tcW w:w="1587" w:type="dxa"/>
          </w:tcPr>
          <w:p w:rsidR="00DD0B22" w:rsidRDefault="00DD0B22">
            <w:pPr>
              <w:pStyle w:val="ConsPlusNormal"/>
              <w:jc w:val="center"/>
            </w:pPr>
            <w:r>
              <w:t>4023,00</w:t>
            </w:r>
          </w:p>
        </w:tc>
      </w:tr>
      <w:tr w:rsidR="00DD0B22">
        <w:tc>
          <w:tcPr>
            <w:tcW w:w="907" w:type="dxa"/>
          </w:tcPr>
          <w:p w:rsidR="00DD0B22" w:rsidRDefault="00DD0B22">
            <w:pPr>
              <w:pStyle w:val="ConsPlusNormal"/>
            </w:pPr>
            <w:r>
              <w:t>226</w:t>
            </w:r>
          </w:p>
        </w:tc>
        <w:tc>
          <w:tcPr>
            <w:tcW w:w="3345" w:type="dxa"/>
          </w:tcPr>
          <w:p w:rsidR="00DD0B22" w:rsidRDefault="00DD0B22">
            <w:pPr>
              <w:pStyle w:val="ConsPlusNormal"/>
            </w:pPr>
            <w:r>
              <w:t>Премии и гранты</w:t>
            </w:r>
          </w:p>
        </w:tc>
        <w:tc>
          <w:tcPr>
            <w:tcW w:w="1470" w:type="dxa"/>
          </w:tcPr>
          <w:p w:rsidR="00DD0B22" w:rsidRDefault="00DD0B22">
            <w:pPr>
              <w:pStyle w:val="ConsPlusNormal"/>
              <w:jc w:val="center"/>
            </w:pPr>
            <w:r>
              <w:t>0320071530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4023,00</w:t>
            </w:r>
          </w:p>
        </w:tc>
        <w:tc>
          <w:tcPr>
            <w:tcW w:w="1587" w:type="dxa"/>
          </w:tcPr>
          <w:p w:rsidR="00DD0B22" w:rsidRDefault="00DD0B22">
            <w:pPr>
              <w:pStyle w:val="ConsPlusNormal"/>
              <w:jc w:val="center"/>
            </w:pPr>
            <w:r>
              <w:t>4023,00</w:t>
            </w:r>
          </w:p>
        </w:tc>
      </w:tr>
      <w:tr w:rsidR="00DD0B22">
        <w:tc>
          <w:tcPr>
            <w:tcW w:w="907" w:type="dxa"/>
          </w:tcPr>
          <w:p w:rsidR="00DD0B22" w:rsidRDefault="00DD0B22">
            <w:pPr>
              <w:pStyle w:val="ConsPlusNormal"/>
            </w:pPr>
            <w:r>
              <w:t>227</w:t>
            </w:r>
          </w:p>
        </w:tc>
        <w:tc>
          <w:tcPr>
            <w:tcW w:w="3345" w:type="dxa"/>
          </w:tcPr>
          <w:p w:rsidR="00DD0B22" w:rsidRDefault="00DD0B22">
            <w:pPr>
              <w:pStyle w:val="ConsPlusNormal"/>
            </w:pPr>
            <w:r>
              <w:t xml:space="preserve">Денежные призы победителям конкурса "Золотой кадровый резерв города Красноярска" в рамках </w:t>
            </w:r>
            <w:hyperlink r:id="rId382"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0320071600</w:t>
            </w:r>
          </w:p>
        </w:tc>
        <w:tc>
          <w:tcPr>
            <w:tcW w:w="1134" w:type="dxa"/>
          </w:tcPr>
          <w:p w:rsidR="00DD0B22" w:rsidRDefault="00DD0B22">
            <w:pPr>
              <w:pStyle w:val="ConsPlusNormal"/>
            </w:pPr>
          </w:p>
        </w:tc>
        <w:tc>
          <w:tcPr>
            <w:tcW w:w="1474" w:type="dxa"/>
          </w:tcPr>
          <w:p w:rsidR="00DD0B22" w:rsidRDefault="00DD0B22">
            <w:pPr>
              <w:pStyle w:val="ConsPlusNormal"/>
              <w:jc w:val="center"/>
            </w:pPr>
            <w:r>
              <w:t>431,03</w:t>
            </w:r>
          </w:p>
        </w:tc>
        <w:tc>
          <w:tcPr>
            <w:tcW w:w="1587" w:type="dxa"/>
          </w:tcPr>
          <w:p w:rsidR="00DD0B22" w:rsidRDefault="00DD0B22">
            <w:pPr>
              <w:pStyle w:val="ConsPlusNormal"/>
              <w:jc w:val="center"/>
            </w:pPr>
            <w:r>
              <w:t>431,03</w:t>
            </w:r>
          </w:p>
        </w:tc>
      </w:tr>
      <w:tr w:rsidR="00DD0B22">
        <w:tc>
          <w:tcPr>
            <w:tcW w:w="907" w:type="dxa"/>
          </w:tcPr>
          <w:p w:rsidR="00DD0B22" w:rsidRDefault="00DD0B22">
            <w:pPr>
              <w:pStyle w:val="ConsPlusNormal"/>
            </w:pPr>
            <w:r>
              <w:t>228</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0320071600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431,03</w:t>
            </w:r>
          </w:p>
        </w:tc>
        <w:tc>
          <w:tcPr>
            <w:tcW w:w="1587" w:type="dxa"/>
          </w:tcPr>
          <w:p w:rsidR="00DD0B22" w:rsidRDefault="00DD0B22">
            <w:pPr>
              <w:pStyle w:val="ConsPlusNormal"/>
              <w:jc w:val="center"/>
            </w:pPr>
            <w:r>
              <w:t>431,03</w:t>
            </w:r>
          </w:p>
        </w:tc>
      </w:tr>
      <w:tr w:rsidR="00DD0B22">
        <w:tc>
          <w:tcPr>
            <w:tcW w:w="907" w:type="dxa"/>
          </w:tcPr>
          <w:p w:rsidR="00DD0B22" w:rsidRDefault="00DD0B22">
            <w:pPr>
              <w:pStyle w:val="ConsPlusNormal"/>
            </w:pPr>
            <w:r>
              <w:t>229</w:t>
            </w:r>
          </w:p>
        </w:tc>
        <w:tc>
          <w:tcPr>
            <w:tcW w:w="3345" w:type="dxa"/>
          </w:tcPr>
          <w:p w:rsidR="00DD0B22" w:rsidRDefault="00DD0B22">
            <w:pPr>
              <w:pStyle w:val="ConsPlusNormal"/>
            </w:pPr>
            <w:r>
              <w:t>Публичные нормативные выплаты гражданам несоциального характера</w:t>
            </w:r>
          </w:p>
        </w:tc>
        <w:tc>
          <w:tcPr>
            <w:tcW w:w="1470" w:type="dxa"/>
          </w:tcPr>
          <w:p w:rsidR="00DD0B22" w:rsidRDefault="00DD0B22">
            <w:pPr>
              <w:pStyle w:val="ConsPlusNormal"/>
              <w:jc w:val="center"/>
            </w:pPr>
            <w:r>
              <w:t>0320071600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431,03</w:t>
            </w:r>
          </w:p>
        </w:tc>
        <w:tc>
          <w:tcPr>
            <w:tcW w:w="1587" w:type="dxa"/>
          </w:tcPr>
          <w:p w:rsidR="00DD0B22" w:rsidRDefault="00DD0B22">
            <w:pPr>
              <w:pStyle w:val="ConsPlusNormal"/>
              <w:jc w:val="center"/>
            </w:pPr>
            <w:r>
              <w:t>431,03</w:t>
            </w:r>
          </w:p>
        </w:tc>
      </w:tr>
      <w:tr w:rsidR="00DD0B22">
        <w:tc>
          <w:tcPr>
            <w:tcW w:w="907" w:type="dxa"/>
          </w:tcPr>
          <w:p w:rsidR="00DD0B22" w:rsidRDefault="00DD0B22">
            <w:pPr>
              <w:pStyle w:val="ConsPlusNormal"/>
            </w:pPr>
            <w:r>
              <w:t>230</w:t>
            </w:r>
          </w:p>
        </w:tc>
        <w:tc>
          <w:tcPr>
            <w:tcW w:w="3345" w:type="dxa"/>
          </w:tcPr>
          <w:p w:rsidR="00DD0B22" w:rsidRDefault="00DD0B22">
            <w:pPr>
              <w:pStyle w:val="ConsPlusNormal"/>
            </w:pPr>
            <w:r>
              <w:t>Поддержка деятельности муниципальных молодежных центров за счет сре</w:t>
            </w:r>
            <w:proofErr w:type="gramStart"/>
            <w:r>
              <w:t>дств кр</w:t>
            </w:r>
            <w:proofErr w:type="gramEnd"/>
            <w:r>
              <w:t xml:space="preserve">аевого бюджета в рамках </w:t>
            </w:r>
            <w:hyperlink r:id="rId383"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0320074560</w:t>
            </w:r>
          </w:p>
        </w:tc>
        <w:tc>
          <w:tcPr>
            <w:tcW w:w="1134" w:type="dxa"/>
          </w:tcPr>
          <w:p w:rsidR="00DD0B22" w:rsidRDefault="00DD0B22">
            <w:pPr>
              <w:pStyle w:val="ConsPlusNormal"/>
            </w:pPr>
          </w:p>
        </w:tc>
        <w:tc>
          <w:tcPr>
            <w:tcW w:w="1474" w:type="dxa"/>
          </w:tcPr>
          <w:p w:rsidR="00DD0B22" w:rsidRDefault="00DD0B22">
            <w:pPr>
              <w:pStyle w:val="ConsPlusNormal"/>
              <w:jc w:val="center"/>
            </w:pPr>
            <w:r>
              <w:t>12176,90</w:t>
            </w:r>
          </w:p>
        </w:tc>
        <w:tc>
          <w:tcPr>
            <w:tcW w:w="1587" w:type="dxa"/>
          </w:tcPr>
          <w:p w:rsidR="00DD0B22" w:rsidRDefault="00DD0B22">
            <w:pPr>
              <w:pStyle w:val="ConsPlusNormal"/>
              <w:jc w:val="center"/>
            </w:pPr>
            <w:r>
              <w:t>12176,90</w:t>
            </w:r>
          </w:p>
        </w:tc>
      </w:tr>
      <w:tr w:rsidR="00DD0B22">
        <w:tc>
          <w:tcPr>
            <w:tcW w:w="907" w:type="dxa"/>
          </w:tcPr>
          <w:p w:rsidR="00DD0B22" w:rsidRDefault="00DD0B22">
            <w:pPr>
              <w:pStyle w:val="ConsPlusNormal"/>
            </w:pPr>
            <w:r>
              <w:t>231</w:t>
            </w:r>
          </w:p>
        </w:tc>
        <w:tc>
          <w:tcPr>
            <w:tcW w:w="3345" w:type="dxa"/>
          </w:tcPr>
          <w:p w:rsidR="00DD0B22" w:rsidRDefault="00DD0B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470" w:type="dxa"/>
          </w:tcPr>
          <w:p w:rsidR="00DD0B22" w:rsidRDefault="00DD0B22">
            <w:pPr>
              <w:pStyle w:val="ConsPlusNormal"/>
              <w:jc w:val="center"/>
            </w:pPr>
            <w:r>
              <w:lastRenderedPageBreak/>
              <w:t>0320074560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12176,90</w:t>
            </w:r>
          </w:p>
        </w:tc>
        <w:tc>
          <w:tcPr>
            <w:tcW w:w="1587" w:type="dxa"/>
          </w:tcPr>
          <w:p w:rsidR="00DD0B22" w:rsidRDefault="00DD0B22">
            <w:pPr>
              <w:pStyle w:val="ConsPlusNormal"/>
              <w:jc w:val="center"/>
            </w:pPr>
            <w:r>
              <w:t>12176,90</w:t>
            </w:r>
          </w:p>
        </w:tc>
      </w:tr>
      <w:tr w:rsidR="00DD0B22">
        <w:tc>
          <w:tcPr>
            <w:tcW w:w="907" w:type="dxa"/>
          </w:tcPr>
          <w:p w:rsidR="00DD0B22" w:rsidRDefault="00DD0B22">
            <w:pPr>
              <w:pStyle w:val="ConsPlusNormal"/>
            </w:pPr>
            <w:r>
              <w:lastRenderedPageBreak/>
              <w:t>232</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0320074560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12176,90</w:t>
            </w:r>
          </w:p>
        </w:tc>
        <w:tc>
          <w:tcPr>
            <w:tcW w:w="1587" w:type="dxa"/>
          </w:tcPr>
          <w:p w:rsidR="00DD0B22" w:rsidRDefault="00DD0B22">
            <w:pPr>
              <w:pStyle w:val="ConsPlusNormal"/>
              <w:jc w:val="center"/>
            </w:pPr>
            <w:r>
              <w:t>12176,90</w:t>
            </w:r>
          </w:p>
        </w:tc>
      </w:tr>
      <w:tr w:rsidR="00DD0B22">
        <w:tc>
          <w:tcPr>
            <w:tcW w:w="907" w:type="dxa"/>
          </w:tcPr>
          <w:p w:rsidR="00DD0B22" w:rsidRDefault="00DD0B22">
            <w:pPr>
              <w:pStyle w:val="ConsPlusNormal"/>
            </w:pPr>
            <w:r>
              <w:t>233</w:t>
            </w:r>
          </w:p>
        </w:tc>
        <w:tc>
          <w:tcPr>
            <w:tcW w:w="3345" w:type="dxa"/>
          </w:tcPr>
          <w:p w:rsidR="00DD0B22" w:rsidRDefault="00DD0B22">
            <w:pPr>
              <w:pStyle w:val="ConsPlusNormal"/>
            </w:pPr>
            <w:r>
              <w:t xml:space="preserve">Обеспечение проведения оздоровительной кампании в рамках </w:t>
            </w:r>
            <w:hyperlink r:id="rId384"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0320088140</w:t>
            </w:r>
          </w:p>
        </w:tc>
        <w:tc>
          <w:tcPr>
            <w:tcW w:w="1134" w:type="dxa"/>
          </w:tcPr>
          <w:p w:rsidR="00DD0B22" w:rsidRDefault="00DD0B22">
            <w:pPr>
              <w:pStyle w:val="ConsPlusNormal"/>
            </w:pPr>
          </w:p>
        </w:tc>
        <w:tc>
          <w:tcPr>
            <w:tcW w:w="1474" w:type="dxa"/>
          </w:tcPr>
          <w:p w:rsidR="00DD0B22" w:rsidRDefault="00DD0B22">
            <w:pPr>
              <w:pStyle w:val="ConsPlusNormal"/>
              <w:jc w:val="center"/>
            </w:pPr>
            <w:r>
              <w:t>5673,32</w:t>
            </w:r>
          </w:p>
        </w:tc>
        <w:tc>
          <w:tcPr>
            <w:tcW w:w="1587" w:type="dxa"/>
          </w:tcPr>
          <w:p w:rsidR="00DD0B22" w:rsidRDefault="00DD0B22">
            <w:pPr>
              <w:pStyle w:val="ConsPlusNormal"/>
              <w:jc w:val="center"/>
            </w:pPr>
            <w:r>
              <w:t>5673,32</w:t>
            </w:r>
          </w:p>
        </w:tc>
      </w:tr>
      <w:tr w:rsidR="00DD0B22">
        <w:tc>
          <w:tcPr>
            <w:tcW w:w="907" w:type="dxa"/>
          </w:tcPr>
          <w:p w:rsidR="00DD0B22" w:rsidRDefault="00DD0B22">
            <w:pPr>
              <w:pStyle w:val="ConsPlusNormal"/>
            </w:pPr>
            <w:r>
              <w:t>234</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0320088140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5673,32</w:t>
            </w:r>
          </w:p>
        </w:tc>
        <w:tc>
          <w:tcPr>
            <w:tcW w:w="1587" w:type="dxa"/>
          </w:tcPr>
          <w:p w:rsidR="00DD0B22" w:rsidRDefault="00DD0B22">
            <w:pPr>
              <w:pStyle w:val="ConsPlusNormal"/>
              <w:jc w:val="center"/>
            </w:pPr>
            <w:r>
              <w:t>5673,32</w:t>
            </w:r>
          </w:p>
        </w:tc>
      </w:tr>
      <w:tr w:rsidR="00DD0B22">
        <w:tc>
          <w:tcPr>
            <w:tcW w:w="907" w:type="dxa"/>
          </w:tcPr>
          <w:p w:rsidR="00DD0B22" w:rsidRDefault="00DD0B22">
            <w:pPr>
              <w:pStyle w:val="ConsPlusNormal"/>
            </w:pPr>
            <w:r>
              <w:t>235</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0320088140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5673,32</w:t>
            </w:r>
          </w:p>
        </w:tc>
        <w:tc>
          <w:tcPr>
            <w:tcW w:w="1587" w:type="dxa"/>
          </w:tcPr>
          <w:p w:rsidR="00DD0B22" w:rsidRDefault="00DD0B22">
            <w:pPr>
              <w:pStyle w:val="ConsPlusNormal"/>
              <w:jc w:val="center"/>
            </w:pPr>
            <w:r>
              <w:t>5673,32</w:t>
            </w:r>
          </w:p>
        </w:tc>
      </w:tr>
      <w:tr w:rsidR="00DD0B22">
        <w:tc>
          <w:tcPr>
            <w:tcW w:w="907" w:type="dxa"/>
          </w:tcPr>
          <w:p w:rsidR="00DD0B22" w:rsidRDefault="00DD0B22">
            <w:pPr>
              <w:pStyle w:val="ConsPlusNormal"/>
            </w:pPr>
            <w:r>
              <w:t>236</w:t>
            </w:r>
          </w:p>
        </w:tc>
        <w:tc>
          <w:tcPr>
            <w:tcW w:w="3345" w:type="dxa"/>
          </w:tcPr>
          <w:p w:rsidR="00DD0B22" w:rsidRDefault="00DD0B22">
            <w:pPr>
              <w:pStyle w:val="ConsPlusNormal"/>
            </w:pPr>
            <w:hyperlink r:id="rId385" w:history="1">
              <w:r>
                <w:rPr>
                  <w:color w:val="0000FF"/>
                </w:rPr>
                <w:t>Подпрограмма</w:t>
              </w:r>
            </w:hyperlink>
            <w:r>
              <w:t xml:space="preserve"> "Гражданско-патриотическое воспитание молодежи города Красноярска" в рамках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0330000000</w:t>
            </w:r>
          </w:p>
        </w:tc>
        <w:tc>
          <w:tcPr>
            <w:tcW w:w="1134" w:type="dxa"/>
          </w:tcPr>
          <w:p w:rsidR="00DD0B22" w:rsidRDefault="00DD0B22">
            <w:pPr>
              <w:pStyle w:val="ConsPlusNormal"/>
            </w:pPr>
          </w:p>
        </w:tc>
        <w:tc>
          <w:tcPr>
            <w:tcW w:w="1474" w:type="dxa"/>
          </w:tcPr>
          <w:p w:rsidR="00DD0B22" w:rsidRDefault="00DD0B22">
            <w:pPr>
              <w:pStyle w:val="ConsPlusNormal"/>
              <w:jc w:val="center"/>
            </w:pPr>
            <w:r>
              <w:t>3160,80</w:t>
            </w:r>
          </w:p>
        </w:tc>
        <w:tc>
          <w:tcPr>
            <w:tcW w:w="1587" w:type="dxa"/>
          </w:tcPr>
          <w:p w:rsidR="00DD0B22" w:rsidRDefault="00DD0B22">
            <w:pPr>
              <w:pStyle w:val="ConsPlusNormal"/>
              <w:jc w:val="center"/>
            </w:pPr>
            <w:r>
              <w:t>3160,80</w:t>
            </w:r>
          </w:p>
        </w:tc>
      </w:tr>
      <w:tr w:rsidR="00DD0B22">
        <w:tc>
          <w:tcPr>
            <w:tcW w:w="907" w:type="dxa"/>
          </w:tcPr>
          <w:p w:rsidR="00DD0B22" w:rsidRDefault="00DD0B22">
            <w:pPr>
              <w:pStyle w:val="ConsPlusNormal"/>
            </w:pPr>
            <w:r>
              <w:t>237</w:t>
            </w:r>
          </w:p>
        </w:tc>
        <w:tc>
          <w:tcPr>
            <w:tcW w:w="3345" w:type="dxa"/>
          </w:tcPr>
          <w:p w:rsidR="00DD0B22" w:rsidRDefault="00DD0B22">
            <w:pPr>
              <w:pStyle w:val="ConsPlusNormal"/>
            </w:pPr>
            <w:r>
              <w:t xml:space="preserve">Систематическая деятельность красноярских молодежных поисковых </w:t>
            </w:r>
            <w:r>
              <w:lastRenderedPageBreak/>
              <w:t xml:space="preserve">отрядов в рамках </w:t>
            </w:r>
            <w:hyperlink r:id="rId386" w:history="1">
              <w:r>
                <w:rPr>
                  <w:color w:val="0000FF"/>
                </w:rPr>
                <w:t>подпрограммы</w:t>
              </w:r>
            </w:hyperlink>
            <w:r>
              <w:t xml:space="preserve"> "Гражданско-патриотическое воспитание молодежи города Красноярска"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lastRenderedPageBreak/>
              <w:t>0330071050</w:t>
            </w:r>
          </w:p>
        </w:tc>
        <w:tc>
          <w:tcPr>
            <w:tcW w:w="1134" w:type="dxa"/>
          </w:tcPr>
          <w:p w:rsidR="00DD0B22" w:rsidRDefault="00DD0B22">
            <w:pPr>
              <w:pStyle w:val="ConsPlusNormal"/>
            </w:pPr>
          </w:p>
        </w:tc>
        <w:tc>
          <w:tcPr>
            <w:tcW w:w="1474" w:type="dxa"/>
          </w:tcPr>
          <w:p w:rsidR="00DD0B22" w:rsidRDefault="00DD0B22">
            <w:pPr>
              <w:pStyle w:val="ConsPlusNormal"/>
              <w:jc w:val="center"/>
            </w:pPr>
            <w:r>
              <w:t>368,60</w:t>
            </w:r>
          </w:p>
        </w:tc>
        <w:tc>
          <w:tcPr>
            <w:tcW w:w="1587" w:type="dxa"/>
          </w:tcPr>
          <w:p w:rsidR="00DD0B22" w:rsidRDefault="00DD0B22">
            <w:pPr>
              <w:pStyle w:val="ConsPlusNormal"/>
              <w:jc w:val="center"/>
            </w:pPr>
            <w:r>
              <w:t>368,60</w:t>
            </w:r>
          </w:p>
        </w:tc>
      </w:tr>
      <w:tr w:rsidR="00DD0B22">
        <w:tc>
          <w:tcPr>
            <w:tcW w:w="907" w:type="dxa"/>
          </w:tcPr>
          <w:p w:rsidR="00DD0B22" w:rsidRDefault="00DD0B22">
            <w:pPr>
              <w:pStyle w:val="ConsPlusNormal"/>
            </w:pPr>
            <w:r>
              <w:lastRenderedPageBreak/>
              <w:t>238</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0330071050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368,60</w:t>
            </w:r>
          </w:p>
        </w:tc>
        <w:tc>
          <w:tcPr>
            <w:tcW w:w="1587" w:type="dxa"/>
          </w:tcPr>
          <w:p w:rsidR="00DD0B22" w:rsidRDefault="00DD0B22">
            <w:pPr>
              <w:pStyle w:val="ConsPlusNormal"/>
              <w:jc w:val="center"/>
            </w:pPr>
            <w:r>
              <w:t>368,60</w:t>
            </w:r>
          </w:p>
        </w:tc>
      </w:tr>
      <w:tr w:rsidR="00DD0B22">
        <w:tc>
          <w:tcPr>
            <w:tcW w:w="907" w:type="dxa"/>
          </w:tcPr>
          <w:p w:rsidR="00DD0B22" w:rsidRDefault="00DD0B22">
            <w:pPr>
              <w:pStyle w:val="ConsPlusNormal"/>
            </w:pPr>
            <w:r>
              <w:t>239</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0330071050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368,60</w:t>
            </w:r>
          </w:p>
        </w:tc>
        <w:tc>
          <w:tcPr>
            <w:tcW w:w="1587" w:type="dxa"/>
          </w:tcPr>
          <w:p w:rsidR="00DD0B22" w:rsidRDefault="00DD0B22">
            <w:pPr>
              <w:pStyle w:val="ConsPlusNormal"/>
              <w:jc w:val="center"/>
            </w:pPr>
            <w:r>
              <w:t>368,60</w:t>
            </w:r>
          </w:p>
        </w:tc>
      </w:tr>
      <w:tr w:rsidR="00DD0B22">
        <w:tc>
          <w:tcPr>
            <w:tcW w:w="907" w:type="dxa"/>
          </w:tcPr>
          <w:p w:rsidR="00DD0B22" w:rsidRDefault="00DD0B22">
            <w:pPr>
              <w:pStyle w:val="ConsPlusNormal"/>
            </w:pPr>
            <w:r>
              <w:t>240</w:t>
            </w:r>
          </w:p>
        </w:tc>
        <w:tc>
          <w:tcPr>
            <w:tcW w:w="3345" w:type="dxa"/>
          </w:tcPr>
          <w:p w:rsidR="00DD0B22" w:rsidRDefault="00DD0B22">
            <w:pPr>
              <w:pStyle w:val="ConsPlusNormal"/>
            </w:pPr>
            <w:r>
              <w:t xml:space="preserve">Несение почетной караульной службы на "Посту N 1" в рамках </w:t>
            </w:r>
            <w:hyperlink r:id="rId387" w:history="1">
              <w:r>
                <w:rPr>
                  <w:color w:val="0000FF"/>
                </w:rPr>
                <w:t>подпрограммы</w:t>
              </w:r>
            </w:hyperlink>
            <w:r>
              <w:t xml:space="preserve"> "Гражданско-патриотическое воспитание молодежи города Красноярска"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0330071070</w:t>
            </w:r>
          </w:p>
        </w:tc>
        <w:tc>
          <w:tcPr>
            <w:tcW w:w="1134" w:type="dxa"/>
          </w:tcPr>
          <w:p w:rsidR="00DD0B22" w:rsidRDefault="00DD0B22">
            <w:pPr>
              <w:pStyle w:val="ConsPlusNormal"/>
            </w:pPr>
          </w:p>
        </w:tc>
        <w:tc>
          <w:tcPr>
            <w:tcW w:w="1474" w:type="dxa"/>
          </w:tcPr>
          <w:p w:rsidR="00DD0B22" w:rsidRDefault="00DD0B22">
            <w:pPr>
              <w:pStyle w:val="ConsPlusNormal"/>
              <w:jc w:val="center"/>
            </w:pPr>
            <w:r>
              <w:t>2500,00</w:t>
            </w:r>
          </w:p>
        </w:tc>
        <w:tc>
          <w:tcPr>
            <w:tcW w:w="1587" w:type="dxa"/>
          </w:tcPr>
          <w:p w:rsidR="00DD0B22" w:rsidRDefault="00DD0B22">
            <w:pPr>
              <w:pStyle w:val="ConsPlusNormal"/>
              <w:jc w:val="center"/>
            </w:pPr>
            <w:r>
              <w:t>2500,00</w:t>
            </w:r>
          </w:p>
        </w:tc>
      </w:tr>
      <w:tr w:rsidR="00DD0B22">
        <w:tc>
          <w:tcPr>
            <w:tcW w:w="907" w:type="dxa"/>
          </w:tcPr>
          <w:p w:rsidR="00DD0B22" w:rsidRDefault="00DD0B22">
            <w:pPr>
              <w:pStyle w:val="ConsPlusNormal"/>
            </w:pPr>
            <w:r>
              <w:t>241</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0330071070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2500,00</w:t>
            </w:r>
          </w:p>
        </w:tc>
        <w:tc>
          <w:tcPr>
            <w:tcW w:w="1587" w:type="dxa"/>
          </w:tcPr>
          <w:p w:rsidR="00DD0B22" w:rsidRDefault="00DD0B22">
            <w:pPr>
              <w:pStyle w:val="ConsPlusNormal"/>
              <w:jc w:val="center"/>
            </w:pPr>
            <w:r>
              <w:t>2500,00</w:t>
            </w:r>
          </w:p>
        </w:tc>
      </w:tr>
      <w:tr w:rsidR="00DD0B22">
        <w:tc>
          <w:tcPr>
            <w:tcW w:w="907" w:type="dxa"/>
          </w:tcPr>
          <w:p w:rsidR="00DD0B22" w:rsidRDefault="00DD0B22">
            <w:pPr>
              <w:pStyle w:val="ConsPlusNormal"/>
            </w:pPr>
            <w:r>
              <w:t>242</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0330071070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2500,00</w:t>
            </w:r>
          </w:p>
        </w:tc>
        <w:tc>
          <w:tcPr>
            <w:tcW w:w="1587" w:type="dxa"/>
          </w:tcPr>
          <w:p w:rsidR="00DD0B22" w:rsidRDefault="00DD0B22">
            <w:pPr>
              <w:pStyle w:val="ConsPlusNormal"/>
              <w:jc w:val="center"/>
            </w:pPr>
            <w:r>
              <w:t>2500,00</w:t>
            </w:r>
          </w:p>
        </w:tc>
      </w:tr>
      <w:tr w:rsidR="00DD0B22">
        <w:tc>
          <w:tcPr>
            <w:tcW w:w="907" w:type="dxa"/>
          </w:tcPr>
          <w:p w:rsidR="00DD0B22" w:rsidRDefault="00DD0B22">
            <w:pPr>
              <w:pStyle w:val="ConsPlusNormal"/>
            </w:pPr>
            <w:r>
              <w:lastRenderedPageBreak/>
              <w:t>243</w:t>
            </w:r>
          </w:p>
        </w:tc>
        <w:tc>
          <w:tcPr>
            <w:tcW w:w="3345" w:type="dxa"/>
          </w:tcPr>
          <w:p w:rsidR="00DD0B22" w:rsidRDefault="00DD0B22">
            <w:pPr>
              <w:pStyle w:val="ConsPlusNormal"/>
            </w:pPr>
            <w:r>
              <w:t xml:space="preserve">Организация и проведение летних профильных военно-спортивных объединений, туристических лагерей, походов, сплавов, сборов, тренингов в рамках </w:t>
            </w:r>
            <w:hyperlink r:id="rId388" w:history="1">
              <w:r>
                <w:rPr>
                  <w:color w:val="0000FF"/>
                </w:rPr>
                <w:t>подпрограммы</w:t>
              </w:r>
            </w:hyperlink>
            <w:r>
              <w:t xml:space="preserve"> "Гражданско-патриотическое воспитание молодежи города Красноярска"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0330071080</w:t>
            </w:r>
          </w:p>
        </w:tc>
        <w:tc>
          <w:tcPr>
            <w:tcW w:w="1134" w:type="dxa"/>
          </w:tcPr>
          <w:p w:rsidR="00DD0B22" w:rsidRDefault="00DD0B22">
            <w:pPr>
              <w:pStyle w:val="ConsPlusNormal"/>
            </w:pPr>
          </w:p>
        </w:tc>
        <w:tc>
          <w:tcPr>
            <w:tcW w:w="1474" w:type="dxa"/>
          </w:tcPr>
          <w:p w:rsidR="00DD0B22" w:rsidRDefault="00DD0B22">
            <w:pPr>
              <w:pStyle w:val="ConsPlusNormal"/>
              <w:jc w:val="center"/>
            </w:pPr>
            <w:r>
              <w:t>292,20</w:t>
            </w:r>
          </w:p>
        </w:tc>
        <w:tc>
          <w:tcPr>
            <w:tcW w:w="1587" w:type="dxa"/>
          </w:tcPr>
          <w:p w:rsidR="00DD0B22" w:rsidRDefault="00DD0B22">
            <w:pPr>
              <w:pStyle w:val="ConsPlusNormal"/>
              <w:jc w:val="center"/>
            </w:pPr>
            <w:r>
              <w:t>292,20</w:t>
            </w:r>
          </w:p>
        </w:tc>
      </w:tr>
      <w:tr w:rsidR="00DD0B22">
        <w:tc>
          <w:tcPr>
            <w:tcW w:w="907" w:type="dxa"/>
          </w:tcPr>
          <w:p w:rsidR="00DD0B22" w:rsidRDefault="00DD0B22">
            <w:pPr>
              <w:pStyle w:val="ConsPlusNormal"/>
            </w:pPr>
            <w:r>
              <w:t>244</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0330071080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292,20</w:t>
            </w:r>
          </w:p>
        </w:tc>
        <w:tc>
          <w:tcPr>
            <w:tcW w:w="1587" w:type="dxa"/>
          </w:tcPr>
          <w:p w:rsidR="00DD0B22" w:rsidRDefault="00DD0B22">
            <w:pPr>
              <w:pStyle w:val="ConsPlusNormal"/>
              <w:jc w:val="center"/>
            </w:pPr>
            <w:r>
              <w:t>292,20</w:t>
            </w:r>
          </w:p>
        </w:tc>
      </w:tr>
      <w:tr w:rsidR="00DD0B22">
        <w:tc>
          <w:tcPr>
            <w:tcW w:w="907" w:type="dxa"/>
          </w:tcPr>
          <w:p w:rsidR="00DD0B22" w:rsidRDefault="00DD0B22">
            <w:pPr>
              <w:pStyle w:val="ConsPlusNormal"/>
            </w:pPr>
            <w:r>
              <w:t>245</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0330071080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292,20</w:t>
            </w:r>
          </w:p>
        </w:tc>
        <w:tc>
          <w:tcPr>
            <w:tcW w:w="1587" w:type="dxa"/>
          </w:tcPr>
          <w:p w:rsidR="00DD0B22" w:rsidRDefault="00DD0B22">
            <w:pPr>
              <w:pStyle w:val="ConsPlusNormal"/>
              <w:jc w:val="center"/>
            </w:pPr>
            <w:r>
              <w:t>292,20</w:t>
            </w:r>
          </w:p>
        </w:tc>
      </w:tr>
      <w:tr w:rsidR="00DD0B22">
        <w:tc>
          <w:tcPr>
            <w:tcW w:w="907" w:type="dxa"/>
          </w:tcPr>
          <w:p w:rsidR="00DD0B22" w:rsidRDefault="00DD0B22">
            <w:pPr>
              <w:pStyle w:val="ConsPlusNormal"/>
            </w:pPr>
            <w:r>
              <w:t>246</w:t>
            </w:r>
          </w:p>
        </w:tc>
        <w:tc>
          <w:tcPr>
            <w:tcW w:w="3345" w:type="dxa"/>
          </w:tcPr>
          <w:p w:rsidR="00DD0B22" w:rsidRDefault="00DD0B22">
            <w:pPr>
              <w:pStyle w:val="ConsPlusNormal"/>
            </w:pPr>
            <w:hyperlink r:id="rId389" w:history="1">
              <w:r>
                <w:rPr>
                  <w:color w:val="0000FF"/>
                </w:rPr>
                <w:t>Подпрограмма</w:t>
              </w:r>
            </w:hyperlink>
            <w:r>
              <w:t xml:space="preserve"> "Профилактика экстремизма и других негативных проявлений в молодежной среде" в рамках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0340000000</w:t>
            </w:r>
          </w:p>
        </w:tc>
        <w:tc>
          <w:tcPr>
            <w:tcW w:w="1134" w:type="dxa"/>
          </w:tcPr>
          <w:p w:rsidR="00DD0B22" w:rsidRDefault="00DD0B22">
            <w:pPr>
              <w:pStyle w:val="ConsPlusNormal"/>
            </w:pPr>
          </w:p>
        </w:tc>
        <w:tc>
          <w:tcPr>
            <w:tcW w:w="1474" w:type="dxa"/>
          </w:tcPr>
          <w:p w:rsidR="00DD0B22" w:rsidRDefault="00DD0B22">
            <w:pPr>
              <w:pStyle w:val="ConsPlusNormal"/>
              <w:jc w:val="center"/>
            </w:pPr>
            <w:r>
              <w:t>600,00</w:t>
            </w:r>
          </w:p>
        </w:tc>
        <w:tc>
          <w:tcPr>
            <w:tcW w:w="1587" w:type="dxa"/>
          </w:tcPr>
          <w:p w:rsidR="00DD0B22" w:rsidRDefault="00DD0B22">
            <w:pPr>
              <w:pStyle w:val="ConsPlusNormal"/>
              <w:jc w:val="center"/>
            </w:pPr>
            <w:r>
              <w:t>600,00</w:t>
            </w:r>
          </w:p>
        </w:tc>
      </w:tr>
      <w:tr w:rsidR="00DD0B22">
        <w:tc>
          <w:tcPr>
            <w:tcW w:w="907" w:type="dxa"/>
          </w:tcPr>
          <w:p w:rsidR="00DD0B22" w:rsidRDefault="00DD0B22">
            <w:pPr>
              <w:pStyle w:val="ConsPlusNormal"/>
            </w:pPr>
            <w:r>
              <w:t>247</w:t>
            </w:r>
          </w:p>
        </w:tc>
        <w:tc>
          <w:tcPr>
            <w:tcW w:w="3345" w:type="dxa"/>
          </w:tcPr>
          <w:p w:rsidR="00DD0B22" w:rsidRDefault="00DD0B22">
            <w:pPr>
              <w:pStyle w:val="ConsPlusNormal"/>
            </w:pPr>
            <w:r>
              <w:t xml:space="preserve">Мероприятия по профилактике экстремизма на территории города Красноярска в рамках </w:t>
            </w:r>
            <w:hyperlink r:id="rId390"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lastRenderedPageBreak/>
              <w:t>0340071090</w:t>
            </w:r>
          </w:p>
        </w:tc>
        <w:tc>
          <w:tcPr>
            <w:tcW w:w="1134" w:type="dxa"/>
          </w:tcPr>
          <w:p w:rsidR="00DD0B22" w:rsidRDefault="00DD0B22">
            <w:pPr>
              <w:pStyle w:val="ConsPlusNormal"/>
            </w:pPr>
          </w:p>
        </w:tc>
        <w:tc>
          <w:tcPr>
            <w:tcW w:w="1474" w:type="dxa"/>
          </w:tcPr>
          <w:p w:rsidR="00DD0B22" w:rsidRDefault="00DD0B22">
            <w:pPr>
              <w:pStyle w:val="ConsPlusNormal"/>
              <w:jc w:val="center"/>
            </w:pPr>
            <w:r>
              <w:t>250,00</w:t>
            </w:r>
          </w:p>
        </w:tc>
        <w:tc>
          <w:tcPr>
            <w:tcW w:w="1587" w:type="dxa"/>
          </w:tcPr>
          <w:p w:rsidR="00DD0B22" w:rsidRDefault="00DD0B22">
            <w:pPr>
              <w:pStyle w:val="ConsPlusNormal"/>
              <w:jc w:val="center"/>
            </w:pPr>
            <w:r>
              <w:t>250,00</w:t>
            </w:r>
          </w:p>
        </w:tc>
      </w:tr>
      <w:tr w:rsidR="00DD0B22">
        <w:tc>
          <w:tcPr>
            <w:tcW w:w="907" w:type="dxa"/>
          </w:tcPr>
          <w:p w:rsidR="00DD0B22" w:rsidRDefault="00DD0B22">
            <w:pPr>
              <w:pStyle w:val="ConsPlusNormal"/>
            </w:pPr>
            <w:r>
              <w:lastRenderedPageBreak/>
              <w:t>248</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0340071090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250,00</w:t>
            </w:r>
          </w:p>
        </w:tc>
        <w:tc>
          <w:tcPr>
            <w:tcW w:w="1587" w:type="dxa"/>
          </w:tcPr>
          <w:p w:rsidR="00DD0B22" w:rsidRDefault="00DD0B22">
            <w:pPr>
              <w:pStyle w:val="ConsPlusNormal"/>
              <w:jc w:val="center"/>
            </w:pPr>
            <w:r>
              <w:t>250,00</w:t>
            </w:r>
          </w:p>
        </w:tc>
      </w:tr>
      <w:tr w:rsidR="00DD0B22">
        <w:tc>
          <w:tcPr>
            <w:tcW w:w="907" w:type="dxa"/>
          </w:tcPr>
          <w:p w:rsidR="00DD0B22" w:rsidRDefault="00DD0B22">
            <w:pPr>
              <w:pStyle w:val="ConsPlusNormal"/>
            </w:pPr>
            <w:r>
              <w:t>249</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0340071090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250,00</w:t>
            </w:r>
          </w:p>
        </w:tc>
        <w:tc>
          <w:tcPr>
            <w:tcW w:w="1587" w:type="dxa"/>
          </w:tcPr>
          <w:p w:rsidR="00DD0B22" w:rsidRDefault="00DD0B22">
            <w:pPr>
              <w:pStyle w:val="ConsPlusNormal"/>
              <w:jc w:val="center"/>
            </w:pPr>
            <w:r>
              <w:t>250,00</w:t>
            </w:r>
          </w:p>
        </w:tc>
      </w:tr>
      <w:tr w:rsidR="00DD0B22">
        <w:tc>
          <w:tcPr>
            <w:tcW w:w="907" w:type="dxa"/>
          </w:tcPr>
          <w:p w:rsidR="00DD0B22" w:rsidRDefault="00DD0B22">
            <w:pPr>
              <w:pStyle w:val="ConsPlusNormal"/>
            </w:pPr>
            <w:r>
              <w:t>250</w:t>
            </w:r>
          </w:p>
        </w:tc>
        <w:tc>
          <w:tcPr>
            <w:tcW w:w="3345" w:type="dxa"/>
          </w:tcPr>
          <w:p w:rsidR="00DD0B22" w:rsidRDefault="00DD0B22">
            <w:pPr>
              <w:pStyle w:val="ConsPlusNormal"/>
            </w:pPr>
            <w:r>
              <w:t xml:space="preserve">Мероприятия по профилактике межнациональных (межэтнических) конфликтов в рамках </w:t>
            </w:r>
            <w:hyperlink r:id="rId391"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0340071110</w:t>
            </w:r>
          </w:p>
        </w:tc>
        <w:tc>
          <w:tcPr>
            <w:tcW w:w="1134" w:type="dxa"/>
          </w:tcPr>
          <w:p w:rsidR="00DD0B22" w:rsidRDefault="00DD0B22">
            <w:pPr>
              <w:pStyle w:val="ConsPlusNormal"/>
            </w:pPr>
          </w:p>
        </w:tc>
        <w:tc>
          <w:tcPr>
            <w:tcW w:w="1474" w:type="dxa"/>
          </w:tcPr>
          <w:p w:rsidR="00DD0B22" w:rsidRDefault="00DD0B22">
            <w:pPr>
              <w:pStyle w:val="ConsPlusNormal"/>
              <w:jc w:val="center"/>
            </w:pPr>
            <w:r>
              <w:t>50,00</w:t>
            </w:r>
          </w:p>
        </w:tc>
        <w:tc>
          <w:tcPr>
            <w:tcW w:w="1587" w:type="dxa"/>
          </w:tcPr>
          <w:p w:rsidR="00DD0B22" w:rsidRDefault="00DD0B22">
            <w:pPr>
              <w:pStyle w:val="ConsPlusNormal"/>
              <w:jc w:val="center"/>
            </w:pPr>
            <w:r>
              <w:t>50,00</w:t>
            </w:r>
          </w:p>
        </w:tc>
      </w:tr>
      <w:tr w:rsidR="00DD0B22">
        <w:tc>
          <w:tcPr>
            <w:tcW w:w="907" w:type="dxa"/>
          </w:tcPr>
          <w:p w:rsidR="00DD0B22" w:rsidRDefault="00DD0B22">
            <w:pPr>
              <w:pStyle w:val="ConsPlusNormal"/>
            </w:pPr>
            <w:r>
              <w:t>251</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0340071110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50,00</w:t>
            </w:r>
          </w:p>
        </w:tc>
        <w:tc>
          <w:tcPr>
            <w:tcW w:w="1587" w:type="dxa"/>
          </w:tcPr>
          <w:p w:rsidR="00DD0B22" w:rsidRDefault="00DD0B22">
            <w:pPr>
              <w:pStyle w:val="ConsPlusNormal"/>
              <w:jc w:val="center"/>
            </w:pPr>
            <w:r>
              <w:t>50,00</w:t>
            </w:r>
          </w:p>
        </w:tc>
      </w:tr>
      <w:tr w:rsidR="00DD0B22">
        <w:tc>
          <w:tcPr>
            <w:tcW w:w="907" w:type="dxa"/>
          </w:tcPr>
          <w:p w:rsidR="00DD0B22" w:rsidRDefault="00DD0B22">
            <w:pPr>
              <w:pStyle w:val="ConsPlusNormal"/>
            </w:pPr>
            <w:r>
              <w:t>252</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0340071110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50,00</w:t>
            </w:r>
          </w:p>
        </w:tc>
        <w:tc>
          <w:tcPr>
            <w:tcW w:w="1587" w:type="dxa"/>
          </w:tcPr>
          <w:p w:rsidR="00DD0B22" w:rsidRDefault="00DD0B22">
            <w:pPr>
              <w:pStyle w:val="ConsPlusNormal"/>
              <w:jc w:val="center"/>
            </w:pPr>
            <w:r>
              <w:t>50,00</w:t>
            </w:r>
          </w:p>
        </w:tc>
      </w:tr>
      <w:tr w:rsidR="00DD0B22">
        <w:tc>
          <w:tcPr>
            <w:tcW w:w="907" w:type="dxa"/>
          </w:tcPr>
          <w:p w:rsidR="00DD0B22" w:rsidRDefault="00DD0B22">
            <w:pPr>
              <w:pStyle w:val="ConsPlusNormal"/>
            </w:pPr>
            <w:r>
              <w:lastRenderedPageBreak/>
              <w:t>253</w:t>
            </w:r>
          </w:p>
        </w:tc>
        <w:tc>
          <w:tcPr>
            <w:tcW w:w="3345" w:type="dxa"/>
          </w:tcPr>
          <w:p w:rsidR="00DD0B22" w:rsidRDefault="00DD0B22">
            <w:pPr>
              <w:pStyle w:val="ConsPlusNormal"/>
            </w:pPr>
            <w:r>
              <w:t xml:space="preserve">Мероприятия, направленные на работу с молодежью, относящейся к "группе риска", в рамках </w:t>
            </w:r>
            <w:hyperlink r:id="rId392"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0340071130</w:t>
            </w:r>
          </w:p>
        </w:tc>
        <w:tc>
          <w:tcPr>
            <w:tcW w:w="1134" w:type="dxa"/>
          </w:tcPr>
          <w:p w:rsidR="00DD0B22" w:rsidRDefault="00DD0B22">
            <w:pPr>
              <w:pStyle w:val="ConsPlusNormal"/>
            </w:pPr>
          </w:p>
        </w:tc>
        <w:tc>
          <w:tcPr>
            <w:tcW w:w="1474" w:type="dxa"/>
          </w:tcPr>
          <w:p w:rsidR="00DD0B22" w:rsidRDefault="00DD0B22">
            <w:pPr>
              <w:pStyle w:val="ConsPlusNormal"/>
              <w:jc w:val="center"/>
            </w:pPr>
            <w:r>
              <w:t>200,00</w:t>
            </w:r>
          </w:p>
        </w:tc>
        <w:tc>
          <w:tcPr>
            <w:tcW w:w="1587" w:type="dxa"/>
          </w:tcPr>
          <w:p w:rsidR="00DD0B22" w:rsidRDefault="00DD0B22">
            <w:pPr>
              <w:pStyle w:val="ConsPlusNormal"/>
              <w:jc w:val="center"/>
            </w:pPr>
            <w:r>
              <w:t>200,00</w:t>
            </w:r>
          </w:p>
        </w:tc>
      </w:tr>
      <w:tr w:rsidR="00DD0B22">
        <w:tc>
          <w:tcPr>
            <w:tcW w:w="907" w:type="dxa"/>
          </w:tcPr>
          <w:p w:rsidR="00DD0B22" w:rsidRDefault="00DD0B22">
            <w:pPr>
              <w:pStyle w:val="ConsPlusNormal"/>
            </w:pPr>
            <w:r>
              <w:t>254</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0340071130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200,00</w:t>
            </w:r>
          </w:p>
        </w:tc>
        <w:tc>
          <w:tcPr>
            <w:tcW w:w="1587" w:type="dxa"/>
          </w:tcPr>
          <w:p w:rsidR="00DD0B22" w:rsidRDefault="00DD0B22">
            <w:pPr>
              <w:pStyle w:val="ConsPlusNormal"/>
              <w:jc w:val="center"/>
            </w:pPr>
            <w:r>
              <w:t>200,00</w:t>
            </w:r>
          </w:p>
        </w:tc>
      </w:tr>
      <w:tr w:rsidR="00DD0B22">
        <w:tc>
          <w:tcPr>
            <w:tcW w:w="907" w:type="dxa"/>
          </w:tcPr>
          <w:p w:rsidR="00DD0B22" w:rsidRDefault="00DD0B22">
            <w:pPr>
              <w:pStyle w:val="ConsPlusNormal"/>
            </w:pPr>
            <w:r>
              <w:t>255</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0340071130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200,00</w:t>
            </w:r>
          </w:p>
        </w:tc>
        <w:tc>
          <w:tcPr>
            <w:tcW w:w="1587" w:type="dxa"/>
          </w:tcPr>
          <w:p w:rsidR="00DD0B22" w:rsidRDefault="00DD0B22">
            <w:pPr>
              <w:pStyle w:val="ConsPlusNormal"/>
              <w:jc w:val="center"/>
            </w:pPr>
            <w:r>
              <w:t>200,00</w:t>
            </w:r>
          </w:p>
        </w:tc>
      </w:tr>
      <w:tr w:rsidR="00DD0B22">
        <w:tc>
          <w:tcPr>
            <w:tcW w:w="907" w:type="dxa"/>
          </w:tcPr>
          <w:p w:rsidR="00DD0B22" w:rsidRDefault="00DD0B22">
            <w:pPr>
              <w:pStyle w:val="ConsPlusNormal"/>
            </w:pPr>
            <w:r>
              <w:t>256</w:t>
            </w:r>
          </w:p>
        </w:tc>
        <w:tc>
          <w:tcPr>
            <w:tcW w:w="3345" w:type="dxa"/>
          </w:tcPr>
          <w:p w:rsidR="00DD0B22" w:rsidRDefault="00DD0B22">
            <w:pPr>
              <w:pStyle w:val="ConsPlusNormal"/>
            </w:pPr>
            <w:proofErr w:type="gramStart"/>
            <w:r>
              <w:t xml:space="preserve">Мероприятия, направленные на профилактику форм зависимого поведения в молодежной среде в рамках </w:t>
            </w:r>
            <w:hyperlink r:id="rId393"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roofErr w:type="gramEnd"/>
          </w:p>
        </w:tc>
        <w:tc>
          <w:tcPr>
            <w:tcW w:w="1470" w:type="dxa"/>
          </w:tcPr>
          <w:p w:rsidR="00DD0B22" w:rsidRDefault="00DD0B22">
            <w:pPr>
              <w:pStyle w:val="ConsPlusNormal"/>
              <w:jc w:val="center"/>
            </w:pPr>
            <w:r>
              <w:t>0340071220</w:t>
            </w:r>
          </w:p>
        </w:tc>
        <w:tc>
          <w:tcPr>
            <w:tcW w:w="1134" w:type="dxa"/>
          </w:tcPr>
          <w:p w:rsidR="00DD0B22" w:rsidRDefault="00DD0B22">
            <w:pPr>
              <w:pStyle w:val="ConsPlusNormal"/>
            </w:pPr>
          </w:p>
        </w:tc>
        <w:tc>
          <w:tcPr>
            <w:tcW w:w="1474" w:type="dxa"/>
          </w:tcPr>
          <w:p w:rsidR="00DD0B22" w:rsidRDefault="00DD0B22">
            <w:pPr>
              <w:pStyle w:val="ConsPlusNormal"/>
              <w:jc w:val="center"/>
            </w:pPr>
            <w:r>
              <w:t>100,00</w:t>
            </w:r>
          </w:p>
        </w:tc>
        <w:tc>
          <w:tcPr>
            <w:tcW w:w="1587" w:type="dxa"/>
          </w:tcPr>
          <w:p w:rsidR="00DD0B22" w:rsidRDefault="00DD0B22">
            <w:pPr>
              <w:pStyle w:val="ConsPlusNormal"/>
              <w:jc w:val="center"/>
            </w:pPr>
            <w:r>
              <w:t>100,00</w:t>
            </w:r>
          </w:p>
        </w:tc>
      </w:tr>
      <w:tr w:rsidR="00DD0B22">
        <w:tc>
          <w:tcPr>
            <w:tcW w:w="907" w:type="dxa"/>
          </w:tcPr>
          <w:p w:rsidR="00DD0B22" w:rsidRDefault="00DD0B22">
            <w:pPr>
              <w:pStyle w:val="ConsPlusNormal"/>
            </w:pPr>
            <w:r>
              <w:t>257</w:t>
            </w:r>
          </w:p>
        </w:tc>
        <w:tc>
          <w:tcPr>
            <w:tcW w:w="3345" w:type="dxa"/>
          </w:tcPr>
          <w:p w:rsidR="00DD0B22" w:rsidRDefault="00DD0B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470" w:type="dxa"/>
          </w:tcPr>
          <w:p w:rsidR="00DD0B22" w:rsidRDefault="00DD0B22">
            <w:pPr>
              <w:pStyle w:val="ConsPlusNormal"/>
              <w:jc w:val="center"/>
            </w:pPr>
            <w:r>
              <w:lastRenderedPageBreak/>
              <w:t>0340071220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100,00</w:t>
            </w:r>
          </w:p>
        </w:tc>
        <w:tc>
          <w:tcPr>
            <w:tcW w:w="1587" w:type="dxa"/>
          </w:tcPr>
          <w:p w:rsidR="00DD0B22" w:rsidRDefault="00DD0B22">
            <w:pPr>
              <w:pStyle w:val="ConsPlusNormal"/>
              <w:jc w:val="center"/>
            </w:pPr>
            <w:r>
              <w:t>100,00</w:t>
            </w:r>
          </w:p>
        </w:tc>
      </w:tr>
      <w:tr w:rsidR="00DD0B22">
        <w:tc>
          <w:tcPr>
            <w:tcW w:w="907" w:type="dxa"/>
          </w:tcPr>
          <w:p w:rsidR="00DD0B22" w:rsidRDefault="00DD0B22">
            <w:pPr>
              <w:pStyle w:val="ConsPlusNormal"/>
            </w:pPr>
            <w:r>
              <w:lastRenderedPageBreak/>
              <w:t>258</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0340071220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100,00</w:t>
            </w:r>
          </w:p>
        </w:tc>
        <w:tc>
          <w:tcPr>
            <w:tcW w:w="1587" w:type="dxa"/>
          </w:tcPr>
          <w:p w:rsidR="00DD0B22" w:rsidRDefault="00DD0B22">
            <w:pPr>
              <w:pStyle w:val="ConsPlusNormal"/>
              <w:jc w:val="center"/>
            </w:pPr>
            <w:r>
              <w:t>100,00</w:t>
            </w:r>
          </w:p>
        </w:tc>
      </w:tr>
      <w:tr w:rsidR="00DD0B22">
        <w:tc>
          <w:tcPr>
            <w:tcW w:w="907" w:type="dxa"/>
          </w:tcPr>
          <w:p w:rsidR="00DD0B22" w:rsidRDefault="00DD0B22">
            <w:pPr>
              <w:pStyle w:val="ConsPlusNormal"/>
            </w:pPr>
            <w:r>
              <w:t>259</w:t>
            </w:r>
          </w:p>
        </w:tc>
        <w:tc>
          <w:tcPr>
            <w:tcW w:w="3345" w:type="dxa"/>
          </w:tcPr>
          <w:p w:rsidR="00DD0B22" w:rsidRDefault="00DD0B22">
            <w:pPr>
              <w:pStyle w:val="ConsPlusNormal"/>
            </w:pPr>
            <w:hyperlink r:id="rId394" w:history="1">
              <w:r>
                <w:rPr>
                  <w:color w:val="0000FF"/>
                </w:rPr>
                <w:t>Подпрограмма</w:t>
              </w:r>
            </w:hyperlink>
            <w:r>
              <w:t xml:space="preserve"> "Обеспечение реализации муниципальной программы" в рамках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0350000000</w:t>
            </w:r>
          </w:p>
        </w:tc>
        <w:tc>
          <w:tcPr>
            <w:tcW w:w="1134" w:type="dxa"/>
          </w:tcPr>
          <w:p w:rsidR="00DD0B22" w:rsidRDefault="00DD0B22">
            <w:pPr>
              <w:pStyle w:val="ConsPlusNormal"/>
            </w:pPr>
          </w:p>
        </w:tc>
        <w:tc>
          <w:tcPr>
            <w:tcW w:w="1474" w:type="dxa"/>
          </w:tcPr>
          <w:p w:rsidR="00DD0B22" w:rsidRDefault="00DD0B22">
            <w:pPr>
              <w:pStyle w:val="ConsPlusNormal"/>
              <w:jc w:val="center"/>
            </w:pPr>
            <w:r>
              <w:t>22551,18</w:t>
            </w:r>
          </w:p>
        </w:tc>
        <w:tc>
          <w:tcPr>
            <w:tcW w:w="1587" w:type="dxa"/>
          </w:tcPr>
          <w:p w:rsidR="00DD0B22" w:rsidRDefault="00DD0B22">
            <w:pPr>
              <w:pStyle w:val="ConsPlusNormal"/>
              <w:jc w:val="center"/>
            </w:pPr>
            <w:r>
              <w:t>22551,18</w:t>
            </w:r>
          </w:p>
        </w:tc>
      </w:tr>
      <w:tr w:rsidR="00DD0B22">
        <w:tc>
          <w:tcPr>
            <w:tcW w:w="907" w:type="dxa"/>
          </w:tcPr>
          <w:p w:rsidR="00DD0B22" w:rsidRDefault="00DD0B22">
            <w:pPr>
              <w:pStyle w:val="ConsPlusNormal"/>
            </w:pPr>
            <w:r>
              <w:t>260</w:t>
            </w:r>
          </w:p>
        </w:tc>
        <w:tc>
          <w:tcPr>
            <w:tcW w:w="334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395"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0350000210</w:t>
            </w:r>
          </w:p>
        </w:tc>
        <w:tc>
          <w:tcPr>
            <w:tcW w:w="1134" w:type="dxa"/>
          </w:tcPr>
          <w:p w:rsidR="00DD0B22" w:rsidRDefault="00DD0B22">
            <w:pPr>
              <w:pStyle w:val="ConsPlusNormal"/>
            </w:pPr>
          </w:p>
        </w:tc>
        <w:tc>
          <w:tcPr>
            <w:tcW w:w="1474" w:type="dxa"/>
          </w:tcPr>
          <w:p w:rsidR="00DD0B22" w:rsidRDefault="00DD0B22">
            <w:pPr>
              <w:pStyle w:val="ConsPlusNormal"/>
              <w:jc w:val="center"/>
            </w:pPr>
            <w:r>
              <w:t>14897,38</w:t>
            </w:r>
          </w:p>
        </w:tc>
        <w:tc>
          <w:tcPr>
            <w:tcW w:w="1587" w:type="dxa"/>
          </w:tcPr>
          <w:p w:rsidR="00DD0B22" w:rsidRDefault="00DD0B22">
            <w:pPr>
              <w:pStyle w:val="ConsPlusNormal"/>
              <w:jc w:val="center"/>
            </w:pPr>
            <w:r>
              <w:t>14897,38</w:t>
            </w:r>
          </w:p>
        </w:tc>
      </w:tr>
      <w:tr w:rsidR="00DD0B22">
        <w:tc>
          <w:tcPr>
            <w:tcW w:w="907" w:type="dxa"/>
          </w:tcPr>
          <w:p w:rsidR="00DD0B22" w:rsidRDefault="00DD0B22">
            <w:pPr>
              <w:pStyle w:val="ConsPlusNormal"/>
            </w:pPr>
            <w:r>
              <w:t>261</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0350000210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12676,97</w:t>
            </w:r>
          </w:p>
        </w:tc>
        <w:tc>
          <w:tcPr>
            <w:tcW w:w="1587" w:type="dxa"/>
          </w:tcPr>
          <w:p w:rsidR="00DD0B22" w:rsidRDefault="00DD0B22">
            <w:pPr>
              <w:pStyle w:val="ConsPlusNormal"/>
              <w:jc w:val="center"/>
            </w:pPr>
            <w:r>
              <w:t>12676,97</w:t>
            </w:r>
          </w:p>
        </w:tc>
      </w:tr>
      <w:tr w:rsidR="00DD0B22">
        <w:tc>
          <w:tcPr>
            <w:tcW w:w="907" w:type="dxa"/>
          </w:tcPr>
          <w:p w:rsidR="00DD0B22" w:rsidRDefault="00DD0B22">
            <w:pPr>
              <w:pStyle w:val="ConsPlusNormal"/>
            </w:pPr>
            <w:r>
              <w:t>262</w:t>
            </w:r>
          </w:p>
        </w:tc>
        <w:tc>
          <w:tcPr>
            <w:tcW w:w="3345" w:type="dxa"/>
          </w:tcPr>
          <w:p w:rsidR="00DD0B22" w:rsidRDefault="00DD0B22">
            <w:pPr>
              <w:pStyle w:val="ConsPlusNormal"/>
            </w:pPr>
            <w:r>
              <w:t xml:space="preserve">Расходы на выплаты персоналу государственных </w:t>
            </w:r>
            <w:r>
              <w:lastRenderedPageBreak/>
              <w:t>(муниципальных) органов</w:t>
            </w:r>
          </w:p>
        </w:tc>
        <w:tc>
          <w:tcPr>
            <w:tcW w:w="1470" w:type="dxa"/>
          </w:tcPr>
          <w:p w:rsidR="00DD0B22" w:rsidRDefault="00DD0B22">
            <w:pPr>
              <w:pStyle w:val="ConsPlusNormal"/>
              <w:jc w:val="center"/>
            </w:pPr>
            <w:r>
              <w:lastRenderedPageBreak/>
              <w:t>0350000210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12676,97</w:t>
            </w:r>
          </w:p>
        </w:tc>
        <w:tc>
          <w:tcPr>
            <w:tcW w:w="1587" w:type="dxa"/>
          </w:tcPr>
          <w:p w:rsidR="00DD0B22" w:rsidRDefault="00DD0B22">
            <w:pPr>
              <w:pStyle w:val="ConsPlusNormal"/>
              <w:jc w:val="center"/>
            </w:pPr>
            <w:r>
              <w:t>12676,97</w:t>
            </w:r>
          </w:p>
        </w:tc>
      </w:tr>
      <w:tr w:rsidR="00DD0B22">
        <w:tc>
          <w:tcPr>
            <w:tcW w:w="907" w:type="dxa"/>
          </w:tcPr>
          <w:p w:rsidR="00DD0B22" w:rsidRDefault="00DD0B22">
            <w:pPr>
              <w:pStyle w:val="ConsPlusNormal"/>
            </w:pPr>
            <w:r>
              <w:lastRenderedPageBreak/>
              <w:t>263</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0350000210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2220,31</w:t>
            </w:r>
          </w:p>
        </w:tc>
        <w:tc>
          <w:tcPr>
            <w:tcW w:w="1587" w:type="dxa"/>
          </w:tcPr>
          <w:p w:rsidR="00DD0B22" w:rsidRDefault="00DD0B22">
            <w:pPr>
              <w:pStyle w:val="ConsPlusNormal"/>
              <w:jc w:val="center"/>
            </w:pPr>
            <w:r>
              <w:t>2220,31</w:t>
            </w:r>
          </w:p>
        </w:tc>
      </w:tr>
      <w:tr w:rsidR="00DD0B22">
        <w:tc>
          <w:tcPr>
            <w:tcW w:w="907" w:type="dxa"/>
          </w:tcPr>
          <w:p w:rsidR="00DD0B22" w:rsidRDefault="00DD0B22">
            <w:pPr>
              <w:pStyle w:val="ConsPlusNormal"/>
            </w:pPr>
            <w:r>
              <w:t>264</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0350000210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2220,31</w:t>
            </w:r>
          </w:p>
        </w:tc>
        <w:tc>
          <w:tcPr>
            <w:tcW w:w="1587" w:type="dxa"/>
          </w:tcPr>
          <w:p w:rsidR="00DD0B22" w:rsidRDefault="00DD0B22">
            <w:pPr>
              <w:pStyle w:val="ConsPlusNormal"/>
              <w:jc w:val="center"/>
            </w:pPr>
            <w:r>
              <w:t>2220,31</w:t>
            </w:r>
          </w:p>
        </w:tc>
      </w:tr>
      <w:tr w:rsidR="00DD0B22">
        <w:tc>
          <w:tcPr>
            <w:tcW w:w="907" w:type="dxa"/>
          </w:tcPr>
          <w:p w:rsidR="00DD0B22" w:rsidRDefault="00DD0B22">
            <w:pPr>
              <w:pStyle w:val="ConsPlusNormal"/>
            </w:pPr>
            <w:r>
              <w:t>265</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0350000210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0,10</w:t>
            </w:r>
          </w:p>
        </w:tc>
        <w:tc>
          <w:tcPr>
            <w:tcW w:w="1587" w:type="dxa"/>
          </w:tcPr>
          <w:p w:rsidR="00DD0B22" w:rsidRDefault="00DD0B22">
            <w:pPr>
              <w:pStyle w:val="ConsPlusNormal"/>
              <w:jc w:val="center"/>
            </w:pPr>
            <w:r>
              <w:t>0,10</w:t>
            </w:r>
          </w:p>
        </w:tc>
      </w:tr>
      <w:tr w:rsidR="00DD0B22">
        <w:tc>
          <w:tcPr>
            <w:tcW w:w="907" w:type="dxa"/>
          </w:tcPr>
          <w:p w:rsidR="00DD0B22" w:rsidRDefault="00DD0B22">
            <w:pPr>
              <w:pStyle w:val="ConsPlusNormal"/>
            </w:pPr>
            <w:r>
              <w:t>266</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0350000210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0,10</w:t>
            </w:r>
          </w:p>
        </w:tc>
        <w:tc>
          <w:tcPr>
            <w:tcW w:w="1587" w:type="dxa"/>
          </w:tcPr>
          <w:p w:rsidR="00DD0B22" w:rsidRDefault="00DD0B22">
            <w:pPr>
              <w:pStyle w:val="ConsPlusNormal"/>
              <w:jc w:val="center"/>
            </w:pPr>
            <w:r>
              <w:t>0,10</w:t>
            </w:r>
          </w:p>
        </w:tc>
      </w:tr>
      <w:tr w:rsidR="00DD0B22">
        <w:tc>
          <w:tcPr>
            <w:tcW w:w="907" w:type="dxa"/>
          </w:tcPr>
          <w:p w:rsidR="00DD0B22" w:rsidRDefault="00DD0B22">
            <w:pPr>
              <w:pStyle w:val="ConsPlusNormal"/>
            </w:pPr>
            <w:r>
              <w:t>267</w:t>
            </w:r>
          </w:p>
        </w:tc>
        <w:tc>
          <w:tcPr>
            <w:tcW w:w="3345" w:type="dxa"/>
          </w:tcPr>
          <w:p w:rsidR="00DD0B22" w:rsidRDefault="00DD0B22">
            <w:pPr>
              <w:pStyle w:val="ConsPlusNormal"/>
            </w:pPr>
            <w:r>
              <w:t xml:space="preserve">Выплата специальной профессиональной премии в области молодежной политики города Красноярска "Лучший работник муниципальных учреждений в сфере молодежной политики", в рамках </w:t>
            </w:r>
            <w:hyperlink r:id="rId396"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t>0350071740</w:t>
            </w:r>
          </w:p>
        </w:tc>
        <w:tc>
          <w:tcPr>
            <w:tcW w:w="1134" w:type="dxa"/>
          </w:tcPr>
          <w:p w:rsidR="00DD0B22" w:rsidRDefault="00DD0B22">
            <w:pPr>
              <w:pStyle w:val="ConsPlusNormal"/>
            </w:pPr>
          </w:p>
        </w:tc>
        <w:tc>
          <w:tcPr>
            <w:tcW w:w="1474" w:type="dxa"/>
          </w:tcPr>
          <w:p w:rsidR="00DD0B22" w:rsidRDefault="00DD0B22">
            <w:pPr>
              <w:pStyle w:val="ConsPlusNormal"/>
              <w:jc w:val="center"/>
            </w:pPr>
            <w:r>
              <w:t>201,15</w:t>
            </w:r>
          </w:p>
        </w:tc>
        <w:tc>
          <w:tcPr>
            <w:tcW w:w="1587" w:type="dxa"/>
          </w:tcPr>
          <w:p w:rsidR="00DD0B22" w:rsidRDefault="00DD0B22">
            <w:pPr>
              <w:pStyle w:val="ConsPlusNormal"/>
              <w:jc w:val="center"/>
            </w:pPr>
            <w:r>
              <w:t>201,15</w:t>
            </w:r>
          </w:p>
        </w:tc>
      </w:tr>
      <w:tr w:rsidR="00DD0B22">
        <w:tc>
          <w:tcPr>
            <w:tcW w:w="907" w:type="dxa"/>
          </w:tcPr>
          <w:p w:rsidR="00DD0B22" w:rsidRDefault="00DD0B22">
            <w:pPr>
              <w:pStyle w:val="ConsPlusNormal"/>
            </w:pPr>
            <w:r>
              <w:t>268</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0350071740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201,15</w:t>
            </w:r>
          </w:p>
        </w:tc>
        <w:tc>
          <w:tcPr>
            <w:tcW w:w="1587" w:type="dxa"/>
          </w:tcPr>
          <w:p w:rsidR="00DD0B22" w:rsidRDefault="00DD0B22">
            <w:pPr>
              <w:pStyle w:val="ConsPlusNormal"/>
              <w:jc w:val="center"/>
            </w:pPr>
            <w:r>
              <w:t>201,15</w:t>
            </w:r>
          </w:p>
        </w:tc>
      </w:tr>
      <w:tr w:rsidR="00DD0B22">
        <w:tc>
          <w:tcPr>
            <w:tcW w:w="907" w:type="dxa"/>
          </w:tcPr>
          <w:p w:rsidR="00DD0B22" w:rsidRDefault="00DD0B22">
            <w:pPr>
              <w:pStyle w:val="ConsPlusNormal"/>
            </w:pPr>
            <w:r>
              <w:t>269</w:t>
            </w:r>
          </w:p>
        </w:tc>
        <w:tc>
          <w:tcPr>
            <w:tcW w:w="3345" w:type="dxa"/>
          </w:tcPr>
          <w:p w:rsidR="00DD0B22" w:rsidRDefault="00DD0B22">
            <w:pPr>
              <w:pStyle w:val="ConsPlusNormal"/>
            </w:pPr>
            <w:r>
              <w:t>Премии и гранты</w:t>
            </w:r>
          </w:p>
        </w:tc>
        <w:tc>
          <w:tcPr>
            <w:tcW w:w="1470" w:type="dxa"/>
          </w:tcPr>
          <w:p w:rsidR="00DD0B22" w:rsidRDefault="00DD0B22">
            <w:pPr>
              <w:pStyle w:val="ConsPlusNormal"/>
              <w:jc w:val="center"/>
            </w:pPr>
            <w:r>
              <w:t>0350071740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201,15</w:t>
            </w:r>
          </w:p>
        </w:tc>
        <w:tc>
          <w:tcPr>
            <w:tcW w:w="1587" w:type="dxa"/>
          </w:tcPr>
          <w:p w:rsidR="00DD0B22" w:rsidRDefault="00DD0B22">
            <w:pPr>
              <w:pStyle w:val="ConsPlusNormal"/>
              <w:jc w:val="center"/>
            </w:pPr>
            <w:r>
              <w:t>201,15</w:t>
            </w:r>
          </w:p>
        </w:tc>
      </w:tr>
      <w:tr w:rsidR="00DD0B22">
        <w:tc>
          <w:tcPr>
            <w:tcW w:w="907" w:type="dxa"/>
          </w:tcPr>
          <w:p w:rsidR="00DD0B22" w:rsidRDefault="00DD0B22">
            <w:pPr>
              <w:pStyle w:val="ConsPlusNormal"/>
            </w:pPr>
            <w:r>
              <w:t>270</w:t>
            </w:r>
          </w:p>
        </w:tc>
        <w:tc>
          <w:tcPr>
            <w:tcW w:w="3345" w:type="dxa"/>
          </w:tcPr>
          <w:p w:rsidR="00DD0B22" w:rsidRDefault="00DD0B22">
            <w:pPr>
              <w:pStyle w:val="ConsPlusNormal"/>
            </w:pPr>
            <w:r>
              <w:t xml:space="preserve">Выполнение функций муниципальных казенных учреждений </w:t>
            </w:r>
            <w:r>
              <w:lastRenderedPageBreak/>
              <w:t xml:space="preserve">(централизованная бухгалтерия, прочие учреждения) в рамках </w:t>
            </w:r>
            <w:hyperlink r:id="rId397"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470" w:type="dxa"/>
          </w:tcPr>
          <w:p w:rsidR="00DD0B22" w:rsidRDefault="00DD0B22">
            <w:pPr>
              <w:pStyle w:val="ConsPlusNormal"/>
              <w:jc w:val="center"/>
            </w:pPr>
            <w:r>
              <w:lastRenderedPageBreak/>
              <w:t>0350088120</w:t>
            </w:r>
          </w:p>
        </w:tc>
        <w:tc>
          <w:tcPr>
            <w:tcW w:w="1134" w:type="dxa"/>
          </w:tcPr>
          <w:p w:rsidR="00DD0B22" w:rsidRDefault="00DD0B22">
            <w:pPr>
              <w:pStyle w:val="ConsPlusNormal"/>
            </w:pPr>
          </w:p>
        </w:tc>
        <w:tc>
          <w:tcPr>
            <w:tcW w:w="1474" w:type="dxa"/>
          </w:tcPr>
          <w:p w:rsidR="00DD0B22" w:rsidRDefault="00DD0B22">
            <w:pPr>
              <w:pStyle w:val="ConsPlusNormal"/>
              <w:jc w:val="center"/>
            </w:pPr>
            <w:r>
              <w:t>7452,65</w:t>
            </w:r>
          </w:p>
        </w:tc>
        <w:tc>
          <w:tcPr>
            <w:tcW w:w="1587" w:type="dxa"/>
          </w:tcPr>
          <w:p w:rsidR="00DD0B22" w:rsidRDefault="00DD0B22">
            <w:pPr>
              <w:pStyle w:val="ConsPlusNormal"/>
              <w:jc w:val="center"/>
            </w:pPr>
            <w:r>
              <w:t>7452,65</w:t>
            </w:r>
          </w:p>
        </w:tc>
      </w:tr>
      <w:tr w:rsidR="00DD0B22">
        <w:tc>
          <w:tcPr>
            <w:tcW w:w="907" w:type="dxa"/>
          </w:tcPr>
          <w:p w:rsidR="00DD0B22" w:rsidRDefault="00DD0B22">
            <w:pPr>
              <w:pStyle w:val="ConsPlusNormal"/>
            </w:pPr>
            <w:r>
              <w:lastRenderedPageBreak/>
              <w:t>271</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0350088120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6818,00</w:t>
            </w:r>
          </w:p>
        </w:tc>
        <w:tc>
          <w:tcPr>
            <w:tcW w:w="1587" w:type="dxa"/>
          </w:tcPr>
          <w:p w:rsidR="00DD0B22" w:rsidRDefault="00DD0B22">
            <w:pPr>
              <w:pStyle w:val="ConsPlusNormal"/>
              <w:jc w:val="center"/>
            </w:pPr>
            <w:r>
              <w:t>6818,00</w:t>
            </w:r>
          </w:p>
        </w:tc>
      </w:tr>
      <w:tr w:rsidR="00DD0B22">
        <w:tc>
          <w:tcPr>
            <w:tcW w:w="907" w:type="dxa"/>
          </w:tcPr>
          <w:p w:rsidR="00DD0B22" w:rsidRDefault="00DD0B22">
            <w:pPr>
              <w:pStyle w:val="ConsPlusNormal"/>
            </w:pPr>
            <w:r>
              <w:t>272</w:t>
            </w:r>
          </w:p>
        </w:tc>
        <w:tc>
          <w:tcPr>
            <w:tcW w:w="3345" w:type="dxa"/>
          </w:tcPr>
          <w:p w:rsidR="00DD0B22" w:rsidRDefault="00DD0B22">
            <w:pPr>
              <w:pStyle w:val="ConsPlusNormal"/>
            </w:pPr>
            <w:r>
              <w:t>Расходы на выплаты персоналу казенных учреждений</w:t>
            </w:r>
          </w:p>
        </w:tc>
        <w:tc>
          <w:tcPr>
            <w:tcW w:w="1470" w:type="dxa"/>
          </w:tcPr>
          <w:p w:rsidR="00DD0B22" w:rsidRDefault="00DD0B22">
            <w:pPr>
              <w:pStyle w:val="ConsPlusNormal"/>
              <w:jc w:val="center"/>
            </w:pPr>
            <w:r>
              <w:t>0350088120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6818,00</w:t>
            </w:r>
          </w:p>
        </w:tc>
        <w:tc>
          <w:tcPr>
            <w:tcW w:w="1587" w:type="dxa"/>
          </w:tcPr>
          <w:p w:rsidR="00DD0B22" w:rsidRDefault="00DD0B22">
            <w:pPr>
              <w:pStyle w:val="ConsPlusNormal"/>
              <w:jc w:val="center"/>
            </w:pPr>
            <w:r>
              <w:t>6818,00</w:t>
            </w:r>
          </w:p>
        </w:tc>
      </w:tr>
      <w:tr w:rsidR="00DD0B22">
        <w:tc>
          <w:tcPr>
            <w:tcW w:w="907" w:type="dxa"/>
          </w:tcPr>
          <w:p w:rsidR="00DD0B22" w:rsidRDefault="00DD0B22">
            <w:pPr>
              <w:pStyle w:val="ConsPlusNormal"/>
            </w:pPr>
            <w:r>
              <w:t>273</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0350088120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634,55</w:t>
            </w:r>
          </w:p>
        </w:tc>
        <w:tc>
          <w:tcPr>
            <w:tcW w:w="1587" w:type="dxa"/>
          </w:tcPr>
          <w:p w:rsidR="00DD0B22" w:rsidRDefault="00DD0B22">
            <w:pPr>
              <w:pStyle w:val="ConsPlusNormal"/>
              <w:jc w:val="center"/>
            </w:pPr>
            <w:r>
              <w:t>634,55</w:t>
            </w:r>
          </w:p>
        </w:tc>
      </w:tr>
      <w:tr w:rsidR="00DD0B22">
        <w:tc>
          <w:tcPr>
            <w:tcW w:w="907" w:type="dxa"/>
          </w:tcPr>
          <w:p w:rsidR="00DD0B22" w:rsidRDefault="00DD0B22">
            <w:pPr>
              <w:pStyle w:val="ConsPlusNormal"/>
            </w:pPr>
            <w:r>
              <w:t>274</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0350088120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634,55</w:t>
            </w:r>
          </w:p>
        </w:tc>
        <w:tc>
          <w:tcPr>
            <w:tcW w:w="1587" w:type="dxa"/>
          </w:tcPr>
          <w:p w:rsidR="00DD0B22" w:rsidRDefault="00DD0B22">
            <w:pPr>
              <w:pStyle w:val="ConsPlusNormal"/>
              <w:jc w:val="center"/>
            </w:pPr>
            <w:r>
              <w:t>634,55</w:t>
            </w:r>
          </w:p>
        </w:tc>
      </w:tr>
      <w:tr w:rsidR="00DD0B22">
        <w:tc>
          <w:tcPr>
            <w:tcW w:w="907" w:type="dxa"/>
          </w:tcPr>
          <w:p w:rsidR="00DD0B22" w:rsidRDefault="00DD0B22">
            <w:pPr>
              <w:pStyle w:val="ConsPlusNormal"/>
            </w:pPr>
            <w:r>
              <w:t>275</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0350088120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0,10</w:t>
            </w:r>
          </w:p>
        </w:tc>
        <w:tc>
          <w:tcPr>
            <w:tcW w:w="1587" w:type="dxa"/>
          </w:tcPr>
          <w:p w:rsidR="00DD0B22" w:rsidRDefault="00DD0B22">
            <w:pPr>
              <w:pStyle w:val="ConsPlusNormal"/>
              <w:jc w:val="center"/>
            </w:pPr>
            <w:r>
              <w:t>0,10</w:t>
            </w:r>
          </w:p>
        </w:tc>
      </w:tr>
      <w:tr w:rsidR="00DD0B22">
        <w:tc>
          <w:tcPr>
            <w:tcW w:w="907" w:type="dxa"/>
          </w:tcPr>
          <w:p w:rsidR="00DD0B22" w:rsidRDefault="00DD0B22">
            <w:pPr>
              <w:pStyle w:val="ConsPlusNormal"/>
            </w:pPr>
            <w:r>
              <w:t>276</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0350088120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0,10</w:t>
            </w:r>
          </w:p>
        </w:tc>
        <w:tc>
          <w:tcPr>
            <w:tcW w:w="1587" w:type="dxa"/>
          </w:tcPr>
          <w:p w:rsidR="00DD0B22" w:rsidRDefault="00DD0B22">
            <w:pPr>
              <w:pStyle w:val="ConsPlusNormal"/>
              <w:jc w:val="center"/>
            </w:pPr>
            <w:r>
              <w:t>0,10</w:t>
            </w:r>
          </w:p>
        </w:tc>
      </w:tr>
      <w:tr w:rsidR="00DD0B22">
        <w:tc>
          <w:tcPr>
            <w:tcW w:w="907" w:type="dxa"/>
          </w:tcPr>
          <w:p w:rsidR="00DD0B22" w:rsidRDefault="00DD0B22">
            <w:pPr>
              <w:pStyle w:val="ConsPlusNormal"/>
            </w:pPr>
            <w:r>
              <w:lastRenderedPageBreak/>
              <w:t>277</w:t>
            </w:r>
          </w:p>
        </w:tc>
        <w:tc>
          <w:tcPr>
            <w:tcW w:w="3345" w:type="dxa"/>
          </w:tcPr>
          <w:p w:rsidR="00DD0B22" w:rsidRDefault="00DD0B22">
            <w:pPr>
              <w:pStyle w:val="ConsPlusNormal"/>
            </w:pPr>
            <w:r>
              <w:t xml:space="preserve">Муниципальная </w:t>
            </w:r>
            <w:hyperlink r:id="rId398"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0400000000</w:t>
            </w:r>
          </w:p>
        </w:tc>
        <w:tc>
          <w:tcPr>
            <w:tcW w:w="1134" w:type="dxa"/>
          </w:tcPr>
          <w:p w:rsidR="00DD0B22" w:rsidRDefault="00DD0B22">
            <w:pPr>
              <w:pStyle w:val="ConsPlusNormal"/>
            </w:pPr>
          </w:p>
        </w:tc>
        <w:tc>
          <w:tcPr>
            <w:tcW w:w="1474" w:type="dxa"/>
          </w:tcPr>
          <w:p w:rsidR="00DD0B22" w:rsidRDefault="00DD0B22">
            <w:pPr>
              <w:pStyle w:val="ConsPlusNormal"/>
              <w:jc w:val="center"/>
            </w:pPr>
            <w:r>
              <w:t>1288213,84</w:t>
            </w:r>
          </w:p>
        </w:tc>
        <w:tc>
          <w:tcPr>
            <w:tcW w:w="1587" w:type="dxa"/>
          </w:tcPr>
          <w:p w:rsidR="00DD0B22" w:rsidRDefault="00DD0B22">
            <w:pPr>
              <w:pStyle w:val="ConsPlusNormal"/>
              <w:jc w:val="center"/>
            </w:pPr>
            <w:r>
              <w:t>1266713,84</w:t>
            </w:r>
          </w:p>
        </w:tc>
      </w:tr>
      <w:tr w:rsidR="00DD0B22">
        <w:tc>
          <w:tcPr>
            <w:tcW w:w="907" w:type="dxa"/>
          </w:tcPr>
          <w:p w:rsidR="00DD0B22" w:rsidRDefault="00DD0B22">
            <w:pPr>
              <w:pStyle w:val="ConsPlusNormal"/>
            </w:pPr>
            <w:r>
              <w:t>278</w:t>
            </w:r>
          </w:p>
        </w:tc>
        <w:tc>
          <w:tcPr>
            <w:tcW w:w="3345" w:type="dxa"/>
          </w:tcPr>
          <w:p w:rsidR="00DD0B22" w:rsidRDefault="00DD0B22">
            <w:pPr>
              <w:pStyle w:val="ConsPlusNormal"/>
            </w:pPr>
            <w:hyperlink r:id="rId399" w:history="1">
              <w:r>
                <w:rPr>
                  <w:color w:val="0000FF"/>
                </w:rPr>
                <w:t>Подпрограмма</w:t>
              </w:r>
            </w:hyperlink>
            <w:r>
              <w:t xml:space="preserve"> "Обеспечение решения вопросов социальной поддержки и социального обслуживания граждан" в рамках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0410000000</w:t>
            </w:r>
          </w:p>
        </w:tc>
        <w:tc>
          <w:tcPr>
            <w:tcW w:w="1134" w:type="dxa"/>
          </w:tcPr>
          <w:p w:rsidR="00DD0B22" w:rsidRDefault="00DD0B22">
            <w:pPr>
              <w:pStyle w:val="ConsPlusNormal"/>
            </w:pPr>
          </w:p>
        </w:tc>
        <w:tc>
          <w:tcPr>
            <w:tcW w:w="1474" w:type="dxa"/>
          </w:tcPr>
          <w:p w:rsidR="00DD0B22" w:rsidRDefault="00DD0B22">
            <w:pPr>
              <w:pStyle w:val="ConsPlusNormal"/>
              <w:jc w:val="center"/>
            </w:pPr>
            <w:r>
              <w:t>1089373,27</w:t>
            </w:r>
          </w:p>
        </w:tc>
        <w:tc>
          <w:tcPr>
            <w:tcW w:w="1587" w:type="dxa"/>
          </w:tcPr>
          <w:p w:rsidR="00DD0B22" w:rsidRDefault="00DD0B22">
            <w:pPr>
              <w:pStyle w:val="ConsPlusNormal"/>
              <w:jc w:val="center"/>
            </w:pPr>
            <w:r>
              <w:t>1067873,27</w:t>
            </w:r>
          </w:p>
        </w:tc>
      </w:tr>
      <w:tr w:rsidR="00DD0B22">
        <w:tc>
          <w:tcPr>
            <w:tcW w:w="907" w:type="dxa"/>
          </w:tcPr>
          <w:p w:rsidR="00DD0B22" w:rsidRDefault="00DD0B22">
            <w:pPr>
              <w:pStyle w:val="ConsPlusNormal"/>
            </w:pPr>
            <w:r>
              <w:t>279</w:t>
            </w:r>
          </w:p>
        </w:tc>
        <w:tc>
          <w:tcPr>
            <w:tcW w:w="334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400"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0410000210</w:t>
            </w:r>
          </w:p>
        </w:tc>
        <w:tc>
          <w:tcPr>
            <w:tcW w:w="1134" w:type="dxa"/>
          </w:tcPr>
          <w:p w:rsidR="00DD0B22" w:rsidRDefault="00DD0B22">
            <w:pPr>
              <w:pStyle w:val="ConsPlusNormal"/>
            </w:pPr>
          </w:p>
        </w:tc>
        <w:tc>
          <w:tcPr>
            <w:tcW w:w="1474" w:type="dxa"/>
          </w:tcPr>
          <w:p w:rsidR="00DD0B22" w:rsidRDefault="00DD0B22">
            <w:pPr>
              <w:pStyle w:val="ConsPlusNormal"/>
              <w:jc w:val="center"/>
            </w:pPr>
            <w:r>
              <w:t>7062,37</w:t>
            </w:r>
          </w:p>
        </w:tc>
        <w:tc>
          <w:tcPr>
            <w:tcW w:w="1587" w:type="dxa"/>
          </w:tcPr>
          <w:p w:rsidR="00DD0B22" w:rsidRDefault="00DD0B22">
            <w:pPr>
              <w:pStyle w:val="ConsPlusNormal"/>
              <w:jc w:val="center"/>
            </w:pPr>
            <w:r>
              <w:t>7062,37</w:t>
            </w:r>
          </w:p>
        </w:tc>
      </w:tr>
      <w:tr w:rsidR="00DD0B22">
        <w:tc>
          <w:tcPr>
            <w:tcW w:w="907" w:type="dxa"/>
          </w:tcPr>
          <w:p w:rsidR="00DD0B22" w:rsidRDefault="00DD0B22">
            <w:pPr>
              <w:pStyle w:val="ConsPlusNormal"/>
            </w:pPr>
            <w:r>
              <w:t>280</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0410000210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6332,22</w:t>
            </w:r>
          </w:p>
        </w:tc>
        <w:tc>
          <w:tcPr>
            <w:tcW w:w="1587" w:type="dxa"/>
          </w:tcPr>
          <w:p w:rsidR="00DD0B22" w:rsidRDefault="00DD0B22">
            <w:pPr>
              <w:pStyle w:val="ConsPlusNormal"/>
              <w:jc w:val="center"/>
            </w:pPr>
            <w:r>
              <w:t>6332,22</w:t>
            </w:r>
          </w:p>
        </w:tc>
      </w:tr>
      <w:tr w:rsidR="00DD0B22">
        <w:tc>
          <w:tcPr>
            <w:tcW w:w="907" w:type="dxa"/>
          </w:tcPr>
          <w:p w:rsidR="00DD0B22" w:rsidRDefault="00DD0B22">
            <w:pPr>
              <w:pStyle w:val="ConsPlusNormal"/>
            </w:pPr>
            <w:r>
              <w:lastRenderedPageBreak/>
              <w:t>281</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0410000210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6332,22</w:t>
            </w:r>
          </w:p>
        </w:tc>
        <w:tc>
          <w:tcPr>
            <w:tcW w:w="1587" w:type="dxa"/>
          </w:tcPr>
          <w:p w:rsidR="00DD0B22" w:rsidRDefault="00DD0B22">
            <w:pPr>
              <w:pStyle w:val="ConsPlusNormal"/>
              <w:jc w:val="center"/>
            </w:pPr>
            <w:r>
              <w:t>6332,22</w:t>
            </w:r>
          </w:p>
        </w:tc>
      </w:tr>
      <w:tr w:rsidR="00DD0B22">
        <w:tc>
          <w:tcPr>
            <w:tcW w:w="907" w:type="dxa"/>
          </w:tcPr>
          <w:p w:rsidR="00DD0B22" w:rsidRDefault="00DD0B22">
            <w:pPr>
              <w:pStyle w:val="ConsPlusNormal"/>
            </w:pPr>
            <w:r>
              <w:t>282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730,15</w:t>
            </w:r>
          </w:p>
        </w:tc>
        <w:tc>
          <w:tcPr>
            <w:tcW w:w="1587" w:type="dxa"/>
          </w:tcPr>
          <w:p w:rsidR="00DD0B22" w:rsidRDefault="00DD0B22">
            <w:pPr>
              <w:pStyle w:val="ConsPlusNormal"/>
              <w:jc w:val="center"/>
            </w:pPr>
            <w:r>
              <w:t>730,15</w:t>
            </w:r>
          </w:p>
        </w:tc>
      </w:tr>
      <w:tr w:rsidR="00DD0B22">
        <w:tc>
          <w:tcPr>
            <w:tcW w:w="907" w:type="dxa"/>
          </w:tcPr>
          <w:p w:rsidR="00DD0B22" w:rsidRDefault="00DD0B22">
            <w:pPr>
              <w:pStyle w:val="ConsPlusNormal"/>
            </w:pPr>
            <w:r>
              <w:t>283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730,15</w:t>
            </w:r>
          </w:p>
        </w:tc>
        <w:tc>
          <w:tcPr>
            <w:tcW w:w="1587" w:type="dxa"/>
          </w:tcPr>
          <w:p w:rsidR="00DD0B22" w:rsidRDefault="00DD0B22">
            <w:pPr>
              <w:pStyle w:val="ConsPlusNormal"/>
              <w:jc w:val="center"/>
            </w:pPr>
            <w:r>
              <w:t>730,15</w:t>
            </w:r>
          </w:p>
        </w:tc>
      </w:tr>
      <w:tr w:rsidR="00DD0B22">
        <w:tc>
          <w:tcPr>
            <w:tcW w:w="907" w:type="dxa"/>
          </w:tcPr>
          <w:p w:rsidR="00DD0B22" w:rsidRDefault="00DD0B22">
            <w:pPr>
              <w:pStyle w:val="ConsPlusNormal"/>
            </w:pPr>
            <w:r>
              <w:t>284</w:t>
            </w:r>
          </w:p>
        </w:tc>
        <w:tc>
          <w:tcPr>
            <w:tcW w:w="3345" w:type="dxa"/>
          </w:tcPr>
          <w:p w:rsidR="00DD0B22" w:rsidRDefault="00DD0B22">
            <w:pPr>
              <w:pStyle w:val="ConsPlusNormal"/>
            </w:pPr>
            <w:r>
              <w:t xml:space="preserve">Социальное обслуживание населения, в том числе предоставление мер социальной поддержки работникам муниципальных учреждений социального обслуживания в рамках </w:t>
            </w:r>
            <w:hyperlink r:id="rId401"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0410001510</w:t>
            </w:r>
          </w:p>
        </w:tc>
        <w:tc>
          <w:tcPr>
            <w:tcW w:w="1134" w:type="dxa"/>
          </w:tcPr>
          <w:p w:rsidR="00DD0B22" w:rsidRDefault="00DD0B22">
            <w:pPr>
              <w:pStyle w:val="ConsPlusNormal"/>
            </w:pPr>
          </w:p>
        </w:tc>
        <w:tc>
          <w:tcPr>
            <w:tcW w:w="1474" w:type="dxa"/>
          </w:tcPr>
          <w:p w:rsidR="00DD0B22" w:rsidRDefault="00DD0B22">
            <w:pPr>
              <w:pStyle w:val="ConsPlusNormal"/>
              <w:jc w:val="center"/>
            </w:pPr>
            <w:r>
              <w:t>624733,30</w:t>
            </w:r>
          </w:p>
        </w:tc>
        <w:tc>
          <w:tcPr>
            <w:tcW w:w="1587" w:type="dxa"/>
          </w:tcPr>
          <w:p w:rsidR="00DD0B22" w:rsidRDefault="00DD0B22">
            <w:pPr>
              <w:pStyle w:val="ConsPlusNormal"/>
              <w:jc w:val="center"/>
            </w:pPr>
            <w:r>
              <w:t>624733,30</w:t>
            </w:r>
          </w:p>
        </w:tc>
      </w:tr>
      <w:tr w:rsidR="00DD0B22">
        <w:tc>
          <w:tcPr>
            <w:tcW w:w="907" w:type="dxa"/>
          </w:tcPr>
          <w:p w:rsidR="00DD0B22" w:rsidRDefault="00DD0B22">
            <w:pPr>
              <w:pStyle w:val="ConsPlusNormal"/>
            </w:pPr>
            <w:r>
              <w:t>285</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0410001510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624733,30</w:t>
            </w:r>
          </w:p>
        </w:tc>
        <w:tc>
          <w:tcPr>
            <w:tcW w:w="1587" w:type="dxa"/>
          </w:tcPr>
          <w:p w:rsidR="00DD0B22" w:rsidRDefault="00DD0B22">
            <w:pPr>
              <w:pStyle w:val="ConsPlusNormal"/>
              <w:jc w:val="center"/>
            </w:pPr>
            <w:r>
              <w:t>624733,30</w:t>
            </w:r>
          </w:p>
        </w:tc>
      </w:tr>
      <w:tr w:rsidR="00DD0B22">
        <w:tc>
          <w:tcPr>
            <w:tcW w:w="907" w:type="dxa"/>
          </w:tcPr>
          <w:p w:rsidR="00DD0B22" w:rsidRDefault="00DD0B22">
            <w:pPr>
              <w:pStyle w:val="ConsPlusNormal"/>
            </w:pPr>
            <w:r>
              <w:t>286</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0410001510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624733,30</w:t>
            </w:r>
          </w:p>
        </w:tc>
        <w:tc>
          <w:tcPr>
            <w:tcW w:w="1587" w:type="dxa"/>
          </w:tcPr>
          <w:p w:rsidR="00DD0B22" w:rsidRDefault="00DD0B22">
            <w:pPr>
              <w:pStyle w:val="ConsPlusNormal"/>
              <w:jc w:val="center"/>
            </w:pPr>
            <w:r>
              <w:t>624733,30</w:t>
            </w:r>
          </w:p>
        </w:tc>
      </w:tr>
      <w:tr w:rsidR="00DD0B22">
        <w:tc>
          <w:tcPr>
            <w:tcW w:w="907" w:type="dxa"/>
          </w:tcPr>
          <w:p w:rsidR="00DD0B22" w:rsidRDefault="00DD0B22">
            <w:pPr>
              <w:pStyle w:val="ConsPlusNormal"/>
            </w:pPr>
            <w:r>
              <w:t>287</w:t>
            </w:r>
          </w:p>
        </w:tc>
        <w:tc>
          <w:tcPr>
            <w:tcW w:w="3345" w:type="dxa"/>
          </w:tcPr>
          <w:p w:rsidR="00DD0B22" w:rsidRDefault="00DD0B22">
            <w:pPr>
              <w:pStyle w:val="ConsPlusNormal"/>
            </w:pPr>
            <w:r>
              <w:t xml:space="preserve">Организация деятельности </w:t>
            </w:r>
            <w:r>
              <w:lastRenderedPageBreak/>
              <w:t xml:space="preserve">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w:t>
            </w:r>
            <w:hyperlink r:id="rId402"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lastRenderedPageBreak/>
              <w:t>041007513</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436077,60</w:t>
            </w:r>
          </w:p>
        </w:tc>
        <w:tc>
          <w:tcPr>
            <w:tcW w:w="1587" w:type="dxa"/>
          </w:tcPr>
          <w:p w:rsidR="00DD0B22" w:rsidRDefault="00DD0B22">
            <w:pPr>
              <w:pStyle w:val="ConsPlusNormal"/>
              <w:jc w:val="center"/>
            </w:pPr>
            <w:r>
              <w:t>436077,60</w:t>
            </w:r>
          </w:p>
        </w:tc>
      </w:tr>
      <w:tr w:rsidR="00DD0B22">
        <w:tc>
          <w:tcPr>
            <w:tcW w:w="907" w:type="dxa"/>
          </w:tcPr>
          <w:p w:rsidR="00DD0B22" w:rsidRDefault="00DD0B22">
            <w:pPr>
              <w:pStyle w:val="ConsPlusNormal"/>
            </w:pPr>
            <w:r>
              <w:lastRenderedPageBreak/>
              <w:t>288</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0410075130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383680,45</w:t>
            </w:r>
          </w:p>
        </w:tc>
        <w:tc>
          <w:tcPr>
            <w:tcW w:w="1587" w:type="dxa"/>
          </w:tcPr>
          <w:p w:rsidR="00DD0B22" w:rsidRDefault="00DD0B22">
            <w:pPr>
              <w:pStyle w:val="ConsPlusNormal"/>
              <w:jc w:val="center"/>
            </w:pPr>
            <w:r>
              <w:t>383680,45</w:t>
            </w:r>
          </w:p>
        </w:tc>
      </w:tr>
      <w:tr w:rsidR="00DD0B22">
        <w:tc>
          <w:tcPr>
            <w:tcW w:w="907" w:type="dxa"/>
          </w:tcPr>
          <w:p w:rsidR="00DD0B22" w:rsidRDefault="00DD0B22">
            <w:pPr>
              <w:pStyle w:val="ConsPlusNormal"/>
            </w:pPr>
            <w:r>
              <w:t>289</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0410075130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383680,45</w:t>
            </w:r>
          </w:p>
        </w:tc>
        <w:tc>
          <w:tcPr>
            <w:tcW w:w="1587" w:type="dxa"/>
          </w:tcPr>
          <w:p w:rsidR="00DD0B22" w:rsidRDefault="00DD0B22">
            <w:pPr>
              <w:pStyle w:val="ConsPlusNormal"/>
              <w:jc w:val="center"/>
            </w:pPr>
            <w:r>
              <w:t>383680,45</w:t>
            </w:r>
          </w:p>
        </w:tc>
      </w:tr>
      <w:tr w:rsidR="00DD0B22">
        <w:tc>
          <w:tcPr>
            <w:tcW w:w="907" w:type="dxa"/>
          </w:tcPr>
          <w:p w:rsidR="00DD0B22" w:rsidRDefault="00DD0B22">
            <w:pPr>
              <w:pStyle w:val="ConsPlusNormal"/>
            </w:pPr>
            <w:r>
              <w:t>290</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0410075130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52269,45</w:t>
            </w:r>
          </w:p>
        </w:tc>
        <w:tc>
          <w:tcPr>
            <w:tcW w:w="1587" w:type="dxa"/>
          </w:tcPr>
          <w:p w:rsidR="00DD0B22" w:rsidRDefault="00DD0B22">
            <w:pPr>
              <w:pStyle w:val="ConsPlusNormal"/>
              <w:jc w:val="center"/>
            </w:pPr>
            <w:r>
              <w:t>52269,45</w:t>
            </w:r>
          </w:p>
        </w:tc>
      </w:tr>
      <w:tr w:rsidR="00DD0B22">
        <w:tc>
          <w:tcPr>
            <w:tcW w:w="907" w:type="dxa"/>
          </w:tcPr>
          <w:p w:rsidR="00DD0B22" w:rsidRDefault="00DD0B22">
            <w:pPr>
              <w:pStyle w:val="ConsPlusNormal"/>
            </w:pPr>
            <w:r>
              <w:t>291</w:t>
            </w:r>
          </w:p>
        </w:tc>
        <w:tc>
          <w:tcPr>
            <w:tcW w:w="3345"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70" w:type="dxa"/>
          </w:tcPr>
          <w:p w:rsidR="00DD0B22" w:rsidRDefault="00DD0B22">
            <w:pPr>
              <w:pStyle w:val="ConsPlusNormal"/>
              <w:jc w:val="center"/>
            </w:pPr>
            <w:r>
              <w:lastRenderedPageBreak/>
              <w:t>0410075130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52269,45</w:t>
            </w:r>
          </w:p>
        </w:tc>
        <w:tc>
          <w:tcPr>
            <w:tcW w:w="1587" w:type="dxa"/>
          </w:tcPr>
          <w:p w:rsidR="00DD0B22" w:rsidRDefault="00DD0B22">
            <w:pPr>
              <w:pStyle w:val="ConsPlusNormal"/>
              <w:jc w:val="center"/>
            </w:pPr>
            <w:r>
              <w:t>52269,45</w:t>
            </w:r>
          </w:p>
        </w:tc>
      </w:tr>
      <w:tr w:rsidR="00DD0B22">
        <w:tc>
          <w:tcPr>
            <w:tcW w:w="907" w:type="dxa"/>
          </w:tcPr>
          <w:p w:rsidR="00DD0B22" w:rsidRDefault="00DD0B22">
            <w:pPr>
              <w:pStyle w:val="ConsPlusNormal"/>
            </w:pPr>
            <w:r>
              <w:lastRenderedPageBreak/>
              <w:t>292</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0410075130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127,70</w:t>
            </w:r>
          </w:p>
        </w:tc>
        <w:tc>
          <w:tcPr>
            <w:tcW w:w="1587" w:type="dxa"/>
          </w:tcPr>
          <w:p w:rsidR="00DD0B22" w:rsidRDefault="00DD0B22">
            <w:pPr>
              <w:pStyle w:val="ConsPlusNormal"/>
              <w:jc w:val="center"/>
            </w:pPr>
            <w:r>
              <w:t>127,70</w:t>
            </w:r>
          </w:p>
        </w:tc>
      </w:tr>
      <w:tr w:rsidR="00DD0B22">
        <w:tc>
          <w:tcPr>
            <w:tcW w:w="907" w:type="dxa"/>
          </w:tcPr>
          <w:p w:rsidR="00DD0B22" w:rsidRDefault="00DD0B22">
            <w:pPr>
              <w:pStyle w:val="ConsPlusNormal"/>
            </w:pPr>
            <w:r>
              <w:t>293</w:t>
            </w:r>
          </w:p>
        </w:tc>
        <w:tc>
          <w:tcPr>
            <w:tcW w:w="3345" w:type="dxa"/>
          </w:tcPr>
          <w:p w:rsidR="00DD0B22" w:rsidRDefault="00DD0B22">
            <w:pPr>
              <w:pStyle w:val="ConsPlusNormal"/>
            </w:pPr>
            <w:r>
              <w:t>Исполнение судебных актов</w:t>
            </w:r>
          </w:p>
        </w:tc>
        <w:tc>
          <w:tcPr>
            <w:tcW w:w="1470" w:type="dxa"/>
          </w:tcPr>
          <w:p w:rsidR="00DD0B22" w:rsidRDefault="00DD0B22">
            <w:pPr>
              <w:pStyle w:val="ConsPlusNormal"/>
              <w:jc w:val="center"/>
            </w:pPr>
            <w:r>
              <w:t>0410075130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30,00</w:t>
            </w:r>
          </w:p>
        </w:tc>
        <w:tc>
          <w:tcPr>
            <w:tcW w:w="1587" w:type="dxa"/>
          </w:tcPr>
          <w:p w:rsidR="00DD0B22" w:rsidRDefault="00DD0B22">
            <w:pPr>
              <w:pStyle w:val="ConsPlusNormal"/>
              <w:jc w:val="center"/>
            </w:pPr>
            <w:r>
              <w:t>30,00</w:t>
            </w:r>
          </w:p>
        </w:tc>
      </w:tr>
      <w:tr w:rsidR="00DD0B22">
        <w:tc>
          <w:tcPr>
            <w:tcW w:w="907" w:type="dxa"/>
          </w:tcPr>
          <w:p w:rsidR="00DD0B22" w:rsidRDefault="00DD0B22">
            <w:pPr>
              <w:pStyle w:val="ConsPlusNormal"/>
            </w:pPr>
            <w:r>
              <w:t>294</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0410075130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97,70</w:t>
            </w:r>
          </w:p>
        </w:tc>
        <w:tc>
          <w:tcPr>
            <w:tcW w:w="1587" w:type="dxa"/>
          </w:tcPr>
          <w:p w:rsidR="00DD0B22" w:rsidRDefault="00DD0B22">
            <w:pPr>
              <w:pStyle w:val="ConsPlusNormal"/>
              <w:jc w:val="center"/>
            </w:pPr>
            <w:r>
              <w:t>97,70</w:t>
            </w:r>
          </w:p>
        </w:tc>
      </w:tr>
      <w:tr w:rsidR="00DD0B22">
        <w:tc>
          <w:tcPr>
            <w:tcW w:w="907" w:type="dxa"/>
          </w:tcPr>
          <w:p w:rsidR="00DD0B22" w:rsidRDefault="00DD0B22">
            <w:pPr>
              <w:pStyle w:val="ConsPlusNormal"/>
            </w:pPr>
            <w:r>
              <w:t>295</w:t>
            </w:r>
          </w:p>
        </w:tc>
        <w:tc>
          <w:tcPr>
            <w:tcW w:w="3345" w:type="dxa"/>
          </w:tcPr>
          <w:p w:rsidR="00DD0B22" w:rsidRDefault="00DD0B22">
            <w:pPr>
              <w:pStyle w:val="ConsPlusNormal"/>
            </w:pPr>
            <w:r>
              <w:t xml:space="preserve">Строительство, реконструкция </w:t>
            </w:r>
            <w:proofErr w:type="gramStart"/>
            <w:r>
              <w:t>зданий органов управления социальной защиты населения</w:t>
            </w:r>
            <w:proofErr w:type="gramEnd"/>
            <w:r>
              <w:t xml:space="preserve"> в рамках реализации бюджетных инвестиций, в рамках </w:t>
            </w:r>
            <w:hyperlink r:id="rId403"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0410081820</w:t>
            </w:r>
          </w:p>
        </w:tc>
        <w:tc>
          <w:tcPr>
            <w:tcW w:w="1134" w:type="dxa"/>
          </w:tcPr>
          <w:p w:rsidR="00DD0B22" w:rsidRDefault="00DD0B22">
            <w:pPr>
              <w:pStyle w:val="ConsPlusNormal"/>
            </w:pPr>
          </w:p>
        </w:tc>
        <w:tc>
          <w:tcPr>
            <w:tcW w:w="1474" w:type="dxa"/>
          </w:tcPr>
          <w:p w:rsidR="00DD0B22" w:rsidRDefault="00DD0B22">
            <w:pPr>
              <w:pStyle w:val="ConsPlusNormal"/>
              <w:jc w:val="center"/>
            </w:pPr>
            <w:r>
              <w:t>21500,00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296</w:t>
            </w:r>
          </w:p>
        </w:tc>
        <w:tc>
          <w:tcPr>
            <w:tcW w:w="3345" w:type="dxa"/>
          </w:tcPr>
          <w:p w:rsidR="00DD0B22" w:rsidRDefault="00DD0B22">
            <w:pPr>
              <w:pStyle w:val="ConsPlusNormal"/>
            </w:pPr>
            <w:r>
              <w:t>Капитальные вложения в объекты государственной (муниципальной) собственности</w:t>
            </w:r>
          </w:p>
        </w:tc>
        <w:tc>
          <w:tcPr>
            <w:tcW w:w="1470" w:type="dxa"/>
          </w:tcPr>
          <w:p w:rsidR="00DD0B22" w:rsidRDefault="00DD0B22">
            <w:pPr>
              <w:pStyle w:val="ConsPlusNormal"/>
              <w:jc w:val="center"/>
            </w:pPr>
            <w:r>
              <w:t>0410081820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21500,00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297</w:t>
            </w:r>
          </w:p>
        </w:tc>
        <w:tc>
          <w:tcPr>
            <w:tcW w:w="3345" w:type="dxa"/>
          </w:tcPr>
          <w:p w:rsidR="00DD0B22" w:rsidRDefault="00DD0B22">
            <w:pPr>
              <w:pStyle w:val="ConsPlusNormal"/>
            </w:pPr>
            <w:r>
              <w:t>Бюджетные инвестиции</w:t>
            </w:r>
          </w:p>
        </w:tc>
        <w:tc>
          <w:tcPr>
            <w:tcW w:w="1470" w:type="dxa"/>
          </w:tcPr>
          <w:p w:rsidR="00DD0B22" w:rsidRDefault="00DD0B22">
            <w:pPr>
              <w:pStyle w:val="ConsPlusNormal"/>
              <w:jc w:val="center"/>
            </w:pPr>
            <w:r>
              <w:t>0410081820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21500,00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298</w:t>
            </w:r>
          </w:p>
        </w:tc>
        <w:tc>
          <w:tcPr>
            <w:tcW w:w="3345" w:type="dxa"/>
          </w:tcPr>
          <w:p w:rsidR="00DD0B22" w:rsidRDefault="00DD0B22">
            <w:pPr>
              <w:pStyle w:val="ConsPlusNormal"/>
            </w:pPr>
            <w:hyperlink r:id="rId404" w:history="1">
              <w:r>
                <w:rPr>
                  <w:color w:val="0000FF"/>
                </w:rPr>
                <w:t>Подпрограмма</w:t>
              </w:r>
            </w:hyperlink>
            <w:r>
              <w:t xml:space="preserve"> "Усиление социальной защищенности отдельных категорий граждан" в рамках муниципальной программы "Социальная поддержка населения города Красноярска" на </w:t>
            </w:r>
            <w:r>
              <w:lastRenderedPageBreak/>
              <w:t>2016 год и плановый период 2017 - 2018 годов</w:t>
            </w:r>
          </w:p>
        </w:tc>
        <w:tc>
          <w:tcPr>
            <w:tcW w:w="1470" w:type="dxa"/>
          </w:tcPr>
          <w:p w:rsidR="00DD0B22" w:rsidRDefault="00DD0B22">
            <w:pPr>
              <w:pStyle w:val="ConsPlusNormal"/>
              <w:jc w:val="center"/>
            </w:pPr>
            <w:r>
              <w:lastRenderedPageBreak/>
              <w:t>0420000000</w:t>
            </w:r>
          </w:p>
        </w:tc>
        <w:tc>
          <w:tcPr>
            <w:tcW w:w="1134" w:type="dxa"/>
          </w:tcPr>
          <w:p w:rsidR="00DD0B22" w:rsidRDefault="00DD0B22">
            <w:pPr>
              <w:pStyle w:val="ConsPlusNormal"/>
            </w:pPr>
          </w:p>
        </w:tc>
        <w:tc>
          <w:tcPr>
            <w:tcW w:w="1474" w:type="dxa"/>
          </w:tcPr>
          <w:p w:rsidR="00DD0B22" w:rsidRDefault="00DD0B22">
            <w:pPr>
              <w:pStyle w:val="ConsPlusNormal"/>
              <w:jc w:val="center"/>
            </w:pPr>
            <w:r>
              <w:t>198840,57</w:t>
            </w:r>
          </w:p>
        </w:tc>
        <w:tc>
          <w:tcPr>
            <w:tcW w:w="1587" w:type="dxa"/>
          </w:tcPr>
          <w:p w:rsidR="00DD0B22" w:rsidRDefault="00DD0B22">
            <w:pPr>
              <w:pStyle w:val="ConsPlusNormal"/>
              <w:jc w:val="center"/>
            </w:pPr>
            <w:r>
              <w:t>198840,57</w:t>
            </w:r>
          </w:p>
        </w:tc>
      </w:tr>
      <w:tr w:rsidR="00DD0B22">
        <w:tc>
          <w:tcPr>
            <w:tcW w:w="907" w:type="dxa"/>
          </w:tcPr>
          <w:p w:rsidR="00DD0B22" w:rsidRDefault="00DD0B22">
            <w:pPr>
              <w:pStyle w:val="ConsPlusNormal"/>
            </w:pPr>
            <w:r>
              <w:lastRenderedPageBreak/>
              <w:t>299</w:t>
            </w:r>
          </w:p>
        </w:tc>
        <w:tc>
          <w:tcPr>
            <w:tcW w:w="3345" w:type="dxa"/>
          </w:tcPr>
          <w:p w:rsidR="00DD0B22" w:rsidRDefault="00DD0B22">
            <w:pPr>
              <w:pStyle w:val="ConsPlusNormal"/>
            </w:pPr>
            <w:r>
              <w:t xml:space="preserve">Обеспечение бесплатного проезда детей и лиц, сопровождающих организованные группы детей, до места нахождения детских оздоровительных лагерей и обратно, в рамках </w:t>
            </w:r>
            <w:hyperlink r:id="rId405"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0420002750</w:t>
            </w:r>
          </w:p>
        </w:tc>
        <w:tc>
          <w:tcPr>
            <w:tcW w:w="1134" w:type="dxa"/>
          </w:tcPr>
          <w:p w:rsidR="00DD0B22" w:rsidRDefault="00DD0B22">
            <w:pPr>
              <w:pStyle w:val="ConsPlusNormal"/>
            </w:pPr>
          </w:p>
        </w:tc>
        <w:tc>
          <w:tcPr>
            <w:tcW w:w="1474" w:type="dxa"/>
          </w:tcPr>
          <w:p w:rsidR="00DD0B22" w:rsidRDefault="00DD0B22">
            <w:pPr>
              <w:pStyle w:val="ConsPlusNormal"/>
              <w:jc w:val="center"/>
            </w:pPr>
            <w:r>
              <w:t>2802,80</w:t>
            </w:r>
          </w:p>
        </w:tc>
        <w:tc>
          <w:tcPr>
            <w:tcW w:w="1587" w:type="dxa"/>
          </w:tcPr>
          <w:p w:rsidR="00DD0B22" w:rsidRDefault="00DD0B22">
            <w:pPr>
              <w:pStyle w:val="ConsPlusNormal"/>
              <w:jc w:val="center"/>
            </w:pPr>
            <w:r>
              <w:t>2802,80</w:t>
            </w:r>
          </w:p>
        </w:tc>
      </w:tr>
      <w:tr w:rsidR="00DD0B22">
        <w:tc>
          <w:tcPr>
            <w:tcW w:w="907" w:type="dxa"/>
          </w:tcPr>
          <w:p w:rsidR="00DD0B22" w:rsidRDefault="00DD0B22">
            <w:pPr>
              <w:pStyle w:val="ConsPlusNormal"/>
            </w:pPr>
            <w:r>
              <w:t>300</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0420002750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174,30</w:t>
            </w:r>
          </w:p>
        </w:tc>
        <w:tc>
          <w:tcPr>
            <w:tcW w:w="1587" w:type="dxa"/>
          </w:tcPr>
          <w:p w:rsidR="00DD0B22" w:rsidRDefault="00DD0B22">
            <w:pPr>
              <w:pStyle w:val="ConsPlusNormal"/>
              <w:jc w:val="center"/>
            </w:pPr>
            <w:r>
              <w:t>174,30</w:t>
            </w:r>
          </w:p>
        </w:tc>
      </w:tr>
      <w:tr w:rsidR="00DD0B22">
        <w:tc>
          <w:tcPr>
            <w:tcW w:w="907" w:type="dxa"/>
          </w:tcPr>
          <w:p w:rsidR="00DD0B22" w:rsidRDefault="00DD0B22">
            <w:pPr>
              <w:pStyle w:val="ConsPlusNormal"/>
            </w:pPr>
            <w:r>
              <w:t>301</w:t>
            </w:r>
          </w:p>
        </w:tc>
        <w:tc>
          <w:tcPr>
            <w:tcW w:w="3345" w:type="dxa"/>
          </w:tcPr>
          <w:p w:rsidR="00DD0B22" w:rsidRDefault="00DD0B22">
            <w:pPr>
              <w:pStyle w:val="ConsPlusNormal"/>
            </w:pPr>
            <w:r>
              <w:t>Расходы на выплаты персоналу казенных учреждений</w:t>
            </w:r>
          </w:p>
        </w:tc>
        <w:tc>
          <w:tcPr>
            <w:tcW w:w="1470" w:type="dxa"/>
          </w:tcPr>
          <w:p w:rsidR="00DD0B22" w:rsidRDefault="00DD0B22">
            <w:pPr>
              <w:pStyle w:val="ConsPlusNormal"/>
              <w:jc w:val="center"/>
            </w:pPr>
            <w:r>
              <w:t>0420002750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174,30</w:t>
            </w:r>
          </w:p>
        </w:tc>
        <w:tc>
          <w:tcPr>
            <w:tcW w:w="1587" w:type="dxa"/>
          </w:tcPr>
          <w:p w:rsidR="00DD0B22" w:rsidRDefault="00DD0B22">
            <w:pPr>
              <w:pStyle w:val="ConsPlusNormal"/>
              <w:jc w:val="center"/>
            </w:pPr>
            <w:r>
              <w:t>174,30</w:t>
            </w:r>
          </w:p>
        </w:tc>
      </w:tr>
      <w:tr w:rsidR="00DD0B22">
        <w:tc>
          <w:tcPr>
            <w:tcW w:w="907" w:type="dxa"/>
          </w:tcPr>
          <w:p w:rsidR="00DD0B22" w:rsidRDefault="00DD0B22">
            <w:pPr>
              <w:pStyle w:val="ConsPlusNormal"/>
            </w:pPr>
            <w:r>
              <w:t>302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0420002750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531,80</w:t>
            </w:r>
          </w:p>
        </w:tc>
        <w:tc>
          <w:tcPr>
            <w:tcW w:w="1587" w:type="dxa"/>
          </w:tcPr>
          <w:p w:rsidR="00DD0B22" w:rsidRDefault="00DD0B22">
            <w:pPr>
              <w:pStyle w:val="ConsPlusNormal"/>
              <w:jc w:val="center"/>
            </w:pPr>
            <w:r>
              <w:t>531,80</w:t>
            </w:r>
          </w:p>
        </w:tc>
      </w:tr>
      <w:tr w:rsidR="00DD0B22">
        <w:tc>
          <w:tcPr>
            <w:tcW w:w="907" w:type="dxa"/>
          </w:tcPr>
          <w:p w:rsidR="00DD0B22" w:rsidRDefault="00DD0B22">
            <w:pPr>
              <w:pStyle w:val="ConsPlusNormal"/>
            </w:pPr>
            <w:r>
              <w:t>303</w:t>
            </w:r>
          </w:p>
        </w:tc>
        <w:tc>
          <w:tcPr>
            <w:tcW w:w="3345" w:type="dxa"/>
          </w:tcPr>
          <w:p w:rsidR="00DD0B22" w:rsidRDefault="00DD0B2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470" w:type="dxa"/>
          </w:tcPr>
          <w:p w:rsidR="00DD0B22" w:rsidRDefault="00DD0B22">
            <w:pPr>
              <w:pStyle w:val="ConsPlusNormal"/>
              <w:jc w:val="center"/>
            </w:pPr>
            <w:r>
              <w:lastRenderedPageBreak/>
              <w:t>0420002750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531,80</w:t>
            </w:r>
          </w:p>
        </w:tc>
        <w:tc>
          <w:tcPr>
            <w:tcW w:w="1587" w:type="dxa"/>
          </w:tcPr>
          <w:p w:rsidR="00DD0B22" w:rsidRDefault="00DD0B22">
            <w:pPr>
              <w:pStyle w:val="ConsPlusNormal"/>
              <w:jc w:val="center"/>
            </w:pPr>
            <w:r>
              <w:t>531,80</w:t>
            </w:r>
          </w:p>
        </w:tc>
      </w:tr>
      <w:tr w:rsidR="00DD0B22">
        <w:tc>
          <w:tcPr>
            <w:tcW w:w="907" w:type="dxa"/>
          </w:tcPr>
          <w:p w:rsidR="00DD0B22" w:rsidRDefault="00DD0B22">
            <w:pPr>
              <w:pStyle w:val="ConsPlusNormal"/>
            </w:pPr>
            <w:r>
              <w:lastRenderedPageBreak/>
              <w:t>304</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0420002750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2096,70</w:t>
            </w:r>
          </w:p>
        </w:tc>
        <w:tc>
          <w:tcPr>
            <w:tcW w:w="1587" w:type="dxa"/>
          </w:tcPr>
          <w:p w:rsidR="00DD0B22" w:rsidRDefault="00DD0B22">
            <w:pPr>
              <w:pStyle w:val="ConsPlusNormal"/>
              <w:jc w:val="center"/>
            </w:pPr>
            <w:r>
              <w:t>2096,70</w:t>
            </w:r>
          </w:p>
        </w:tc>
      </w:tr>
      <w:tr w:rsidR="00DD0B22">
        <w:tc>
          <w:tcPr>
            <w:tcW w:w="907" w:type="dxa"/>
          </w:tcPr>
          <w:p w:rsidR="00DD0B22" w:rsidRDefault="00DD0B22">
            <w:pPr>
              <w:pStyle w:val="ConsPlusNormal"/>
            </w:pPr>
            <w:r>
              <w:t>305</w:t>
            </w:r>
          </w:p>
        </w:tc>
        <w:tc>
          <w:tcPr>
            <w:tcW w:w="3345" w:type="dxa"/>
          </w:tcPr>
          <w:p w:rsidR="00DD0B22" w:rsidRDefault="00DD0B22">
            <w:pPr>
              <w:pStyle w:val="ConsPlusNormal"/>
            </w:pPr>
            <w:r>
              <w:t>Социальные выплаты гражданам, кроме публичных нормативных социальных выплат</w:t>
            </w:r>
          </w:p>
        </w:tc>
        <w:tc>
          <w:tcPr>
            <w:tcW w:w="1470" w:type="dxa"/>
          </w:tcPr>
          <w:p w:rsidR="00DD0B22" w:rsidRDefault="00DD0B22">
            <w:pPr>
              <w:pStyle w:val="ConsPlusNormal"/>
              <w:jc w:val="center"/>
            </w:pPr>
            <w:r>
              <w:t>0420002750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2096,70</w:t>
            </w:r>
          </w:p>
        </w:tc>
        <w:tc>
          <w:tcPr>
            <w:tcW w:w="1587" w:type="dxa"/>
          </w:tcPr>
          <w:p w:rsidR="00DD0B22" w:rsidRDefault="00DD0B22">
            <w:pPr>
              <w:pStyle w:val="ConsPlusNormal"/>
              <w:jc w:val="center"/>
            </w:pPr>
            <w:r>
              <w:t>2096,70</w:t>
            </w:r>
          </w:p>
        </w:tc>
      </w:tr>
      <w:tr w:rsidR="00DD0B22">
        <w:tc>
          <w:tcPr>
            <w:tcW w:w="907" w:type="dxa"/>
          </w:tcPr>
          <w:p w:rsidR="00DD0B22" w:rsidRDefault="00DD0B22">
            <w:pPr>
              <w:pStyle w:val="ConsPlusNormal"/>
            </w:pPr>
            <w:r>
              <w:t>306</w:t>
            </w:r>
          </w:p>
        </w:tc>
        <w:tc>
          <w:tcPr>
            <w:tcW w:w="3345" w:type="dxa"/>
          </w:tcPr>
          <w:p w:rsidR="00DD0B22" w:rsidRDefault="00DD0B22">
            <w:pPr>
              <w:pStyle w:val="ConsPlusNormal"/>
            </w:pPr>
            <w:r>
              <w:t xml:space="preserve">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w:t>
            </w:r>
            <w:hyperlink r:id="rId406"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0420081010</w:t>
            </w:r>
          </w:p>
        </w:tc>
        <w:tc>
          <w:tcPr>
            <w:tcW w:w="1134" w:type="dxa"/>
          </w:tcPr>
          <w:p w:rsidR="00DD0B22" w:rsidRDefault="00DD0B22">
            <w:pPr>
              <w:pStyle w:val="ConsPlusNormal"/>
            </w:pPr>
          </w:p>
        </w:tc>
        <w:tc>
          <w:tcPr>
            <w:tcW w:w="1474" w:type="dxa"/>
          </w:tcPr>
          <w:p w:rsidR="00DD0B22" w:rsidRDefault="00DD0B22">
            <w:pPr>
              <w:pStyle w:val="ConsPlusNormal"/>
              <w:jc w:val="center"/>
            </w:pPr>
            <w:r>
              <w:t>6871,04</w:t>
            </w:r>
          </w:p>
        </w:tc>
        <w:tc>
          <w:tcPr>
            <w:tcW w:w="1587" w:type="dxa"/>
          </w:tcPr>
          <w:p w:rsidR="00DD0B22" w:rsidRDefault="00DD0B22">
            <w:pPr>
              <w:pStyle w:val="ConsPlusNormal"/>
              <w:jc w:val="center"/>
            </w:pPr>
            <w:r>
              <w:t>6871,04</w:t>
            </w:r>
          </w:p>
        </w:tc>
      </w:tr>
      <w:tr w:rsidR="00DD0B22">
        <w:tc>
          <w:tcPr>
            <w:tcW w:w="907" w:type="dxa"/>
          </w:tcPr>
          <w:p w:rsidR="00DD0B22" w:rsidRDefault="00DD0B22">
            <w:pPr>
              <w:pStyle w:val="ConsPlusNormal"/>
            </w:pPr>
            <w:r>
              <w:t>307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0420081010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68,03</w:t>
            </w:r>
          </w:p>
        </w:tc>
        <w:tc>
          <w:tcPr>
            <w:tcW w:w="1587" w:type="dxa"/>
          </w:tcPr>
          <w:p w:rsidR="00DD0B22" w:rsidRDefault="00DD0B22">
            <w:pPr>
              <w:pStyle w:val="ConsPlusNormal"/>
              <w:jc w:val="center"/>
            </w:pPr>
            <w:r>
              <w:t>68,03</w:t>
            </w:r>
          </w:p>
        </w:tc>
      </w:tr>
      <w:tr w:rsidR="00DD0B22">
        <w:tc>
          <w:tcPr>
            <w:tcW w:w="907" w:type="dxa"/>
          </w:tcPr>
          <w:p w:rsidR="00DD0B22" w:rsidRDefault="00DD0B22">
            <w:pPr>
              <w:pStyle w:val="ConsPlusNormal"/>
            </w:pPr>
            <w:r>
              <w:t>308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0420081010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68,03</w:t>
            </w:r>
          </w:p>
        </w:tc>
        <w:tc>
          <w:tcPr>
            <w:tcW w:w="1587" w:type="dxa"/>
          </w:tcPr>
          <w:p w:rsidR="00DD0B22" w:rsidRDefault="00DD0B22">
            <w:pPr>
              <w:pStyle w:val="ConsPlusNormal"/>
              <w:jc w:val="center"/>
            </w:pPr>
            <w:r>
              <w:t>68,03</w:t>
            </w:r>
          </w:p>
        </w:tc>
      </w:tr>
      <w:tr w:rsidR="00DD0B22">
        <w:tc>
          <w:tcPr>
            <w:tcW w:w="907" w:type="dxa"/>
          </w:tcPr>
          <w:p w:rsidR="00DD0B22" w:rsidRDefault="00DD0B22">
            <w:pPr>
              <w:pStyle w:val="ConsPlusNormal"/>
            </w:pPr>
            <w:r>
              <w:t>309</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0420081010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6803,01</w:t>
            </w:r>
          </w:p>
        </w:tc>
        <w:tc>
          <w:tcPr>
            <w:tcW w:w="1587" w:type="dxa"/>
          </w:tcPr>
          <w:p w:rsidR="00DD0B22" w:rsidRDefault="00DD0B22">
            <w:pPr>
              <w:pStyle w:val="ConsPlusNormal"/>
              <w:jc w:val="center"/>
            </w:pPr>
            <w:r>
              <w:t>6803,01</w:t>
            </w:r>
          </w:p>
        </w:tc>
      </w:tr>
      <w:tr w:rsidR="00DD0B22">
        <w:tc>
          <w:tcPr>
            <w:tcW w:w="907" w:type="dxa"/>
          </w:tcPr>
          <w:p w:rsidR="00DD0B22" w:rsidRDefault="00DD0B22">
            <w:pPr>
              <w:pStyle w:val="ConsPlusNormal"/>
            </w:pPr>
            <w:r>
              <w:lastRenderedPageBreak/>
              <w:t>310</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0420081010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6803,01</w:t>
            </w:r>
          </w:p>
        </w:tc>
        <w:tc>
          <w:tcPr>
            <w:tcW w:w="1587" w:type="dxa"/>
          </w:tcPr>
          <w:p w:rsidR="00DD0B22" w:rsidRDefault="00DD0B22">
            <w:pPr>
              <w:pStyle w:val="ConsPlusNormal"/>
              <w:jc w:val="center"/>
            </w:pPr>
            <w:r>
              <w:t>6803,01</w:t>
            </w:r>
          </w:p>
        </w:tc>
      </w:tr>
      <w:tr w:rsidR="00DD0B22">
        <w:tc>
          <w:tcPr>
            <w:tcW w:w="907" w:type="dxa"/>
          </w:tcPr>
          <w:p w:rsidR="00DD0B22" w:rsidRDefault="00DD0B22">
            <w:pPr>
              <w:pStyle w:val="ConsPlusNormal"/>
            </w:pPr>
            <w:r>
              <w:t>311</w:t>
            </w:r>
          </w:p>
        </w:tc>
        <w:tc>
          <w:tcPr>
            <w:tcW w:w="3345" w:type="dxa"/>
          </w:tcPr>
          <w:p w:rsidR="00DD0B22" w:rsidRDefault="00DD0B22">
            <w:pPr>
              <w:pStyle w:val="ConsPlusNormal"/>
            </w:pPr>
            <w:r>
              <w:t xml:space="preserve">Предоставление, доставка и пересылка единовременной адресной материальной помощи гражданам, находящимся в трудной жизненной ситуации, в размере не более 10000 рублей, в рамках </w:t>
            </w:r>
            <w:hyperlink r:id="rId407"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0420081050</w:t>
            </w:r>
          </w:p>
        </w:tc>
        <w:tc>
          <w:tcPr>
            <w:tcW w:w="1134" w:type="dxa"/>
          </w:tcPr>
          <w:p w:rsidR="00DD0B22" w:rsidRDefault="00DD0B22">
            <w:pPr>
              <w:pStyle w:val="ConsPlusNormal"/>
            </w:pPr>
          </w:p>
        </w:tc>
        <w:tc>
          <w:tcPr>
            <w:tcW w:w="1474" w:type="dxa"/>
          </w:tcPr>
          <w:p w:rsidR="00DD0B22" w:rsidRDefault="00DD0B22">
            <w:pPr>
              <w:pStyle w:val="ConsPlusNormal"/>
              <w:jc w:val="center"/>
            </w:pPr>
            <w:r>
              <w:t>32970,94</w:t>
            </w:r>
          </w:p>
        </w:tc>
        <w:tc>
          <w:tcPr>
            <w:tcW w:w="1587" w:type="dxa"/>
          </w:tcPr>
          <w:p w:rsidR="00DD0B22" w:rsidRDefault="00DD0B22">
            <w:pPr>
              <w:pStyle w:val="ConsPlusNormal"/>
              <w:jc w:val="center"/>
            </w:pPr>
            <w:r>
              <w:t>32970,94</w:t>
            </w:r>
          </w:p>
        </w:tc>
      </w:tr>
      <w:tr w:rsidR="00DD0B22">
        <w:tc>
          <w:tcPr>
            <w:tcW w:w="907" w:type="dxa"/>
          </w:tcPr>
          <w:p w:rsidR="00DD0B22" w:rsidRDefault="00DD0B22">
            <w:pPr>
              <w:pStyle w:val="ConsPlusNormal"/>
            </w:pPr>
            <w:r>
              <w:t>312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330,94</w:t>
            </w:r>
          </w:p>
        </w:tc>
        <w:tc>
          <w:tcPr>
            <w:tcW w:w="1587" w:type="dxa"/>
          </w:tcPr>
          <w:p w:rsidR="00DD0B22" w:rsidRDefault="00DD0B22">
            <w:pPr>
              <w:pStyle w:val="ConsPlusNormal"/>
              <w:jc w:val="center"/>
            </w:pPr>
            <w:r>
              <w:t>330,94</w:t>
            </w:r>
          </w:p>
        </w:tc>
      </w:tr>
      <w:tr w:rsidR="00DD0B22">
        <w:tc>
          <w:tcPr>
            <w:tcW w:w="907" w:type="dxa"/>
          </w:tcPr>
          <w:p w:rsidR="00DD0B22" w:rsidRDefault="00DD0B22">
            <w:pPr>
              <w:pStyle w:val="ConsPlusNormal"/>
            </w:pPr>
            <w:r>
              <w:t>313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330,94</w:t>
            </w:r>
          </w:p>
        </w:tc>
        <w:tc>
          <w:tcPr>
            <w:tcW w:w="1587" w:type="dxa"/>
          </w:tcPr>
          <w:p w:rsidR="00DD0B22" w:rsidRDefault="00DD0B22">
            <w:pPr>
              <w:pStyle w:val="ConsPlusNormal"/>
              <w:jc w:val="center"/>
            </w:pPr>
            <w:r>
              <w:t>330,94</w:t>
            </w:r>
          </w:p>
        </w:tc>
      </w:tr>
      <w:tr w:rsidR="00DD0B22">
        <w:tc>
          <w:tcPr>
            <w:tcW w:w="907" w:type="dxa"/>
          </w:tcPr>
          <w:p w:rsidR="00DD0B22" w:rsidRDefault="00DD0B22">
            <w:pPr>
              <w:pStyle w:val="ConsPlusNormal"/>
            </w:pPr>
            <w:r>
              <w:t>314</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0420081050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32640,00</w:t>
            </w:r>
          </w:p>
        </w:tc>
        <w:tc>
          <w:tcPr>
            <w:tcW w:w="1587" w:type="dxa"/>
          </w:tcPr>
          <w:p w:rsidR="00DD0B22" w:rsidRDefault="00DD0B22">
            <w:pPr>
              <w:pStyle w:val="ConsPlusNormal"/>
              <w:jc w:val="center"/>
            </w:pPr>
            <w:r>
              <w:t>32640,00</w:t>
            </w:r>
          </w:p>
        </w:tc>
      </w:tr>
      <w:tr w:rsidR="00DD0B22">
        <w:tc>
          <w:tcPr>
            <w:tcW w:w="907" w:type="dxa"/>
          </w:tcPr>
          <w:p w:rsidR="00DD0B22" w:rsidRDefault="00DD0B22">
            <w:pPr>
              <w:pStyle w:val="ConsPlusNormal"/>
            </w:pPr>
            <w:r>
              <w:t>315</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0420081050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32640,00</w:t>
            </w:r>
          </w:p>
        </w:tc>
        <w:tc>
          <w:tcPr>
            <w:tcW w:w="1587" w:type="dxa"/>
          </w:tcPr>
          <w:p w:rsidR="00DD0B22" w:rsidRDefault="00DD0B22">
            <w:pPr>
              <w:pStyle w:val="ConsPlusNormal"/>
              <w:jc w:val="center"/>
            </w:pPr>
            <w:r>
              <w:t>32640,00</w:t>
            </w:r>
          </w:p>
        </w:tc>
      </w:tr>
      <w:tr w:rsidR="00DD0B22">
        <w:tc>
          <w:tcPr>
            <w:tcW w:w="907" w:type="dxa"/>
          </w:tcPr>
          <w:p w:rsidR="00DD0B22" w:rsidRDefault="00DD0B22">
            <w:pPr>
              <w:pStyle w:val="ConsPlusNormal"/>
            </w:pPr>
            <w:r>
              <w:t>316</w:t>
            </w:r>
          </w:p>
        </w:tc>
        <w:tc>
          <w:tcPr>
            <w:tcW w:w="3345"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одиноко проживающим </w:t>
            </w:r>
            <w:r>
              <w:lastRenderedPageBreak/>
              <w:t xml:space="preserve">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w:t>
            </w:r>
            <w:hyperlink r:id="rId408"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w:t>
            </w:r>
            <w:proofErr w:type="gramEnd"/>
            <w:r>
              <w:t xml:space="preserve"> плановый период 2017 - 2018 годов</w:t>
            </w:r>
          </w:p>
        </w:tc>
        <w:tc>
          <w:tcPr>
            <w:tcW w:w="1470" w:type="dxa"/>
          </w:tcPr>
          <w:p w:rsidR="00DD0B22" w:rsidRDefault="00DD0B22">
            <w:pPr>
              <w:pStyle w:val="ConsPlusNormal"/>
              <w:jc w:val="center"/>
            </w:pPr>
            <w:r>
              <w:lastRenderedPageBreak/>
              <w:t>0420081060</w:t>
            </w:r>
          </w:p>
        </w:tc>
        <w:tc>
          <w:tcPr>
            <w:tcW w:w="1134" w:type="dxa"/>
          </w:tcPr>
          <w:p w:rsidR="00DD0B22" w:rsidRDefault="00DD0B22">
            <w:pPr>
              <w:pStyle w:val="ConsPlusNormal"/>
            </w:pPr>
          </w:p>
        </w:tc>
        <w:tc>
          <w:tcPr>
            <w:tcW w:w="1474" w:type="dxa"/>
          </w:tcPr>
          <w:p w:rsidR="00DD0B22" w:rsidRDefault="00DD0B22">
            <w:pPr>
              <w:pStyle w:val="ConsPlusNormal"/>
              <w:jc w:val="center"/>
            </w:pPr>
            <w:r>
              <w:t>12000,00</w:t>
            </w:r>
          </w:p>
        </w:tc>
        <w:tc>
          <w:tcPr>
            <w:tcW w:w="1587" w:type="dxa"/>
          </w:tcPr>
          <w:p w:rsidR="00DD0B22" w:rsidRDefault="00DD0B22">
            <w:pPr>
              <w:pStyle w:val="ConsPlusNormal"/>
              <w:jc w:val="center"/>
            </w:pPr>
            <w:r>
              <w:t>12000,00</w:t>
            </w:r>
          </w:p>
        </w:tc>
      </w:tr>
      <w:tr w:rsidR="00DD0B22">
        <w:tc>
          <w:tcPr>
            <w:tcW w:w="907" w:type="dxa"/>
          </w:tcPr>
          <w:p w:rsidR="00DD0B22" w:rsidRDefault="00DD0B22">
            <w:pPr>
              <w:pStyle w:val="ConsPlusNormal"/>
            </w:pPr>
            <w:r>
              <w:lastRenderedPageBreak/>
              <w:t>317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0420081060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200,00</w:t>
            </w:r>
          </w:p>
        </w:tc>
        <w:tc>
          <w:tcPr>
            <w:tcW w:w="1587" w:type="dxa"/>
          </w:tcPr>
          <w:p w:rsidR="00DD0B22" w:rsidRDefault="00DD0B22">
            <w:pPr>
              <w:pStyle w:val="ConsPlusNormal"/>
              <w:jc w:val="center"/>
            </w:pPr>
            <w:r>
              <w:t>200,00</w:t>
            </w:r>
          </w:p>
        </w:tc>
      </w:tr>
      <w:tr w:rsidR="00DD0B22">
        <w:tc>
          <w:tcPr>
            <w:tcW w:w="907" w:type="dxa"/>
          </w:tcPr>
          <w:p w:rsidR="00DD0B22" w:rsidRDefault="00DD0B22">
            <w:pPr>
              <w:pStyle w:val="ConsPlusNormal"/>
            </w:pPr>
            <w:r>
              <w:t>318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0420081060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200,00</w:t>
            </w:r>
          </w:p>
        </w:tc>
        <w:tc>
          <w:tcPr>
            <w:tcW w:w="1587" w:type="dxa"/>
          </w:tcPr>
          <w:p w:rsidR="00DD0B22" w:rsidRDefault="00DD0B22">
            <w:pPr>
              <w:pStyle w:val="ConsPlusNormal"/>
              <w:jc w:val="center"/>
            </w:pPr>
            <w:r>
              <w:t>200,00</w:t>
            </w:r>
          </w:p>
        </w:tc>
      </w:tr>
      <w:tr w:rsidR="00DD0B22">
        <w:tc>
          <w:tcPr>
            <w:tcW w:w="907" w:type="dxa"/>
          </w:tcPr>
          <w:p w:rsidR="00DD0B22" w:rsidRDefault="00DD0B22">
            <w:pPr>
              <w:pStyle w:val="ConsPlusNormal"/>
            </w:pPr>
            <w:r>
              <w:t>319</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0420081060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11800,00</w:t>
            </w:r>
          </w:p>
        </w:tc>
        <w:tc>
          <w:tcPr>
            <w:tcW w:w="1587" w:type="dxa"/>
          </w:tcPr>
          <w:p w:rsidR="00DD0B22" w:rsidRDefault="00DD0B22">
            <w:pPr>
              <w:pStyle w:val="ConsPlusNormal"/>
              <w:jc w:val="center"/>
            </w:pPr>
            <w:r>
              <w:t>11800,00</w:t>
            </w:r>
          </w:p>
        </w:tc>
      </w:tr>
      <w:tr w:rsidR="00DD0B22">
        <w:tc>
          <w:tcPr>
            <w:tcW w:w="907" w:type="dxa"/>
          </w:tcPr>
          <w:p w:rsidR="00DD0B22" w:rsidRDefault="00DD0B22">
            <w:pPr>
              <w:pStyle w:val="ConsPlusNormal"/>
            </w:pPr>
            <w:r>
              <w:t>320</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0420081060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11800,00</w:t>
            </w:r>
          </w:p>
        </w:tc>
        <w:tc>
          <w:tcPr>
            <w:tcW w:w="1587" w:type="dxa"/>
          </w:tcPr>
          <w:p w:rsidR="00DD0B22" w:rsidRDefault="00DD0B22">
            <w:pPr>
              <w:pStyle w:val="ConsPlusNormal"/>
              <w:jc w:val="center"/>
            </w:pPr>
            <w:r>
              <w:t>11800,00</w:t>
            </w:r>
          </w:p>
        </w:tc>
      </w:tr>
      <w:tr w:rsidR="00DD0B22">
        <w:tc>
          <w:tcPr>
            <w:tcW w:w="907" w:type="dxa"/>
          </w:tcPr>
          <w:p w:rsidR="00DD0B22" w:rsidRDefault="00DD0B22">
            <w:pPr>
              <w:pStyle w:val="ConsPlusNormal"/>
            </w:pPr>
            <w:r>
              <w:t>321</w:t>
            </w:r>
          </w:p>
        </w:tc>
        <w:tc>
          <w:tcPr>
            <w:tcW w:w="3345"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гражданам, в связи с </w:t>
            </w:r>
            <w:r>
              <w:lastRenderedPageBreak/>
              <w:t xml:space="preserve">юбилейной датой (90, 95, 100 и далее каждые 5 лет), в размере 5000 рублей, в рамках </w:t>
            </w:r>
            <w:hyperlink r:id="rId409"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470" w:type="dxa"/>
          </w:tcPr>
          <w:p w:rsidR="00DD0B22" w:rsidRDefault="00DD0B22">
            <w:pPr>
              <w:pStyle w:val="ConsPlusNormal"/>
              <w:jc w:val="center"/>
            </w:pPr>
            <w:r>
              <w:lastRenderedPageBreak/>
              <w:t>0420081070</w:t>
            </w:r>
          </w:p>
        </w:tc>
        <w:tc>
          <w:tcPr>
            <w:tcW w:w="1134" w:type="dxa"/>
          </w:tcPr>
          <w:p w:rsidR="00DD0B22" w:rsidRDefault="00DD0B22">
            <w:pPr>
              <w:pStyle w:val="ConsPlusNormal"/>
            </w:pPr>
          </w:p>
        </w:tc>
        <w:tc>
          <w:tcPr>
            <w:tcW w:w="1474" w:type="dxa"/>
          </w:tcPr>
          <w:p w:rsidR="00DD0B22" w:rsidRDefault="00DD0B22">
            <w:pPr>
              <w:pStyle w:val="ConsPlusNormal"/>
              <w:jc w:val="center"/>
            </w:pPr>
            <w:r>
              <w:t>4915,50</w:t>
            </w:r>
          </w:p>
        </w:tc>
        <w:tc>
          <w:tcPr>
            <w:tcW w:w="1587" w:type="dxa"/>
          </w:tcPr>
          <w:p w:rsidR="00DD0B22" w:rsidRDefault="00DD0B22">
            <w:pPr>
              <w:pStyle w:val="ConsPlusNormal"/>
              <w:jc w:val="center"/>
            </w:pPr>
            <w:r>
              <w:t>4915,50</w:t>
            </w:r>
          </w:p>
        </w:tc>
      </w:tr>
      <w:tr w:rsidR="00DD0B22">
        <w:tc>
          <w:tcPr>
            <w:tcW w:w="907" w:type="dxa"/>
          </w:tcPr>
          <w:p w:rsidR="00DD0B22" w:rsidRDefault="00DD0B22">
            <w:pPr>
              <w:pStyle w:val="ConsPlusNormal"/>
            </w:pPr>
            <w:r>
              <w:lastRenderedPageBreak/>
              <w:t>322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85,50</w:t>
            </w:r>
          </w:p>
        </w:tc>
        <w:tc>
          <w:tcPr>
            <w:tcW w:w="1587" w:type="dxa"/>
          </w:tcPr>
          <w:p w:rsidR="00DD0B22" w:rsidRDefault="00DD0B22">
            <w:pPr>
              <w:pStyle w:val="ConsPlusNormal"/>
              <w:jc w:val="center"/>
            </w:pPr>
            <w:r>
              <w:t>85,50</w:t>
            </w:r>
          </w:p>
        </w:tc>
      </w:tr>
      <w:tr w:rsidR="00DD0B22">
        <w:tc>
          <w:tcPr>
            <w:tcW w:w="907" w:type="dxa"/>
          </w:tcPr>
          <w:p w:rsidR="00DD0B22" w:rsidRDefault="00DD0B22">
            <w:pPr>
              <w:pStyle w:val="ConsPlusNormal"/>
            </w:pPr>
            <w:r>
              <w:t>323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85,50</w:t>
            </w:r>
          </w:p>
        </w:tc>
        <w:tc>
          <w:tcPr>
            <w:tcW w:w="1587" w:type="dxa"/>
          </w:tcPr>
          <w:p w:rsidR="00DD0B22" w:rsidRDefault="00DD0B22">
            <w:pPr>
              <w:pStyle w:val="ConsPlusNormal"/>
              <w:jc w:val="center"/>
            </w:pPr>
            <w:r>
              <w:t>85,50</w:t>
            </w:r>
          </w:p>
        </w:tc>
      </w:tr>
      <w:tr w:rsidR="00DD0B22">
        <w:tc>
          <w:tcPr>
            <w:tcW w:w="907" w:type="dxa"/>
          </w:tcPr>
          <w:p w:rsidR="00DD0B22" w:rsidRDefault="00DD0B22">
            <w:pPr>
              <w:pStyle w:val="ConsPlusNormal"/>
            </w:pPr>
            <w:r>
              <w:t>324</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0420081070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4830,00</w:t>
            </w:r>
          </w:p>
        </w:tc>
        <w:tc>
          <w:tcPr>
            <w:tcW w:w="1587" w:type="dxa"/>
          </w:tcPr>
          <w:p w:rsidR="00DD0B22" w:rsidRDefault="00DD0B22">
            <w:pPr>
              <w:pStyle w:val="ConsPlusNormal"/>
              <w:jc w:val="center"/>
            </w:pPr>
            <w:r>
              <w:t>4830,00</w:t>
            </w:r>
          </w:p>
        </w:tc>
      </w:tr>
      <w:tr w:rsidR="00DD0B22">
        <w:tc>
          <w:tcPr>
            <w:tcW w:w="907" w:type="dxa"/>
          </w:tcPr>
          <w:p w:rsidR="00DD0B22" w:rsidRDefault="00DD0B22">
            <w:pPr>
              <w:pStyle w:val="ConsPlusNormal"/>
            </w:pPr>
            <w:r>
              <w:t>325</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0420081070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4830,00</w:t>
            </w:r>
          </w:p>
        </w:tc>
        <w:tc>
          <w:tcPr>
            <w:tcW w:w="1587" w:type="dxa"/>
          </w:tcPr>
          <w:p w:rsidR="00DD0B22" w:rsidRDefault="00DD0B22">
            <w:pPr>
              <w:pStyle w:val="ConsPlusNormal"/>
              <w:jc w:val="center"/>
            </w:pPr>
            <w:r>
              <w:t>4830,00</w:t>
            </w:r>
          </w:p>
        </w:tc>
      </w:tr>
      <w:tr w:rsidR="00DD0B22">
        <w:tc>
          <w:tcPr>
            <w:tcW w:w="907" w:type="dxa"/>
          </w:tcPr>
          <w:p w:rsidR="00DD0B22" w:rsidRDefault="00DD0B22">
            <w:pPr>
              <w:pStyle w:val="ConsPlusNormal"/>
            </w:pPr>
            <w:r>
              <w:t>326</w:t>
            </w:r>
          </w:p>
        </w:tc>
        <w:tc>
          <w:tcPr>
            <w:tcW w:w="3345"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w:t>
            </w:r>
            <w:hyperlink r:id="rId410" w:history="1">
              <w:r>
                <w:rPr>
                  <w:color w:val="0000FF"/>
                </w:rPr>
                <w:t>подпрограммы</w:t>
              </w:r>
            </w:hyperlink>
            <w:r>
              <w:t xml:space="preserve"> "Усиление </w:t>
            </w:r>
            <w:r>
              <w:lastRenderedPageBreak/>
              <w:t>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470" w:type="dxa"/>
          </w:tcPr>
          <w:p w:rsidR="00DD0B22" w:rsidRDefault="00DD0B22">
            <w:pPr>
              <w:pStyle w:val="ConsPlusNormal"/>
              <w:jc w:val="center"/>
            </w:pPr>
            <w:r>
              <w:lastRenderedPageBreak/>
              <w:t>0420081090</w:t>
            </w:r>
          </w:p>
        </w:tc>
        <w:tc>
          <w:tcPr>
            <w:tcW w:w="1134" w:type="dxa"/>
          </w:tcPr>
          <w:p w:rsidR="00DD0B22" w:rsidRDefault="00DD0B22">
            <w:pPr>
              <w:pStyle w:val="ConsPlusNormal"/>
            </w:pPr>
          </w:p>
        </w:tc>
        <w:tc>
          <w:tcPr>
            <w:tcW w:w="1474" w:type="dxa"/>
          </w:tcPr>
          <w:p w:rsidR="00DD0B22" w:rsidRDefault="00DD0B22">
            <w:pPr>
              <w:pStyle w:val="ConsPlusNormal"/>
              <w:jc w:val="center"/>
            </w:pPr>
            <w:r>
              <w:t>651,36</w:t>
            </w:r>
          </w:p>
        </w:tc>
        <w:tc>
          <w:tcPr>
            <w:tcW w:w="1587" w:type="dxa"/>
          </w:tcPr>
          <w:p w:rsidR="00DD0B22" w:rsidRDefault="00DD0B22">
            <w:pPr>
              <w:pStyle w:val="ConsPlusNormal"/>
              <w:jc w:val="center"/>
            </w:pPr>
            <w:r>
              <w:t>651,36</w:t>
            </w:r>
          </w:p>
        </w:tc>
      </w:tr>
      <w:tr w:rsidR="00DD0B22">
        <w:tc>
          <w:tcPr>
            <w:tcW w:w="907" w:type="dxa"/>
          </w:tcPr>
          <w:p w:rsidR="00DD0B22" w:rsidRDefault="00DD0B22">
            <w:pPr>
              <w:pStyle w:val="ConsPlusNormal"/>
            </w:pPr>
            <w:r>
              <w:lastRenderedPageBreak/>
              <w:t>327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0420081090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6,36</w:t>
            </w:r>
          </w:p>
        </w:tc>
        <w:tc>
          <w:tcPr>
            <w:tcW w:w="1587" w:type="dxa"/>
          </w:tcPr>
          <w:p w:rsidR="00DD0B22" w:rsidRDefault="00DD0B22">
            <w:pPr>
              <w:pStyle w:val="ConsPlusNormal"/>
              <w:jc w:val="center"/>
            </w:pPr>
            <w:r>
              <w:t>6,36</w:t>
            </w:r>
          </w:p>
        </w:tc>
      </w:tr>
      <w:tr w:rsidR="00DD0B22">
        <w:tc>
          <w:tcPr>
            <w:tcW w:w="907" w:type="dxa"/>
          </w:tcPr>
          <w:p w:rsidR="00DD0B22" w:rsidRDefault="00DD0B22">
            <w:pPr>
              <w:pStyle w:val="ConsPlusNormal"/>
            </w:pPr>
            <w:r>
              <w:t>328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0420081090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6,36</w:t>
            </w:r>
          </w:p>
        </w:tc>
        <w:tc>
          <w:tcPr>
            <w:tcW w:w="1587" w:type="dxa"/>
          </w:tcPr>
          <w:p w:rsidR="00DD0B22" w:rsidRDefault="00DD0B22">
            <w:pPr>
              <w:pStyle w:val="ConsPlusNormal"/>
              <w:jc w:val="center"/>
            </w:pPr>
            <w:r>
              <w:t>6,36</w:t>
            </w:r>
          </w:p>
        </w:tc>
      </w:tr>
      <w:tr w:rsidR="00DD0B22">
        <w:tc>
          <w:tcPr>
            <w:tcW w:w="907" w:type="dxa"/>
          </w:tcPr>
          <w:p w:rsidR="00DD0B22" w:rsidRDefault="00DD0B22">
            <w:pPr>
              <w:pStyle w:val="ConsPlusNormal"/>
            </w:pPr>
            <w:r>
              <w:t>329</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0420081090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645,00</w:t>
            </w:r>
          </w:p>
        </w:tc>
        <w:tc>
          <w:tcPr>
            <w:tcW w:w="1587" w:type="dxa"/>
          </w:tcPr>
          <w:p w:rsidR="00DD0B22" w:rsidRDefault="00DD0B22">
            <w:pPr>
              <w:pStyle w:val="ConsPlusNormal"/>
              <w:jc w:val="center"/>
            </w:pPr>
            <w:r>
              <w:t>645,00</w:t>
            </w:r>
          </w:p>
        </w:tc>
      </w:tr>
      <w:tr w:rsidR="00DD0B22">
        <w:tc>
          <w:tcPr>
            <w:tcW w:w="907" w:type="dxa"/>
          </w:tcPr>
          <w:p w:rsidR="00DD0B22" w:rsidRDefault="00DD0B22">
            <w:pPr>
              <w:pStyle w:val="ConsPlusNormal"/>
            </w:pPr>
            <w:r>
              <w:t>330</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0420081090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645,00</w:t>
            </w:r>
          </w:p>
        </w:tc>
        <w:tc>
          <w:tcPr>
            <w:tcW w:w="1587" w:type="dxa"/>
          </w:tcPr>
          <w:p w:rsidR="00DD0B22" w:rsidRDefault="00DD0B22">
            <w:pPr>
              <w:pStyle w:val="ConsPlusNormal"/>
              <w:jc w:val="center"/>
            </w:pPr>
            <w:r>
              <w:t>645,00</w:t>
            </w:r>
          </w:p>
        </w:tc>
      </w:tr>
      <w:tr w:rsidR="00DD0B22">
        <w:tc>
          <w:tcPr>
            <w:tcW w:w="907" w:type="dxa"/>
          </w:tcPr>
          <w:p w:rsidR="00DD0B22" w:rsidRDefault="00DD0B22">
            <w:pPr>
              <w:pStyle w:val="ConsPlusNormal"/>
            </w:pPr>
            <w:r>
              <w:t>331</w:t>
            </w:r>
          </w:p>
        </w:tc>
        <w:tc>
          <w:tcPr>
            <w:tcW w:w="3345" w:type="dxa"/>
          </w:tcPr>
          <w:p w:rsidR="00DD0B22" w:rsidRDefault="00DD0B22">
            <w:pPr>
              <w:pStyle w:val="ConsPlusNormal"/>
            </w:pPr>
            <w:r>
              <w:t xml:space="preserve">Предоставление ежегодной единовременной денежной выплаты лицам, удостоенным звания "Почетный гражданин города Красноярска", в рамках </w:t>
            </w:r>
            <w:hyperlink r:id="rId411"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0420081100</w:t>
            </w:r>
          </w:p>
        </w:tc>
        <w:tc>
          <w:tcPr>
            <w:tcW w:w="1134" w:type="dxa"/>
          </w:tcPr>
          <w:p w:rsidR="00DD0B22" w:rsidRDefault="00DD0B22">
            <w:pPr>
              <w:pStyle w:val="ConsPlusNormal"/>
            </w:pPr>
          </w:p>
        </w:tc>
        <w:tc>
          <w:tcPr>
            <w:tcW w:w="1474" w:type="dxa"/>
          </w:tcPr>
          <w:p w:rsidR="00DD0B22" w:rsidRDefault="00DD0B22">
            <w:pPr>
              <w:pStyle w:val="ConsPlusNormal"/>
              <w:jc w:val="center"/>
            </w:pPr>
            <w:r>
              <w:t>1707,30</w:t>
            </w:r>
          </w:p>
        </w:tc>
        <w:tc>
          <w:tcPr>
            <w:tcW w:w="1587" w:type="dxa"/>
          </w:tcPr>
          <w:p w:rsidR="00DD0B22" w:rsidRDefault="00DD0B22">
            <w:pPr>
              <w:pStyle w:val="ConsPlusNormal"/>
              <w:jc w:val="center"/>
            </w:pPr>
            <w:r>
              <w:t>1707,30</w:t>
            </w:r>
          </w:p>
        </w:tc>
      </w:tr>
      <w:tr w:rsidR="00DD0B22">
        <w:tc>
          <w:tcPr>
            <w:tcW w:w="907" w:type="dxa"/>
          </w:tcPr>
          <w:p w:rsidR="00DD0B22" w:rsidRDefault="00DD0B22">
            <w:pPr>
              <w:pStyle w:val="ConsPlusNormal"/>
            </w:pPr>
            <w:r>
              <w:lastRenderedPageBreak/>
              <w:t>332</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0420081100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1707,30</w:t>
            </w:r>
          </w:p>
        </w:tc>
        <w:tc>
          <w:tcPr>
            <w:tcW w:w="1587" w:type="dxa"/>
          </w:tcPr>
          <w:p w:rsidR="00DD0B22" w:rsidRDefault="00DD0B22">
            <w:pPr>
              <w:pStyle w:val="ConsPlusNormal"/>
              <w:jc w:val="center"/>
            </w:pPr>
            <w:r>
              <w:t>1707,30</w:t>
            </w:r>
          </w:p>
        </w:tc>
      </w:tr>
      <w:tr w:rsidR="00DD0B22">
        <w:tc>
          <w:tcPr>
            <w:tcW w:w="907" w:type="dxa"/>
          </w:tcPr>
          <w:p w:rsidR="00DD0B22" w:rsidRDefault="00DD0B22">
            <w:pPr>
              <w:pStyle w:val="ConsPlusNormal"/>
            </w:pPr>
            <w:r>
              <w:t>333</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0420081100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1707,30</w:t>
            </w:r>
          </w:p>
        </w:tc>
        <w:tc>
          <w:tcPr>
            <w:tcW w:w="1587" w:type="dxa"/>
          </w:tcPr>
          <w:p w:rsidR="00DD0B22" w:rsidRDefault="00DD0B22">
            <w:pPr>
              <w:pStyle w:val="ConsPlusNormal"/>
              <w:jc w:val="center"/>
            </w:pPr>
            <w:r>
              <w:t>1707,30</w:t>
            </w:r>
          </w:p>
        </w:tc>
      </w:tr>
      <w:tr w:rsidR="00DD0B22">
        <w:tc>
          <w:tcPr>
            <w:tcW w:w="907" w:type="dxa"/>
          </w:tcPr>
          <w:p w:rsidR="00DD0B22" w:rsidRDefault="00DD0B22">
            <w:pPr>
              <w:pStyle w:val="ConsPlusNormal"/>
            </w:pPr>
            <w:r>
              <w:t>334</w:t>
            </w:r>
          </w:p>
        </w:tc>
        <w:tc>
          <w:tcPr>
            <w:tcW w:w="3345" w:type="dxa"/>
          </w:tcPr>
          <w:p w:rsidR="00DD0B22" w:rsidRDefault="00DD0B22">
            <w:pPr>
              <w:pStyle w:val="ConsPlusNormal"/>
            </w:pPr>
            <w:r>
              <w:t xml:space="preserve">Оформление бесплатной подписки на газету "Городские новости" в рамках </w:t>
            </w:r>
            <w:hyperlink r:id="rId412"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0420081110</w:t>
            </w:r>
          </w:p>
        </w:tc>
        <w:tc>
          <w:tcPr>
            <w:tcW w:w="1134" w:type="dxa"/>
          </w:tcPr>
          <w:p w:rsidR="00DD0B22" w:rsidRDefault="00DD0B22">
            <w:pPr>
              <w:pStyle w:val="ConsPlusNormal"/>
            </w:pPr>
          </w:p>
        </w:tc>
        <w:tc>
          <w:tcPr>
            <w:tcW w:w="1474" w:type="dxa"/>
          </w:tcPr>
          <w:p w:rsidR="00DD0B22" w:rsidRDefault="00DD0B22">
            <w:pPr>
              <w:pStyle w:val="ConsPlusNormal"/>
              <w:jc w:val="center"/>
            </w:pPr>
            <w:r>
              <w:t>13942,81</w:t>
            </w:r>
          </w:p>
        </w:tc>
        <w:tc>
          <w:tcPr>
            <w:tcW w:w="1587" w:type="dxa"/>
          </w:tcPr>
          <w:p w:rsidR="00DD0B22" w:rsidRDefault="00DD0B22">
            <w:pPr>
              <w:pStyle w:val="ConsPlusNormal"/>
              <w:jc w:val="center"/>
            </w:pPr>
            <w:r>
              <w:t>13942,81</w:t>
            </w:r>
          </w:p>
        </w:tc>
      </w:tr>
      <w:tr w:rsidR="00DD0B22">
        <w:tc>
          <w:tcPr>
            <w:tcW w:w="907" w:type="dxa"/>
          </w:tcPr>
          <w:p w:rsidR="00DD0B22" w:rsidRDefault="00DD0B22">
            <w:pPr>
              <w:pStyle w:val="ConsPlusNormal"/>
            </w:pPr>
            <w:r>
              <w:t>335</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0420081110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13942,81</w:t>
            </w:r>
          </w:p>
        </w:tc>
        <w:tc>
          <w:tcPr>
            <w:tcW w:w="1587" w:type="dxa"/>
          </w:tcPr>
          <w:p w:rsidR="00DD0B22" w:rsidRDefault="00DD0B22">
            <w:pPr>
              <w:pStyle w:val="ConsPlusNormal"/>
              <w:jc w:val="center"/>
            </w:pPr>
            <w:r>
              <w:t>13942,81</w:t>
            </w:r>
          </w:p>
        </w:tc>
      </w:tr>
      <w:tr w:rsidR="00DD0B22">
        <w:tc>
          <w:tcPr>
            <w:tcW w:w="907" w:type="dxa"/>
          </w:tcPr>
          <w:p w:rsidR="00DD0B22" w:rsidRDefault="00DD0B22">
            <w:pPr>
              <w:pStyle w:val="ConsPlusNormal"/>
            </w:pPr>
            <w:r>
              <w:t>336</w:t>
            </w:r>
          </w:p>
        </w:tc>
        <w:tc>
          <w:tcPr>
            <w:tcW w:w="3345" w:type="dxa"/>
          </w:tcPr>
          <w:p w:rsidR="00DD0B22" w:rsidRDefault="00DD0B22">
            <w:pPr>
              <w:pStyle w:val="ConsPlusNormal"/>
            </w:pPr>
            <w:r>
              <w:t>Социальные выплаты гражданам, кроме публичных нормативных социальных выплат</w:t>
            </w:r>
          </w:p>
        </w:tc>
        <w:tc>
          <w:tcPr>
            <w:tcW w:w="1470" w:type="dxa"/>
          </w:tcPr>
          <w:p w:rsidR="00DD0B22" w:rsidRDefault="00DD0B22">
            <w:pPr>
              <w:pStyle w:val="ConsPlusNormal"/>
              <w:jc w:val="center"/>
            </w:pPr>
            <w:r>
              <w:t>0420081110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13942,81</w:t>
            </w:r>
          </w:p>
        </w:tc>
        <w:tc>
          <w:tcPr>
            <w:tcW w:w="1587" w:type="dxa"/>
          </w:tcPr>
          <w:p w:rsidR="00DD0B22" w:rsidRDefault="00DD0B22">
            <w:pPr>
              <w:pStyle w:val="ConsPlusNormal"/>
              <w:jc w:val="center"/>
            </w:pPr>
            <w:r>
              <w:t>13942,81</w:t>
            </w:r>
          </w:p>
        </w:tc>
      </w:tr>
      <w:tr w:rsidR="00DD0B22">
        <w:tc>
          <w:tcPr>
            <w:tcW w:w="907" w:type="dxa"/>
          </w:tcPr>
          <w:p w:rsidR="00DD0B22" w:rsidRDefault="00DD0B22">
            <w:pPr>
              <w:pStyle w:val="ConsPlusNormal"/>
            </w:pPr>
            <w:r>
              <w:t>337</w:t>
            </w:r>
          </w:p>
        </w:tc>
        <w:tc>
          <w:tcPr>
            <w:tcW w:w="3345" w:type="dxa"/>
          </w:tcPr>
          <w:p w:rsidR="00DD0B22" w:rsidRDefault="00DD0B22">
            <w:pPr>
              <w:pStyle w:val="ConsPlusNormal"/>
            </w:pPr>
            <w:r>
              <w:t xml:space="preserve">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w:t>
            </w:r>
            <w:hyperlink r:id="rId413"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w:t>
            </w:r>
            <w:r>
              <w:lastRenderedPageBreak/>
              <w:t>2016 год и плановый период 2017 - 2018 годов</w:t>
            </w:r>
          </w:p>
        </w:tc>
        <w:tc>
          <w:tcPr>
            <w:tcW w:w="1470" w:type="dxa"/>
          </w:tcPr>
          <w:p w:rsidR="00DD0B22" w:rsidRDefault="00DD0B22">
            <w:pPr>
              <w:pStyle w:val="ConsPlusNormal"/>
              <w:jc w:val="center"/>
            </w:pPr>
            <w:r>
              <w:lastRenderedPageBreak/>
              <w:t>0420081120</w:t>
            </w:r>
          </w:p>
        </w:tc>
        <w:tc>
          <w:tcPr>
            <w:tcW w:w="1134" w:type="dxa"/>
          </w:tcPr>
          <w:p w:rsidR="00DD0B22" w:rsidRDefault="00DD0B22">
            <w:pPr>
              <w:pStyle w:val="ConsPlusNormal"/>
            </w:pPr>
          </w:p>
        </w:tc>
        <w:tc>
          <w:tcPr>
            <w:tcW w:w="1474" w:type="dxa"/>
          </w:tcPr>
          <w:p w:rsidR="00DD0B22" w:rsidRDefault="00DD0B22">
            <w:pPr>
              <w:pStyle w:val="ConsPlusNormal"/>
              <w:jc w:val="center"/>
            </w:pPr>
            <w:r>
              <w:t>25300,00</w:t>
            </w:r>
          </w:p>
        </w:tc>
        <w:tc>
          <w:tcPr>
            <w:tcW w:w="1587" w:type="dxa"/>
          </w:tcPr>
          <w:p w:rsidR="00DD0B22" w:rsidRDefault="00DD0B22">
            <w:pPr>
              <w:pStyle w:val="ConsPlusNormal"/>
              <w:jc w:val="center"/>
            </w:pPr>
            <w:r>
              <w:t>25300,00</w:t>
            </w:r>
          </w:p>
        </w:tc>
      </w:tr>
      <w:tr w:rsidR="00DD0B22">
        <w:tc>
          <w:tcPr>
            <w:tcW w:w="907" w:type="dxa"/>
          </w:tcPr>
          <w:p w:rsidR="00DD0B22" w:rsidRDefault="00DD0B22">
            <w:pPr>
              <w:pStyle w:val="ConsPlusNormal"/>
            </w:pPr>
            <w:r>
              <w:lastRenderedPageBreak/>
              <w:t>338</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0420081120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25300,00</w:t>
            </w:r>
          </w:p>
        </w:tc>
        <w:tc>
          <w:tcPr>
            <w:tcW w:w="1587" w:type="dxa"/>
          </w:tcPr>
          <w:p w:rsidR="00DD0B22" w:rsidRDefault="00DD0B22">
            <w:pPr>
              <w:pStyle w:val="ConsPlusNormal"/>
              <w:jc w:val="center"/>
            </w:pPr>
            <w:r>
              <w:t>25300,00</w:t>
            </w:r>
          </w:p>
        </w:tc>
      </w:tr>
      <w:tr w:rsidR="00DD0B22">
        <w:tc>
          <w:tcPr>
            <w:tcW w:w="907" w:type="dxa"/>
          </w:tcPr>
          <w:p w:rsidR="00DD0B22" w:rsidRDefault="00DD0B22">
            <w:pPr>
              <w:pStyle w:val="ConsPlusNormal"/>
            </w:pPr>
            <w:r>
              <w:t>339</w:t>
            </w:r>
          </w:p>
        </w:tc>
        <w:tc>
          <w:tcPr>
            <w:tcW w:w="3345" w:type="dxa"/>
          </w:tcPr>
          <w:p w:rsidR="00DD0B22" w:rsidRDefault="00DD0B22">
            <w:pPr>
              <w:pStyle w:val="ConsPlusNormal"/>
            </w:pPr>
            <w:r>
              <w:t>Социальные выплаты гражданам, кроме публичных нормативных социальных выплат</w:t>
            </w:r>
          </w:p>
        </w:tc>
        <w:tc>
          <w:tcPr>
            <w:tcW w:w="1470" w:type="dxa"/>
          </w:tcPr>
          <w:p w:rsidR="00DD0B22" w:rsidRDefault="00DD0B22">
            <w:pPr>
              <w:pStyle w:val="ConsPlusNormal"/>
              <w:jc w:val="center"/>
            </w:pPr>
            <w:r>
              <w:t>0420081120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25300,00</w:t>
            </w:r>
          </w:p>
        </w:tc>
        <w:tc>
          <w:tcPr>
            <w:tcW w:w="1587" w:type="dxa"/>
          </w:tcPr>
          <w:p w:rsidR="00DD0B22" w:rsidRDefault="00DD0B22">
            <w:pPr>
              <w:pStyle w:val="ConsPlusNormal"/>
              <w:jc w:val="center"/>
            </w:pPr>
            <w:r>
              <w:t>25300,00</w:t>
            </w:r>
          </w:p>
        </w:tc>
      </w:tr>
      <w:tr w:rsidR="00DD0B22">
        <w:tc>
          <w:tcPr>
            <w:tcW w:w="907" w:type="dxa"/>
          </w:tcPr>
          <w:p w:rsidR="00DD0B22" w:rsidRDefault="00DD0B22">
            <w:pPr>
              <w:pStyle w:val="ConsPlusNormal"/>
            </w:pPr>
            <w:r>
              <w:t>340</w:t>
            </w:r>
          </w:p>
        </w:tc>
        <w:tc>
          <w:tcPr>
            <w:tcW w:w="3345" w:type="dxa"/>
          </w:tcPr>
          <w:p w:rsidR="00DD0B22" w:rsidRDefault="00DD0B22">
            <w:pPr>
              <w:pStyle w:val="ConsPlusNormal"/>
            </w:pPr>
            <w:r>
              <w:t xml:space="preserve">Доставка газеты "Городские новости" в объекты социальной инфраструктуры в рамках </w:t>
            </w:r>
            <w:hyperlink r:id="rId414"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0420081130</w:t>
            </w:r>
          </w:p>
        </w:tc>
        <w:tc>
          <w:tcPr>
            <w:tcW w:w="1134" w:type="dxa"/>
          </w:tcPr>
          <w:p w:rsidR="00DD0B22" w:rsidRDefault="00DD0B22">
            <w:pPr>
              <w:pStyle w:val="ConsPlusNormal"/>
            </w:pPr>
          </w:p>
        </w:tc>
        <w:tc>
          <w:tcPr>
            <w:tcW w:w="1474" w:type="dxa"/>
          </w:tcPr>
          <w:p w:rsidR="00DD0B22" w:rsidRDefault="00DD0B22">
            <w:pPr>
              <w:pStyle w:val="ConsPlusNormal"/>
              <w:jc w:val="center"/>
            </w:pPr>
            <w:r>
              <w:t>1642,31</w:t>
            </w:r>
          </w:p>
        </w:tc>
        <w:tc>
          <w:tcPr>
            <w:tcW w:w="1587" w:type="dxa"/>
          </w:tcPr>
          <w:p w:rsidR="00DD0B22" w:rsidRDefault="00DD0B22">
            <w:pPr>
              <w:pStyle w:val="ConsPlusNormal"/>
              <w:jc w:val="center"/>
            </w:pPr>
            <w:r>
              <w:t>1642,31</w:t>
            </w:r>
          </w:p>
        </w:tc>
      </w:tr>
      <w:tr w:rsidR="00DD0B22">
        <w:tc>
          <w:tcPr>
            <w:tcW w:w="907" w:type="dxa"/>
          </w:tcPr>
          <w:p w:rsidR="00DD0B22" w:rsidRDefault="00DD0B22">
            <w:pPr>
              <w:pStyle w:val="ConsPlusNormal"/>
            </w:pPr>
            <w:r>
              <w:t>341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0420081130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1642,31</w:t>
            </w:r>
          </w:p>
        </w:tc>
        <w:tc>
          <w:tcPr>
            <w:tcW w:w="1587" w:type="dxa"/>
          </w:tcPr>
          <w:p w:rsidR="00DD0B22" w:rsidRDefault="00DD0B22">
            <w:pPr>
              <w:pStyle w:val="ConsPlusNormal"/>
              <w:jc w:val="center"/>
            </w:pPr>
            <w:r>
              <w:t>1642,31</w:t>
            </w:r>
          </w:p>
        </w:tc>
      </w:tr>
      <w:tr w:rsidR="00DD0B22">
        <w:tc>
          <w:tcPr>
            <w:tcW w:w="907" w:type="dxa"/>
          </w:tcPr>
          <w:p w:rsidR="00DD0B22" w:rsidRDefault="00DD0B22">
            <w:pPr>
              <w:pStyle w:val="ConsPlusNormal"/>
            </w:pPr>
            <w:r>
              <w:t>342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0420081130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1642,31</w:t>
            </w:r>
          </w:p>
        </w:tc>
        <w:tc>
          <w:tcPr>
            <w:tcW w:w="1587" w:type="dxa"/>
          </w:tcPr>
          <w:p w:rsidR="00DD0B22" w:rsidRDefault="00DD0B22">
            <w:pPr>
              <w:pStyle w:val="ConsPlusNormal"/>
              <w:jc w:val="center"/>
            </w:pPr>
            <w:r>
              <w:t>1642,31</w:t>
            </w:r>
          </w:p>
        </w:tc>
      </w:tr>
      <w:tr w:rsidR="00DD0B22">
        <w:tc>
          <w:tcPr>
            <w:tcW w:w="907" w:type="dxa"/>
          </w:tcPr>
          <w:p w:rsidR="00DD0B22" w:rsidRDefault="00DD0B22">
            <w:pPr>
              <w:pStyle w:val="ConsPlusNormal"/>
            </w:pPr>
            <w:r>
              <w:t>343</w:t>
            </w:r>
          </w:p>
        </w:tc>
        <w:tc>
          <w:tcPr>
            <w:tcW w:w="3345" w:type="dxa"/>
          </w:tcPr>
          <w:p w:rsidR="00DD0B22" w:rsidRDefault="00DD0B22">
            <w:pPr>
              <w:pStyle w:val="ConsPlusNormal"/>
            </w:pPr>
            <w:r>
              <w:t xml:space="preserve">Организация городских торжественно-праздничных мероприятий, посвященных социально значимым событиям, в рамках </w:t>
            </w:r>
            <w:hyperlink r:id="rId415" w:history="1">
              <w:r>
                <w:rPr>
                  <w:color w:val="0000FF"/>
                </w:rPr>
                <w:t>подпрограммы</w:t>
              </w:r>
            </w:hyperlink>
            <w:r>
              <w:t xml:space="preserve"> "Усиление социальной защищенности отдельных </w:t>
            </w:r>
            <w:r>
              <w:lastRenderedPageBreak/>
              <w:t>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lastRenderedPageBreak/>
              <w:t>0420081140</w:t>
            </w:r>
          </w:p>
        </w:tc>
        <w:tc>
          <w:tcPr>
            <w:tcW w:w="1134" w:type="dxa"/>
          </w:tcPr>
          <w:p w:rsidR="00DD0B22" w:rsidRDefault="00DD0B22">
            <w:pPr>
              <w:pStyle w:val="ConsPlusNormal"/>
            </w:pPr>
          </w:p>
        </w:tc>
        <w:tc>
          <w:tcPr>
            <w:tcW w:w="1474" w:type="dxa"/>
          </w:tcPr>
          <w:p w:rsidR="00DD0B22" w:rsidRDefault="00DD0B22">
            <w:pPr>
              <w:pStyle w:val="ConsPlusNormal"/>
              <w:jc w:val="center"/>
            </w:pPr>
            <w:r>
              <w:t>2534,00</w:t>
            </w:r>
          </w:p>
        </w:tc>
        <w:tc>
          <w:tcPr>
            <w:tcW w:w="1587" w:type="dxa"/>
          </w:tcPr>
          <w:p w:rsidR="00DD0B22" w:rsidRDefault="00DD0B22">
            <w:pPr>
              <w:pStyle w:val="ConsPlusNormal"/>
              <w:jc w:val="center"/>
            </w:pPr>
            <w:r>
              <w:t>2534,00</w:t>
            </w:r>
          </w:p>
        </w:tc>
      </w:tr>
      <w:tr w:rsidR="00DD0B22">
        <w:tc>
          <w:tcPr>
            <w:tcW w:w="907" w:type="dxa"/>
          </w:tcPr>
          <w:p w:rsidR="00DD0B22" w:rsidRDefault="00DD0B22">
            <w:pPr>
              <w:pStyle w:val="ConsPlusNormal"/>
            </w:pPr>
            <w:r>
              <w:lastRenderedPageBreak/>
              <w:t>344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2534,00</w:t>
            </w:r>
          </w:p>
        </w:tc>
        <w:tc>
          <w:tcPr>
            <w:tcW w:w="1587" w:type="dxa"/>
          </w:tcPr>
          <w:p w:rsidR="00DD0B22" w:rsidRDefault="00DD0B22">
            <w:pPr>
              <w:pStyle w:val="ConsPlusNormal"/>
              <w:jc w:val="center"/>
            </w:pPr>
            <w:r>
              <w:t>2534,00</w:t>
            </w:r>
          </w:p>
        </w:tc>
      </w:tr>
      <w:tr w:rsidR="00DD0B22">
        <w:tc>
          <w:tcPr>
            <w:tcW w:w="907" w:type="dxa"/>
          </w:tcPr>
          <w:p w:rsidR="00DD0B22" w:rsidRDefault="00DD0B22">
            <w:pPr>
              <w:pStyle w:val="ConsPlusNormal"/>
            </w:pPr>
            <w:r>
              <w:t>345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2534,00</w:t>
            </w:r>
          </w:p>
        </w:tc>
        <w:tc>
          <w:tcPr>
            <w:tcW w:w="1587" w:type="dxa"/>
          </w:tcPr>
          <w:p w:rsidR="00DD0B22" w:rsidRDefault="00DD0B22">
            <w:pPr>
              <w:pStyle w:val="ConsPlusNormal"/>
              <w:jc w:val="center"/>
            </w:pPr>
            <w:r>
              <w:t>2534,00</w:t>
            </w:r>
          </w:p>
        </w:tc>
      </w:tr>
      <w:tr w:rsidR="00DD0B22">
        <w:tc>
          <w:tcPr>
            <w:tcW w:w="907" w:type="dxa"/>
          </w:tcPr>
          <w:p w:rsidR="00DD0B22" w:rsidRDefault="00DD0B22">
            <w:pPr>
              <w:pStyle w:val="ConsPlusNormal"/>
            </w:pPr>
            <w:r>
              <w:t>346</w:t>
            </w:r>
          </w:p>
        </w:tc>
        <w:tc>
          <w:tcPr>
            <w:tcW w:w="3345" w:type="dxa"/>
          </w:tcPr>
          <w:p w:rsidR="00DD0B22" w:rsidRDefault="00DD0B22">
            <w:pPr>
              <w:pStyle w:val="ConsPlusNormal"/>
            </w:pPr>
            <w:proofErr w:type="gramStart"/>
            <w:r>
              <w:t xml:space="preserve">Возмещение затрат социально ориентированным некоммерческим организациям, не являющимся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w:t>
            </w:r>
            <w:hyperlink r:id="rId416"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470" w:type="dxa"/>
          </w:tcPr>
          <w:p w:rsidR="00DD0B22" w:rsidRDefault="00DD0B22">
            <w:pPr>
              <w:pStyle w:val="ConsPlusNormal"/>
              <w:jc w:val="center"/>
            </w:pPr>
            <w:r>
              <w:t>0420081230</w:t>
            </w:r>
          </w:p>
        </w:tc>
        <w:tc>
          <w:tcPr>
            <w:tcW w:w="1134" w:type="dxa"/>
          </w:tcPr>
          <w:p w:rsidR="00DD0B22" w:rsidRDefault="00DD0B22">
            <w:pPr>
              <w:pStyle w:val="ConsPlusNormal"/>
            </w:pPr>
          </w:p>
        </w:tc>
        <w:tc>
          <w:tcPr>
            <w:tcW w:w="1474" w:type="dxa"/>
          </w:tcPr>
          <w:p w:rsidR="00DD0B22" w:rsidRDefault="00DD0B22">
            <w:pPr>
              <w:pStyle w:val="ConsPlusNormal"/>
              <w:jc w:val="center"/>
            </w:pPr>
            <w:r>
              <w:t>1586,04</w:t>
            </w:r>
          </w:p>
        </w:tc>
        <w:tc>
          <w:tcPr>
            <w:tcW w:w="1587" w:type="dxa"/>
          </w:tcPr>
          <w:p w:rsidR="00DD0B22" w:rsidRDefault="00DD0B22">
            <w:pPr>
              <w:pStyle w:val="ConsPlusNormal"/>
              <w:jc w:val="center"/>
            </w:pPr>
            <w:r>
              <w:t>1586,04</w:t>
            </w:r>
          </w:p>
        </w:tc>
      </w:tr>
      <w:tr w:rsidR="00DD0B22">
        <w:tc>
          <w:tcPr>
            <w:tcW w:w="907" w:type="dxa"/>
          </w:tcPr>
          <w:p w:rsidR="00DD0B22" w:rsidRDefault="00DD0B22">
            <w:pPr>
              <w:pStyle w:val="ConsPlusNormal"/>
            </w:pPr>
            <w:r>
              <w:lastRenderedPageBreak/>
              <w:t>347</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0420081230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1586,04</w:t>
            </w:r>
          </w:p>
        </w:tc>
        <w:tc>
          <w:tcPr>
            <w:tcW w:w="1587" w:type="dxa"/>
          </w:tcPr>
          <w:p w:rsidR="00DD0B22" w:rsidRDefault="00DD0B22">
            <w:pPr>
              <w:pStyle w:val="ConsPlusNormal"/>
              <w:jc w:val="center"/>
            </w:pPr>
            <w:r>
              <w:t>1586,04</w:t>
            </w:r>
          </w:p>
        </w:tc>
      </w:tr>
      <w:tr w:rsidR="00DD0B22">
        <w:tc>
          <w:tcPr>
            <w:tcW w:w="907" w:type="dxa"/>
          </w:tcPr>
          <w:p w:rsidR="00DD0B22" w:rsidRDefault="00DD0B22">
            <w:pPr>
              <w:pStyle w:val="ConsPlusNormal"/>
            </w:pPr>
            <w:r>
              <w:t>348</w:t>
            </w:r>
          </w:p>
        </w:tc>
        <w:tc>
          <w:tcPr>
            <w:tcW w:w="334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470" w:type="dxa"/>
          </w:tcPr>
          <w:p w:rsidR="00DD0B22" w:rsidRDefault="00DD0B22">
            <w:pPr>
              <w:pStyle w:val="ConsPlusNormal"/>
              <w:jc w:val="center"/>
            </w:pPr>
            <w:r>
              <w:t>0420081230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1586,04</w:t>
            </w:r>
          </w:p>
        </w:tc>
        <w:tc>
          <w:tcPr>
            <w:tcW w:w="1587" w:type="dxa"/>
          </w:tcPr>
          <w:p w:rsidR="00DD0B22" w:rsidRDefault="00DD0B22">
            <w:pPr>
              <w:pStyle w:val="ConsPlusNormal"/>
              <w:jc w:val="center"/>
            </w:pPr>
            <w:r>
              <w:t>1586,04</w:t>
            </w:r>
          </w:p>
        </w:tc>
      </w:tr>
      <w:tr w:rsidR="00DD0B22">
        <w:tc>
          <w:tcPr>
            <w:tcW w:w="907" w:type="dxa"/>
          </w:tcPr>
          <w:p w:rsidR="00DD0B22" w:rsidRDefault="00DD0B22">
            <w:pPr>
              <w:pStyle w:val="ConsPlusNormal"/>
            </w:pPr>
            <w:r>
              <w:t>349</w:t>
            </w:r>
          </w:p>
        </w:tc>
        <w:tc>
          <w:tcPr>
            <w:tcW w:w="3345" w:type="dxa"/>
          </w:tcPr>
          <w:p w:rsidR="00DD0B22" w:rsidRDefault="00DD0B22">
            <w:pPr>
              <w:pStyle w:val="ConsPlusNormal"/>
            </w:pPr>
            <w:proofErr w:type="gramStart"/>
            <w:r>
              <w:t xml:space="preserve">Возмещение части затрат социально ориентированным некоммерческим организациям, не являющимся государственными (муниципальными) учреждениями, связанных с реализацией социальных проектов на поддержку ветеранов, инвалидов, многодетных и малообеспеченных семей, на основании конкурсного отбора проектов, в рамках </w:t>
            </w:r>
            <w:hyperlink r:id="rId417"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470" w:type="dxa"/>
          </w:tcPr>
          <w:p w:rsidR="00DD0B22" w:rsidRDefault="00DD0B22">
            <w:pPr>
              <w:pStyle w:val="ConsPlusNormal"/>
              <w:jc w:val="center"/>
            </w:pPr>
            <w:r>
              <w:t>0420081240</w:t>
            </w:r>
          </w:p>
        </w:tc>
        <w:tc>
          <w:tcPr>
            <w:tcW w:w="1134" w:type="dxa"/>
          </w:tcPr>
          <w:p w:rsidR="00DD0B22" w:rsidRDefault="00DD0B22">
            <w:pPr>
              <w:pStyle w:val="ConsPlusNormal"/>
            </w:pPr>
          </w:p>
        </w:tc>
        <w:tc>
          <w:tcPr>
            <w:tcW w:w="1474" w:type="dxa"/>
          </w:tcPr>
          <w:p w:rsidR="00DD0B22" w:rsidRDefault="00DD0B22">
            <w:pPr>
              <w:pStyle w:val="ConsPlusNormal"/>
              <w:jc w:val="center"/>
            </w:pPr>
            <w:r>
              <w:t>850,00</w:t>
            </w:r>
          </w:p>
        </w:tc>
        <w:tc>
          <w:tcPr>
            <w:tcW w:w="1587" w:type="dxa"/>
          </w:tcPr>
          <w:p w:rsidR="00DD0B22" w:rsidRDefault="00DD0B22">
            <w:pPr>
              <w:pStyle w:val="ConsPlusNormal"/>
              <w:jc w:val="center"/>
            </w:pPr>
            <w:r>
              <w:t>850,00</w:t>
            </w:r>
          </w:p>
        </w:tc>
      </w:tr>
      <w:tr w:rsidR="00DD0B22">
        <w:tc>
          <w:tcPr>
            <w:tcW w:w="907" w:type="dxa"/>
          </w:tcPr>
          <w:p w:rsidR="00DD0B22" w:rsidRDefault="00DD0B22">
            <w:pPr>
              <w:pStyle w:val="ConsPlusNormal"/>
            </w:pPr>
            <w:r>
              <w:t>350</w:t>
            </w:r>
          </w:p>
        </w:tc>
        <w:tc>
          <w:tcPr>
            <w:tcW w:w="3345" w:type="dxa"/>
          </w:tcPr>
          <w:p w:rsidR="00DD0B22" w:rsidRDefault="00DD0B22">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470" w:type="dxa"/>
          </w:tcPr>
          <w:p w:rsidR="00DD0B22" w:rsidRDefault="00DD0B22">
            <w:pPr>
              <w:pStyle w:val="ConsPlusNormal"/>
              <w:jc w:val="center"/>
            </w:pPr>
            <w:r>
              <w:lastRenderedPageBreak/>
              <w:t>0420081240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850,00</w:t>
            </w:r>
          </w:p>
        </w:tc>
        <w:tc>
          <w:tcPr>
            <w:tcW w:w="1587" w:type="dxa"/>
          </w:tcPr>
          <w:p w:rsidR="00DD0B22" w:rsidRDefault="00DD0B22">
            <w:pPr>
              <w:pStyle w:val="ConsPlusNormal"/>
              <w:jc w:val="center"/>
            </w:pPr>
            <w:r>
              <w:t>850,00</w:t>
            </w:r>
          </w:p>
        </w:tc>
      </w:tr>
      <w:tr w:rsidR="00DD0B22">
        <w:tc>
          <w:tcPr>
            <w:tcW w:w="907" w:type="dxa"/>
          </w:tcPr>
          <w:p w:rsidR="00DD0B22" w:rsidRDefault="00DD0B22">
            <w:pPr>
              <w:pStyle w:val="ConsPlusNormal"/>
            </w:pPr>
            <w:r>
              <w:lastRenderedPageBreak/>
              <w:t>351</w:t>
            </w:r>
          </w:p>
        </w:tc>
        <w:tc>
          <w:tcPr>
            <w:tcW w:w="334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470" w:type="dxa"/>
          </w:tcPr>
          <w:p w:rsidR="00DD0B22" w:rsidRDefault="00DD0B22">
            <w:pPr>
              <w:pStyle w:val="ConsPlusNormal"/>
              <w:jc w:val="center"/>
            </w:pPr>
            <w:r>
              <w:t>0420081240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850,00</w:t>
            </w:r>
          </w:p>
        </w:tc>
        <w:tc>
          <w:tcPr>
            <w:tcW w:w="1587" w:type="dxa"/>
          </w:tcPr>
          <w:p w:rsidR="00DD0B22" w:rsidRDefault="00DD0B22">
            <w:pPr>
              <w:pStyle w:val="ConsPlusNormal"/>
              <w:jc w:val="center"/>
            </w:pPr>
            <w:r>
              <w:t>850,00</w:t>
            </w:r>
          </w:p>
        </w:tc>
      </w:tr>
      <w:tr w:rsidR="00DD0B22">
        <w:tc>
          <w:tcPr>
            <w:tcW w:w="907" w:type="dxa"/>
          </w:tcPr>
          <w:p w:rsidR="00DD0B22" w:rsidRDefault="00DD0B22">
            <w:pPr>
              <w:pStyle w:val="ConsPlusNormal"/>
            </w:pPr>
            <w:r>
              <w:t>352</w:t>
            </w:r>
          </w:p>
        </w:tc>
        <w:tc>
          <w:tcPr>
            <w:tcW w:w="3345" w:type="dxa"/>
          </w:tcPr>
          <w:p w:rsidR="00DD0B22" w:rsidRDefault="00DD0B22">
            <w:pPr>
              <w:pStyle w:val="ConsPlusNormal"/>
            </w:pPr>
            <w:proofErr w:type="gramStart"/>
            <w:r>
              <w:t xml:space="preserve">Предоставление дополнительных мер социальной поддержки в форме социальной выплаты молодым семьям на приобретение или строительство жилья, в том числе на оплату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w:t>
            </w:r>
            <w:hyperlink r:id="rId418"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w:t>
            </w:r>
            <w:proofErr w:type="gramEnd"/>
            <w:r>
              <w:t xml:space="preserve"> населения города Красноярска" на 2016 год и плановый период 2017 - 2018 годов</w:t>
            </w:r>
          </w:p>
        </w:tc>
        <w:tc>
          <w:tcPr>
            <w:tcW w:w="1470" w:type="dxa"/>
          </w:tcPr>
          <w:p w:rsidR="00DD0B22" w:rsidRDefault="00DD0B22">
            <w:pPr>
              <w:pStyle w:val="ConsPlusNormal"/>
              <w:jc w:val="center"/>
            </w:pPr>
            <w:r>
              <w:t>0420081280</w:t>
            </w:r>
          </w:p>
        </w:tc>
        <w:tc>
          <w:tcPr>
            <w:tcW w:w="1134" w:type="dxa"/>
          </w:tcPr>
          <w:p w:rsidR="00DD0B22" w:rsidRDefault="00DD0B22">
            <w:pPr>
              <w:pStyle w:val="ConsPlusNormal"/>
            </w:pPr>
          </w:p>
        </w:tc>
        <w:tc>
          <w:tcPr>
            <w:tcW w:w="1474" w:type="dxa"/>
          </w:tcPr>
          <w:p w:rsidR="00DD0B22" w:rsidRDefault="00DD0B22">
            <w:pPr>
              <w:pStyle w:val="ConsPlusNormal"/>
              <w:jc w:val="center"/>
            </w:pPr>
            <w:r>
              <w:t>10500,00</w:t>
            </w:r>
          </w:p>
        </w:tc>
        <w:tc>
          <w:tcPr>
            <w:tcW w:w="1587" w:type="dxa"/>
          </w:tcPr>
          <w:p w:rsidR="00DD0B22" w:rsidRDefault="00DD0B22">
            <w:pPr>
              <w:pStyle w:val="ConsPlusNormal"/>
              <w:jc w:val="center"/>
            </w:pPr>
            <w:r>
              <w:t>10500,00</w:t>
            </w:r>
          </w:p>
        </w:tc>
      </w:tr>
      <w:tr w:rsidR="00DD0B22">
        <w:tc>
          <w:tcPr>
            <w:tcW w:w="907" w:type="dxa"/>
          </w:tcPr>
          <w:p w:rsidR="00DD0B22" w:rsidRDefault="00DD0B22">
            <w:pPr>
              <w:pStyle w:val="ConsPlusNormal"/>
            </w:pPr>
            <w:r>
              <w:t>353</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0420081280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10500,00</w:t>
            </w:r>
          </w:p>
        </w:tc>
        <w:tc>
          <w:tcPr>
            <w:tcW w:w="1587" w:type="dxa"/>
          </w:tcPr>
          <w:p w:rsidR="00DD0B22" w:rsidRDefault="00DD0B22">
            <w:pPr>
              <w:pStyle w:val="ConsPlusNormal"/>
              <w:jc w:val="center"/>
            </w:pPr>
            <w:r>
              <w:t>10500,00</w:t>
            </w:r>
          </w:p>
        </w:tc>
      </w:tr>
      <w:tr w:rsidR="00DD0B22">
        <w:tc>
          <w:tcPr>
            <w:tcW w:w="907" w:type="dxa"/>
          </w:tcPr>
          <w:p w:rsidR="00DD0B22" w:rsidRDefault="00DD0B22">
            <w:pPr>
              <w:pStyle w:val="ConsPlusNormal"/>
            </w:pPr>
            <w:r>
              <w:t>354</w:t>
            </w:r>
          </w:p>
        </w:tc>
        <w:tc>
          <w:tcPr>
            <w:tcW w:w="3345" w:type="dxa"/>
          </w:tcPr>
          <w:p w:rsidR="00DD0B22" w:rsidRDefault="00DD0B22">
            <w:pPr>
              <w:pStyle w:val="ConsPlusNormal"/>
            </w:pPr>
            <w:r>
              <w:t>Социальные выплаты гражданам, кроме публичных нормативных социальных выплат</w:t>
            </w:r>
          </w:p>
        </w:tc>
        <w:tc>
          <w:tcPr>
            <w:tcW w:w="1470" w:type="dxa"/>
          </w:tcPr>
          <w:p w:rsidR="00DD0B22" w:rsidRDefault="00DD0B22">
            <w:pPr>
              <w:pStyle w:val="ConsPlusNormal"/>
              <w:jc w:val="center"/>
            </w:pPr>
            <w:r>
              <w:t>0420081280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10500,00</w:t>
            </w:r>
          </w:p>
        </w:tc>
        <w:tc>
          <w:tcPr>
            <w:tcW w:w="1587" w:type="dxa"/>
          </w:tcPr>
          <w:p w:rsidR="00DD0B22" w:rsidRDefault="00DD0B22">
            <w:pPr>
              <w:pStyle w:val="ConsPlusNormal"/>
              <w:jc w:val="center"/>
            </w:pPr>
            <w:r>
              <w:t>10500,00</w:t>
            </w:r>
          </w:p>
        </w:tc>
      </w:tr>
      <w:tr w:rsidR="00DD0B22">
        <w:tc>
          <w:tcPr>
            <w:tcW w:w="907" w:type="dxa"/>
          </w:tcPr>
          <w:p w:rsidR="00DD0B22" w:rsidRDefault="00DD0B22">
            <w:pPr>
              <w:pStyle w:val="ConsPlusNormal"/>
            </w:pPr>
            <w:r>
              <w:lastRenderedPageBreak/>
              <w:t>355</w:t>
            </w:r>
          </w:p>
        </w:tc>
        <w:tc>
          <w:tcPr>
            <w:tcW w:w="3345" w:type="dxa"/>
          </w:tcPr>
          <w:p w:rsidR="00DD0B22" w:rsidRDefault="00DD0B22">
            <w:pPr>
              <w:pStyle w:val="ConsPlusNormal"/>
            </w:pPr>
            <w:proofErr w:type="gramStart"/>
            <w:r>
              <w:t xml:space="preserve">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оплату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w:t>
            </w:r>
            <w:hyperlink r:id="rId419"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w:t>
            </w:r>
            <w:proofErr w:type="gramEnd"/>
            <w:r>
              <w:t xml:space="preserve">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0420081290</w:t>
            </w:r>
          </w:p>
        </w:tc>
        <w:tc>
          <w:tcPr>
            <w:tcW w:w="1134" w:type="dxa"/>
          </w:tcPr>
          <w:p w:rsidR="00DD0B22" w:rsidRDefault="00DD0B22">
            <w:pPr>
              <w:pStyle w:val="ConsPlusNormal"/>
            </w:pPr>
          </w:p>
        </w:tc>
        <w:tc>
          <w:tcPr>
            <w:tcW w:w="1474" w:type="dxa"/>
          </w:tcPr>
          <w:p w:rsidR="00DD0B22" w:rsidRDefault="00DD0B22">
            <w:pPr>
              <w:pStyle w:val="ConsPlusNormal"/>
              <w:jc w:val="center"/>
            </w:pPr>
            <w:r>
              <w:t>43650,00</w:t>
            </w:r>
          </w:p>
        </w:tc>
        <w:tc>
          <w:tcPr>
            <w:tcW w:w="1587" w:type="dxa"/>
          </w:tcPr>
          <w:p w:rsidR="00DD0B22" w:rsidRDefault="00DD0B22">
            <w:pPr>
              <w:pStyle w:val="ConsPlusNormal"/>
              <w:jc w:val="center"/>
            </w:pPr>
            <w:r>
              <w:t>43650,00</w:t>
            </w:r>
          </w:p>
        </w:tc>
      </w:tr>
      <w:tr w:rsidR="00DD0B22">
        <w:tc>
          <w:tcPr>
            <w:tcW w:w="907" w:type="dxa"/>
          </w:tcPr>
          <w:p w:rsidR="00DD0B22" w:rsidRDefault="00DD0B22">
            <w:pPr>
              <w:pStyle w:val="ConsPlusNormal"/>
            </w:pPr>
            <w:r>
              <w:t>356</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0420081290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43650,00</w:t>
            </w:r>
          </w:p>
        </w:tc>
        <w:tc>
          <w:tcPr>
            <w:tcW w:w="1587" w:type="dxa"/>
          </w:tcPr>
          <w:p w:rsidR="00DD0B22" w:rsidRDefault="00DD0B22">
            <w:pPr>
              <w:pStyle w:val="ConsPlusNormal"/>
              <w:jc w:val="center"/>
            </w:pPr>
            <w:r>
              <w:t>43650,00</w:t>
            </w:r>
          </w:p>
        </w:tc>
      </w:tr>
      <w:tr w:rsidR="00DD0B22">
        <w:tc>
          <w:tcPr>
            <w:tcW w:w="907" w:type="dxa"/>
          </w:tcPr>
          <w:p w:rsidR="00DD0B22" w:rsidRDefault="00DD0B22">
            <w:pPr>
              <w:pStyle w:val="ConsPlusNormal"/>
            </w:pPr>
            <w:r>
              <w:t>357</w:t>
            </w:r>
          </w:p>
        </w:tc>
        <w:tc>
          <w:tcPr>
            <w:tcW w:w="3345" w:type="dxa"/>
          </w:tcPr>
          <w:p w:rsidR="00DD0B22" w:rsidRDefault="00DD0B22">
            <w:pPr>
              <w:pStyle w:val="ConsPlusNormal"/>
            </w:pPr>
            <w:r>
              <w:t>Социальные выплаты гражданам, кроме публичных нормативных социальных выплат</w:t>
            </w:r>
          </w:p>
        </w:tc>
        <w:tc>
          <w:tcPr>
            <w:tcW w:w="1470" w:type="dxa"/>
          </w:tcPr>
          <w:p w:rsidR="00DD0B22" w:rsidRDefault="00DD0B22">
            <w:pPr>
              <w:pStyle w:val="ConsPlusNormal"/>
              <w:jc w:val="center"/>
            </w:pPr>
            <w:r>
              <w:t>0420081290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43650,00</w:t>
            </w:r>
          </w:p>
        </w:tc>
        <w:tc>
          <w:tcPr>
            <w:tcW w:w="1587" w:type="dxa"/>
          </w:tcPr>
          <w:p w:rsidR="00DD0B22" w:rsidRDefault="00DD0B22">
            <w:pPr>
              <w:pStyle w:val="ConsPlusNormal"/>
              <w:jc w:val="center"/>
            </w:pPr>
            <w:r>
              <w:t>43650,00</w:t>
            </w:r>
          </w:p>
        </w:tc>
      </w:tr>
      <w:tr w:rsidR="00DD0B22">
        <w:tc>
          <w:tcPr>
            <w:tcW w:w="907" w:type="dxa"/>
          </w:tcPr>
          <w:p w:rsidR="00DD0B22" w:rsidRDefault="00DD0B22">
            <w:pPr>
              <w:pStyle w:val="ConsPlusNormal"/>
            </w:pPr>
            <w:r>
              <w:t>358</w:t>
            </w:r>
          </w:p>
        </w:tc>
        <w:tc>
          <w:tcPr>
            <w:tcW w:w="3345"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w:t>
            </w:r>
            <w:r>
              <w:lastRenderedPageBreak/>
              <w:t xml:space="preserve">величины прожиточного минимума на приобретение для ребенка товаров первой необходимости, в размере не более 15000 рублей, в рамках </w:t>
            </w:r>
            <w:hyperlink r:id="rId420"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470" w:type="dxa"/>
          </w:tcPr>
          <w:p w:rsidR="00DD0B22" w:rsidRDefault="00DD0B22">
            <w:pPr>
              <w:pStyle w:val="ConsPlusNormal"/>
              <w:jc w:val="center"/>
            </w:pPr>
            <w:r>
              <w:lastRenderedPageBreak/>
              <w:t>0420081300</w:t>
            </w:r>
          </w:p>
        </w:tc>
        <w:tc>
          <w:tcPr>
            <w:tcW w:w="1134" w:type="dxa"/>
          </w:tcPr>
          <w:p w:rsidR="00DD0B22" w:rsidRDefault="00DD0B22">
            <w:pPr>
              <w:pStyle w:val="ConsPlusNormal"/>
            </w:pPr>
          </w:p>
        </w:tc>
        <w:tc>
          <w:tcPr>
            <w:tcW w:w="1474" w:type="dxa"/>
          </w:tcPr>
          <w:p w:rsidR="00DD0B22" w:rsidRDefault="00DD0B22">
            <w:pPr>
              <w:pStyle w:val="ConsPlusNormal"/>
              <w:jc w:val="center"/>
            </w:pPr>
            <w:r>
              <w:t>3193,00</w:t>
            </w:r>
          </w:p>
        </w:tc>
        <w:tc>
          <w:tcPr>
            <w:tcW w:w="1587" w:type="dxa"/>
          </w:tcPr>
          <w:p w:rsidR="00DD0B22" w:rsidRDefault="00DD0B22">
            <w:pPr>
              <w:pStyle w:val="ConsPlusNormal"/>
              <w:jc w:val="center"/>
            </w:pPr>
            <w:r>
              <w:t>3193,00</w:t>
            </w:r>
          </w:p>
        </w:tc>
      </w:tr>
      <w:tr w:rsidR="00DD0B22">
        <w:tc>
          <w:tcPr>
            <w:tcW w:w="907" w:type="dxa"/>
          </w:tcPr>
          <w:p w:rsidR="00DD0B22" w:rsidRDefault="00DD0B22">
            <w:pPr>
              <w:pStyle w:val="ConsPlusNormal"/>
            </w:pPr>
            <w:r>
              <w:lastRenderedPageBreak/>
              <w:t>359</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0420081300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43,00</w:t>
            </w:r>
          </w:p>
        </w:tc>
        <w:tc>
          <w:tcPr>
            <w:tcW w:w="1587" w:type="dxa"/>
          </w:tcPr>
          <w:p w:rsidR="00DD0B22" w:rsidRDefault="00DD0B22">
            <w:pPr>
              <w:pStyle w:val="ConsPlusNormal"/>
              <w:jc w:val="center"/>
            </w:pPr>
            <w:r>
              <w:t>43,00</w:t>
            </w:r>
          </w:p>
        </w:tc>
      </w:tr>
      <w:tr w:rsidR="00DD0B22">
        <w:tc>
          <w:tcPr>
            <w:tcW w:w="907" w:type="dxa"/>
          </w:tcPr>
          <w:p w:rsidR="00DD0B22" w:rsidRDefault="00DD0B22">
            <w:pPr>
              <w:pStyle w:val="ConsPlusNormal"/>
            </w:pPr>
            <w:r>
              <w:t>360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0420081300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43,00</w:t>
            </w:r>
          </w:p>
        </w:tc>
        <w:tc>
          <w:tcPr>
            <w:tcW w:w="1587" w:type="dxa"/>
          </w:tcPr>
          <w:p w:rsidR="00DD0B22" w:rsidRDefault="00DD0B22">
            <w:pPr>
              <w:pStyle w:val="ConsPlusNormal"/>
              <w:jc w:val="center"/>
            </w:pPr>
            <w:r>
              <w:t>43,00</w:t>
            </w:r>
          </w:p>
        </w:tc>
      </w:tr>
      <w:tr w:rsidR="00DD0B22">
        <w:tc>
          <w:tcPr>
            <w:tcW w:w="907" w:type="dxa"/>
          </w:tcPr>
          <w:p w:rsidR="00DD0B22" w:rsidRDefault="00DD0B22">
            <w:pPr>
              <w:pStyle w:val="ConsPlusNormal"/>
            </w:pPr>
            <w:r>
              <w:t>361</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0420081300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3150,00</w:t>
            </w:r>
          </w:p>
        </w:tc>
        <w:tc>
          <w:tcPr>
            <w:tcW w:w="1587" w:type="dxa"/>
          </w:tcPr>
          <w:p w:rsidR="00DD0B22" w:rsidRDefault="00DD0B22">
            <w:pPr>
              <w:pStyle w:val="ConsPlusNormal"/>
              <w:jc w:val="center"/>
            </w:pPr>
            <w:r>
              <w:t>3150,00</w:t>
            </w:r>
          </w:p>
        </w:tc>
      </w:tr>
      <w:tr w:rsidR="00DD0B22">
        <w:tc>
          <w:tcPr>
            <w:tcW w:w="907" w:type="dxa"/>
          </w:tcPr>
          <w:p w:rsidR="00DD0B22" w:rsidRDefault="00DD0B22">
            <w:pPr>
              <w:pStyle w:val="ConsPlusNormal"/>
            </w:pPr>
            <w:r>
              <w:t>362</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0420081300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3150,00</w:t>
            </w:r>
          </w:p>
        </w:tc>
        <w:tc>
          <w:tcPr>
            <w:tcW w:w="1587" w:type="dxa"/>
          </w:tcPr>
          <w:p w:rsidR="00DD0B22" w:rsidRDefault="00DD0B22">
            <w:pPr>
              <w:pStyle w:val="ConsPlusNormal"/>
              <w:jc w:val="center"/>
            </w:pPr>
            <w:r>
              <w:t>3150,00</w:t>
            </w:r>
          </w:p>
        </w:tc>
      </w:tr>
      <w:tr w:rsidR="00DD0B22">
        <w:tc>
          <w:tcPr>
            <w:tcW w:w="907" w:type="dxa"/>
          </w:tcPr>
          <w:p w:rsidR="00DD0B22" w:rsidRDefault="00DD0B22">
            <w:pPr>
              <w:pStyle w:val="ConsPlusNormal"/>
            </w:pPr>
            <w:r>
              <w:t>363</w:t>
            </w:r>
          </w:p>
        </w:tc>
        <w:tc>
          <w:tcPr>
            <w:tcW w:w="3345" w:type="dxa"/>
          </w:tcPr>
          <w:p w:rsidR="00DD0B22" w:rsidRDefault="00DD0B22">
            <w:pPr>
              <w:pStyle w:val="ConsPlusNormal"/>
            </w:pPr>
            <w:r>
              <w:t xml:space="preserve">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w:t>
            </w:r>
            <w:hyperlink r:id="rId421"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lastRenderedPageBreak/>
              <w:t>0420081310</w:t>
            </w:r>
          </w:p>
        </w:tc>
        <w:tc>
          <w:tcPr>
            <w:tcW w:w="1134" w:type="dxa"/>
          </w:tcPr>
          <w:p w:rsidR="00DD0B22" w:rsidRDefault="00DD0B22">
            <w:pPr>
              <w:pStyle w:val="ConsPlusNormal"/>
            </w:pPr>
          </w:p>
        </w:tc>
        <w:tc>
          <w:tcPr>
            <w:tcW w:w="1474" w:type="dxa"/>
          </w:tcPr>
          <w:p w:rsidR="00DD0B22" w:rsidRDefault="00DD0B22">
            <w:pPr>
              <w:pStyle w:val="ConsPlusNormal"/>
              <w:jc w:val="center"/>
            </w:pPr>
            <w:r>
              <w:t>16056,26</w:t>
            </w:r>
          </w:p>
        </w:tc>
        <w:tc>
          <w:tcPr>
            <w:tcW w:w="1587" w:type="dxa"/>
          </w:tcPr>
          <w:p w:rsidR="00DD0B22" w:rsidRDefault="00DD0B22">
            <w:pPr>
              <w:pStyle w:val="ConsPlusNormal"/>
              <w:jc w:val="center"/>
            </w:pPr>
            <w:r>
              <w:t>16056,26</w:t>
            </w:r>
          </w:p>
        </w:tc>
      </w:tr>
      <w:tr w:rsidR="00DD0B22">
        <w:tc>
          <w:tcPr>
            <w:tcW w:w="907" w:type="dxa"/>
          </w:tcPr>
          <w:p w:rsidR="00DD0B22" w:rsidRDefault="00DD0B22">
            <w:pPr>
              <w:pStyle w:val="ConsPlusNormal"/>
            </w:pPr>
            <w:r>
              <w:lastRenderedPageBreak/>
              <w:t>364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0420081310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16,76</w:t>
            </w:r>
          </w:p>
        </w:tc>
        <w:tc>
          <w:tcPr>
            <w:tcW w:w="1587" w:type="dxa"/>
          </w:tcPr>
          <w:p w:rsidR="00DD0B22" w:rsidRDefault="00DD0B22">
            <w:pPr>
              <w:pStyle w:val="ConsPlusNormal"/>
              <w:jc w:val="center"/>
            </w:pPr>
            <w:r>
              <w:t>16,76</w:t>
            </w:r>
          </w:p>
        </w:tc>
      </w:tr>
      <w:tr w:rsidR="00DD0B22">
        <w:tc>
          <w:tcPr>
            <w:tcW w:w="907" w:type="dxa"/>
          </w:tcPr>
          <w:p w:rsidR="00DD0B22" w:rsidRDefault="00DD0B22">
            <w:pPr>
              <w:pStyle w:val="ConsPlusNormal"/>
            </w:pPr>
            <w:r>
              <w:t>365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0420081310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16,76</w:t>
            </w:r>
          </w:p>
        </w:tc>
        <w:tc>
          <w:tcPr>
            <w:tcW w:w="1587" w:type="dxa"/>
          </w:tcPr>
          <w:p w:rsidR="00DD0B22" w:rsidRDefault="00DD0B22">
            <w:pPr>
              <w:pStyle w:val="ConsPlusNormal"/>
              <w:jc w:val="center"/>
            </w:pPr>
            <w:r>
              <w:t>16,76</w:t>
            </w:r>
          </w:p>
        </w:tc>
      </w:tr>
      <w:tr w:rsidR="00DD0B22">
        <w:tc>
          <w:tcPr>
            <w:tcW w:w="907" w:type="dxa"/>
          </w:tcPr>
          <w:p w:rsidR="00DD0B22" w:rsidRDefault="00DD0B22">
            <w:pPr>
              <w:pStyle w:val="ConsPlusNormal"/>
            </w:pPr>
            <w:r>
              <w:t>366</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0420081310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16039,50</w:t>
            </w:r>
          </w:p>
        </w:tc>
        <w:tc>
          <w:tcPr>
            <w:tcW w:w="1587" w:type="dxa"/>
          </w:tcPr>
          <w:p w:rsidR="00DD0B22" w:rsidRDefault="00DD0B22">
            <w:pPr>
              <w:pStyle w:val="ConsPlusNormal"/>
              <w:jc w:val="center"/>
            </w:pPr>
            <w:r>
              <w:t>16039,50</w:t>
            </w:r>
          </w:p>
        </w:tc>
      </w:tr>
      <w:tr w:rsidR="00DD0B22">
        <w:tc>
          <w:tcPr>
            <w:tcW w:w="907" w:type="dxa"/>
          </w:tcPr>
          <w:p w:rsidR="00DD0B22" w:rsidRDefault="00DD0B22">
            <w:pPr>
              <w:pStyle w:val="ConsPlusNormal"/>
            </w:pPr>
            <w:r>
              <w:t>367</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0420081310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16039,50</w:t>
            </w:r>
          </w:p>
        </w:tc>
        <w:tc>
          <w:tcPr>
            <w:tcW w:w="1587" w:type="dxa"/>
          </w:tcPr>
          <w:p w:rsidR="00DD0B22" w:rsidRDefault="00DD0B22">
            <w:pPr>
              <w:pStyle w:val="ConsPlusNormal"/>
              <w:jc w:val="center"/>
            </w:pPr>
            <w:r>
              <w:t>16039,50</w:t>
            </w:r>
          </w:p>
        </w:tc>
      </w:tr>
      <w:tr w:rsidR="00DD0B22">
        <w:tc>
          <w:tcPr>
            <w:tcW w:w="907" w:type="dxa"/>
          </w:tcPr>
          <w:p w:rsidR="00DD0B22" w:rsidRDefault="00DD0B22">
            <w:pPr>
              <w:pStyle w:val="ConsPlusNormal"/>
            </w:pPr>
            <w:r>
              <w:t>368</w:t>
            </w:r>
          </w:p>
        </w:tc>
        <w:tc>
          <w:tcPr>
            <w:tcW w:w="3345"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w:t>
            </w:r>
            <w:hyperlink r:id="rId422"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w:t>
            </w:r>
            <w:r>
              <w:lastRenderedPageBreak/>
              <w:t>поддержка населения города Красноярска" на 2016 год и плановый период 2017 - 2018 годов</w:t>
            </w:r>
            <w:proofErr w:type="gramEnd"/>
          </w:p>
        </w:tc>
        <w:tc>
          <w:tcPr>
            <w:tcW w:w="1470" w:type="dxa"/>
          </w:tcPr>
          <w:p w:rsidR="00DD0B22" w:rsidRDefault="00DD0B22">
            <w:pPr>
              <w:pStyle w:val="ConsPlusNormal"/>
              <w:jc w:val="center"/>
            </w:pPr>
            <w:r>
              <w:lastRenderedPageBreak/>
              <w:t>0420081320</w:t>
            </w:r>
          </w:p>
        </w:tc>
        <w:tc>
          <w:tcPr>
            <w:tcW w:w="1134" w:type="dxa"/>
          </w:tcPr>
          <w:p w:rsidR="00DD0B22" w:rsidRDefault="00DD0B22">
            <w:pPr>
              <w:pStyle w:val="ConsPlusNormal"/>
            </w:pPr>
          </w:p>
        </w:tc>
        <w:tc>
          <w:tcPr>
            <w:tcW w:w="1474" w:type="dxa"/>
          </w:tcPr>
          <w:p w:rsidR="00DD0B22" w:rsidRDefault="00DD0B22">
            <w:pPr>
              <w:pStyle w:val="ConsPlusNormal"/>
              <w:jc w:val="center"/>
            </w:pPr>
            <w:r>
              <w:t>1091,48</w:t>
            </w:r>
          </w:p>
        </w:tc>
        <w:tc>
          <w:tcPr>
            <w:tcW w:w="1587" w:type="dxa"/>
          </w:tcPr>
          <w:p w:rsidR="00DD0B22" w:rsidRDefault="00DD0B22">
            <w:pPr>
              <w:pStyle w:val="ConsPlusNormal"/>
              <w:jc w:val="center"/>
            </w:pPr>
            <w:r>
              <w:t>1091,48</w:t>
            </w:r>
          </w:p>
        </w:tc>
      </w:tr>
      <w:tr w:rsidR="00DD0B22">
        <w:tc>
          <w:tcPr>
            <w:tcW w:w="907" w:type="dxa"/>
          </w:tcPr>
          <w:p w:rsidR="00DD0B22" w:rsidRDefault="00DD0B22">
            <w:pPr>
              <w:pStyle w:val="ConsPlusNormal"/>
            </w:pPr>
            <w:r>
              <w:lastRenderedPageBreak/>
              <w:t>369</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0420081320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3,98</w:t>
            </w:r>
          </w:p>
        </w:tc>
        <w:tc>
          <w:tcPr>
            <w:tcW w:w="1587" w:type="dxa"/>
          </w:tcPr>
          <w:p w:rsidR="00DD0B22" w:rsidRDefault="00DD0B22">
            <w:pPr>
              <w:pStyle w:val="ConsPlusNormal"/>
              <w:jc w:val="center"/>
            </w:pPr>
            <w:r>
              <w:t>3,98</w:t>
            </w:r>
          </w:p>
        </w:tc>
      </w:tr>
      <w:tr w:rsidR="00DD0B22">
        <w:tc>
          <w:tcPr>
            <w:tcW w:w="907" w:type="dxa"/>
          </w:tcPr>
          <w:p w:rsidR="00DD0B22" w:rsidRDefault="00DD0B22">
            <w:pPr>
              <w:pStyle w:val="ConsPlusNormal"/>
            </w:pPr>
            <w:r>
              <w:t>370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0420081320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3,98</w:t>
            </w:r>
          </w:p>
        </w:tc>
        <w:tc>
          <w:tcPr>
            <w:tcW w:w="1587" w:type="dxa"/>
          </w:tcPr>
          <w:p w:rsidR="00DD0B22" w:rsidRDefault="00DD0B22">
            <w:pPr>
              <w:pStyle w:val="ConsPlusNormal"/>
              <w:jc w:val="center"/>
            </w:pPr>
            <w:r>
              <w:t>3,98</w:t>
            </w:r>
          </w:p>
        </w:tc>
      </w:tr>
      <w:tr w:rsidR="00DD0B22">
        <w:tc>
          <w:tcPr>
            <w:tcW w:w="907" w:type="dxa"/>
          </w:tcPr>
          <w:p w:rsidR="00DD0B22" w:rsidRDefault="00DD0B22">
            <w:pPr>
              <w:pStyle w:val="ConsPlusNormal"/>
            </w:pPr>
            <w:r>
              <w:t>371</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0420081320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1087,50</w:t>
            </w:r>
          </w:p>
        </w:tc>
        <w:tc>
          <w:tcPr>
            <w:tcW w:w="1587" w:type="dxa"/>
          </w:tcPr>
          <w:p w:rsidR="00DD0B22" w:rsidRDefault="00DD0B22">
            <w:pPr>
              <w:pStyle w:val="ConsPlusNormal"/>
              <w:jc w:val="center"/>
            </w:pPr>
            <w:r>
              <w:t>1087,50</w:t>
            </w:r>
          </w:p>
        </w:tc>
      </w:tr>
      <w:tr w:rsidR="00DD0B22">
        <w:tc>
          <w:tcPr>
            <w:tcW w:w="907" w:type="dxa"/>
          </w:tcPr>
          <w:p w:rsidR="00DD0B22" w:rsidRDefault="00DD0B22">
            <w:pPr>
              <w:pStyle w:val="ConsPlusNormal"/>
            </w:pPr>
            <w:r>
              <w:t>372</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0420081320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1087,50</w:t>
            </w:r>
          </w:p>
        </w:tc>
        <w:tc>
          <w:tcPr>
            <w:tcW w:w="1587" w:type="dxa"/>
          </w:tcPr>
          <w:p w:rsidR="00DD0B22" w:rsidRDefault="00DD0B22">
            <w:pPr>
              <w:pStyle w:val="ConsPlusNormal"/>
              <w:jc w:val="center"/>
            </w:pPr>
            <w:r>
              <w:t>1087,50</w:t>
            </w:r>
          </w:p>
        </w:tc>
      </w:tr>
      <w:tr w:rsidR="00DD0B22">
        <w:tc>
          <w:tcPr>
            <w:tcW w:w="907" w:type="dxa"/>
          </w:tcPr>
          <w:p w:rsidR="00DD0B22" w:rsidRDefault="00DD0B22">
            <w:pPr>
              <w:pStyle w:val="ConsPlusNormal"/>
            </w:pPr>
            <w:r>
              <w:t>373</w:t>
            </w:r>
          </w:p>
        </w:tc>
        <w:tc>
          <w:tcPr>
            <w:tcW w:w="3345" w:type="dxa"/>
          </w:tcPr>
          <w:p w:rsidR="00DD0B22" w:rsidRDefault="00DD0B22">
            <w:pPr>
              <w:pStyle w:val="ConsPlusNormal"/>
            </w:pPr>
            <w:r>
              <w:t xml:space="preserve">Организация отдыха, оздоровления и реабилитации детей-инвалидов, несовершеннолетних с ограниченными возможностями здоровья (в том числе с сопровождающим), находящихся на социальном обслуживании в муниципальных учреждениях социального обслуживания, в рамках </w:t>
            </w:r>
            <w:hyperlink r:id="rId423"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w:t>
            </w:r>
            <w:r>
              <w:lastRenderedPageBreak/>
              <w:t>2016 год и плановый период 2017 - 2018 годов</w:t>
            </w:r>
          </w:p>
        </w:tc>
        <w:tc>
          <w:tcPr>
            <w:tcW w:w="1470" w:type="dxa"/>
          </w:tcPr>
          <w:p w:rsidR="00DD0B22" w:rsidRDefault="00DD0B22">
            <w:pPr>
              <w:pStyle w:val="ConsPlusNormal"/>
              <w:jc w:val="center"/>
            </w:pPr>
            <w:r>
              <w:lastRenderedPageBreak/>
              <w:t>0420081330</w:t>
            </w:r>
          </w:p>
        </w:tc>
        <w:tc>
          <w:tcPr>
            <w:tcW w:w="1134" w:type="dxa"/>
          </w:tcPr>
          <w:p w:rsidR="00DD0B22" w:rsidRDefault="00DD0B22">
            <w:pPr>
              <w:pStyle w:val="ConsPlusNormal"/>
            </w:pPr>
          </w:p>
        </w:tc>
        <w:tc>
          <w:tcPr>
            <w:tcW w:w="1474" w:type="dxa"/>
          </w:tcPr>
          <w:p w:rsidR="00DD0B22" w:rsidRDefault="00DD0B22">
            <w:pPr>
              <w:pStyle w:val="ConsPlusNormal"/>
              <w:jc w:val="center"/>
            </w:pPr>
            <w:r>
              <w:t>2381,66</w:t>
            </w:r>
          </w:p>
        </w:tc>
        <w:tc>
          <w:tcPr>
            <w:tcW w:w="1587" w:type="dxa"/>
          </w:tcPr>
          <w:p w:rsidR="00DD0B22" w:rsidRDefault="00DD0B22">
            <w:pPr>
              <w:pStyle w:val="ConsPlusNormal"/>
              <w:jc w:val="center"/>
            </w:pPr>
            <w:r>
              <w:t>2381,66</w:t>
            </w:r>
          </w:p>
        </w:tc>
      </w:tr>
      <w:tr w:rsidR="00DD0B22">
        <w:tc>
          <w:tcPr>
            <w:tcW w:w="907" w:type="dxa"/>
          </w:tcPr>
          <w:p w:rsidR="00DD0B22" w:rsidRDefault="00DD0B22">
            <w:pPr>
              <w:pStyle w:val="ConsPlusNormal"/>
            </w:pPr>
            <w:r>
              <w:lastRenderedPageBreak/>
              <w:t>374</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0420081330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2381,66</w:t>
            </w:r>
          </w:p>
        </w:tc>
        <w:tc>
          <w:tcPr>
            <w:tcW w:w="1587" w:type="dxa"/>
          </w:tcPr>
          <w:p w:rsidR="00DD0B22" w:rsidRDefault="00DD0B22">
            <w:pPr>
              <w:pStyle w:val="ConsPlusNormal"/>
              <w:jc w:val="center"/>
            </w:pPr>
            <w:r>
              <w:t>2381,66</w:t>
            </w:r>
          </w:p>
        </w:tc>
      </w:tr>
      <w:tr w:rsidR="00DD0B22">
        <w:tc>
          <w:tcPr>
            <w:tcW w:w="907" w:type="dxa"/>
          </w:tcPr>
          <w:p w:rsidR="00DD0B22" w:rsidRDefault="00DD0B22">
            <w:pPr>
              <w:pStyle w:val="ConsPlusNormal"/>
            </w:pPr>
            <w:r>
              <w:t>375</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0420081330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2381,66</w:t>
            </w:r>
          </w:p>
        </w:tc>
        <w:tc>
          <w:tcPr>
            <w:tcW w:w="1587" w:type="dxa"/>
          </w:tcPr>
          <w:p w:rsidR="00DD0B22" w:rsidRDefault="00DD0B22">
            <w:pPr>
              <w:pStyle w:val="ConsPlusNormal"/>
              <w:jc w:val="center"/>
            </w:pPr>
            <w:r>
              <w:t>2381,66</w:t>
            </w:r>
          </w:p>
        </w:tc>
      </w:tr>
      <w:tr w:rsidR="00DD0B22">
        <w:tc>
          <w:tcPr>
            <w:tcW w:w="907" w:type="dxa"/>
          </w:tcPr>
          <w:p w:rsidR="00DD0B22" w:rsidRDefault="00DD0B22">
            <w:pPr>
              <w:pStyle w:val="ConsPlusNormal"/>
            </w:pPr>
            <w:r>
              <w:t>376</w:t>
            </w:r>
          </w:p>
        </w:tc>
        <w:tc>
          <w:tcPr>
            <w:tcW w:w="3345"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w:t>
            </w:r>
            <w:hyperlink r:id="rId424"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470" w:type="dxa"/>
          </w:tcPr>
          <w:p w:rsidR="00DD0B22" w:rsidRDefault="00DD0B22">
            <w:pPr>
              <w:pStyle w:val="ConsPlusNormal"/>
              <w:jc w:val="center"/>
            </w:pPr>
            <w:r>
              <w:t>0420081370</w:t>
            </w:r>
          </w:p>
        </w:tc>
        <w:tc>
          <w:tcPr>
            <w:tcW w:w="1134" w:type="dxa"/>
          </w:tcPr>
          <w:p w:rsidR="00DD0B22" w:rsidRDefault="00DD0B22">
            <w:pPr>
              <w:pStyle w:val="ConsPlusNormal"/>
            </w:pPr>
          </w:p>
        </w:tc>
        <w:tc>
          <w:tcPr>
            <w:tcW w:w="1474" w:type="dxa"/>
          </w:tcPr>
          <w:p w:rsidR="00DD0B22" w:rsidRDefault="00DD0B22">
            <w:pPr>
              <w:pStyle w:val="ConsPlusNormal"/>
              <w:jc w:val="center"/>
            </w:pPr>
            <w:r>
              <w:t>11739,17</w:t>
            </w:r>
          </w:p>
        </w:tc>
        <w:tc>
          <w:tcPr>
            <w:tcW w:w="1587" w:type="dxa"/>
          </w:tcPr>
          <w:p w:rsidR="00DD0B22" w:rsidRDefault="00DD0B22">
            <w:pPr>
              <w:pStyle w:val="ConsPlusNormal"/>
              <w:jc w:val="center"/>
            </w:pPr>
            <w:r>
              <w:t>11739,17</w:t>
            </w:r>
          </w:p>
        </w:tc>
      </w:tr>
      <w:tr w:rsidR="00DD0B22">
        <w:tc>
          <w:tcPr>
            <w:tcW w:w="907" w:type="dxa"/>
          </w:tcPr>
          <w:p w:rsidR="00DD0B22" w:rsidRDefault="00DD0B22">
            <w:pPr>
              <w:pStyle w:val="ConsPlusNormal"/>
            </w:pPr>
            <w:r>
              <w:t>377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0420081370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14,17</w:t>
            </w:r>
          </w:p>
        </w:tc>
        <w:tc>
          <w:tcPr>
            <w:tcW w:w="1587" w:type="dxa"/>
          </w:tcPr>
          <w:p w:rsidR="00DD0B22" w:rsidRDefault="00DD0B22">
            <w:pPr>
              <w:pStyle w:val="ConsPlusNormal"/>
              <w:jc w:val="center"/>
            </w:pPr>
            <w:r>
              <w:t>14,17</w:t>
            </w:r>
          </w:p>
        </w:tc>
      </w:tr>
      <w:tr w:rsidR="00DD0B22">
        <w:tc>
          <w:tcPr>
            <w:tcW w:w="907" w:type="dxa"/>
          </w:tcPr>
          <w:p w:rsidR="00DD0B22" w:rsidRDefault="00DD0B22">
            <w:pPr>
              <w:pStyle w:val="ConsPlusNormal"/>
            </w:pPr>
            <w:r>
              <w:t>378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0420081370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14,17</w:t>
            </w:r>
          </w:p>
        </w:tc>
        <w:tc>
          <w:tcPr>
            <w:tcW w:w="1587" w:type="dxa"/>
          </w:tcPr>
          <w:p w:rsidR="00DD0B22" w:rsidRDefault="00DD0B22">
            <w:pPr>
              <w:pStyle w:val="ConsPlusNormal"/>
              <w:jc w:val="center"/>
            </w:pPr>
            <w:r>
              <w:t>14,17</w:t>
            </w:r>
          </w:p>
        </w:tc>
      </w:tr>
      <w:tr w:rsidR="00DD0B22">
        <w:tc>
          <w:tcPr>
            <w:tcW w:w="907" w:type="dxa"/>
          </w:tcPr>
          <w:p w:rsidR="00DD0B22" w:rsidRDefault="00DD0B22">
            <w:pPr>
              <w:pStyle w:val="ConsPlusNormal"/>
            </w:pPr>
            <w:r>
              <w:t>379</w:t>
            </w:r>
          </w:p>
        </w:tc>
        <w:tc>
          <w:tcPr>
            <w:tcW w:w="3345" w:type="dxa"/>
          </w:tcPr>
          <w:p w:rsidR="00DD0B22" w:rsidRDefault="00DD0B22">
            <w:pPr>
              <w:pStyle w:val="ConsPlusNormal"/>
            </w:pPr>
            <w:r>
              <w:t xml:space="preserve">Социальное обеспечение и </w:t>
            </w:r>
            <w:r>
              <w:lastRenderedPageBreak/>
              <w:t>иные выплаты населению</w:t>
            </w:r>
          </w:p>
        </w:tc>
        <w:tc>
          <w:tcPr>
            <w:tcW w:w="1470" w:type="dxa"/>
          </w:tcPr>
          <w:p w:rsidR="00DD0B22" w:rsidRDefault="00DD0B22">
            <w:pPr>
              <w:pStyle w:val="ConsPlusNormal"/>
              <w:jc w:val="center"/>
            </w:pPr>
            <w:r>
              <w:lastRenderedPageBreak/>
              <w:t>042008137</w:t>
            </w:r>
            <w:r>
              <w:lastRenderedPageBreak/>
              <w:t>0</w:t>
            </w:r>
          </w:p>
        </w:tc>
        <w:tc>
          <w:tcPr>
            <w:tcW w:w="1134" w:type="dxa"/>
          </w:tcPr>
          <w:p w:rsidR="00DD0B22" w:rsidRDefault="00DD0B22">
            <w:pPr>
              <w:pStyle w:val="ConsPlusNormal"/>
              <w:jc w:val="center"/>
            </w:pPr>
            <w:r>
              <w:lastRenderedPageBreak/>
              <w:t>300</w:t>
            </w:r>
          </w:p>
        </w:tc>
        <w:tc>
          <w:tcPr>
            <w:tcW w:w="1474" w:type="dxa"/>
          </w:tcPr>
          <w:p w:rsidR="00DD0B22" w:rsidRDefault="00DD0B22">
            <w:pPr>
              <w:pStyle w:val="ConsPlusNormal"/>
              <w:jc w:val="center"/>
            </w:pPr>
            <w:r>
              <w:t>11725,00</w:t>
            </w:r>
          </w:p>
        </w:tc>
        <w:tc>
          <w:tcPr>
            <w:tcW w:w="1587" w:type="dxa"/>
          </w:tcPr>
          <w:p w:rsidR="00DD0B22" w:rsidRDefault="00DD0B22">
            <w:pPr>
              <w:pStyle w:val="ConsPlusNormal"/>
              <w:jc w:val="center"/>
            </w:pPr>
            <w:r>
              <w:t>11725,00</w:t>
            </w:r>
          </w:p>
        </w:tc>
      </w:tr>
      <w:tr w:rsidR="00DD0B22">
        <w:tc>
          <w:tcPr>
            <w:tcW w:w="907" w:type="dxa"/>
          </w:tcPr>
          <w:p w:rsidR="00DD0B22" w:rsidRDefault="00DD0B22">
            <w:pPr>
              <w:pStyle w:val="ConsPlusNormal"/>
            </w:pPr>
            <w:r>
              <w:lastRenderedPageBreak/>
              <w:t>380</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0420081370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11725,00</w:t>
            </w:r>
          </w:p>
        </w:tc>
        <w:tc>
          <w:tcPr>
            <w:tcW w:w="1587" w:type="dxa"/>
          </w:tcPr>
          <w:p w:rsidR="00DD0B22" w:rsidRDefault="00DD0B22">
            <w:pPr>
              <w:pStyle w:val="ConsPlusNormal"/>
              <w:jc w:val="center"/>
            </w:pPr>
            <w:r>
              <w:t>11725,00</w:t>
            </w:r>
          </w:p>
        </w:tc>
      </w:tr>
      <w:tr w:rsidR="00DD0B22">
        <w:tc>
          <w:tcPr>
            <w:tcW w:w="907" w:type="dxa"/>
          </w:tcPr>
          <w:p w:rsidR="00DD0B22" w:rsidRDefault="00DD0B22">
            <w:pPr>
              <w:pStyle w:val="ConsPlusNormal"/>
            </w:pPr>
            <w:r>
              <w:t>381</w:t>
            </w:r>
          </w:p>
        </w:tc>
        <w:tc>
          <w:tcPr>
            <w:tcW w:w="3345" w:type="dxa"/>
          </w:tcPr>
          <w:p w:rsidR="00DD0B22" w:rsidRDefault="00DD0B22">
            <w:pPr>
              <w:pStyle w:val="ConsPlusNormal"/>
            </w:pPr>
            <w:r>
              <w:t xml:space="preserve">Организация и проведение творческого фестиваля "Крылья успеха" для детей-инвалидов и несовершеннолетних с ограниченными возможностями здоровья, в рамках </w:t>
            </w:r>
            <w:hyperlink r:id="rId425"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0420081390</w:t>
            </w:r>
          </w:p>
        </w:tc>
        <w:tc>
          <w:tcPr>
            <w:tcW w:w="1134" w:type="dxa"/>
          </w:tcPr>
          <w:p w:rsidR="00DD0B22" w:rsidRDefault="00DD0B22">
            <w:pPr>
              <w:pStyle w:val="ConsPlusNormal"/>
            </w:pPr>
          </w:p>
        </w:tc>
        <w:tc>
          <w:tcPr>
            <w:tcW w:w="1474" w:type="dxa"/>
          </w:tcPr>
          <w:p w:rsidR="00DD0B22" w:rsidRDefault="00DD0B22">
            <w:pPr>
              <w:pStyle w:val="ConsPlusNormal"/>
              <w:jc w:val="center"/>
            </w:pPr>
            <w:r>
              <w:t>186,00</w:t>
            </w:r>
          </w:p>
        </w:tc>
        <w:tc>
          <w:tcPr>
            <w:tcW w:w="1587" w:type="dxa"/>
          </w:tcPr>
          <w:p w:rsidR="00DD0B22" w:rsidRDefault="00DD0B22">
            <w:pPr>
              <w:pStyle w:val="ConsPlusNormal"/>
              <w:jc w:val="center"/>
            </w:pPr>
            <w:r>
              <w:t>186,00</w:t>
            </w:r>
          </w:p>
        </w:tc>
      </w:tr>
      <w:tr w:rsidR="00DD0B22">
        <w:tc>
          <w:tcPr>
            <w:tcW w:w="907" w:type="dxa"/>
          </w:tcPr>
          <w:p w:rsidR="00DD0B22" w:rsidRDefault="00DD0B22">
            <w:pPr>
              <w:pStyle w:val="ConsPlusNormal"/>
            </w:pPr>
            <w:r>
              <w:t>382</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0420081390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186,00</w:t>
            </w:r>
          </w:p>
        </w:tc>
        <w:tc>
          <w:tcPr>
            <w:tcW w:w="1587" w:type="dxa"/>
          </w:tcPr>
          <w:p w:rsidR="00DD0B22" w:rsidRDefault="00DD0B22">
            <w:pPr>
              <w:pStyle w:val="ConsPlusNormal"/>
              <w:jc w:val="center"/>
            </w:pPr>
            <w:r>
              <w:t>186,00</w:t>
            </w:r>
          </w:p>
        </w:tc>
      </w:tr>
      <w:tr w:rsidR="00DD0B22">
        <w:tc>
          <w:tcPr>
            <w:tcW w:w="907" w:type="dxa"/>
          </w:tcPr>
          <w:p w:rsidR="00DD0B22" w:rsidRDefault="00DD0B22">
            <w:pPr>
              <w:pStyle w:val="ConsPlusNormal"/>
            </w:pPr>
            <w:r>
              <w:t>383</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0420081390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186,00</w:t>
            </w:r>
          </w:p>
        </w:tc>
        <w:tc>
          <w:tcPr>
            <w:tcW w:w="1587" w:type="dxa"/>
          </w:tcPr>
          <w:p w:rsidR="00DD0B22" w:rsidRDefault="00DD0B22">
            <w:pPr>
              <w:pStyle w:val="ConsPlusNormal"/>
              <w:jc w:val="center"/>
            </w:pPr>
            <w:r>
              <w:t>186,00</w:t>
            </w:r>
          </w:p>
        </w:tc>
      </w:tr>
      <w:tr w:rsidR="00DD0B22">
        <w:tc>
          <w:tcPr>
            <w:tcW w:w="907" w:type="dxa"/>
          </w:tcPr>
          <w:p w:rsidR="00DD0B22" w:rsidRDefault="00DD0B22">
            <w:pPr>
              <w:pStyle w:val="ConsPlusNormal"/>
            </w:pPr>
            <w:r>
              <w:t>384</w:t>
            </w:r>
          </w:p>
        </w:tc>
        <w:tc>
          <w:tcPr>
            <w:tcW w:w="3345" w:type="dxa"/>
          </w:tcPr>
          <w:p w:rsidR="00DD0B22" w:rsidRDefault="00DD0B22">
            <w:pPr>
              <w:pStyle w:val="ConsPlusNormal"/>
            </w:pPr>
            <w:r>
              <w:t xml:space="preserve">Возмещение затрат социально ориентированным некоммерческим организациям, не являющимся государственными (муниципальными) учреждениями, связанных с проведением мероприятий для инвалидов, лиц с ограниченными </w:t>
            </w:r>
            <w:r>
              <w:lastRenderedPageBreak/>
              <w:t xml:space="preserve">возможностями здоровья, в рамках </w:t>
            </w:r>
            <w:hyperlink r:id="rId426"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lastRenderedPageBreak/>
              <w:t>0420081430</w:t>
            </w:r>
          </w:p>
        </w:tc>
        <w:tc>
          <w:tcPr>
            <w:tcW w:w="1134" w:type="dxa"/>
          </w:tcPr>
          <w:p w:rsidR="00DD0B22" w:rsidRDefault="00DD0B22">
            <w:pPr>
              <w:pStyle w:val="ConsPlusNormal"/>
            </w:pPr>
          </w:p>
        </w:tc>
        <w:tc>
          <w:tcPr>
            <w:tcW w:w="1474" w:type="dxa"/>
          </w:tcPr>
          <w:p w:rsidR="00DD0B22" w:rsidRDefault="00DD0B22">
            <w:pPr>
              <w:pStyle w:val="ConsPlusNormal"/>
              <w:jc w:val="center"/>
            </w:pPr>
            <w:r>
              <w:t>432,81</w:t>
            </w:r>
          </w:p>
        </w:tc>
        <w:tc>
          <w:tcPr>
            <w:tcW w:w="1587" w:type="dxa"/>
          </w:tcPr>
          <w:p w:rsidR="00DD0B22" w:rsidRDefault="00DD0B22">
            <w:pPr>
              <w:pStyle w:val="ConsPlusNormal"/>
              <w:jc w:val="center"/>
            </w:pPr>
            <w:r>
              <w:t>432,81</w:t>
            </w:r>
          </w:p>
        </w:tc>
      </w:tr>
      <w:tr w:rsidR="00DD0B22">
        <w:tc>
          <w:tcPr>
            <w:tcW w:w="907" w:type="dxa"/>
          </w:tcPr>
          <w:p w:rsidR="00DD0B22" w:rsidRDefault="00DD0B22">
            <w:pPr>
              <w:pStyle w:val="ConsPlusNormal"/>
            </w:pPr>
            <w:r>
              <w:lastRenderedPageBreak/>
              <w:t>385</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0420081430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432,81</w:t>
            </w:r>
          </w:p>
        </w:tc>
        <w:tc>
          <w:tcPr>
            <w:tcW w:w="1587" w:type="dxa"/>
          </w:tcPr>
          <w:p w:rsidR="00DD0B22" w:rsidRDefault="00DD0B22">
            <w:pPr>
              <w:pStyle w:val="ConsPlusNormal"/>
              <w:jc w:val="center"/>
            </w:pPr>
            <w:r>
              <w:t>432,81</w:t>
            </w:r>
          </w:p>
        </w:tc>
      </w:tr>
      <w:tr w:rsidR="00DD0B22">
        <w:tc>
          <w:tcPr>
            <w:tcW w:w="907" w:type="dxa"/>
          </w:tcPr>
          <w:p w:rsidR="00DD0B22" w:rsidRDefault="00DD0B22">
            <w:pPr>
              <w:pStyle w:val="ConsPlusNormal"/>
            </w:pPr>
            <w:r>
              <w:t>386</w:t>
            </w:r>
          </w:p>
        </w:tc>
        <w:tc>
          <w:tcPr>
            <w:tcW w:w="334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470" w:type="dxa"/>
          </w:tcPr>
          <w:p w:rsidR="00DD0B22" w:rsidRDefault="00DD0B22">
            <w:pPr>
              <w:pStyle w:val="ConsPlusNormal"/>
              <w:jc w:val="center"/>
            </w:pPr>
            <w:r>
              <w:t>0420081430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432,81</w:t>
            </w:r>
          </w:p>
        </w:tc>
        <w:tc>
          <w:tcPr>
            <w:tcW w:w="1587" w:type="dxa"/>
          </w:tcPr>
          <w:p w:rsidR="00DD0B22" w:rsidRDefault="00DD0B22">
            <w:pPr>
              <w:pStyle w:val="ConsPlusNormal"/>
              <w:jc w:val="center"/>
            </w:pPr>
            <w:r>
              <w:t>432,81</w:t>
            </w:r>
          </w:p>
        </w:tc>
      </w:tr>
      <w:tr w:rsidR="00DD0B22">
        <w:tc>
          <w:tcPr>
            <w:tcW w:w="907" w:type="dxa"/>
          </w:tcPr>
          <w:p w:rsidR="00DD0B22" w:rsidRDefault="00DD0B22">
            <w:pPr>
              <w:pStyle w:val="ConsPlusNormal"/>
            </w:pPr>
            <w:r>
              <w:t>387</w:t>
            </w:r>
          </w:p>
        </w:tc>
        <w:tc>
          <w:tcPr>
            <w:tcW w:w="3345" w:type="dxa"/>
          </w:tcPr>
          <w:p w:rsidR="00DD0B22" w:rsidRDefault="00DD0B22">
            <w:pPr>
              <w:pStyle w:val="ConsPlusNormal"/>
            </w:pPr>
            <w:r>
              <w:t xml:space="preserve">Информационные услуги по изготовлению и опубликованию информации управления в рамках </w:t>
            </w:r>
            <w:hyperlink r:id="rId427"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0420081460</w:t>
            </w:r>
          </w:p>
        </w:tc>
        <w:tc>
          <w:tcPr>
            <w:tcW w:w="1134" w:type="dxa"/>
          </w:tcPr>
          <w:p w:rsidR="00DD0B22" w:rsidRDefault="00DD0B22">
            <w:pPr>
              <w:pStyle w:val="ConsPlusNormal"/>
            </w:pPr>
          </w:p>
        </w:tc>
        <w:tc>
          <w:tcPr>
            <w:tcW w:w="1474" w:type="dxa"/>
          </w:tcPr>
          <w:p w:rsidR="00DD0B22" w:rsidRDefault="00DD0B22">
            <w:pPr>
              <w:pStyle w:val="ConsPlusNormal"/>
              <w:jc w:val="center"/>
            </w:pPr>
            <w:r>
              <w:t>1000,00</w:t>
            </w:r>
          </w:p>
        </w:tc>
        <w:tc>
          <w:tcPr>
            <w:tcW w:w="1587" w:type="dxa"/>
          </w:tcPr>
          <w:p w:rsidR="00DD0B22" w:rsidRDefault="00DD0B22">
            <w:pPr>
              <w:pStyle w:val="ConsPlusNormal"/>
              <w:jc w:val="center"/>
            </w:pPr>
            <w:r>
              <w:t>1000,00</w:t>
            </w:r>
          </w:p>
        </w:tc>
      </w:tr>
      <w:tr w:rsidR="00DD0B22">
        <w:tc>
          <w:tcPr>
            <w:tcW w:w="907" w:type="dxa"/>
          </w:tcPr>
          <w:p w:rsidR="00DD0B22" w:rsidRDefault="00DD0B22">
            <w:pPr>
              <w:pStyle w:val="ConsPlusNormal"/>
            </w:pPr>
            <w:r>
              <w:t>388</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0420081460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1000,00</w:t>
            </w:r>
          </w:p>
        </w:tc>
        <w:tc>
          <w:tcPr>
            <w:tcW w:w="1587" w:type="dxa"/>
          </w:tcPr>
          <w:p w:rsidR="00DD0B22" w:rsidRDefault="00DD0B22">
            <w:pPr>
              <w:pStyle w:val="ConsPlusNormal"/>
              <w:jc w:val="center"/>
            </w:pPr>
            <w:r>
              <w:t>1000,00</w:t>
            </w:r>
          </w:p>
        </w:tc>
      </w:tr>
      <w:tr w:rsidR="00DD0B22">
        <w:tc>
          <w:tcPr>
            <w:tcW w:w="907" w:type="dxa"/>
          </w:tcPr>
          <w:p w:rsidR="00DD0B22" w:rsidRDefault="00DD0B22">
            <w:pPr>
              <w:pStyle w:val="ConsPlusNormal"/>
            </w:pPr>
            <w:r>
              <w:lastRenderedPageBreak/>
              <w:t>389</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0420081460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1000,00</w:t>
            </w:r>
          </w:p>
        </w:tc>
        <w:tc>
          <w:tcPr>
            <w:tcW w:w="1587" w:type="dxa"/>
          </w:tcPr>
          <w:p w:rsidR="00DD0B22" w:rsidRDefault="00DD0B22">
            <w:pPr>
              <w:pStyle w:val="ConsPlusNormal"/>
              <w:jc w:val="center"/>
            </w:pPr>
            <w:r>
              <w:t>1000,00</w:t>
            </w:r>
          </w:p>
        </w:tc>
      </w:tr>
      <w:tr w:rsidR="00DD0B22">
        <w:tc>
          <w:tcPr>
            <w:tcW w:w="907" w:type="dxa"/>
          </w:tcPr>
          <w:p w:rsidR="00DD0B22" w:rsidRDefault="00DD0B22">
            <w:pPr>
              <w:pStyle w:val="ConsPlusNormal"/>
            </w:pPr>
            <w:r>
              <w:t>390</w:t>
            </w:r>
          </w:p>
        </w:tc>
        <w:tc>
          <w:tcPr>
            <w:tcW w:w="3345" w:type="dxa"/>
          </w:tcPr>
          <w:p w:rsidR="00DD0B22" w:rsidRDefault="00DD0B22">
            <w:pPr>
              <w:pStyle w:val="ConsPlusNormal"/>
            </w:pPr>
            <w:r>
              <w:t xml:space="preserve">Информирование населения, обратившегося в органы социальной защиты, о принятых решениях путем почтовых отправлений, в рамках </w:t>
            </w:r>
            <w:hyperlink r:id="rId428"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470" w:type="dxa"/>
          </w:tcPr>
          <w:p w:rsidR="00DD0B22" w:rsidRDefault="00DD0B22">
            <w:pPr>
              <w:pStyle w:val="ConsPlusNormal"/>
              <w:jc w:val="center"/>
            </w:pPr>
            <w:r>
              <w:t>0420081470</w:t>
            </w:r>
          </w:p>
        </w:tc>
        <w:tc>
          <w:tcPr>
            <w:tcW w:w="1134" w:type="dxa"/>
          </w:tcPr>
          <w:p w:rsidR="00DD0B22" w:rsidRDefault="00DD0B22">
            <w:pPr>
              <w:pStyle w:val="ConsPlusNormal"/>
            </w:pPr>
          </w:p>
        </w:tc>
        <w:tc>
          <w:tcPr>
            <w:tcW w:w="1474" w:type="dxa"/>
          </w:tcPr>
          <w:p w:rsidR="00DD0B22" w:rsidRDefault="00DD0B22">
            <w:pPr>
              <w:pStyle w:val="ConsPlusNormal"/>
              <w:jc w:val="center"/>
            </w:pPr>
            <w:r>
              <w:t>836,09</w:t>
            </w:r>
          </w:p>
        </w:tc>
        <w:tc>
          <w:tcPr>
            <w:tcW w:w="1587" w:type="dxa"/>
          </w:tcPr>
          <w:p w:rsidR="00DD0B22" w:rsidRDefault="00DD0B22">
            <w:pPr>
              <w:pStyle w:val="ConsPlusNormal"/>
              <w:jc w:val="center"/>
            </w:pPr>
            <w:r>
              <w:t>836,09</w:t>
            </w:r>
          </w:p>
        </w:tc>
      </w:tr>
      <w:tr w:rsidR="00DD0B22">
        <w:tc>
          <w:tcPr>
            <w:tcW w:w="907" w:type="dxa"/>
          </w:tcPr>
          <w:p w:rsidR="00DD0B22" w:rsidRDefault="00DD0B22">
            <w:pPr>
              <w:pStyle w:val="ConsPlusNormal"/>
            </w:pPr>
            <w:r>
              <w:t>391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0420081470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836,09</w:t>
            </w:r>
          </w:p>
        </w:tc>
        <w:tc>
          <w:tcPr>
            <w:tcW w:w="1587" w:type="dxa"/>
          </w:tcPr>
          <w:p w:rsidR="00DD0B22" w:rsidRDefault="00DD0B22">
            <w:pPr>
              <w:pStyle w:val="ConsPlusNormal"/>
              <w:jc w:val="center"/>
            </w:pPr>
            <w:r>
              <w:t>836,09</w:t>
            </w:r>
          </w:p>
        </w:tc>
      </w:tr>
      <w:tr w:rsidR="00DD0B22">
        <w:tc>
          <w:tcPr>
            <w:tcW w:w="907" w:type="dxa"/>
          </w:tcPr>
          <w:p w:rsidR="00DD0B22" w:rsidRDefault="00DD0B22">
            <w:pPr>
              <w:pStyle w:val="ConsPlusNormal"/>
            </w:pPr>
            <w:r>
              <w:t>392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0420081470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836,09</w:t>
            </w:r>
          </w:p>
        </w:tc>
        <w:tc>
          <w:tcPr>
            <w:tcW w:w="1587" w:type="dxa"/>
          </w:tcPr>
          <w:p w:rsidR="00DD0B22" w:rsidRDefault="00DD0B22">
            <w:pPr>
              <w:pStyle w:val="ConsPlusNormal"/>
              <w:jc w:val="center"/>
            </w:pPr>
            <w:r>
              <w:t>836,09</w:t>
            </w:r>
          </w:p>
        </w:tc>
      </w:tr>
      <w:tr w:rsidR="00DD0B22">
        <w:tc>
          <w:tcPr>
            <w:tcW w:w="907" w:type="dxa"/>
          </w:tcPr>
          <w:p w:rsidR="00DD0B22" w:rsidRDefault="00DD0B22">
            <w:pPr>
              <w:pStyle w:val="ConsPlusNormal"/>
            </w:pPr>
            <w:r>
              <w:t>393</w:t>
            </w:r>
          </w:p>
        </w:tc>
        <w:tc>
          <w:tcPr>
            <w:tcW w:w="3345" w:type="dxa"/>
          </w:tcPr>
          <w:p w:rsidR="00DD0B22" w:rsidRDefault="00DD0B22">
            <w:pPr>
              <w:pStyle w:val="ConsPlusNormal"/>
            </w:pPr>
            <w:r>
              <w:t xml:space="preserve">Муниципальная </w:t>
            </w:r>
            <w:hyperlink r:id="rId429" w:history="1">
              <w:r>
                <w:rPr>
                  <w:color w:val="0000FF"/>
                </w:rPr>
                <w:t>программа</w:t>
              </w:r>
            </w:hyperlink>
            <w:r>
              <w:t xml:space="preserve">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944156,77</w:t>
            </w:r>
          </w:p>
        </w:tc>
        <w:tc>
          <w:tcPr>
            <w:tcW w:w="1587" w:type="dxa"/>
          </w:tcPr>
          <w:p w:rsidR="00DD0B22" w:rsidRDefault="00DD0B22">
            <w:pPr>
              <w:pStyle w:val="ConsPlusNormal"/>
              <w:jc w:val="center"/>
            </w:pPr>
            <w:r>
              <w:t>919049,97</w:t>
            </w:r>
          </w:p>
        </w:tc>
      </w:tr>
      <w:tr w:rsidR="00DD0B22">
        <w:tc>
          <w:tcPr>
            <w:tcW w:w="907" w:type="dxa"/>
          </w:tcPr>
          <w:p w:rsidR="00DD0B22" w:rsidRDefault="00DD0B22">
            <w:pPr>
              <w:pStyle w:val="ConsPlusNormal"/>
            </w:pPr>
            <w:r>
              <w:t>394</w:t>
            </w:r>
          </w:p>
        </w:tc>
        <w:tc>
          <w:tcPr>
            <w:tcW w:w="3345" w:type="dxa"/>
          </w:tcPr>
          <w:p w:rsidR="00DD0B22" w:rsidRDefault="00DD0B22">
            <w:pPr>
              <w:pStyle w:val="ConsPlusNormal"/>
            </w:pPr>
            <w:hyperlink r:id="rId430" w:history="1">
              <w:r>
                <w:rPr>
                  <w:color w:val="0000FF"/>
                </w:rPr>
                <w:t>Подпрограмма</w:t>
              </w:r>
            </w:hyperlink>
            <w:r>
              <w:t xml:space="preserve"> "Культурное и природное наследие" в рамках муниципальной программы "Развитие </w:t>
            </w:r>
            <w:r>
              <w:lastRenderedPageBreak/>
              <w:t>культуры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0510000000</w:t>
            </w:r>
          </w:p>
        </w:tc>
        <w:tc>
          <w:tcPr>
            <w:tcW w:w="1134" w:type="dxa"/>
          </w:tcPr>
          <w:p w:rsidR="00DD0B22" w:rsidRDefault="00DD0B22">
            <w:pPr>
              <w:pStyle w:val="ConsPlusNormal"/>
            </w:pPr>
          </w:p>
        </w:tc>
        <w:tc>
          <w:tcPr>
            <w:tcW w:w="1474" w:type="dxa"/>
          </w:tcPr>
          <w:p w:rsidR="00DD0B22" w:rsidRDefault="00DD0B22">
            <w:pPr>
              <w:pStyle w:val="ConsPlusNormal"/>
              <w:jc w:val="center"/>
            </w:pPr>
            <w:r>
              <w:t>334596,23</w:t>
            </w:r>
          </w:p>
        </w:tc>
        <w:tc>
          <w:tcPr>
            <w:tcW w:w="1587" w:type="dxa"/>
          </w:tcPr>
          <w:p w:rsidR="00DD0B22" w:rsidRDefault="00DD0B22">
            <w:pPr>
              <w:pStyle w:val="ConsPlusNormal"/>
              <w:jc w:val="center"/>
            </w:pPr>
            <w:r>
              <w:t>334559,43</w:t>
            </w:r>
          </w:p>
        </w:tc>
      </w:tr>
      <w:tr w:rsidR="00DD0B22">
        <w:tc>
          <w:tcPr>
            <w:tcW w:w="907" w:type="dxa"/>
          </w:tcPr>
          <w:p w:rsidR="00DD0B22" w:rsidRDefault="00DD0B22">
            <w:pPr>
              <w:pStyle w:val="ConsPlusNormal"/>
            </w:pPr>
            <w:r>
              <w:lastRenderedPageBreak/>
              <w:t>395</w:t>
            </w:r>
          </w:p>
        </w:tc>
        <w:tc>
          <w:tcPr>
            <w:tcW w:w="3345" w:type="dxa"/>
          </w:tcPr>
          <w:p w:rsidR="00DD0B22" w:rsidRDefault="00DD0B22">
            <w:pPr>
              <w:pStyle w:val="ConsPlusNormal"/>
            </w:pPr>
            <w:r>
              <w:t xml:space="preserve">Обеспечение деятельности муниципальных учреждений в рамках </w:t>
            </w:r>
            <w:hyperlink r:id="rId431"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0510000610</w:t>
            </w:r>
          </w:p>
        </w:tc>
        <w:tc>
          <w:tcPr>
            <w:tcW w:w="1134" w:type="dxa"/>
          </w:tcPr>
          <w:p w:rsidR="00DD0B22" w:rsidRDefault="00DD0B22">
            <w:pPr>
              <w:pStyle w:val="ConsPlusNormal"/>
            </w:pPr>
          </w:p>
        </w:tc>
        <w:tc>
          <w:tcPr>
            <w:tcW w:w="1474" w:type="dxa"/>
          </w:tcPr>
          <w:p w:rsidR="00DD0B22" w:rsidRDefault="00DD0B22">
            <w:pPr>
              <w:pStyle w:val="ConsPlusNormal"/>
              <w:jc w:val="center"/>
            </w:pPr>
            <w:r>
              <w:t>325184,43</w:t>
            </w:r>
          </w:p>
        </w:tc>
        <w:tc>
          <w:tcPr>
            <w:tcW w:w="1587" w:type="dxa"/>
          </w:tcPr>
          <w:p w:rsidR="00DD0B22" w:rsidRDefault="00DD0B22">
            <w:pPr>
              <w:pStyle w:val="ConsPlusNormal"/>
              <w:jc w:val="center"/>
            </w:pPr>
            <w:r>
              <w:t>325184,43</w:t>
            </w:r>
          </w:p>
        </w:tc>
      </w:tr>
      <w:tr w:rsidR="00DD0B22">
        <w:tc>
          <w:tcPr>
            <w:tcW w:w="907" w:type="dxa"/>
          </w:tcPr>
          <w:p w:rsidR="00DD0B22" w:rsidRDefault="00DD0B22">
            <w:pPr>
              <w:pStyle w:val="ConsPlusNormal"/>
            </w:pPr>
            <w:r>
              <w:t>396</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0510000610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325184,43</w:t>
            </w:r>
          </w:p>
        </w:tc>
        <w:tc>
          <w:tcPr>
            <w:tcW w:w="1587" w:type="dxa"/>
          </w:tcPr>
          <w:p w:rsidR="00DD0B22" w:rsidRDefault="00DD0B22">
            <w:pPr>
              <w:pStyle w:val="ConsPlusNormal"/>
              <w:jc w:val="center"/>
            </w:pPr>
            <w:r>
              <w:t>325184,43</w:t>
            </w:r>
          </w:p>
        </w:tc>
      </w:tr>
      <w:tr w:rsidR="00DD0B22">
        <w:tc>
          <w:tcPr>
            <w:tcW w:w="907" w:type="dxa"/>
          </w:tcPr>
          <w:p w:rsidR="00DD0B22" w:rsidRDefault="00DD0B22">
            <w:pPr>
              <w:pStyle w:val="ConsPlusNormal"/>
            </w:pPr>
            <w:r>
              <w:t>397</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0510000610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156730,68</w:t>
            </w:r>
          </w:p>
        </w:tc>
        <w:tc>
          <w:tcPr>
            <w:tcW w:w="1587" w:type="dxa"/>
          </w:tcPr>
          <w:p w:rsidR="00DD0B22" w:rsidRDefault="00DD0B22">
            <w:pPr>
              <w:pStyle w:val="ConsPlusNormal"/>
              <w:jc w:val="center"/>
            </w:pPr>
            <w:r>
              <w:t>156730,68</w:t>
            </w:r>
          </w:p>
        </w:tc>
      </w:tr>
      <w:tr w:rsidR="00DD0B22">
        <w:tc>
          <w:tcPr>
            <w:tcW w:w="907" w:type="dxa"/>
          </w:tcPr>
          <w:p w:rsidR="00DD0B22" w:rsidRDefault="00DD0B22">
            <w:pPr>
              <w:pStyle w:val="ConsPlusNormal"/>
            </w:pPr>
            <w:r>
              <w:t>398</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0510000610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168453,75</w:t>
            </w:r>
          </w:p>
        </w:tc>
        <w:tc>
          <w:tcPr>
            <w:tcW w:w="1587" w:type="dxa"/>
          </w:tcPr>
          <w:p w:rsidR="00DD0B22" w:rsidRDefault="00DD0B22">
            <w:pPr>
              <w:pStyle w:val="ConsPlusNormal"/>
              <w:jc w:val="center"/>
            </w:pPr>
            <w:r>
              <w:t>168453,75</w:t>
            </w:r>
          </w:p>
        </w:tc>
      </w:tr>
      <w:tr w:rsidR="00DD0B22">
        <w:tc>
          <w:tcPr>
            <w:tcW w:w="907" w:type="dxa"/>
          </w:tcPr>
          <w:p w:rsidR="00DD0B22" w:rsidRDefault="00DD0B22">
            <w:pPr>
              <w:pStyle w:val="ConsPlusNormal"/>
            </w:pPr>
            <w:r>
              <w:t>399</w:t>
            </w:r>
          </w:p>
        </w:tc>
        <w:tc>
          <w:tcPr>
            <w:tcW w:w="3345" w:type="dxa"/>
          </w:tcPr>
          <w:p w:rsidR="00DD0B22" w:rsidRDefault="00DD0B22">
            <w:pPr>
              <w:pStyle w:val="ConsPlusNormal"/>
            </w:pPr>
            <w:r>
              <w:t xml:space="preserve">Комплектование книжных фондов библиотек муниципальных образований и государственных библиотек городов Москвы и Санкт-Петербурга в рамках </w:t>
            </w:r>
            <w:hyperlink r:id="rId432"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0510051440</w:t>
            </w:r>
          </w:p>
        </w:tc>
        <w:tc>
          <w:tcPr>
            <w:tcW w:w="1134" w:type="dxa"/>
          </w:tcPr>
          <w:p w:rsidR="00DD0B22" w:rsidRDefault="00DD0B22">
            <w:pPr>
              <w:pStyle w:val="ConsPlusNormal"/>
            </w:pPr>
          </w:p>
        </w:tc>
        <w:tc>
          <w:tcPr>
            <w:tcW w:w="1474" w:type="dxa"/>
          </w:tcPr>
          <w:p w:rsidR="00DD0B22" w:rsidRDefault="00DD0B22">
            <w:pPr>
              <w:pStyle w:val="ConsPlusNormal"/>
              <w:jc w:val="center"/>
            </w:pPr>
            <w:r>
              <w:t>36,80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400</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0510051440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36,80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401</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0510051440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36,80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402</w:t>
            </w:r>
          </w:p>
        </w:tc>
        <w:tc>
          <w:tcPr>
            <w:tcW w:w="3345" w:type="dxa"/>
          </w:tcPr>
          <w:p w:rsidR="00DD0B22" w:rsidRDefault="00DD0B22">
            <w:pPr>
              <w:pStyle w:val="ConsPlusNormal"/>
            </w:pPr>
            <w:r>
              <w:t xml:space="preserve">Комплектование библиотечных фондов муниципальных библиотек в рамках </w:t>
            </w:r>
            <w:hyperlink r:id="rId433"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0510085020</w:t>
            </w:r>
          </w:p>
        </w:tc>
        <w:tc>
          <w:tcPr>
            <w:tcW w:w="1134" w:type="dxa"/>
          </w:tcPr>
          <w:p w:rsidR="00DD0B22" w:rsidRDefault="00DD0B22">
            <w:pPr>
              <w:pStyle w:val="ConsPlusNormal"/>
            </w:pPr>
          </w:p>
        </w:tc>
        <w:tc>
          <w:tcPr>
            <w:tcW w:w="1474" w:type="dxa"/>
          </w:tcPr>
          <w:p w:rsidR="00DD0B22" w:rsidRDefault="00DD0B22">
            <w:pPr>
              <w:pStyle w:val="ConsPlusNormal"/>
              <w:jc w:val="center"/>
            </w:pPr>
            <w:r>
              <w:t>9275,00</w:t>
            </w:r>
          </w:p>
        </w:tc>
        <w:tc>
          <w:tcPr>
            <w:tcW w:w="1587" w:type="dxa"/>
          </w:tcPr>
          <w:p w:rsidR="00DD0B22" w:rsidRDefault="00DD0B22">
            <w:pPr>
              <w:pStyle w:val="ConsPlusNormal"/>
              <w:jc w:val="center"/>
            </w:pPr>
            <w:r>
              <w:t>9275,00</w:t>
            </w:r>
          </w:p>
        </w:tc>
      </w:tr>
      <w:tr w:rsidR="00DD0B22">
        <w:tc>
          <w:tcPr>
            <w:tcW w:w="907" w:type="dxa"/>
          </w:tcPr>
          <w:p w:rsidR="00DD0B22" w:rsidRDefault="00DD0B22">
            <w:pPr>
              <w:pStyle w:val="ConsPlusNormal"/>
            </w:pPr>
            <w:r>
              <w:t>403</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0510085020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9275,00</w:t>
            </w:r>
          </w:p>
        </w:tc>
        <w:tc>
          <w:tcPr>
            <w:tcW w:w="1587" w:type="dxa"/>
          </w:tcPr>
          <w:p w:rsidR="00DD0B22" w:rsidRDefault="00DD0B22">
            <w:pPr>
              <w:pStyle w:val="ConsPlusNormal"/>
              <w:jc w:val="center"/>
            </w:pPr>
            <w:r>
              <w:t>9275,00</w:t>
            </w:r>
          </w:p>
        </w:tc>
      </w:tr>
      <w:tr w:rsidR="00DD0B22">
        <w:tc>
          <w:tcPr>
            <w:tcW w:w="907" w:type="dxa"/>
          </w:tcPr>
          <w:p w:rsidR="00DD0B22" w:rsidRDefault="00DD0B22">
            <w:pPr>
              <w:pStyle w:val="ConsPlusNormal"/>
            </w:pPr>
            <w:r>
              <w:t>404</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0510085020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9275,00</w:t>
            </w:r>
          </w:p>
        </w:tc>
        <w:tc>
          <w:tcPr>
            <w:tcW w:w="1587" w:type="dxa"/>
          </w:tcPr>
          <w:p w:rsidR="00DD0B22" w:rsidRDefault="00DD0B22">
            <w:pPr>
              <w:pStyle w:val="ConsPlusNormal"/>
              <w:jc w:val="center"/>
            </w:pPr>
            <w:r>
              <w:t>9275,00</w:t>
            </w:r>
          </w:p>
        </w:tc>
      </w:tr>
      <w:tr w:rsidR="00DD0B22">
        <w:tc>
          <w:tcPr>
            <w:tcW w:w="907" w:type="dxa"/>
          </w:tcPr>
          <w:p w:rsidR="00DD0B22" w:rsidRDefault="00DD0B22">
            <w:pPr>
              <w:pStyle w:val="ConsPlusNormal"/>
            </w:pPr>
            <w:r>
              <w:t>405</w:t>
            </w:r>
          </w:p>
        </w:tc>
        <w:tc>
          <w:tcPr>
            <w:tcW w:w="3345" w:type="dxa"/>
          </w:tcPr>
          <w:p w:rsidR="00DD0B22" w:rsidRDefault="00DD0B22">
            <w:pPr>
              <w:pStyle w:val="ConsPlusNormal"/>
            </w:pPr>
            <w:r>
              <w:t xml:space="preserve">Реставрация музейных предметов из фондов муниципальных музеев в рамках </w:t>
            </w:r>
            <w:hyperlink r:id="rId434"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0510085030</w:t>
            </w:r>
          </w:p>
        </w:tc>
        <w:tc>
          <w:tcPr>
            <w:tcW w:w="1134" w:type="dxa"/>
          </w:tcPr>
          <w:p w:rsidR="00DD0B22" w:rsidRDefault="00DD0B22">
            <w:pPr>
              <w:pStyle w:val="ConsPlusNormal"/>
            </w:pPr>
          </w:p>
        </w:tc>
        <w:tc>
          <w:tcPr>
            <w:tcW w:w="1474" w:type="dxa"/>
          </w:tcPr>
          <w:p w:rsidR="00DD0B22" w:rsidRDefault="00DD0B22">
            <w:pPr>
              <w:pStyle w:val="ConsPlusNormal"/>
              <w:jc w:val="center"/>
            </w:pPr>
            <w:r>
              <w:t>100,00</w:t>
            </w:r>
          </w:p>
        </w:tc>
        <w:tc>
          <w:tcPr>
            <w:tcW w:w="1587" w:type="dxa"/>
          </w:tcPr>
          <w:p w:rsidR="00DD0B22" w:rsidRDefault="00DD0B22">
            <w:pPr>
              <w:pStyle w:val="ConsPlusNormal"/>
              <w:jc w:val="center"/>
            </w:pPr>
            <w:r>
              <w:t>100,00</w:t>
            </w:r>
          </w:p>
        </w:tc>
      </w:tr>
      <w:tr w:rsidR="00DD0B22">
        <w:tc>
          <w:tcPr>
            <w:tcW w:w="907" w:type="dxa"/>
          </w:tcPr>
          <w:p w:rsidR="00DD0B22" w:rsidRDefault="00DD0B22">
            <w:pPr>
              <w:pStyle w:val="ConsPlusNormal"/>
            </w:pPr>
            <w:r>
              <w:t>406</w:t>
            </w:r>
          </w:p>
        </w:tc>
        <w:tc>
          <w:tcPr>
            <w:tcW w:w="3345" w:type="dxa"/>
          </w:tcPr>
          <w:p w:rsidR="00DD0B22" w:rsidRDefault="00DD0B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470" w:type="dxa"/>
          </w:tcPr>
          <w:p w:rsidR="00DD0B22" w:rsidRDefault="00DD0B22">
            <w:pPr>
              <w:pStyle w:val="ConsPlusNormal"/>
              <w:jc w:val="center"/>
            </w:pPr>
            <w:r>
              <w:lastRenderedPageBreak/>
              <w:t>0510085030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100,00</w:t>
            </w:r>
          </w:p>
        </w:tc>
        <w:tc>
          <w:tcPr>
            <w:tcW w:w="1587" w:type="dxa"/>
          </w:tcPr>
          <w:p w:rsidR="00DD0B22" w:rsidRDefault="00DD0B22">
            <w:pPr>
              <w:pStyle w:val="ConsPlusNormal"/>
              <w:jc w:val="center"/>
            </w:pPr>
            <w:r>
              <w:t>100,00</w:t>
            </w:r>
          </w:p>
        </w:tc>
      </w:tr>
      <w:tr w:rsidR="00DD0B22">
        <w:tc>
          <w:tcPr>
            <w:tcW w:w="907" w:type="dxa"/>
          </w:tcPr>
          <w:p w:rsidR="00DD0B22" w:rsidRDefault="00DD0B22">
            <w:pPr>
              <w:pStyle w:val="ConsPlusNormal"/>
            </w:pPr>
            <w:r>
              <w:lastRenderedPageBreak/>
              <w:t>407</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0510085030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100,00</w:t>
            </w:r>
          </w:p>
        </w:tc>
        <w:tc>
          <w:tcPr>
            <w:tcW w:w="1587" w:type="dxa"/>
          </w:tcPr>
          <w:p w:rsidR="00DD0B22" w:rsidRDefault="00DD0B22">
            <w:pPr>
              <w:pStyle w:val="ConsPlusNormal"/>
              <w:jc w:val="center"/>
            </w:pPr>
            <w:r>
              <w:t>100,00</w:t>
            </w:r>
          </w:p>
        </w:tc>
      </w:tr>
      <w:tr w:rsidR="00DD0B22">
        <w:tc>
          <w:tcPr>
            <w:tcW w:w="907" w:type="dxa"/>
          </w:tcPr>
          <w:p w:rsidR="00DD0B22" w:rsidRDefault="00DD0B22">
            <w:pPr>
              <w:pStyle w:val="ConsPlusNormal"/>
            </w:pPr>
            <w:r>
              <w:t>408</w:t>
            </w:r>
          </w:p>
        </w:tc>
        <w:tc>
          <w:tcPr>
            <w:tcW w:w="3345" w:type="dxa"/>
          </w:tcPr>
          <w:p w:rsidR="00DD0B22" w:rsidRDefault="00DD0B22">
            <w:pPr>
              <w:pStyle w:val="ConsPlusNormal"/>
            </w:pPr>
            <w:hyperlink r:id="rId435"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0520000000</w:t>
            </w:r>
          </w:p>
        </w:tc>
        <w:tc>
          <w:tcPr>
            <w:tcW w:w="1134" w:type="dxa"/>
          </w:tcPr>
          <w:p w:rsidR="00DD0B22" w:rsidRDefault="00DD0B22">
            <w:pPr>
              <w:pStyle w:val="ConsPlusNormal"/>
            </w:pPr>
          </w:p>
        </w:tc>
        <w:tc>
          <w:tcPr>
            <w:tcW w:w="1474" w:type="dxa"/>
          </w:tcPr>
          <w:p w:rsidR="00DD0B22" w:rsidRDefault="00DD0B22">
            <w:pPr>
              <w:pStyle w:val="ConsPlusNormal"/>
              <w:jc w:val="center"/>
            </w:pPr>
            <w:r>
              <w:t>261840,00</w:t>
            </w:r>
          </w:p>
        </w:tc>
        <w:tc>
          <w:tcPr>
            <w:tcW w:w="1587" w:type="dxa"/>
          </w:tcPr>
          <w:p w:rsidR="00DD0B22" w:rsidRDefault="00DD0B22">
            <w:pPr>
              <w:pStyle w:val="ConsPlusNormal"/>
              <w:jc w:val="center"/>
            </w:pPr>
            <w:r>
              <w:t>260740,00</w:t>
            </w:r>
          </w:p>
        </w:tc>
      </w:tr>
      <w:tr w:rsidR="00DD0B22">
        <w:tc>
          <w:tcPr>
            <w:tcW w:w="907" w:type="dxa"/>
          </w:tcPr>
          <w:p w:rsidR="00DD0B22" w:rsidRDefault="00DD0B22">
            <w:pPr>
              <w:pStyle w:val="ConsPlusNormal"/>
            </w:pPr>
            <w:r>
              <w:t>409</w:t>
            </w:r>
          </w:p>
        </w:tc>
        <w:tc>
          <w:tcPr>
            <w:tcW w:w="3345" w:type="dxa"/>
          </w:tcPr>
          <w:p w:rsidR="00DD0B22" w:rsidRDefault="00DD0B22">
            <w:pPr>
              <w:pStyle w:val="ConsPlusNormal"/>
            </w:pPr>
            <w:r>
              <w:t xml:space="preserve">Обеспечение деятельности муниципальных учреждений в рамках </w:t>
            </w:r>
            <w:hyperlink r:id="rId436"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0520000610</w:t>
            </w:r>
          </w:p>
        </w:tc>
        <w:tc>
          <w:tcPr>
            <w:tcW w:w="1134" w:type="dxa"/>
          </w:tcPr>
          <w:p w:rsidR="00DD0B22" w:rsidRDefault="00DD0B22">
            <w:pPr>
              <w:pStyle w:val="ConsPlusNormal"/>
            </w:pPr>
          </w:p>
        </w:tc>
        <w:tc>
          <w:tcPr>
            <w:tcW w:w="1474" w:type="dxa"/>
          </w:tcPr>
          <w:p w:rsidR="00DD0B22" w:rsidRDefault="00DD0B22">
            <w:pPr>
              <w:pStyle w:val="ConsPlusNormal"/>
              <w:jc w:val="center"/>
            </w:pPr>
            <w:r>
              <w:t>222976,75</w:t>
            </w:r>
          </w:p>
        </w:tc>
        <w:tc>
          <w:tcPr>
            <w:tcW w:w="1587" w:type="dxa"/>
          </w:tcPr>
          <w:p w:rsidR="00DD0B22" w:rsidRDefault="00DD0B22">
            <w:pPr>
              <w:pStyle w:val="ConsPlusNormal"/>
              <w:jc w:val="center"/>
            </w:pPr>
            <w:r>
              <w:t>222976,75</w:t>
            </w:r>
          </w:p>
        </w:tc>
      </w:tr>
      <w:tr w:rsidR="00DD0B22">
        <w:tc>
          <w:tcPr>
            <w:tcW w:w="907" w:type="dxa"/>
          </w:tcPr>
          <w:p w:rsidR="00DD0B22" w:rsidRDefault="00DD0B22">
            <w:pPr>
              <w:pStyle w:val="ConsPlusNormal"/>
            </w:pPr>
            <w:r>
              <w:t>410</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0520000610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222976,75</w:t>
            </w:r>
          </w:p>
        </w:tc>
        <w:tc>
          <w:tcPr>
            <w:tcW w:w="1587" w:type="dxa"/>
          </w:tcPr>
          <w:p w:rsidR="00DD0B22" w:rsidRDefault="00DD0B22">
            <w:pPr>
              <w:pStyle w:val="ConsPlusNormal"/>
              <w:jc w:val="center"/>
            </w:pPr>
            <w:r>
              <w:t>222976,75</w:t>
            </w:r>
          </w:p>
        </w:tc>
      </w:tr>
      <w:tr w:rsidR="00DD0B22">
        <w:tc>
          <w:tcPr>
            <w:tcW w:w="907" w:type="dxa"/>
          </w:tcPr>
          <w:p w:rsidR="00DD0B22" w:rsidRDefault="00DD0B22">
            <w:pPr>
              <w:pStyle w:val="ConsPlusNormal"/>
            </w:pPr>
            <w:r>
              <w:t>411</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0520000610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76427,55</w:t>
            </w:r>
          </w:p>
        </w:tc>
        <w:tc>
          <w:tcPr>
            <w:tcW w:w="1587" w:type="dxa"/>
          </w:tcPr>
          <w:p w:rsidR="00DD0B22" w:rsidRDefault="00DD0B22">
            <w:pPr>
              <w:pStyle w:val="ConsPlusNormal"/>
              <w:jc w:val="center"/>
            </w:pPr>
            <w:r>
              <w:t>76427,55</w:t>
            </w:r>
          </w:p>
        </w:tc>
      </w:tr>
      <w:tr w:rsidR="00DD0B22">
        <w:tc>
          <w:tcPr>
            <w:tcW w:w="907" w:type="dxa"/>
          </w:tcPr>
          <w:p w:rsidR="00DD0B22" w:rsidRDefault="00DD0B22">
            <w:pPr>
              <w:pStyle w:val="ConsPlusNormal"/>
            </w:pPr>
            <w:r>
              <w:t>412</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0520000610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146549,20</w:t>
            </w:r>
          </w:p>
        </w:tc>
        <w:tc>
          <w:tcPr>
            <w:tcW w:w="1587" w:type="dxa"/>
          </w:tcPr>
          <w:p w:rsidR="00DD0B22" w:rsidRDefault="00DD0B22">
            <w:pPr>
              <w:pStyle w:val="ConsPlusNormal"/>
              <w:jc w:val="center"/>
            </w:pPr>
            <w:r>
              <w:t>146549,20</w:t>
            </w:r>
          </w:p>
        </w:tc>
      </w:tr>
      <w:tr w:rsidR="00DD0B22">
        <w:tc>
          <w:tcPr>
            <w:tcW w:w="907" w:type="dxa"/>
          </w:tcPr>
          <w:p w:rsidR="00DD0B22" w:rsidRDefault="00DD0B22">
            <w:pPr>
              <w:pStyle w:val="ConsPlusNormal"/>
            </w:pPr>
            <w:r>
              <w:t>413</w:t>
            </w:r>
          </w:p>
        </w:tc>
        <w:tc>
          <w:tcPr>
            <w:tcW w:w="3345" w:type="dxa"/>
          </w:tcPr>
          <w:p w:rsidR="00DD0B22" w:rsidRDefault="00DD0B22">
            <w:pPr>
              <w:pStyle w:val="ConsPlusNormal"/>
            </w:pPr>
            <w:proofErr w:type="gramStart"/>
            <w:r>
              <w:t xml:space="preserve">Организация и проведение событийных массовых культурных мероприятий, проведение общегородских анкетных опросов о </w:t>
            </w:r>
            <w:r>
              <w:lastRenderedPageBreak/>
              <w:t xml:space="preserve">социокультурной жизни города Красноярска, выпуск ежемесячного приложения "Проспект культуры" и размещение информационных материалов в газете "Городские новости", в рамках </w:t>
            </w:r>
            <w:hyperlink r:id="rId437"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roofErr w:type="gramEnd"/>
          </w:p>
        </w:tc>
        <w:tc>
          <w:tcPr>
            <w:tcW w:w="1470" w:type="dxa"/>
          </w:tcPr>
          <w:p w:rsidR="00DD0B22" w:rsidRDefault="00DD0B22">
            <w:pPr>
              <w:pStyle w:val="ConsPlusNormal"/>
              <w:jc w:val="center"/>
            </w:pPr>
            <w:r>
              <w:lastRenderedPageBreak/>
              <w:t>0520085040</w:t>
            </w:r>
          </w:p>
        </w:tc>
        <w:tc>
          <w:tcPr>
            <w:tcW w:w="1134" w:type="dxa"/>
          </w:tcPr>
          <w:p w:rsidR="00DD0B22" w:rsidRDefault="00DD0B22">
            <w:pPr>
              <w:pStyle w:val="ConsPlusNormal"/>
            </w:pPr>
          </w:p>
        </w:tc>
        <w:tc>
          <w:tcPr>
            <w:tcW w:w="1474" w:type="dxa"/>
          </w:tcPr>
          <w:p w:rsidR="00DD0B22" w:rsidRDefault="00DD0B22">
            <w:pPr>
              <w:pStyle w:val="ConsPlusNormal"/>
              <w:jc w:val="center"/>
            </w:pPr>
            <w:r>
              <w:t>28476,82</w:t>
            </w:r>
          </w:p>
        </w:tc>
        <w:tc>
          <w:tcPr>
            <w:tcW w:w="1587" w:type="dxa"/>
          </w:tcPr>
          <w:p w:rsidR="00DD0B22" w:rsidRDefault="00DD0B22">
            <w:pPr>
              <w:pStyle w:val="ConsPlusNormal"/>
              <w:jc w:val="center"/>
            </w:pPr>
            <w:r>
              <w:t>27376,82</w:t>
            </w:r>
          </w:p>
        </w:tc>
      </w:tr>
      <w:tr w:rsidR="00DD0B22">
        <w:tc>
          <w:tcPr>
            <w:tcW w:w="907" w:type="dxa"/>
          </w:tcPr>
          <w:p w:rsidR="00DD0B22" w:rsidRDefault="00DD0B22">
            <w:pPr>
              <w:pStyle w:val="ConsPlusNormal"/>
            </w:pPr>
            <w:r>
              <w:lastRenderedPageBreak/>
              <w:t>414</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0520085040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28476,82</w:t>
            </w:r>
          </w:p>
        </w:tc>
        <w:tc>
          <w:tcPr>
            <w:tcW w:w="1587" w:type="dxa"/>
          </w:tcPr>
          <w:p w:rsidR="00DD0B22" w:rsidRDefault="00DD0B22">
            <w:pPr>
              <w:pStyle w:val="ConsPlusNormal"/>
              <w:jc w:val="center"/>
            </w:pPr>
            <w:r>
              <w:t>27376,82</w:t>
            </w:r>
          </w:p>
        </w:tc>
      </w:tr>
      <w:tr w:rsidR="00DD0B22">
        <w:tc>
          <w:tcPr>
            <w:tcW w:w="907" w:type="dxa"/>
          </w:tcPr>
          <w:p w:rsidR="00DD0B22" w:rsidRDefault="00DD0B22">
            <w:pPr>
              <w:pStyle w:val="ConsPlusNormal"/>
            </w:pPr>
            <w:r>
              <w:t>415</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0520085040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3259,90</w:t>
            </w:r>
          </w:p>
        </w:tc>
        <w:tc>
          <w:tcPr>
            <w:tcW w:w="1587" w:type="dxa"/>
          </w:tcPr>
          <w:p w:rsidR="00DD0B22" w:rsidRDefault="00DD0B22">
            <w:pPr>
              <w:pStyle w:val="ConsPlusNormal"/>
              <w:jc w:val="center"/>
            </w:pPr>
            <w:r>
              <w:t>3259,90</w:t>
            </w:r>
          </w:p>
        </w:tc>
      </w:tr>
      <w:tr w:rsidR="00DD0B22">
        <w:tc>
          <w:tcPr>
            <w:tcW w:w="907" w:type="dxa"/>
          </w:tcPr>
          <w:p w:rsidR="00DD0B22" w:rsidRDefault="00DD0B22">
            <w:pPr>
              <w:pStyle w:val="ConsPlusNormal"/>
            </w:pPr>
            <w:r>
              <w:t>416</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0520085040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25216,92</w:t>
            </w:r>
          </w:p>
        </w:tc>
        <w:tc>
          <w:tcPr>
            <w:tcW w:w="1587" w:type="dxa"/>
          </w:tcPr>
          <w:p w:rsidR="00DD0B22" w:rsidRDefault="00DD0B22">
            <w:pPr>
              <w:pStyle w:val="ConsPlusNormal"/>
              <w:jc w:val="center"/>
            </w:pPr>
            <w:r>
              <w:t>24116,92</w:t>
            </w:r>
          </w:p>
        </w:tc>
      </w:tr>
      <w:tr w:rsidR="00DD0B22">
        <w:tc>
          <w:tcPr>
            <w:tcW w:w="907" w:type="dxa"/>
          </w:tcPr>
          <w:p w:rsidR="00DD0B22" w:rsidRDefault="00DD0B22">
            <w:pPr>
              <w:pStyle w:val="ConsPlusNormal"/>
            </w:pPr>
            <w:r>
              <w:t>417</w:t>
            </w:r>
          </w:p>
        </w:tc>
        <w:tc>
          <w:tcPr>
            <w:tcW w:w="3345"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438"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0520085050</w:t>
            </w:r>
          </w:p>
        </w:tc>
        <w:tc>
          <w:tcPr>
            <w:tcW w:w="1134" w:type="dxa"/>
          </w:tcPr>
          <w:p w:rsidR="00DD0B22" w:rsidRDefault="00DD0B22">
            <w:pPr>
              <w:pStyle w:val="ConsPlusNormal"/>
            </w:pPr>
          </w:p>
        </w:tc>
        <w:tc>
          <w:tcPr>
            <w:tcW w:w="1474" w:type="dxa"/>
          </w:tcPr>
          <w:p w:rsidR="00DD0B22" w:rsidRDefault="00DD0B22">
            <w:pPr>
              <w:pStyle w:val="ConsPlusNormal"/>
              <w:jc w:val="center"/>
            </w:pPr>
            <w:r>
              <w:t>8269,97</w:t>
            </w:r>
          </w:p>
        </w:tc>
        <w:tc>
          <w:tcPr>
            <w:tcW w:w="1587" w:type="dxa"/>
          </w:tcPr>
          <w:p w:rsidR="00DD0B22" w:rsidRDefault="00DD0B22">
            <w:pPr>
              <w:pStyle w:val="ConsPlusNormal"/>
              <w:jc w:val="center"/>
            </w:pPr>
            <w:r>
              <w:t>8269,97</w:t>
            </w:r>
          </w:p>
        </w:tc>
      </w:tr>
      <w:tr w:rsidR="00DD0B22">
        <w:tc>
          <w:tcPr>
            <w:tcW w:w="907" w:type="dxa"/>
          </w:tcPr>
          <w:p w:rsidR="00DD0B22" w:rsidRDefault="00DD0B22">
            <w:pPr>
              <w:pStyle w:val="ConsPlusNormal"/>
            </w:pPr>
            <w:r>
              <w:t>418</w:t>
            </w:r>
          </w:p>
        </w:tc>
        <w:tc>
          <w:tcPr>
            <w:tcW w:w="3345"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470" w:type="dxa"/>
          </w:tcPr>
          <w:p w:rsidR="00DD0B22" w:rsidRDefault="00DD0B22">
            <w:pPr>
              <w:pStyle w:val="ConsPlusNormal"/>
              <w:jc w:val="center"/>
            </w:pPr>
            <w:r>
              <w:lastRenderedPageBreak/>
              <w:t>052008505</w:t>
            </w:r>
            <w:r>
              <w:lastRenderedPageBreak/>
              <w:t>0</w:t>
            </w:r>
          </w:p>
        </w:tc>
        <w:tc>
          <w:tcPr>
            <w:tcW w:w="1134" w:type="dxa"/>
          </w:tcPr>
          <w:p w:rsidR="00DD0B22" w:rsidRDefault="00DD0B22">
            <w:pPr>
              <w:pStyle w:val="ConsPlusNormal"/>
              <w:jc w:val="center"/>
            </w:pPr>
            <w:r>
              <w:lastRenderedPageBreak/>
              <w:t>200</w:t>
            </w:r>
          </w:p>
        </w:tc>
        <w:tc>
          <w:tcPr>
            <w:tcW w:w="1474" w:type="dxa"/>
          </w:tcPr>
          <w:p w:rsidR="00DD0B22" w:rsidRDefault="00DD0B22">
            <w:pPr>
              <w:pStyle w:val="ConsPlusNormal"/>
              <w:jc w:val="center"/>
            </w:pPr>
            <w:r>
              <w:t>8269,97</w:t>
            </w:r>
          </w:p>
        </w:tc>
        <w:tc>
          <w:tcPr>
            <w:tcW w:w="1587" w:type="dxa"/>
          </w:tcPr>
          <w:p w:rsidR="00DD0B22" w:rsidRDefault="00DD0B22">
            <w:pPr>
              <w:pStyle w:val="ConsPlusNormal"/>
              <w:jc w:val="center"/>
            </w:pPr>
            <w:r>
              <w:t>8269,97</w:t>
            </w:r>
          </w:p>
        </w:tc>
      </w:tr>
      <w:tr w:rsidR="00DD0B22">
        <w:tc>
          <w:tcPr>
            <w:tcW w:w="907" w:type="dxa"/>
          </w:tcPr>
          <w:p w:rsidR="00DD0B22" w:rsidRDefault="00DD0B22">
            <w:pPr>
              <w:pStyle w:val="ConsPlusNormal"/>
            </w:pPr>
            <w:r>
              <w:lastRenderedPageBreak/>
              <w:t>419</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0520085050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8269,97</w:t>
            </w:r>
          </w:p>
        </w:tc>
        <w:tc>
          <w:tcPr>
            <w:tcW w:w="1587" w:type="dxa"/>
          </w:tcPr>
          <w:p w:rsidR="00DD0B22" w:rsidRDefault="00DD0B22">
            <w:pPr>
              <w:pStyle w:val="ConsPlusNormal"/>
              <w:jc w:val="center"/>
            </w:pPr>
            <w:r>
              <w:t>8269,97</w:t>
            </w:r>
          </w:p>
        </w:tc>
      </w:tr>
      <w:tr w:rsidR="00DD0B22">
        <w:tc>
          <w:tcPr>
            <w:tcW w:w="907" w:type="dxa"/>
          </w:tcPr>
          <w:p w:rsidR="00DD0B22" w:rsidRDefault="00DD0B22">
            <w:pPr>
              <w:pStyle w:val="ConsPlusNormal"/>
            </w:pPr>
            <w:r>
              <w:t>420</w:t>
            </w:r>
          </w:p>
        </w:tc>
        <w:tc>
          <w:tcPr>
            <w:tcW w:w="3345" w:type="dxa"/>
          </w:tcPr>
          <w:p w:rsidR="00DD0B22" w:rsidRDefault="00DD0B22">
            <w:pPr>
              <w:pStyle w:val="ConsPlusNormal"/>
            </w:pPr>
            <w:r>
              <w:t xml:space="preserve">Участие муниципальных творческих коллективов в международных и всероссийских конкурсах, фестивалях, культурных обменах с зарубежными странами в рамках </w:t>
            </w:r>
            <w:hyperlink r:id="rId439"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0520085060</w:t>
            </w:r>
          </w:p>
        </w:tc>
        <w:tc>
          <w:tcPr>
            <w:tcW w:w="1134" w:type="dxa"/>
          </w:tcPr>
          <w:p w:rsidR="00DD0B22" w:rsidRDefault="00DD0B22">
            <w:pPr>
              <w:pStyle w:val="ConsPlusNormal"/>
            </w:pPr>
          </w:p>
        </w:tc>
        <w:tc>
          <w:tcPr>
            <w:tcW w:w="1474" w:type="dxa"/>
          </w:tcPr>
          <w:p w:rsidR="00DD0B22" w:rsidRDefault="00DD0B22">
            <w:pPr>
              <w:pStyle w:val="ConsPlusNormal"/>
              <w:jc w:val="center"/>
            </w:pPr>
            <w:r>
              <w:t>2116,46</w:t>
            </w:r>
          </w:p>
        </w:tc>
        <w:tc>
          <w:tcPr>
            <w:tcW w:w="1587" w:type="dxa"/>
          </w:tcPr>
          <w:p w:rsidR="00DD0B22" w:rsidRDefault="00DD0B22">
            <w:pPr>
              <w:pStyle w:val="ConsPlusNormal"/>
              <w:jc w:val="center"/>
            </w:pPr>
            <w:r>
              <w:t>2116,46</w:t>
            </w:r>
          </w:p>
        </w:tc>
      </w:tr>
      <w:tr w:rsidR="00DD0B22">
        <w:tc>
          <w:tcPr>
            <w:tcW w:w="907" w:type="dxa"/>
          </w:tcPr>
          <w:p w:rsidR="00DD0B22" w:rsidRDefault="00DD0B22">
            <w:pPr>
              <w:pStyle w:val="ConsPlusNormal"/>
            </w:pPr>
            <w:r>
              <w:t>421</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0520085060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2116,46</w:t>
            </w:r>
          </w:p>
        </w:tc>
        <w:tc>
          <w:tcPr>
            <w:tcW w:w="1587" w:type="dxa"/>
          </w:tcPr>
          <w:p w:rsidR="00DD0B22" w:rsidRDefault="00DD0B22">
            <w:pPr>
              <w:pStyle w:val="ConsPlusNormal"/>
              <w:jc w:val="center"/>
            </w:pPr>
            <w:r>
              <w:t>2116,46</w:t>
            </w:r>
          </w:p>
        </w:tc>
      </w:tr>
      <w:tr w:rsidR="00DD0B22">
        <w:tc>
          <w:tcPr>
            <w:tcW w:w="907" w:type="dxa"/>
          </w:tcPr>
          <w:p w:rsidR="00DD0B22" w:rsidRDefault="00DD0B22">
            <w:pPr>
              <w:pStyle w:val="ConsPlusNormal"/>
            </w:pPr>
            <w:r>
              <w:t>422</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0520085060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2116,46</w:t>
            </w:r>
          </w:p>
        </w:tc>
        <w:tc>
          <w:tcPr>
            <w:tcW w:w="1587" w:type="dxa"/>
          </w:tcPr>
          <w:p w:rsidR="00DD0B22" w:rsidRDefault="00DD0B22">
            <w:pPr>
              <w:pStyle w:val="ConsPlusNormal"/>
              <w:jc w:val="center"/>
            </w:pPr>
            <w:r>
              <w:t>2116,46</w:t>
            </w:r>
          </w:p>
        </w:tc>
      </w:tr>
      <w:tr w:rsidR="00DD0B22">
        <w:tc>
          <w:tcPr>
            <w:tcW w:w="907" w:type="dxa"/>
          </w:tcPr>
          <w:p w:rsidR="00DD0B22" w:rsidRDefault="00DD0B22">
            <w:pPr>
              <w:pStyle w:val="ConsPlusNormal"/>
            </w:pPr>
            <w:r>
              <w:t>423</w:t>
            </w:r>
          </w:p>
        </w:tc>
        <w:tc>
          <w:tcPr>
            <w:tcW w:w="3345" w:type="dxa"/>
          </w:tcPr>
          <w:p w:rsidR="00DD0B22" w:rsidRDefault="00DD0B22">
            <w:pPr>
              <w:pStyle w:val="ConsPlusNormal"/>
            </w:pPr>
            <w:hyperlink r:id="rId440" w:history="1">
              <w:r>
                <w:rPr>
                  <w:color w:val="0000FF"/>
                </w:rPr>
                <w:t>Подпрограмма</w:t>
              </w:r>
            </w:hyperlink>
            <w:r>
              <w:t xml:space="preserve"> "Обеспечение реализации муниципальной программы" в рамках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0530000000</w:t>
            </w:r>
          </w:p>
        </w:tc>
        <w:tc>
          <w:tcPr>
            <w:tcW w:w="1134" w:type="dxa"/>
          </w:tcPr>
          <w:p w:rsidR="00DD0B22" w:rsidRDefault="00DD0B22">
            <w:pPr>
              <w:pStyle w:val="ConsPlusNormal"/>
            </w:pPr>
          </w:p>
        </w:tc>
        <w:tc>
          <w:tcPr>
            <w:tcW w:w="1474" w:type="dxa"/>
          </w:tcPr>
          <w:p w:rsidR="00DD0B22" w:rsidRDefault="00DD0B22">
            <w:pPr>
              <w:pStyle w:val="ConsPlusNormal"/>
              <w:jc w:val="center"/>
            </w:pPr>
            <w:r>
              <w:t>347720,54</w:t>
            </w:r>
          </w:p>
        </w:tc>
        <w:tc>
          <w:tcPr>
            <w:tcW w:w="1587" w:type="dxa"/>
          </w:tcPr>
          <w:p w:rsidR="00DD0B22" w:rsidRDefault="00DD0B22">
            <w:pPr>
              <w:pStyle w:val="ConsPlusNormal"/>
              <w:jc w:val="center"/>
            </w:pPr>
            <w:r>
              <w:t>323750,54</w:t>
            </w:r>
          </w:p>
        </w:tc>
      </w:tr>
      <w:tr w:rsidR="00DD0B22">
        <w:tc>
          <w:tcPr>
            <w:tcW w:w="907" w:type="dxa"/>
          </w:tcPr>
          <w:p w:rsidR="00DD0B22" w:rsidRDefault="00DD0B22">
            <w:pPr>
              <w:pStyle w:val="ConsPlusNormal"/>
            </w:pPr>
            <w:r>
              <w:lastRenderedPageBreak/>
              <w:t>424</w:t>
            </w:r>
          </w:p>
        </w:tc>
        <w:tc>
          <w:tcPr>
            <w:tcW w:w="334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441"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0530000210</w:t>
            </w:r>
          </w:p>
        </w:tc>
        <w:tc>
          <w:tcPr>
            <w:tcW w:w="1134" w:type="dxa"/>
          </w:tcPr>
          <w:p w:rsidR="00DD0B22" w:rsidRDefault="00DD0B22">
            <w:pPr>
              <w:pStyle w:val="ConsPlusNormal"/>
            </w:pPr>
          </w:p>
        </w:tc>
        <w:tc>
          <w:tcPr>
            <w:tcW w:w="1474" w:type="dxa"/>
          </w:tcPr>
          <w:p w:rsidR="00DD0B22" w:rsidRDefault="00DD0B22">
            <w:pPr>
              <w:pStyle w:val="ConsPlusNormal"/>
              <w:jc w:val="center"/>
            </w:pPr>
            <w:r>
              <w:t>21246,38</w:t>
            </w:r>
          </w:p>
        </w:tc>
        <w:tc>
          <w:tcPr>
            <w:tcW w:w="1587" w:type="dxa"/>
          </w:tcPr>
          <w:p w:rsidR="00DD0B22" w:rsidRDefault="00DD0B22">
            <w:pPr>
              <w:pStyle w:val="ConsPlusNormal"/>
              <w:jc w:val="center"/>
            </w:pPr>
            <w:r>
              <w:t>21246,38</w:t>
            </w:r>
          </w:p>
        </w:tc>
      </w:tr>
      <w:tr w:rsidR="00DD0B22">
        <w:tc>
          <w:tcPr>
            <w:tcW w:w="907" w:type="dxa"/>
          </w:tcPr>
          <w:p w:rsidR="00DD0B22" w:rsidRDefault="00DD0B22">
            <w:pPr>
              <w:pStyle w:val="ConsPlusNormal"/>
            </w:pPr>
            <w:r>
              <w:t>425</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0530000210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19830,48</w:t>
            </w:r>
          </w:p>
        </w:tc>
        <w:tc>
          <w:tcPr>
            <w:tcW w:w="1587" w:type="dxa"/>
          </w:tcPr>
          <w:p w:rsidR="00DD0B22" w:rsidRDefault="00DD0B22">
            <w:pPr>
              <w:pStyle w:val="ConsPlusNormal"/>
              <w:jc w:val="center"/>
            </w:pPr>
            <w:r>
              <w:t>19830,48</w:t>
            </w:r>
          </w:p>
        </w:tc>
      </w:tr>
      <w:tr w:rsidR="00DD0B22">
        <w:tc>
          <w:tcPr>
            <w:tcW w:w="907" w:type="dxa"/>
          </w:tcPr>
          <w:p w:rsidR="00DD0B22" w:rsidRDefault="00DD0B22">
            <w:pPr>
              <w:pStyle w:val="ConsPlusNormal"/>
            </w:pPr>
            <w:r>
              <w:t>426</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0530000210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19830,48</w:t>
            </w:r>
          </w:p>
        </w:tc>
        <w:tc>
          <w:tcPr>
            <w:tcW w:w="1587" w:type="dxa"/>
          </w:tcPr>
          <w:p w:rsidR="00DD0B22" w:rsidRDefault="00DD0B22">
            <w:pPr>
              <w:pStyle w:val="ConsPlusNormal"/>
              <w:jc w:val="center"/>
            </w:pPr>
            <w:r>
              <w:t>19830,48</w:t>
            </w:r>
          </w:p>
        </w:tc>
      </w:tr>
      <w:tr w:rsidR="00DD0B22">
        <w:tc>
          <w:tcPr>
            <w:tcW w:w="907" w:type="dxa"/>
          </w:tcPr>
          <w:p w:rsidR="00DD0B22" w:rsidRDefault="00DD0B22">
            <w:pPr>
              <w:pStyle w:val="ConsPlusNormal"/>
            </w:pPr>
            <w:r>
              <w:t>427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0530000210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1415,84</w:t>
            </w:r>
          </w:p>
        </w:tc>
        <w:tc>
          <w:tcPr>
            <w:tcW w:w="1587" w:type="dxa"/>
          </w:tcPr>
          <w:p w:rsidR="00DD0B22" w:rsidRDefault="00DD0B22">
            <w:pPr>
              <w:pStyle w:val="ConsPlusNormal"/>
              <w:jc w:val="center"/>
            </w:pPr>
            <w:r>
              <w:t>1415,84</w:t>
            </w:r>
          </w:p>
        </w:tc>
      </w:tr>
      <w:tr w:rsidR="00DD0B22">
        <w:tc>
          <w:tcPr>
            <w:tcW w:w="907" w:type="dxa"/>
          </w:tcPr>
          <w:p w:rsidR="00DD0B22" w:rsidRDefault="00DD0B22">
            <w:pPr>
              <w:pStyle w:val="ConsPlusNormal"/>
            </w:pPr>
            <w:r>
              <w:t>428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0530000210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1415,84</w:t>
            </w:r>
          </w:p>
        </w:tc>
        <w:tc>
          <w:tcPr>
            <w:tcW w:w="1587" w:type="dxa"/>
          </w:tcPr>
          <w:p w:rsidR="00DD0B22" w:rsidRDefault="00DD0B22">
            <w:pPr>
              <w:pStyle w:val="ConsPlusNormal"/>
              <w:jc w:val="center"/>
            </w:pPr>
            <w:r>
              <w:t>1415,84</w:t>
            </w:r>
          </w:p>
        </w:tc>
      </w:tr>
      <w:tr w:rsidR="00DD0B22">
        <w:tc>
          <w:tcPr>
            <w:tcW w:w="907" w:type="dxa"/>
          </w:tcPr>
          <w:p w:rsidR="00DD0B22" w:rsidRDefault="00DD0B22">
            <w:pPr>
              <w:pStyle w:val="ConsPlusNormal"/>
            </w:pPr>
            <w:r>
              <w:t>429</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0530000210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0,06</w:t>
            </w:r>
          </w:p>
        </w:tc>
        <w:tc>
          <w:tcPr>
            <w:tcW w:w="1587" w:type="dxa"/>
          </w:tcPr>
          <w:p w:rsidR="00DD0B22" w:rsidRDefault="00DD0B22">
            <w:pPr>
              <w:pStyle w:val="ConsPlusNormal"/>
              <w:jc w:val="center"/>
            </w:pPr>
            <w:r>
              <w:t>0,06</w:t>
            </w:r>
          </w:p>
        </w:tc>
      </w:tr>
      <w:tr w:rsidR="00DD0B22">
        <w:tc>
          <w:tcPr>
            <w:tcW w:w="907" w:type="dxa"/>
          </w:tcPr>
          <w:p w:rsidR="00DD0B22" w:rsidRDefault="00DD0B22">
            <w:pPr>
              <w:pStyle w:val="ConsPlusNormal"/>
            </w:pPr>
            <w:r>
              <w:t>430</w:t>
            </w:r>
          </w:p>
        </w:tc>
        <w:tc>
          <w:tcPr>
            <w:tcW w:w="3345" w:type="dxa"/>
          </w:tcPr>
          <w:p w:rsidR="00DD0B22" w:rsidRDefault="00DD0B22">
            <w:pPr>
              <w:pStyle w:val="ConsPlusNormal"/>
            </w:pPr>
            <w:r>
              <w:t xml:space="preserve">Уплата налогов, сборов и </w:t>
            </w:r>
            <w:r>
              <w:lastRenderedPageBreak/>
              <w:t>иных платежей</w:t>
            </w:r>
          </w:p>
        </w:tc>
        <w:tc>
          <w:tcPr>
            <w:tcW w:w="1470" w:type="dxa"/>
          </w:tcPr>
          <w:p w:rsidR="00DD0B22" w:rsidRDefault="00DD0B22">
            <w:pPr>
              <w:pStyle w:val="ConsPlusNormal"/>
              <w:jc w:val="center"/>
            </w:pPr>
            <w:r>
              <w:lastRenderedPageBreak/>
              <w:t>053000021</w:t>
            </w:r>
            <w:r>
              <w:lastRenderedPageBreak/>
              <w:t>0</w:t>
            </w:r>
          </w:p>
        </w:tc>
        <w:tc>
          <w:tcPr>
            <w:tcW w:w="1134" w:type="dxa"/>
          </w:tcPr>
          <w:p w:rsidR="00DD0B22" w:rsidRDefault="00DD0B22">
            <w:pPr>
              <w:pStyle w:val="ConsPlusNormal"/>
              <w:jc w:val="center"/>
            </w:pPr>
            <w:r>
              <w:lastRenderedPageBreak/>
              <w:t>850</w:t>
            </w:r>
          </w:p>
        </w:tc>
        <w:tc>
          <w:tcPr>
            <w:tcW w:w="1474" w:type="dxa"/>
          </w:tcPr>
          <w:p w:rsidR="00DD0B22" w:rsidRDefault="00DD0B22">
            <w:pPr>
              <w:pStyle w:val="ConsPlusNormal"/>
              <w:jc w:val="center"/>
            </w:pPr>
            <w:r>
              <w:t>0,06</w:t>
            </w:r>
          </w:p>
        </w:tc>
        <w:tc>
          <w:tcPr>
            <w:tcW w:w="1587" w:type="dxa"/>
          </w:tcPr>
          <w:p w:rsidR="00DD0B22" w:rsidRDefault="00DD0B22">
            <w:pPr>
              <w:pStyle w:val="ConsPlusNormal"/>
              <w:jc w:val="center"/>
            </w:pPr>
            <w:r>
              <w:t>0,06</w:t>
            </w:r>
          </w:p>
        </w:tc>
      </w:tr>
      <w:tr w:rsidR="00DD0B22">
        <w:tc>
          <w:tcPr>
            <w:tcW w:w="907" w:type="dxa"/>
          </w:tcPr>
          <w:p w:rsidR="00DD0B22" w:rsidRDefault="00DD0B22">
            <w:pPr>
              <w:pStyle w:val="ConsPlusNormal"/>
            </w:pPr>
            <w:r>
              <w:lastRenderedPageBreak/>
              <w:t>431</w:t>
            </w:r>
          </w:p>
        </w:tc>
        <w:tc>
          <w:tcPr>
            <w:tcW w:w="3345" w:type="dxa"/>
          </w:tcPr>
          <w:p w:rsidR="00DD0B22" w:rsidRDefault="00DD0B22">
            <w:pPr>
              <w:pStyle w:val="ConsPlusNormal"/>
            </w:pPr>
            <w:r>
              <w:t xml:space="preserve">Обеспечение деятельности муниципальных учреждений в рамках </w:t>
            </w:r>
            <w:hyperlink r:id="rId442"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0530000610</w:t>
            </w:r>
          </w:p>
        </w:tc>
        <w:tc>
          <w:tcPr>
            <w:tcW w:w="1134" w:type="dxa"/>
          </w:tcPr>
          <w:p w:rsidR="00DD0B22" w:rsidRDefault="00DD0B22">
            <w:pPr>
              <w:pStyle w:val="ConsPlusNormal"/>
            </w:pPr>
          </w:p>
        </w:tc>
        <w:tc>
          <w:tcPr>
            <w:tcW w:w="1474" w:type="dxa"/>
          </w:tcPr>
          <w:p w:rsidR="00DD0B22" w:rsidRDefault="00DD0B22">
            <w:pPr>
              <w:pStyle w:val="ConsPlusNormal"/>
              <w:jc w:val="center"/>
            </w:pPr>
            <w:r>
              <w:t>275482,74</w:t>
            </w:r>
          </w:p>
        </w:tc>
        <w:tc>
          <w:tcPr>
            <w:tcW w:w="1587" w:type="dxa"/>
          </w:tcPr>
          <w:p w:rsidR="00DD0B22" w:rsidRDefault="00DD0B22">
            <w:pPr>
              <w:pStyle w:val="ConsPlusNormal"/>
              <w:jc w:val="center"/>
            </w:pPr>
            <w:r>
              <w:t>275482,74</w:t>
            </w:r>
          </w:p>
        </w:tc>
      </w:tr>
      <w:tr w:rsidR="00DD0B22">
        <w:tc>
          <w:tcPr>
            <w:tcW w:w="907" w:type="dxa"/>
          </w:tcPr>
          <w:p w:rsidR="00DD0B22" w:rsidRDefault="00DD0B22">
            <w:pPr>
              <w:pStyle w:val="ConsPlusNormal"/>
            </w:pPr>
            <w:r>
              <w:t>432</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0530000610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275482,74</w:t>
            </w:r>
          </w:p>
        </w:tc>
        <w:tc>
          <w:tcPr>
            <w:tcW w:w="1587" w:type="dxa"/>
          </w:tcPr>
          <w:p w:rsidR="00DD0B22" w:rsidRDefault="00DD0B22">
            <w:pPr>
              <w:pStyle w:val="ConsPlusNormal"/>
              <w:jc w:val="center"/>
            </w:pPr>
            <w:r>
              <w:t>275482,74</w:t>
            </w:r>
          </w:p>
        </w:tc>
      </w:tr>
      <w:tr w:rsidR="00DD0B22">
        <w:tc>
          <w:tcPr>
            <w:tcW w:w="907" w:type="dxa"/>
          </w:tcPr>
          <w:p w:rsidR="00DD0B22" w:rsidRDefault="00DD0B22">
            <w:pPr>
              <w:pStyle w:val="ConsPlusNormal"/>
            </w:pPr>
            <w:r>
              <w:t>433</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0530000610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210598,49</w:t>
            </w:r>
          </w:p>
        </w:tc>
        <w:tc>
          <w:tcPr>
            <w:tcW w:w="1587" w:type="dxa"/>
          </w:tcPr>
          <w:p w:rsidR="00DD0B22" w:rsidRDefault="00DD0B22">
            <w:pPr>
              <w:pStyle w:val="ConsPlusNormal"/>
              <w:jc w:val="center"/>
            </w:pPr>
            <w:r>
              <w:t>210598,49</w:t>
            </w:r>
          </w:p>
        </w:tc>
      </w:tr>
      <w:tr w:rsidR="00DD0B22">
        <w:tc>
          <w:tcPr>
            <w:tcW w:w="907" w:type="dxa"/>
          </w:tcPr>
          <w:p w:rsidR="00DD0B22" w:rsidRDefault="00DD0B22">
            <w:pPr>
              <w:pStyle w:val="ConsPlusNormal"/>
            </w:pPr>
            <w:r>
              <w:t>434</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0530000610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64884,25</w:t>
            </w:r>
          </w:p>
        </w:tc>
        <w:tc>
          <w:tcPr>
            <w:tcW w:w="1587" w:type="dxa"/>
          </w:tcPr>
          <w:p w:rsidR="00DD0B22" w:rsidRDefault="00DD0B22">
            <w:pPr>
              <w:pStyle w:val="ConsPlusNormal"/>
              <w:jc w:val="center"/>
            </w:pPr>
            <w:r>
              <w:t>64884,25</w:t>
            </w:r>
          </w:p>
        </w:tc>
      </w:tr>
      <w:tr w:rsidR="00DD0B22">
        <w:tc>
          <w:tcPr>
            <w:tcW w:w="907" w:type="dxa"/>
          </w:tcPr>
          <w:p w:rsidR="00DD0B22" w:rsidRDefault="00DD0B22">
            <w:pPr>
              <w:pStyle w:val="ConsPlusNormal"/>
            </w:pPr>
            <w:r>
              <w:t>435</w:t>
            </w:r>
          </w:p>
        </w:tc>
        <w:tc>
          <w:tcPr>
            <w:tcW w:w="3345" w:type="dxa"/>
          </w:tcPr>
          <w:p w:rsidR="00DD0B22" w:rsidRDefault="00DD0B22">
            <w:pPr>
              <w:pStyle w:val="ConsPlusNormal"/>
            </w:pPr>
            <w:r>
              <w:t xml:space="preserve">Ежемесячная стимулирующая персональная выплата за профессиональное мастерство работникам муниципальных бюджетных учреждений в рамках </w:t>
            </w:r>
            <w:hyperlink r:id="rId443"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0530085070</w:t>
            </w:r>
          </w:p>
        </w:tc>
        <w:tc>
          <w:tcPr>
            <w:tcW w:w="1134" w:type="dxa"/>
          </w:tcPr>
          <w:p w:rsidR="00DD0B22" w:rsidRDefault="00DD0B22">
            <w:pPr>
              <w:pStyle w:val="ConsPlusNormal"/>
            </w:pPr>
          </w:p>
        </w:tc>
        <w:tc>
          <w:tcPr>
            <w:tcW w:w="1474" w:type="dxa"/>
          </w:tcPr>
          <w:p w:rsidR="00DD0B22" w:rsidRDefault="00DD0B22">
            <w:pPr>
              <w:pStyle w:val="ConsPlusNormal"/>
              <w:jc w:val="center"/>
            </w:pPr>
            <w:r>
              <w:t>2712,00</w:t>
            </w:r>
          </w:p>
        </w:tc>
        <w:tc>
          <w:tcPr>
            <w:tcW w:w="1587" w:type="dxa"/>
          </w:tcPr>
          <w:p w:rsidR="00DD0B22" w:rsidRDefault="00DD0B22">
            <w:pPr>
              <w:pStyle w:val="ConsPlusNormal"/>
              <w:jc w:val="center"/>
            </w:pPr>
            <w:r>
              <w:t>2712,00</w:t>
            </w:r>
          </w:p>
        </w:tc>
      </w:tr>
      <w:tr w:rsidR="00DD0B22">
        <w:tc>
          <w:tcPr>
            <w:tcW w:w="907" w:type="dxa"/>
          </w:tcPr>
          <w:p w:rsidR="00DD0B22" w:rsidRDefault="00DD0B22">
            <w:pPr>
              <w:pStyle w:val="ConsPlusNormal"/>
            </w:pPr>
            <w:r>
              <w:lastRenderedPageBreak/>
              <w:t>436</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0530085070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2712,00</w:t>
            </w:r>
          </w:p>
        </w:tc>
        <w:tc>
          <w:tcPr>
            <w:tcW w:w="1587" w:type="dxa"/>
          </w:tcPr>
          <w:p w:rsidR="00DD0B22" w:rsidRDefault="00DD0B22">
            <w:pPr>
              <w:pStyle w:val="ConsPlusNormal"/>
              <w:jc w:val="center"/>
            </w:pPr>
            <w:r>
              <w:t>2712,00</w:t>
            </w:r>
          </w:p>
        </w:tc>
      </w:tr>
      <w:tr w:rsidR="00DD0B22">
        <w:tc>
          <w:tcPr>
            <w:tcW w:w="907" w:type="dxa"/>
          </w:tcPr>
          <w:p w:rsidR="00DD0B22" w:rsidRDefault="00DD0B22">
            <w:pPr>
              <w:pStyle w:val="ConsPlusNormal"/>
            </w:pPr>
            <w:r>
              <w:t>437</w:t>
            </w:r>
          </w:p>
        </w:tc>
        <w:tc>
          <w:tcPr>
            <w:tcW w:w="3345" w:type="dxa"/>
          </w:tcPr>
          <w:p w:rsidR="00DD0B22" w:rsidRDefault="00DD0B22">
            <w:pPr>
              <w:pStyle w:val="ConsPlusNormal"/>
            </w:pPr>
            <w:r>
              <w:t>Публичные нормативные выплаты гражданам несоциального характера</w:t>
            </w:r>
          </w:p>
        </w:tc>
        <w:tc>
          <w:tcPr>
            <w:tcW w:w="1470" w:type="dxa"/>
          </w:tcPr>
          <w:p w:rsidR="00DD0B22" w:rsidRDefault="00DD0B22">
            <w:pPr>
              <w:pStyle w:val="ConsPlusNormal"/>
              <w:jc w:val="center"/>
            </w:pPr>
            <w:r>
              <w:t>0530085070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2712,00</w:t>
            </w:r>
          </w:p>
        </w:tc>
        <w:tc>
          <w:tcPr>
            <w:tcW w:w="1587" w:type="dxa"/>
          </w:tcPr>
          <w:p w:rsidR="00DD0B22" w:rsidRDefault="00DD0B22">
            <w:pPr>
              <w:pStyle w:val="ConsPlusNormal"/>
              <w:jc w:val="center"/>
            </w:pPr>
            <w:r>
              <w:t>2712,00</w:t>
            </w:r>
          </w:p>
        </w:tc>
      </w:tr>
      <w:tr w:rsidR="00DD0B22">
        <w:tc>
          <w:tcPr>
            <w:tcW w:w="907" w:type="dxa"/>
          </w:tcPr>
          <w:p w:rsidR="00DD0B22" w:rsidRDefault="00DD0B22">
            <w:pPr>
              <w:pStyle w:val="ConsPlusNormal"/>
            </w:pPr>
            <w:r>
              <w:t>438</w:t>
            </w:r>
          </w:p>
        </w:tc>
        <w:tc>
          <w:tcPr>
            <w:tcW w:w="3345" w:type="dxa"/>
          </w:tcPr>
          <w:p w:rsidR="00DD0B22" w:rsidRDefault="00DD0B22">
            <w:pPr>
              <w:pStyle w:val="ConsPlusNormal"/>
            </w:pPr>
            <w:r>
              <w:t xml:space="preserve">Проведение мероприятий, направленных на выявление талантов и одаренных детей города Красноярска, в рамках </w:t>
            </w:r>
            <w:hyperlink r:id="rId444"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0530085080</w:t>
            </w:r>
          </w:p>
        </w:tc>
        <w:tc>
          <w:tcPr>
            <w:tcW w:w="1134" w:type="dxa"/>
          </w:tcPr>
          <w:p w:rsidR="00DD0B22" w:rsidRDefault="00DD0B22">
            <w:pPr>
              <w:pStyle w:val="ConsPlusNormal"/>
            </w:pPr>
          </w:p>
        </w:tc>
        <w:tc>
          <w:tcPr>
            <w:tcW w:w="1474" w:type="dxa"/>
          </w:tcPr>
          <w:p w:rsidR="00DD0B22" w:rsidRDefault="00DD0B22">
            <w:pPr>
              <w:pStyle w:val="ConsPlusNormal"/>
              <w:jc w:val="center"/>
            </w:pPr>
            <w:r>
              <w:t>123,30</w:t>
            </w:r>
          </w:p>
        </w:tc>
        <w:tc>
          <w:tcPr>
            <w:tcW w:w="1587" w:type="dxa"/>
          </w:tcPr>
          <w:p w:rsidR="00DD0B22" w:rsidRDefault="00DD0B22">
            <w:pPr>
              <w:pStyle w:val="ConsPlusNormal"/>
              <w:jc w:val="center"/>
            </w:pPr>
            <w:r>
              <w:t>1223,30</w:t>
            </w:r>
          </w:p>
        </w:tc>
      </w:tr>
      <w:tr w:rsidR="00DD0B22">
        <w:tc>
          <w:tcPr>
            <w:tcW w:w="907" w:type="dxa"/>
          </w:tcPr>
          <w:p w:rsidR="00DD0B22" w:rsidRDefault="00DD0B22">
            <w:pPr>
              <w:pStyle w:val="ConsPlusNormal"/>
            </w:pPr>
            <w:r>
              <w:t>439</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0530085080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123,30</w:t>
            </w:r>
          </w:p>
        </w:tc>
        <w:tc>
          <w:tcPr>
            <w:tcW w:w="1587" w:type="dxa"/>
          </w:tcPr>
          <w:p w:rsidR="00DD0B22" w:rsidRDefault="00DD0B22">
            <w:pPr>
              <w:pStyle w:val="ConsPlusNormal"/>
              <w:jc w:val="center"/>
            </w:pPr>
            <w:r>
              <w:t>1223,30</w:t>
            </w:r>
          </w:p>
        </w:tc>
      </w:tr>
      <w:tr w:rsidR="00DD0B22">
        <w:tc>
          <w:tcPr>
            <w:tcW w:w="907" w:type="dxa"/>
          </w:tcPr>
          <w:p w:rsidR="00DD0B22" w:rsidRDefault="00DD0B22">
            <w:pPr>
              <w:pStyle w:val="ConsPlusNormal"/>
            </w:pPr>
            <w:r>
              <w:t>440</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0530085080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123,30</w:t>
            </w:r>
          </w:p>
        </w:tc>
        <w:tc>
          <w:tcPr>
            <w:tcW w:w="1587" w:type="dxa"/>
          </w:tcPr>
          <w:p w:rsidR="00DD0B22" w:rsidRDefault="00DD0B22">
            <w:pPr>
              <w:pStyle w:val="ConsPlusNormal"/>
              <w:jc w:val="center"/>
            </w:pPr>
            <w:r>
              <w:t>1223,30</w:t>
            </w:r>
          </w:p>
        </w:tc>
      </w:tr>
      <w:tr w:rsidR="00DD0B22">
        <w:tc>
          <w:tcPr>
            <w:tcW w:w="907" w:type="dxa"/>
          </w:tcPr>
          <w:p w:rsidR="00DD0B22" w:rsidRDefault="00DD0B22">
            <w:pPr>
              <w:pStyle w:val="ConsPlusNormal"/>
            </w:pPr>
            <w:r>
              <w:t>441</w:t>
            </w:r>
          </w:p>
        </w:tc>
        <w:tc>
          <w:tcPr>
            <w:tcW w:w="3345" w:type="dxa"/>
          </w:tcPr>
          <w:p w:rsidR="00DD0B22" w:rsidRDefault="00DD0B22">
            <w:pPr>
              <w:pStyle w:val="ConsPlusNormal"/>
            </w:pPr>
            <w:proofErr w:type="gramStart"/>
            <w:r>
              <w:t xml:space="preserve">Выплата пяти специальных профессиональных премий в сфере культуры города Красноярска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детей", в </w:t>
            </w:r>
            <w:r>
              <w:lastRenderedPageBreak/>
              <w:t xml:space="preserve">рамках </w:t>
            </w:r>
            <w:hyperlink r:id="rId445"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roofErr w:type="gramEnd"/>
          </w:p>
        </w:tc>
        <w:tc>
          <w:tcPr>
            <w:tcW w:w="1470" w:type="dxa"/>
          </w:tcPr>
          <w:p w:rsidR="00DD0B22" w:rsidRDefault="00DD0B22">
            <w:pPr>
              <w:pStyle w:val="ConsPlusNormal"/>
              <w:jc w:val="center"/>
            </w:pPr>
            <w:r>
              <w:lastRenderedPageBreak/>
              <w:t>0530085550</w:t>
            </w:r>
          </w:p>
        </w:tc>
        <w:tc>
          <w:tcPr>
            <w:tcW w:w="1134" w:type="dxa"/>
          </w:tcPr>
          <w:p w:rsidR="00DD0B22" w:rsidRDefault="00DD0B22">
            <w:pPr>
              <w:pStyle w:val="ConsPlusNormal"/>
            </w:pPr>
          </w:p>
        </w:tc>
        <w:tc>
          <w:tcPr>
            <w:tcW w:w="1474" w:type="dxa"/>
          </w:tcPr>
          <w:p w:rsidR="00DD0B22" w:rsidRDefault="00DD0B22">
            <w:pPr>
              <w:pStyle w:val="ConsPlusNormal"/>
              <w:jc w:val="center"/>
            </w:pPr>
            <w:r>
              <w:t>287,50</w:t>
            </w:r>
          </w:p>
        </w:tc>
        <w:tc>
          <w:tcPr>
            <w:tcW w:w="1587" w:type="dxa"/>
          </w:tcPr>
          <w:p w:rsidR="00DD0B22" w:rsidRDefault="00DD0B22">
            <w:pPr>
              <w:pStyle w:val="ConsPlusNormal"/>
              <w:jc w:val="center"/>
            </w:pPr>
            <w:r>
              <w:t>287,50</w:t>
            </w:r>
          </w:p>
        </w:tc>
      </w:tr>
      <w:tr w:rsidR="00DD0B22">
        <w:tc>
          <w:tcPr>
            <w:tcW w:w="907" w:type="dxa"/>
          </w:tcPr>
          <w:p w:rsidR="00DD0B22" w:rsidRDefault="00DD0B22">
            <w:pPr>
              <w:pStyle w:val="ConsPlusNormal"/>
            </w:pPr>
            <w:r>
              <w:lastRenderedPageBreak/>
              <w:t>442</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0530085550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287,50</w:t>
            </w:r>
          </w:p>
        </w:tc>
        <w:tc>
          <w:tcPr>
            <w:tcW w:w="1587" w:type="dxa"/>
          </w:tcPr>
          <w:p w:rsidR="00DD0B22" w:rsidRDefault="00DD0B22">
            <w:pPr>
              <w:pStyle w:val="ConsPlusNormal"/>
              <w:jc w:val="center"/>
            </w:pPr>
            <w:r>
              <w:t>287,50</w:t>
            </w:r>
          </w:p>
        </w:tc>
      </w:tr>
      <w:tr w:rsidR="00DD0B22">
        <w:tc>
          <w:tcPr>
            <w:tcW w:w="907" w:type="dxa"/>
          </w:tcPr>
          <w:p w:rsidR="00DD0B22" w:rsidRDefault="00DD0B22">
            <w:pPr>
              <w:pStyle w:val="ConsPlusNormal"/>
            </w:pPr>
            <w:r>
              <w:t>443</w:t>
            </w:r>
          </w:p>
        </w:tc>
        <w:tc>
          <w:tcPr>
            <w:tcW w:w="3345" w:type="dxa"/>
          </w:tcPr>
          <w:p w:rsidR="00DD0B22" w:rsidRDefault="00DD0B22">
            <w:pPr>
              <w:pStyle w:val="ConsPlusNormal"/>
            </w:pPr>
            <w:r>
              <w:t>Премии и гранты</w:t>
            </w:r>
          </w:p>
        </w:tc>
        <w:tc>
          <w:tcPr>
            <w:tcW w:w="1470" w:type="dxa"/>
          </w:tcPr>
          <w:p w:rsidR="00DD0B22" w:rsidRDefault="00DD0B22">
            <w:pPr>
              <w:pStyle w:val="ConsPlusNormal"/>
              <w:jc w:val="center"/>
            </w:pPr>
            <w:r>
              <w:t>0530085550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287,50</w:t>
            </w:r>
          </w:p>
        </w:tc>
        <w:tc>
          <w:tcPr>
            <w:tcW w:w="1587" w:type="dxa"/>
          </w:tcPr>
          <w:p w:rsidR="00DD0B22" w:rsidRDefault="00DD0B22">
            <w:pPr>
              <w:pStyle w:val="ConsPlusNormal"/>
              <w:jc w:val="center"/>
            </w:pPr>
            <w:r>
              <w:t>287,50</w:t>
            </w:r>
          </w:p>
        </w:tc>
      </w:tr>
      <w:tr w:rsidR="00DD0B22">
        <w:tc>
          <w:tcPr>
            <w:tcW w:w="907" w:type="dxa"/>
          </w:tcPr>
          <w:p w:rsidR="00DD0B22" w:rsidRDefault="00DD0B22">
            <w:pPr>
              <w:pStyle w:val="ConsPlusNormal"/>
            </w:pPr>
            <w:r>
              <w:t>444</w:t>
            </w:r>
          </w:p>
        </w:tc>
        <w:tc>
          <w:tcPr>
            <w:tcW w:w="3345" w:type="dxa"/>
          </w:tcPr>
          <w:p w:rsidR="00DD0B22" w:rsidRDefault="00DD0B22">
            <w:pPr>
              <w:pStyle w:val="ConsPlusNormal"/>
            </w:pPr>
            <w:r>
              <w:t xml:space="preserve">Строительство, реконструкция зданий учреждений культуры и образовательных учреждений в области культуры в рамках </w:t>
            </w:r>
            <w:hyperlink r:id="rId446"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0530085810</w:t>
            </w:r>
          </w:p>
        </w:tc>
        <w:tc>
          <w:tcPr>
            <w:tcW w:w="1134" w:type="dxa"/>
          </w:tcPr>
          <w:p w:rsidR="00DD0B22" w:rsidRDefault="00DD0B22">
            <w:pPr>
              <w:pStyle w:val="ConsPlusNormal"/>
            </w:pPr>
          </w:p>
        </w:tc>
        <w:tc>
          <w:tcPr>
            <w:tcW w:w="1474" w:type="dxa"/>
          </w:tcPr>
          <w:p w:rsidR="00DD0B22" w:rsidRDefault="00DD0B22">
            <w:pPr>
              <w:pStyle w:val="ConsPlusNormal"/>
              <w:jc w:val="center"/>
            </w:pPr>
            <w:r>
              <w:t>25070,00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445</w:t>
            </w:r>
          </w:p>
        </w:tc>
        <w:tc>
          <w:tcPr>
            <w:tcW w:w="3345" w:type="dxa"/>
          </w:tcPr>
          <w:p w:rsidR="00DD0B22" w:rsidRDefault="00DD0B22">
            <w:pPr>
              <w:pStyle w:val="ConsPlusNormal"/>
            </w:pPr>
            <w:r>
              <w:t>Капитальные вложения в объекты государственной (муниципальной) собственности</w:t>
            </w:r>
          </w:p>
        </w:tc>
        <w:tc>
          <w:tcPr>
            <w:tcW w:w="1470" w:type="dxa"/>
          </w:tcPr>
          <w:p w:rsidR="00DD0B22" w:rsidRDefault="00DD0B22">
            <w:pPr>
              <w:pStyle w:val="ConsPlusNormal"/>
              <w:jc w:val="center"/>
            </w:pPr>
            <w:r>
              <w:t>0530085810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25070,00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446</w:t>
            </w:r>
          </w:p>
        </w:tc>
        <w:tc>
          <w:tcPr>
            <w:tcW w:w="3345" w:type="dxa"/>
          </w:tcPr>
          <w:p w:rsidR="00DD0B22" w:rsidRDefault="00DD0B22">
            <w:pPr>
              <w:pStyle w:val="ConsPlusNormal"/>
            </w:pPr>
            <w:r>
              <w:t>Бюджетные инвестиции</w:t>
            </w:r>
          </w:p>
        </w:tc>
        <w:tc>
          <w:tcPr>
            <w:tcW w:w="1470" w:type="dxa"/>
          </w:tcPr>
          <w:p w:rsidR="00DD0B22" w:rsidRDefault="00DD0B22">
            <w:pPr>
              <w:pStyle w:val="ConsPlusNormal"/>
              <w:jc w:val="center"/>
            </w:pPr>
            <w:r>
              <w:t>0530085810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25070,00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447</w:t>
            </w:r>
          </w:p>
        </w:tc>
        <w:tc>
          <w:tcPr>
            <w:tcW w:w="3345" w:type="dxa"/>
          </w:tcPr>
          <w:p w:rsidR="00DD0B22" w:rsidRDefault="00DD0B22">
            <w:pPr>
              <w:pStyle w:val="ConsPlusNormal"/>
            </w:pPr>
            <w:r>
              <w:t xml:space="preserve">Выполнение функций муниципальных казенных учреждений (централизованная </w:t>
            </w:r>
            <w:r>
              <w:lastRenderedPageBreak/>
              <w:t xml:space="preserve">бухгалтерия, прочие учреждения) в рамках </w:t>
            </w:r>
            <w:hyperlink r:id="rId447"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0530088120</w:t>
            </w:r>
          </w:p>
        </w:tc>
        <w:tc>
          <w:tcPr>
            <w:tcW w:w="1134" w:type="dxa"/>
          </w:tcPr>
          <w:p w:rsidR="00DD0B22" w:rsidRDefault="00DD0B22">
            <w:pPr>
              <w:pStyle w:val="ConsPlusNormal"/>
            </w:pPr>
          </w:p>
        </w:tc>
        <w:tc>
          <w:tcPr>
            <w:tcW w:w="1474" w:type="dxa"/>
          </w:tcPr>
          <w:p w:rsidR="00DD0B22" w:rsidRDefault="00DD0B22">
            <w:pPr>
              <w:pStyle w:val="ConsPlusNormal"/>
              <w:jc w:val="center"/>
            </w:pPr>
            <w:r>
              <w:t>21229,62</w:t>
            </w:r>
          </w:p>
        </w:tc>
        <w:tc>
          <w:tcPr>
            <w:tcW w:w="1587" w:type="dxa"/>
          </w:tcPr>
          <w:p w:rsidR="00DD0B22" w:rsidRDefault="00DD0B22">
            <w:pPr>
              <w:pStyle w:val="ConsPlusNormal"/>
              <w:jc w:val="center"/>
            </w:pPr>
            <w:r>
              <w:t>21229,62</w:t>
            </w:r>
          </w:p>
        </w:tc>
      </w:tr>
      <w:tr w:rsidR="00DD0B22">
        <w:tc>
          <w:tcPr>
            <w:tcW w:w="907" w:type="dxa"/>
          </w:tcPr>
          <w:p w:rsidR="00DD0B22" w:rsidRDefault="00DD0B22">
            <w:pPr>
              <w:pStyle w:val="ConsPlusNormal"/>
            </w:pPr>
            <w:r>
              <w:lastRenderedPageBreak/>
              <w:t>448</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0530088120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18946,64</w:t>
            </w:r>
          </w:p>
        </w:tc>
        <w:tc>
          <w:tcPr>
            <w:tcW w:w="1587" w:type="dxa"/>
          </w:tcPr>
          <w:p w:rsidR="00DD0B22" w:rsidRDefault="00DD0B22">
            <w:pPr>
              <w:pStyle w:val="ConsPlusNormal"/>
              <w:jc w:val="center"/>
            </w:pPr>
            <w:r>
              <w:t>18946,64</w:t>
            </w:r>
          </w:p>
        </w:tc>
      </w:tr>
      <w:tr w:rsidR="00DD0B22">
        <w:tc>
          <w:tcPr>
            <w:tcW w:w="907" w:type="dxa"/>
          </w:tcPr>
          <w:p w:rsidR="00DD0B22" w:rsidRDefault="00DD0B22">
            <w:pPr>
              <w:pStyle w:val="ConsPlusNormal"/>
            </w:pPr>
            <w:r>
              <w:t>449</w:t>
            </w:r>
          </w:p>
        </w:tc>
        <w:tc>
          <w:tcPr>
            <w:tcW w:w="3345" w:type="dxa"/>
          </w:tcPr>
          <w:p w:rsidR="00DD0B22" w:rsidRDefault="00DD0B22">
            <w:pPr>
              <w:pStyle w:val="ConsPlusNormal"/>
            </w:pPr>
            <w:r>
              <w:t>Расходы на выплаты персоналу казенных учреждений</w:t>
            </w:r>
          </w:p>
        </w:tc>
        <w:tc>
          <w:tcPr>
            <w:tcW w:w="1470" w:type="dxa"/>
          </w:tcPr>
          <w:p w:rsidR="00DD0B22" w:rsidRDefault="00DD0B22">
            <w:pPr>
              <w:pStyle w:val="ConsPlusNormal"/>
              <w:jc w:val="center"/>
            </w:pPr>
            <w:r>
              <w:t>0530088120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18946,64</w:t>
            </w:r>
          </w:p>
        </w:tc>
        <w:tc>
          <w:tcPr>
            <w:tcW w:w="1587" w:type="dxa"/>
          </w:tcPr>
          <w:p w:rsidR="00DD0B22" w:rsidRDefault="00DD0B22">
            <w:pPr>
              <w:pStyle w:val="ConsPlusNormal"/>
              <w:jc w:val="center"/>
            </w:pPr>
            <w:r>
              <w:t>18946,64</w:t>
            </w:r>
          </w:p>
        </w:tc>
      </w:tr>
      <w:tr w:rsidR="00DD0B22">
        <w:tc>
          <w:tcPr>
            <w:tcW w:w="907" w:type="dxa"/>
          </w:tcPr>
          <w:p w:rsidR="00DD0B22" w:rsidRDefault="00DD0B22">
            <w:pPr>
              <w:pStyle w:val="ConsPlusNormal"/>
            </w:pPr>
            <w:r>
              <w:t>450</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0530088120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2258,98</w:t>
            </w:r>
          </w:p>
        </w:tc>
        <w:tc>
          <w:tcPr>
            <w:tcW w:w="1587" w:type="dxa"/>
          </w:tcPr>
          <w:p w:rsidR="00DD0B22" w:rsidRDefault="00DD0B22">
            <w:pPr>
              <w:pStyle w:val="ConsPlusNormal"/>
              <w:jc w:val="center"/>
            </w:pPr>
            <w:r>
              <w:t>2258,98</w:t>
            </w:r>
          </w:p>
        </w:tc>
      </w:tr>
      <w:tr w:rsidR="00DD0B22">
        <w:tc>
          <w:tcPr>
            <w:tcW w:w="907" w:type="dxa"/>
          </w:tcPr>
          <w:p w:rsidR="00DD0B22" w:rsidRDefault="00DD0B22">
            <w:pPr>
              <w:pStyle w:val="ConsPlusNormal"/>
            </w:pPr>
            <w:r>
              <w:t>451</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0530088120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2258,98</w:t>
            </w:r>
          </w:p>
        </w:tc>
        <w:tc>
          <w:tcPr>
            <w:tcW w:w="1587" w:type="dxa"/>
          </w:tcPr>
          <w:p w:rsidR="00DD0B22" w:rsidRDefault="00DD0B22">
            <w:pPr>
              <w:pStyle w:val="ConsPlusNormal"/>
              <w:jc w:val="center"/>
            </w:pPr>
            <w:r>
              <w:t>2258,98</w:t>
            </w:r>
          </w:p>
        </w:tc>
      </w:tr>
      <w:tr w:rsidR="00DD0B22">
        <w:tc>
          <w:tcPr>
            <w:tcW w:w="907" w:type="dxa"/>
          </w:tcPr>
          <w:p w:rsidR="00DD0B22" w:rsidRDefault="00DD0B22">
            <w:pPr>
              <w:pStyle w:val="ConsPlusNormal"/>
            </w:pPr>
            <w:r>
              <w:t>452</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0530088120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24,00</w:t>
            </w:r>
          </w:p>
        </w:tc>
        <w:tc>
          <w:tcPr>
            <w:tcW w:w="1587" w:type="dxa"/>
          </w:tcPr>
          <w:p w:rsidR="00DD0B22" w:rsidRDefault="00DD0B22">
            <w:pPr>
              <w:pStyle w:val="ConsPlusNormal"/>
              <w:jc w:val="center"/>
            </w:pPr>
            <w:r>
              <w:t>24,00</w:t>
            </w:r>
          </w:p>
        </w:tc>
      </w:tr>
      <w:tr w:rsidR="00DD0B22">
        <w:tc>
          <w:tcPr>
            <w:tcW w:w="907" w:type="dxa"/>
          </w:tcPr>
          <w:p w:rsidR="00DD0B22" w:rsidRDefault="00DD0B22">
            <w:pPr>
              <w:pStyle w:val="ConsPlusNormal"/>
            </w:pPr>
            <w:r>
              <w:t>453</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0530088120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24,00</w:t>
            </w:r>
          </w:p>
        </w:tc>
        <w:tc>
          <w:tcPr>
            <w:tcW w:w="1587" w:type="dxa"/>
          </w:tcPr>
          <w:p w:rsidR="00DD0B22" w:rsidRDefault="00DD0B22">
            <w:pPr>
              <w:pStyle w:val="ConsPlusNormal"/>
              <w:jc w:val="center"/>
            </w:pPr>
            <w:r>
              <w:t>24,00</w:t>
            </w:r>
          </w:p>
        </w:tc>
      </w:tr>
      <w:tr w:rsidR="00DD0B22">
        <w:tc>
          <w:tcPr>
            <w:tcW w:w="907" w:type="dxa"/>
          </w:tcPr>
          <w:p w:rsidR="00DD0B22" w:rsidRDefault="00DD0B22">
            <w:pPr>
              <w:pStyle w:val="ConsPlusNormal"/>
            </w:pPr>
            <w:r>
              <w:lastRenderedPageBreak/>
              <w:t>454</w:t>
            </w:r>
          </w:p>
        </w:tc>
        <w:tc>
          <w:tcPr>
            <w:tcW w:w="3345"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448"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470" w:type="dxa"/>
          </w:tcPr>
          <w:p w:rsidR="00DD0B22" w:rsidRDefault="00DD0B22">
            <w:pPr>
              <w:pStyle w:val="ConsPlusNormal"/>
              <w:jc w:val="center"/>
            </w:pPr>
            <w:r>
              <w:t>0530088230</w:t>
            </w:r>
          </w:p>
        </w:tc>
        <w:tc>
          <w:tcPr>
            <w:tcW w:w="1134" w:type="dxa"/>
          </w:tcPr>
          <w:p w:rsidR="00DD0B22" w:rsidRDefault="00DD0B22">
            <w:pPr>
              <w:pStyle w:val="ConsPlusNormal"/>
            </w:pPr>
          </w:p>
        </w:tc>
        <w:tc>
          <w:tcPr>
            <w:tcW w:w="1474" w:type="dxa"/>
          </w:tcPr>
          <w:p w:rsidR="00DD0B22" w:rsidRDefault="00DD0B22">
            <w:pPr>
              <w:pStyle w:val="ConsPlusNormal"/>
              <w:jc w:val="center"/>
            </w:pPr>
            <w:r>
              <w:t>1569,00</w:t>
            </w:r>
          </w:p>
        </w:tc>
        <w:tc>
          <w:tcPr>
            <w:tcW w:w="1587" w:type="dxa"/>
          </w:tcPr>
          <w:p w:rsidR="00DD0B22" w:rsidRDefault="00DD0B22">
            <w:pPr>
              <w:pStyle w:val="ConsPlusNormal"/>
              <w:jc w:val="center"/>
            </w:pPr>
            <w:r>
              <w:t>1569,00</w:t>
            </w:r>
          </w:p>
        </w:tc>
      </w:tr>
      <w:tr w:rsidR="00DD0B22">
        <w:tc>
          <w:tcPr>
            <w:tcW w:w="907" w:type="dxa"/>
          </w:tcPr>
          <w:p w:rsidR="00DD0B22" w:rsidRDefault="00DD0B22">
            <w:pPr>
              <w:pStyle w:val="ConsPlusNormal"/>
            </w:pPr>
            <w:r>
              <w:t>455</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0530088230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1569,00</w:t>
            </w:r>
          </w:p>
        </w:tc>
        <w:tc>
          <w:tcPr>
            <w:tcW w:w="1587" w:type="dxa"/>
          </w:tcPr>
          <w:p w:rsidR="00DD0B22" w:rsidRDefault="00DD0B22">
            <w:pPr>
              <w:pStyle w:val="ConsPlusNormal"/>
              <w:jc w:val="center"/>
            </w:pPr>
            <w:r>
              <w:t>1569,00</w:t>
            </w:r>
          </w:p>
        </w:tc>
      </w:tr>
      <w:tr w:rsidR="00DD0B22">
        <w:tc>
          <w:tcPr>
            <w:tcW w:w="907" w:type="dxa"/>
          </w:tcPr>
          <w:p w:rsidR="00DD0B22" w:rsidRDefault="00DD0B22">
            <w:pPr>
              <w:pStyle w:val="ConsPlusNormal"/>
            </w:pPr>
            <w:r>
              <w:t>456</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0530088230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1569,00</w:t>
            </w:r>
          </w:p>
        </w:tc>
        <w:tc>
          <w:tcPr>
            <w:tcW w:w="1587" w:type="dxa"/>
          </w:tcPr>
          <w:p w:rsidR="00DD0B22" w:rsidRDefault="00DD0B22">
            <w:pPr>
              <w:pStyle w:val="ConsPlusNormal"/>
              <w:jc w:val="center"/>
            </w:pPr>
            <w:r>
              <w:t>1569,00</w:t>
            </w:r>
          </w:p>
        </w:tc>
      </w:tr>
      <w:tr w:rsidR="00DD0B22">
        <w:tc>
          <w:tcPr>
            <w:tcW w:w="907" w:type="dxa"/>
          </w:tcPr>
          <w:p w:rsidR="00DD0B22" w:rsidRDefault="00DD0B22">
            <w:pPr>
              <w:pStyle w:val="ConsPlusNormal"/>
            </w:pPr>
            <w:r>
              <w:t>457</w:t>
            </w:r>
          </w:p>
        </w:tc>
        <w:tc>
          <w:tcPr>
            <w:tcW w:w="3345" w:type="dxa"/>
          </w:tcPr>
          <w:p w:rsidR="00DD0B22" w:rsidRDefault="00DD0B22">
            <w:pPr>
              <w:pStyle w:val="ConsPlusNormal"/>
            </w:pPr>
            <w:r>
              <w:t xml:space="preserve">Муниципальная </w:t>
            </w:r>
            <w:hyperlink r:id="rId449"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470" w:type="dxa"/>
          </w:tcPr>
          <w:p w:rsidR="00DD0B22" w:rsidRDefault="00DD0B22">
            <w:pPr>
              <w:pStyle w:val="ConsPlusNormal"/>
              <w:jc w:val="center"/>
            </w:pPr>
            <w:r>
              <w:t>0600000000</w:t>
            </w:r>
          </w:p>
        </w:tc>
        <w:tc>
          <w:tcPr>
            <w:tcW w:w="1134" w:type="dxa"/>
          </w:tcPr>
          <w:p w:rsidR="00DD0B22" w:rsidRDefault="00DD0B22">
            <w:pPr>
              <w:pStyle w:val="ConsPlusNormal"/>
            </w:pPr>
          </w:p>
        </w:tc>
        <w:tc>
          <w:tcPr>
            <w:tcW w:w="1474" w:type="dxa"/>
          </w:tcPr>
          <w:p w:rsidR="00DD0B22" w:rsidRDefault="00DD0B22">
            <w:pPr>
              <w:pStyle w:val="ConsPlusNormal"/>
              <w:jc w:val="center"/>
            </w:pPr>
            <w:r>
              <w:t>1077799,88</w:t>
            </w:r>
          </w:p>
        </w:tc>
        <w:tc>
          <w:tcPr>
            <w:tcW w:w="1587" w:type="dxa"/>
          </w:tcPr>
          <w:p w:rsidR="00DD0B22" w:rsidRDefault="00DD0B22">
            <w:pPr>
              <w:pStyle w:val="ConsPlusNormal"/>
              <w:jc w:val="center"/>
            </w:pPr>
            <w:r>
              <w:t>1076859,88</w:t>
            </w:r>
          </w:p>
        </w:tc>
      </w:tr>
      <w:tr w:rsidR="00DD0B22">
        <w:tc>
          <w:tcPr>
            <w:tcW w:w="907" w:type="dxa"/>
          </w:tcPr>
          <w:p w:rsidR="00DD0B22" w:rsidRDefault="00DD0B22">
            <w:pPr>
              <w:pStyle w:val="ConsPlusNormal"/>
            </w:pPr>
            <w:r>
              <w:t>458</w:t>
            </w:r>
          </w:p>
        </w:tc>
        <w:tc>
          <w:tcPr>
            <w:tcW w:w="3345" w:type="dxa"/>
          </w:tcPr>
          <w:p w:rsidR="00DD0B22" w:rsidRDefault="00DD0B22">
            <w:pPr>
              <w:pStyle w:val="ConsPlusNormal"/>
            </w:pPr>
            <w:hyperlink r:id="rId450"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470" w:type="dxa"/>
          </w:tcPr>
          <w:p w:rsidR="00DD0B22" w:rsidRDefault="00DD0B22">
            <w:pPr>
              <w:pStyle w:val="ConsPlusNormal"/>
              <w:jc w:val="center"/>
            </w:pPr>
            <w:r>
              <w:t>0610000000</w:t>
            </w:r>
          </w:p>
        </w:tc>
        <w:tc>
          <w:tcPr>
            <w:tcW w:w="1134" w:type="dxa"/>
          </w:tcPr>
          <w:p w:rsidR="00DD0B22" w:rsidRDefault="00DD0B22">
            <w:pPr>
              <w:pStyle w:val="ConsPlusNormal"/>
            </w:pPr>
          </w:p>
        </w:tc>
        <w:tc>
          <w:tcPr>
            <w:tcW w:w="1474" w:type="dxa"/>
          </w:tcPr>
          <w:p w:rsidR="00DD0B22" w:rsidRDefault="00DD0B22">
            <w:pPr>
              <w:pStyle w:val="ConsPlusNormal"/>
              <w:jc w:val="center"/>
            </w:pPr>
            <w:r>
              <w:t>209613,08</w:t>
            </w:r>
          </w:p>
        </w:tc>
        <w:tc>
          <w:tcPr>
            <w:tcW w:w="1587" w:type="dxa"/>
          </w:tcPr>
          <w:p w:rsidR="00DD0B22" w:rsidRDefault="00DD0B22">
            <w:pPr>
              <w:pStyle w:val="ConsPlusNormal"/>
              <w:jc w:val="center"/>
            </w:pPr>
            <w:r>
              <w:t>209613,08</w:t>
            </w:r>
          </w:p>
        </w:tc>
      </w:tr>
      <w:tr w:rsidR="00DD0B22">
        <w:tc>
          <w:tcPr>
            <w:tcW w:w="907" w:type="dxa"/>
          </w:tcPr>
          <w:p w:rsidR="00DD0B22" w:rsidRDefault="00DD0B22">
            <w:pPr>
              <w:pStyle w:val="ConsPlusNormal"/>
            </w:pPr>
            <w:r>
              <w:t>459</w:t>
            </w:r>
          </w:p>
        </w:tc>
        <w:tc>
          <w:tcPr>
            <w:tcW w:w="3345" w:type="dxa"/>
          </w:tcPr>
          <w:p w:rsidR="00DD0B22" w:rsidRDefault="00DD0B22">
            <w:pPr>
              <w:pStyle w:val="ConsPlusNormal"/>
            </w:pPr>
            <w:r>
              <w:t xml:space="preserve">Обеспечение деятельности </w:t>
            </w:r>
            <w:r>
              <w:lastRenderedPageBreak/>
              <w:t xml:space="preserve">муниципальных учреждений в рамках </w:t>
            </w:r>
            <w:hyperlink r:id="rId451"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0610000610</w:t>
            </w:r>
          </w:p>
        </w:tc>
        <w:tc>
          <w:tcPr>
            <w:tcW w:w="1134" w:type="dxa"/>
          </w:tcPr>
          <w:p w:rsidR="00DD0B22" w:rsidRDefault="00DD0B22">
            <w:pPr>
              <w:pStyle w:val="ConsPlusNormal"/>
            </w:pPr>
          </w:p>
        </w:tc>
        <w:tc>
          <w:tcPr>
            <w:tcW w:w="1474" w:type="dxa"/>
          </w:tcPr>
          <w:p w:rsidR="00DD0B22" w:rsidRDefault="00DD0B22">
            <w:pPr>
              <w:pStyle w:val="ConsPlusNormal"/>
              <w:jc w:val="center"/>
            </w:pPr>
            <w:r>
              <w:t>158101,72</w:t>
            </w:r>
          </w:p>
        </w:tc>
        <w:tc>
          <w:tcPr>
            <w:tcW w:w="1587" w:type="dxa"/>
          </w:tcPr>
          <w:p w:rsidR="00DD0B22" w:rsidRDefault="00DD0B22">
            <w:pPr>
              <w:pStyle w:val="ConsPlusNormal"/>
              <w:jc w:val="center"/>
            </w:pPr>
            <w:r>
              <w:t>158101,72</w:t>
            </w:r>
          </w:p>
        </w:tc>
      </w:tr>
      <w:tr w:rsidR="00DD0B22">
        <w:tc>
          <w:tcPr>
            <w:tcW w:w="907" w:type="dxa"/>
          </w:tcPr>
          <w:p w:rsidR="00DD0B22" w:rsidRDefault="00DD0B22">
            <w:pPr>
              <w:pStyle w:val="ConsPlusNormal"/>
            </w:pPr>
            <w:r>
              <w:lastRenderedPageBreak/>
              <w:t>460</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0610000610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158101,72</w:t>
            </w:r>
          </w:p>
        </w:tc>
        <w:tc>
          <w:tcPr>
            <w:tcW w:w="1587" w:type="dxa"/>
          </w:tcPr>
          <w:p w:rsidR="00DD0B22" w:rsidRDefault="00DD0B22">
            <w:pPr>
              <w:pStyle w:val="ConsPlusNormal"/>
              <w:jc w:val="center"/>
            </w:pPr>
            <w:r>
              <w:t>158101,72</w:t>
            </w:r>
          </w:p>
        </w:tc>
      </w:tr>
      <w:tr w:rsidR="00DD0B22">
        <w:tc>
          <w:tcPr>
            <w:tcW w:w="907" w:type="dxa"/>
          </w:tcPr>
          <w:p w:rsidR="00DD0B22" w:rsidRDefault="00DD0B22">
            <w:pPr>
              <w:pStyle w:val="ConsPlusNormal"/>
            </w:pPr>
            <w:r>
              <w:t>461</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0610000610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13122,93</w:t>
            </w:r>
          </w:p>
        </w:tc>
        <w:tc>
          <w:tcPr>
            <w:tcW w:w="1587" w:type="dxa"/>
          </w:tcPr>
          <w:p w:rsidR="00DD0B22" w:rsidRDefault="00DD0B22">
            <w:pPr>
              <w:pStyle w:val="ConsPlusNormal"/>
              <w:jc w:val="center"/>
            </w:pPr>
            <w:r>
              <w:t>13122,93</w:t>
            </w:r>
          </w:p>
        </w:tc>
      </w:tr>
      <w:tr w:rsidR="00DD0B22">
        <w:tc>
          <w:tcPr>
            <w:tcW w:w="907" w:type="dxa"/>
          </w:tcPr>
          <w:p w:rsidR="00DD0B22" w:rsidRDefault="00DD0B22">
            <w:pPr>
              <w:pStyle w:val="ConsPlusNormal"/>
            </w:pPr>
            <w:r>
              <w:t>462</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0610000610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144978,79</w:t>
            </w:r>
          </w:p>
        </w:tc>
        <w:tc>
          <w:tcPr>
            <w:tcW w:w="1587" w:type="dxa"/>
          </w:tcPr>
          <w:p w:rsidR="00DD0B22" w:rsidRDefault="00DD0B22">
            <w:pPr>
              <w:pStyle w:val="ConsPlusNormal"/>
              <w:jc w:val="center"/>
            </w:pPr>
            <w:r>
              <w:t>144978,79</w:t>
            </w:r>
          </w:p>
        </w:tc>
      </w:tr>
      <w:tr w:rsidR="00DD0B22">
        <w:tc>
          <w:tcPr>
            <w:tcW w:w="907" w:type="dxa"/>
          </w:tcPr>
          <w:p w:rsidR="00DD0B22" w:rsidRDefault="00DD0B22">
            <w:pPr>
              <w:pStyle w:val="ConsPlusNormal"/>
            </w:pPr>
            <w:r>
              <w:t>463</w:t>
            </w:r>
          </w:p>
        </w:tc>
        <w:tc>
          <w:tcPr>
            <w:tcW w:w="3345" w:type="dxa"/>
          </w:tcPr>
          <w:p w:rsidR="00DD0B22" w:rsidRDefault="00DD0B22">
            <w:pPr>
              <w:pStyle w:val="ConsPlusNormal"/>
            </w:pPr>
            <w:r>
              <w:t>Организация и проведение спортивн</w:t>
            </w:r>
            <w:proofErr w:type="gramStart"/>
            <w:r>
              <w:t>о-</w:t>
            </w:r>
            <w:proofErr w:type="gramEnd"/>
            <w:r>
              <w:t xml:space="preserve"> массовых мероприятий в рамках </w:t>
            </w:r>
            <w:hyperlink r:id="rId452"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470" w:type="dxa"/>
          </w:tcPr>
          <w:p w:rsidR="00DD0B22" w:rsidRDefault="00DD0B22">
            <w:pPr>
              <w:pStyle w:val="ConsPlusNormal"/>
              <w:jc w:val="center"/>
            </w:pPr>
            <w:r>
              <w:t>0610080030</w:t>
            </w:r>
          </w:p>
        </w:tc>
        <w:tc>
          <w:tcPr>
            <w:tcW w:w="1134" w:type="dxa"/>
          </w:tcPr>
          <w:p w:rsidR="00DD0B22" w:rsidRDefault="00DD0B22">
            <w:pPr>
              <w:pStyle w:val="ConsPlusNormal"/>
            </w:pPr>
          </w:p>
        </w:tc>
        <w:tc>
          <w:tcPr>
            <w:tcW w:w="1474" w:type="dxa"/>
          </w:tcPr>
          <w:p w:rsidR="00DD0B22" w:rsidRDefault="00DD0B22">
            <w:pPr>
              <w:pStyle w:val="ConsPlusNormal"/>
              <w:jc w:val="center"/>
            </w:pPr>
            <w:r>
              <w:t>51511,36</w:t>
            </w:r>
          </w:p>
        </w:tc>
        <w:tc>
          <w:tcPr>
            <w:tcW w:w="1587" w:type="dxa"/>
          </w:tcPr>
          <w:p w:rsidR="00DD0B22" w:rsidRDefault="00DD0B22">
            <w:pPr>
              <w:pStyle w:val="ConsPlusNormal"/>
              <w:jc w:val="center"/>
            </w:pPr>
            <w:r>
              <w:t>51511,36</w:t>
            </w:r>
          </w:p>
        </w:tc>
      </w:tr>
      <w:tr w:rsidR="00DD0B22">
        <w:tc>
          <w:tcPr>
            <w:tcW w:w="907" w:type="dxa"/>
          </w:tcPr>
          <w:p w:rsidR="00DD0B22" w:rsidRDefault="00DD0B22">
            <w:pPr>
              <w:pStyle w:val="ConsPlusNormal"/>
            </w:pPr>
            <w:r>
              <w:t>464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0610080030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4016,67</w:t>
            </w:r>
          </w:p>
        </w:tc>
        <w:tc>
          <w:tcPr>
            <w:tcW w:w="1587" w:type="dxa"/>
          </w:tcPr>
          <w:p w:rsidR="00DD0B22" w:rsidRDefault="00DD0B22">
            <w:pPr>
              <w:pStyle w:val="ConsPlusNormal"/>
              <w:jc w:val="center"/>
            </w:pPr>
            <w:r>
              <w:t>4016,67</w:t>
            </w:r>
          </w:p>
        </w:tc>
      </w:tr>
      <w:tr w:rsidR="00DD0B22">
        <w:tc>
          <w:tcPr>
            <w:tcW w:w="907" w:type="dxa"/>
          </w:tcPr>
          <w:p w:rsidR="00DD0B22" w:rsidRDefault="00DD0B22">
            <w:pPr>
              <w:pStyle w:val="ConsPlusNormal"/>
            </w:pPr>
            <w:r>
              <w:t>465</w:t>
            </w:r>
          </w:p>
        </w:tc>
        <w:tc>
          <w:tcPr>
            <w:tcW w:w="3345"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70" w:type="dxa"/>
          </w:tcPr>
          <w:p w:rsidR="00DD0B22" w:rsidRDefault="00DD0B22">
            <w:pPr>
              <w:pStyle w:val="ConsPlusNormal"/>
              <w:jc w:val="center"/>
            </w:pPr>
            <w:r>
              <w:lastRenderedPageBreak/>
              <w:t>0610080030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4016,67</w:t>
            </w:r>
          </w:p>
        </w:tc>
        <w:tc>
          <w:tcPr>
            <w:tcW w:w="1587" w:type="dxa"/>
          </w:tcPr>
          <w:p w:rsidR="00DD0B22" w:rsidRDefault="00DD0B22">
            <w:pPr>
              <w:pStyle w:val="ConsPlusNormal"/>
              <w:jc w:val="center"/>
            </w:pPr>
            <w:r>
              <w:t>4016,67</w:t>
            </w:r>
          </w:p>
        </w:tc>
      </w:tr>
      <w:tr w:rsidR="00DD0B22">
        <w:tc>
          <w:tcPr>
            <w:tcW w:w="907" w:type="dxa"/>
          </w:tcPr>
          <w:p w:rsidR="00DD0B22" w:rsidRDefault="00DD0B22">
            <w:pPr>
              <w:pStyle w:val="ConsPlusNormal"/>
            </w:pPr>
            <w:r>
              <w:lastRenderedPageBreak/>
              <w:t>466</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0610080030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47494,69</w:t>
            </w:r>
          </w:p>
        </w:tc>
        <w:tc>
          <w:tcPr>
            <w:tcW w:w="1587" w:type="dxa"/>
          </w:tcPr>
          <w:p w:rsidR="00DD0B22" w:rsidRDefault="00DD0B22">
            <w:pPr>
              <w:pStyle w:val="ConsPlusNormal"/>
              <w:jc w:val="center"/>
            </w:pPr>
            <w:r>
              <w:t>47494,69</w:t>
            </w:r>
          </w:p>
        </w:tc>
      </w:tr>
      <w:tr w:rsidR="00DD0B22">
        <w:tc>
          <w:tcPr>
            <w:tcW w:w="907" w:type="dxa"/>
          </w:tcPr>
          <w:p w:rsidR="00DD0B22" w:rsidRDefault="00DD0B22">
            <w:pPr>
              <w:pStyle w:val="ConsPlusNormal"/>
            </w:pPr>
            <w:r>
              <w:t>467</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0610080030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47494,69</w:t>
            </w:r>
          </w:p>
        </w:tc>
        <w:tc>
          <w:tcPr>
            <w:tcW w:w="1587" w:type="dxa"/>
          </w:tcPr>
          <w:p w:rsidR="00DD0B22" w:rsidRDefault="00DD0B22">
            <w:pPr>
              <w:pStyle w:val="ConsPlusNormal"/>
              <w:jc w:val="center"/>
            </w:pPr>
            <w:r>
              <w:t>47494,69</w:t>
            </w:r>
          </w:p>
        </w:tc>
      </w:tr>
      <w:tr w:rsidR="00DD0B22">
        <w:tc>
          <w:tcPr>
            <w:tcW w:w="907" w:type="dxa"/>
          </w:tcPr>
          <w:p w:rsidR="00DD0B22" w:rsidRDefault="00DD0B22">
            <w:pPr>
              <w:pStyle w:val="ConsPlusNormal"/>
            </w:pPr>
            <w:r>
              <w:t>468</w:t>
            </w:r>
          </w:p>
        </w:tc>
        <w:tc>
          <w:tcPr>
            <w:tcW w:w="3345" w:type="dxa"/>
          </w:tcPr>
          <w:p w:rsidR="00DD0B22" w:rsidRDefault="00DD0B22">
            <w:pPr>
              <w:pStyle w:val="ConsPlusNormal"/>
            </w:pPr>
            <w:hyperlink r:id="rId453" w:history="1">
              <w:r>
                <w:rPr>
                  <w:color w:val="0000FF"/>
                </w:rPr>
                <w:t>Подпрограмма</w:t>
              </w:r>
            </w:hyperlink>
            <w:r>
              <w:t xml:space="preserve"> "Организация дополнительного образования в сфере физической культуры и спорта, реализация программ спортивной подготовки"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470" w:type="dxa"/>
          </w:tcPr>
          <w:p w:rsidR="00DD0B22" w:rsidRDefault="00DD0B22">
            <w:pPr>
              <w:pStyle w:val="ConsPlusNormal"/>
              <w:jc w:val="center"/>
            </w:pPr>
            <w:r>
              <w:t>0620000000</w:t>
            </w:r>
          </w:p>
        </w:tc>
        <w:tc>
          <w:tcPr>
            <w:tcW w:w="1134" w:type="dxa"/>
          </w:tcPr>
          <w:p w:rsidR="00DD0B22" w:rsidRDefault="00DD0B22">
            <w:pPr>
              <w:pStyle w:val="ConsPlusNormal"/>
            </w:pPr>
          </w:p>
        </w:tc>
        <w:tc>
          <w:tcPr>
            <w:tcW w:w="1474" w:type="dxa"/>
          </w:tcPr>
          <w:p w:rsidR="00DD0B22" w:rsidRDefault="00DD0B22">
            <w:pPr>
              <w:pStyle w:val="ConsPlusNormal"/>
              <w:jc w:val="center"/>
            </w:pPr>
            <w:r>
              <w:t>836853,76</w:t>
            </w:r>
          </w:p>
        </w:tc>
        <w:tc>
          <w:tcPr>
            <w:tcW w:w="1587" w:type="dxa"/>
          </w:tcPr>
          <w:p w:rsidR="00DD0B22" w:rsidRDefault="00DD0B22">
            <w:pPr>
              <w:pStyle w:val="ConsPlusNormal"/>
              <w:jc w:val="center"/>
            </w:pPr>
            <w:r>
              <w:t>835913,76</w:t>
            </w:r>
          </w:p>
        </w:tc>
      </w:tr>
      <w:tr w:rsidR="00DD0B22">
        <w:tc>
          <w:tcPr>
            <w:tcW w:w="907" w:type="dxa"/>
          </w:tcPr>
          <w:p w:rsidR="00DD0B22" w:rsidRDefault="00DD0B22">
            <w:pPr>
              <w:pStyle w:val="ConsPlusNormal"/>
            </w:pPr>
            <w:r>
              <w:t>469</w:t>
            </w:r>
          </w:p>
        </w:tc>
        <w:tc>
          <w:tcPr>
            <w:tcW w:w="3345" w:type="dxa"/>
          </w:tcPr>
          <w:p w:rsidR="00DD0B22" w:rsidRDefault="00DD0B22">
            <w:pPr>
              <w:pStyle w:val="ConsPlusNormal"/>
            </w:pPr>
            <w:r>
              <w:t xml:space="preserve">Обеспечение деятельности муниципальных учреждений в рамках </w:t>
            </w:r>
            <w:hyperlink r:id="rId454"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w:t>
            </w:r>
            <w:r>
              <w:lastRenderedPageBreak/>
              <w:t>Красноярске" на 2016 год и плановый период 2017 - 2018 годов</w:t>
            </w:r>
          </w:p>
        </w:tc>
        <w:tc>
          <w:tcPr>
            <w:tcW w:w="1470" w:type="dxa"/>
          </w:tcPr>
          <w:p w:rsidR="00DD0B22" w:rsidRDefault="00DD0B22">
            <w:pPr>
              <w:pStyle w:val="ConsPlusNormal"/>
              <w:jc w:val="center"/>
            </w:pPr>
            <w:r>
              <w:lastRenderedPageBreak/>
              <w:t>0620000610</w:t>
            </w:r>
          </w:p>
        </w:tc>
        <w:tc>
          <w:tcPr>
            <w:tcW w:w="1134" w:type="dxa"/>
          </w:tcPr>
          <w:p w:rsidR="00DD0B22" w:rsidRDefault="00DD0B22">
            <w:pPr>
              <w:pStyle w:val="ConsPlusNormal"/>
            </w:pPr>
          </w:p>
        </w:tc>
        <w:tc>
          <w:tcPr>
            <w:tcW w:w="1474" w:type="dxa"/>
          </w:tcPr>
          <w:p w:rsidR="00DD0B22" w:rsidRDefault="00DD0B22">
            <w:pPr>
              <w:pStyle w:val="ConsPlusNormal"/>
              <w:jc w:val="center"/>
            </w:pPr>
            <w:r>
              <w:t>825960,40</w:t>
            </w:r>
          </w:p>
        </w:tc>
        <w:tc>
          <w:tcPr>
            <w:tcW w:w="1587" w:type="dxa"/>
          </w:tcPr>
          <w:p w:rsidR="00DD0B22" w:rsidRDefault="00DD0B22">
            <w:pPr>
              <w:pStyle w:val="ConsPlusNormal"/>
              <w:jc w:val="center"/>
            </w:pPr>
            <w:r>
              <w:t>825960,40</w:t>
            </w:r>
          </w:p>
        </w:tc>
      </w:tr>
      <w:tr w:rsidR="00DD0B22">
        <w:tc>
          <w:tcPr>
            <w:tcW w:w="907" w:type="dxa"/>
          </w:tcPr>
          <w:p w:rsidR="00DD0B22" w:rsidRDefault="00DD0B22">
            <w:pPr>
              <w:pStyle w:val="ConsPlusNormal"/>
            </w:pPr>
            <w:r>
              <w:lastRenderedPageBreak/>
              <w:t>470</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0620000610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825960,40</w:t>
            </w:r>
          </w:p>
        </w:tc>
        <w:tc>
          <w:tcPr>
            <w:tcW w:w="1587" w:type="dxa"/>
          </w:tcPr>
          <w:p w:rsidR="00DD0B22" w:rsidRDefault="00DD0B22">
            <w:pPr>
              <w:pStyle w:val="ConsPlusNormal"/>
              <w:jc w:val="center"/>
            </w:pPr>
            <w:r>
              <w:t>825960,40</w:t>
            </w:r>
          </w:p>
        </w:tc>
      </w:tr>
      <w:tr w:rsidR="00DD0B22">
        <w:tc>
          <w:tcPr>
            <w:tcW w:w="907" w:type="dxa"/>
          </w:tcPr>
          <w:p w:rsidR="00DD0B22" w:rsidRDefault="00DD0B22">
            <w:pPr>
              <w:pStyle w:val="ConsPlusNormal"/>
            </w:pPr>
            <w:r>
              <w:t>471</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0620000610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171460,36</w:t>
            </w:r>
          </w:p>
        </w:tc>
        <w:tc>
          <w:tcPr>
            <w:tcW w:w="1587" w:type="dxa"/>
          </w:tcPr>
          <w:p w:rsidR="00DD0B22" w:rsidRDefault="00DD0B22">
            <w:pPr>
              <w:pStyle w:val="ConsPlusNormal"/>
              <w:jc w:val="center"/>
            </w:pPr>
            <w:r>
              <w:t>171460,36</w:t>
            </w:r>
          </w:p>
        </w:tc>
      </w:tr>
      <w:tr w:rsidR="00DD0B22">
        <w:tc>
          <w:tcPr>
            <w:tcW w:w="907" w:type="dxa"/>
          </w:tcPr>
          <w:p w:rsidR="00DD0B22" w:rsidRDefault="00DD0B22">
            <w:pPr>
              <w:pStyle w:val="ConsPlusNormal"/>
            </w:pPr>
            <w:r>
              <w:t>472</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0620000610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654500,04</w:t>
            </w:r>
          </w:p>
        </w:tc>
        <w:tc>
          <w:tcPr>
            <w:tcW w:w="1587" w:type="dxa"/>
          </w:tcPr>
          <w:p w:rsidR="00DD0B22" w:rsidRDefault="00DD0B22">
            <w:pPr>
              <w:pStyle w:val="ConsPlusNormal"/>
              <w:jc w:val="center"/>
            </w:pPr>
            <w:r>
              <w:t>654500,04</w:t>
            </w:r>
          </w:p>
        </w:tc>
      </w:tr>
      <w:tr w:rsidR="00DD0B22">
        <w:tc>
          <w:tcPr>
            <w:tcW w:w="907" w:type="dxa"/>
          </w:tcPr>
          <w:p w:rsidR="00DD0B22" w:rsidRDefault="00DD0B22">
            <w:pPr>
              <w:pStyle w:val="ConsPlusNormal"/>
            </w:pPr>
            <w:r>
              <w:t>473</w:t>
            </w:r>
          </w:p>
        </w:tc>
        <w:tc>
          <w:tcPr>
            <w:tcW w:w="3345" w:type="dxa"/>
          </w:tcPr>
          <w:p w:rsidR="00DD0B22" w:rsidRDefault="00DD0B22">
            <w:pPr>
              <w:pStyle w:val="ConsPlusNormal"/>
            </w:pPr>
            <w:r>
              <w:t xml:space="preserve">Создание и укрепление материально-технической базы в рамках </w:t>
            </w:r>
            <w:hyperlink r:id="rId455"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470" w:type="dxa"/>
          </w:tcPr>
          <w:p w:rsidR="00DD0B22" w:rsidRDefault="00DD0B22">
            <w:pPr>
              <w:pStyle w:val="ConsPlusNormal"/>
              <w:jc w:val="center"/>
            </w:pPr>
            <w:r>
              <w:t>0620088100</w:t>
            </w:r>
          </w:p>
        </w:tc>
        <w:tc>
          <w:tcPr>
            <w:tcW w:w="1134" w:type="dxa"/>
          </w:tcPr>
          <w:p w:rsidR="00DD0B22" w:rsidRDefault="00DD0B22">
            <w:pPr>
              <w:pStyle w:val="ConsPlusNormal"/>
            </w:pPr>
          </w:p>
        </w:tc>
        <w:tc>
          <w:tcPr>
            <w:tcW w:w="1474" w:type="dxa"/>
          </w:tcPr>
          <w:p w:rsidR="00DD0B22" w:rsidRDefault="00DD0B22">
            <w:pPr>
              <w:pStyle w:val="ConsPlusNormal"/>
              <w:jc w:val="center"/>
            </w:pPr>
            <w:r>
              <w:t>940,00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474</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0620088100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940,00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475</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0620088100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940,00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476</w:t>
            </w:r>
          </w:p>
        </w:tc>
        <w:tc>
          <w:tcPr>
            <w:tcW w:w="3345" w:type="dxa"/>
          </w:tcPr>
          <w:p w:rsidR="00DD0B22" w:rsidRDefault="00DD0B22">
            <w:pPr>
              <w:pStyle w:val="ConsPlusNormal"/>
            </w:pPr>
            <w:r>
              <w:t xml:space="preserve">Обеспечение проведения оздоровительной </w:t>
            </w:r>
            <w:r>
              <w:lastRenderedPageBreak/>
              <w:t xml:space="preserve">кампании в рамках </w:t>
            </w:r>
            <w:hyperlink r:id="rId456"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0620088140</w:t>
            </w:r>
          </w:p>
        </w:tc>
        <w:tc>
          <w:tcPr>
            <w:tcW w:w="1134" w:type="dxa"/>
          </w:tcPr>
          <w:p w:rsidR="00DD0B22" w:rsidRDefault="00DD0B22">
            <w:pPr>
              <w:pStyle w:val="ConsPlusNormal"/>
            </w:pPr>
          </w:p>
        </w:tc>
        <w:tc>
          <w:tcPr>
            <w:tcW w:w="1474" w:type="dxa"/>
          </w:tcPr>
          <w:p w:rsidR="00DD0B22" w:rsidRDefault="00DD0B22">
            <w:pPr>
              <w:pStyle w:val="ConsPlusNormal"/>
              <w:jc w:val="center"/>
            </w:pPr>
            <w:r>
              <w:t>9953,36</w:t>
            </w:r>
          </w:p>
        </w:tc>
        <w:tc>
          <w:tcPr>
            <w:tcW w:w="1587" w:type="dxa"/>
          </w:tcPr>
          <w:p w:rsidR="00DD0B22" w:rsidRDefault="00DD0B22">
            <w:pPr>
              <w:pStyle w:val="ConsPlusNormal"/>
              <w:jc w:val="center"/>
            </w:pPr>
            <w:r>
              <w:t>9953,36</w:t>
            </w:r>
          </w:p>
        </w:tc>
      </w:tr>
      <w:tr w:rsidR="00DD0B22">
        <w:tc>
          <w:tcPr>
            <w:tcW w:w="907" w:type="dxa"/>
          </w:tcPr>
          <w:p w:rsidR="00DD0B22" w:rsidRDefault="00DD0B22">
            <w:pPr>
              <w:pStyle w:val="ConsPlusNormal"/>
            </w:pPr>
            <w:r>
              <w:lastRenderedPageBreak/>
              <w:t>477</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0620088140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9953,36</w:t>
            </w:r>
          </w:p>
        </w:tc>
        <w:tc>
          <w:tcPr>
            <w:tcW w:w="1587" w:type="dxa"/>
          </w:tcPr>
          <w:p w:rsidR="00DD0B22" w:rsidRDefault="00DD0B22">
            <w:pPr>
              <w:pStyle w:val="ConsPlusNormal"/>
              <w:jc w:val="center"/>
            </w:pPr>
            <w:r>
              <w:t>9953,36</w:t>
            </w:r>
          </w:p>
        </w:tc>
      </w:tr>
      <w:tr w:rsidR="00DD0B22">
        <w:tc>
          <w:tcPr>
            <w:tcW w:w="907" w:type="dxa"/>
          </w:tcPr>
          <w:p w:rsidR="00DD0B22" w:rsidRDefault="00DD0B22">
            <w:pPr>
              <w:pStyle w:val="ConsPlusNormal"/>
            </w:pPr>
            <w:r>
              <w:t>478</w:t>
            </w:r>
          </w:p>
        </w:tc>
        <w:tc>
          <w:tcPr>
            <w:tcW w:w="3345" w:type="dxa"/>
          </w:tcPr>
          <w:p w:rsidR="00DD0B22" w:rsidRDefault="00DD0B22">
            <w:pPr>
              <w:pStyle w:val="ConsPlusNormal"/>
            </w:pPr>
            <w:r>
              <w:t>Субсидии бюджетным учреждениям</w:t>
            </w:r>
          </w:p>
        </w:tc>
        <w:tc>
          <w:tcPr>
            <w:tcW w:w="1470" w:type="dxa"/>
          </w:tcPr>
          <w:p w:rsidR="00DD0B22" w:rsidRDefault="00DD0B22">
            <w:pPr>
              <w:pStyle w:val="ConsPlusNormal"/>
              <w:jc w:val="center"/>
            </w:pPr>
            <w:r>
              <w:t>0620088140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2368,40</w:t>
            </w:r>
          </w:p>
        </w:tc>
        <w:tc>
          <w:tcPr>
            <w:tcW w:w="1587" w:type="dxa"/>
          </w:tcPr>
          <w:p w:rsidR="00DD0B22" w:rsidRDefault="00DD0B22">
            <w:pPr>
              <w:pStyle w:val="ConsPlusNormal"/>
              <w:jc w:val="center"/>
            </w:pPr>
            <w:r>
              <w:t>2368,40</w:t>
            </w:r>
          </w:p>
        </w:tc>
      </w:tr>
      <w:tr w:rsidR="00DD0B22">
        <w:tc>
          <w:tcPr>
            <w:tcW w:w="907" w:type="dxa"/>
          </w:tcPr>
          <w:p w:rsidR="00DD0B22" w:rsidRDefault="00DD0B22">
            <w:pPr>
              <w:pStyle w:val="ConsPlusNormal"/>
            </w:pPr>
            <w:r>
              <w:t>479</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0620088140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7584,96</w:t>
            </w:r>
          </w:p>
        </w:tc>
        <w:tc>
          <w:tcPr>
            <w:tcW w:w="1587" w:type="dxa"/>
          </w:tcPr>
          <w:p w:rsidR="00DD0B22" w:rsidRDefault="00DD0B22">
            <w:pPr>
              <w:pStyle w:val="ConsPlusNormal"/>
              <w:jc w:val="center"/>
            </w:pPr>
            <w:r>
              <w:t>7584,96</w:t>
            </w:r>
          </w:p>
        </w:tc>
      </w:tr>
      <w:tr w:rsidR="00DD0B22">
        <w:tc>
          <w:tcPr>
            <w:tcW w:w="907" w:type="dxa"/>
          </w:tcPr>
          <w:p w:rsidR="00DD0B22" w:rsidRDefault="00DD0B22">
            <w:pPr>
              <w:pStyle w:val="ConsPlusNormal"/>
            </w:pPr>
            <w:r>
              <w:t>480</w:t>
            </w:r>
          </w:p>
        </w:tc>
        <w:tc>
          <w:tcPr>
            <w:tcW w:w="3345" w:type="dxa"/>
          </w:tcPr>
          <w:p w:rsidR="00DD0B22" w:rsidRDefault="00DD0B22">
            <w:pPr>
              <w:pStyle w:val="ConsPlusNormal"/>
            </w:pPr>
            <w:hyperlink r:id="rId457" w:history="1">
              <w:r>
                <w:rPr>
                  <w:color w:val="0000FF"/>
                </w:rPr>
                <w:t>Подпрограмма</w:t>
              </w:r>
            </w:hyperlink>
            <w:r>
              <w:t xml:space="preserve"> "Обеспечение реализации муниципальной программы"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470" w:type="dxa"/>
          </w:tcPr>
          <w:p w:rsidR="00DD0B22" w:rsidRDefault="00DD0B22">
            <w:pPr>
              <w:pStyle w:val="ConsPlusNormal"/>
              <w:jc w:val="center"/>
            </w:pPr>
            <w:r>
              <w:t>0630000000</w:t>
            </w:r>
          </w:p>
        </w:tc>
        <w:tc>
          <w:tcPr>
            <w:tcW w:w="1134" w:type="dxa"/>
          </w:tcPr>
          <w:p w:rsidR="00DD0B22" w:rsidRDefault="00DD0B22">
            <w:pPr>
              <w:pStyle w:val="ConsPlusNormal"/>
            </w:pPr>
          </w:p>
        </w:tc>
        <w:tc>
          <w:tcPr>
            <w:tcW w:w="1474" w:type="dxa"/>
          </w:tcPr>
          <w:p w:rsidR="00DD0B22" w:rsidRDefault="00DD0B22">
            <w:pPr>
              <w:pStyle w:val="ConsPlusNormal"/>
              <w:jc w:val="center"/>
            </w:pPr>
            <w:r>
              <w:t>31333,04</w:t>
            </w:r>
          </w:p>
        </w:tc>
        <w:tc>
          <w:tcPr>
            <w:tcW w:w="1587" w:type="dxa"/>
          </w:tcPr>
          <w:p w:rsidR="00DD0B22" w:rsidRDefault="00DD0B22">
            <w:pPr>
              <w:pStyle w:val="ConsPlusNormal"/>
              <w:jc w:val="center"/>
            </w:pPr>
            <w:r>
              <w:t>31333,04</w:t>
            </w:r>
          </w:p>
        </w:tc>
      </w:tr>
      <w:tr w:rsidR="00DD0B22">
        <w:tc>
          <w:tcPr>
            <w:tcW w:w="907" w:type="dxa"/>
          </w:tcPr>
          <w:p w:rsidR="00DD0B22" w:rsidRDefault="00DD0B22">
            <w:pPr>
              <w:pStyle w:val="ConsPlusNormal"/>
            </w:pPr>
            <w:r>
              <w:t>481</w:t>
            </w:r>
          </w:p>
        </w:tc>
        <w:tc>
          <w:tcPr>
            <w:tcW w:w="334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458" w:history="1">
              <w:r>
                <w:rPr>
                  <w:color w:val="0000FF"/>
                </w:rPr>
                <w:t>подпрограммы</w:t>
              </w:r>
            </w:hyperlink>
            <w:r>
              <w:t xml:space="preserve"> "Обеспечение реализации </w:t>
            </w:r>
            <w:r>
              <w:lastRenderedPageBreak/>
              <w:t>муниципальной программы" муниципальной программы "Развитие физической культуры, спорта и туризма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0630000210</w:t>
            </w:r>
          </w:p>
        </w:tc>
        <w:tc>
          <w:tcPr>
            <w:tcW w:w="1134" w:type="dxa"/>
          </w:tcPr>
          <w:p w:rsidR="00DD0B22" w:rsidRDefault="00DD0B22">
            <w:pPr>
              <w:pStyle w:val="ConsPlusNormal"/>
            </w:pPr>
          </w:p>
        </w:tc>
        <w:tc>
          <w:tcPr>
            <w:tcW w:w="1474" w:type="dxa"/>
          </w:tcPr>
          <w:p w:rsidR="00DD0B22" w:rsidRDefault="00DD0B22">
            <w:pPr>
              <w:pStyle w:val="ConsPlusNormal"/>
              <w:jc w:val="center"/>
            </w:pPr>
            <w:r>
              <w:t>27391,81</w:t>
            </w:r>
          </w:p>
        </w:tc>
        <w:tc>
          <w:tcPr>
            <w:tcW w:w="1587" w:type="dxa"/>
          </w:tcPr>
          <w:p w:rsidR="00DD0B22" w:rsidRDefault="00DD0B22">
            <w:pPr>
              <w:pStyle w:val="ConsPlusNormal"/>
              <w:jc w:val="center"/>
            </w:pPr>
            <w:r>
              <w:t>27391,81</w:t>
            </w:r>
          </w:p>
        </w:tc>
      </w:tr>
      <w:tr w:rsidR="00DD0B22">
        <w:tc>
          <w:tcPr>
            <w:tcW w:w="907" w:type="dxa"/>
          </w:tcPr>
          <w:p w:rsidR="00DD0B22" w:rsidRDefault="00DD0B22">
            <w:pPr>
              <w:pStyle w:val="ConsPlusNormal"/>
            </w:pPr>
            <w:r>
              <w:lastRenderedPageBreak/>
              <w:t>482</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0630000210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24651,76</w:t>
            </w:r>
          </w:p>
        </w:tc>
        <w:tc>
          <w:tcPr>
            <w:tcW w:w="1587" w:type="dxa"/>
          </w:tcPr>
          <w:p w:rsidR="00DD0B22" w:rsidRDefault="00DD0B22">
            <w:pPr>
              <w:pStyle w:val="ConsPlusNormal"/>
              <w:jc w:val="center"/>
            </w:pPr>
            <w:r>
              <w:t>24651,76</w:t>
            </w:r>
          </w:p>
        </w:tc>
      </w:tr>
      <w:tr w:rsidR="00DD0B22">
        <w:tc>
          <w:tcPr>
            <w:tcW w:w="907" w:type="dxa"/>
          </w:tcPr>
          <w:p w:rsidR="00DD0B22" w:rsidRDefault="00DD0B22">
            <w:pPr>
              <w:pStyle w:val="ConsPlusNormal"/>
            </w:pPr>
            <w:r>
              <w:t>483</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0630000210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24651,76</w:t>
            </w:r>
          </w:p>
        </w:tc>
        <w:tc>
          <w:tcPr>
            <w:tcW w:w="1587" w:type="dxa"/>
          </w:tcPr>
          <w:p w:rsidR="00DD0B22" w:rsidRDefault="00DD0B22">
            <w:pPr>
              <w:pStyle w:val="ConsPlusNormal"/>
              <w:jc w:val="center"/>
            </w:pPr>
            <w:r>
              <w:t>24651,76</w:t>
            </w:r>
          </w:p>
        </w:tc>
      </w:tr>
      <w:tr w:rsidR="00DD0B22">
        <w:tc>
          <w:tcPr>
            <w:tcW w:w="907" w:type="dxa"/>
          </w:tcPr>
          <w:p w:rsidR="00DD0B22" w:rsidRDefault="00DD0B22">
            <w:pPr>
              <w:pStyle w:val="ConsPlusNormal"/>
            </w:pPr>
            <w:r>
              <w:t>484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0630000210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2735,06</w:t>
            </w:r>
          </w:p>
        </w:tc>
        <w:tc>
          <w:tcPr>
            <w:tcW w:w="1587" w:type="dxa"/>
          </w:tcPr>
          <w:p w:rsidR="00DD0B22" w:rsidRDefault="00DD0B22">
            <w:pPr>
              <w:pStyle w:val="ConsPlusNormal"/>
              <w:jc w:val="center"/>
            </w:pPr>
            <w:r>
              <w:t>2735,06</w:t>
            </w:r>
          </w:p>
        </w:tc>
      </w:tr>
      <w:tr w:rsidR="00DD0B22">
        <w:tc>
          <w:tcPr>
            <w:tcW w:w="907" w:type="dxa"/>
          </w:tcPr>
          <w:p w:rsidR="00DD0B22" w:rsidRDefault="00DD0B22">
            <w:pPr>
              <w:pStyle w:val="ConsPlusNormal"/>
            </w:pPr>
            <w:r>
              <w:t>485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0630000210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2735,06</w:t>
            </w:r>
          </w:p>
        </w:tc>
        <w:tc>
          <w:tcPr>
            <w:tcW w:w="1587" w:type="dxa"/>
          </w:tcPr>
          <w:p w:rsidR="00DD0B22" w:rsidRDefault="00DD0B22">
            <w:pPr>
              <w:pStyle w:val="ConsPlusNormal"/>
              <w:jc w:val="center"/>
            </w:pPr>
            <w:r>
              <w:t>2735,06</w:t>
            </w:r>
          </w:p>
        </w:tc>
      </w:tr>
      <w:tr w:rsidR="00DD0B22">
        <w:tc>
          <w:tcPr>
            <w:tcW w:w="907" w:type="dxa"/>
          </w:tcPr>
          <w:p w:rsidR="00DD0B22" w:rsidRDefault="00DD0B22">
            <w:pPr>
              <w:pStyle w:val="ConsPlusNormal"/>
            </w:pPr>
            <w:r>
              <w:t>486</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0630000210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5,00</w:t>
            </w:r>
          </w:p>
        </w:tc>
        <w:tc>
          <w:tcPr>
            <w:tcW w:w="1587" w:type="dxa"/>
          </w:tcPr>
          <w:p w:rsidR="00DD0B22" w:rsidRDefault="00DD0B22">
            <w:pPr>
              <w:pStyle w:val="ConsPlusNormal"/>
              <w:jc w:val="center"/>
            </w:pPr>
            <w:r>
              <w:t>5,00</w:t>
            </w:r>
          </w:p>
        </w:tc>
      </w:tr>
      <w:tr w:rsidR="00DD0B22">
        <w:tc>
          <w:tcPr>
            <w:tcW w:w="907" w:type="dxa"/>
          </w:tcPr>
          <w:p w:rsidR="00DD0B22" w:rsidRDefault="00DD0B22">
            <w:pPr>
              <w:pStyle w:val="ConsPlusNormal"/>
            </w:pPr>
            <w:r>
              <w:t>487</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0630000210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5,00</w:t>
            </w:r>
          </w:p>
        </w:tc>
        <w:tc>
          <w:tcPr>
            <w:tcW w:w="1587" w:type="dxa"/>
          </w:tcPr>
          <w:p w:rsidR="00DD0B22" w:rsidRDefault="00DD0B22">
            <w:pPr>
              <w:pStyle w:val="ConsPlusNormal"/>
              <w:jc w:val="center"/>
            </w:pPr>
            <w:r>
              <w:t>5,00</w:t>
            </w:r>
          </w:p>
        </w:tc>
      </w:tr>
      <w:tr w:rsidR="00DD0B22">
        <w:tc>
          <w:tcPr>
            <w:tcW w:w="907" w:type="dxa"/>
          </w:tcPr>
          <w:p w:rsidR="00DD0B22" w:rsidRDefault="00DD0B22">
            <w:pPr>
              <w:pStyle w:val="ConsPlusNormal"/>
            </w:pPr>
            <w:r>
              <w:t>488</w:t>
            </w:r>
          </w:p>
        </w:tc>
        <w:tc>
          <w:tcPr>
            <w:tcW w:w="3345" w:type="dxa"/>
          </w:tcPr>
          <w:p w:rsidR="00DD0B22" w:rsidRDefault="00DD0B22">
            <w:pPr>
              <w:pStyle w:val="ConsPlusNormal"/>
            </w:pPr>
            <w:r>
              <w:t xml:space="preserve">Муниципальная поддержка </w:t>
            </w:r>
            <w:r>
              <w:lastRenderedPageBreak/>
              <w:t xml:space="preserve">некоммерческим организациям в рамках </w:t>
            </w:r>
            <w:hyperlink r:id="rId459" w:history="1">
              <w:r>
                <w:rPr>
                  <w:color w:val="0000FF"/>
                </w:rPr>
                <w:t>подпрограммы</w:t>
              </w:r>
            </w:hyperlink>
            <w:r>
              <w:t xml:space="preserve"> "Обеспечение реализации муниципальной программы" муниципальной программы "Развитие физической культуры, спорта и туризма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0630080010</w:t>
            </w:r>
          </w:p>
        </w:tc>
        <w:tc>
          <w:tcPr>
            <w:tcW w:w="1134" w:type="dxa"/>
          </w:tcPr>
          <w:p w:rsidR="00DD0B22" w:rsidRDefault="00DD0B22">
            <w:pPr>
              <w:pStyle w:val="ConsPlusNormal"/>
            </w:pPr>
          </w:p>
        </w:tc>
        <w:tc>
          <w:tcPr>
            <w:tcW w:w="1474" w:type="dxa"/>
          </w:tcPr>
          <w:p w:rsidR="00DD0B22" w:rsidRDefault="00DD0B22">
            <w:pPr>
              <w:pStyle w:val="ConsPlusNormal"/>
              <w:jc w:val="center"/>
            </w:pPr>
            <w:r>
              <w:t>3941,23</w:t>
            </w:r>
          </w:p>
        </w:tc>
        <w:tc>
          <w:tcPr>
            <w:tcW w:w="1587" w:type="dxa"/>
          </w:tcPr>
          <w:p w:rsidR="00DD0B22" w:rsidRDefault="00DD0B22">
            <w:pPr>
              <w:pStyle w:val="ConsPlusNormal"/>
              <w:jc w:val="center"/>
            </w:pPr>
            <w:r>
              <w:t>3941,23</w:t>
            </w:r>
          </w:p>
        </w:tc>
      </w:tr>
      <w:tr w:rsidR="00DD0B22">
        <w:tc>
          <w:tcPr>
            <w:tcW w:w="907" w:type="dxa"/>
          </w:tcPr>
          <w:p w:rsidR="00DD0B22" w:rsidRDefault="00DD0B22">
            <w:pPr>
              <w:pStyle w:val="ConsPlusNormal"/>
            </w:pPr>
            <w:r>
              <w:lastRenderedPageBreak/>
              <w:t>489</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0630080010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3941,23</w:t>
            </w:r>
          </w:p>
        </w:tc>
        <w:tc>
          <w:tcPr>
            <w:tcW w:w="1587" w:type="dxa"/>
          </w:tcPr>
          <w:p w:rsidR="00DD0B22" w:rsidRDefault="00DD0B22">
            <w:pPr>
              <w:pStyle w:val="ConsPlusNormal"/>
              <w:jc w:val="center"/>
            </w:pPr>
            <w:r>
              <w:t>3941,23</w:t>
            </w:r>
          </w:p>
        </w:tc>
      </w:tr>
      <w:tr w:rsidR="00DD0B22">
        <w:tc>
          <w:tcPr>
            <w:tcW w:w="907" w:type="dxa"/>
          </w:tcPr>
          <w:p w:rsidR="00DD0B22" w:rsidRDefault="00DD0B22">
            <w:pPr>
              <w:pStyle w:val="ConsPlusNormal"/>
            </w:pPr>
            <w:r>
              <w:t>490</w:t>
            </w:r>
          </w:p>
        </w:tc>
        <w:tc>
          <w:tcPr>
            <w:tcW w:w="334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470" w:type="dxa"/>
          </w:tcPr>
          <w:p w:rsidR="00DD0B22" w:rsidRDefault="00DD0B22">
            <w:pPr>
              <w:pStyle w:val="ConsPlusNormal"/>
              <w:jc w:val="center"/>
            </w:pPr>
            <w:r>
              <w:t>0630080010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3941,23</w:t>
            </w:r>
          </w:p>
        </w:tc>
        <w:tc>
          <w:tcPr>
            <w:tcW w:w="1587" w:type="dxa"/>
          </w:tcPr>
          <w:p w:rsidR="00DD0B22" w:rsidRDefault="00DD0B22">
            <w:pPr>
              <w:pStyle w:val="ConsPlusNormal"/>
              <w:jc w:val="center"/>
            </w:pPr>
            <w:r>
              <w:t>3941,23</w:t>
            </w:r>
          </w:p>
        </w:tc>
      </w:tr>
      <w:tr w:rsidR="00DD0B22">
        <w:tc>
          <w:tcPr>
            <w:tcW w:w="907" w:type="dxa"/>
          </w:tcPr>
          <w:p w:rsidR="00DD0B22" w:rsidRDefault="00DD0B22">
            <w:pPr>
              <w:pStyle w:val="ConsPlusNormal"/>
            </w:pPr>
            <w:r>
              <w:t>491</w:t>
            </w:r>
          </w:p>
        </w:tc>
        <w:tc>
          <w:tcPr>
            <w:tcW w:w="3345" w:type="dxa"/>
          </w:tcPr>
          <w:p w:rsidR="00DD0B22" w:rsidRDefault="00DD0B22">
            <w:pPr>
              <w:pStyle w:val="ConsPlusNormal"/>
            </w:pPr>
            <w:r>
              <w:t xml:space="preserve">Муниципальная </w:t>
            </w:r>
            <w:hyperlink r:id="rId460" w:history="1">
              <w:r>
                <w:rPr>
                  <w:color w:val="0000FF"/>
                </w:rPr>
                <w:t>программа</w:t>
              </w:r>
            </w:hyperlink>
            <w:r>
              <w:t xml:space="preserve"> "Обеспечение пассажирских перевозок транспортом общего пользования в городе Красноярске" на 2016 год и плановый период 2017 - 2018 годов</w:t>
            </w:r>
          </w:p>
        </w:tc>
        <w:tc>
          <w:tcPr>
            <w:tcW w:w="1470" w:type="dxa"/>
          </w:tcPr>
          <w:p w:rsidR="00DD0B22" w:rsidRDefault="00DD0B22">
            <w:pPr>
              <w:pStyle w:val="ConsPlusNormal"/>
              <w:jc w:val="center"/>
            </w:pPr>
            <w:r>
              <w:t>0700000000</w:t>
            </w:r>
          </w:p>
        </w:tc>
        <w:tc>
          <w:tcPr>
            <w:tcW w:w="1134" w:type="dxa"/>
          </w:tcPr>
          <w:p w:rsidR="00DD0B22" w:rsidRDefault="00DD0B22">
            <w:pPr>
              <w:pStyle w:val="ConsPlusNormal"/>
            </w:pPr>
          </w:p>
        </w:tc>
        <w:tc>
          <w:tcPr>
            <w:tcW w:w="1474" w:type="dxa"/>
          </w:tcPr>
          <w:p w:rsidR="00DD0B22" w:rsidRDefault="00DD0B22">
            <w:pPr>
              <w:pStyle w:val="ConsPlusNormal"/>
              <w:jc w:val="center"/>
            </w:pPr>
            <w:r>
              <w:t>565780,00</w:t>
            </w:r>
          </w:p>
        </w:tc>
        <w:tc>
          <w:tcPr>
            <w:tcW w:w="1587" w:type="dxa"/>
          </w:tcPr>
          <w:p w:rsidR="00DD0B22" w:rsidRDefault="00DD0B22">
            <w:pPr>
              <w:pStyle w:val="ConsPlusNormal"/>
              <w:jc w:val="center"/>
            </w:pPr>
            <w:r>
              <w:t>565780,00</w:t>
            </w:r>
          </w:p>
        </w:tc>
      </w:tr>
      <w:tr w:rsidR="00DD0B22">
        <w:tc>
          <w:tcPr>
            <w:tcW w:w="907" w:type="dxa"/>
          </w:tcPr>
          <w:p w:rsidR="00DD0B22" w:rsidRDefault="00DD0B22">
            <w:pPr>
              <w:pStyle w:val="ConsPlusNormal"/>
            </w:pPr>
            <w:r>
              <w:t>492</w:t>
            </w:r>
          </w:p>
        </w:tc>
        <w:tc>
          <w:tcPr>
            <w:tcW w:w="3345" w:type="dxa"/>
          </w:tcPr>
          <w:p w:rsidR="00DD0B22" w:rsidRDefault="00DD0B22">
            <w:pPr>
              <w:pStyle w:val="ConsPlusNormal"/>
            </w:pPr>
            <w:hyperlink r:id="rId461" w:history="1">
              <w:r>
                <w:rPr>
                  <w:color w:val="0000FF"/>
                </w:rPr>
                <w:t>Подпрограмма</w:t>
              </w:r>
            </w:hyperlink>
            <w:r>
              <w:t xml:space="preserve">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w:t>
            </w:r>
            <w:r>
              <w:lastRenderedPageBreak/>
              <w:t>Красноярске" на 2016 год и плановый период 2017 - 2018 годов</w:t>
            </w:r>
          </w:p>
        </w:tc>
        <w:tc>
          <w:tcPr>
            <w:tcW w:w="1470" w:type="dxa"/>
          </w:tcPr>
          <w:p w:rsidR="00DD0B22" w:rsidRDefault="00DD0B22">
            <w:pPr>
              <w:pStyle w:val="ConsPlusNormal"/>
              <w:jc w:val="center"/>
            </w:pPr>
            <w:r>
              <w:lastRenderedPageBreak/>
              <w:t>0710000000</w:t>
            </w:r>
          </w:p>
        </w:tc>
        <w:tc>
          <w:tcPr>
            <w:tcW w:w="1134" w:type="dxa"/>
          </w:tcPr>
          <w:p w:rsidR="00DD0B22" w:rsidRDefault="00DD0B22">
            <w:pPr>
              <w:pStyle w:val="ConsPlusNormal"/>
            </w:pPr>
          </w:p>
        </w:tc>
        <w:tc>
          <w:tcPr>
            <w:tcW w:w="1474" w:type="dxa"/>
          </w:tcPr>
          <w:p w:rsidR="00DD0B22" w:rsidRDefault="00DD0B22">
            <w:pPr>
              <w:pStyle w:val="ConsPlusNormal"/>
              <w:jc w:val="center"/>
            </w:pPr>
            <w:r>
              <w:t>42507,69</w:t>
            </w:r>
          </w:p>
        </w:tc>
        <w:tc>
          <w:tcPr>
            <w:tcW w:w="1587" w:type="dxa"/>
          </w:tcPr>
          <w:p w:rsidR="00DD0B22" w:rsidRDefault="00DD0B22">
            <w:pPr>
              <w:pStyle w:val="ConsPlusNormal"/>
              <w:jc w:val="center"/>
            </w:pPr>
            <w:r>
              <w:t>42507,69</w:t>
            </w:r>
          </w:p>
        </w:tc>
      </w:tr>
      <w:tr w:rsidR="00DD0B22">
        <w:tc>
          <w:tcPr>
            <w:tcW w:w="907" w:type="dxa"/>
          </w:tcPr>
          <w:p w:rsidR="00DD0B22" w:rsidRDefault="00DD0B22">
            <w:pPr>
              <w:pStyle w:val="ConsPlusNormal"/>
            </w:pPr>
            <w:r>
              <w:lastRenderedPageBreak/>
              <w:t>493</w:t>
            </w:r>
          </w:p>
        </w:tc>
        <w:tc>
          <w:tcPr>
            <w:tcW w:w="3345" w:type="dxa"/>
          </w:tcPr>
          <w:p w:rsidR="00DD0B22" w:rsidRDefault="00DD0B22">
            <w:pPr>
              <w:pStyle w:val="ConsPlusNormal"/>
            </w:pPr>
            <w:r>
              <w:t xml:space="preserve">Управление и </w:t>
            </w:r>
            <w:proofErr w:type="gramStart"/>
            <w:r>
              <w:t>контроль за</w:t>
            </w:r>
            <w:proofErr w:type="gramEnd"/>
            <w:r>
              <w:t xml:space="preserve"> работой пассажирского транспорта общего пользования в рамках </w:t>
            </w:r>
            <w:hyperlink r:id="rId462" w:history="1">
              <w:r>
                <w:rPr>
                  <w:color w:val="0000FF"/>
                </w:rPr>
                <w:t>подпрограммы</w:t>
              </w:r>
            </w:hyperlink>
            <w:r>
              <w:t xml:space="preserve">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470" w:type="dxa"/>
          </w:tcPr>
          <w:p w:rsidR="00DD0B22" w:rsidRDefault="00DD0B22">
            <w:pPr>
              <w:pStyle w:val="ConsPlusNormal"/>
              <w:jc w:val="center"/>
            </w:pPr>
            <w:r>
              <w:t>0710070010</w:t>
            </w:r>
          </w:p>
        </w:tc>
        <w:tc>
          <w:tcPr>
            <w:tcW w:w="1134" w:type="dxa"/>
          </w:tcPr>
          <w:p w:rsidR="00DD0B22" w:rsidRDefault="00DD0B22">
            <w:pPr>
              <w:pStyle w:val="ConsPlusNormal"/>
            </w:pPr>
          </w:p>
        </w:tc>
        <w:tc>
          <w:tcPr>
            <w:tcW w:w="1474" w:type="dxa"/>
          </w:tcPr>
          <w:p w:rsidR="00DD0B22" w:rsidRDefault="00DD0B22">
            <w:pPr>
              <w:pStyle w:val="ConsPlusNormal"/>
              <w:jc w:val="center"/>
            </w:pPr>
            <w:r>
              <w:t>42116,19</w:t>
            </w:r>
          </w:p>
        </w:tc>
        <w:tc>
          <w:tcPr>
            <w:tcW w:w="1587" w:type="dxa"/>
          </w:tcPr>
          <w:p w:rsidR="00DD0B22" w:rsidRDefault="00DD0B22">
            <w:pPr>
              <w:pStyle w:val="ConsPlusNormal"/>
              <w:jc w:val="center"/>
            </w:pPr>
            <w:r>
              <w:t>42116,19</w:t>
            </w:r>
          </w:p>
        </w:tc>
      </w:tr>
      <w:tr w:rsidR="00DD0B22">
        <w:tc>
          <w:tcPr>
            <w:tcW w:w="907" w:type="dxa"/>
          </w:tcPr>
          <w:p w:rsidR="00DD0B22" w:rsidRDefault="00DD0B22">
            <w:pPr>
              <w:pStyle w:val="ConsPlusNormal"/>
            </w:pPr>
            <w:r>
              <w:t>494</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0710070010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35610,54</w:t>
            </w:r>
          </w:p>
        </w:tc>
        <w:tc>
          <w:tcPr>
            <w:tcW w:w="1587" w:type="dxa"/>
          </w:tcPr>
          <w:p w:rsidR="00DD0B22" w:rsidRDefault="00DD0B22">
            <w:pPr>
              <w:pStyle w:val="ConsPlusNormal"/>
              <w:jc w:val="center"/>
            </w:pPr>
            <w:r>
              <w:t>35610,54</w:t>
            </w:r>
          </w:p>
        </w:tc>
      </w:tr>
      <w:tr w:rsidR="00DD0B22">
        <w:tc>
          <w:tcPr>
            <w:tcW w:w="907" w:type="dxa"/>
          </w:tcPr>
          <w:p w:rsidR="00DD0B22" w:rsidRDefault="00DD0B22">
            <w:pPr>
              <w:pStyle w:val="ConsPlusNormal"/>
            </w:pPr>
            <w:r>
              <w:t>495</w:t>
            </w:r>
          </w:p>
        </w:tc>
        <w:tc>
          <w:tcPr>
            <w:tcW w:w="3345" w:type="dxa"/>
          </w:tcPr>
          <w:p w:rsidR="00DD0B22" w:rsidRDefault="00DD0B22">
            <w:pPr>
              <w:pStyle w:val="ConsPlusNormal"/>
            </w:pPr>
            <w:r>
              <w:t>Расходы на выплаты персоналу казенных учреждений</w:t>
            </w:r>
          </w:p>
        </w:tc>
        <w:tc>
          <w:tcPr>
            <w:tcW w:w="1470" w:type="dxa"/>
          </w:tcPr>
          <w:p w:rsidR="00DD0B22" w:rsidRDefault="00DD0B22">
            <w:pPr>
              <w:pStyle w:val="ConsPlusNormal"/>
              <w:jc w:val="center"/>
            </w:pPr>
            <w:r>
              <w:t>0710070010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35610,54</w:t>
            </w:r>
          </w:p>
        </w:tc>
        <w:tc>
          <w:tcPr>
            <w:tcW w:w="1587" w:type="dxa"/>
          </w:tcPr>
          <w:p w:rsidR="00DD0B22" w:rsidRDefault="00DD0B22">
            <w:pPr>
              <w:pStyle w:val="ConsPlusNormal"/>
              <w:jc w:val="center"/>
            </w:pPr>
            <w:r>
              <w:t>35610,54</w:t>
            </w:r>
          </w:p>
        </w:tc>
      </w:tr>
      <w:tr w:rsidR="00DD0B22">
        <w:tc>
          <w:tcPr>
            <w:tcW w:w="907" w:type="dxa"/>
          </w:tcPr>
          <w:p w:rsidR="00DD0B22" w:rsidRDefault="00DD0B22">
            <w:pPr>
              <w:pStyle w:val="ConsPlusNormal"/>
            </w:pPr>
            <w:r>
              <w:t>496</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0710070010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6467,85</w:t>
            </w:r>
          </w:p>
        </w:tc>
        <w:tc>
          <w:tcPr>
            <w:tcW w:w="1587" w:type="dxa"/>
          </w:tcPr>
          <w:p w:rsidR="00DD0B22" w:rsidRDefault="00DD0B22">
            <w:pPr>
              <w:pStyle w:val="ConsPlusNormal"/>
              <w:jc w:val="center"/>
            </w:pPr>
            <w:r>
              <w:t>6467,85</w:t>
            </w:r>
          </w:p>
        </w:tc>
      </w:tr>
      <w:tr w:rsidR="00DD0B22">
        <w:tc>
          <w:tcPr>
            <w:tcW w:w="907" w:type="dxa"/>
          </w:tcPr>
          <w:p w:rsidR="00DD0B22" w:rsidRDefault="00DD0B22">
            <w:pPr>
              <w:pStyle w:val="ConsPlusNormal"/>
            </w:pPr>
            <w:r>
              <w:t>497</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0710070010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6467,85</w:t>
            </w:r>
          </w:p>
        </w:tc>
        <w:tc>
          <w:tcPr>
            <w:tcW w:w="1587" w:type="dxa"/>
          </w:tcPr>
          <w:p w:rsidR="00DD0B22" w:rsidRDefault="00DD0B22">
            <w:pPr>
              <w:pStyle w:val="ConsPlusNormal"/>
              <w:jc w:val="center"/>
            </w:pPr>
            <w:r>
              <w:t>6467,85</w:t>
            </w:r>
          </w:p>
        </w:tc>
      </w:tr>
      <w:tr w:rsidR="00DD0B22">
        <w:tc>
          <w:tcPr>
            <w:tcW w:w="907" w:type="dxa"/>
          </w:tcPr>
          <w:p w:rsidR="00DD0B22" w:rsidRDefault="00DD0B22">
            <w:pPr>
              <w:pStyle w:val="ConsPlusNormal"/>
            </w:pPr>
            <w:r>
              <w:lastRenderedPageBreak/>
              <w:t>498</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0710070010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37,80</w:t>
            </w:r>
          </w:p>
        </w:tc>
        <w:tc>
          <w:tcPr>
            <w:tcW w:w="1587" w:type="dxa"/>
          </w:tcPr>
          <w:p w:rsidR="00DD0B22" w:rsidRDefault="00DD0B22">
            <w:pPr>
              <w:pStyle w:val="ConsPlusNormal"/>
              <w:jc w:val="center"/>
            </w:pPr>
            <w:r>
              <w:t>37,80</w:t>
            </w:r>
          </w:p>
        </w:tc>
      </w:tr>
      <w:tr w:rsidR="00DD0B22">
        <w:tc>
          <w:tcPr>
            <w:tcW w:w="907" w:type="dxa"/>
          </w:tcPr>
          <w:p w:rsidR="00DD0B22" w:rsidRDefault="00DD0B22">
            <w:pPr>
              <w:pStyle w:val="ConsPlusNormal"/>
            </w:pPr>
            <w:r>
              <w:t>499</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0710070010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37,80</w:t>
            </w:r>
          </w:p>
        </w:tc>
        <w:tc>
          <w:tcPr>
            <w:tcW w:w="1587" w:type="dxa"/>
          </w:tcPr>
          <w:p w:rsidR="00DD0B22" w:rsidRDefault="00DD0B22">
            <w:pPr>
              <w:pStyle w:val="ConsPlusNormal"/>
              <w:jc w:val="center"/>
            </w:pPr>
            <w:r>
              <w:t>37,80</w:t>
            </w:r>
          </w:p>
        </w:tc>
      </w:tr>
      <w:tr w:rsidR="00DD0B22">
        <w:tc>
          <w:tcPr>
            <w:tcW w:w="907" w:type="dxa"/>
          </w:tcPr>
          <w:p w:rsidR="00DD0B22" w:rsidRDefault="00DD0B22">
            <w:pPr>
              <w:pStyle w:val="ConsPlusNormal"/>
            </w:pPr>
            <w:r>
              <w:t>500</w:t>
            </w:r>
          </w:p>
        </w:tc>
        <w:tc>
          <w:tcPr>
            <w:tcW w:w="3345" w:type="dxa"/>
          </w:tcPr>
          <w:p w:rsidR="00DD0B22" w:rsidRDefault="00DD0B22">
            <w:pPr>
              <w:pStyle w:val="ConsPlusNormal"/>
            </w:pPr>
            <w:r>
              <w:t xml:space="preserve">Оснащение остановочных пунктов информационными указателями в рамках </w:t>
            </w:r>
            <w:hyperlink r:id="rId463" w:history="1">
              <w:r>
                <w:rPr>
                  <w:color w:val="0000FF"/>
                </w:rPr>
                <w:t>подпрограммы</w:t>
              </w:r>
            </w:hyperlink>
            <w:r>
              <w:t xml:space="preserve">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470" w:type="dxa"/>
          </w:tcPr>
          <w:p w:rsidR="00DD0B22" w:rsidRDefault="00DD0B22">
            <w:pPr>
              <w:pStyle w:val="ConsPlusNormal"/>
              <w:jc w:val="center"/>
            </w:pPr>
            <w:r>
              <w:t>0710070020</w:t>
            </w:r>
          </w:p>
        </w:tc>
        <w:tc>
          <w:tcPr>
            <w:tcW w:w="1134" w:type="dxa"/>
          </w:tcPr>
          <w:p w:rsidR="00DD0B22" w:rsidRDefault="00DD0B22">
            <w:pPr>
              <w:pStyle w:val="ConsPlusNormal"/>
            </w:pPr>
          </w:p>
        </w:tc>
        <w:tc>
          <w:tcPr>
            <w:tcW w:w="1474" w:type="dxa"/>
          </w:tcPr>
          <w:p w:rsidR="00DD0B22" w:rsidRDefault="00DD0B22">
            <w:pPr>
              <w:pStyle w:val="ConsPlusNormal"/>
              <w:jc w:val="center"/>
            </w:pPr>
            <w:r>
              <w:t>391,50</w:t>
            </w:r>
          </w:p>
        </w:tc>
        <w:tc>
          <w:tcPr>
            <w:tcW w:w="1587" w:type="dxa"/>
          </w:tcPr>
          <w:p w:rsidR="00DD0B22" w:rsidRDefault="00DD0B22">
            <w:pPr>
              <w:pStyle w:val="ConsPlusNormal"/>
              <w:jc w:val="center"/>
            </w:pPr>
            <w:r>
              <w:t>391,50</w:t>
            </w:r>
          </w:p>
        </w:tc>
      </w:tr>
      <w:tr w:rsidR="00DD0B22">
        <w:tc>
          <w:tcPr>
            <w:tcW w:w="907" w:type="dxa"/>
          </w:tcPr>
          <w:p w:rsidR="00DD0B22" w:rsidRDefault="00DD0B22">
            <w:pPr>
              <w:pStyle w:val="ConsPlusNormal"/>
            </w:pPr>
            <w:r>
              <w:t>501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0710070020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391,50</w:t>
            </w:r>
          </w:p>
        </w:tc>
        <w:tc>
          <w:tcPr>
            <w:tcW w:w="1587" w:type="dxa"/>
          </w:tcPr>
          <w:p w:rsidR="00DD0B22" w:rsidRDefault="00DD0B22">
            <w:pPr>
              <w:pStyle w:val="ConsPlusNormal"/>
              <w:jc w:val="center"/>
            </w:pPr>
            <w:r>
              <w:t>391,50</w:t>
            </w:r>
          </w:p>
        </w:tc>
      </w:tr>
      <w:tr w:rsidR="00DD0B22">
        <w:tc>
          <w:tcPr>
            <w:tcW w:w="907" w:type="dxa"/>
          </w:tcPr>
          <w:p w:rsidR="00DD0B22" w:rsidRDefault="00DD0B22">
            <w:pPr>
              <w:pStyle w:val="ConsPlusNormal"/>
            </w:pPr>
            <w:r>
              <w:t>502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0710070020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391,50</w:t>
            </w:r>
          </w:p>
        </w:tc>
        <w:tc>
          <w:tcPr>
            <w:tcW w:w="1587" w:type="dxa"/>
          </w:tcPr>
          <w:p w:rsidR="00DD0B22" w:rsidRDefault="00DD0B22">
            <w:pPr>
              <w:pStyle w:val="ConsPlusNormal"/>
              <w:jc w:val="center"/>
            </w:pPr>
            <w:r>
              <w:t>391,50</w:t>
            </w:r>
          </w:p>
        </w:tc>
      </w:tr>
      <w:tr w:rsidR="00DD0B22">
        <w:tc>
          <w:tcPr>
            <w:tcW w:w="907" w:type="dxa"/>
          </w:tcPr>
          <w:p w:rsidR="00DD0B22" w:rsidRDefault="00DD0B22">
            <w:pPr>
              <w:pStyle w:val="ConsPlusNormal"/>
            </w:pPr>
            <w:r>
              <w:t>503</w:t>
            </w:r>
          </w:p>
        </w:tc>
        <w:tc>
          <w:tcPr>
            <w:tcW w:w="3345" w:type="dxa"/>
          </w:tcPr>
          <w:p w:rsidR="00DD0B22" w:rsidRDefault="00DD0B22">
            <w:pPr>
              <w:pStyle w:val="ConsPlusNormal"/>
            </w:pPr>
            <w:hyperlink r:id="rId464" w:history="1">
              <w:r>
                <w:rPr>
                  <w:color w:val="0000FF"/>
                </w:rPr>
                <w:t>Подпрограмма</w:t>
              </w:r>
            </w:hyperlink>
            <w:r>
              <w:t xml:space="preserve">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w:t>
            </w:r>
            <w:r>
              <w:lastRenderedPageBreak/>
              <w:t>Красноярске" на 2016 год и плановый период 2017 - 2018 годов</w:t>
            </w:r>
          </w:p>
        </w:tc>
        <w:tc>
          <w:tcPr>
            <w:tcW w:w="1470" w:type="dxa"/>
          </w:tcPr>
          <w:p w:rsidR="00DD0B22" w:rsidRDefault="00DD0B22">
            <w:pPr>
              <w:pStyle w:val="ConsPlusNormal"/>
              <w:jc w:val="center"/>
            </w:pPr>
            <w:r>
              <w:lastRenderedPageBreak/>
              <w:t>0720000000</w:t>
            </w:r>
          </w:p>
        </w:tc>
        <w:tc>
          <w:tcPr>
            <w:tcW w:w="1134" w:type="dxa"/>
          </w:tcPr>
          <w:p w:rsidR="00DD0B22" w:rsidRDefault="00DD0B22">
            <w:pPr>
              <w:pStyle w:val="ConsPlusNormal"/>
            </w:pPr>
          </w:p>
        </w:tc>
        <w:tc>
          <w:tcPr>
            <w:tcW w:w="1474" w:type="dxa"/>
          </w:tcPr>
          <w:p w:rsidR="00DD0B22" w:rsidRDefault="00DD0B22">
            <w:pPr>
              <w:pStyle w:val="ConsPlusNormal"/>
              <w:jc w:val="center"/>
            </w:pPr>
            <w:r>
              <w:t>501500,00</w:t>
            </w:r>
          </w:p>
        </w:tc>
        <w:tc>
          <w:tcPr>
            <w:tcW w:w="1587" w:type="dxa"/>
          </w:tcPr>
          <w:p w:rsidR="00DD0B22" w:rsidRDefault="00DD0B22">
            <w:pPr>
              <w:pStyle w:val="ConsPlusNormal"/>
              <w:jc w:val="center"/>
            </w:pPr>
            <w:r>
              <w:t>501500,00</w:t>
            </w:r>
          </w:p>
        </w:tc>
      </w:tr>
      <w:tr w:rsidR="00DD0B22">
        <w:tc>
          <w:tcPr>
            <w:tcW w:w="907" w:type="dxa"/>
          </w:tcPr>
          <w:p w:rsidR="00DD0B22" w:rsidRDefault="00DD0B22">
            <w:pPr>
              <w:pStyle w:val="ConsPlusNormal"/>
            </w:pPr>
            <w:r>
              <w:lastRenderedPageBreak/>
              <w:t>504</w:t>
            </w:r>
          </w:p>
        </w:tc>
        <w:tc>
          <w:tcPr>
            <w:tcW w:w="3345" w:type="dxa"/>
          </w:tcPr>
          <w:p w:rsidR="00DD0B22" w:rsidRDefault="00DD0B22">
            <w:pPr>
              <w:pStyle w:val="ConsPlusNormal"/>
            </w:pPr>
            <w:r>
              <w:t xml:space="preserve">Возмещение недополученных доходов по маршрутам муниципальной программы перевозок городским пассажирским транспортом общего пользования, в рамках </w:t>
            </w:r>
            <w:hyperlink r:id="rId465" w:history="1">
              <w:r>
                <w:rPr>
                  <w:color w:val="0000FF"/>
                </w:rPr>
                <w:t>подпрограммы</w:t>
              </w:r>
            </w:hyperlink>
            <w:r>
              <w:t xml:space="preserve">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470" w:type="dxa"/>
          </w:tcPr>
          <w:p w:rsidR="00DD0B22" w:rsidRDefault="00DD0B22">
            <w:pPr>
              <w:pStyle w:val="ConsPlusNormal"/>
              <w:jc w:val="center"/>
            </w:pPr>
            <w:r>
              <w:t>0720070030</w:t>
            </w:r>
          </w:p>
        </w:tc>
        <w:tc>
          <w:tcPr>
            <w:tcW w:w="1134" w:type="dxa"/>
          </w:tcPr>
          <w:p w:rsidR="00DD0B22" w:rsidRDefault="00DD0B22">
            <w:pPr>
              <w:pStyle w:val="ConsPlusNormal"/>
            </w:pPr>
          </w:p>
        </w:tc>
        <w:tc>
          <w:tcPr>
            <w:tcW w:w="1474" w:type="dxa"/>
          </w:tcPr>
          <w:p w:rsidR="00DD0B22" w:rsidRDefault="00DD0B22">
            <w:pPr>
              <w:pStyle w:val="ConsPlusNormal"/>
              <w:jc w:val="center"/>
            </w:pPr>
            <w:r>
              <w:t>501500,00</w:t>
            </w:r>
          </w:p>
        </w:tc>
        <w:tc>
          <w:tcPr>
            <w:tcW w:w="1587" w:type="dxa"/>
          </w:tcPr>
          <w:p w:rsidR="00DD0B22" w:rsidRDefault="00DD0B22">
            <w:pPr>
              <w:pStyle w:val="ConsPlusNormal"/>
              <w:jc w:val="center"/>
            </w:pPr>
            <w:r>
              <w:t>501500,00</w:t>
            </w:r>
          </w:p>
        </w:tc>
      </w:tr>
      <w:tr w:rsidR="00DD0B22">
        <w:tc>
          <w:tcPr>
            <w:tcW w:w="907" w:type="dxa"/>
          </w:tcPr>
          <w:p w:rsidR="00DD0B22" w:rsidRDefault="00DD0B22">
            <w:pPr>
              <w:pStyle w:val="ConsPlusNormal"/>
            </w:pPr>
            <w:r>
              <w:t>505</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0720070030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501500,00</w:t>
            </w:r>
          </w:p>
        </w:tc>
        <w:tc>
          <w:tcPr>
            <w:tcW w:w="1587" w:type="dxa"/>
          </w:tcPr>
          <w:p w:rsidR="00DD0B22" w:rsidRDefault="00DD0B22">
            <w:pPr>
              <w:pStyle w:val="ConsPlusNormal"/>
              <w:jc w:val="center"/>
            </w:pPr>
            <w:r>
              <w:t>501500,00</w:t>
            </w:r>
          </w:p>
        </w:tc>
      </w:tr>
      <w:tr w:rsidR="00DD0B22">
        <w:tc>
          <w:tcPr>
            <w:tcW w:w="907" w:type="dxa"/>
          </w:tcPr>
          <w:p w:rsidR="00DD0B22" w:rsidRDefault="00DD0B22">
            <w:pPr>
              <w:pStyle w:val="ConsPlusNormal"/>
            </w:pPr>
            <w:r>
              <w:t>506</w:t>
            </w:r>
          </w:p>
        </w:tc>
        <w:tc>
          <w:tcPr>
            <w:tcW w:w="334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Pr>
          <w:p w:rsidR="00DD0B22" w:rsidRDefault="00DD0B22">
            <w:pPr>
              <w:pStyle w:val="ConsPlusNormal"/>
              <w:jc w:val="center"/>
            </w:pPr>
            <w:r>
              <w:t>0720070030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501500,00</w:t>
            </w:r>
          </w:p>
        </w:tc>
        <w:tc>
          <w:tcPr>
            <w:tcW w:w="1587" w:type="dxa"/>
          </w:tcPr>
          <w:p w:rsidR="00DD0B22" w:rsidRDefault="00DD0B22">
            <w:pPr>
              <w:pStyle w:val="ConsPlusNormal"/>
              <w:jc w:val="center"/>
            </w:pPr>
            <w:r>
              <w:t>501500,00</w:t>
            </w:r>
          </w:p>
        </w:tc>
      </w:tr>
      <w:tr w:rsidR="00DD0B22">
        <w:tc>
          <w:tcPr>
            <w:tcW w:w="907" w:type="dxa"/>
          </w:tcPr>
          <w:p w:rsidR="00DD0B22" w:rsidRDefault="00DD0B22">
            <w:pPr>
              <w:pStyle w:val="ConsPlusNormal"/>
            </w:pPr>
            <w:r>
              <w:t>507</w:t>
            </w:r>
          </w:p>
        </w:tc>
        <w:tc>
          <w:tcPr>
            <w:tcW w:w="3345" w:type="dxa"/>
          </w:tcPr>
          <w:p w:rsidR="00DD0B22" w:rsidRDefault="00DD0B22">
            <w:pPr>
              <w:pStyle w:val="ConsPlusNormal"/>
            </w:pPr>
            <w:hyperlink r:id="rId466" w:history="1">
              <w:r>
                <w:rPr>
                  <w:color w:val="0000FF"/>
                </w:rPr>
                <w:t>Подпрограмма</w:t>
              </w:r>
            </w:hyperlink>
            <w:r>
              <w:t xml:space="preserve"> "Обеспечение реализации муниципальной </w:t>
            </w:r>
            <w:r>
              <w:lastRenderedPageBreak/>
              <w:t>программы" в рамках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470" w:type="dxa"/>
          </w:tcPr>
          <w:p w:rsidR="00DD0B22" w:rsidRDefault="00DD0B22">
            <w:pPr>
              <w:pStyle w:val="ConsPlusNormal"/>
              <w:jc w:val="center"/>
            </w:pPr>
            <w:r>
              <w:lastRenderedPageBreak/>
              <w:t>0730000000</w:t>
            </w:r>
          </w:p>
        </w:tc>
        <w:tc>
          <w:tcPr>
            <w:tcW w:w="1134" w:type="dxa"/>
          </w:tcPr>
          <w:p w:rsidR="00DD0B22" w:rsidRDefault="00DD0B22">
            <w:pPr>
              <w:pStyle w:val="ConsPlusNormal"/>
            </w:pPr>
          </w:p>
        </w:tc>
        <w:tc>
          <w:tcPr>
            <w:tcW w:w="1474" w:type="dxa"/>
          </w:tcPr>
          <w:p w:rsidR="00DD0B22" w:rsidRDefault="00DD0B22">
            <w:pPr>
              <w:pStyle w:val="ConsPlusNormal"/>
              <w:jc w:val="center"/>
            </w:pPr>
            <w:r>
              <w:t>21772,31</w:t>
            </w:r>
          </w:p>
        </w:tc>
        <w:tc>
          <w:tcPr>
            <w:tcW w:w="1587" w:type="dxa"/>
          </w:tcPr>
          <w:p w:rsidR="00DD0B22" w:rsidRDefault="00DD0B22">
            <w:pPr>
              <w:pStyle w:val="ConsPlusNormal"/>
              <w:jc w:val="center"/>
            </w:pPr>
            <w:r>
              <w:t>21772,31</w:t>
            </w:r>
          </w:p>
        </w:tc>
      </w:tr>
      <w:tr w:rsidR="00DD0B22">
        <w:tc>
          <w:tcPr>
            <w:tcW w:w="907" w:type="dxa"/>
          </w:tcPr>
          <w:p w:rsidR="00DD0B22" w:rsidRDefault="00DD0B22">
            <w:pPr>
              <w:pStyle w:val="ConsPlusNormal"/>
            </w:pPr>
            <w:r>
              <w:lastRenderedPageBreak/>
              <w:t>508</w:t>
            </w:r>
          </w:p>
        </w:tc>
        <w:tc>
          <w:tcPr>
            <w:tcW w:w="334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467" w:history="1">
              <w:r>
                <w:rPr>
                  <w:color w:val="0000FF"/>
                </w:rPr>
                <w:t>подпрограммы</w:t>
              </w:r>
            </w:hyperlink>
            <w:r>
              <w:t xml:space="preserve">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470" w:type="dxa"/>
          </w:tcPr>
          <w:p w:rsidR="00DD0B22" w:rsidRDefault="00DD0B22">
            <w:pPr>
              <w:pStyle w:val="ConsPlusNormal"/>
              <w:jc w:val="center"/>
            </w:pPr>
            <w:r>
              <w:t>0730000210</w:t>
            </w:r>
          </w:p>
        </w:tc>
        <w:tc>
          <w:tcPr>
            <w:tcW w:w="1134" w:type="dxa"/>
          </w:tcPr>
          <w:p w:rsidR="00DD0B22" w:rsidRDefault="00DD0B22">
            <w:pPr>
              <w:pStyle w:val="ConsPlusNormal"/>
            </w:pPr>
          </w:p>
        </w:tc>
        <w:tc>
          <w:tcPr>
            <w:tcW w:w="1474" w:type="dxa"/>
          </w:tcPr>
          <w:p w:rsidR="00DD0B22" w:rsidRDefault="00DD0B22">
            <w:pPr>
              <w:pStyle w:val="ConsPlusNormal"/>
              <w:jc w:val="center"/>
            </w:pPr>
            <w:r>
              <w:t>21772,31</w:t>
            </w:r>
          </w:p>
        </w:tc>
        <w:tc>
          <w:tcPr>
            <w:tcW w:w="1587" w:type="dxa"/>
          </w:tcPr>
          <w:p w:rsidR="00DD0B22" w:rsidRDefault="00DD0B22">
            <w:pPr>
              <w:pStyle w:val="ConsPlusNormal"/>
              <w:jc w:val="center"/>
            </w:pPr>
            <w:r>
              <w:t>21772,31</w:t>
            </w:r>
          </w:p>
        </w:tc>
      </w:tr>
      <w:tr w:rsidR="00DD0B22">
        <w:tc>
          <w:tcPr>
            <w:tcW w:w="907" w:type="dxa"/>
          </w:tcPr>
          <w:p w:rsidR="00DD0B22" w:rsidRDefault="00DD0B22">
            <w:pPr>
              <w:pStyle w:val="ConsPlusNormal"/>
            </w:pPr>
            <w:r>
              <w:t>509</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0730000210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19494,55</w:t>
            </w:r>
          </w:p>
        </w:tc>
        <w:tc>
          <w:tcPr>
            <w:tcW w:w="1587" w:type="dxa"/>
          </w:tcPr>
          <w:p w:rsidR="00DD0B22" w:rsidRDefault="00DD0B22">
            <w:pPr>
              <w:pStyle w:val="ConsPlusNormal"/>
              <w:jc w:val="center"/>
            </w:pPr>
            <w:r>
              <w:t>19494,55</w:t>
            </w:r>
          </w:p>
        </w:tc>
      </w:tr>
      <w:tr w:rsidR="00DD0B22">
        <w:tc>
          <w:tcPr>
            <w:tcW w:w="907" w:type="dxa"/>
          </w:tcPr>
          <w:p w:rsidR="00DD0B22" w:rsidRDefault="00DD0B22">
            <w:pPr>
              <w:pStyle w:val="ConsPlusNormal"/>
            </w:pPr>
            <w:r>
              <w:t>510</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0730000210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19494,55</w:t>
            </w:r>
          </w:p>
        </w:tc>
        <w:tc>
          <w:tcPr>
            <w:tcW w:w="1587" w:type="dxa"/>
          </w:tcPr>
          <w:p w:rsidR="00DD0B22" w:rsidRDefault="00DD0B22">
            <w:pPr>
              <w:pStyle w:val="ConsPlusNormal"/>
              <w:jc w:val="center"/>
            </w:pPr>
            <w:r>
              <w:t>19494,55</w:t>
            </w:r>
          </w:p>
        </w:tc>
      </w:tr>
      <w:tr w:rsidR="00DD0B22">
        <w:tc>
          <w:tcPr>
            <w:tcW w:w="907" w:type="dxa"/>
          </w:tcPr>
          <w:p w:rsidR="00DD0B22" w:rsidRDefault="00DD0B22">
            <w:pPr>
              <w:pStyle w:val="ConsPlusNormal"/>
            </w:pPr>
            <w:r>
              <w:t>511</w:t>
            </w:r>
          </w:p>
        </w:tc>
        <w:tc>
          <w:tcPr>
            <w:tcW w:w="3345"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470" w:type="dxa"/>
          </w:tcPr>
          <w:p w:rsidR="00DD0B22" w:rsidRDefault="00DD0B22">
            <w:pPr>
              <w:pStyle w:val="ConsPlusNormal"/>
              <w:jc w:val="center"/>
            </w:pPr>
            <w:r>
              <w:lastRenderedPageBreak/>
              <w:t>0730000210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2276,65</w:t>
            </w:r>
          </w:p>
        </w:tc>
        <w:tc>
          <w:tcPr>
            <w:tcW w:w="1587" w:type="dxa"/>
          </w:tcPr>
          <w:p w:rsidR="00DD0B22" w:rsidRDefault="00DD0B22">
            <w:pPr>
              <w:pStyle w:val="ConsPlusNormal"/>
              <w:jc w:val="center"/>
            </w:pPr>
            <w:r>
              <w:t>2276,65</w:t>
            </w:r>
          </w:p>
        </w:tc>
      </w:tr>
      <w:tr w:rsidR="00DD0B22">
        <w:tc>
          <w:tcPr>
            <w:tcW w:w="907" w:type="dxa"/>
          </w:tcPr>
          <w:p w:rsidR="00DD0B22" w:rsidRDefault="00DD0B22">
            <w:pPr>
              <w:pStyle w:val="ConsPlusNormal"/>
            </w:pPr>
            <w:r>
              <w:lastRenderedPageBreak/>
              <w:t>512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0730000210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2276,65</w:t>
            </w:r>
          </w:p>
        </w:tc>
        <w:tc>
          <w:tcPr>
            <w:tcW w:w="1587" w:type="dxa"/>
          </w:tcPr>
          <w:p w:rsidR="00DD0B22" w:rsidRDefault="00DD0B22">
            <w:pPr>
              <w:pStyle w:val="ConsPlusNormal"/>
              <w:jc w:val="center"/>
            </w:pPr>
            <w:r>
              <w:t>2276,65</w:t>
            </w:r>
          </w:p>
        </w:tc>
      </w:tr>
      <w:tr w:rsidR="00DD0B22">
        <w:tc>
          <w:tcPr>
            <w:tcW w:w="907" w:type="dxa"/>
          </w:tcPr>
          <w:p w:rsidR="00DD0B22" w:rsidRDefault="00DD0B22">
            <w:pPr>
              <w:pStyle w:val="ConsPlusNormal"/>
            </w:pPr>
            <w:r>
              <w:t>513</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0730000210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1,11</w:t>
            </w:r>
          </w:p>
        </w:tc>
        <w:tc>
          <w:tcPr>
            <w:tcW w:w="1587" w:type="dxa"/>
          </w:tcPr>
          <w:p w:rsidR="00DD0B22" w:rsidRDefault="00DD0B22">
            <w:pPr>
              <w:pStyle w:val="ConsPlusNormal"/>
              <w:jc w:val="center"/>
            </w:pPr>
            <w:r>
              <w:t>1,11</w:t>
            </w:r>
          </w:p>
        </w:tc>
      </w:tr>
      <w:tr w:rsidR="00DD0B22">
        <w:tc>
          <w:tcPr>
            <w:tcW w:w="907" w:type="dxa"/>
          </w:tcPr>
          <w:p w:rsidR="00DD0B22" w:rsidRDefault="00DD0B22">
            <w:pPr>
              <w:pStyle w:val="ConsPlusNormal"/>
            </w:pPr>
            <w:r>
              <w:t>514</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0730000210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1,11</w:t>
            </w:r>
          </w:p>
        </w:tc>
        <w:tc>
          <w:tcPr>
            <w:tcW w:w="1587" w:type="dxa"/>
          </w:tcPr>
          <w:p w:rsidR="00DD0B22" w:rsidRDefault="00DD0B22">
            <w:pPr>
              <w:pStyle w:val="ConsPlusNormal"/>
              <w:jc w:val="center"/>
            </w:pPr>
            <w:r>
              <w:t>1,11</w:t>
            </w:r>
          </w:p>
        </w:tc>
      </w:tr>
      <w:tr w:rsidR="00DD0B22">
        <w:tc>
          <w:tcPr>
            <w:tcW w:w="907" w:type="dxa"/>
          </w:tcPr>
          <w:p w:rsidR="00DD0B22" w:rsidRDefault="00DD0B22">
            <w:pPr>
              <w:pStyle w:val="ConsPlusNormal"/>
            </w:pPr>
            <w:r>
              <w:t>515</w:t>
            </w:r>
          </w:p>
        </w:tc>
        <w:tc>
          <w:tcPr>
            <w:tcW w:w="3345" w:type="dxa"/>
          </w:tcPr>
          <w:p w:rsidR="00DD0B22" w:rsidRDefault="00DD0B22">
            <w:pPr>
              <w:pStyle w:val="ConsPlusNormal"/>
            </w:pPr>
            <w:r>
              <w:t xml:space="preserve">Муниципальная </w:t>
            </w:r>
            <w:hyperlink r:id="rId468"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3185675,46</w:t>
            </w:r>
          </w:p>
        </w:tc>
        <w:tc>
          <w:tcPr>
            <w:tcW w:w="1587" w:type="dxa"/>
          </w:tcPr>
          <w:p w:rsidR="00DD0B22" w:rsidRDefault="00DD0B22">
            <w:pPr>
              <w:pStyle w:val="ConsPlusNormal"/>
              <w:jc w:val="center"/>
            </w:pPr>
            <w:r>
              <w:t>2605180,44</w:t>
            </w:r>
          </w:p>
        </w:tc>
      </w:tr>
      <w:tr w:rsidR="00DD0B22">
        <w:tc>
          <w:tcPr>
            <w:tcW w:w="907" w:type="dxa"/>
          </w:tcPr>
          <w:p w:rsidR="00DD0B22" w:rsidRDefault="00DD0B22">
            <w:pPr>
              <w:pStyle w:val="ConsPlusNormal"/>
            </w:pPr>
            <w:r>
              <w:t>516</w:t>
            </w:r>
          </w:p>
        </w:tc>
        <w:tc>
          <w:tcPr>
            <w:tcW w:w="3345" w:type="dxa"/>
          </w:tcPr>
          <w:p w:rsidR="00DD0B22" w:rsidRDefault="00DD0B22">
            <w:pPr>
              <w:pStyle w:val="ConsPlusNormal"/>
            </w:pPr>
            <w:hyperlink r:id="rId469" w:history="1">
              <w:r>
                <w:rPr>
                  <w:color w:val="0000FF"/>
                </w:rPr>
                <w:t>Подпрограмма</w:t>
              </w:r>
            </w:hyperlink>
            <w:r>
              <w:t xml:space="preserve">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t>0810000000</w:t>
            </w:r>
          </w:p>
        </w:tc>
        <w:tc>
          <w:tcPr>
            <w:tcW w:w="1134" w:type="dxa"/>
          </w:tcPr>
          <w:p w:rsidR="00DD0B22" w:rsidRDefault="00DD0B22">
            <w:pPr>
              <w:pStyle w:val="ConsPlusNormal"/>
            </w:pPr>
          </w:p>
        </w:tc>
        <w:tc>
          <w:tcPr>
            <w:tcW w:w="1474" w:type="dxa"/>
          </w:tcPr>
          <w:p w:rsidR="00DD0B22" w:rsidRDefault="00DD0B22">
            <w:pPr>
              <w:pStyle w:val="ConsPlusNormal"/>
              <w:jc w:val="center"/>
            </w:pPr>
            <w:r>
              <w:t>65000,00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517</w:t>
            </w:r>
          </w:p>
        </w:tc>
        <w:tc>
          <w:tcPr>
            <w:tcW w:w="3345" w:type="dxa"/>
          </w:tcPr>
          <w:p w:rsidR="00DD0B22" w:rsidRDefault="00DD0B22">
            <w:pPr>
              <w:pStyle w:val="ConsPlusNormal"/>
            </w:pPr>
            <w:r>
              <w:t xml:space="preserve">Разработка градостроительной документации в рамках </w:t>
            </w:r>
            <w:hyperlink r:id="rId470" w:history="1">
              <w:r>
                <w:rPr>
                  <w:color w:val="0000FF"/>
                </w:rPr>
                <w:t>подпрограммы</w:t>
              </w:r>
            </w:hyperlink>
            <w:r>
              <w:t xml:space="preserve">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t>0810072840</w:t>
            </w:r>
          </w:p>
        </w:tc>
        <w:tc>
          <w:tcPr>
            <w:tcW w:w="1134" w:type="dxa"/>
          </w:tcPr>
          <w:p w:rsidR="00DD0B22" w:rsidRDefault="00DD0B22">
            <w:pPr>
              <w:pStyle w:val="ConsPlusNormal"/>
            </w:pPr>
          </w:p>
        </w:tc>
        <w:tc>
          <w:tcPr>
            <w:tcW w:w="1474" w:type="dxa"/>
          </w:tcPr>
          <w:p w:rsidR="00DD0B22" w:rsidRDefault="00DD0B22">
            <w:pPr>
              <w:pStyle w:val="ConsPlusNormal"/>
              <w:jc w:val="center"/>
            </w:pPr>
            <w:r>
              <w:t>65000,00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518</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0810072840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65000,00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519</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0810072840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65000,00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520</w:t>
            </w:r>
          </w:p>
        </w:tc>
        <w:tc>
          <w:tcPr>
            <w:tcW w:w="3345" w:type="dxa"/>
          </w:tcPr>
          <w:p w:rsidR="00DD0B22" w:rsidRDefault="00DD0B22">
            <w:pPr>
              <w:pStyle w:val="ConsPlusNormal"/>
            </w:pPr>
            <w:hyperlink r:id="rId471" w:history="1">
              <w:r>
                <w:rPr>
                  <w:color w:val="0000FF"/>
                </w:rPr>
                <w:t>Подпрограмма</w:t>
              </w:r>
            </w:hyperlink>
            <w:r>
              <w:t xml:space="preserve">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w:t>
            </w:r>
            <w:r>
              <w:lastRenderedPageBreak/>
              <w:t>коммунальной инфраструктуры" на 2016 год и плановый период 2017 - 2018 годов</w:t>
            </w:r>
          </w:p>
        </w:tc>
        <w:tc>
          <w:tcPr>
            <w:tcW w:w="1470" w:type="dxa"/>
          </w:tcPr>
          <w:p w:rsidR="00DD0B22" w:rsidRDefault="00DD0B22">
            <w:pPr>
              <w:pStyle w:val="ConsPlusNormal"/>
              <w:jc w:val="center"/>
            </w:pPr>
            <w:r>
              <w:lastRenderedPageBreak/>
              <w:t>0820000000</w:t>
            </w:r>
          </w:p>
        </w:tc>
        <w:tc>
          <w:tcPr>
            <w:tcW w:w="1134" w:type="dxa"/>
          </w:tcPr>
          <w:p w:rsidR="00DD0B22" w:rsidRDefault="00DD0B22">
            <w:pPr>
              <w:pStyle w:val="ConsPlusNormal"/>
            </w:pPr>
          </w:p>
        </w:tc>
        <w:tc>
          <w:tcPr>
            <w:tcW w:w="1474" w:type="dxa"/>
          </w:tcPr>
          <w:p w:rsidR="00DD0B22" w:rsidRDefault="00DD0B22">
            <w:pPr>
              <w:pStyle w:val="ConsPlusNormal"/>
              <w:jc w:val="center"/>
            </w:pPr>
            <w:r>
              <w:t>32880,83</w:t>
            </w:r>
          </w:p>
        </w:tc>
        <w:tc>
          <w:tcPr>
            <w:tcW w:w="1587" w:type="dxa"/>
          </w:tcPr>
          <w:p w:rsidR="00DD0B22" w:rsidRDefault="00DD0B22">
            <w:pPr>
              <w:pStyle w:val="ConsPlusNormal"/>
              <w:jc w:val="center"/>
            </w:pPr>
            <w:r>
              <w:t>92497,60</w:t>
            </w:r>
          </w:p>
        </w:tc>
      </w:tr>
      <w:tr w:rsidR="00DD0B22">
        <w:tc>
          <w:tcPr>
            <w:tcW w:w="907" w:type="dxa"/>
          </w:tcPr>
          <w:p w:rsidR="00DD0B22" w:rsidRDefault="00DD0B22">
            <w:pPr>
              <w:pStyle w:val="ConsPlusNormal"/>
            </w:pPr>
            <w:r>
              <w:lastRenderedPageBreak/>
              <w:t>521</w:t>
            </w:r>
          </w:p>
        </w:tc>
        <w:tc>
          <w:tcPr>
            <w:tcW w:w="3345" w:type="dxa"/>
          </w:tcPr>
          <w:p w:rsidR="00DD0B22" w:rsidRDefault="00DD0B22">
            <w:pPr>
              <w:pStyle w:val="ConsPlusNormal"/>
            </w:pPr>
            <w:r>
              <w:t xml:space="preserve">Оценка недвижимости, признание прав и регулирование отношений по муниципальной и неразграниченной государственной собственности в рамках </w:t>
            </w:r>
            <w:hyperlink r:id="rId472" w:history="1">
              <w:r>
                <w:rPr>
                  <w:color w:val="0000FF"/>
                </w:rPr>
                <w:t>подпрограммы</w:t>
              </w:r>
            </w:hyperlink>
            <w:r>
              <w:t xml:space="preserve">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t>0820072010</w:t>
            </w:r>
          </w:p>
        </w:tc>
        <w:tc>
          <w:tcPr>
            <w:tcW w:w="1134" w:type="dxa"/>
          </w:tcPr>
          <w:p w:rsidR="00DD0B22" w:rsidRDefault="00DD0B22">
            <w:pPr>
              <w:pStyle w:val="ConsPlusNormal"/>
            </w:pPr>
          </w:p>
        </w:tc>
        <w:tc>
          <w:tcPr>
            <w:tcW w:w="1474" w:type="dxa"/>
          </w:tcPr>
          <w:p w:rsidR="00DD0B22" w:rsidRDefault="00DD0B22">
            <w:pPr>
              <w:pStyle w:val="ConsPlusNormal"/>
              <w:jc w:val="center"/>
            </w:pPr>
            <w:r>
              <w:t>360,00</w:t>
            </w:r>
          </w:p>
        </w:tc>
        <w:tc>
          <w:tcPr>
            <w:tcW w:w="1587" w:type="dxa"/>
          </w:tcPr>
          <w:p w:rsidR="00DD0B22" w:rsidRDefault="00DD0B22">
            <w:pPr>
              <w:pStyle w:val="ConsPlusNormal"/>
              <w:jc w:val="center"/>
            </w:pPr>
            <w:r>
              <w:t>360,00</w:t>
            </w:r>
          </w:p>
        </w:tc>
      </w:tr>
      <w:tr w:rsidR="00DD0B22">
        <w:tc>
          <w:tcPr>
            <w:tcW w:w="907" w:type="dxa"/>
          </w:tcPr>
          <w:p w:rsidR="00DD0B22" w:rsidRDefault="00DD0B22">
            <w:pPr>
              <w:pStyle w:val="ConsPlusNormal"/>
            </w:pPr>
            <w:r>
              <w:t>522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0820072010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360,00</w:t>
            </w:r>
          </w:p>
        </w:tc>
        <w:tc>
          <w:tcPr>
            <w:tcW w:w="1587" w:type="dxa"/>
          </w:tcPr>
          <w:p w:rsidR="00DD0B22" w:rsidRDefault="00DD0B22">
            <w:pPr>
              <w:pStyle w:val="ConsPlusNormal"/>
              <w:jc w:val="center"/>
            </w:pPr>
            <w:r>
              <w:t>360,00</w:t>
            </w:r>
          </w:p>
        </w:tc>
      </w:tr>
      <w:tr w:rsidR="00DD0B22">
        <w:tc>
          <w:tcPr>
            <w:tcW w:w="907" w:type="dxa"/>
          </w:tcPr>
          <w:p w:rsidR="00DD0B22" w:rsidRDefault="00DD0B22">
            <w:pPr>
              <w:pStyle w:val="ConsPlusNormal"/>
            </w:pPr>
            <w:r>
              <w:t>523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0820072010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360,00</w:t>
            </w:r>
          </w:p>
        </w:tc>
        <w:tc>
          <w:tcPr>
            <w:tcW w:w="1587" w:type="dxa"/>
          </w:tcPr>
          <w:p w:rsidR="00DD0B22" w:rsidRDefault="00DD0B22">
            <w:pPr>
              <w:pStyle w:val="ConsPlusNormal"/>
              <w:jc w:val="center"/>
            </w:pPr>
            <w:r>
              <w:t>360,00</w:t>
            </w:r>
          </w:p>
        </w:tc>
      </w:tr>
      <w:tr w:rsidR="00DD0B22">
        <w:tc>
          <w:tcPr>
            <w:tcW w:w="907" w:type="dxa"/>
          </w:tcPr>
          <w:p w:rsidR="00DD0B22" w:rsidRDefault="00DD0B22">
            <w:pPr>
              <w:pStyle w:val="ConsPlusNormal"/>
            </w:pPr>
            <w:r>
              <w:t>524</w:t>
            </w:r>
          </w:p>
        </w:tc>
        <w:tc>
          <w:tcPr>
            <w:tcW w:w="3345" w:type="dxa"/>
          </w:tcPr>
          <w:p w:rsidR="00DD0B22" w:rsidRDefault="00DD0B22">
            <w:pPr>
              <w:pStyle w:val="ConsPlusNormal"/>
            </w:pPr>
            <w:r>
              <w:t xml:space="preserve">Мероприятия по землеустройству и землепользованию в рамках </w:t>
            </w:r>
            <w:hyperlink r:id="rId473" w:history="1">
              <w:r>
                <w:rPr>
                  <w:color w:val="0000FF"/>
                </w:rPr>
                <w:t>подпрограммы</w:t>
              </w:r>
            </w:hyperlink>
            <w:r>
              <w:t xml:space="preserve"> "Вовлечение территорий в градостроительную </w:t>
            </w:r>
            <w:r>
              <w:lastRenderedPageBreak/>
              <w:t>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lastRenderedPageBreak/>
              <w:t>0820072020</w:t>
            </w:r>
          </w:p>
        </w:tc>
        <w:tc>
          <w:tcPr>
            <w:tcW w:w="1134" w:type="dxa"/>
          </w:tcPr>
          <w:p w:rsidR="00DD0B22" w:rsidRDefault="00DD0B22">
            <w:pPr>
              <w:pStyle w:val="ConsPlusNormal"/>
            </w:pPr>
          </w:p>
        </w:tc>
        <w:tc>
          <w:tcPr>
            <w:tcW w:w="1474" w:type="dxa"/>
          </w:tcPr>
          <w:p w:rsidR="00DD0B22" w:rsidRDefault="00DD0B22">
            <w:pPr>
              <w:pStyle w:val="ConsPlusNormal"/>
              <w:jc w:val="center"/>
            </w:pPr>
            <w:r>
              <w:t>237,60</w:t>
            </w:r>
          </w:p>
        </w:tc>
        <w:tc>
          <w:tcPr>
            <w:tcW w:w="1587" w:type="dxa"/>
          </w:tcPr>
          <w:p w:rsidR="00DD0B22" w:rsidRDefault="00DD0B22">
            <w:pPr>
              <w:pStyle w:val="ConsPlusNormal"/>
              <w:jc w:val="center"/>
            </w:pPr>
            <w:r>
              <w:t>237,60</w:t>
            </w:r>
          </w:p>
        </w:tc>
      </w:tr>
      <w:tr w:rsidR="00DD0B22">
        <w:tc>
          <w:tcPr>
            <w:tcW w:w="907" w:type="dxa"/>
          </w:tcPr>
          <w:p w:rsidR="00DD0B22" w:rsidRDefault="00DD0B22">
            <w:pPr>
              <w:pStyle w:val="ConsPlusNormal"/>
            </w:pPr>
            <w:r>
              <w:lastRenderedPageBreak/>
              <w:t>525</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0820072020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237,60</w:t>
            </w:r>
          </w:p>
        </w:tc>
        <w:tc>
          <w:tcPr>
            <w:tcW w:w="1587" w:type="dxa"/>
          </w:tcPr>
          <w:p w:rsidR="00DD0B22" w:rsidRDefault="00DD0B22">
            <w:pPr>
              <w:pStyle w:val="ConsPlusNormal"/>
              <w:jc w:val="center"/>
            </w:pPr>
            <w:r>
              <w:t>237,60</w:t>
            </w:r>
          </w:p>
        </w:tc>
      </w:tr>
      <w:tr w:rsidR="00DD0B22">
        <w:tc>
          <w:tcPr>
            <w:tcW w:w="907" w:type="dxa"/>
          </w:tcPr>
          <w:p w:rsidR="00DD0B22" w:rsidRDefault="00DD0B22">
            <w:pPr>
              <w:pStyle w:val="ConsPlusNormal"/>
            </w:pPr>
            <w:r>
              <w:t>526</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0820072020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237,60</w:t>
            </w:r>
          </w:p>
        </w:tc>
        <w:tc>
          <w:tcPr>
            <w:tcW w:w="1587" w:type="dxa"/>
          </w:tcPr>
          <w:p w:rsidR="00DD0B22" w:rsidRDefault="00DD0B22">
            <w:pPr>
              <w:pStyle w:val="ConsPlusNormal"/>
              <w:jc w:val="center"/>
            </w:pPr>
            <w:r>
              <w:t>237,60</w:t>
            </w:r>
          </w:p>
        </w:tc>
      </w:tr>
      <w:tr w:rsidR="00DD0B22">
        <w:tc>
          <w:tcPr>
            <w:tcW w:w="907" w:type="dxa"/>
          </w:tcPr>
          <w:p w:rsidR="00DD0B22" w:rsidRDefault="00DD0B22">
            <w:pPr>
              <w:pStyle w:val="ConsPlusNormal"/>
            </w:pPr>
            <w:r>
              <w:t>527</w:t>
            </w:r>
          </w:p>
        </w:tc>
        <w:tc>
          <w:tcPr>
            <w:tcW w:w="3345" w:type="dxa"/>
          </w:tcPr>
          <w:p w:rsidR="00DD0B22" w:rsidRDefault="00DD0B22">
            <w:pPr>
              <w:pStyle w:val="ConsPlusNormal"/>
            </w:pPr>
            <w:r>
              <w:t xml:space="preserve">Строительство и реконструкция муниципальных объектов коммунальной и транспортной инфраструктуры за счет средств бюджета города, в рамках </w:t>
            </w:r>
            <w:hyperlink r:id="rId474" w:history="1">
              <w:r>
                <w:rPr>
                  <w:color w:val="0000FF"/>
                </w:rPr>
                <w:t>подпрограммы</w:t>
              </w:r>
            </w:hyperlink>
            <w:r>
              <w:t xml:space="preserve">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w:t>
            </w:r>
            <w:r>
              <w:lastRenderedPageBreak/>
              <w:t>2017 - 2018 годов</w:t>
            </w:r>
          </w:p>
        </w:tc>
        <w:tc>
          <w:tcPr>
            <w:tcW w:w="1470" w:type="dxa"/>
          </w:tcPr>
          <w:p w:rsidR="00DD0B22" w:rsidRDefault="00DD0B22">
            <w:pPr>
              <w:pStyle w:val="ConsPlusNormal"/>
              <w:jc w:val="center"/>
            </w:pPr>
            <w:r>
              <w:lastRenderedPageBreak/>
              <w:t>0820072830</w:t>
            </w:r>
          </w:p>
        </w:tc>
        <w:tc>
          <w:tcPr>
            <w:tcW w:w="1134" w:type="dxa"/>
          </w:tcPr>
          <w:p w:rsidR="00DD0B22" w:rsidRDefault="00DD0B22">
            <w:pPr>
              <w:pStyle w:val="ConsPlusNormal"/>
            </w:pPr>
          </w:p>
        </w:tc>
        <w:tc>
          <w:tcPr>
            <w:tcW w:w="1474" w:type="dxa"/>
          </w:tcPr>
          <w:p w:rsidR="00DD0B22" w:rsidRDefault="00DD0B22">
            <w:pPr>
              <w:pStyle w:val="ConsPlusNormal"/>
              <w:jc w:val="center"/>
            </w:pPr>
            <w:r>
              <w:t>32283,23</w:t>
            </w:r>
          </w:p>
        </w:tc>
        <w:tc>
          <w:tcPr>
            <w:tcW w:w="1587" w:type="dxa"/>
          </w:tcPr>
          <w:p w:rsidR="00DD0B22" w:rsidRDefault="00DD0B22">
            <w:pPr>
              <w:pStyle w:val="ConsPlusNormal"/>
              <w:jc w:val="center"/>
            </w:pPr>
            <w:r>
              <w:t>91900,00</w:t>
            </w:r>
          </w:p>
        </w:tc>
      </w:tr>
      <w:tr w:rsidR="00DD0B22">
        <w:tc>
          <w:tcPr>
            <w:tcW w:w="907" w:type="dxa"/>
          </w:tcPr>
          <w:p w:rsidR="00DD0B22" w:rsidRDefault="00DD0B22">
            <w:pPr>
              <w:pStyle w:val="ConsPlusNormal"/>
            </w:pPr>
            <w:r>
              <w:lastRenderedPageBreak/>
              <w:t>528</w:t>
            </w:r>
          </w:p>
        </w:tc>
        <w:tc>
          <w:tcPr>
            <w:tcW w:w="3345" w:type="dxa"/>
          </w:tcPr>
          <w:p w:rsidR="00DD0B22" w:rsidRDefault="00DD0B22">
            <w:pPr>
              <w:pStyle w:val="ConsPlusNormal"/>
            </w:pPr>
            <w:r>
              <w:t>Капитальные вложения в объекты государственной (муниципальной) собственности</w:t>
            </w:r>
          </w:p>
        </w:tc>
        <w:tc>
          <w:tcPr>
            <w:tcW w:w="1470" w:type="dxa"/>
          </w:tcPr>
          <w:p w:rsidR="00DD0B22" w:rsidRDefault="00DD0B22">
            <w:pPr>
              <w:pStyle w:val="ConsPlusNormal"/>
              <w:jc w:val="center"/>
            </w:pPr>
            <w:r>
              <w:t>0820072830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32283,23</w:t>
            </w:r>
          </w:p>
        </w:tc>
        <w:tc>
          <w:tcPr>
            <w:tcW w:w="1587" w:type="dxa"/>
          </w:tcPr>
          <w:p w:rsidR="00DD0B22" w:rsidRDefault="00DD0B22">
            <w:pPr>
              <w:pStyle w:val="ConsPlusNormal"/>
              <w:jc w:val="center"/>
            </w:pPr>
            <w:r>
              <w:t>91900,00</w:t>
            </w:r>
          </w:p>
        </w:tc>
      </w:tr>
      <w:tr w:rsidR="00DD0B22">
        <w:tc>
          <w:tcPr>
            <w:tcW w:w="907" w:type="dxa"/>
          </w:tcPr>
          <w:p w:rsidR="00DD0B22" w:rsidRDefault="00DD0B22">
            <w:pPr>
              <w:pStyle w:val="ConsPlusNormal"/>
            </w:pPr>
            <w:r>
              <w:t>529</w:t>
            </w:r>
          </w:p>
        </w:tc>
        <w:tc>
          <w:tcPr>
            <w:tcW w:w="3345" w:type="dxa"/>
          </w:tcPr>
          <w:p w:rsidR="00DD0B22" w:rsidRDefault="00DD0B22">
            <w:pPr>
              <w:pStyle w:val="ConsPlusNormal"/>
            </w:pPr>
            <w:r>
              <w:t>Бюджетные инвестиции</w:t>
            </w:r>
          </w:p>
        </w:tc>
        <w:tc>
          <w:tcPr>
            <w:tcW w:w="1470" w:type="dxa"/>
          </w:tcPr>
          <w:p w:rsidR="00DD0B22" w:rsidRDefault="00DD0B22">
            <w:pPr>
              <w:pStyle w:val="ConsPlusNormal"/>
              <w:jc w:val="center"/>
            </w:pPr>
            <w:r>
              <w:t>0820072830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32283,23</w:t>
            </w:r>
          </w:p>
        </w:tc>
        <w:tc>
          <w:tcPr>
            <w:tcW w:w="1587" w:type="dxa"/>
          </w:tcPr>
          <w:p w:rsidR="00DD0B22" w:rsidRDefault="00DD0B22">
            <w:pPr>
              <w:pStyle w:val="ConsPlusNormal"/>
              <w:jc w:val="center"/>
            </w:pPr>
            <w:r>
              <w:t>91900,00</w:t>
            </w:r>
          </w:p>
        </w:tc>
      </w:tr>
      <w:tr w:rsidR="00DD0B22">
        <w:tc>
          <w:tcPr>
            <w:tcW w:w="907" w:type="dxa"/>
          </w:tcPr>
          <w:p w:rsidR="00DD0B22" w:rsidRDefault="00DD0B22">
            <w:pPr>
              <w:pStyle w:val="ConsPlusNormal"/>
            </w:pPr>
            <w:r>
              <w:t>530</w:t>
            </w:r>
          </w:p>
        </w:tc>
        <w:tc>
          <w:tcPr>
            <w:tcW w:w="3345" w:type="dxa"/>
          </w:tcPr>
          <w:p w:rsidR="00DD0B22" w:rsidRDefault="00DD0B22">
            <w:pPr>
              <w:pStyle w:val="ConsPlusNormal"/>
            </w:pPr>
            <w:hyperlink r:id="rId475" w:history="1">
              <w:r>
                <w:rPr>
                  <w:color w:val="0000FF"/>
                </w:rPr>
                <w:t>Подпрограмма</w:t>
              </w:r>
            </w:hyperlink>
            <w:r>
              <w:t xml:space="preserve">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t>0830000000</w:t>
            </w:r>
          </w:p>
        </w:tc>
        <w:tc>
          <w:tcPr>
            <w:tcW w:w="1134" w:type="dxa"/>
          </w:tcPr>
          <w:p w:rsidR="00DD0B22" w:rsidRDefault="00DD0B22">
            <w:pPr>
              <w:pStyle w:val="ConsPlusNormal"/>
            </w:pPr>
          </w:p>
        </w:tc>
        <w:tc>
          <w:tcPr>
            <w:tcW w:w="1474" w:type="dxa"/>
          </w:tcPr>
          <w:p w:rsidR="00DD0B22" w:rsidRDefault="00DD0B22">
            <w:pPr>
              <w:pStyle w:val="ConsPlusNormal"/>
              <w:jc w:val="center"/>
            </w:pPr>
            <w:r>
              <w:t>617253,31</w:t>
            </w:r>
          </w:p>
        </w:tc>
        <w:tc>
          <w:tcPr>
            <w:tcW w:w="1587" w:type="dxa"/>
          </w:tcPr>
          <w:p w:rsidR="00DD0B22" w:rsidRDefault="00DD0B22">
            <w:pPr>
              <w:pStyle w:val="ConsPlusNormal"/>
              <w:jc w:val="center"/>
            </w:pPr>
            <w:r>
              <w:t>213132,05</w:t>
            </w:r>
          </w:p>
        </w:tc>
      </w:tr>
      <w:tr w:rsidR="00DD0B22">
        <w:tc>
          <w:tcPr>
            <w:tcW w:w="907" w:type="dxa"/>
          </w:tcPr>
          <w:p w:rsidR="00DD0B22" w:rsidRDefault="00DD0B22">
            <w:pPr>
              <w:pStyle w:val="ConsPlusNormal"/>
            </w:pPr>
            <w:r>
              <w:t>531</w:t>
            </w:r>
          </w:p>
        </w:tc>
        <w:tc>
          <w:tcPr>
            <w:tcW w:w="3345" w:type="dxa"/>
          </w:tcPr>
          <w:p w:rsidR="00DD0B22" w:rsidRDefault="00DD0B22">
            <w:pPr>
              <w:pStyle w:val="ConsPlusNormal"/>
            </w:pPr>
            <w:proofErr w:type="gramStart"/>
            <w: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в рамках </w:t>
            </w:r>
            <w:hyperlink r:id="rId476"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w:t>
            </w:r>
            <w:r>
              <w:lastRenderedPageBreak/>
              <w:t>2017 - 2018 годов</w:t>
            </w:r>
            <w:proofErr w:type="gramEnd"/>
          </w:p>
        </w:tc>
        <w:tc>
          <w:tcPr>
            <w:tcW w:w="1470" w:type="dxa"/>
          </w:tcPr>
          <w:p w:rsidR="00DD0B22" w:rsidRDefault="00DD0B22">
            <w:pPr>
              <w:pStyle w:val="ConsPlusNormal"/>
              <w:jc w:val="center"/>
            </w:pPr>
            <w:r>
              <w:lastRenderedPageBreak/>
              <w:t>0830050820</w:t>
            </w:r>
          </w:p>
        </w:tc>
        <w:tc>
          <w:tcPr>
            <w:tcW w:w="1134" w:type="dxa"/>
          </w:tcPr>
          <w:p w:rsidR="00DD0B22" w:rsidRDefault="00DD0B22">
            <w:pPr>
              <w:pStyle w:val="ConsPlusNormal"/>
            </w:pPr>
          </w:p>
        </w:tc>
        <w:tc>
          <w:tcPr>
            <w:tcW w:w="1474" w:type="dxa"/>
          </w:tcPr>
          <w:p w:rsidR="00DD0B22" w:rsidRDefault="00DD0B22">
            <w:pPr>
              <w:pStyle w:val="ConsPlusNormal"/>
              <w:jc w:val="center"/>
            </w:pPr>
            <w:r>
              <w:t>87573,10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532</w:t>
            </w:r>
          </w:p>
        </w:tc>
        <w:tc>
          <w:tcPr>
            <w:tcW w:w="3345" w:type="dxa"/>
          </w:tcPr>
          <w:p w:rsidR="00DD0B22" w:rsidRDefault="00DD0B22">
            <w:pPr>
              <w:pStyle w:val="ConsPlusNormal"/>
            </w:pPr>
            <w:r>
              <w:t>Капитальные вложения в объекты государственной (муниципальной) собственности</w:t>
            </w:r>
          </w:p>
        </w:tc>
        <w:tc>
          <w:tcPr>
            <w:tcW w:w="1470" w:type="dxa"/>
          </w:tcPr>
          <w:p w:rsidR="00DD0B22" w:rsidRDefault="00DD0B22">
            <w:pPr>
              <w:pStyle w:val="ConsPlusNormal"/>
              <w:jc w:val="center"/>
            </w:pPr>
            <w:r>
              <w:t>0830050820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87573,10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533</w:t>
            </w:r>
          </w:p>
        </w:tc>
        <w:tc>
          <w:tcPr>
            <w:tcW w:w="3345" w:type="dxa"/>
          </w:tcPr>
          <w:p w:rsidR="00DD0B22" w:rsidRDefault="00DD0B22">
            <w:pPr>
              <w:pStyle w:val="ConsPlusNormal"/>
            </w:pPr>
            <w:r>
              <w:t>Бюджетные инвестиции</w:t>
            </w:r>
          </w:p>
        </w:tc>
        <w:tc>
          <w:tcPr>
            <w:tcW w:w="1470" w:type="dxa"/>
          </w:tcPr>
          <w:p w:rsidR="00DD0B22" w:rsidRDefault="00DD0B22">
            <w:pPr>
              <w:pStyle w:val="ConsPlusNormal"/>
              <w:jc w:val="center"/>
            </w:pPr>
            <w:r>
              <w:t>0830050820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87573,10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534</w:t>
            </w:r>
          </w:p>
        </w:tc>
        <w:tc>
          <w:tcPr>
            <w:tcW w:w="3345" w:type="dxa"/>
          </w:tcPr>
          <w:p w:rsidR="00DD0B22" w:rsidRDefault="00DD0B22">
            <w:pPr>
              <w:pStyle w:val="ConsPlusNormal"/>
            </w:pPr>
            <w:r>
              <w:t xml:space="preserve">Обеспечение предоставления жилых помещений гражданам, проживающим в муниципальных многоквартирных жилых домах города Красноярска, признанных в установленном порядке аварийными и подлежащими сносу; гражданам, подлежащим переселению в связи с изъятием земельных участков для муниципальных нужд; гражданам, состоящим на жилищном учете в рамках реализации бюджетных инвестиций, в рамках </w:t>
            </w:r>
            <w:hyperlink r:id="rId477"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t>0830072810</w:t>
            </w:r>
          </w:p>
        </w:tc>
        <w:tc>
          <w:tcPr>
            <w:tcW w:w="1134" w:type="dxa"/>
          </w:tcPr>
          <w:p w:rsidR="00DD0B22" w:rsidRDefault="00DD0B22">
            <w:pPr>
              <w:pStyle w:val="ConsPlusNormal"/>
            </w:pPr>
          </w:p>
        </w:tc>
        <w:tc>
          <w:tcPr>
            <w:tcW w:w="1474" w:type="dxa"/>
          </w:tcPr>
          <w:p w:rsidR="00DD0B22" w:rsidRDefault="00DD0B22">
            <w:pPr>
              <w:pStyle w:val="ConsPlusNormal"/>
              <w:jc w:val="center"/>
            </w:pPr>
            <w:r>
              <w:t>305860,31</w:t>
            </w:r>
          </w:p>
        </w:tc>
        <w:tc>
          <w:tcPr>
            <w:tcW w:w="1587" w:type="dxa"/>
          </w:tcPr>
          <w:p w:rsidR="00DD0B22" w:rsidRDefault="00DD0B22">
            <w:pPr>
              <w:pStyle w:val="ConsPlusNormal"/>
              <w:jc w:val="center"/>
            </w:pPr>
            <w:r>
              <w:t>13225,45</w:t>
            </w:r>
          </w:p>
        </w:tc>
      </w:tr>
      <w:tr w:rsidR="00DD0B22">
        <w:tc>
          <w:tcPr>
            <w:tcW w:w="907" w:type="dxa"/>
          </w:tcPr>
          <w:p w:rsidR="00DD0B22" w:rsidRDefault="00DD0B22">
            <w:pPr>
              <w:pStyle w:val="ConsPlusNormal"/>
            </w:pPr>
            <w:r>
              <w:t>535</w:t>
            </w:r>
          </w:p>
        </w:tc>
        <w:tc>
          <w:tcPr>
            <w:tcW w:w="3345" w:type="dxa"/>
          </w:tcPr>
          <w:p w:rsidR="00DD0B22" w:rsidRDefault="00DD0B22">
            <w:pPr>
              <w:pStyle w:val="ConsPlusNormal"/>
            </w:pPr>
            <w:r>
              <w:t xml:space="preserve">Капитальные вложения в объекты государственной </w:t>
            </w:r>
            <w:r>
              <w:lastRenderedPageBreak/>
              <w:t>(муниципальной) собственности</w:t>
            </w:r>
          </w:p>
        </w:tc>
        <w:tc>
          <w:tcPr>
            <w:tcW w:w="1470" w:type="dxa"/>
          </w:tcPr>
          <w:p w:rsidR="00DD0B22" w:rsidRDefault="00DD0B22">
            <w:pPr>
              <w:pStyle w:val="ConsPlusNormal"/>
              <w:jc w:val="center"/>
            </w:pPr>
            <w:r>
              <w:lastRenderedPageBreak/>
              <w:t>0830072810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305860,31</w:t>
            </w:r>
          </w:p>
        </w:tc>
        <w:tc>
          <w:tcPr>
            <w:tcW w:w="1587" w:type="dxa"/>
          </w:tcPr>
          <w:p w:rsidR="00DD0B22" w:rsidRDefault="00DD0B22">
            <w:pPr>
              <w:pStyle w:val="ConsPlusNormal"/>
              <w:jc w:val="center"/>
            </w:pPr>
            <w:r>
              <w:t>13225,45</w:t>
            </w:r>
          </w:p>
        </w:tc>
      </w:tr>
      <w:tr w:rsidR="00DD0B22">
        <w:tc>
          <w:tcPr>
            <w:tcW w:w="907" w:type="dxa"/>
          </w:tcPr>
          <w:p w:rsidR="00DD0B22" w:rsidRDefault="00DD0B22">
            <w:pPr>
              <w:pStyle w:val="ConsPlusNormal"/>
            </w:pPr>
            <w:r>
              <w:lastRenderedPageBreak/>
              <w:t>536</w:t>
            </w:r>
          </w:p>
        </w:tc>
        <w:tc>
          <w:tcPr>
            <w:tcW w:w="3345" w:type="dxa"/>
          </w:tcPr>
          <w:p w:rsidR="00DD0B22" w:rsidRDefault="00DD0B22">
            <w:pPr>
              <w:pStyle w:val="ConsPlusNormal"/>
            </w:pPr>
            <w:r>
              <w:t>Бюджетные инвестиции</w:t>
            </w:r>
          </w:p>
        </w:tc>
        <w:tc>
          <w:tcPr>
            <w:tcW w:w="1470" w:type="dxa"/>
          </w:tcPr>
          <w:p w:rsidR="00DD0B22" w:rsidRDefault="00DD0B22">
            <w:pPr>
              <w:pStyle w:val="ConsPlusNormal"/>
              <w:jc w:val="center"/>
            </w:pPr>
            <w:r>
              <w:t>0830072810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305860,31</w:t>
            </w:r>
          </w:p>
        </w:tc>
        <w:tc>
          <w:tcPr>
            <w:tcW w:w="1587" w:type="dxa"/>
          </w:tcPr>
          <w:p w:rsidR="00DD0B22" w:rsidRDefault="00DD0B22">
            <w:pPr>
              <w:pStyle w:val="ConsPlusNormal"/>
              <w:jc w:val="center"/>
            </w:pPr>
            <w:r>
              <w:t>13225,45</w:t>
            </w:r>
          </w:p>
        </w:tc>
      </w:tr>
      <w:tr w:rsidR="00DD0B22">
        <w:tc>
          <w:tcPr>
            <w:tcW w:w="907" w:type="dxa"/>
          </w:tcPr>
          <w:p w:rsidR="00DD0B22" w:rsidRDefault="00DD0B22">
            <w:pPr>
              <w:pStyle w:val="ConsPlusNormal"/>
            </w:pPr>
            <w:r>
              <w:t>537</w:t>
            </w:r>
          </w:p>
        </w:tc>
        <w:tc>
          <w:tcPr>
            <w:tcW w:w="3345" w:type="dxa"/>
          </w:tcPr>
          <w:p w:rsidR="00DD0B22" w:rsidRDefault="00DD0B22">
            <w:pPr>
              <w:pStyle w:val="ConsPlusNormal"/>
            </w:pPr>
            <w:proofErr w:type="gramStart"/>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w:t>
            </w:r>
            <w:hyperlink r:id="rId478"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470" w:type="dxa"/>
          </w:tcPr>
          <w:p w:rsidR="00DD0B22" w:rsidRDefault="00DD0B22">
            <w:pPr>
              <w:pStyle w:val="ConsPlusNormal"/>
              <w:jc w:val="center"/>
            </w:pPr>
            <w:r>
              <w:t>08300R0820</w:t>
            </w:r>
          </w:p>
        </w:tc>
        <w:tc>
          <w:tcPr>
            <w:tcW w:w="1134" w:type="dxa"/>
          </w:tcPr>
          <w:p w:rsidR="00DD0B22" w:rsidRDefault="00DD0B22">
            <w:pPr>
              <w:pStyle w:val="ConsPlusNormal"/>
            </w:pPr>
          </w:p>
        </w:tc>
        <w:tc>
          <w:tcPr>
            <w:tcW w:w="1474" w:type="dxa"/>
          </w:tcPr>
          <w:p w:rsidR="00DD0B22" w:rsidRDefault="00DD0B22">
            <w:pPr>
              <w:pStyle w:val="ConsPlusNormal"/>
              <w:jc w:val="center"/>
            </w:pPr>
            <w:r>
              <w:t>223819,90</w:t>
            </w:r>
          </w:p>
        </w:tc>
        <w:tc>
          <w:tcPr>
            <w:tcW w:w="1587" w:type="dxa"/>
          </w:tcPr>
          <w:p w:rsidR="00DD0B22" w:rsidRDefault="00DD0B22">
            <w:pPr>
              <w:pStyle w:val="ConsPlusNormal"/>
              <w:jc w:val="center"/>
            </w:pPr>
            <w:r>
              <w:t>199906,60</w:t>
            </w:r>
          </w:p>
        </w:tc>
      </w:tr>
      <w:tr w:rsidR="00DD0B22">
        <w:tc>
          <w:tcPr>
            <w:tcW w:w="907" w:type="dxa"/>
          </w:tcPr>
          <w:p w:rsidR="00DD0B22" w:rsidRDefault="00DD0B22">
            <w:pPr>
              <w:pStyle w:val="ConsPlusNormal"/>
            </w:pPr>
            <w:r>
              <w:t>538</w:t>
            </w:r>
          </w:p>
        </w:tc>
        <w:tc>
          <w:tcPr>
            <w:tcW w:w="3345" w:type="dxa"/>
          </w:tcPr>
          <w:p w:rsidR="00DD0B22" w:rsidRDefault="00DD0B22">
            <w:pPr>
              <w:pStyle w:val="ConsPlusNormal"/>
            </w:pPr>
            <w:r>
              <w:t>Капитальные вложения в объекты государственной (муниципальной) собственности</w:t>
            </w:r>
          </w:p>
        </w:tc>
        <w:tc>
          <w:tcPr>
            <w:tcW w:w="1470" w:type="dxa"/>
          </w:tcPr>
          <w:p w:rsidR="00DD0B22" w:rsidRDefault="00DD0B22">
            <w:pPr>
              <w:pStyle w:val="ConsPlusNormal"/>
              <w:jc w:val="center"/>
            </w:pPr>
            <w:r>
              <w:t>08300R0820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223819,90</w:t>
            </w:r>
          </w:p>
        </w:tc>
        <w:tc>
          <w:tcPr>
            <w:tcW w:w="1587" w:type="dxa"/>
          </w:tcPr>
          <w:p w:rsidR="00DD0B22" w:rsidRDefault="00DD0B22">
            <w:pPr>
              <w:pStyle w:val="ConsPlusNormal"/>
              <w:jc w:val="center"/>
            </w:pPr>
            <w:r>
              <w:t>199906,60</w:t>
            </w:r>
          </w:p>
        </w:tc>
      </w:tr>
      <w:tr w:rsidR="00DD0B22">
        <w:tc>
          <w:tcPr>
            <w:tcW w:w="907" w:type="dxa"/>
          </w:tcPr>
          <w:p w:rsidR="00DD0B22" w:rsidRDefault="00DD0B22">
            <w:pPr>
              <w:pStyle w:val="ConsPlusNormal"/>
            </w:pPr>
            <w:r>
              <w:t>539</w:t>
            </w:r>
          </w:p>
        </w:tc>
        <w:tc>
          <w:tcPr>
            <w:tcW w:w="3345" w:type="dxa"/>
          </w:tcPr>
          <w:p w:rsidR="00DD0B22" w:rsidRDefault="00DD0B22">
            <w:pPr>
              <w:pStyle w:val="ConsPlusNormal"/>
            </w:pPr>
            <w:r>
              <w:t>Бюджетные инвестиции</w:t>
            </w:r>
          </w:p>
        </w:tc>
        <w:tc>
          <w:tcPr>
            <w:tcW w:w="1470" w:type="dxa"/>
          </w:tcPr>
          <w:p w:rsidR="00DD0B22" w:rsidRDefault="00DD0B22">
            <w:pPr>
              <w:pStyle w:val="ConsPlusNormal"/>
              <w:jc w:val="center"/>
            </w:pPr>
            <w:r>
              <w:t>08300R0820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223819,90</w:t>
            </w:r>
          </w:p>
        </w:tc>
        <w:tc>
          <w:tcPr>
            <w:tcW w:w="1587" w:type="dxa"/>
          </w:tcPr>
          <w:p w:rsidR="00DD0B22" w:rsidRDefault="00DD0B22">
            <w:pPr>
              <w:pStyle w:val="ConsPlusNormal"/>
              <w:jc w:val="center"/>
            </w:pPr>
            <w:r>
              <w:t>199906,60</w:t>
            </w:r>
          </w:p>
        </w:tc>
      </w:tr>
      <w:tr w:rsidR="00DD0B22">
        <w:tc>
          <w:tcPr>
            <w:tcW w:w="907" w:type="dxa"/>
          </w:tcPr>
          <w:p w:rsidR="00DD0B22" w:rsidRDefault="00DD0B22">
            <w:pPr>
              <w:pStyle w:val="ConsPlusNormal"/>
            </w:pPr>
            <w:r>
              <w:t>540</w:t>
            </w:r>
          </w:p>
        </w:tc>
        <w:tc>
          <w:tcPr>
            <w:tcW w:w="3345" w:type="dxa"/>
          </w:tcPr>
          <w:p w:rsidR="00DD0B22" w:rsidRDefault="00DD0B22">
            <w:pPr>
              <w:pStyle w:val="ConsPlusNormal"/>
            </w:pPr>
            <w:hyperlink r:id="rId479"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w:t>
            </w:r>
            <w:r>
              <w:lastRenderedPageBreak/>
              <w:t>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lastRenderedPageBreak/>
              <w:t>0840000000</w:t>
            </w:r>
          </w:p>
        </w:tc>
        <w:tc>
          <w:tcPr>
            <w:tcW w:w="1134" w:type="dxa"/>
          </w:tcPr>
          <w:p w:rsidR="00DD0B22" w:rsidRDefault="00DD0B22">
            <w:pPr>
              <w:pStyle w:val="ConsPlusNormal"/>
            </w:pPr>
          </w:p>
        </w:tc>
        <w:tc>
          <w:tcPr>
            <w:tcW w:w="1474" w:type="dxa"/>
          </w:tcPr>
          <w:p w:rsidR="00DD0B22" w:rsidRDefault="00DD0B22">
            <w:pPr>
              <w:pStyle w:val="ConsPlusNormal"/>
              <w:jc w:val="center"/>
            </w:pPr>
            <w:r>
              <w:t>186476,48</w:t>
            </w:r>
          </w:p>
        </w:tc>
        <w:tc>
          <w:tcPr>
            <w:tcW w:w="1587" w:type="dxa"/>
          </w:tcPr>
          <w:p w:rsidR="00DD0B22" w:rsidRDefault="00DD0B22">
            <w:pPr>
              <w:pStyle w:val="ConsPlusNormal"/>
              <w:jc w:val="center"/>
            </w:pPr>
            <w:r>
              <w:t>186476,48</w:t>
            </w:r>
          </w:p>
        </w:tc>
      </w:tr>
      <w:tr w:rsidR="00DD0B22">
        <w:tc>
          <w:tcPr>
            <w:tcW w:w="907" w:type="dxa"/>
          </w:tcPr>
          <w:p w:rsidR="00DD0B22" w:rsidRDefault="00DD0B22">
            <w:pPr>
              <w:pStyle w:val="ConsPlusNormal"/>
            </w:pPr>
            <w:r>
              <w:lastRenderedPageBreak/>
              <w:t>541</w:t>
            </w:r>
          </w:p>
        </w:tc>
        <w:tc>
          <w:tcPr>
            <w:tcW w:w="334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480"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t>0840000210</w:t>
            </w:r>
          </w:p>
        </w:tc>
        <w:tc>
          <w:tcPr>
            <w:tcW w:w="1134" w:type="dxa"/>
          </w:tcPr>
          <w:p w:rsidR="00DD0B22" w:rsidRDefault="00DD0B22">
            <w:pPr>
              <w:pStyle w:val="ConsPlusNormal"/>
            </w:pPr>
          </w:p>
        </w:tc>
        <w:tc>
          <w:tcPr>
            <w:tcW w:w="1474" w:type="dxa"/>
          </w:tcPr>
          <w:p w:rsidR="00DD0B22" w:rsidRDefault="00DD0B22">
            <w:pPr>
              <w:pStyle w:val="ConsPlusNormal"/>
              <w:jc w:val="center"/>
            </w:pPr>
            <w:r>
              <w:t>59503,49</w:t>
            </w:r>
          </w:p>
        </w:tc>
        <w:tc>
          <w:tcPr>
            <w:tcW w:w="1587" w:type="dxa"/>
          </w:tcPr>
          <w:p w:rsidR="00DD0B22" w:rsidRDefault="00DD0B22">
            <w:pPr>
              <w:pStyle w:val="ConsPlusNormal"/>
              <w:jc w:val="center"/>
            </w:pPr>
            <w:r>
              <w:t>59503,49</w:t>
            </w:r>
          </w:p>
        </w:tc>
      </w:tr>
      <w:tr w:rsidR="00DD0B22">
        <w:tc>
          <w:tcPr>
            <w:tcW w:w="907" w:type="dxa"/>
          </w:tcPr>
          <w:p w:rsidR="00DD0B22" w:rsidRDefault="00DD0B22">
            <w:pPr>
              <w:pStyle w:val="ConsPlusNormal"/>
            </w:pPr>
            <w:r>
              <w:t>542</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0840000210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54271,94</w:t>
            </w:r>
          </w:p>
        </w:tc>
        <w:tc>
          <w:tcPr>
            <w:tcW w:w="1587" w:type="dxa"/>
          </w:tcPr>
          <w:p w:rsidR="00DD0B22" w:rsidRDefault="00DD0B22">
            <w:pPr>
              <w:pStyle w:val="ConsPlusNormal"/>
              <w:jc w:val="center"/>
            </w:pPr>
            <w:r>
              <w:t>54271,94</w:t>
            </w:r>
          </w:p>
        </w:tc>
      </w:tr>
      <w:tr w:rsidR="00DD0B22">
        <w:tc>
          <w:tcPr>
            <w:tcW w:w="907" w:type="dxa"/>
          </w:tcPr>
          <w:p w:rsidR="00DD0B22" w:rsidRDefault="00DD0B22">
            <w:pPr>
              <w:pStyle w:val="ConsPlusNormal"/>
            </w:pPr>
            <w:r>
              <w:t>543</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0840000210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54271,94</w:t>
            </w:r>
          </w:p>
        </w:tc>
        <w:tc>
          <w:tcPr>
            <w:tcW w:w="1587" w:type="dxa"/>
          </w:tcPr>
          <w:p w:rsidR="00DD0B22" w:rsidRDefault="00DD0B22">
            <w:pPr>
              <w:pStyle w:val="ConsPlusNormal"/>
              <w:jc w:val="center"/>
            </w:pPr>
            <w:r>
              <w:t>54271,94</w:t>
            </w:r>
          </w:p>
        </w:tc>
      </w:tr>
      <w:tr w:rsidR="00DD0B22">
        <w:tc>
          <w:tcPr>
            <w:tcW w:w="907" w:type="dxa"/>
          </w:tcPr>
          <w:p w:rsidR="00DD0B22" w:rsidRDefault="00DD0B22">
            <w:pPr>
              <w:pStyle w:val="ConsPlusNormal"/>
            </w:pPr>
            <w:r>
              <w:t>544</w:t>
            </w:r>
          </w:p>
        </w:tc>
        <w:tc>
          <w:tcPr>
            <w:tcW w:w="3345"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470" w:type="dxa"/>
          </w:tcPr>
          <w:p w:rsidR="00DD0B22" w:rsidRDefault="00DD0B22">
            <w:pPr>
              <w:pStyle w:val="ConsPlusNormal"/>
              <w:jc w:val="center"/>
            </w:pPr>
            <w:r>
              <w:lastRenderedPageBreak/>
              <w:t>0840000210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5230,55</w:t>
            </w:r>
          </w:p>
        </w:tc>
        <w:tc>
          <w:tcPr>
            <w:tcW w:w="1587" w:type="dxa"/>
          </w:tcPr>
          <w:p w:rsidR="00DD0B22" w:rsidRDefault="00DD0B22">
            <w:pPr>
              <w:pStyle w:val="ConsPlusNormal"/>
              <w:jc w:val="center"/>
            </w:pPr>
            <w:r>
              <w:t>5230,55</w:t>
            </w:r>
          </w:p>
        </w:tc>
      </w:tr>
      <w:tr w:rsidR="00DD0B22">
        <w:tc>
          <w:tcPr>
            <w:tcW w:w="907" w:type="dxa"/>
          </w:tcPr>
          <w:p w:rsidR="00DD0B22" w:rsidRDefault="00DD0B22">
            <w:pPr>
              <w:pStyle w:val="ConsPlusNormal"/>
            </w:pPr>
            <w:r>
              <w:lastRenderedPageBreak/>
              <w:t>545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0840000210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5230,55</w:t>
            </w:r>
          </w:p>
        </w:tc>
        <w:tc>
          <w:tcPr>
            <w:tcW w:w="1587" w:type="dxa"/>
          </w:tcPr>
          <w:p w:rsidR="00DD0B22" w:rsidRDefault="00DD0B22">
            <w:pPr>
              <w:pStyle w:val="ConsPlusNormal"/>
              <w:jc w:val="center"/>
            </w:pPr>
            <w:r>
              <w:t>5230,55</w:t>
            </w:r>
          </w:p>
        </w:tc>
      </w:tr>
      <w:tr w:rsidR="00DD0B22">
        <w:tc>
          <w:tcPr>
            <w:tcW w:w="907" w:type="dxa"/>
          </w:tcPr>
          <w:p w:rsidR="00DD0B22" w:rsidRDefault="00DD0B22">
            <w:pPr>
              <w:pStyle w:val="ConsPlusNormal"/>
            </w:pPr>
            <w:r>
              <w:t>546</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0840000210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1,00</w:t>
            </w:r>
          </w:p>
        </w:tc>
        <w:tc>
          <w:tcPr>
            <w:tcW w:w="1587" w:type="dxa"/>
          </w:tcPr>
          <w:p w:rsidR="00DD0B22" w:rsidRDefault="00DD0B22">
            <w:pPr>
              <w:pStyle w:val="ConsPlusNormal"/>
              <w:jc w:val="center"/>
            </w:pPr>
            <w:r>
              <w:t>1,00</w:t>
            </w:r>
          </w:p>
        </w:tc>
      </w:tr>
      <w:tr w:rsidR="00DD0B22">
        <w:tc>
          <w:tcPr>
            <w:tcW w:w="907" w:type="dxa"/>
          </w:tcPr>
          <w:p w:rsidR="00DD0B22" w:rsidRDefault="00DD0B22">
            <w:pPr>
              <w:pStyle w:val="ConsPlusNormal"/>
            </w:pPr>
            <w:r>
              <w:t>547</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0840000210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1,00</w:t>
            </w:r>
          </w:p>
        </w:tc>
        <w:tc>
          <w:tcPr>
            <w:tcW w:w="1587" w:type="dxa"/>
          </w:tcPr>
          <w:p w:rsidR="00DD0B22" w:rsidRDefault="00DD0B22">
            <w:pPr>
              <w:pStyle w:val="ConsPlusNormal"/>
              <w:jc w:val="center"/>
            </w:pPr>
            <w:r>
              <w:t>1,00</w:t>
            </w:r>
          </w:p>
        </w:tc>
      </w:tr>
      <w:tr w:rsidR="00DD0B22">
        <w:tc>
          <w:tcPr>
            <w:tcW w:w="907" w:type="dxa"/>
          </w:tcPr>
          <w:p w:rsidR="00DD0B22" w:rsidRDefault="00DD0B22">
            <w:pPr>
              <w:pStyle w:val="ConsPlusNormal"/>
            </w:pPr>
            <w:r>
              <w:t>548</w:t>
            </w:r>
          </w:p>
        </w:tc>
        <w:tc>
          <w:tcPr>
            <w:tcW w:w="3345" w:type="dxa"/>
          </w:tcPr>
          <w:p w:rsidR="00DD0B22" w:rsidRDefault="00DD0B22">
            <w:pPr>
              <w:pStyle w:val="ConsPlusNormal"/>
            </w:pPr>
            <w:r>
              <w:t xml:space="preserve">Обеспечение деятельности муниципальных учреждений в рамках </w:t>
            </w:r>
            <w:hyperlink r:id="rId481"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t>0840000610</w:t>
            </w:r>
          </w:p>
        </w:tc>
        <w:tc>
          <w:tcPr>
            <w:tcW w:w="1134" w:type="dxa"/>
          </w:tcPr>
          <w:p w:rsidR="00DD0B22" w:rsidRDefault="00DD0B22">
            <w:pPr>
              <w:pStyle w:val="ConsPlusNormal"/>
            </w:pPr>
          </w:p>
        </w:tc>
        <w:tc>
          <w:tcPr>
            <w:tcW w:w="1474" w:type="dxa"/>
          </w:tcPr>
          <w:p w:rsidR="00DD0B22" w:rsidRDefault="00DD0B22">
            <w:pPr>
              <w:pStyle w:val="ConsPlusNormal"/>
              <w:jc w:val="center"/>
            </w:pPr>
            <w:r>
              <w:t>90190,59</w:t>
            </w:r>
          </w:p>
        </w:tc>
        <w:tc>
          <w:tcPr>
            <w:tcW w:w="1587" w:type="dxa"/>
          </w:tcPr>
          <w:p w:rsidR="00DD0B22" w:rsidRDefault="00DD0B22">
            <w:pPr>
              <w:pStyle w:val="ConsPlusNormal"/>
              <w:jc w:val="center"/>
            </w:pPr>
            <w:r>
              <w:t>90190,59</w:t>
            </w:r>
          </w:p>
        </w:tc>
      </w:tr>
      <w:tr w:rsidR="00DD0B22">
        <w:tc>
          <w:tcPr>
            <w:tcW w:w="907" w:type="dxa"/>
          </w:tcPr>
          <w:p w:rsidR="00DD0B22" w:rsidRDefault="00DD0B22">
            <w:pPr>
              <w:pStyle w:val="ConsPlusNormal"/>
            </w:pPr>
            <w:r>
              <w:t>549</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0840000610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81809,84</w:t>
            </w:r>
          </w:p>
        </w:tc>
        <w:tc>
          <w:tcPr>
            <w:tcW w:w="1587" w:type="dxa"/>
          </w:tcPr>
          <w:p w:rsidR="00DD0B22" w:rsidRDefault="00DD0B22">
            <w:pPr>
              <w:pStyle w:val="ConsPlusNormal"/>
              <w:jc w:val="center"/>
            </w:pPr>
            <w:r>
              <w:t>81809,84</w:t>
            </w:r>
          </w:p>
        </w:tc>
      </w:tr>
      <w:tr w:rsidR="00DD0B22">
        <w:tc>
          <w:tcPr>
            <w:tcW w:w="907" w:type="dxa"/>
          </w:tcPr>
          <w:p w:rsidR="00DD0B22" w:rsidRDefault="00DD0B22">
            <w:pPr>
              <w:pStyle w:val="ConsPlusNormal"/>
            </w:pPr>
            <w:r>
              <w:lastRenderedPageBreak/>
              <w:t>550</w:t>
            </w:r>
          </w:p>
        </w:tc>
        <w:tc>
          <w:tcPr>
            <w:tcW w:w="3345" w:type="dxa"/>
          </w:tcPr>
          <w:p w:rsidR="00DD0B22" w:rsidRDefault="00DD0B22">
            <w:pPr>
              <w:pStyle w:val="ConsPlusNormal"/>
            </w:pPr>
            <w:r>
              <w:t>Расходы на выплаты персоналу казенных учреждений</w:t>
            </w:r>
          </w:p>
        </w:tc>
        <w:tc>
          <w:tcPr>
            <w:tcW w:w="1470" w:type="dxa"/>
          </w:tcPr>
          <w:p w:rsidR="00DD0B22" w:rsidRDefault="00DD0B22">
            <w:pPr>
              <w:pStyle w:val="ConsPlusNormal"/>
              <w:jc w:val="center"/>
            </w:pPr>
            <w:r>
              <w:t>0840000610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81809,84</w:t>
            </w:r>
          </w:p>
        </w:tc>
        <w:tc>
          <w:tcPr>
            <w:tcW w:w="1587" w:type="dxa"/>
          </w:tcPr>
          <w:p w:rsidR="00DD0B22" w:rsidRDefault="00DD0B22">
            <w:pPr>
              <w:pStyle w:val="ConsPlusNormal"/>
              <w:jc w:val="center"/>
            </w:pPr>
            <w:r>
              <w:t>81809,84</w:t>
            </w:r>
          </w:p>
        </w:tc>
      </w:tr>
      <w:tr w:rsidR="00DD0B22">
        <w:tc>
          <w:tcPr>
            <w:tcW w:w="907" w:type="dxa"/>
          </w:tcPr>
          <w:p w:rsidR="00DD0B22" w:rsidRDefault="00DD0B22">
            <w:pPr>
              <w:pStyle w:val="ConsPlusNormal"/>
            </w:pPr>
            <w:r>
              <w:t>551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0840000610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7925,63</w:t>
            </w:r>
          </w:p>
        </w:tc>
        <w:tc>
          <w:tcPr>
            <w:tcW w:w="1587" w:type="dxa"/>
          </w:tcPr>
          <w:p w:rsidR="00DD0B22" w:rsidRDefault="00DD0B22">
            <w:pPr>
              <w:pStyle w:val="ConsPlusNormal"/>
              <w:jc w:val="center"/>
            </w:pPr>
            <w:r>
              <w:t>7925,63</w:t>
            </w:r>
          </w:p>
        </w:tc>
      </w:tr>
      <w:tr w:rsidR="00DD0B22">
        <w:tc>
          <w:tcPr>
            <w:tcW w:w="907" w:type="dxa"/>
          </w:tcPr>
          <w:p w:rsidR="00DD0B22" w:rsidRDefault="00DD0B22">
            <w:pPr>
              <w:pStyle w:val="ConsPlusNormal"/>
            </w:pPr>
            <w:r>
              <w:t>552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0840000610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7925,63</w:t>
            </w:r>
          </w:p>
        </w:tc>
        <w:tc>
          <w:tcPr>
            <w:tcW w:w="1587" w:type="dxa"/>
          </w:tcPr>
          <w:p w:rsidR="00DD0B22" w:rsidRDefault="00DD0B22">
            <w:pPr>
              <w:pStyle w:val="ConsPlusNormal"/>
              <w:jc w:val="center"/>
            </w:pPr>
            <w:r>
              <w:t>7925,63</w:t>
            </w:r>
          </w:p>
        </w:tc>
      </w:tr>
      <w:tr w:rsidR="00DD0B22">
        <w:tc>
          <w:tcPr>
            <w:tcW w:w="907" w:type="dxa"/>
          </w:tcPr>
          <w:p w:rsidR="00DD0B22" w:rsidRDefault="00DD0B22">
            <w:pPr>
              <w:pStyle w:val="ConsPlusNormal"/>
            </w:pPr>
            <w:r>
              <w:t>553</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0840000610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455,12</w:t>
            </w:r>
          </w:p>
        </w:tc>
        <w:tc>
          <w:tcPr>
            <w:tcW w:w="1587" w:type="dxa"/>
          </w:tcPr>
          <w:p w:rsidR="00DD0B22" w:rsidRDefault="00DD0B22">
            <w:pPr>
              <w:pStyle w:val="ConsPlusNormal"/>
              <w:jc w:val="center"/>
            </w:pPr>
            <w:r>
              <w:t>455,12</w:t>
            </w:r>
          </w:p>
        </w:tc>
      </w:tr>
      <w:tr w:rsidR="00DD0B22">
        <w:tc>
          <w:tcPr>
            <w:tcW w:w="907" w:type="dxa"/>
          </w:tcPr>
          <w:p w:rsidR="00DD0B22" w:rsidRDefault="00DD0B22">
            <w:pPr>
              <w:pStyle w:val="ConsPlusNormal"/>
            </w:pPr>
            <w:r>
              <w:t>554</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0840000610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455,12</w:t>
            </w:r>
          </w:p>
        </w:tc>
        <w:tc>
          <w:tcPr>
            <w:tcW w:w="1587" w:type="dxa"/>
          </w:tcPr>
          <w:p w:rsidR="00DD0B22" w:rsidRDefault="00DD0B22">
            <w:pPr>
              <w:pStyle w:val="ConsPlusNormal"/>
              <w:jc w:val="center"/>
            </w:pPr>
            <w:r>
              <w:t>455,12</w:t>
            </w:r>
          </w:p>
        </w:tc>
      </w:tr>
      <w:tr w:rsidR="00DD0B22">
        <w:tc>
          <w:tcPr>
            <w:tcW w:w="907" w:type="dxa"/>
          </w:tcPr>
          <w:p w:rsidR="00DD0B22" w:rsidRDefault="00DD0B22">
            <w:pPr>
              <w:pStyle w:val="ConsPlusNormal"/>
            </w:pPr>
            <w:r>
              <w:t>555</w:t>
            </w:r>
          </w:p>
        </w:tc>
        <w:tc>
          <w:tcPr>
            <w:tcW w:w="3345" w:type="dxa"/>
          </w:tcPr>
          <w:p w:rsidR="00DD0B22" w:rsidRDefault="00DD0B22">
            <w:pPr>
              <w:pStyle w:val="ConsPlusNormal"/>
            </w:pPr>
            <w:r>
              <w:t xml:space="preserve">Выполнение прочих обязательств в рамках </w:t>
            </w:r>
            <w:hyperlink r:id="rId482"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t>0840088210</w:t>
            </w:r>
          </w:p>
        </w:tc>
        <w:tc>
          <w:tcPr>
            <w:tcW w:w="1134" w:type="dxa"/>
          </w:tcPr>
          <w:p w:rsidR="00DD0B22" w:rsidRDefault="00DD0B22">
            <w:pPr>
              <w:pStyle w:val="ConsPlusNormal"/>
            </w:pPr>
          </w:p>
        </w:tc>
        <w:tc>
          <w:tcPr>
            <w:tcW w:w="1474" w:type="dxa"/>
          </w:tcPr>
          <w:p w:rsidR="00DD0B22" w:rsidRDefault="00DD0B22">
            <w:pPr>
              <w:pStyle w:val="ConsPlusNormal"/>
              <w:jc w:val="center"/>
            </w:pPr>
            <w:r>
              <w:t>36782,40</w:t>
            </w:r>
          </w:p>
        </w:tc>
        <w:tc>
          <w:tcPr>
            <w:tcW w:w="1587" w:type="dxa"/>
          </w:tcPr>
          <w:p w:rsidR="00DD0B22" w:rsidRDefault="00DD0B22">
            <w:pPr>
              <w:pStyle w:val="ConsPlusNormal"/>
              <w:jc w:val="center"/>
            </w:pPr>
            <w:r>
              <w:t>36782,40</w:t>
            </w:r>
          </w:p>
        </w:tc>
      </w:tr>
      <w:tr w:rsidR="00DD0B22">
        <w:tc>
          <w:tcPr>
            <w:tcW w:w="907" w:type="dxa"/>
          </w:tcPr>
          <w:p w:rsidR="00DD0B22" w:rsidRDefault="00DD0B22">
            <w:pPr>
              <w:pStyle w:val="ConsPlusNormal"/>
            </w:pPr>
            <w:r>
              <w:t>556</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0840088210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23964,40</w:t>
            </w:r>
          </w:p>
        </w:tc>
        <w:tc>
          <w:tcPr>
            <w:tcW w:w="1587" w:type="dxa"/>
          </w:tcPr>
          <w:p w:rsidR="00DD0B22" w:rsidRDefault="00DD0B22">
            <w:pPr>
              <w:pStyle w:val="ConsPlusNormal"/>
              <w:jc w:val="center"/>
            </w:pPr>
            <w:r>
              <w:t>23964,40</w:t>
            </w:r>
          </w:p>
        </w:tc>
      </w:tr>
      <w:tr w:rsidR="00DD0B22">
        <w:tc>
          <w:tcPr>
            <w:tcW w:w="907" w:type="dxa"/>
          </w:tcPr>
          <w:p w:rsidR="00DD0B22" w:rsidRDefault="00DD0B22">
            <w:pPr>
              <w:pStyle w:val="ConsPlusNormal"/>
            </w:pPr>
            <w:r>
              <w:t>557</w:t>
            </w:r>
          </w:p>
        </w:tc>
        <w:tc>
          <w:tcPr>
            <w:tcW w:w="3345"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70" w:type="dxa"/>
          </w:tcPr>
          <w:p w:rsidR="00DD0B22" w:rsidRDefault="00DD0B22">
            <w:pPr>
              <w:pStyle w:val="ConsPlusNormal"/>
              <w:jc w:val="center"/>
            </w:pPr>
            <w:r>
              <w:lastRenderedPageBreak/>
              <w:t>0840088210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23964,40</w:t>
            </w:r>
          </w:p>
        </w:tc>
        <w:tc>
          <w:tcPr>
            <w:tcW w:w="1587" w:type="dxa"/>
          </w:tcPr>
          <w:p w:rsidR="00DD0B22" w:rsidRDefault="00DD0B22">
            <w:pPr>
              <w:pStyle w:val="ConsPlusNormal"/>
              <w:jc w:val="center"/>
            </w:pPr>
            <w:r>
              <w:t>23964,40</w:t>
            </w:r>
          </w:p>
        </w:tc>
      </w:tr>
      <w:tr w:rsidR="00DD0B22">
        <w:tc>
          <w:tcPr>
            <w:tcW w:w="907" w:type="dxa"/>
          </w:tcPr>
          <w:p w:rsidR="00DD0B22" w:rsidRDefault="00DD0B22">
            <w:pPr>
              <w:pStyle w:val="ConsPlusNormal"/>
            </w:pPr>
            <w:r>
              <w:lastRenderedPageBreak/>
              <w:t>558</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0840088210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12818,00</w:t>
            </w:r>
          </w:p>
        </w:tc>
        <w:tc>
          <w:tcPr>
            <w:tcW w:w="1587" w:type="dxa"/>
          </w:tcPr>
          <w:p w:rsidR="00DD0B22" w:rsidRDefault="00DD0B22">
            <w:pPr>
              <w:pStyle w:val="ConsPlusNormal"/>
              <w:jc w:val="center"/>
            </w:pPr>
            <w:r>
              <w:t>12818,00</w:t>
            </w:r>
          </w:p>
        </w:tc>
      </w:tr>
      <w:tr w:rsidR="00DD0B22">
        <w:tc>
          <w:tcPr>
            <w:tcW w:w="907" w:type="dxa"/>
          </w:tcPr>
          <w:p w:rsidR="00DD0B22" w:rsidRDefault="00DD0B22">
            <w:pPr>
              <w:pStyle w:val="ConsPlusNormal"/>
            </w:pPr>
            <w:r>
              <w:t>559</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0840088210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12818,00</w:t>
            </w:r>
          </w:p>
        </w:tc>
        <w:tc>
          <w:tcPr>
            <w:tcW w:w="1587" w:type="dxa"/>
          </w:tcPr>
          <w:p w:rsidR="00DD0B22" w:rsidRDefault="00DD0B22">
            <w:pPr>
              <w:pStyle w:val="ConsPlusNormal"/>
              <w:jc w:val="center"/>
            </w:pPr>
            <w:r>
              <w:t>12818,00</w:t>
            </w:r>
          </w:p>
        </w:tc>
      </w:tr>
      <w:tr w:rsidR="00DD0B22">
        <w:tc>
          <w:tcPr>
            <w:tcW w:w="907" w:type="dxa"/>
          </w:tcPr>
          <w:p w:rsidR="00DD0B22" w:rsidRDefault="00DD0B22">
            <w:pPr>
              <w:pStyle w:val="ConsPlusNormal"/>
            </w:pPr>
            <w:r>
              <w:t>560</w:t>
            </w:r>
          </w:p>
        </w:tc>
        <w:tc>
          <w:tcPr>
            <w:tcW w:w="3345" w:type="dxa"/>
          </w:tcPr>
          <w:p w:rsidR="00DD0B22" w:rsidRDefault="00DD0B22">
            <w:pPr>
              <w:pStyle w:val="ConsPlusNormal"/>
            </w:pPr>
            <w:proofErr w:type="gramStart"/>
            <w:r>
              <w:t xml:space="preserve">Проектирование, строительство и реконструкция автомобильных дорог общего пользования местного значения, осуществляемые в рамках подготовки к проведению XXIX Всемирной зимней универсиады 2019 года в г. Красноярске, за счет средств бюджета города, в рамках муниципальной </w:t>
            </w:r>
            <w:hyperlink r:id="rId483"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470" w:type="dxa"/>
          </w:tcPr>
          <w:p w:rsidR="00DD0B22" w:rsidRDefault="00DD0B22">
            <w:pPr>
              <w:pStyle w:val="ConsPlusNormal"/>
              <w:jc w:val="center"/>
            </w:pPr>
            <w:r>
              <w:t>0890072030</w:t>
            </w:r>
          </w:p>
        </w:tc>
        <w:tc>
          <w:tcPr>
            <w:tcW w:w="1134" w:type="dxa"/>
          </w:tcPr>
          <w:p w:rsidR="00DD0B22" w:rsidRDefault="00DD0B22">
            <w:pPr>
              <w:pStyle w:val="ConsPlusNormal"/>
            </w:pPr>
          </w:p>
        </w:tc>
        <w:tc>
          <w:tcPr>
            <w:tcW w:w="1474" w:type="dxa"/>
          </w:tcPr>
          <w:p w:rsidR="00DD0B22" w:rsidRDefault="00DD0B22">
            <w:pPr>
              <w:pStyle w:val="ConsPlusNormal"/>
              <w:jc w:val="center"/>
            </w:pPr>
            <w:r>
              <w:t>1999,36</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561</w:t>
            </w:r>
          </w:p>
        </w:tc>
        <w:tc>
          <w:tcPr>
            <w:tcW w:w="3345" w:type="dxa"/>
          </w:tcPr>
          <w:p w:rsidR="00DD0B22" w:rsidRDefault="00DD0B22">
            <w:pPr>
              <w:pStyle w:val="ConsPlusNormal"/>
            </w:pPr>
            <w:r>
              <w:t>Капитальные вложения в объекты государственной (муниципальной) собственности</w:t>
            </w:r>
          </w:p>
        </w:tc>
        <w:tc>
          <w:tcPr>
            <w:tcW w:w="1470" w:type="dxa"/>
          </w:tcPr>
          <w:p w:rsidR="00DD0B22" w:rsidRDefault="00DD0B22">
            <w:pPr>
              <w:pStyle w:val="ConsPlusNormal"/>
              <w:jc w:val="center"/>
            </w:pPr>
            <w:r>
              <w:t>0890072030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1999,36</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562</w:t>
            </w:r>
          </w:p>
        </w:tc>
        <w:tc>
          <w:tcPr>
            <w:tcW w:w="3345" w:type="dxa"/>
          </w:tcPr>
          <w:p w:rsidR="00DD0B22" w:rsidRDefault="00DD0B22">
            <w:pPr>
              <w:pStyle w:val="ConsPlusNormal"/>
            </w:pPr>
            <w:r>
              <w:t>Бюджетные инвестиции</w:t>
            </w:r>
          </w:p>
        </w:tc>
        <w:tc>
          <w:tcPr>
            <w:tcW w:w="1470" w:type="dxa"/>
          </w:tcPr>
          <w:p w:rsidR="00DD0B22" w:rsidRDefault="00DD0B22">
            <w:pPr>
              <w:pStyle w:val="ConsPlusNormal"/>
              <w:jc w:val="center"/>
            </w:pPr>
            <w:r>
              <w:t>0890072030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1999,36</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563</w:t>
            </w:r>
          </w:p>
        </w:tc>
        <w:tc>
          <w:tcPr>
            <w:tcW w:w="3345"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w:t>
            </w:r>
            <w:r>
              <w:lastRenderedPageBreak/>
              <w:t xml:space="preserve">установленных объектов капитального строительства и временных сооружений, в рамках муниципальной </w:t>
            </w:r>
            <w:hyperlink r:id="rId484"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470" w:type="dxa"/>
          </w:tcPr>
          <w:p w:rsidR="00DD0B22" w:rsidRDefault="00DD0B22">
            <w:pPr>
              <w:pStyle w:val="ConsPlusNormal"/>
              <w:jc w:val="center"/>
            </w:pPr>
            <w:r>
              <w:lastRenderedPageBreak/>
              <w:t>0890072040</w:t>
            </w:r>
          </w:p>
        </w:tc>
        <w:tc>
          <w:tcPr>
            <w:tcW w:w="1134" w:type="dxa"/>
          </w:tcPr>
          <w:p w:rsidR="00DD0B22" w:rsidRDefault="00DD0B22">
            <w:pPr>
              <w:pStyle w:val="ConsPlusNormal"/>
            </w:pPr>
          </w:p>
        </w:tc>
        <w:tc>
          <w:tcPr>
            <w:tcW w:w="1474" w:type="dxa"/>
          </w:tcPr>
          <w:p w:rsidR="00DD0B22" w:rsidRDefault="00DD0B22">
            <w:pPr>
              <w:pStyle w:val="ConsPlusNormal"/>
              <w:jc w:val="center"/>
            </w:pPr>
            <w:r>
              <w:t>6800,00</w:t>
            </w:r>
          </w:p>
        </w:tc>
        <w:tc>
          <w:tcPr>
            <w:tcW w:w="1587" w:type="dxa"/>
          </w:tcPr>
          <w:p w:rsidR="00DD0B22" w:rsidRDefault="00DD0B22">
            <w:pPr>
              <w:pStyle w:val="ConsPlusNormal"/>
              <w:jc w:val="center"/>
            </w:pPr>
            <w:r>
              <w:t>6800,00</w:t>
            </w:r>
          </w:p>
        </w:tc>
      </w:tr>
      <w:tr w:rsidR="00DD0B22">
        <w:tc>
          <w:tcPr>
            <w:tcW w:w="907" w:type="dxa"/>
          </w:tcPr>
          <w:p w:rsidR="00DD0B22" w:rsidRDefault="00DD0B22">
            <w:pPr>
              <w:pStyle w:val="ConsPlusNormal"/>
            </w:pPr>
            <w:r>
              <w:lastRenderedPageBreak/>
              <w:t>564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0890072040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6800,00</w:t>
            </w:r>
          </w:p>
        </w:tc>
        <w:tc>
          <w:tcPr>
            <w:tcW w:w="1587" w:type="dxa"/>
          </w:tcPr>
          <w:p w:rsidR="00DD0B22" w:rsidRDefault="00DD0B22">
            <w:pPr>
              <w:pStyle w:val="ConsPlusNormal"/>
              <w:jc w:val="center"/>
            </w:pPr>
            <w:r>
              <w:t>6800,00</w:t>
            </w:r>
          </w:p>
        </w:tc>
      </w:tr>
      <w:tr w:rsidR="00DD0B22">
        <w:tc>
          <w:tcPr>
            <w:tcW w:w="907" w:type="dxa"/>
          </w:tcPr>
          <w:p w:rsidR="00DD0B22" w:rsidRDefault="00DD0B22">
            <w:pPr>
              <w:pStyle w:val="ConsPlusNormal"/>
            </w:pPr>
            <w:r>
              <w:t>565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0890072040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6800,00</w:t>
            </w:r>
          </w:p>
        </w:tc>
        <w:tc>
          <w:tcPr>
            <w:tcW w:w="1587" w:type="dxa"/>
          </w:tcPr>
          <w:p w:rsidR="00DD0B22" w:rsidRDefault="00DD0B22">
            <w:pPr>
              <w:pStyle w:val="ConsPlusNormal"/>
              <w:jc w:val="center"/>
            </w:pPr>
            <w:r>
              <w:t>6800,00</w:t>
            </w:r>
          </w:p>
        </w:tc>
      </w:tr>
      <w:tr w:rsidR="00DD0B22">
        <w:tc>
          <w:tcPr>
            <w:tcW w:w="907" w:type="dxa"/>
          </w:tcPr>
          <w:p w:rsidR="00DD0B22" w:rsidRDefault="00DD0B22">
            <w:pPr>
              <w:pStyle w:val="ConsPlusNormal"/>
            </w:pPr>
            <w:r>
              <w:t>566</w:t>
            </w:r>
          </w:p>
        </w:tc>
        <w:tc>
          <w:tcPr>
            <w:tcW w:w="3345" w:type="dxa"/>
          </w:tcPr>
          <w:p w:rsidR="00DD0B22" w:rsidRDefault="00DD0B22">
            <w:pPr>
              <w:pStyle w:val="ConsPlusNormal"/>
            </w:pPr>
            <w:proofErr w:type="gramStart"/>
            <w:r>
              <w:t xml:space="preserve">Мероприятия, связанные с демонтажем рекламных конструкций и подготовкой рекламных мест к продаже, а также выплатой компенсации владельцам рекламных конструкций в соответствии с </w:t>
            </w:r>
            <w:hyperlink r:id="rId485" w:history="1">
              <w:r>
                <w:rPr>
                  <w:color w:val="0000FF"/>
                </w:rPr>
                <w:t>п. 20.1 ст. 19</w:t>
              </w:r>
            </w:hyperlink>
            <w:r>
              <w:t xml:space="preserve"> Федерального закона от 13.03.2006 N 38-ФЗ "О рекламе", в рамках муниципальной </w:t>
            </w:r>
            <w:hyperlink r:id="rId486" w:history="1">
              <w:r>
                <w:rPr>
                  <w:color w:val="0000FF"/>
                </w:rPr>
                <w:t>программы</w:t>
              </w:r>
            </w:hyperlink>
            <w:r>
              <w:t xml:space="preserve"> "Обеспечение граждан города Красноярска жилыми помещениями и объектами инженерно-</w:t>
            </w:r>
            <w:r>
              <w:lastRenderedPageBreak/>
              <w:t>транспортной и коммунальной инфраструктуры" на 2016 год и плановый период 2017 - 2018 годов</w:t>
            </w:r>
            <w:proofErr w:type="gramEnd"/>
          </w:p>
        </w:tc>
        <w:tc>
          <w:tcPr>
            <w:tcW w:w="1470" w:type="dxa"/>
          </w:tcPr>
          <w:p w:rsidR="00DD0B22" w:rsidRDefault="00DD0B22">
            <w:pPr>
              <w:pStyle w:val="ConsPlusNormal"/>
              <w:jc w:val="center"/>
            </w:pPr>
            <w:r>
              <w:lastRenderedPageBreak/>
              <w:t>0890072050</w:t>
            </w:r>
          </w:p>
        </w:tc>
        <w:tc>
          <w:tcPr>
            <w:tcW w:w="1134" w:type="dxa"/>
          </w:tcPr>
          <w:p w:rsidR="00DD0B22" w:rsidRDefault="00DD0B22">
            <w:pPr>
              <w:pStyle w:val="ConsPlusNormal"/>
            </w:pPr>
          </w:p>
        </w:tc>
        <w:tc>
          <w:tcPr>
            <w:tcW w:w="1474" w:type="dxa"/>
          </w:tcPr>
          <w:p w:rsidR="00DD0B22" w:rsidRDefault="00DD0B22">
            <w:pPr>
              <w:pStyle w:val="ConsPlusNormal"/>
              <w:jc w:val="center"/>
            </w:pPr>
            <w:r>
              <w:t>14600,00</w:t>
            </w:r>
          </w:p>
        </w:tc>
        <w:tc>
          <w:tcPr>
            <w:tcW w:w="1587" w:type="dxa"/>
          </w:tcPr>
          <w:p w:rsidR="00DD0B22" w:rsidRDefault="00DD0B22">
            <w:pPr>
              <w:pStyle w:val="ConsPlusNormal"/>
              <w:jc w:val="center"/>
            </w:pPr>
            <w:r>
              <w:t>14600,00</w:t>
            </w:r>
          </w:p>
        </w:tc>
      </w:tr>
      <w:tr w:rsidR="00DD0B22">
        <w:tc>
          <w:tcPr>
            <w:tcW w:w="907" w:type="dxa"/>
          </w:tcPr>
          <w:p w:rsidR="00DD0B22" w:rsidRDefault="00DD0B22">
            <w:pPr>
              <w:pStyle w:val="ConsPlusNormal"/>
            </w:pPr>
            <w:r>
              <w:lastRenderedPageBreak/>
              <w:t>567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0890072050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8100,00</w:t>
            </w:r>
          </w:p>
        </w:tc>
        <w:tc>
          <w:tcPr>
            <w:tcW w:w="1587" w:type="dxa"/>
          </w:tcPr>
          <w:p w:rsidR="00DD0B22" w:rsidRDefault="00DD0B22">
            <w:pPr>
              <w:pStyle w:val="ConsPlusNormal"/>
              <w:jc w:val="center"/>
            </w:pPr>
            <w:r>
              <w:t>8100,00</w:t>
            </w:r>
          </w:p>
        </w:tc>
      </w:tr>
      <w:tr w:rsidR="00DD0B22">
        <w:tc>
          <w:tcPr>
            <w:tcW w:w="907" w:type="dxa"/>
          </w:tcPr>
          <w:p w:rsidR="00DD0B22" w:rsidRDefault="00DD0B22">
            <w:pPr>
              <w:pStyle w:val="ConsPlusNormal"/>
            </w:pPr>
            <w:r>
              <w:t>568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0890072050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8100,00</w:t>
            </w:r>
          </w:p>
        </w:tc>
        <w:tc>
          <w:tcPr>
            <w:tcW w:w="1587" w:type="dxa"/>
          </w:tcPr>
          <w:p w:rsidR="00DD0B22" w:rsidRDefault="00DD0B22">
            <w:pPr>
              <w:pStyle w:val="ConsPlusNormal"/>
              <w:jc w:val="center"/>
            </w:pPr>
            <w:r>
              <w:t>8100,00</w:t>
            </w:r>
          </w:p>
        </w:tc>
      </w:tr>
      <w:tr w:rsidR="00DD0B22">
        <w:tc>
          <w:tcPr>
            <w:tcW w:w="907" w:type="dxa"/>
          </w:tcPr>
          <w:p w:rsidR="00DD0B22" w:rsidRDefault="00DD0B22">
            <w:pPr>
              <w:pStyle w:val="ConsPlusNormal"/>
            </w:pPr>
            <w:r>
              <w:t>569</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0890072050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6500,00</w:t>
            </w:r>
          </w:p>
        </w:tc>
        <w:tc>
          <w:tcPr>
            <w:tcW w:w="1587" w:type="dxa"/>
          </w:tcPr>
          <w:p w:rsidR="00DD0B22" w:rsidRDefault="00DD0B22">
            <w:pPr>
              <w:pStyle w:val="ConsPlusNormal"/>
              <w:jc w:val="center"/>
            </w:pPr>
            <w:r>
              <w:t>6500,00</w:t>
            </w:r>
          </w:p>
        </w:tc>
      </w:tr>
      <w:tr w:rsidR="00DD0B22">
        <w:tc>
          <w:tcPr>
            <w:tcW w:w="907" w:type="dxa"/>
          </w:tcPr>
          <w:p w:rsidR="00DD0B22" w:rsidRDefault="00DD0B22">
            <w:pPr>
              <w:pStyle w:val="ConsPlusNormal"/>
            </w:pPr>
            <w:r>
              <w:t>570</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0890072050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6500,00</w:t>
            </w:r>
          </w:p>
        </w:tc>
        <w:tc>
          <w:tcPr>
            <w:tcW w:w="1587" w:type="dxa"/>
          </w:tcPr>
          <w:p w:rsidR="00DD0B22" w:rsidRDefault="00DD0B22">
            <w:pPr>
              <w:pStyle w:val="ConsPlusNormal"/>
              <w:jc w:val="center"/>
            </w:pPr>
            <w:r>
              <w:t>6500,00</w:t>
            </w:r>
          </w:p>
        </w:tc>
      </w:tr>
      <w:tr w:rsidR="00DD0B22">
        <w:tc>
          <w:tcPr>
            <w:tcW w:w="907" w:type="dxa"/>
          </w:tcPr>
          <w:p w:rsidR="00DD0B22" w:rsidRDefault="00DD0B22">
            <w:pPr>
              <w:pStyle w:val="ConsPlusNormal"/>
            </w:pPr>
            <w:r>
              <w:t>571</w:t>
            </w:r>
          </w:p>
        </w:tc>
        <w:tc>
          <w:tcPr>
            <w:tcW w:w="3345" w:type="dxa"/>
          </w:tcPr>
          <w:p w:rsidR="00DD0B22" w:rsidRDefault="00DD0B22">
            <w:pPr>
              <w:pStyle w:val="ConsPlusNormal"/>
            </w:pPr>
            <w:r>
              <w:t xml:space="preserve">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муниципальной </w:t>
            </w:r>
            <w:hyperlink r:id="rId487"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0" w:type="dxa"/>
          </w:tcPr>
          <w:p w:rsidR="00DD0B22" w:rsidRDefault="00DD0B22">
            <w:pPr>
              <w:pStyle w:val="ConsPlusNormal"/>
              <w:jc w:val="center"/>
            </w:pPr>
            <w:r>
              <w:t>0890072850</w:t>
            </w:r>
          </w:p>
        </w:tc>
        <w:tc>
          <w:tcPr>
            <w:tcW w:w="1134" w:type="dxa"/>
          </w:tcPr>
          <w:p w:rsidR="00DD0B22" w:rsidRDefault="00DD0B22">
            <w:pPr>
              <w:pStyle w:val="ConsPlusNormal"/>
            </w:pPr>
          </w:p>
        </w:tc>
        <w:tc>
          <w:tcPr>
            <w:tcW w:w="1474" w:type="dxa"/>
          </w:tcPr>
          <w:p w:rsidR="00DD0B22" w:rsidRDefault="00DD0B22">
            <w:pPr>
              <w:pStyle w:val="ConsPlusNormal"/>
              <w:jc w:val="center"/>
            </w:pPr>
            <w:r>
              <w:t>361665,48</w:t>
            </w:r>
          </w:p>
        </w:tc>
        <w:tc>
          <w:tcPr>
            <w:tcW w:w="1587" w:type="dxa"/>
          </w:tcPr>
          <w:p w:rsidR="00DD0B22" w:rsidRDefault="00DD0B22">
            <w:pPr>
              <w:pStyle w:val="ConsPlusNormal"/>
              <w:jc w:val="center"/>
            </w:pPr>
            <w:r>
              <w:t>91674,31</w:t>
            </w:r>
          </w:p>
        </w:tc>
      </w:tr>
      <w:tr w:rsidR="00DD0B22">
        <w:tc>
          <w:tcPr>
            <w:tcW w:w="907" w:type="dxa"/>
          </w:tcPr>
          <w:p w:rsidR="00DD0B22" w:rsidRDefault="00DD0B22">
            <w:pPr>
              <w:pStyle w:val="ConsPlusNormal"/>
            </w:pPr>
            <w:r>
              <w:t>572</w:t>
            </w:r>
          </w:p>
        </w:tc>
        <w:tc>
          <w:tcPr>
            <w:tcW w:w="3345" w:type="dxa"/>
          </w:tcPr>
          <w:p w:rsidR="00DD0B22" w:rsidRDefault="00DD0B22">
            <w:pPr>
              <w:pStyle w:val="ConsPlusNormal"/>
            </w:pPr>
            <w:r>
              <w:t xml:space="preserve">Капитальные вложения в объекты государственной </w:t>
            </w:r>
            <w:r>
              <w:lastRenderedPageBreak/>
              <w:t>(муниципальной) собственности</w:t>
            </w:r>
          </w:p>
        </w:tc>
        <w:tc>
          <w:tcPr>
            <w:tcW w:w="1470" w:type="dxa"/>
          </w:tcPr>
          <w:p w:rsidR="00DD0B22" w:rsidRDefault="00DD0B22">
            <w:pPr>
              <w:pStyle w:val="ConsPlusNormal"/>
              <w:jc w:val="center"/>
            </w:pPr>
            <w:r>
              <w:lastRenderedPageBreak/>
              <w:t>0890072850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361665,48</w:t>
            </w:r>
          </w:p>
        </w:tc>
        <w:tc>
          <w:tcPr>
            <w:tcW w:w="1587" w:type="dxa"/>
          </w:tcPr>
          <w:p w:rsidR="00DD0B22" w:rsidRDefault="00DD0B22">
            <w:pPr>
              <w:pStyle w:val="ConsPlusNormal"/>
              <w:jc w:val="center"/>
            </w:pPr>
            <w:r>
              <w:t>91674,31</w:t>
            </w:r>
          </w:p>
        </w:tc>
      </w:tr>
      <w:tr w:rsidR="00DD0B22">
        <w:tc>
          <w:tcPr>
            <w:tcW w:w="907" w:type="dxa"/>
          </w:tcPr>
          <w:p w:rsidR="00DD0B22" w:rsidRDefault="00DD0B22">
            <w:pPr>
              <w:pStyle w:val="ConsPlusNormal"/>
            </w:pPr>
            <w:r>
              <w:lastRenderedPageBreak/>
              <w:t>573</w:t>
            </w:r>
          </w:p>
        </w:tc>
        <w:tc>
          <w:tcPr>
            <w:tcW w:w="3345" w:type="dxa"/>
          </w:tcPr>
          <w:p w:rsidR="00DD0B22" w:rsidRDefault="00DD0B22">
            <w:pPr>
              <w:pStyle w:val="ConsPlusNormal"/>
            </w:pPr>
            <w:r>
              <w:t>Бюджетные инвестиции</w:t>
            </w:r>
          </w:p>
        </w:tc>
        <w:tc>
          <w:tcPr>
            <w:tcW w:w="1470" w:type="dxa"/>
          </w:tcPr>
          <w:p w:rsidR="00DD0B22" w:rsidRDefault="00DD0B22">
            <w:pPr>
              <w:pStyle w:val="ConsPlusNormal"/>
              <w:jc w:val="center"/>
            </w:pPr>
            <w:r>
              <w:t>0890072850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361665,48</w:t>
            </w:r>
          </w:p>
        </w:tc>
        <w:tc>
          <w:tcPr>
            <w:tcW w:w="1587" w:type="dxa"/>
          </w:tcPr>
          <w:p w:rsidR="00DD0B22" w:rsidRDefault="00DD0B22">
            <w:pPr>
              <w:pStyle w:val="ConsPlusNormal"/>
              <w:jc w:val="center"/>
            </w:pPr>
            <w:r>
              <w:t>91674,31</w:t>
            </w:r>
          </w:p>
        </w:tc>
      </w:tr>
      <w:tr w:rsidR="00DD0B22">
        <w:tc>
          <w:tcPr>
            <w:tcW w:w="907" w:type="dxa"/>
          </w:tcPr>
          <w:p w:rsidR="00DD0B22" w:rsidRDefault="00DD0B22">
            <w:pPr>
              <w:pStyle w:val="ConsPlusNormal"/>
            </w:pPr>
            <w:r>
              <w:t>574</w:t>
            </w:r>
          </w:p>
        </w:tc>
        <w:tc>
          <w:tcPr>
            <w:tcW w:w="3345" w:type="dxa"/>
          </w:tcPr>
          <w:p w:rsidR="00DD0B22" w:rsidRDefault="00DD0B22">
            <w:pPr>
              <w:pStyle w:val="ConsPlusNormal"/>
            </w:pPr>
            <w:proofErr w:type="gramStart"/>
            <w:r>
              <w:t xml:space="preserve">Строительство автомобильных дорог общего пользования местного значения, осуществляемое в рамках подготовки к проведению XXIX Всемирной зимней универсиады 2019 года в г. Красноярске за счет средств дорожного фонда Красноярского края, в рамках муниципальной </w:t>
            </w:r>
            <w:hyperlink r:id="rId488"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470" w:type="dxa"/>
          </w:tcPr>
          <w:p w:rsidR="00DD0B22" w:rsidRDefault="00DD0B22">
            <w:pPr>
              <w:pStyle w:val="ConsPlusNormal"/>
              <w:jc w:val="center"/>
            </w:pPr>
            <w:r>
              <w:t>0890073920</w:t>
            </w:r>
          </w:p>
        </w:tc>
        <w:tc>
          <w:tcPr>
            <w:tcW w:w="1134" w:type="dxa"/>
          </w:tcPr>
          <w:p w:rsidR="00DD0B22" w:rsidRDefault="00DD0B22">
            <w:pPr>
              <w:pStyle w:val="ConsPlusNormal"/>
            </w:pPr>
          </w:p>
        </w:tc>
        <w:tc>
          <w:tcPr>
            <w:tcW w:w="1474" w:type="dxa"/>
          </w:tcPr>
          <w:p w:rsidR="00DD0B22" w:rsidRDefault="00DD0B22">
            <w:pPr>
              <w:pStyle w:val="ConsPlusNormal"/>
              <w:jc w:val="center"/>
            </w:pPr>
            <w:r>
              <w:t>1899000,00</w:t>
            </w:r>
          </w:p>
        </w:tc>
        <w:tc>
          <w:tcPr>
            <w:tcW w:w="1587" w:type="dxa"/>
          </w:tcPr>
          <w:p w:rsidR="00DD0B22" w:rsidRDefault="00DD0B22">
            <w:pPr>
              <w:pStyle w:val="ConsPlusNormal"/>
              <w:jc w:val="center"/>
            </w:pPr>
            <w:r>
              <w:t>2000000,00</w:t>
            </w:r>
          </w:p>
        </w:tc>
      </w:tr>
      <w:tr w:rsidR="00DD0B22">
        <w:tc>
          <w:tcPr>
            <w:tcW w:w="907" w:type="dxa"/>
          </w:tcPr>
          <w:p w:rsidR="00DD0B22" w:rsidRDefault="00DD0B22">
            <w:pPr>
              <w:pStyle w:val="ConsPlusNormal"/>
            </w:pPr>
            <w:r>
              <w:t>575</w:t>
            </w:r>
          </w:p>
        </w:tc>
        <w:tc>
          <w:tcPr>
            <w:tcW w:w="3345" w:type="dxa"/>
          </w:tcPr>
          <w:p w:rsidR="00DD0B22" w:rsidRDefault="00DD0B22">
            <w:pPr>
              <w:pStyle w:val="ConsPlusNormal"/>
            </w:pPr>
            <w:r>
              <w:t>Капитальные вложения в объекты государственной (муниципальной) собственности</w:t>
            </w:r>
          </w:p>
        </w:tc>
        <w:tc>
          <w:tcPr>
            <w:tcW w:w="1470" w:type="dxa"/>
          </w:tcPr>
          <w:p w:rsidR="00DD0B22" w:rsidRDefault="00DD0B22">
            <w:pPr>
              <w:pStyle w:val="ConsPlusNormal"/>
              <w:jc w:val="center"/>
            </w:pPr>
            <w:r>
              <w:t>0890073920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1899000,00</w:t>
            </w:r>
          </w:p>
        </w:tc>
        <w:tc>
          <w:tcPr>
            <w:tcW w:w="1587" w:type="dxa"/>
          </w:tcPr>
          <w:p w:rsidR="00DD0B22" w:rsidRDefault="00DD0B22">
            <w:pPr>
              <w:pStyle w:val="ConsPlusNormal"/>
              <w:jc w:val="center"/>
            </w:pPr>
            <w:r>
              <w:t>2000000,00</w:t>
            </w:r>
          </w:p>
        </w:tc>
      </w:tr>
      <w:tr w:rsidR="00DD0B22">
        <w:tc>
          <w:tcPr>
            <w:tcW w:w="907" w:type="dxa"/>
          </w:tcPr>
          <w:p w:rsidR="00DD0B22" w:rsidRDefault="00DD0B22">
            <w:pPr>
              <w:pStyle w:val="ConsPlusNormal"/>
            </w:pPr>
            <w:r>
              <w:t>576</w:t>
            </w:r>
          </w:p>
        </w:tc>
        <w:tc>
          <w:tcPr>
            <w:tcW w:w="3345" w:type="dxa"/>
          </w:tcPr>
          <w:p w:rsidR="00DD0B22" w:rsidRDefault="00DD0B22">
            <w:pPr>
              <w:pStyle w:val="ConsPlusNormal"/>
            </w:pPr>
            <w:r>
              <w:t>Бюджетные инвестиции</w:t>
            </w:r>
          </w:p>
        </w:tc>
        <w:tc>
          <w:tcPr>
            <w:tcW w:w="1470" w:type="dxa"/>
          </w:tcPr>
          <w:p w:rsidR="00DD0B22" w:rsidRDefault="00DD0B22">
            <w:pPr>
              <w:pStyle w:val="ConsPlusNormal"/>
              <w:jc w:val="center"/>
            </w:pPr>
            <w:r>
              <w:t>0890073920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1899000,00</w:t>
            </w:r>
          </w:p>
        </w:tc>
        <w:tc>
          <w:tcPr>
            <w:tcW w:w="1587" w:type="dxa"/>
          </w:tcPr>
          <w:p w:rsidR="00DD0B22" w:rsidRDefault="00DD0B22">
            <w:pPr>
              <w:pStyle w:val="ConsPlusNormal"/>
              <w:jc w:val="center"/>
            </w:pPr>
            <w:r>
              <w:t>2000000,00</w:t>
            </w:r>
          </w:p>
        </w:tc>
      </w:tr>
      <w:tr w:rsidR="00DD0B22">
        <w:tc>
          <w:tcPr>
            <w:tcW w:w="907" w:type="dxa"/>
          </w:tcPr>
          <w:p w:rsidR="00DD0B22" w:rsidRDefault="00DD0B22">
            <w:pPr>
              <w:pStyle w:val="ConsPlusNormal"/>
            </w:pPr>
            <w:r>
              <w:t>577</w:t>
            </w:r>
          </w:p>
        </w:tc>
        <w:tc>
          <w:tcPr>
            <w:tcW w:w="3345" w:type="dxa"/>
          </w:tcPr>
          <w:p w:rsidR="00DD0B22" w:rsidRDefault="00DD0B22">
            <w:pPr>
              <w:pStyle w:val="ConsPlusNormal"/>
            </w:pPr>
            <w:r>
              <w:t xml:space="preserve">Муниципальная </w:t>
            </w:r>
            <w:hyperlink r:id="rId489" w:history="1">
              <w:r>
                <w:rPr>
                  <w:color w:val="0000FF"/>
                </w:rPr>
                <w:t>программа</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470" w:type="dxa"/>
          </w:tcPr>
          <w:p w:rsidR="00DD0B22" w:rsidRDefault="00DD0B22">
            <w:pPr>
              <w:pStyle w:val="ConsPlusNormal"/>
              <w:jc w:val="center"/>
            </w:pPr>
            <w:r>
              <w:t>0900000000</w:t>
            </w:r>
          </w:p>
        </w:tc>
        <w:tc>
          <w:tcPr>
            <w:tcW w:w="1134" w:type="dxa"/>
          </w:tcPr>
          <w:p w:rsidR="00DD0B22" w:rsidRDefault="00DD0B22">
            <w:pPr>
              <w:pStyle w:val="ConsPlusNormal"/>
            </w:pPr>
          </w:p>
        </w:tc>
        <w:tc>
          <w:tcPr>
            <w:tcW w:w="1474" w:type="dxa"/>
          </w:tcPr>
          <w:p w:rsidR="00DD0B22" w:rsidRDefault="00DD0B22">
            <w:pPr>
              <w:pStyle w:val="ConsPlusNormal"/>
              <w:jc w:val="center"/>
            </w:pPr>
            <w:r>
              <w:t>228471,91</w:t>
            </w:r>
          </w:p>
        </w:tc>
        <w:tc>
          <w:tcPr>
            <w:tcW w:w="1587" w:type="dxa"/>
          </w:tcPr>
          <w:p w:rsidR="00DD0B22" w:rsidRDefault="00DD0B22">
            <w:pPr>
              <w:pStyle w:val="ConsPlusNormal"/>
              <w:jc w:val="center"/>
            </w:pPr>
            <w:r>
              <w:t>228471,91</w:t>
            </w:r>
          </w:p>
        </w:tc>
      </w:tr>
      <w:tr w:rsidR="00DD0B22">
        <w:tc>
          <w:tcPr>
            <w:tcW w:w="907" w:type="dxa"/>
          </w:tcPr>
          <w:p w:rsidR="00DD0B22" w:rsidRDefault="00DD0B22">
            <w:pPr>
              <w:pStyle w:val="ConsPlusNormal"/>
            </w:pPr>
            <w:r>
              <w:lastRenderedPageBreak/>
              <w:t>578</w:t>
            </w:r>
          </w:p>
        </w:tc>
        <w:tc>
          <w:tcPr>
            <w:tcW w:w="3345" w:type="dxa"/>
          </w:tcPr>
          <w:p w:rsidR="00DD0B22" w:rsidRDefault="00DD0B22">
            <w:pPr>
              <w:pStyle w:val="ConsPlusNormal"/>
            </w:pPr>
            <w:hyperlink r:id="rId490" w:history="1">
              <w:r>
                <w:rPr>
                  <w:color w:val="0000FF"/>
                </w:rPr>
                <w:t>Подпрограмма</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470" w:type="dxa"/>
          </w:tcPr>
          <w:p w:rsidR="00DD0B22" w:rsidRDefault="00DD0B22">
            <w:pPr>
              <w:pStyle w:val="ConsPlusNormal"/>
              <w:jc w:val="center"/>
            </w:pPr>
            <w:r>
              <w:t>0940000000</w:t>
            </w:r>
          </w:p>
        </w:tc>
        <w:tc>
          <w:tcPr>
            <w:tcW w:w="1134" w:type="dxa"/>
          </w:tcPr>
          <w:p w:rsidR="00DD0B22" w:rsidRDefault="00DD0B22">
            <w:pPr>
              <w:pStyle w:val="ConsPlusNormal"/>
            </w:pPr>
          </w:p>
        </w:tc>
        <w:tc>
          <w:tcPr>
            <w:tcW w:w="1474" w:type="dxa"/>
          </w:tcPr>
          <w:p w:rsidR="00DD0B22" w:rsidRDefault="00DD0B22">
            <w:pPr>
              <w:pStyle w:val="ConsPlusNormal"/>
              <w:jc w:val="center"/>
            </w:pPr>
            <w:r>
              <w:t>22914,91</w:t>
            </w:r>
          </w:p>
        </w:tc>
        <w:tc>
          <w:tcPr>
            <w:tcW w:w="1587" w:type="dxa"/>
          </w:tcPr>
          <w:p w:rsidR="00DD0B22" w:rsidRDefault="00DD0B22">
            <w:pPr>
              <w:pStyle w:val="ConsPlusNormal"/>
              <w:jc w:val="center"/>
            </w:pPr>
            <w:r>
              <w:t>22720,19</w:t>
            </w:r>
          </w:p>
        </w:tc>
      </w:tr>
      <w:tr w:rsidR="00DD0B22">
        <w:tc>
          <w:tcPr>
            <w:tcW w:w="907" w:type="dxa"/>
          </w:tcPr>
          <w:p w:rsidR="00DD0B22" w:rsidRDefault="00DD0B22">
            <w:pPr>
              <w:pStyle w:val="ConsPlusNormal"/>
            </w:pPr>
            <w:r>
              <w:t>579</w:t>
            </w:r>
          </w:p>
        </w:tc>
        <w:tc>
          <w:tcPr>
            <w:tcW w:w="3345" w:type="dxa"/>
          </w:tcPr>
          <w:p w:rsidR="00DD0B22" w:rsidRDefault="00DD0B22">
            <w:pPr>
              <w:pStyle w:val="ConsPlusNormal"/>
            </w:pPr>
            <w:r>
              <w:t xml:space="preserve">Обеспечение приватизации объектов муниципальной собственности в рамках </w:t>
            </w:r>
            <w:hyperlink r:id="rId491"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470" w:type="dxa"/>
          </w:tcPr>
          <w:p w:rsidR="00DD0B22" w:rsidRDefault="00DD0B22">
            <w:pPr>
              <w:pStyle w:val="ConsPlusNormal"/>
              <w:jc w:val="center"/>
            </w:pPr>
            <w:r>
              <w:t>0940084010</w:t>
            </w:r>
          </w:p>
        </w:tc>
        <w:tc>
          <w:tcPr>
            <w:tcW w:w="1134" w:type="dxa"/>
          </w:tcPr>
          <w:p w:rsidR="00DD0B22" w:rsidRDefault="00DD0B22">
            <w:pPr>
              <w:pStyle w:val="ConsPlusNormal"/>
            </w:pPr>
          </w:p>
        </w:tc>
        <w:tc>
          <w:tcPr>
            <w:tcW w:w="1474" w:type="dxa"/>
          </w:tcPr>
          <w:p w:rsidR="00DD0B22" w:rsidRDefault="00DD0B22">
            <w:pPr>
              <w:pStyle w:val="ConsPlusNormal"/>
              <w:jc w:val="center"/>
            </w:pPr>
            <w:r>
              <w:t>611,80</w:t>
            </w:r>
          </w:p>
        </w:tc>
        <w:tc>
          <w:tcPr>
            <w:tcW w:w="1587" w:type="dxa"/>
          </w:tcPr>
          <w:p w:rsidR="00DD0B22" w:rsidRDefault="00DD0B22">
            <w:pPr>
              <w:pStyle w:val="ConsPlusNormal"/>
              <w:jc w:val="center"/>
            </w:pPr>
            <w:r>
              <w:t>367,08</w:t>
            </w:r>
          </w:p>
        </w:tc>
      </w:tr>
      <w:tr w:rsidR="00DD0B22">
        <w:tc>
          <w:tcPr>
            <w:tcW w:w="907" w:type="dxa"/>
          </w:tcPr>
          <w:p w:rsidR="00DD0B22" w:rsidRDefault="00DD0B22">
            <w:pPr>
              <w:pStyle w:val="ConsPlusNormal"/>
            </w:pPr>
            <w:r>
              <w:t>580</w:t>
            </w:r>
          </w:p>
        </w:tc>
        <w:tc>
          <w:tcPr>
            <w:tcW w:w="3345"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470" w:type="dxa"/>
          </w:tcPr>
          <w:p w:rsidR="00DD0B22" w:rsidRDefault="00DD0B22">
            <w:pPr>
              <w:pStyle w:val="ConsPlusNormal"/>
              <w:jc w:val="center"/>
            </w:pPr>
            <w:r>
              <w:lastRenderedPageBreak/>
              <w:t>0940084010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611,80</w:t>
            </w:r>
          </w:p>
        </w:tc>
        <w:tc>
          <w:tcPr>
            <w:tcW w:w="1587" w:type="dxa"/>
          </w:tcPr>
          <w:p w:rsidR="00DD0B22" w:rsidRDefault="00DD0B22">
            <w:pPr>
              <w:pStyle w:val="ConsPlusNormal"/>
              <w:jc w:val="center"/>
            </w:pPr>
            <w:r>
              <w:t>367,08</w:t>
            </w:r>
          </w:p>
        </w:tc>
      </w:tr>
      <w:tr w:rsidR="00DD0B22">
        <w:tc>
          <w:tcPr>
            <w:tcW w:w="907" w:type="dxa"/>
          </w:tcPr>
          <w:p w:rsidR="00DD0B22" w:rsidRDefault="00DD0B22">
            <w:pPr>
              <w:pStyle w:val="ConsPlusNormal"/>
            </w:pPr>
            <w:r>
              <w:lastRenderedPageBreak/>
              <w:t>581</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0940084010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611,80</w:t>
            </w:r>
          </w:p>
        </w:tc>
        <w:tc>
          <w:tcPr>
            <w:tcW w:w="1587" w:type="dxa"/>
          </w:tcPr>
          <w:p w:rsidR="00DD0B22" w:rsidRDefault="00DD0B22">
            <w:pPr>
              <w:pStyle w:val="ConsPlusNormal"/>
              <w:jc w:val="center"/>
            </w:pPr>
            <w:r>
              <w:t>367,08</w:t>
            </w:r>
          </w:p>
        </w:tc>
      </w:tr>
      <w:tr w:rsidR="00DD0B22">
        <w:tc>
          <w:tcPr>
            <w:tcW w:w="907" w:type="dxa"/>
          </w:tcPr>
          <w:p w:rsidR="00DD0B22" w:rsidRDefault="00DD0B22">
            <w:pPr>
              <w:pStyle w:val="ConsPlusNormal"/>
            </w:pPr>
            <w:r>
              <w:t>582</w:t>
            </w:r>
          </w:p>
        </w:tc>
        <w:tc>
          <w:tcPr>
            <w:tcW w:w="3345" w:type="dxa"/>
          </w:tcPr>
          <w:p w:rsidR="00DD0B22" w:rsidRDefault="00DD0B22">
            <w:pPr>
              <w:pStyle w:val="ConsPlusNormal"/>
            </w:pPr>
            <w:r>
              <w:t xml:space="preserve">Содержание и обслуживание объектов казны в рамках </w:t>
            </w:r>
            <w:hyperlink r:id="rId492"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470" w:type="dxa"/>
          </w:tcPr>
          <w:p w:rsidR="00DD0B22" w:rsidRDefault="00DD0B22">
            <w:pPr>
              <w:pStyle w:val="ConsPlusNormal"/>
              <w:jc w:val="center"/>
            </w:pPr>
            <w:r>
              <w:t>0940084030</w:t>
            </w:r>
          </w:p>
        </w:tc>
        <w:tc>
          <w:tcPr>
            <w:tcW w:w="1134" w:type="dxa"/>
          </w:tcPr>
          <w:p w:rsidR="00DD0B22" w:rsidRDefault="00DD0B22">
            <w:pPr>
              <w:pStyle w:val="ConsPlusNormal"/>
            </w:pPr>
          </w:p>
        </w:tc>
        <w:tc>
          <w:tcPr>
            <w:tcW w:w="1474" w:type="dxa"/>
          </w:tcPr>
          <w:p w:rsidR="00DD0B22" w:rsidRDefault="00DD0B22">
            <w:pPr>
              <w:pStyle w:val="ConsPlusNormal"/>
              <w:jc w:val="center"/>
            </w:pPr>
            <w:r>
              <w:t>21381,31</w:t>
            </w:r>
          </w:p>
        </w:tc>
        <w:tc>
          <w:tcPr>
            <w:tcW w:w="1587" w:type="dxa"/>
          </w:tcPr>
          <w:p w:rsidR="00DD0B22" w:rsidRDefault="00DD0B22">
            <w:pPr>
              <w:pStyle w:val="ConsPlusNormal"/>
              <w:jc w:val="center"/>
            </w:pPr>
            <w:r>
              <w:t>21381,31</w:t>
            </w:r>
          </w:p>
        </w:tc>
      </w:tr>
      <w:tr w:rsidR="00DD0B22">
        <w:tc>
          <w:tcPr>
            <w:tcW w:w="907" w:type="dxa"/>
          </w:tcPr>
          <w:p w:rsidR="00DD0B22" w:rsidRDefault="00DD0B22">
            <w:pPr>
              <w:pStyle w:val="ConsPlusNormal"/>
            </w:pPr>
            <w:r>
              <w:t>583</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0940084030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21381,31</w:t>
            </w:r>
          </w:p>
        </w:tc>
        <w:tc>
          <w:tcPr>
            <w:tcW w:w="1587" w:type="dxa"/>
          </w:tcPr>
          <w:p w:rsidR="00DD0B22" w:rsidRDefault="00DD0B22">
            <w:pPr>
              <w:pStyle w:val="ConsPlusNormal"/>
              <w:jc w:val="center"/>
            </w:pPr>
            <w:r>
              <w:t>21381,31</w:t>
            </w:r>
          </w:p>
        </w:tc>
      </w:tr>
      <w:tr w:rsidR="00DD0B22">
        <w:tc>
          <w:tcPr>
            <w:tcW w:w="907" w:type="dxa"/>
          </w:tcPr>
          <w:p w:rsidR="00DD0B22" w:rsidRDefault="00DD0B22">
            <w:pPr>
              <w:pStyle w:val="ConsPlusNormal"/>
            </w:pPr>
            <w:r>
              <w:t>584</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0940084030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21381,31</w:t>
            </w:r>
          </w:p>
        </w:tc>
        <w:tc>
          <w:tcPr>
            <w:tcW w:w="1587" w:type="dxa"/>
          </w:tcPr>
          <w:p w:rsidR="00DD0B22" w:rsidRDefault="00DD0B22">
            <w:pPr>
              <w:pStyle w:val="ConsPlusNormal"/>
              <w:jc w:val="center"/>
            </w:pPr>
            <w:r>
              <w:t>21381,31</w:t>
            </w:r>
          </w:p>
        </w:tc>
      </w:tr>
      <w:tr w:rsidR="00DD0B22">
        <w:tc>
          <w:tcPr>
            <w:tcW w:w="907" w:type="dxa"/>
          </w:tcPr>
          <w:p w:rsidR="00DD0B22" w:rsidRDefault="00DD0B22">
            <w:pPr>
              <w:pStyle w:val="ConsPlusNormal"/>
            </w:pPr>
            <w:r>
              <w:t>585</w:t>
            </w:r>
          </w:p>
        </w:tc>
        <w:tc>
          <w:tcPr>
            <w:tcW w:w="3345" w:type="dxa"/>
          </w:tcPr>
          <w:p w:rsidR="00DD0B22" w:rsidRDefault="00DD0B22">
            <w:pPr>
              <w:pStyle w:val="ConsPlusNormal"/>
            </w:pPr>
            <w:r>
              <w:t xml:space="preserve">Обеспечение передачи муниципального имущества в аренду в рамках </w:t>
            </w:r>
            <w:hyperlink r:id="rId493" w:history="1">
              <w:r>
                <w:rPr>
                  <w:color w:val="0000FF"/>
                </w:rPr>
                <w:t>подпрограммы</w:t>
              </w:r>
            </w:hyperlink>
            <w:r>
              <w:t xml:space="preserve"> "Распоряжение </w:t>
            </w:r>
            <w:r>
              <w:lastRenderedPageBreak/>
              <w:t>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470" w:type="dxa"/>
          </w:tcPr>
          <w:p w:rsidR="00DD0B22" w:rsidRDefault="00DD0B22">
            <w:pPr>
              <w:pStyle w:val="ConsPlusNormal"/>
              <w:jc w:val="center"/>
            </w:pPr>
            <w:r>
              <w:lastRenderedPageBreak/>
              <w:t>0940084040</w:t>
            </w:r>
          </w:p>
        </w:tc>
        <w:tc>
          <w:tcPr>
            <w:tcW w:w="1134" w:type="dxa"/>
          </w:tcPr>
          <w:p w:rsidR="00DD0B22" w:rsidRDefault="00DD0B22">
            <w:pPr>
              <w:pStyle w:val="ConsPlusNormal"/>
            </w:pPr>
          </w:p>
        </w:tc>
        <w:tc>
          <w:tcPr>
            <w:tcW w:w="1474" w:type="dxa"/>
          </w:tcPr>
          <w:p w:rsidR="00DD0B22" w:rsidRDefault="00DD0B22">
            <w:pPr>
              <w:pStyle w:val="ConsPlusNormal"/>
              <w:jc w:val="center"/>
            </w:pPr>
            <w:r>
              <w:t>921,80</w:t>
            </w:r>
          </w:p>
        </w:tc>
        <w:tc>
          <w:tcPr>
            <w:tcW w:w="1587" w:type="dxa"/>
          </w:tcPr>
          <w:p w:rsidR="00DD0B22" w:rsidRDefault="00DD0B22">
            <w:pPr>
              <w:pStyle w:val="ConsPlusNormal"/>
              <w:jc w:val="center"/>
            </w:pPr>
            <w:r>
              <w:t>971,80</w:t>
            </w:r>
          </w:p>
        </w:tc>
      </w:tr>
      <w:tr w:rsidR="00DD0B22">
        <w:tc>
          <w:tcPr>
            <w:tcW w:w="907" w:type="dxa"/>
          </w:tcPr>
          <w:p w:rsidR="00DD0B22" w:rsidRDefault="00DD0B22">
            <w:pPr>
              <w:pStyle w:val="ConsPlusNormal"/>
            </w:pPr>
            <w:r>
              <w:lastRenderedPageBreak/>
              <w:t>586</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0940084040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921,80</w:t>
            </w:r>
          </w:p>
        </w:tc>
        <w:tc>
          <w:tcPr>
            <w:tcW w:w="1587" w:type="dxa"/>
          </w:tcPr>
          <w:p w:rsidR="00DD0B22" w:rsidRDefault="00DD0B22">
            <w:pPr>
              <w:pStyle w:val="ConsPlusNormal"/>
              <w:jc w:val="center"/>
            </w:pPr>
            <w:r>
              <w:t>971,80</w:t>
            </w:r>
          </w:p>
        </w:tc>
      </w:tr>
      <w:tr w:rsidR="00DD0B22">
        <w:tc>
          <w:tcPr>
            <w:tcW w:w="907" w:type="dxa"/>
          </w:tcPr>
          <w:p w:rsidR="00DD0B22" w:rsidRDefault="00DD0B22">
            <w:pPr>
              <w:pStyle w:val="ConsPlusNormal"/>
            </w:pPr>
            <w:r>
              <w:t>587</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0940084040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921,80</w:t>
            </w:r>
          </w:p>
        </w:tc>
        <w:tc>
          <w:tcPr>
            <w:tcW w:w="1587" w:type="dxa"/>
          </w:tcPr>
          <w:p w:rsidR="00DD0B22" w:rsidRDefault="00DD0B22">
            <w:pPr>
              <w:pStyle w:val="ConsPlusNormal"/>
              <w:jc w:val="center"/>
            </w:pPr>
            <w:r>
              <w:t>971,80</w:t>
            </w:r>
          </w:p>
        </w:tc>
      </w:tr>
      <w:tr w:rsidR="00DD0B22">
        <w:tc>
          <w:tcPr>
            <w:tcW w:w="907" w:type="dxa"/>
          </w:tcPr>
          <w:p w:rsidR="00DD0B22" w:rsidRDefault="00DD0B22">
            <w:pPr>
              <w:pStyle w:val="ConsPlusNormal"/>
            </w:pPr>
            <w:r>
              <w:t>588</w:t>
            </w:r>
          </w:p>
        </w:tc>
        <w:tc>
          <w:tcPr>
            <w:tcW w:w="3345" w:type="dxa"/>
          </w:tcPr>
          <w:p w:rsidR="00DD0B22" w:rsidRDefault="00DD0B22">
            <w:pPr>
              <w:pStyle w:val="ConsPlusNormal"/>
            </w:pPr>
            <w:hyperlink r:id="rId494" w:history="1">
              <w:r>
                <w:rPr>
                  <w:color w:val="0000FF"/>
                </w:rPr>
                <w:t>Подпрограмма</w:t>
              </w:r>
            </w:hyperlink>
            <w:r>
              <w:t xml:space="preserve">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470" w:type="dxa"/>
          </w:tcPr>
          <w:p w:rsidR="00DD0B22" w:rsidRDefault="00DD0B22">
            <w:pPr>
              <w:pStyle w:val="ConsPlusNormal"/>
              <w:jc w:val="center"/>
            </w:pPr>
            <w:r>
              <w:t>0950000000</w:t>
            </w:r>
          </w:p>
        </w:tc>
        <w:tc>
          <w:tcPr>
            <w:tcW w:w="1134" w:type="dxa"/>
          </w:tcPr>
          <w:p w:rsidR="00DD0B22" w:rsidRDefault="00DD0B22">
            <w:pPr>
              <w:pStyle w:val="ConsPlusNormal"/>
            </w:pPr>
          </w:p>
        </w:tc>
        <w:tc>
          <w:tcPr>
            <w:tcW w:w="1474" w:type="dxa"/>
          </w:tcPr>
          <w:p w:rsidR="00DD0B22" w:rsidRDefault="00DD0B22">
            <w:pPr>
              <w:pStyle w:val="ConsPlusNormal"/>
              <w:jc w:val="center"/>
            </w:pPr>
            <w:r>
              <w:t>4599,50</w:t>
            </w:r>
          </w:p>
        </w:tc>
        <w:tc>
          <w:tcPr>
            <w:tcW w:w="1587" w:type="dxa"/>
          </w:tcPr>
          <w:p w:rsidR="00DD0B22" w:rsidRDefault="00DD0B22">
            <w:pPr>
              <w:pStyle w:val="ConsPlusNormal"/>
              <w:jc w:val="center"/>
            </w:pPr>
            <w:r>
              <w:t>4632,77</w:t>
            </w:r>
          </w:p>
        </w:tc>
      </w:tr>
      <w:tr w:rsidR="00DD0B22">
        <w:tc>
          <w:tcPr>
            <w:tcW w:w="907" w:type="dxa"/>
          </w:tcPr>
          <w:p w:rsidR="00DD0B22" w:rsidRDefault="00DD0B22">
            <w:pPr>
              <w:pStyle w:val="ConsPlusNormal"/>
            </w:pPr>
            <w:r>
              <w:t>589</w:t>
            </w:r>
          </w:p>
        </w:tc>
        <w:tc>
          <w:tcPr>
            <w:tcW w:w="3345" w:type="dxa"/>
          </w:tcPr>
          <w:p w:rsidR="00DD0B22" w:rsidRDefault="00DD0B22">
            <w:pPr>
              <w:pStyle w:val="ConsPlusNormal"/>
            </w:pPr>
            <w:r>
              <w:t xml:space="preserve">Мероприятия по землеустройству в рамках </w:t>
            </w:r>
            <w:hyperlink r:id="rId495" w:history="1">
              <w:r>
                <w:rPr>
                  <w:color w:val="0000FF"/>
                </w:rPr>
                <w:t>подпрограммы</w:t>
              </w:r>
            </w:hyperlink>
            <w:r>
              <w:t xml:space="preserve"> </w:t>
            </w:r>
            <w:r>
              <w:lastRenderedPageBreak/>
              <w:t>"Управление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470" w:type="dxa"/>
          </w:tcPr>
          <w:p w:rsidR="00DD0B22" w:rsidRDefault="00DD0B22">
            <w:pPr>
              <w:pStyle w:val="ConsPlusNormal"/>
              <w:jc w:val="center"/>
            </w:pPr>
            <w:r>
              <w:lastRenderedPageBreak/>
              <w:t>0950084050</w:t>
            </w:r>
          </w:p>
        </w:tc>
        <w:tc>
          <w:tcPr>
            <w:tcW w:w="1134" w:type="dxa"/>
          </w:tcPr>
          <w:p w:rsidR="00DD0B22" w:rsidRDefault="00DD0B22">
            <w:pPr>
              <w:pStyle w:val="ConsPlusNormal"/>
            </w:pPr>
          </w:p>
        </w:tc>
        <w:tc>
          <w:tcPr>
            <w:tcW w:w="1474" w:type="dxa"/>
          </w:tcPr>
          <w:p w:rsidR="00DD0B22" w:rsidRDefault="00DD0B22">
            <w:pPr>
              <w:pStyle w:val="ConsPlusNormal"/>
              <w:jc w:val="center"/>
            </w:pPr>
            <w:r>
              <w:t>4599,50</w:t>
            </w:r>
          </w:p>
        </w:tc>
        <w:tc>
          <w:tcPr>
            <w:tcW w:w="1587" w:type="dxa"/>
          </w:tcPr>
          <w:p w:rsidR="00DD0B22" w:rsidRDefault="00DD0B22">
            <w:pPr>
              <w:pStyle w:val="ConsPlusNormal"/>
              <w:jc w:val="center"/>
            </w:pPr>
            <w:r>
              <w:t>4632,77</w:t>
            </w:r>
          </w:p>
        </w:tc>
      </w:tr>
      <w:tr w:rsidR="00DD0B22">
        <w:tc>
          <w:tcPr>
            <w:tcW w:w="907" w:type="dxa"/>
          </w:tcPr>
          <w:p w:rsidR="00DD0B22" w:rsidRDefault="00DD0B22">
            <w:pPr>
              <w:pStyle w:val="ConsPlusNormal"/>
            </w:pPr>
            <w:r>
              <w:lastRenderedPageBreak/>
              <w:t>590</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0950084050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4599,50</w:t>
            </w:r>
          </w:p>
        </w:tc>
        <w:tc>
          <w:tcPr>
            <w:tcW w:w="1587" w:type="dxa"/>
          </w:tcPr>
          <w:p w:rsidR="00DD0B22" w:rsidRDefault="00DD0B22">
            <w:pPr>
              <w:pStyle w:val="ConsPlusNormal"/>
              <w:jc w:val="center"/>
            </w:pPr>
            <w:r>
              <w:t>4632,77</w:t>
            </w:r>
          </w:p>
        </w:tc>
      </w:tr>
      <w:tr w:rsidR="00DD0B22">
        <w:tc>
          <w:tcPr>
            <w:tcW w:w="907" w:type="dxa"/>
          </w:tcPr>
          <w:p w:rsidR="00DD0B22" w:rsidRDefault="00DD0B22">
            <w:pPr>
              <w:pStyle w:val="ConsPlusNormal"/>
            </w:pPr>
            <w:r>
              <w:t>591</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0950084050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4599,50</w:t>
            </w:r>
          </w:p>
        </w:tc>
        <w:tc>
          <w:tcPr>
            <w:tcW w:w="1587" w:type="dxa"/>
          </w:tcPr>
          <w:p w:rsidR="00DD0B22" w:rsidRDefault="00DD0B22">
            <w:pPr>
              <w:pStyle w:val="ConsPlusNormal"/>
              <w:jc w:val="center"/>
            </w:pPr>
            <w:r>
              <w:t>4632,77</w:t>
            </w:r>
          </w:p>
        </w:tc>
      </w:tr>
      <w:tr w:rsidR="00DD0B22">
        <w:tc>
          <w:tcPr>
            <w:tcW w:w="907" w:type="dxa"/>
          </w:tcPr>
          <w:p w:rsidR="00DD0B22" w:rsidRDefault="00DD0B22">
            <w:pPr>
              <w:pStyle w:val="ConsPlusNormal"/>
            </w:pPr>
            <w:r>
              <w:t>592</w:t>
            </w:r>
          </w:p>
        </w:tc>
        <w:tc>
          <w:tcPr>
            <w:tcW w:w="3345" w:type="dxa"/>
          </w:tcPr>
          <w:p w:rsidR="00DD0B22" w:rsidRDefault="00DD0B22">
            <w:pPr>
              <w:pStyle w:val="ConsPlusNormal"/>
            </w:pPr>
            <w:r>
              <w:t xml:space="preserve">Обеспечение функций, возложенных на органы местного самоуправления, в рамках муниципальной </w:t>
            </w:r>
            <w:hyperlink r:id="rId496" w:history="1">
              <w:r>
                <w:rPr>
                  <w:color w:val="0000FF"/>
                </w:rPr>
                <w:t>программы</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470" w:type="dxa"/>
          </w:tcPr>
          <w:p w:rsidR="00DD0B22" w:rsidRDefault="00DD0B22">
            <w:pPr>
              <w:pStyle w:val="ConsPlusNormal"/>
              <w:jc w:val="center"/>
            </w:pPr>
            <w:r>
              <w:t>0990000210</w:t>
            </w:r>
          </w:p>
        </w:tc>
        <w:tc>
          <w:tcPr>
            <w:tcW w:w="1134" w:type="dxa"/>
          </w:tcPr>
          <w:p w:rsidR="00DD0B22" w:rsidRDefault="00DD0B22">
            <w:pPr>
              <w:pStyle w:val="ConsPlusNormal"/>
            </w:pPr>
          </w:p>
        </w:tc>
        <w:tc>
          <w:tcPr>
            <w:tcW w:w="1474" w:type="dxa"/>
          </w:tcPr>
          <w:p w:rsidR="00DD0B22" w:rsidRDefault="00DD0B22">
            <w:pPr>
              <w:pStyle w:val="ConsPlusNormal"/>
              <w:jc w:val="center"/>
            </w:pPr>
            <w:r>
              <w:t>163880,07</w:t>
            </w:r>
          </w:p>
        </w:tc>
        <w:tc>
          <w:tcPr>
            <w:tcW w:w="1587" w:type="dxa"/>
          </w:tcPr>
          <w:p w:rsidR="00DD0B22" w:rsidRDefault="00DD0B22">
            <w:pPr>
              <w:pStyle w:val="ConsPlusNormal"/>
              <w:jc w:val="center"/>
            </w:pPr>
            <w:r>
              <w:t>163880,07</w:t>
            </w:r>
          </w:p>
        </w:tc>
      </w:tr>
      <w:tr w:rsidR="00DD0B22">
        <w:tc>
          <w:tcPr>
            <w:tcW w:w="907" w:type="dxa"/>
          </w:tcPr>
          <w:p w:rsidR="00DD0B22" w:rsidRDefault="00DD0B22">
            <w:pPr>
              <w:pStyle w:val="ConsPlusNormal"/>
            </w:pPr>
            <w:r>
              <w:t>593</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470" w:type="dxa"/>
          </w:tcPr>
          <w:p w:rsidR="00DD0B22" w:rsidRDefault="00DD0B22">
            <w:pPr>
              <w:pStyle w:val="ConsPlusNormal"/>
              <w:jc w:val="center"/>
            </w:pPr>
            <w:r>
              <w:lastRenderedPageBreak/>
              <w:t>0990000210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151875,42</w:t>
            </w:r>
          </w:p>
        </w:tc>
        <w:tc>
          <w:tcPr>
            <w:tcW w:w="1587" w:type="dxa"/>
          </w:tcPr>
          <w:p w:rsidR="00DD0B22" w:rsidRDefault="00DD0B22">
            <w:pPr>
              <w:pStyle w:val="ConsPlusNormal"/>
              <w:jc w:val="center"/>
            </w:pPr>
            <w:r>
              <w:t>151875,42</w:t>
            </w:r>
          </w:p>
        </w:tc>
      </w:tr>
      <w:tr w:rsidR="00DD0B22">
        <w:tc>
          <w:tcPr>
            <w:tcW w:w="907" w:type="dxa"/>
          </w:tcPr>
          <w:p w:rsidR="00DD0B22" w:rsidRDefault="00DD0B22">
            <w:pPr>
              <w:pStyle w:val="ConsPlusNormal"/>
            </w:pPr>
            <w:r>
              <w:lastRenderedPageBreak/>
              <w:t>594</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0990000210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151875,42</w:t>
            </w:r>
          </w:p>
        </w:tc>
        <w:tc>
          <w:tcPr>
            <w:tcW w:w="1587" w:type="dxa"/>
          </w:tcPr>
          <w:p w:rsidR="00DD0B22" w:rsidRDefault="00DD0B22">
            <w:pPr>
              <w:pStyle w:val="ConsPlusNormal"/>
              <w:jc w:val="center"/>
            </w:pPr>
            <w:r>
              <w:t>151875,42</w:t>
            </w:r>
          </w:p>
        </w:tc>
      </w:tr>
      <w:tr w:rsidR="00DD0B22">
        <w:tc>
          <w:tcPr>
            <w:tcW w:w="907" w:type="dxa"/>
          </w:tcPr>
          <w:p w:rsidR="00DD0B22" w:rsidRDefault="00DD0B22">
            <w:pPr>
              <w:pStyle w:val="ConsPlusNormal"/>
            </w:pPr>
            <w:r>
              <w:t>595</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0990000210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12001,65</w:t>
            </w:r>
          </w:p>
        </w:tc>
        <w:tc>
          <w:tcPr>
            <w:tcW w:w="1587" w:type="dxa"/>
          </w:tcPr>
          <w:p w:rsidR="00DD0B22" w:rsidRDefault="00DD0B22">
            <w:pPr>
              <w:pStyle w:val="ConsPlusNormal"/>
              <w:jc w:val="center"/>
            </w:pPr>
            <w:r>
              <w:t>12001,65</w:t>
            </w:r>
          </w:p>
        </w:tc>
      </w:tr>
      <w:tr w:rsidR="00DD0B22">
        <w:tc>
          <w:tcPr>
            <w:tcW w:w="907" w:type="dxa"/>
          </w:tcPr>
          <w:p w:rsidR="00DD0B22" w:rsidRDefault="00DD0B22">
            <w:pPr>
              <w:pStyle w:val="ConsPlusNormal"/>
            </w:pPr>
            <w:r>
              <w:t>596</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0990000210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12001,65</w:t>
            </w:r>
          </w:p>
        </w:tc>
        <w:tc>
          <w:tcPr>
            <w:tcW w:w="1587" w:type="dxa"/>
          </w:tcPr>
          <w:p w:rsidR="00DD0B22" w:rsidRDefault="00DD0B22">
            <w:pPr>
              <w:pStyle w:val="ConsPlusNormal"/>
              <w:jc w:val="center"/>
            </w:pPr>
            <w:r>
              <w:t>12001,65</w:t>
            </w:r>
          </w:p>
        </w:tc>
      </w:tr>
      <w:tr w:rsidR="00DD0B22">
        <w:tc>
          <w:tcPr>
            <w:tcW w:w="907" w:type="dxa"/>
          </w:tcPr>
          <w:p w:rsidR="00DD0B22" w:rsidRDefault="00DD0B22">
            <w:pPr>
              <w:pStyle w:val="ConsPlusNormal"/>
            </w:pPr>
            <w:r>
              <w:t>597</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0990000210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3,00</w:t>
            </w:r>
          </w:p>
        </w:tc>
        <w:tc>
          <w:tcPr>
            <w:tcW w:w="1587" w:type="dxa"/>
          </w:tcPr>
          <w:p w:rsidR="00DD0B22" w:rsidRDefault="00DD0B22">
            <w:pPr>
              <w:pStyle w:val="ConsPlusNormal"/>
              <w:jc w:val="center"/>
            </w:pPr>
            <w:r>
              <w:t>3,00</w:t>
            </w:r>
          </w:p>
        </w:tc>
      </w:tr>
      <w:tr w:rsidR="00DD0B22">
        <w:tc>
          <w:tcPr>
            <w:tcW w:w="907" w:type="dxa"/>
          </w:tcPr>
          <w:p w:rsidR="00DD0B22" w:rsidRDefault="00DD0B22">
            <w:pPr>
              <w:pStyle w:val="ConsPlusNormal"/>
            </w:pPr>
            <w:r>
              <w:t>598</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0990000210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3,00</w:t>
            </w:r>
          </w:p>
        </w:tc>
        <w:tc>
          <w:tcPr>
            <w:tcW w:w="1587" w:type="dxa"/>
          </w:tcPr>
          <w:p w:rsidR="00DD0B22" w:rsidRDefault="00DD0B22">
            <w:pPr>
              <w:pStyle w:val="ConsPlusNormal"/>
              <w:jc w:val="center"/>
            </w:pPr>
            <w:r>
              <w:t>3,00</w:t>
            </w:r>
          </w:p>
        </w:tc>
      </w:tr>
      <w:tr w:rsidR="00DD0B22">
        <w:tc>
          <w:tcPr>
            <w:tcW w:w="907" w:type="dxa"/>
          </w:tcPr>
          <w:p w:rsidR="00DD0B22" w:rsidRDefault="00DD0B22">
            <w:pPr>
              <w:pStyle w:val="ConsPlusNormal"/>
            </w:pPr>
            <w:r>
              <w:t>599</w:t>
            </w:r>
          </w:p>
        </w:tc>
        <w:tc>
          <w:tcPr>
            <w:tcW w:w="3345" w:type="dxa"/>
          </w:tcPr>
          <w:p w:rsidR="00DD0B22" w:rsidRDefault="00DD0B22">
            <w:pPr>
              <w:pStyle w:val="ConsPlusNormal"/>
            </w:pPr>
            <w:r>
              <w:t xml:space="preserve">Обеспечение деятельности муниципальных учреждений в рамках муниципальной </w:t>
            </w:r>
            <w:hyperlink r:id="rId497" w:history="1">
              <w:r>
                <w:rPr>
                  <w:color w:val="0000FF"/>
                </w:rPr>
                <w:t>программы</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470" w:type="dxa"/>
          </w:tcPr>
          <w:p w:rsidR="00DD0B22" w:rsidRDefault="00DD0B22">
            <w:pPr>
              <w:pStyle w:val="ConsPlusNormal"/>
              <w:jc w:val="center"/>
            </w:pPr>
            <w:r>
              <w:t>0990000610</w:t>
            </w:r>
          </w:p>
        </w:tc>
        <w:tc>
          <w:tcPr>
            <w:tcW w:w="1134" w:type="dxa"/>
          </w:tcPr>
          <w:p w:rsidR="00DD0B22" w:rsidRDefault="00DD0B22">
            <w:pPr>
              <w:pStyle w:val="ConsPlusNormal"/>
            </w:pPr>
          </w:p>
        </w:tc>
        <w:tc>
          <w:tcPr>
            <w:tcW w:w="1474" w:type="dxa"/>
          </w:tcPr>
          <w:p w:rsidR="00DD0B22" w:rsidRDefault="00DD0B22">
            <w:pPr>
              <w:pStyle w:val="ConsPlusNormal"/>
              <w:jc w:val="center"/>
            </w:pPr>
            <w:r>
              <w:t>29871,84</w:t>
            </w:r>
          </w:p>
        </w:tc>
        <w:tc>
          <w:tcPr>
            <w:tcW w:w="1587" w:type="dxa"/>
          </w:tcPr>
          <w:p w:rsidR="00DD0B22" w:rsidRDefault="00DD0B22">
            <w:pPr>
              <w:pStyle w:val="ConsPlusNormal"/>
              <w:jc w:val="center"/>
            </w:pPr>
            <w:r>
              <w:t>29871,84</w:t>
            </w:r>
          </w:p>
        </w:tc>
      </w:tr>
      <w:tr w:rsidR="00DD0B22">
        <w:tc>
          <w:tcPr>
            <w:tcW w:w="907" w:type="dxa"/>
          </w:tcPr>
          <w:p w:rsidR="00DD0B22" w:rsidRDefault="00DD0B22">
            <w:pPr>
              <w:pStyle w:val="ConsPlusNormal"/>
            </w:pPr>
            <w:r>
              <w:t>600</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lastRenderedPageBreak/>
              <w:t>0990000610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25860,76</w:t>
            </w:r>
          </w:p>
        </w:tc>
        <w:tc>
          <w:tcPr>
            <w:tcW w:w="1587" w:type="dxa"/>
          </w:tcPr>
          <w:p w:rsidR="00DD0B22" w:rsidRDefault="00DD0B22">
            <w:pPr>
              <w:pStyle w:val="ConsPlusNormal"/>
              <w:jc w:val="center"/>
            </w:pPr>
            <w:r>
              <w:t>25860,76</w:t>
            </w:r>
          </w:p>
        </w:tc>
      </w:tr>
      <w:tr w:rsidR="00DD0B22">
        <w:tc>
          <w:tcPr>
            <w:tcW w:w="907" w:type="dxa"/>
          </w:tcPr>
          <w:p w:rsidR="00DD0B22" w:rsidRDefault="00DD0B22">
            <w:pPr>
              <w:pStyle w:val="ConsPlusNormal"/>
            </w:pPr>
            <w:r>
              <w:lastRenderedPageBreak/>
              <w:t>601</w:t>
            </w:r>
          </w:p>
        </w:tc>
        <w:tc>
          <w:tcPr>
            <w:tcW w:w="3345" w:type="dxa"/>
          </w:tcPr>
          <w:p w:rsidR="00DD0B22" w:rsidRDefault="00DD0B22">
            <w:pPr>
              <w:pStyle w:val="ConsPlusNormal"/>
            </w:pPr>
            <w:r>
              <w:t>Расходы на выплаты персоналу казенных учреждений</w:t>
            </w:r>
          </w:p>
        </w:tc>
        <w:tc>
          <w:tcPr>
            <w:tcW w:w="1470" w:type="dxa"/>
          </w:tcPr>
          <w:p w:rsidR="00DD0B22" w:rsidRDefault="00DD0B22">
            <w:pPr>
              <w:pStyle w:val="ConsPlusNormal"/>
              <w:jc w:val="center"/>
            </w:pPr>
            <w:r>
              <w:t>0990000610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25860,76</w:t>
            </w:r>
          </w:p>
        </w:tc>
        <w:tc>
          <w:tcPr>
            <w:tcW w:w="1587" w:type="dxa"/>
          </w:tcPr>
          <w:p w:rsidR="00DD0B22" w:rsidRDefault="00DD0B22">
            <w:pPr>
              <w:pStyle w:val="ConsPlusNormal"/>
              <w:jc w:val="center"/>
            </w:pPr>
            <w:r>
              <w:t>25860,76</w:t>
            </w:r>
          </w:p>
        </w:tc>
      </w:tr>
      <w:tr w:rsidR="00DD0B22">
        <w:tc>
          <w:tcPr>
            <w:tcW w:w="907" w:type="dxa"/>
          </w:tcPr>
          <w:p w:rsidR="00DD0B22" w:rsidRDefault="00DD0B22">
            <w:pPr>
              <w:pStyle w:val="ConsPlusNormal"/>
            </w:pPr>
            <w:r>
              <w:t>602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0990000610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3916,74</w:t>
            </w:r>
          </w:p>
        </w:tc>
        <w:tc>
          <w:tcPr>
            <w:tcW w:w="1587" w:type="dxa"/>
          </w:tcPr>
          <w:p w:rsidR="00DD0B22" w:rsidRDefault="00DD0B22">
            <w:pPr>
              <w:pStyle w:val="ConsPlusNormal"/>
              <w:jc w:val="center"/>
            </w:pPr>
            <w:r>
              <w:t>3916,74</w:t>
            </w:r>
          </w:p>
        </w:tc>
      </w:tr>
      <w:tr w:rsidR="00DD0B22">
        <w:tc>
          <w:tcPr>
            <w:tcW w:w="907" w:type="dxa"/>
          </w:tcPr>
          <w:p w:rsidR="00DD0B22" w:rsidRDefault="00DD0B22">
            <w:pPr>
              <w:pStyle w:val="ConsPlusNormal"/>
            </w:pPr>
            <w:r>
              <w:t>603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0990000610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3916,74</w:t>
            </w:r>
          </w:p>
        </w:tc>
        <w:tc>
          <w:tcPr>
            <w:tcW w:w="1587" w:type="dxa"/>
          </w:tcPr>
          <w:p w:rsidR="00DD0B22" w:rsidRDefault="00DD0B22">
            <w:pPr>
              <w:pStyle w:val="ConsPlusNormal"/>
              <w:jc w:val="center"/>
            </w:pPr>
            <w:r>
              <w:t>3916,74</w:t>
            </w:r>
          </w:p>
        </w:tc>
      </w:tr>
      <w:tr w:rsidR="00DD0B22">
        <w:tc>
          <w:tcPr>
            <w:tcW w:w="907" w:type="dxa"/>
          </w:tcPr>
          <w:p w:rsidR="00DD0B22" w:rsidRDefault="00DD0B22">
            <w:pPr>
              <w:pStyle w:val="ConsPlusNormal"/>
            </w:pPr>
            <w:r>
              <w:t>604</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0990000610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94,34</w:t>
            </w:r>
          </w:p>
        </w:tc>
        <w:tc>
          <w:tcPr>
            <w:tcW w:w="1587" w:type="dxa"/>
          </w:tcPr>
          <w:p w:rsidR="00DD0B22" w:rsidRDefault="00DD0B22">
            <w:pPr>
              <w:pStyle w:val="ConsPlusNormal"/>
              <w:jc w:val="center"/>
            </w:pPr>
            <w:r>
              <w:t>94,34</w:t>
            </w:r>
          </w:p>
        </w:tc>
      </w:tr>
      <w:tr w:rsidR="00DD0B22">
        <w:tc>
          <w:tcPr>
            <w:tcW w:w="907" w:type="dxa"/>
          </w:tcPr>
          <w:p w:rsidR="00DD0B22" w:rsidRDefault="00DD0B22">
            <w:pPr>
              <w:pStyle w:val="ConsPlusNormal"/>
            </w:pPr>
            <w:r>
              <w:t>605</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0990000610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94,34</w:t>
            </w:r>
          </w:p>
        </w:tc>
        <w:tc>
          <w:tcPr>
            <w:tcW w:w="1587" w:type="dxa"/>
          </w:tcPr>
          <w:p w:rsidR="00DD0B22" w:rsidRDefault="00DD0B22">
            <w:pPr>
              <w:pStyle w:val="ConsPlusNormal"/>
              <w:jc w:val="center"/>
            </w:pPr>
            <w:r>
              <w:t>94,34</w:t>
            </w:r>
          </w:p>
        </w:tc>
      </w:tr>
      <w:tr w:rsidR="00DD0B22">
        <w:tc>
          <w:tcPr>
            <w:tcW w:w="907" w:type="dxa"/>
          </w:tcPr>
          <w:p w:rsidR="00DD0B22" w:rsidRDefault="00DD0B22">
            <w:pPr>
              <w:pStyle w:val="ConsPlusNormal"/>
            </w:pPr>
            <w:r>
              <w:t>606</w:t>
            </w:r>
          </w:p>
        </w:tc>
        <w:tc>
          <w:tcPr>
            <w:tcW w:w="3345" w:type="dxa"/>
          </w:tcPr>
          <w:p w:rsidR="00DD0B22" w:rsidRDefault="00DD0B22">
            <w:pPr>
              <w:pStyle w:val="ConsPlusNormal"/>
            </w:pPr>
            <w:r>
              <w:t xml:space="preserve">Оценка недвижимости, оформление прав и регулирование отношений муниципальной собственности в рамках муниципальной </w:t>
            </w:r>
            <w:hyperlink r:id="rId498" w:history="1">
              <w:r>
                <w:rPr>
                  <w:color w:val="0000FF"/>
                </w:rPr>
                <w:t>программы</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470" w:type="dxa"/>
          </w:tcPr>
          <w:p w:rsidR="00DD0B22" w:rsidRDefault="00DD0B22">
            <w:pPr>
              <w:pStyle w:val="ConsPlusNormal"/>
              <w:jc w:val="center"/>
            </w:pPr>
            <w:r>
              <w:t>0990084060</w:t>
            </w:r>
          </w:p>
        </w:tc>
        <w:tc>
          <w:tcPr>
            <w:tcW w:w="1134" w:type="dxa"/>
          </w:tcPr>
          <w:p w:rsidR="00DD0B22" w:rsidRDefault="00DD0B22">
            <w:pPr>
              <w:pStyle w:val="ConsPlusNormal"/>
            </w:pPr>
          </w:p>
        </w:tc>
        <w:tc>
          <w:tcPr>
            <w:tcW w:w="1474" w:type="dxa"/>
          </w:tcPr>
          <w:p w:rsidR="00DD0B22" w:rsidRDefault="00DD0B22">
            <w:pPr>
              <w:pStyle w:val="ConsPlusNormal"/>
              <w:jc w:val="center"/>
            </w:pPr>
            <w:r>
              <w:t>7205,59</w:t>
            </w:r>
          </w:p>
        </w:tc>
        <w:tc>
          <w:tcPr>
            <w:tcW w:w="1587" w:type="dxa"/>
          </w:tcPr>
          <w:p w:rsidR="00DD0B22" w:rsidRDefault="00DD0B22">
            <w:pPr>
              <w:pStyle w:val="ConsPlusNormal"/>
              <w:jc w:val="center"/>
            </w:pPr>
            <w:r>
              <w:t>7367,04</w:t>
            </w:r>
          </w:p>
        </w:tc>
      </w:tr>
      <w:tr w:rsidR="00DD0B22">
        <w:tc>
          <w:tcPr>
            <w:tcW w:w="907" w:type="dxa"/>
          </w:tcPr>
          <w:p w:rsidR="00DD0B22" w:rsidRDefault="00DD0B22">
            <w:pPr>
              <w:pStyle w:val="ConsPlusNormal"/>
            </w:pPr>
            <w:r>
              <w:t>607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0990084060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4869,50</w:t>
            </w:r>
          </w:p>
        </w:tc>
        <w:tc>
          <w:tcPr>
            <w:tcW w:w="1587" w:type="dxa"/>
          </w:tcPr>
          <w:p w:rsidR="00DD0B22" w:rsidRDefault="00DD0B22">
            <w:pPr>
              <w:pStyle w:val="ConsPlusNormal"/>
              <w:jc w:val="center"/>
            </w:pPr>
            <w:r>
              <w:t>4755,50</w:t>
            </w:r>
          </w:p>
        </w:tc>
      </w:tr>
      <w:tr w:rsidR="00DD0B22">
        <w:tc>
          <w:tcPr>
            <w:tcW w:w="907" w:type="dxa"/>
          </w:tcPr>
          <w:p w:rsidR="00DD0B22" w:rsidRDefault="00DD0B22">
            <w:pPr>
              <w:pStyle w:val="ConsPlusNormal"/>
            </w:pPr>
            <w:r>
              <w:lastRenderedPageBreak/>
              <w:t>608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0990084060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4869,50</w:t>
            </w:r>
          </w:p>
        </w:tc>
        <w:tc>
          <w:tcPr>
            <w:tcW w:w="1587" w:type="dxa"/>
          </w:tcPr>
          <w:p w:rsidR="00DD0B22" w:rsidRDefault="00DD0B22">
            <w:pPr>
              <w:pStyle w:val="ConsPlusNormal"/>
              <w:jc w:val="center"/>
            </w:pPr>
            <w:r>
              <w:t>4755,50</w:t>
            </w:r>
          </w:p>
        </w:tc>
      </w:tr>
      <w:tr w:rsidR="00DD0B22">
        <w:tc>
          <w:tcPr>
            <w:tcW w:w="907" w:type="dxa"/>
          </w:tcPr>
          <w:p w:rsidR="00DD0B22" w:rsidRDefault="00DD0B22">
            <w:pPr>
              <w:pStyle w:val="ConsPlusNormal"/>
            </w:pPr>
            <w:r>
              <w:t>609</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0990084060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2336,09</w:t>
            </w:r>
          </w:p>
        </w:tc>
        <w:tc>
          <w:tcPr>
            <w:tcW w:w="1587" w:type="dxa"/>
          </w:tcPr>
          <w:p w:rsidR="00DD0B22" w:rsidRDefault="00DD0B22">
            <w:pPr>
              <w:pStyle w:val="ConsPlusNormal"/>
              <w:jc w:val="center"/>
            </w:pPr>
            <w:r>
              <w:t>2611,54</w:t>
            </w:r>
          </w:p>
        </w:tc>
      </w:tr>
      <w:tr w:rsidR="00DD0B22">
        <w:tc>
          <w:tcPr>
            <w:tcW w:w="907" w:type="dxa"/>
          </w:tcPr>
          <w:p w:rsidR="00DD0B22" w:rsidRDefault="00DD0B22">
            <w:pPr>
              <w:pStyle w:val="ConsPlusNormal"/>
            </w:pPr>
            <w:r>
              <w:t>610</w:t>
            </w:r>
          </w:p>
        </w:tc>
        <w:tc>
          <w:tcPr>
            <w:tcW w:w="3345" w:type="dxa"/>
          </w:tcPr>
          <w:p w:rsidR="00DD0B22" w:rsidRDefault="00DD0B22">
            <w:pPr>
              <w:pStyle w:val="ConsPlusNormal"/>
            </w:pPr>
            <w:r>
              <w:t>Исполнение судебных актов</w:t>
            </w:r>
          </w:p>
        </w:tc>
        <w:tc>
          <w:tcPr>
            <w:tcW w:w="1470" w:type="dxa"/>
          </w:tcPr>
          <w:p w:rsidR="00DD0B22" w:rsidRDefault="00DD0B22">
            <w:pPr>
              <w:pStyle w:val="ConsPlusNormal"/>
              <w:jc w:val="center"/>
            </w:pPr>
            <w:r>
              <w:t>0990084060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2336,09</w:t>
            </w:r>
          </w:p>
        </w:tc>
        <w:tc>
          <w:tcPr>
            <w:tcW w:w="1587" w:type="dxa"/>
          </w:tcPr>
          <w:p w:rsidR="00DD0B22" w:rsidRDefault="00DD0B22">
            <w:pPr>
              <w:pStyle w:val="ConsPlusNormal"/>
              <w:jc w:val="center"/>
            </w:pPr>
            <w:r>
              <w:t>2611,54</w:t>
            </w:r>
          </w:p>
        </w:tc>
      </w:tr>
      <w:tr w:rsidR="00DD0B22">
        <w:tc>
          <w:tcPr>
            <w:tcW w:w="907" w:type="dxa"/>
          </w:tcPr>
          <w:p w:rsidR="00DD0B22" w:rsidRDefault="00DD0B22">
            <w:pPr>
              <w:pStyle w:val="ConsPlusNormal"/>
            </w:pPr>
            <w:r>
              <w:t>611</w:t>
            </w:r>
          </w:p>
        </w:tc>
        <w:tc>
          <w:tcPr>
            <w:tcW w:w="3345" w:type="dxa"/>
          </w:tcPr>
          <w:p w:rsidR="00DD0B22" w:rsidRDefault="00DD0B22">
            <w:pPr>
              <w:pStyle w:val="ConsPlusNormal"/>
            </w:pPr>
            <w:r>
              <w:t xml:space="preserve">Муниципальная </w:t>
            </w:r>
            <w:hyperlink r:id="rId499"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3573584,47</w:t>
            </w:r>
          </w:p>
        </w:tc>
        <w:tc>
          <w:tcPr>
            <w:tcW w:w="1587" w:type="dxa"/>
          </w:tcPr>
          <w:p w:rsidR="00DD0B22" w:rsidRDefault="00DD0B22">
            <w:pPr>
              <w:pStyle w:val="ConsPlusNormal"/>
              <w:jc w:val="center"/>
            </w:pPr>
            <w:r>
              <w:t>3122421,11</w:t>
            </w:r>
          </w:p>
        </w:tc>
      </w:tr>
      <w:tr w:rsidR="00DD0B22">
        <w:tc>
          <w:tcPr>
            <w:tcW w:w="907" w:type="dxa"/>
          </w:tcPr>
          <w:p w:rsidR="00DD0B22" w:rsidRDefault="00DD0B22">
            <w:pPr>
              <w:pStyle w:val="ConsPlusNormal"/>
            </w:pPr>
            <w:r>
              <w:t>612</w:t>
            </w:r>
          </w:p>
        </w:tc>
        <w:tc>
          <w:tcPr>
            <w:tcW w:w="3345" w:type="dxa"/>
          </w:tcPr>
          <w:p w:rsidR="00DD0B22" w:rsidRDefault="00DD0B22">
            <w:pPr>
              <w:pStyle w:val="ConsPlusNormal"/>
            </w:pPr>
            <w:hyperlink r:id="rId500"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1104109,01</w:t>
            </w:r>
          </w:p>
        </w:tc>
        <w:tc>
          <w:tcPr>
            <w:tcW w:w="1587" w:type="dxa"/>
          </w:tcPr>
          <w:p w:rsidR="00DD0B22" w:rsidRDefault="00DD0B22">
            <w:pPr>
              <w:pStyle w:val="ConsPlusNormal"/>
              <w:jc w:val="center"/>
            </w:pPr>
            <w:r>
              <w:t>1091241,85</w:t>
            </w:r>
          </w:p>
        </w:tc>
      </w:tr>
      <w:tr w:rsidR="00DD0B22">
        <w:tc>
          <w:tcPr>
            <w:tcW w:w="907" w:type="dxa"/>
          </w:tcPr>
          <w:p w:rsidR="00DD0B22" w:rsidRDefault="00DD0B22">
            <w:pPr>
              <w:pStyle w:val="ConsPlusNormal"/>
            </w:pPr>
            <w:r>
              <w:t>613</w:t>
            </w:r>
          </w:p>
        </w:tc>
        <w:tc>
          <w:tcPr>
            <w:tcW w:w="3345" w:type="dxa"/>
          </w:tcPr>
          <w:p w:rsidR="00DD0B22" w:rsidRDefault="00DD0B22">
            <w:pPr>
              <w:pStyle w:val="ConsPlusNormal"/>
            </w:pPr>
            <w:r>
              <w:t xml:space="preserve">Реализация отдельных мер по обеспечению ограничения платы граждан за коммунальные услуги, в рамках </w:t>
            </w:r>
            <w:hyperlink r:id="rId501"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w:t>
            </w:r>
            <w:r>
              <w:lastRenderedPageBreak/>
              <w:t>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1010075700</w:t>
            </w:r>
          </w:p>
        </w:tc>
        <w:tc>
          <w:tcPr>
            <w:tcW w:w="1134" w:type="dxa"/>
          </w:tcPr>
          <w:p w:rsidR="00DD0B22" w:rsidRDefault="00DD0B22">
            <w:pPr>
              <w:pStyle w:val="ConsPlusNormal"/>
            </w:pPr>
          </w:p>
        </w:tc>
        <w:tc>
          <w:tcPr>
            <w:tcW w:w="1474" w:type="dxa"/>
          </w:tcPr>
          <w:p w:rsidR="00DD0B22" w:rsidRDefault="00DD0B22">
            <w:pPr>
              <w:pStyle w:val="ConsPlusNormal"/>
              <w:jc w:val="center"/>
            </w:pPr>
            <w:r>
              <w:t>907994,50</w:t>
            </w:r>
          </w:p>
        </w:tc>
        <w:tc>
          <w:tcPr>
            <w:tcW w:w="1587" w:type="dxa"/>
          </w:tcPr>
          <w:p w:rsidR="00DD0B22" w:rsidRDefault="00DD0B22">
            <w:pPr>
              <w:pStyle w:val="ConsPlusNormal"/>
              <w:jc w:val="center"/>
            </w:pPr>
            <w:r>
              <w:t>907994,50</w:t>
            </w:r>
          </w:p>
        </w:tc>
      </w:tr>
      <w:tr w:rsidR="00DD0B22">
        <w:tc>
          <w:tcPr>
            <w:tcW w:w="907" w:type="dxa"/>
          </w:tcPr>
          <w:p w:rsidR="00DD0B22" w:rsidRDefault="00DD0B22">
            <w:pPr>
              <w:pStyle w:val="ConsPlusNormal"/>
            </w:pPr>
            <w:r>
              <w:lastRenderedPageBreak/>
              <w:t>614</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1010075700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907994,50</w:t>
            </w:r>
          </w:p>
        </w:tc>
        <w:tc>
          <w:tcPr>
            <w:tcW w:w="1587" w:type="dxa"/>
          </w:tcPr>
          <w:p w:rsidR="00DD0B22" w:rsidRDefault="00DD0B22">
            <w:pPr>
              <w:pStyle w:val="ConsPlusNormal"/>
              <w:jc w:val="center"/>
            </w:pPr>
            <w:r>
              <w:t>907994,50</w:t>
            </w:r>
          </w:p>
        </w:tc>
      </w:tr>
      <w:tr w:rsidR="00DD0B22">
        <w:tc>
          <w:tcPr>
            <w:tcW w:w="907" w:type="dxa"/>
          </w:tcPr>
          <w:p w:rsidR="00DD0B22" w:rsidRDefault="00DD0B22">
            <w:pPr>
              <w:pStyle w:val="ConsPlusNormal"/>
            </w:pPr>
            <w:r>
              <w:t>615</w:t>
            </w:r>
          </w:p>
        </w:tc>
        <w:tc>
          <w:tcPr>
            <w:tcW w:w="334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Pr>
          <w:p w:rsidR="00DD0B22" w:rsidRDefault="00DD0B22">
            <w:pPr>
              <w:pStyle w:val="ConsPlusNormal"/>
              <w:jc w:val="center"/>
            </w:pPr>
            <w:r>
              <w:t>1010075700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907994,50</w:t>
            </w:r>
          </w:p>
        </w:tc>
        <w:tc>
          <w:tcPr>
            <w:tcW w:w="1587" w:type="dxa"/>
          </w:tcPr>
          <w:p w:rsidR="00DD0B22" w:rsidRDefault="00DD0B22">
            <w:pPr>
              <w:pStyle w:val="ConsPlusNormal"/>
              <w:jc w:val="center"/>
            </w:pPr>
            <w:r>
              <w:t>907994,50</w:t>
            </w:r>
          </w:p>
        </w:tc>
      </w:tr>
      <w:tr w:rsidR="00DD0B22">
        <w:tc>
          <w:tcPr>
            <w:tcW w:w="907" w:type="dxa"/>
          </w:tcPr>
          <w:p w:rsidR="00DD0B22" w:rsidRDefault="00DD0B22">
            <w:pPr>
              <w:pStyle w:val="ConsPlusNormal"/>
            </w:pPr>
            <w:r>
              <w:t>616</w:t>
            </w:r>
          </w:p>
        </w:tc>
        <w:tc>
          <w:tcPr>
            <w:tcW w:w="3345"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502"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470" w:type="dxa"/>
          </w:tcPr>
          <w:p w:rsidR="00DD0B22" w:rsidRDefault="00DD0B22">
            <w:pPr>
              <w:pStyle w:val="ConsPlusNormal"/>
              <w:jc w:val="center"/>
            </w:pPr>
            <w:r>
              <w:t>1010083030</w:t>
            </w:r>
          </w:p>
        </w:tc>
        <w:tc>
          <w:tcPr>
            <w:tcW w:w="1134" w:type="dxa"/>
          </w:tcPr>
          <w:p w:rsidR="00DD0B22" w:rsidRDefault="00DD0B22">
            <w:pPr>
              <w:pStyle w:val="ConsPlusNormal"/>
            </w:pPr>
          </w:p>
        </w:tc>
        <w:tc>
          <w:tcPr>
            <w:tcW w:w="1474" w:type="dxa"/>
          </w:tcPr>
          <w:p w:rsidR="00DD0B22" w:rsidRDefault="00DD0B22">
            <w:pPr>
              <w:pStyle w:val="ConsPlusNormal"/>
              <w:jc w:val="center"/>
            </w:pPr>
            <w:r>
              <w:t>81343,17</w:t>
            </w:r>
          </w:p>
        </w:tc>
        <w:tc>
          <w:tcPr>
            <w:tcW w:w="1587" w:type="dxa"/>
          </w:tcPr>
          <w:p w:rsidR="00DD0B22" w:rsidRDefault="00DD0B22">
            <w:pPr>
              <w:pStyle w:val="ConsPlusNormal"/>
              <w:jc w:val="center"/>
            </w:pPr>
            <w:r>
              <w:t>77276,01</w:t>
            </w:r>
          </w:p>
        </w:tc>
      </w:tr>
      <w:tr w:rsidR="00DD0B22">
        <w:tc>
          <w:tcPr>
            <w:tcW w:w="907" w:type="dxa"/>
          </w:tcPr>
          <w:p w:rsidR="00DD0B22" w:rsidRDefault="00DD0B22">
            <w:pPr>
              <w:pStyle w:val="ConsPlusNormal"/>
            </w:pPr>
            <w:r>
              <w:t>617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1010083030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81343,17</w:t>
            </w:r>
          </w:p>
        </w:tc>
        <w:tc>
          <w:tcPr>
            <w:tcW w:w="1587" w:type="dxa"/>
          </w:tcPr>
          <w:p w:rsidR="00DD0B22" w:rsidRDefault="00DD0B22">
            <w:pPr>
              <w:pStyle w:val="ConsPlusNormal"/>
              <w:jc w:val="center"/>
            </w:pPr>
            <w:r>
              <w:t>77276,01</w:t>
            </w:r>
          </w:p>
        </w:tc>
      </w:tr>
      <w:tr w:rsidR="00DD0B22">
        <w:tc>
          <w:tcPr>
            <w:tcW w:w="907" w:type="dxa"/>
          </w:tcPr>
          <w:p w:rsidR="00DD0B22" w:rsidRDefault="00DD0B22">
            <w:pPr>
              <w:pStyle w:val="ConsPlusNormal"/>
            </w:pPr>
            <w:r>
              <w:lastRenderedPageBreak/>
              <w:t>618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1010083030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81343,17</w:t>
            </w:r>
          </w:p>
        </w:tc>
        <w:tc>
          <w:tcPr>
            <w:tcW w:w="1587" w:type="dxa"/>
          </w:tcPr>
          <w:p w:rsidR="00DD0B22" w:rsidRDefault="00DD0B22">
            <w:pPr>
              <w:pStyle w:val="ConsPlusNormal"/>
              <w:jc w:val="center"/>
            </w:pPr>
            <w:r>
              <w:t>77276,01</w:t>
            </w:r>
          </w:p>
        </w:tc>
      </w:tr>
      <w:tr w:rsidR="00DD0B22">
        <w:tc>
          <w:tcPr>
            <w:tcW w:w="907" w:type="dxa"/>
          </w:tcPr>
          <w:p w:rsidR="00DD0B22" w:rsidRDefault="00DD0B22">
            <w:pPr>
              <w:pStyle w:val="ConsPlusNormal"/>
            </w:pPr>
            <w:r>
              <w:t>619</w:t>
            </w:r>
          </w:p>
        </w:tc>
        <w:tc>
          <w:tcPr>
            <w:tcW w:w="3345"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503"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1010083040</w:t>
            </w:r>
          </w:p>
        </w:tc>
        <w:tc>
          <w:tcPr>
            <w:tcW w:w="1134" w:type="dxa"/>
          </w:tcPr>
          <w:p w:rsidR="00DD0B22" w:rsidRDefault="00DD0B22">
            <w:pPr>
              <w:pStyle w:val="ConsPlusNormal"/>
            </w:pPr>
          </w:p>
        </w:tc>
        <w:tc>
          <w:tcPr>
            <w:tcW w:w="1474" w:type="dxa"/>
          </w:tcPr>
          <w:p w:rsidR="00DD0B22" w:rsidRDefault="00DD0B22">
            <w:pPr>
              <w:pStyle w:val="ConsPlusNormal"/>
              <w:jc w:val="center"/>
            </w:pPr>
            <w:r>
              <w:t>18800,00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620</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1010083040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18800,00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621</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1010083040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18800,00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622</w:t>
            </w:r>
          </w:p>
        </w:tc>
        <w:tc>
          <w:tcPr>
            <w:tcW w:w="3345"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w:t>
            </w:r>
            <w:r>
              <w:lastRenderedPageBreak/>
              <w:t xml:space="preserve">Красноярска в рамках </w:t>
            </w:r>
            <w:hyperlink r:id="rId504"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1010083050</w:t>
            </w:r>
          </w:p>
        </w:tc>
        <w:tc>
          <w:tcPr>
            <w:tcW w:w="1134" w:type="dxa"/>
          </w:tcPr>
          <w:p w:rsidR="00DD0B22" w:rsidRDefault="00DD0B22">
            <w:pPr>
              <w:pStyle w:val="ConsPlusNormal"/>
            </w:pPr>
          </w:p>
        </w:tc>
        <w:tc>
          <w:tcPr>
            <w:tcW w:w="1474" w:type="dxa"/>
          </w:tcPr>
          <w:p w:rsidR="00DD0B22" w:rsidRDefault="00DD0B22">
            <w:pPr>
              <w:pStyle w:val="ConsPlusNormal"/>
              <w:jc w:val="center"/>
            </w:pPr>
            <w:r>
              <w:t>20000,00</w:t>
            </w:r>
          </w:p>
        </w:tc>
        <w:tc>
          <w:tcPr>
            <w:tcW w:w="1587" w:type="dxa"/>
          </w:tcPr>
          <w:p w:rsidR="00DD0B22" w:rsidRDefault="00DD0B22">
            <w:pPr>
              <w:pStyle w:val="ConsPlusNormal"/>
              <w:jc w:val="center"/>
            </w:pPr>
            <w:r>
              <w:t>30000,00</w:t>
            </w:r>
          </w:p>
        </w:tc>
      </w:tr>
      <w:tr w:rsidR="00DD0B22">
        <w:tc>
          <w:tcPr>
            <w:tcW w:w="907" w:type="dxa"/>
          </w:tcPr>
          <w:p w:rsidR="00DD0B22" w:rsidRDefault="00DD0B22">
            <w:pPr>
              <w:pStyle w:val="ConsPlusNormal"/>
            </w:pPr>
            <w:r>
              <w:lastRenderedPageBreak/>
              <w:t>623</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1010083050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20000,00</w:t>
            </w:r>
          </w:p>
        </w:tc>
        <w:tc>
          <w:tcPr>
            <w:tcW w:w="1587" w:type="dxa"/>
          </w:tcPr>
          <w:p w:rsidR="00DD0B22" w:rsidRDefault="00DD0B22">
            <w:pPr>
              <w:pStyle w:val="ConsPlusNormal"/>
              <w:jc w:val="center"/>
            </w:pPr>
            <w:r>
              <w:t>30000,00</w:t>
            </w:r>
          </w:p>
        </w:tc>
      </w:tr>
      <w:tr w:rsidR="00DD0B22">
        <w:tc>
          <w:tcPr>
            <w:tcW w:w="907" w:type="dxa"/>
          </w:tcPr>
          <w:p w:rsidR="00DD0B22" w:rsidRDefault="00DD0B22">
            <w:pPr>
              <w:pStyle w:val="ConsPlusNormal"/>
            </w:pPr>
            <w:r>
              <w:t>624</w:t>
            </w:r>
          </w:p>
        </w:tc>
        <w:tc>
          <w:tcPr>
            <w:tcW w:w="334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Pr>
          <w:p w:rsidR="00DD0B22" w:rsidRDefault="00DD0B22">
            <w:pPr>
              <w:pStyle w:val="ConsPlusNormal"/>
              <w:jc w:val="center"/>
            </w:pPr>
            <w:r>
              <w:t>1010083050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20000,00</w:t>
            </w:r>
          </w:p>
        </w:tc>
        <w:tc>
          <w:tcPr>
            <w:tcW w:w="1587" w:type="dxa"/>
          </w:tcPr>
          <w:p w:rsidR="00DD0B22" w:rsidRDefault="00DD0B22">
            <w:pPr>
              <w:pStyle w:val="ConsPlusNormal"/>
              <w:jc w:val="center"/>
            </w:pPr>
            <w:r>
              <w:t>30000,00</w:t>
            </w:r>
          </w:p>
        </w:tc>
      </w:tr>
      <w:tr w:rsidR="00DD0B22">
        <w:tc>
          <w:tcPr>
            <w:tcW w:w="907" w:type="dxa"/>
          </w:tcPr>
          <w:p w:rsidR="00DD0B22" w:rsidRDefault="00DD0B22">
            <w:pPr>
              <w:pStyle w:val="ConsPlusNormal"/>
            </w:pPr>
            <w:r>
              <w:t>625</w:t>
            </w:r>
          </w:p>
        </w:tc>
        <w:tc>
          <w:tcPr>
            <w:tcW w:w="3345" w:type="dxa"/>
          </w:tcPr>
          <w:p w:rsidR="00DD0B22" w:rsidRDefault="00DD0B22">
            <w:pPr>
              <w:pStyle w:val="ConsPlusNormal"/>
            </w:pPr>
            <w:proofErr w:type="gramStart"/>
            <w:r>
              <w:t xml:space="preserve">Возмещение недополученных доходов по содержанию и ремонту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w:t>
            </w:r>
            <w:hyperlink r:id="rId50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w:t>
            </w:r>
            <w:proofErr w:type="gramEnd"/>
            <w:r>
              <w:t xml:space="preserve">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1010083060</w:t>
            </w:r>
          </w:p>
        </w:tc>
        <w:tc>
          <w:tcPr>
            <w:tcW w:w="1134" w:type="dxa"/>
          </w:tcPr>
          <w:p w:rsidR="00DD0B22" w:rsidRDefault="00DD0B22">
            <w:pPr>
              <w:pStyle w:val="ConsPlusNormal"/>
            </w:pPr>
          </w:p>
        </w:tc>
        <w:tc>
          <w:tcPr>
            <w:tcW w:w="1474" w:type="dxa"/>
          </w:tcPr>
          <w:p w:rsidR="00DD0B22" w:rsidRDefault="00DD0B22">
            <w:pPr>
              <w:pStyle w:val="ConsPlusNormal"/>
              <w:jc w:val="center"/>
            </w:pPr>
            <w:r>
              <w:t>75518,83</w:t>
            </w:r>
          </w:p>
        </w:tc>
        <w:tc>
          <w:tcPr>
            <w:tcW w:w="1587" w:type="dxa"/>
          </w:tcPr>
          <w:p w:rsidR="00DD0B22" w:rsidRDefault="00DD0B22">
            <w:pPr>
              <w:pStyle w:val="ConsPlusNormal"/>
              <w:jc w:val="center"/>
            </w:pPr>
            <w:r>
              <w:t>75518,83</w:t>
            </w:r>
          </w:p>
        </w:tc>
      </w:tr>
      <w:tr w:rsidR="00DD0B22">
        <w:tc>
          <w:tcPr>
            <w:tcW w:w="907" w:type="dxa"/>
          </w:tcPr>
          <w:p w:rsidR="00DD0B22" w:rsidRDefault="00DD0B22">
            <w:pPr>
              <w:pStyle w:val="ConsPlusNormal"/>
            </w:pPr>
            <w:r>
              <w:lastRenderedPageBreak/>
              <w:t>626</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1010083060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75518,83</w:t>
            </w:r>
          </w:p>
        </w:tc>
        <w:tc>
          <w:tcPr>
            <w:tcW w:w="1587" w:type="dxa"/>
          </w:tcPr>
          <w:p w:rsidR="00DD0B22" w:rsidRDefault="00DD0B22">
            <w:pPr>
              <w:pStyle w:val="ConsPlusNormal"/>
              <w:jc w:val="center"/>
            </w:pPr>
            <w:r>
              <w:t>75518,83</w:t>
            </w:r>
          </w:p>
        </w:tc>
      </w:tr>
      <w:tr w:rsidR="00DD0B22">
        <w:tc>
          <w:tcPr>
            <w:tcW w:w="907" w:type="dxa"/>
          </w:tcPr>
          <w:p w:rsidR="00DD0B22" w:rsidRDefault="00DD0B22">
            <w:pPr>
              <w:pStyle w:val="ConsPlusNormal"/>
            </w:pPr>
            <w:r>
              <w:t>627</w:t>
            </w:r>
          </w:p>
        </w:tc>
        <w:tc>
          <w:tcPr>
            <w:tcW w:w="334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Pr>
          <w:p w:rsidR="00DD0B22" w:rsidRDefault="00DD0B22">
            <w:pPr>
              <w:pStyle w:val="ConsPlusNormal"/>
              <w:jc w:val="center"/>
            </w:pPr>
            <w:r>
              <w:t>1010083060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75518,83</w:t>
            </w:r>
          </w:p>
        </w:tc>
        <w:tc>
          <w:tcPr>
            <w:tcW w:w="1587" w:type="dxa"/>
          </w:tcPr>
          <w:p w:rsidR="00DD0B22" w:rsidRDefault="00DD0B22">
            <w:pPr>
              <w:pStyle w:val="ConsPlusNormal"/>
              <w:jc w:val="center"/>
            </w:pPr>
            <w:r>
              <w:t>75518,83</w:t>
            </w:r>
          </w:p>
        </w:tc>
      </w:tr>
      <w:tr w:rsidR="00DD0B22">
        <w:tc>
          <w:tcPr>
            <w:tcW w:w="907" w:type="dxa"/>
          </w:tcPr>
          <w:p w:rsidR="00DD0B22" w:rsidRDefault="00DD0B22">
            <w:pPr>
              <w:pStyle w:val="ConsPlusNormal"/>
            </w:pPr>
            <w:r>
              <w:t>628</w:t>
            </w:r>
          </w:p>
        </w:tc>
        <w:tc>
          <w:tcPr>
            <w:tcW w:w="3345"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506"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1010083070</w:t>
            </w:r>
          </w:p>
        </w:tc>
        <w:tc>
          <w:tcPr>
            <w:tcW w:w="1134" w:type="dxa"/>
          </w:tcPr>
          <w:p w:rsidR="00DD0B22" w:rsidRDefault="00DD0B22">
            <w:pPr>
              <w:pStyle w:val="ConsPlusNormal"/>
            </w:pPr>
          </w:p>
        </w:tc>
        <w:tc>
          <w:tcPr>
            <w:tcW w:w="1474" w:type="dxa"/>
          </w:tcPr>
          <w:p w:rsidR="00DD0B22" w:rsidRDefault="00DD0B22">
            <w:pPr>
              <w:pStyle w:val="ConsPlusNormal"/>
              <w:jc w:val="center"/>
            </w:pPr>
            <w:r>
              <w:t>200,00</w:t>
            </w:r>
          </w:p>
        </w:tc>
        <w:tc>
          <w:tcPr>
            <w:tcW w:w="1587" w:type="dxa"/>
          </w:tcPr>
          <w:p w:rsidR="00DD0B22" w:rsidRDefault="00DD0B22">
            <w:pPr>
              <w:pStyle w:val="ConsPlusNormal"/>
              <w:jc w:val="center"/>
            </w:pPr>
            <w:r>
              <w:t>200,00</w:t>
            </w:r>
          </w:p>
        </w:tc>
      </w:tr>
      <w:tr w:rsidR="00DD0B22">
        <w:tc>
          <w:tcPr>
            <w:tcW w:w="907" w:type="dxa"/>
          </w:tcPr>
          <w:p w:rsidR="00DD0B22" w:rsidRDefault="00DD0B22">
            <w:pPr>
              <w:pStyle w:val="ConsPlusNormal"/>
            </w:pPr>
            <w:r>
              <w:t>629</w:t>
            </w:r>
          </w:p>
        </w:tc>
        <w:tc>
          <w:tcPr>
            <w:tcW w:w="3345"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470" w:type="dxa"/>
          </w:tcPr>
          <w:p w:rsidR="00DD0B22" w:rsidRDefault="00DD0B22">
            <w:pPr>
              <w:pStyle w:val="ConsPlusNormal"/>
              <w:jc w:val="center"/>
            </w:pPr>
            <w:r>
              <w:lastRenderedPageBreak/>
              <w:t>1010083070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200,00</w:t>
            </w:r>
          </w:p>
        </w:tc>
        <w:tc>
          <w:tcPr>
            <w:tcW w:w="1587" w:type="dxa"/>
          </w:tcPr>
          <w:p w:rsidR="00DD0B22" w:rsidRDefault="00DD0B22">
            <w:pPr>
              <w:pStyle w:val="ConsPlusNormal"/>
              <w:jc w:val="center"/>
            </w:pPr>
            <w:r>
              <w:t>200,00</w:t>
            </w:r>
          </w:p>
        </w:tc>
      </w:tr>
      <w:tr w:rsidR="00DD0B22">
        <w:tc>
          <w:tcPr>
            <w:tcW w:w="907" w:type="dxa"/>
          </w:tcPr>
          <w:p w:rsidR="00DD0B22" w:rsidRDefault="00DD0B22">
            <w:pPr>
              <w:pStyle w:val="ConsPlusNormal"/>
            </w:pPr>
            <w:r>
              <w:lastRenderedPageBreak/>
              <w:t>630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1010083070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200,00</w:t>
            </w:r>
          </w:p>
        </w:tc>
        <w:tc>
          <w:tcPr>
            <w:tcW w:w="1587" w:type="dxa"/>
          </w:tcPr>
          <w:p w:rsidR="00DD0B22" w:rsidRDefault="00DD0B22">
            <w:pPr>
              <w:pStyle w:val="ConsPlusNormal"/>
              <w:jc w:val="center"/>
            </w:pPr>
            <w:r>
              <w:t>200,00</w:t>
            </w:r>
          </w:p>
        </w:tc>
      </w:tr>
      <w:tr w:rsidR="00DD0B22">
        <w:tc>
          <w:tcPr>
            <w:tcW w:w="907" w:type="dxa"/>
          </w:tcPr>
          <w:p w:rsidR="00DD0B22" w:rsidRDefault="00DD0B22">
            <w:pPr>
              <w:pStyle w:val="ConsPlusNormal"/>
            </w:pPr>
            <w:r>
              <w:t>631</w:t>
            </w:r>
          </w:p>
        </w:tc>
        <w:tc>
          <w:tcPr>
            <w:tcW w:w="3345" w:type="dxa"/>
          </w:tcPr>
          <w:p w:rsidR="00DD0B22" w:rsidRDefault="00DD0B22">
            <w:pPr>
              <w:pStyle w:val="ConsPlusNormal"/>
            </w:pPr>
            <w:r>
              <w:t xml:space="preserve">Мероприятия по подвозу питьевой воды населению в случае временного прекращения или ограничения водоснабжения, осуществляемые в рамках </w:t>
            </w:r>
            <w:hyperlink r:id="rId507"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1010083330</w:t>
            </w:r>
          </w:p>
        </w:tc>
        <w:tc>
          <w:tcPr>
            <w:tcW w:w="1134" w:type="dxa"/>
          </w:tcPr>
          <w:p w:rsidR="00DD0B22" w:rsidRDefault="00DD0B22">
            <w:pPr>
              <w:pStyle w:val="ConsPlusNormal"/>
            </w:pPr>
          </w:p>
        </w:tc>
        <w:tc>
          <w:tcPr>
            <w:tcW w:w="1474" w:type="dxa"/>
          </w:tcPr>
          <w:p w:rsidR="00DD0B22" w:rsidRDefault="00DD0B22">
            <w:pPr>
              <w:pStyle w:val="ConsPlusNormal"/>
              <w:jc w:val="center"/>
            </w:pPr>
            <w:r>
              <w:t>252,51</w:t>
            </w:r>
          </w:p>
        </w:tc>
        <w:tc>
          <w:tcPr>
            <w:tcW w:w="1587" w:type="dxa"/>
          </w:tcPr>
          <w:p w:rsidR="00DD0B22" w:rsidRDefault="00DD0B22">
            <w:pPr>
              <w:pStyle w:val="ConsPlusNormal"/>
              <w:jc w:val="center"/>
            </w:pPr>
            <w:r>
              <w:t>252,51</w:t>
            </w:r>
          </w:p>
        </w:tc>
      </w:tr>
      <w:tr w:rsidR="00DD0B22">
        <w:tc>
          <w:tcPr>
            <w:tcW w:w="907" w:type="dxa"/>
          </w:tcPr>
          <w:p w:rsidR="00DD0B22" w:rsidRDefault="00DD0B22">
            <w:pPr>
              <w:pStyle w:val="ConsPlusNormal"/>
            </w:pPr>
            <w:r>
              <w:t>632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1010083330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252,51</w:t>
            </w:r>
          </w:p>
        </w:tc>
        <w:tc>
          <w:tcPr>
            <w:tcW w:w="1587" w:type="dxa"/>
          </w:tcPr>
          <w:p w:rsidR="00DD0B22" w:rsidRDefault="00DD0B22">
            <w:pPr>
              <w:pStyle w:val="ConsPlusNormal"/>
              <w:jc w:val="center"/>
            </w:pPr>
            <w:r>
              <w:t>252,51</w:t>
            </w:r>
          </w:p>
        </w:tc>
      </w:tr>
      <w:tr w:rsidR="00DD0B22">
        <w:tc>
          <w:tcPr>
            <w:tcW w:w="907" w:type="dxa"/>
          </w:tcPr>
          <w:p w:rsidR="00DD0B22" w:rsidRDefault="00DD0B22">
            <w:pPr>
              <w:pStyle w:val="ConsPlusNormal"/>
            </w:pPr>
            <w:r>
              <w:t>633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1010083330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252,51</w:t>
            </w:r>
          </w:p>
        </w:tc>
        <w:tc>
          <w:tcPr>
            <w:tcW w:w="1587" w:type="dxa"/>
          </w:tcPr>
          <w:p w:rsidR="00DD0B22" w:rsidRDefault="00DD0B22">
            <w:pPr>
              <w:pStyle w:val="ConsPlusNormal"/>
              <w:jc w:val="center"/>
            </w:pPr>
            <w:r>
              <w:t>252,51</w:t>
            </w:r>
          </w:p>
        </w:tc>
      </w:tr>
      <w:tr w:rsidR="00DD0B22">
        <w:tc>
          <w:tcPr>
            <w:tcW w:w="907" w:type="dxa"/>
          </w:tcPr>
          <w:p w:rsidR="00DD0B22" w:rsidRDefault="00DD0B22">
            <w:pPr>
              <w:pStyle w:val="ConsPlusNormal"/>
            </w:pPr>
            <w:r>
              <w:t>634</w:t>
            </w:r>
          </w:p>
        </w:tc>
        <w:tc>
          <w:tcPr>
            <w:tcW w:w="3345" w:type="dxa"/>
          </w:tcPr>
          <w:p w:rsidR="00DD0B22" w:rsidRDefault="00DD0B22">
            <w:pPr>
              <w:pStyle w:val="ConsPlusNormal"/>
            </w:pPr>
            <w:hyperlink r:id="rId508" w:history="1">
              <w:r>
                <w:rPr>
                  <w:color w:val="0000FF"/>
                </w:rPr>
                <w:t>Подпрограмма</w:t>
              </w:r>
            </w:hyperlink>
            <w:r>
              <w:t xml:space="preserve"> "Обеспечение работы объектов коммунальной инфраструктуры" в рамках муниципальной программы "Развитие </w:t>
            </w:r>
            <w:r>
              <w:lastRenderedPageBreak/>
              <w:t>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1020000000</w:t>
            </w:r>
          </w:p>
        </w:tc>
        <w:tc>
          <w:tcPr>
            <w:tcW w:w="1134" w:type="dxa"/>
          </w:tcPr>
          <w:p w:rsidR="00DD0B22" w:rsidRDefault="00DD0B22">
            <w:pPr>
              <w:pStyle w:val="ConsPlusNormal"/>
            </w:pPr>
          </w:p>
        </w:tc>
        <w:tc>
          <w:tcPr>
            <w:tcW w:w="1474" w:type="dxa"/>
          </w:tcPr>
          <w:p w:rsidR="00DD0B22" w:rsidRDefault="00DD0B22">
            <w:pPr>
              <w:pStyle w:val="ConsPlusNormal"/>
              <w:jc w:val="center"/>
            </w:pPr>
            <w:r>
              <w:t>16148,00</w:t>
            </w:r>
          </w:p>
        </w:tc>
        <w:tc>
          <w:tcPr>
            <w:tcW w:w="1587" w:type="dxa"/>
          </w:tcPr>
          <w:p w:rsidR="00DD0B22" w:rsidRDefault="00DD0B22">
            <w:pPr>
              <w:pStyle w:val="ConsPlusNormal"/>
              <w:jc w:val="center"/>
            </w:pPr>
            <w:r>
              <w:t>191648,00</w:t>
            </w:r>
          </w:p>
        </w:tc>
      </w:tr>
      <w:tr w:rsidR="00DD0B22">
        <w:tc>
          <w:tcPr>
            <w:tcW w:w="907" w:type="dxa"/>
          </w:tcPr>
          <w:p w:rsidR="00DD0B22" w:rsidRDefault="00DD0B22">
            <w:pPr>
              <w:pStyle w:val="ConsPlusNormal"/>
            </w:pPr>
            <w:r>
              <w:lastRenderedPageBreak/>
              <w:t>635</w:t>
            </w:r>
          </w:p>
        </w:tc>
        <w:tc>
          <w:tcPr>
            <w:tcW w:w="3345" w:type="dxa"/>
          </w:tcPr>
          <w:p w:rsidR="00DD0B22" w:rsidRDefault="00DD0B22">
            <w:pPr>
              <w:pStyle w:val="ConsPlusNormal"/>
            </w:pPr>
            <w:r>
              <w:t xml:space="preserve">Мероприятия по повышению эксплуатационной надежности объектов жизнеобеспечения в рамках </w:t>
            </w:r>
            <w:hyperlink r:id="rId509" w:history="1">
              <w:r>
                <w:rPr>
                  <w:color w:val="0000FF"/>
                </w:rPr>
                <w:t>подпрограммы</w:t>
              </w:r>
            </w:hyperlink>
            <w:r>
              <w:t xml:space="preserve">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1020083080</w:t>
            </w:r>
          </w:p>
        </w:tc>
        <w:tc>
          <w:tcPr>
            <w:tcW w:w="1134" w:type="dxa"/>
          </w:tcPr>
          <w:p w:rsidR="00DD0B22" w:rsidRDefault="00DD0B22">
            <w:pPr>
              <w:pStyle w:val="ConsPlusNormal"/>
            </w:pPr>
          </w:p>
        </w:tc>
        <w:tc>
          <w:tcPr>
            <w:tcW w:w="1474" w:type="dxa"/>
          </w:tcPr>
          <w:p w:rsidR="00DD0B22" w:rsidRDefault="00DD0B22">
            <w:pPr>
              <w:pStyle w:val="ConsPlusNormal"/>
              <w:jc w:val="center"/>
            </w:pPr>
            <w:r>
              <w:t>5000,00</w:t>
            </w:r>
          </w:p>
        </w:tc>
        <w:tc>
          <w:tcPr>
            <w:tcW w:w="1587" w:type="dxa"/>
          </w:tcPr>
          <w:p w:rsidR="00DD0B22" w:rsidRDefault="00DD0B22">
            <w:pPr>
              <w:pStyle w:val="ConsPlusNormal"/>
              <w:jc w:val="center"/>
            </w:pPr>
            <w:r>
              <w:t>180500,00</w:t>
            </w:r>
          </w:p>
        </w:tc>
      </w:tr>
      <w:tr w:rsidR="00DD0B22">
        <w:tc>
          <w:tcPr>
            <w:tcW w:w="907" w:type="dxa"/>
          </w:tcPr>
          <w:p w:rsidR="00DD0B22" w:rsidRDefault="00DD0B22">
            <w:pPr>
              <w:pStyle w:val="ConsPlusNormal"/>
            </w:pPr>
            <w:r>
              <w:t>636</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1020083080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5000,00</w:t>
            </w:r>
          </w:p>
        </w:tc>
        <w:tc>
          <w:tcPr>
            <w:tcW w:w="1587" w:type="dxa"/>
          </w:tcPr>
          <w:p w:rsidR="00DD0B22" w:rsidRDefault="00DD0B22">
            <w:pPr>
              <w:pStyle w:val="ConsPlusNormal"/>
              <w:jc w:val="center"/>
            </w:pPr>
            <w:r>
              <w:t>180500,00</w:t>
            </w:r>
          </w:p>
        </w:tc>
      </w:tr>
      <w:tr w:rsidR="00DD0B22">
        <w:tc>
          <w:tcPr>
            <w:tcW w:w="907" w:type="dxa"/>
          </w:tcPr>
          <w:p w:rsidR="00DD0B22" w:rsidRDefault="00DD0B22">
            <w:pPr>
              <w:pStyle w:val="ConsPlusNormal"/>
            </w:pPr>
            <w:r>
              <w:t>637</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1020083080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5000,00</w:t>
            </w:r>
          </w:p>
        </w:tc>
        <w:tc>
          <w:tcPr>
            <w:tcW w:w="1587" w:type="dxa"/>
          </w:tcPr>
          <w:p w:rsidR="00DD0B22" w:rsidRDefault="00DD0B22">
            <w:pPr>
              <w:pStyle w:val="ConsPlusNormal"/>
              <w:jc w:val="center"/>
            </w:pPr>
            <w:r>
              <w:t>180500,00</w:t>
            </w:r>
          </w:p>
        </w:tc>
      </w:tr>
      <w:tr w:rsidR="00DD0B22">
        <w:tc>
          <w:tcPr>
            <w:tcW w:w="907" w:type="dxa"/>
          </w:tcPr>
          <w:p w:rsidR="00DD0B22" w:rsidRDefault="00DD0B22">
            <w:pPr>
              <w:pStyle w:val="ConsPlusNormal"/>
            </w:pPr>
            <w:r>
              <w:t>638</w:t>
            </w:r>
          </w:p>
        </w:tc>
        <w:tc>
          <w:tcPr>
            <w:tcW w:w="3345" w:type="dxa"/>
          </w:tcPr>
          <w:p w:rsidR="00DD0B22" w:rsidRDefault="00DD0B22">
            <w:pPr>
              <w:pStyle w:val="ConsPlusNormal"/>
            </w:pPr>
            <w:r>
              <w:t xml:space="preserve">Техническое обследование, содержание и ремонт коммунальных бесхозяйных и муниципальных объектов, не переданных в аренду или государственную собственность в рамках </w:t>
            </w:r>
            <w:hyperlink r:id="rId510" w:history="1">
              <w:r>
                <w:rPr>
                  <w:color w:val="0000FF"/>
                </w:rPr>
                <w:t>подпрограммы</w:t>
              </w:r>
            </w:hyperlink>
            <w:r>
              <w:t xml:space="preserve"> </w:t>
            </w:r>
            <w:r>
              <w:lastRenderedPageBreak/>
              <w:t>"Обеспечение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1020083260</w:t>
            </w:r>
          </w:p>
        </w:tc>
        <w:tc>
          <w:tcPr>
            <w:tcW w:w="1134" w:type="dxa"/>
          </w:tcPr>
          <w:p w:rsidR="00DD0B22" w:rsidRDefault="00DD0B22">
            <w:pPr>
              <w:pStyle w:val="ConsPlusNormal"/>
            </w:pPr>
          </w:p>
        </w:tc>
        <w:tc>
          <w:tcPr>
            <w:tcW w:w="1474" w:type="dxa"/>
          </w:tcPr>
          <w:p w:rsidR="00DD0B22" w:rsidRDefault="00DD0B22">
            <w:pPr>
              <w:pStyle w:val="ConsPlusNormal"/>
              <w:jc w:val="center"/>
            </w:pPr>
            <w:r>
              <w:t>11148,00</w:t>
            </w:r>
          </w:p>
        </w:tc>
        <w:tc>
          <w:tcPr>
            <w:tcW w:w="1587" w:type="dxa"/>
          </w:tcPr>
          <w:p w:rsidR="00DD0B22" w:rsidRDefault="00DD0B22">
            <w:pPr>
              <w:pStyle w:val="ConsPlusNormal"/>
              <w:jc w:val="center"/>
            </w:pPr>
            <w:r>
              <w:t>11148,00</w:t>
            </w:r>
          </w:p>
        </w:tc>
      </w:tr>
      <w:tr w:rsidR="00DD0B22">
        <w:tc>
          <w:tcPr>
            <w:tcW w:w="907" w:type="dxa"/>
          </w:tcPr>
          <w:p w:rsidR="00DD0B22" w:rsidRDefault="00DD0B22">
            <w:pPr>
              <w:pStyle w:val="ConsPlusNormal"/>
            </w:pPr>
            <w:r>
              <w:lastRenderedPageBreak/>
              <w:t>639</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1020083260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11148,00</w:t>
            </w:r>
          </w:p>
        </w:tc>
        <w:tc>
          <w:tcPr>
            <w:tcW w:w="1587" w:type="dxa"/>
          </w:tcPr>
          <w:p w:rsidR="00DD0B22" w:rsidRDefault="00DD0B22">
            <w:pPr>
              <w:pStyle w:val="ConsPlusNormal"/>
              <w:jc w:val="center"/>
            </w:pPr>
            <w:r>
              <w:t>11148,00</w:t>
            </w:r>
          </w:p>
        </w:tc>
      </w:tr>
      <w:tr w:rsidR="00DD0B22">
        <w:tc>
          <w:tcPr>
            <w:tcW w:w="907" w:type="dxa"/>
          </w:tcPr>
          <w:p w:rsidR="00DD0B22" w:rsidRDefault="00DD0B22">
            <w:pPr>
              <w:pStyle w:val="ConsPlusNormal"/>
            </w:pPr>
            <w:r>
              <w:t>640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1020083260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11148,00</w:t>
            </w:r>
          </w:p>
        </w:tc>
        <w:tc>
          <w:tcPr>
            <w:tcW w:w="1587" w:type="dxa"/>
          </w:tcPr>
          <w:p w:rsidR="00DD0B22" w:rsidRDefault="00DD0B22">
            <w:pPr>
              <w:pStyle w:val="ConsPlusNormal"/>
              <w:jc w:val="center"/>
            </w:pPr>
            <w:r>
              <w:t>11148,00</w:t>
            </w:r>
          </w:p>
        </w:tc>
      </w:tr>
      <w:tr w:rsidR="00DD0B22">
        <w:tc>
          <w:tcPr>
            <w:tcW w:w="907" w:type="dxa"/>
          </w:tcPr>
          <w:p w:rsidR="00DD0B22" w:rsidRDefault="00DD0B22">
            <w:pPr>
              <w:pStyle w:val="ConsPlusNormal"/>
            </w:pPr>
            <w:r>
              <w:t>641</w:t>
            </w:r>
          </w:p>
        </w:tc>
        <w:tc>
          <w:tcPr>
            <w:tcW w:w="3345" w:type="dxa"/>
          </w:tcPr>
          <w:p w:rsidR="00DD0B22" w:rsidRDefault="00DD0B22">
            <w:pPr>
              <w:pStyle w:val="ConsPlusNormal"/>
            </w:pPr>
            <w:hyperlink r:id="rId511"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1030000000</w:t>
            </w:r>
          </w:p>
        </w:tc>
        <w:tc>
          <w:tcPr>
            <w:tcW w:w="1134" w:type="dxa"/>
          </w:tcPr>
          <w:p w:rsidR="00DD0B22" w:rsidRDefault="00DD0B22">
            <w:pPr>
              <w:pStyle w:val="ConsPlusNormal"/>
            </w:pPr>
          </w:p>
        </w:tc>
        <w:tc>
          <w:tcPr>
            <w:tcW w:w="1474" w:type="dxa"/>
          </w:tcPr>
          <w:p w:rsidR="00DD0B22" w:rsidRDefault="00DD0B22">
            <w:pPr>
              <w:pStyle w:val="ConsPlusNormal"/>
              <w:jc w:val="center"/>
            </w:pPr>
            <w:r>
              <w:t>1641419,61</w:t>
            </w:r>
          </w:p>
        </w:tc>
        <w:tc>
          <w:tcPr>
            <w:tcW w:w="1587" w:type="dxa"/>
          </w:tcPr>
          <w:p w:rsidR="00DD0B22" w:rsidRDefault="00DD0B22">
            <w:pPr>
              <w:pStyle w:val="ConsPlusNormal"/>
              <w:jc w:val="center"/>
            </w:pPr>
            <w:r>
              <w:t>1025835,94</w:t>
            </w:r>
          </w:p>
        </w:tc>
      </w:tr>
      <w:tr w:rsidR="00DD0B22">
        <w:tc>
          <w:tcPr>
            <w:tcW w:w="907" w:type="dxa"/>
          </w:tcPr>
          <w:p w:rsidR="00DD0B22" w:rsidRDefault="00DD0B22">
            <w:pPr>
              <w:pStyle w:val="ConsPlusNormal"/>
            </w:pPr>
            <w:r>
              <w:t>642</w:t>
            </w:r>
          </w:p>
        </w:tc>
        <w:tc>
          <w:tcPr>
            <w:tcW w:w="3345" w:type="dxa"/>
          </w:tcPr>
          <w:p w:rsidR="00DD0B22" w:rsidRDefault="00DD0B22">
            <w:pPr>
              <w:pStyle w:val="ConsPlusNormal"/>
            </w:pPr>
            <w:r>
              <w:t xml:space="preserve">Содержание автомобильных дорог общего пользования местного значения за счет средств дорожного фонда Красноярского края в рамках </w:t>
            </w:r>
            <w:hyperlink r:id="rId512" w:history="1">
              <w:r>
                <w:rPr>
                  <w:color w:val="0000FF"/>
                </w:rPr>
                <w:t>подпрограммы</w:t>
              </w:r>
            </w:hyperlink>
            <w:r>
              <w:t xml:space="preserve"> </w:t>
            </w:r>
            <w:r>
              <w:lastRenderedPageBreak/>
              <w:t>"Содержание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103007393А</w:t>
            </w:r>
          </w:p>
        </w:tc>
        <w:tc>
          <w:tcPr>
            <w:tcW w:w="1134" w:type="dxa"/>
          </w:tcPr>
          <w:p w:rsidR="00DD0B22" w:rsidRDefault="00DD0B22">
            <w:pPr>
              <w:pStyle w:val="ConsPlusNormal"/>
            </w:pPr>
          </w:p>
        </w:tc>
        <w:tc>
          <w:tcPr>
            <w:tcW w:w="1474" w:type="dxa"/>
          </w:tcPr>
          <w:p w:rsidR="00DD0B22" w:rsidRDefault="00DD0B22">
            <w:pPr>
              <w:pStyle w:val="ConsPlusNormal"/>
              <w:jc w:val="center"/>
            </w:pPr>
            <w:r>
              <w:t>398086,20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643</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103007393А</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398086,20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644</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103007393А</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398086,20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645</w:t>
            </w:r>
          </w:p>
        </w:tc>
        <w:tc>
          <w:tcPr>
            <w:tcW w:w="3345" w:type="dxa"/>
          </w:tcPr>
          <w:p w:rsidR="00DD0B22" w:rsidRDefault="00DD0B22">
            <w:pPr>
              <w:pStyle w:val="ConsPlusNormal"/>
            </w:pPr>
            <w:r>
              <w:t xml:space="preserve">Капитальный ремонт и ремонт автомобильных дорог общего пользования местного значения за счет средств дорожного фонда Красноярского края в рамках </w:t>
            </w:r>
            <w:hyperlink r:id="rId513"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103007393Б</w:t>
            </w:r>
          </w:p>
        </w:tc>
        <w:tc>
          <w:tcPr>
            <w:tcW w:w="1134" w:type="dxa"/>
          </w:tcPr>
          <w:p w:rsidR="00DD0B22" w:rsidRDefault="00DD0B22">
            <w:pPr>
              <w:pStyle w:val="ConsPlusNormal"/>
            </w:pPr>
          </w:p>
        </w:tc>
        <w:tc>
          <w:tcPr>
            <w:tcW w:w="1474" w:type="dxa"/>
          </w:tcPr>
          <w:p w:rsidR="00DD0B22" w:rsidRDefault="00DD0B22">
            <w:pPr>
              <w:pStyle w:val="ConsPlusNormal"/>
              <w:jc w:val="center"/>
            </w:pPr>
            <w:r>
              <w:t>175000,00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646</w:t>
            </w:r>
          </w:p>
        </w:tc>
        <w:tc>
          <w:tcPr>
            <w:tcW w:w="3345"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470" w:type="dxa"/>
          </w:tcPr>
          <w:p w:rsidR="00DD0B22" w:rsidRDefault="00DD0B22">
            <w:pPr>
              <w:pStyle w:val="ConsPlusNormal"/>
              <w:jc w:val="center"/>
            </w:pPr>
            <w:r>
              <w:lastRenderedPageBreak/>
              <w:t>103007393</w:t>
            </w:r>
            <w:r>
              <w:lastRenderedPageBreak/>
              <w:t>Б</w:t>
            </w:r>
          </w:p>
        </w:tc>
        <w:tc>
          <w:tcPr>
            <w:tcW w:w="1134" w:type="dxa"/>
          </w:tcPr>
          <w:p w:rsidR="00DD0B22" w:rsidRDefault="00DD0B22">
            <w:pPr>
              <w:pStyle w:val="ConsPlusNormal"/>
              <w:jc w:val="center"/>
            </w:pPr>
            <w:r>
              <w:lastRenderedPageBreak/>
              <w:t>200</w:t>
            </w:r>
          </w:p>
        </w:tc>
        <w:tc>
          <w:tcPr>
            <w:tcW w:w="1474" w:type="dxa"/>
          </w:tcPr>
          <w:p w:rsidR="00DD0B22" w:rsidRDefault="00DD0B22">
            <w:pPr>
              <w:pStyle w:val="ConsPlusNormal"/>
              <w:jc w:val="center"/>
            </w:pPr>
            <w:r>
              <w:t>175000,00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lastRenderedPageBreak/>
              <w:t>647</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103007393Б</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175000,00</w:t>
            </w:r>
          </w:p>
        </w:tc>
        <w:tc>
          <w:tcPr>
            <w:tcW w:w="1587" w:type="dxa"/>
          </w:tcPr>
          <w:p w:rsidR="00DD0B22" w:rsidRDefault="00DD0B22">
            <w:pPr>
              <w:pStyle w:val="ConsPlusNormal"/>
              <w:jc w:val="center"/>
            </w:pPr>
            <w:r>
              <w:t>0,00</w:t>
            </w:r>
          </w:p>
        </w:tc>
      </w:tr>
      <w:tr w:rsidR="00DD0B22">
        <w:tc>
          <w:tcPr>
            <w:tcW w:w="907" w:type="dxa"/>
          </w:tcPr>
          <w:p w:rsidR="00DD0B22" w:rsidRDefault="00DD0B22">
            <w:pPr>
              <w:pStyle w:val="ConsPlusNormal"/>
            </w:pPr>
            <w:r>
              <w:t>648</w:t>
            </w:r>
          </w:p>
        </w:tc>
        <w:tc>
          <w:tcPr>
            <w:tcW w:w="3345" w:type="dxa"/>
          </w:tcPr>
          <w:p w:rsidR="00DD0B22" w:rsidRDefault="00DD0B22">
            <w:pPr>
              <w:pStyle w:val="ConsPlusNormal"/>
            </w:pPr>
            <w:r>
              <w:t xml:space="preserve">Текущее содержание автомобильных дорог общего пользования местного значения и инженерных сооружений на них в рамках </w:t>
            </w:r>
            <w:hyperlink r:id="rId514"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1030083100</w:t>
            </w:r>
          </w:p>
        </w:tc>
        <w:tc>
          <w:tcPr>
            <w:tcW w:w="1134" w:type="dxa"/>
          </w:tcPr>
          <w:p w:rsidR="00DD0B22" w:rsidRDefault="00DD0B22">
            <w:pPr>
              <w:pStyle w:val="ConsPlusNormal"/>
            </w:pPr>
          </w:p>
        </w:tc>
        <w:tc>
          <w:tcPr>
            <w:tcW w:w="1474" w:type="dxa"/>
          </w:tcPr>
          <w:p w:rsidR="00DD0B22" w:rsidRDefault="00DD0B22">
            <w:pPr>
              <w:pStyle w:val="ConsPlusNormal"/>
              <w:jc w:val="center"/>
            </w:pPr>
            <w:r>
              <w:t>412006,26</w:t>
            </w:r>
          </w:p>
        </w:tc>
        <w:tc>
          <w:tcPr>
            <w:tcW w:w="1587" w:type="dxa"/>
          </w:tcPr>
          <w:p w:rsidR="00DD0B22" w:rsidRDefault="00DD0B22">
            <w:pPr>
              <w:pStyle w:val="ConsPlusNormal"/>
              <w:jc w:val="center"/>
            </w:pPr>
            <w:r>
              <w:t>405459,95</w:t>
            </w:r>
          </w:p>
        </w:tc>
      </w:tr>
      <w:tr w:rsidR="00DD0B22">
        <w:tc>
          <w:tcPr>
            <w:tcW w:w="907" w:type="dxa"/>
          </w:tcPr>
          <w:p w:rsidR="00DD0B22" w:rsidRDefault="00DD0B22">
            <w:pPr>
              <w:pStyle w:val="ConsPlusNormal"/>
            </w:pPr>
            <w:r>
              <w:t>649</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1030083100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412006,26</w:t>
            </w:r>
          </w:p>
        </w:tc>
        <w:tc>
          <w:tcPr>
            <w:tcW w:w="1587" w:type="dxa"/>
          </w:tcPr>
          <w:p w:rsidR="00DD0B22" w:rsidRDefault="00DD0B22">
            <w:pPr>
              <w:pStyle w:val="ConsPlusNormal"/>
              <w:jc w:val="center"/>
            </w:pPr>
            <w:r>
              <w:t>405459,95</w:t>
            </w:r>
          </w:p>
        </w:tc>
      </w:tr>
      <w:tr w:rsidR="00DD0B22">
        <w:tc>
          <w:tcPr>
            <w:tcW w:w="907" w:type="dxa"/>
          </w:tcPr>
          <w:p w:rsidR="00DD0B22" w:rsidRDefault="00DD0B22">
            <w:pPr>
              <w:pStyle w:val="ConsPlusNormal"/>
            </w:pPr>
            <w:r>
              <w:t>650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1030083100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412006,26</w:t>
            </w:r>
          </w:p>
        </w:tc>
        <w:tc>
          <w:tcPr>
            <w:tcW w:w="1587" w:type="dxa"/>
          </w:tcPr>
          <w:p w:rsidR="00DD0B22" w:rsidRDefault="00DD0B22">
            <w:pPr>
              <w:pStyle w:val="ConsPlusNormal"/>
              <w:jc w:val="center"/>
            </w:pPr>
            <w:r>
              <w:t>405459,95</w:t>
            </w:r>
          </w:p>
        </w:tc>
      </w:tr>
      <w:tr w:rsidR="00DD0B22">
        <w:tc>
          <w:tcPr>
            <w:tcW w:w="907" w:type="dxa"/>
          </w:tcPr>
          <w:p w:rsidR="00DD0B22" w:rsidRDefault="00DD0B22">
            <w:pPr>
              <w:pStyle w:val="ConsPlusNormal"/>
            </w:pPr>
            <w:r>
              <w:t>651</w:t>
            </w:r>
          </w:p>
        </w:tc>
        <w:tc>
          <w:tcPr>
            <w:tcW w:w="3345" w:type="dxa"/>
          </w:tcPr>
          <w:p w:rsidR="00DD0B22" w:rsidRDefault="00DD0B22">
            <w:pPr>
              <w:pStyle w:val="ConsPlusNormal"/>
            </w:pPr>
            <w:r>
              <w:t xml:space="preserve">Ремонт и капитальный ремонт автомобильных дорог общего пользования местного значения в рамках </w:t>
            </w:r>
            <w:hyperlink r:id="rId515" w:history="1">
              <w:r>
                <w:rPr>
                  <w:color w:val="0000FF"/>
                </w:rPr>
                <w:t>подпрограммы</w:t>
              </w:r>
            </w:hyperlink>
            <w:r>
              <w:t xml:space="preserve"> </w:t>
            </w:r>
            <w:r>
              <w:lastRenderedPageBreak/>
              <w:t>"Содержание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1030083110</w:t>
            </w:r>
          </w:p>
        </w:tc>
        <w:tc>
          <w:tcPr>
            <w:tcW w:w="1134" w:type="dxa"/>
          </w:tcPr>
          <w:p w:rsidR="00DD0B22" w:rsidRDefault="00DD0B22">
            <w:pPr>
              <w:pStyle w:val="ConsPlusNormal"/>
            </w:pPr>
          </w:p>
        </w:tc>
        <w:tc>
          <w:tcPr>
            <w:tcW w:w="1474" w:type="dxa"/>
          </w:tcPr>
          <w:p w:rsidR="00DD0B22" w:rsidRDefault="00DD0B22">
            <w:pPr>
              <w:pStyle w:val="ConsPlusNormal"/>
              <w:jc w:val="center"/>
            </w:pPr>
            <w:r>
              <w:t>73400,00</w:t>
            </w:r>
          </w:p>
        </w:tc>
        <w:tc>
          <w:tcPr>
            <w:tcW w:w="1587" w:type="dxa"/>
          </w:tcPr>
          <w:p w:rsidR="00DD0B22" w:rsidRDefault="00DD0B22">
            <w:pPr>
              <w:pStyle w:val="ConsPlusNormal"/>
              <w:jc w:val="center"/>
            </w:pPr>
            <w:r>
              <w:t>25000,00</w:t>
            </w:r>
          </w:p>
        </w:tc>
      </w:tr>
      <w:tr w:rsidR="00DD0B22">
        <w:tc>
          <w:tcPr>
            <w:tcW w:w="907" w:type="dxa"/>
          </w:tcPr>
          <w:p w:rsidR="00DD0B22" w:rsidRDefault="00DD0B22">
            <w:pPr>
              <w:pStyle w:val="ConsPlusNormal"/>
            </w:pPr>
            <w:r>
              <w:lastRenderedPageBreak/>
              <w:t>652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1030083110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73400,00</w:t>
            </w:r>
          </w:p>
        </w:tc>
        <w:tc>
          <w:tcPr>
            <w:tcW w:w="1587" w:type="dxa"/>
          </w:tcPr>
          <w:p w:rsidR="00DD0B22" w:rsidRDefault="00DD0B22">
            <w:pPr>
              <w:pStyle w:val="ConsPlusNormal"/>
              <w:jc w:val="center"/>
            </w:pPr>
            <w:r>
              <w:t>25000,00</w:t>
            </w:r>
          </w:p>
        </w:tc>
      </w:tr>
      <w:tr w:rsidR="00DD0B22">
        <w:tc>
          <w:tcPr>
            <w:tcW w:w="907" w:type="dxa"/>
          </w:tcPr>
          <w:p w:rsidR="00DD0B22" w:rsidRDefault="00DD0B22">
            <w:pPr>
              <w:pStyle w:val="ConsPlusNormal"/>
            </w:pPr>
            <w:r>
              <w:t>653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1030083110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73400,00</w:t>
            </w:r>
          </w:p>
        </w:tc>
        <w:tc>
          <w:tcPr>
            <w:tcW w:w="1587" w:type="dxa"/>
          </w:tcPr>
          <w:p w:rsidR="00DD0B22" w:rsidRDefault="00DD0B22">
            <w:pPr>
              <w:pStyle w:val="ConsPlusNormal"/>
              <w:jc w:val="center"/>
            </w:pPr>
            <w:r>
              <w:t>25000,00</w:t>
            </w:r>
          </w:p>
        </w:tc>
      </w:tr>
      <w:tr w:rsidR="00DD0B22">
        <w:tc>
          <w:tcPr>
            <w:tcW w:w="907" w:type="dxa"/>
          </w:tcPr>
          <w:p w:rsidR="00DD0B22" w:rsidRDefault="00DD0B22">
            <w:pPr>
              <w:pStyle w:val="ConsPlusNormal"/>
            </w:pPr>
            <w:r>
              <w:t>654</w:t>
            </w:r>
          </w:p>
        </w:tc>
        <w:tc>
          <w:tcPr>
            <w:tcW w:w="3345"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516"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1030083120</w:t>
            </w:r>
          </w:p>
        </w:tc>
        <w:tc>
          <w:tcPr>
            <w:tcW w:w="1134" w:type="dxa"/>
          </w:tcPr>
          <w:p w:rsidR="00DD0B22" w:rsidRDefault="00DD0B22">
            <w:pPr>
              <w:pStyle w:val="ConsPlusNormal"/>
            </w:pPr>
          </w:p>
        </w:tc>
        <w:tc>
          <w:tcPr>
            <w:tcW w:w="1474" w:type="dxa"/>
          </w:tcPr>
          <w:p w:rsidR="00DD0B22" w:rsidRDefault="00DD0B22">
            <w:pPr>
              <w:pStyle w:val="ConsPlusNormal"/>
              <w:jc w:val="center"/>
            </w:pPr>
            <w:r>
              <w:t>24100,00</w:t>
            </w:r>
          </w:p>
        </w:tc>
        <w:tc>
          <w:tcPr>
            <w:tcW w:w="1587" w:type="dxa"/>
          </w:tcPr>
          <w:p w:rsidR="00DD0B22" w:rsidRDefault="00DD0B22">
            <w:pPr>
              <w:pStyle w:val="ConsPlusNormal"/>
              <w:jc w:val="center"/>
            </w:pPr>
            <w:r>
              <w:t>30000,00</w:t>
            </w:r>
          </w:p>
        </w:tc>
      </w:tr>
      <w:tr w:rsidR="00DD0B22">
        <w:tc>
          <w:tcPr>
            <w:tcW w:w="907" w:type="dxa"/>
          </w:tcPr>
          <w:p w:rsidR="00DD0B22" w:rsidRDefault="00DD0B22">
            <w:pPr>
              <w:pStyle w:val="ConsPlusNormal"/>
            </w:pPr>
            <w:r>
              <w:t>655</w:t>
            </w:r>
          </w:p>
        </w:tc>
        <w:tc>
          <w:tcPr>
            <w:tcW w:w="3345"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470" w:type="dxa"/>
          </w:tcPr>
          <w:p w:rsidR="00DD0B22" w:rsidRDefault="00DD0B22">
            <w:pPr>
              <w:pStyle w:val="ConsPlusNormal"/>
              <w:jc w:val="center"/>
            </w:pPr>
            <w:r>
              <w:lastRenderedPageBreak/>
              <w:t>1030083120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24100,00</w:t>
            </w:r>
          </w:p>
        </w:tc>
        <w:tc>
          <w:tcPr>
            <w:tcW w:w="1587" w:type="dxa"/>
          </w:tcPr>
          <w:p w:rsidR="00DD0B22" w:rsidRDefault="00DD0B22">
            <w:pPr>
              <w:pStyle w:val="ConsPlusNormal"/>
              <w:jc w:val="center"/>
            </w:pPr>
            <w:r>
              <w:t>30000,00</w:t>
            </w:r>
          </w:p>
        </w:tc>
      </w:tr>
      <w:tr w:rsidR="00DD0B22">
        <w:tc>
          <w:tcPr>
            <w:tcW w:w="907" w:type="dxa"/>
          </w:tcPr>
          <w:p w:rsidR="00DD0B22" w:rsidRDefault="00DD0B22">
            <w:pPr>
              <w:pStyle w:val="ConsPlusNormal"/>
            </w:pPr>
            <w:r>
              <w:lastRenderedPageBreak/>
              <w:t>656</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1030083120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24100,00</w:t>
            </w:r>
          </w:p>
        </w:tc>
        <w:tc>
          <w:tcPr>
            <w:tcW w:w="1587" w:type="dxa"/>
          </w:tcPr>
          <w:p w:rsidR="00DD0B22" w:rsidRDefault="00DD0B22">
            <w:pPr>
              <w:pStyle w:val="ConsPlusNormal"/>
              <w:jc w:val="center"/>
            </w:pPr>
            <w:r>
              <w:t>30000,00</w:t>
            </w:r>
          </w:p>
        </w:tc>
      </w:tr>
      <w:tr w:rsidR="00DD0B22">
        <w:tc>
          <w:tcPr>
            <w:tcW w:w="907" w:type="dxa"/>
          </w:tcPr>
          <w:p w:rsidR="00DD0B22" w:rsidRDefault="00DD0B22">
            <w:pPr>
              <w:pStyle w:val="ConsPlusNormal"/>
            </w:pPr>
            <w:r>
              <w:t>657</w:t>
            </w:r>
          </w:p>
        </w:tc>
        <w:tc>
          <w:tcPr>
            <w:tcW w:w="3345" w:type="dxa"/>
          </w:tcPr>
          <w:p w:rsidR="00DD0B22" w:rsidRDefault="00DD0B22">
            <w:pPr>
              <w:pStyle w:val="ConsPlusNormal"/>
            </w:pPr>
            <w:proofErr w:type="gramStart"/>
            <w:r>
              <w:t xml:space="preserve">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w:t>
            </w:r>
            <w:hyperlink r:id="rId517"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470" w:type="dxa"/>
          </w:tcPr>
          <w:p w:rsidR="00DD0B22" w:rsidRDefault="00DD0B22">
            <w:pPr>
              <w:pStyle w:val="ConsPlusNormal"/>
              <w:jc w:val="center"/>
            </w:pPr>
            <w:r>
              <w:t>1030083270</w:t>
            </w:r>
          </w:p>
        </w:tc>
        <w:tc>
          <w:tcPr>
            <w:tcW w:w="1134" w:type="dxa"/>
          </w:tcPr>
          <w:p w:rsidR="00DD0B22" w:rsidRDefault="00DD0B22">
            <w:pPr>
              <w:pStyle w:val="ConsPlusNormal"/>
            </w:pPr>
          </w:p>
        </w:tc>
        <w:tc>
          <w:tcPr>
            <w:tcW w:w="1474" w:type="dxa"/>
          </w:tcPr>
          <w:p w:rsidR="00DD0B22" w:rsidRDefault="00DD0B22">
            <w:pPr>
              <w:pStyle w:val="ConsPlusNormal"/>
              <w:jc w:val="center"/>
            </w:pPr>
            <w:r>
              <w:t>493827,15</w:t>
            </w:r>
          </w:p>
        </w:tc>
        <w:tc>
          <w:tcPr>
            <w:tcW w:w="1587" w:type="dxa"/>
          </w:tcPr>
          <w:p w:rsidR="00DD0B22" w:rsidRDefault="00DD0B22">
            <w:pPr>
              <w:pStyle w:val="ConsPlusNormal"/>
              <w:jc w:val="center"/>
            </w:pPr>
            <w:r>
              <w:t>500375,99</w:t>
            </w:r>
          </w:p>
        </w:tc>
      </w:tr>
      <w:tr w:rsidR="00DD0B22">
        <w:tc>
          <w:tcPr>
            <w:tcW w:w="907" w:type="dxa"/>
          </w:tcPr>
          <w:p w:rsidR="00DD0B22" w:rsidRDefault="00DD0B22">
            <w:pPr>
              <w:pStyle w:val="ConsPlusNormal"/>
            </w:pPr>
            <w:r>
              <w:t>658</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1030083270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493827,15</w:t>
            </w:r>
          </w:p>
        </w:tc>
        <w:tc>
          <w:tcPr>
            <w:tcW w:w="1587" w:type="dxa"/>
          </w:tcPr>
          <w:p w:rsidR="00DD0B22" w:rsidRDefault="00DD0B22">
            <w:pPr>
              <w:pStyle w:val="ConsPlusNormal"/>
              <w:jc w:val="center"/>
            </w:pPr>
            <w:r>
              <w:t>500375,99</w:t>
            </w:r>
          </w:p>
        </w:tc>
      </w:tr>
      <w:tr w:rsidR="00DD0B22">
        <w:tc>
          <w:tcPr>
            <w:tcW w:w="907" w:type="dxa"/>
          </w:tcPr>
          <w:p w:rsidR="00DD0B22" w:rsidRDefault="00DD0B22">
            <w:pPr>
              <w:pStyle w:val="ConsPlusNormal"/>
            </w:pPr>
            <w:r>
              <w:t>659</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1030083270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493827,15</w:t>
            </w:r>
          </w:p>
        </w:tc>
        <w:tc>
          <w:tcPr>
            <w:tcW w:w="1587" w:type="dxa"/>
          </w:tcPr>
          <w:p w:rsidR="00DD0B22" w:rsidRDefault="00DD0B22">
            <w:pPr>
              <w:pStyle w:val="ConsPlusNormal"/>
              <w:jc w:val="center"/>
            </w:pPr>
            <w:r>
              <w:t>500375,99</w:t>
            </w:r>
          </w:p>
        </w:tc>
      </w:tr>
      <w:tr w:rsidR="00DD0B22">
        <w:tc>
          <w:tcPr>
            <w:tcW w:w="907" w:type="dxa"/>
          </w:tcPr>
          <w:p w:rsidR="00DD0B22" w:rsidRDefault="00DD0B22">
            <w:pPr>
              <w:pStyle w:val="ConsPlusNormal"/>
            </w:pPr>
            <w:r>
              <w:t>660</w:t>
            </w:r>
          </w:p>
        </w:tc>
        <w:tc>
          <w:tcPr>
            <w:tcW w:w="3345" w:type="dxa"/>
          </w:tcPr>
          <w:p w:rsidR="00DD0B22" w:rsidRDefault="00DD0B22">
            <w:pPr>
              <w:pStyle w:val="ConsPlusNormal"/>
            </w:pPr>
            <w:r>
              <w:t xml:space="preserve">Содержание </w:t>
            </w:r>
            <w:proofErr w:type="gramStart"/>
            <w:r>
              <w:t xml:space="preserve">сетей ливневой канализации автомобильных дорог общего пользования </w:t>
            </w:r>
            <w:r>
              <w:lastRenderedPageBreak/>
              <w:t>местного значения</w:t>
            </w:r>
            <w:proofErr w:type="gramEnd"/>
            <w:r>
              <w:t xml:space="preserve"> в рамках </w:t>
            </w:r>
            <w:hyperlink r:id="rId518"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1030083360</w:t>
            </w:r>
          </w:p>
        </w:tc>
        <w:tc>
          <w:tcPr>
            <w:tcW w:w="1134" w:type="dxa"/>
          </w:tcPr>
          <w:p w:rsidR="00DD0B22" w:rsidRDefault="00DD0B22">
            <w:pPr>
              <w:pStyle w:val="ConsPlusNormal"/>
            </w:pPr>
          </w:p>
        </w:tc>
        <w:tc>
          <w:tcPr>
            <w:tcW w:w="1474" w:type="dxa"/>
          </w:tcPr>
          <w:p w:rsidR="00DD0B22" w:rsidRDefault="00DD0B22">
            <w:pPr>
              <w:pStyle w:val="ConsPlusNormal"/>
              <w:jc w:val="center"/>
            </w:pPr>
            <w:r>
              <w:t>65000,00</w:t>
            </w:r>
          </w:p>
        </w:tc>
        <w:tc>
          <w:tcPr>
            <w:tcW w:w="1587" w:type="dxa"/>
          </w:tcPr>
          <w:p w:rsidR="00DD0B22" w:rsidRDefault="00DD0B22">
            <w:pPr>
              <w:pStyle w:val="ConsPlusNormal"/>
              <w:jc w:val="center"/>
            </w:pPr>
            <w:r>
              <w:t>65000,00</w:t>
            </w:r>
          </w:p>
        </w:tc>
      </w:tr>
      <w:tr w:rsidR="00DD0B22">
        <w:tc>
          <w:tcPr>
            <w:tcW w:w="907" w:type="dxa"/>
          </w:tcPr>
          <w:p w:rsidR="00DD0B22" w:rsidRDefault="00DD0B22">
            <w:pPr>
              <w:pStyle w:val="ConsPlusNormal"/>
            </w:pPr>
            <w:r>
              <w:lastRenderedPageBreak/>
              <w:t>661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1030083360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65000,00</w:t>
            </w:r>
          </w:p>
        </w:tc>
        <w:tc>
          <w:tcPr>
            <w:tcW w:w="1587" w:type="dxa"/>
          </w:tcPr>
          <w:p w:rsidR="00DD0B22" w:rsidRDefault="00DD0B22">
            <w:pPr>
              <w:pStyle w:val="ConsPlusNormal"/>
              <w:jc w:val="center"/>
            </w:pPr>
            <w:r>
              <w:t>65000,00</w:t>
            </w:r>
          </w:p>
        </w:tc>
      </w:tr>
      <w:tr w:rsidR="00DD0B22">
        <w:tc>
          <w:tcPr>
            <w:tcW w:w="907" w:type="dxa"/>
          </w:tcPr>
          <w:p w:rsidR="00DD0B22" w:rsidRDefault="00DD0B22">
            <w:pPr>
              <w:pStyle w:val="ConsPlusNormal"/>
            </w:pPr>
            <w:r>
              <w:t>662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1030083360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65000,00</w:t>
            </w:r>
          </w:p>
        </w:tc>
        <w:tc>
          <w:tcPr>
            <w:tcW w:w="1587" w:type="dxa"/>
          </w:tcPr>
          <w:p w:rsidR="00DD0B22" w:rsidRDefault="00DD0B22">
            <w:pPr>
              <w:pStyle w:val="ConsPlusNormal"/>
              <w:jc w:val="center"/>
            </w:pPr>
            <w:r>
              <w:t>65000,00</w:t>
            </w:r>
          </w:p>
        </w:tc>
      </w:tr>
      <w:tr w:rsidR="00DD0B22">
        <w:tc>
          <w:tcPr>
            <w:tcW w:w="907" w:type="dxa"/>
          </w:tcPr>
          <w:p w:rsidR="00DD0B22" w:rsidRDefault="00DD0B22">
            <w:pPr>
              <w:pStyle w:val="ConsPlusNormal"/>
            </w:pPr>
            <w:r>
              <w:t>663</w:t>
            </w:r>
          </w:p>
        </w:tc>
        <w:tc>
          <w:tcPr>
            <w:tcW w:w="3345" w:type="dxa"/>
          </w:tcPr>
          <w:p w:rsidR="00DD0B22" w:rsidRDefault="00DD0B22">
            <w:pPr>
              <w:pStyle w:val="ConsPlusNormal"/>
            </w:pPr>
            <w:hyperlink r:id="rId519"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470693,16</w:t>
            </w:r>
          </w:p>
        </w:tc>
        <w:tc>
          <w:tcPr>
            <w:tcW w:w="1587" w:type="dxa"/>
          </w:tcPr>
          <w:p w:rsidR="00DD0B22" w:rsidRDefault="00DD0B22">
            <w:pPr>
              <w:pStyle w:val="ConsPlusNormal"/>
              <w:jc w:val="center"/>
            </w:pPr>
            <w:r>
              <w:t>472480,63</w:t>
            </w:r>
          </w:p>
        </w:tc>
      </w:tr>
      <w:tr w:rsidR="00DD0B22">
        <w:tc>
          <w:tcPr>
            <w:tcW w:w="907" w:type="dxa"/>
          </w:tcPr>
          <w:p w:rsidR="00DD0B22" w:rsidRDefault="00DD0B22">
            <w:pPr>
              <w:pStyle w:val="ConsPlusNormal"/>
            </w:pPr>
            <w:r>
              <w:t>664</w:t>
            </w:r>
          </w:p>
        </w:tc>
        <w:tc>
          <w:tcPr>
            <w:tcW w:w="3345" w:type="dxa"/>
          </w:tcPr>
          <w:p w:rsidR="00DD0B22" w:rsidRDefault="00DD0B22">
            <w:pPr>
              <w:pStyle w:val="ConsPlusNormal"/>
            </w:pPr>
            <w:r>
              <w:t xml:space="preserve">Организация проведения мероприятий по отлову и содержанию безнадзорных животных в </w:t>
            </w:r>
            <w:r>
              <w:lastRenderedPageBreak/>
              <w:t xml:space="preserve">рамках </w:t>
            </w:r>
            <w:hyperlink r:id="rId520"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1040075180</w:t>
            </w:r>
          </w:p>
        </w:tc>
        <w:tc>
          <w:tcPr>
            <w:tcW w:w="1134" w:type="dxa"/>
          </w:tcPr>
          <w:p w:rsidR="00DD0B22" w:rsidRDefault="00DD0B22">
            <w:pPr>
              <w:pStyle w:val="ConsPlusNormal"/>
            </w:pPr>
          </w:p>
        </w:tc>
        <w:tc>
          <w:tcPr>
            <w:tcW w:w="1474" w:type="dxa"/>
          </w:tcPr>
          <w:p w:rsidR="00DD0B22" w:rsidRDefault="00DD0B22">
            <w:pPr>
              <w:pStyle w:val="ConsPlusNormal"/>
              <w:jc w:val="center"/>
            </w:pPr>
            <w:r>
              <w:t>2016,20</w:t>
            </w:r>
          </w:p>
        </w:tc>
        <w:tc>
          <w:tcPr>
            <w:tcW w:w="1587" w:type="dxa"/>
          </w:tcPr>
          <w:p w:rsidR="00DD0B22" w:rsidRDefault="00DD0B22">
            <w:pPr>
              <w:pStyle w:val="ConsPlusNormal"/>
              <w:jc w:val="center"/>
            </w:pPr>
            <w:r>
              <w:t>2016,20</w:t>
            </w:r>
          </w:p>
        </w:tc>
      </w:tr>
      <w:tr w:rsidR="00DD0B22">
        <w:tc>
          <w:tcPr>
            <w:tcW w:w="907" w:type="dxa"/>
          </w:tcPr>
          <w:p w:rsidR="00DD0B22" w:rsidRDefault="00DD0B22">
            <w:pPr>
              <w:pStyle w:val="ConsPlusNormal"/>
            </w:pPr>
            <w:r>
              <w:lastRenderedPageBreak/>
              <w:t>665</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1040075180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2016,20</w:t>
            </w:r>
          </w:p>
        </w:tc>
        <w:tc>
          <w:tcPr>
            <w:tcW w:w="1587" w:type="dxa"/>
          </w:tcPr>
          <w:p w:rsidR="00DD0B22" w:rsidRDefault="00DD0B22">
            <w:pPr>
              <w:pStyle w:val="ConsPlusNormal"/>
              <w:jc w:val="center"/>
            </w:pPr>
            <w:r>
              <w:t>2016,20</w:t>
            </w:r>
          </w:p>
        </w:tc>
      </w:tr>
      <w:tr w:rsidR="00DD0B22">
        <w:tc>
          <w:tcPr>
            <w:tcW w:w="907" w:type="dxa"/>
          </w:tcPr>
          <w:p w:rsidR="00DD0B22" w:rsidRDefault="00DD0B22">
            <w:pPr>
              <w:pStyle w:val="ConsPlusNormal"/>
            </w:pPr>
            <w:r>
              <w:t>666</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1040075180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2016,20</w:t>
            </w:r>
          </w:p>
        </w:tc>
        <w:tc>
          <w:tcPr>
            <w:tcW w:w="1587" w:type="dxa"/>
          </w:tcPr>
          <w:p w:rsidR="00DD0B22" w:rsidRDefault="00DD0B22">
            <w:pPr>
              <w:pStyle w:val="ConsPlusNormal"/>
              <w:jc w:val="center"/>
            </w:pPr>
            <w:r>
              <w:t>2016,20</w:t>
            </w:r>
          </w:p>
        </w:tc>
      </w:tr>
      <w:tr w:rsidR="00DD0B22">
        <w:tc>
          <w:tcPr>
            <w:tcW w:w="907" w:type="dxa"/>
          </w:tcPr>
          <w:p w:rsidR="00DD0B22" w:rsidRDefault="00DD0B22">
            <w:pPr>
              <w:pStyle w:val="ConsPlusNormal"/>
            </w:pPr>
            <w:r>
              <w:t>667</w:t>
            </w:r>
          </w:p>
        </w:tc>
        <w:tc>
          <w:tcPr>
            <w:tcW w:w="3345" w:type="dxa"/>
          </w:tcPr>
          <w:p w:rsidR="00DD0B22" w:rsidRDefault="00DD0B22">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w:t>
            </w:r>
            <w:hyperlink r:id="rId521"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1040075550</w:t>
            </w:r>
          </w:p>
        </w:tc>
        <w:tc>
          <w:tcPr>
            <w:tcW w:w="1134" w:type="dxa"/>
          </w:tcPr>
          <w:p w:rsidR="00DD0B22" w:rsidRDefault="00DD0B22">
            <w:pPr>
              <w:pStyle w:val="ConsPlusNormal"/>
            </w:pPr>
          </w:p>
        </w:tc>
        <w:tc>
          <w:tcPr>
            <w:tcW w:w="1474" w:type="dxa"/>
          </w:tcPr>
          <w:p w:rsidR="00DD0B22" w:rsidRDefault="00DD0B22">
            <w:pPr>
              <w:pStyle w:val="ConsPlusNormal"/>
              <w:jc w:val="center"/>
            </w:pPr>
            <w:r>
              <w:t>816,00</w:t>
            </w:r>
          </w:p>
        </w:tc>
        <w:tc>
          <w:tcPr>
            <w:tcW w:w="1587" w:type="dxa"/>
          </w:tcPr>
          <w:p w:rsidR="00DD0B22" w:rsidRDefault="00DD0B22">
            <w:pPr>
              <w:pStyle w:val="ConsPlusNormal"/>
              <w:jc w:val="center"/>
            </w:pPr>
            <w:r>
              <w:t>816,00</w:t>
            </w:r>
          </w:p>
        </w:tc>
      </w:tr>
      <w:tr w:rsidR="00DD0B22">
        <w:tc>
          <w:tcPr>
            <w:tcW w:w="907" w:type="dxa"/>
          </w:tcPr>
          <w:p w:rsidR="00DD0B22" w:rsidRDefault="00DD0B22">
            <w:pPr>
              <w:pStyle w:val="ConsPlusNormal"/>
            </w:pPr>
            <w:r>
              <w:lastRenderedPageBreak/>
              <w:t>668</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1040075550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816,00</w:t>
            </w:r>
          </w:p>
        </w:tc>
        <w:tc>
          <w:tcPr>
            <w:tcW w:w="1587" w:type="dxa"/>
          </w:tcPr>
          <w:p w:rsidR="00DD0B22" w:rsidRDefault="00DD0B22">
            <w:pPr>
              <w:pStyle w:val="ConsPlusNormal"/>
              <w:jc w:val="center"/>
            </w:pPr>
            <w:r>
              <w:t>816,00</w:t>
            </w:r>
          </w:p>
        </w:tc>
      </w:tr>
      <w:tr w:rsidR="00DD0B22">
        <w:tc>
          <w:tcPr>
            <w:tcW w:w="907" w:type="dxa"/>
          </w:tcPr>
          <w:p w:rsidR="00DD0B22" w:rsidRDefault="00DD0B22">
            <w:pPr>
              <w:pStyle w:val="ConsPlusNormal"/>
            </w:pPr>
            <w:r>
              <w:t>669</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1040075550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816,00</w:t>
            </w:r>
          </w:p>
        </w:tc>
        <w:tc>
          <w:tcPr>
            <w:tcW w:w="1587" w:type="dxa"/>
          </w:tcPr>
          <w:p w:rsidR="00DD0B22" w:rsidRDefault="00DD0B22">
            <w:pPr>
              <w:pStyle w:val="ConsPlusNormal"/>
              <w:jc w:val="center"/>
            </w:pPr>
            <w:r>
              <w:t>816,00</w:t>
            </w:r>
          </w:p>
        </w:tc>
      </w:tr>
      <w:tr w:rsidR="00DD0B22">
        <w:tc>
          <w:tcPr>
            <w:tcW w:w="907" w:type="dxa"/>
          </w:tcPr>
          <w:p w:rsidR="00DD0B22" w:rsidRDefault="00DD0B22">
            <w:pPr>
              <w:pStyle w:val="ConsPlusNormal"/>
            </w:pPr>
            <w:r>
              <w:t>670</w:t>
            </w:r>
          </w:p>
        </w:tc>
        <w:tc>
          <w:tcPr>
            <w:tcW w:w="3345" w:type="dxa"/>
          </w:tcPr>
          <w:p w:rsidR="00DD0B22" w:rsidRDefault="00DD0B22">
            <w:pPr>
              <w:pStyle w:val="ConsPlusNormal"/>
            </w:pPr>
            <w:r>
              <w:t xml:space="preserve">Содержание мест захоронения в рамках </w:t>
            </w:r>
            <w:hyperlink r:id="rId52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1040083170</w:t>
            </w:r>
          </w:p>
        </w:tc>
        <w:tc>
          <w:tcPr>
            <w:tcW w:w="1134" w:type="dxa"/>
          </w:tcPr>
          <w:p w:rsidR="00DD0B22" w:rsidRDefault="00DD0B22">
            <w:pPr>
              <w:pStyle w:val="ConsPlusNormal"/>
            </w:pPr>
          </w:p>
        </w:tc>
        <w:tc>
          <w:tcPr>
            <w:tcW w:w="1474" w:type="dxa"/>
          </w:tcPr>
          <w:p w:rsidR="00DD0B22" w:rsidRDefault="00DD0B22">
            <w:pPr>
              <w:pStyle w:val="ConsPlusNormal"/>
              <w:jc w:val="center"/>
            </w:pPr>
            <w:r>
              <w:t>28500,00</w:t>
            </w:r>
          </w:p>
        </w:tc>
        <w:tc>
          <w:tcPr>
            <w:tcW w:w="1587" w:type="dxa"/>
          </w:tcPr>
          <w:p w:rsidR="00DD0B22" w:rsidRDefault="00DD0B22">
            <w:pPr>
              <w:pStyle w:val="ConsPlusNormal"/>
              <w:jc w:val="center"/>
            </w:pPr>
            <w:r>
              <w:t>28500,00</w:t>
            </w:r>
          </w:p>
        </w:tc>
      </w:tr>
      <w:tr w:rsidR="00DD0B22">
        <w:tc>
          <w:tcPr>
            <w:tcW w:w="907" w:type="dxa"/>
          </w:tcPr>
          <w:p w:rsidR="00DD0B22" w:rsidRDefault="00DD0B22">
            <w:pPr>
              <w:pStyle w:val="ConsPlusNormal"/>
            </w:pPr>
            <w:r>
              <w:t>671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1040083170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28500,00</w:t>
            </w:r>
          </w:p>
        </w:tc>
        <w:tc>
          <w:tcPr>
            <w:tcW w:w="1587" w:type="dxa"/>
          </w:tcPr>
          <w:p w:rsidR="00DD0B22" w:rsidRDefault="00DD0B22">
            <w:pPr>
              <w:pStyle w:val="ConsPlusNormal"/>
              <w:jc w:val="center"/>
            </w:pPr>
            <w:r>
              <w:t>28500,00</w:t>
            </w:r>
          </w:p>
        </w:tc>
      </w:tr>
      <w:tr w:rsidR="00DD0B22">
        <w:tc>
          <w:tcPr>
            <w:tcW w:w="907" w:type="dxa"/>
          </w:tcPr>
          <w:p w:rsidR="00DD0B22" w:rsidRDefault="00DD0B22">
            <w:pPr>
              <w:pStyle w:val="ConsPlusNormal"/>
            </w:pPr>
            <w:r>
              <w:t>672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1040083170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28500,00</w:t>
            </w:r>
          </w:p>
        </w:tc>
        <w:tc>
          <w:tcPr>
            <w:tcW w:w="1587" w:type="dxa"/>
          </w:tcPr>
          <w:p w:rsidR="00DD0B22" w:rsidRDefault="00DD0B22">
            <w:pPr>
              <w:pStyle w:val="ConsPlusNormal"/>
              <w:jc w:val="center"/>
            </w:pPr>
            <w:r>
              <w:t>28500,00</w:t>
            </w:r>
          </w:p>
        </w:tc>
      </w:tr>
      <w:tr w:rsidR="00DD0B22">
        <w:tc>
          <w:tcPr>
            <w:tcW w:w="907" w:type="dxa"/>
          </w:tcPr>
          <w:p w:rsidR="00DD0B22" w:rsidRDefault="00DD0B22">
            <w:pPr>
              <w:pStyle w:val="ConsPlusNormal"/>
            </w:pPr>
            <w:r>
              <w:t>673</w:t>
            </w:r>
          </w:p>
        </w:tc>
        <w:tc>
          <w:tcPr>
            <w:tcW w:w="3345"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523" w:history="1">
              <w:r>
                <w:rPr>
                  <w:color w:val="0000FF"/>
                </w:rPr>
                <w:t>подпрограммы</w:t>
              </w:r>
            </w:hyperlink>
            <w:r>
              <w:t xml:space="preserve"> "Содержание и ремонт объектов внешнего </w:t>
            </w:r>
            <w:r>
              <w:lastRenderedPageBreak/>
              <w:t>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1040083180</w:t>
            </w:r>
          </w:p>
        </w:tc>
        <w:tc>
          <w:tcPr>
            <w:tcW w:w="1134" w:type="dxa"/>
          </w:tcPr>
          <w:p w:rsidR="00DD0B22" w:rsidRDefault="00DD0B22">
            <w:pPr>
              <w:pStyle w:val="ConsPlusNormal"/>
            </w:pPr>
          </w:p>
        </w:tc>
        <w:tc>
          <w:tcPr>
            <w:tcW w:w="1474" w:type="dxa"/>
          </w:tcPr>
          <w:p w:rsidR="00DD0B22" w:rsidRDefault="00DD0B22">
            <w:pPr>
              <w:pStyle w:val="ConsPlusNormal"/>
              <w:jc w:val="center"/>
            </w:pPr>
            <w:r>
              <w:t>358494,81</w:t>
            </w:r>
          </w:p>
        </w:tc>
        <w:tc>
          <w:tcPr>
            <w:tcW w:w="1587" w:type="dxa"/>
          </w:tcPr>
          <w:p w:rsidR="00DD0B22" w:rsidRDefault="00DD0B22">
            <w:pPr>
              <w:pStyle w:val="ConsPlusNormal"/>
              <w:jc w:val="center"/>
            </w:pPr>
            <w:r>
              <w:t>358494,81</w:t>
            </w:r>
          </w:p>
        </w:tc>
      </w:tr>
      <w:tr w:rsidR="00DD0B22">
        <w:tc>
          <w:tcPr>
            <w:tcW w:w="907" w:type="dxa"/>
          </w:tcPr>
          <w:p w:rsidR="00DD0B22" w:rsidRDefault="00DD0B22">
            <w:pPr>
              <w:pStyle w:val="ConsPlusNormal"/>
            </w:pPr>
            <w:r>
              <w:lastRenderedPageBreak/>
              <w:t>674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1040083180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358494,81</w:t>
            </w:r>
          </w:p>
        </w:tc>
        <w:tc>
          <w:tcPr>
            <w:tcW w:w="1587" w:type="dxa"/>
          </w:tcPr>
          <w:p w:rsidR="00DD0B22" w:rsidRDefault="00DD0B22">
            <w:pPr>
              <w:pStyle w:val="ConsPlusNormal"/>
              <w:jc w:val="center"/>
            </w:pPr>
            <w:r>
              <w:t>358494,81</w:t>
            </w:r>
          </w:p>
        </w:tc>
      </w:tr>
      <w:tr w:rsidR="00DD0B22">
        <w:tc>
          <w:tcPr>
            <w:tcW w:w="907" w:type="dxa"/>
          </w:tcPr>
          <w:p w:rsidR="00DD0B22" w:rsidRDefault="00DD0B22">
            <w:pPr>
              <w:pStyle w:val="ConsPlusNormal"/>
            </w:pPr>
            <w:r>
              <w:t>675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1040083180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358494,81</w:t>
            </w:r>
          </w:p>
        </w:tc>
        <w:tc>
          <w:tcPr>
            <w:tcW w:w="1587" w:type="dxa"/>
          </w:tcPr>
          <w:p w:rsidR="00DD0B22" w:rsidRDefault="00DD0B22">
            <w:pPr>
              <w:pStyle w:val="ConsPlusNormal"/>
              <w:jc w:val="center"/>
            </w:pPr>
            <w:r>
              <w:t>358494,81</w:t>
            </w:r>
          </w:p>
        </w:tc>
      </w:tr>
      <w:tr w:rsidR="00DD0B22">
        <w:tc>
          <w:tcPr>
            <w:tcW w:w="907" w:type="dxa"/>
          </w:tcPr>
          <w:p w:rsidR="00DD0B22" w:rsidRDefault="00DD0B22">
            <w:pPr>
              <w:pStyle w:val="ConsPlusNormal"/>
            </w:pPr>
            <w:r>
              <w:t>676</w:t>
            </w:r>
          </w:p>
        </w:tc>
        <w:tc>
          <w:tcPr>
            <w:tcW w:w="3345" w:type="dxa"/>
          </w:tcPr>
          <w:p w:rsidR="00DD0B22" w:rsidRDefault="00DD0B22">
            <w:pPr>
              <w:pStyle w:val="ConsPlusNormal"/>
            </w:pPr>
            <w:r>
              <w:t xml:space="preserve">Капитальный ремонт, ремонт объектов озеленения и прочих объектов внешнего благоустройства в рамках </w:t>
            </w:r>
            <w:hyperlink r:id="rId524"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1040083190</w:t>
            </w:r>
          </w:p>
        </w:tc>
        <w:tc>
          <w:tcPr>
            <w:tcW w:w="1134" w:type="dxa"/>
          </w:tcPr>
          <w:p w:rsidR="00DD0B22" w:rsidRDefault="00DD0B22">
            <w:pPr>
              <w:pStyle w:val="ConsPlusNormal"/>
            </w:pPr>
          </w:p>
        </w:tc>
        <w:tc>
          <w:tcPr>
            <w:tcW w:w="1474" w:type="dxa"/>
          </w:tcPr>
          <w:p w:rsidR="00DD0B22" w:rsidRDefault="00DD0B22">
            <w:pPr>
              <w:pStyle w:val="ConsPlusNormal"/>
              <w:jc w:val="center"/>
            </w:pPr>
            <w:r>
              <w:t>60712,53</w:t>
            </w:r>
          </w:p>
        </w:tc>
        <w:tc>
          <w:tcPr>
            <w:tcW w:w="1587" w:type="dxa"/>
          </w:tcPr>
          <w:p w:rsidR="00DD0B22" w:rsidRDefault="00DD0B22">
            <w:pPr>
              <w:pStyle w:val="ConsPlusNormal"/>
              <w:jc w:val="center"/>
            </w:pPr>
            <w:r>
              <w:t>62500,00</w:t>
            </w:r>
          </w:p>
        </w:tc>
      </w:tr>
      <w:tr w:rsidR="00DD0B22">
        <w:tc>
          <w:tcPr>
            <w:tcW w:w="907" w:type="dxa"/>
          </w:tcPr>
          <w:p w:rsidR="00DD0B22" w:rsidRDefault="00DD0B22">
            <w:pPr>
              <w:pStyle w:val="ConsPlusNormal"/>
            </w:pPr>
            <w:r>
              <w:t>677</w:t>
            </w:r>
          </w:p>
        </w:tc>
        <w:tc>
          <w:tcPr>
            <w:tcW w:w="3345"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470" w:type="dxa"/>
          </w:tcPr>
          <w:p w:rsidR="00DD0B22" w:rsidRDefault="00DD0B22">
            <w:pPr>
              <w:pStyle w:val="ConsPlusNormal"/>
              <w:jc w:val="center"/>
            </w:pPr>
            <w:r>
              <w:lastRenderedPageBreak/>
              <w:t>1040083190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60712,53</w:t>
            </w:r>
          </w:p>
        </w:tc>
        <w:tc>
          <w:tcPr>
            <w:tcW w:w="1587" w:type="dxa"/>
          </w:tcPr>
          <w:p w:rsidR="00DD0B22" w:rsidRDefault="00DD0B22">
            <w:pPr>
              <w:pStyle w:val="ConsPlusNormal"/>
              <w:jc w:val="center"/>
            </w:pPr>
            <w:r>
              <w:t>62500,00</w:t>
            </w:r>
          </w:p>
        </w:tc>
      </w:tr>
      <w:tr w:rsidR="00DD0B22">
        <w:tc>
          <w:tcPr>
            <w:tcW w:w="907" w:type="dxa"/>
          </w:tcPr>
          <w:p w:rsidR="00DD0B22" w:rsidRDefault="00DD0B22">
            <w:pPr>
              <w:pStyle w:val="ConsPlusNormal"/>
            </w:pPr>
            <w:r>
              <w:lastRenderedPageBreak/>
              <w:t>678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1040083190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60712,53</w:t>
            </w:r>
          </w:p>
        </w:tc>
        <w:tc>
          <w:tcPr>
            <w:tcW w:w="1587" w:type="dxa"/>
          </w:tcPr>
          <w:p w:rsidR="00DD0B22" w:rsidRDefault="00DD0B22">
            <w:pPr>
              <w:pStyle w:val="ConsPlusNormal"/>
              <w:jc w:val="center"/>
            </w:pPr>
            <w:r>
              <w:t>62500,00</w:t>
            </w:r>
          </w:p>
        </w:tc>
      </w:tr>
      <w:tr w:rsidR="00DD0B22">
        <w:tc>
          <w:tcPr>
            <w:tcW w:w="907" w:type="dxa"/>
          </w:tcPr>
          <w:p w:rsidR="00DD0B22" w:rsidRDefault="00DD0B22">
            <w:pPr>
              <w:pStyle w:val="ConsPlusNormal"/>
            </w:pPr>
            <w:r>
              <w:t>679</w:t>
            </w:r>
          </w:p>
        </w:tc>
        <w:tc>
          <w:tcPr>
            <w:tcW w:w="3345" w:type="dxa"/>
          </w:tcPr>
          <w:p w:rsidR="00DD0B22" w:rsidRDefault="00DD0B22">
            <w:pPr>
              <w:pStyle w:val="ConsPlusNormal"/>
            </w:pPr>
            <w:r>
              <w:t xml:space="preserve">Обеспечение вывоза мусора из частного сектора в рамках </w:t>
            </w:r>
            <w:hyperlink r:id="rId525"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1040083200</w:t>
            </w:r>
          </w:p>
        </w:tc>
        <w:tc>
          <w:tcPr>
            <w:tcW w:w="1134" w:type="dxa"/>
          </w:tcPr>
          <w:p w:rsidR="00DD0B22" w:rsidRDefault="00DD0B22">
            <w:pPr>
              <w:pStyle w:val="ConsPlusNormal"/>
            </w:pPr>
          </w:p>
        </w:tc>
        <w:tc>
          <w:tcPr>
            <w:tcW w:w="1474" w:type="dxa"/>
          </w:tcPr>
          <w:p w:rsidR="00DD0B22" w:rsidRDefault="00DD0B22">
            <w:pPr>
              <w:pStyle w:val="ConsPlusNormal"/>
              <w:jc w:val="center"/>
            </w:pPr>
            <w:r>
              <w:t>10000,00</w:t>
            </w:r>
          </w:p>
        </w:tc>
        <w:tc>
          <w:tcPr>
            <w:tcW w:w="1587" w:type="dxa"/>
          </w:tcPr>
          <w:p w:rsidR="00DD0B22" w:rsidRDefault="00DD0B22">
            <w:pPr>
              <w:pStyle w:val="ConsPlusNormal"/>
              <w:jc w:val="center"/>
            </w:pPr>
            <w:r>
              <w:t>10000,00</w:t>
            </w:r>
          </w:p>
        </w:tc>
      </w:tr>
      <w:tr w:rsidR="00DD0B22">
        <w:tc>
          <w:tcPr>
            <w:tcW w:w="907" w:type="dxa"/>
          </w:tcPr>
          <w:p w:rsidR="00DD0B22" w:rsidRDefault="00DD0B22">
            <w:pPr>
              <w:pStyle w:val="ConsPlusNormal"/>
            </w:pPr>
            <w:r>
              <w:t>680</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1040083200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10000,00</w:t>
            </w:r>
          </w:p>
        </w:tc>
        <w:tc>
          <w:tcPr>
            <w:tcW w:w="1587" w:type="dxa"/>
          </w:tcPr>
          <w:p w:rsidR="00DD0B22" w:rsidRDefault="00DD0B22">
            <w:pPr>
              <w:pStyle w:val="ConsPlusNormal"/>
              <w:jc w:val="center"/>
            </w:pPr>
            <w:r>
              <w:t>10000,00</w:t>
            </w:r>
          </w:p>
        </w:tc>
      </w:tr>
      <w:tr w:rsidR="00DD0B22">
        <w:tc>
          <w:tcPr>
            <w:tcW w:w="907" w:type="dxa"/>
          </w:tcPr>
          <w:p w:rsidR="00DD0B22" w:rsidRDefault="00DD0B22">
            <w:pPr>
              <w:pStyle w:val="ConsPlusNormal"/>
            </w:pPr>
            <w:r>
              <w:t>681</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1040083200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10000,00</w:t>
            </w:r>
          </w:p>
        </w:tc>
        <w:tc>
          <w:tcPr>
            <w:tcW w:w="1587" w:type="dxa"/>
          </w:tcPr>
          <w:p w:rsidR="00DD0B22" w:rsidRDefault="00DD0B22">
            <w:pPr>
              <w:pStyle w:val="ConsPlusNormal"/>
              <w:jc w:val="center"/>
            </w:pPr>
            <w:r>
              <w:t>10000,00</w:t>
            </w:r>
          </w:p>
        </w:tc>
      </w:tr>
      <w:tr w:rsidR="00DD0B22">
        <w:tc>
          <w:tcPr>
            <w:tcW w:w="907" w:type="dxa"/>
          </w:tcPr>
          <w:p w:rsidR="00DD0B22" w:rsidRDefault="00DD0B22">
            <w:pPr>
              <w:pStyle w:val="ConsPlusNormal"/>
            </w:pPr>
            <w:r>
              <w:t>682</w:t>
            </w:r>
          </w:p>
        </w:tc>
        <w:tc>
          <w:tcPr>
            <w:tcW w:w="3345" w:type="dxa"/>
          </w:tcPr>
          <w:p w:rsidR="00DD0B22" w:rsidRDefault="00DD0B22">
            <w:pPr>
              <w:pStyle w:val="ConsPlusNormal"/>
            </w:pPr>
            <w:r>
              <w:t xml:space="preserve">Обслуживание системы оповещения и предоставление каналов связи в рамках </w:t>
            </w:r>
            <w:hyperlink r:id="rId526" w:history="1">
              <w:r>
                <w:rPr>
                  <w:color w:val="0000FF"/>
                </w:rPr>
                <w:t>подпрограммы</w:t>
              </w:r>
            </w:hyperlink>
            <w:r>
              <w:t xml:space="preserve"> "Содержание и ремонт объектов внешнего благоустройства, объектов </w:t>
            </w:r>
            <w:r>
              <w:lastRenderedPageBreak/>
              <w:t>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1040083210</w:t>
            </w:r>
          </w:p>
        </w:tc>
        <w:tc>
          <w:tcPr>
            <w:tcW w:w="1134" w:type="dxa"/>
          </w:tcPr>
          <w:p w:rsidR="00DD0B22" w:rsidRDefault="00DD0B22">
            <w:pPr>
              <w:pStyle w:val="ConsPlusNormal"/>
            </w:pPr>
          </w:p>
        </w:tc>
        <w:tc>
          <w:tcPr>
            <w:tcW w:w="1474" w:type="dxa"/>
          </w:tcPr>
          <w:p w:rsidR="00DD0B22" w:rsidRDefault="00DD0B22">
            <w:pPr>
              <w:pStyle w:val="ConsPlusNormal"/>
              <w:jc w:val="center"/>
            </w:pPr>
            <w:r>
              <w:t>1085,70</w:t>
            </w:r>
          </w:p>
        </w:tc>
        <w:tc>
          <w:tcPr>
            <w:tcW w:w="1587" w:type="dxa"/>
          </w:tcPr>
          <w:p w:rsidR="00DD0B22" w:rsidRDefault="00DD0B22">
            <w:pPr>
              <w:pStyle w:val="ConsPlusNormal"/>
              <w:jc w:val="center"/>
            </w:pPr>
            <w:r>
              <w:t>1085,70</w:t>
            </w:r>
          </w:p>
        </w:tc>
      </w:tr>
      <w:tr w:rsidR="00DD0B22">
        <w:tc>
          <w:tcPr>
            <w:tcW w:w="907" w:type="dxa"/>
          </w:tcPr>
          <w:p w:rsidR="00DD0B22" w:rsidRDefault="00DD0B22">
            <w:pPr>
              <w:pStyle w:val="ConsPlusNormal"/>
            </w:pPr>
            <w:r>
              <w:lastRenderedPageBreak/>
              <w:t>683</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1085,70</w:t>
            </w:r>
          </w:p>
        </w:tc>
        <w:tc>
          <w:tcPr>
            <w:tcW w:w="1587" w:type="dxa"/>
          </w:tcPr>
          <w:p w:rsidR="00DD0B22" w:rsidRDefault="00DD0B22">
            <w:pPr>
              <w:pStyle w:val="ConsPlusNormal"/>
              <w:jc w:val="center"/>
            </w:pPr>
            <w:r>
              <w:t>1085,70</w:t>
            </w:r>
          </w:p>
        </w:tc>
      </w:tr>
      <w:tr w:rsidR="00DD0B22">
        <w:tc>
          <w:tcPr>
            <w:tcW w:w="907" w:type="dxa"/>
          </w:tcPr>
          <w:p w:rsidR="00DD0B22" w:rsidRDefault="00DD0B22">
            <w:pPr>
              <w:pStyle w:val="ConsPlusNormal"/>
            </w:pPr>
            <w:r>
              <w:t>684</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1085,70</w:t>
            </w:r>
          </w:p>
        </w:tc>
        <w:tc>
          <w:tcPr>
            <w:tcW w:w="1587" w:type="dxa"/>
          </w:tcPr>
          <w:p w:rsidR="00DD0B22" w:rsidRDefault="00DD0B22">
            <w:pPr>
              <w:pStyle w:val="ConsPlusNormal"/>
              <w:jc w:val="center"/>
            </w:pPr>
            <w:r>
              <w:t>1085,70</w:t>
            </w:r>
          </w:p>
        </w:tc>
      </w:tr>
      <w:tr w:rsidR="00DD0B22">
        <w:tc>
          <w:tcPr>
            <w:tcW w:w="907" w:type="dxa"/>
          </w:tcPr>
          <w:p w:rsidR="00DD0B22" w:rsidRDefault="00DD0B22">
            <w:pPr>
              <w:pStyle w:val="ConsPlusNormal"/>
            </w:pPr>
            <w:r>
              <w:t>685</w:t>
            </w:r>
          </w:p>
        </w:tc>
        <w:tc>
          <w:tcPr>
            <w:tcW w:w="3345" w:type="dxa"/>
          </w:tcPr>
          <w:p w:rsidR="00DD0B22" w:rsidRDefault="00DD0B22">
            <w:pPr>
              <w:pStyle w:val="ConsPlusNormal"/>
            </w:pPr>
            <w:proofErr w:type="gramStart"/>
            <w:r>
              <w:t xml:space="preserve">Изготовление и распространение среди населения печатной продукции по вопросам гражданской обороны, чрезвычайным ситуациям и пожарной безопасности в рамках </w:t>
            </w:r>
            <w:hyperlink r:id="rId527"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470" w:type="dxa"/>
          </w:tcPr>
          <w:p w:rsidR="00DD0B22" w:rsidRDefault="00DD0B22">
            <w:pPr>
              <w:pStyle w:val="ConsPlusNormal"/>
              <w:jc w:val="center"/>
            </w:pPr>
            <w:r>
              <w:t>1040083240</w:t>
            </w:r>
          </w:p>
        </w:tc>
        <w:tc>
          <w:tcPr>
            <w:tcW w:w="1134" w:type="dxa"/>
          </w:tcPr>
          <w:p w:rsidR="00DD0B22" w:rsidRDefault="00DD0B22">
            <w:pPr>
              <w:pStyle w:val="ConsPlusNormal"/>
            </w:pPr>
          </w:p>
        </w:tc>
        <w:tc>
          <w:tcPr>
            <w:tcW w:w="1474" w:type="dxa"/>
          </w:tcPr>
          <w:p w:rsidR="00DD0B22" w:rsidRDefault="00DD0B22">
            <w:pPr>
              <w:pStyle w:val="ConsPlusNormal"/>
              <w:jc w:val="center"/>
            </w:pPr>
            <w:r>
              <w:t>200,00</w:t>
            </w:r>
          </w:p>
        </w:tc>
        <w:tc>
          <w:tcPr>
            <w:tcW w:w="1587" w:type="dxa"/>
          </w:tcPr>
          <w:p w:rsidR="00DD0B22" w:rsidRDefault="00DD0B22">
            <w:pPr>
              <w:pStyle w:val="ConsPlusNormal"/>
              <w:jc w:val="center"/>
            </w:pPr>
            <w:r>
              <w:t>200,00</w:t>
            </w:r>
          </w:p>
        </w:tc>
      </w:tr>
      <w:tr w:rsidR="00DD0B22">
        <w:tc>
          <w:tcPr>
            <w:tcW w:w="907" w:type="dxa"/>
          </w:tcPr>
          <w:p w:rsidR="00DD0B22" w:rsidRDefault="00DD0B22">
            <w:pPr>
              <w:pStyle w:val="ConsPlusNormal"/>
            </w:pPr>
            <w:r>
              <w:t>686</w:t>
            </w:r>
          </w:p>
        </w:tc>
        <w:tc>
          <w:tcPr>
            <w:tcW w:w="3345"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470" w:type="dxa"/>
          </w:tcPr>
          <w:p w:rsidR="00DD0B22" w:rsidRDefault="00DD0B22">
            <w:pPr>
              <w:pStyle w:val="ConsPlusNormal"/>
              <w:jc w:val="center"/>
            </w:pPr>
            <w:r>
              <w:lastRenderedPageBreak/>
              <w:t>104008324</w:t>
            </w:r>
            <w:r>
              <w:lastRenderedPageBreak/>
              <w:t>0</w:t>
            </w:r>
          </w:p>
        </w:tc>
        <w:tc>
          <w:tcPr>
            <w:tcW w:w="1134" w:type="dxa"/>
          </w:tcPr>
          <w:p w:rsidR="00DD0B22" w:rsidRDefault="00DD0B22">
            <w:pPr>
              <w:pStyle w:val="ConsPlusNormal"/>
              <w:jc w:val="center"/>
            </w:pPr>
            <w:r>
              <w:lastRenderedPageBreak/>
              <w:t>200</w:t>
            </w:r>
          </w:p>
        </w:tc>
        <w:tc>
          <w:tcPr>
            <w:tcW w:w="1474" w:type="dxa"/>
          </w:tcPr>
          <w:p w:rsidR="00DD0B22" w:rsidRDefault="00DD0B22">
            <w:pPr>
              <w:pStyle w:val="ConsPlusNormal"/>
              <w:jc w:val="center"/>
            </w:pPr>
            <w:r>
              <w:t>200,00</w:t>
            </w:r>
          </w:p>
        </w:tc>
        <w:tc>
          <w:tcPr>
            <w:tcW w:w="1587" w:type="dxa"/>
          </w:tcPr>
          <w:p w:rsidR="00DD0B22" w:rsidRDefault="00DD0B22">
            <w:pPr>
              <w:pStyle w:val="ConsPlusNormal"/>
              <w:jc w:val="center"/>
            </w:pPr>
            <w:r>
              <w:t>200,00</w:t>
            </w:r>
          </w:p>
        </w:tc>
      </w:tr>
      <w:tr w:rsidR="00DD0B22">
        <w:tc>
          <w:tcPr>
            <w:tcW w:w="907" w:type="dxa"/>
          </w:tcPr>
          <w:p w:rsidR="00DD0B22" w:rsidRDefault="00DD0B22">
            <w:pPr>
              <w:pStyle w:val="ConsPlusNormal"/>
            </w:pPr>
            <w:r>
              <w:lastRenderedPageBreak/>
              <w:t>687</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1040083240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200,00</w:t>
            </w:r>
          </w:p>
        </w:tc>
        <w:tc>
          <w:tcPr>
            <w:tcW w:w="1587" w:type="dxa"/>
          </w:tcPr>
          <w:p w:rsidR="00DD0B22" w:rsidRDefault="00DD0B22">
            <w:pPr>
              <w:pStyle w:val="ConsPlusNormal"/>
              <w:jc w:val="center"/>
            </w:pPr>
            <w:r>
              <w:t>200,00</w:t>
            </w:r>
          </w:p>
        </w:tc>
      </w:tr>
      <w:tr w:rsidR="00DD0B22">
        <w:tc>
          <w:tcPr>
            <w:tcW w:w="907" w:type="dxa"/>
          </w:tcPr>
          <w:p w:rsidR="00DD0B22" w:rsidRDefault="00DD0B22">
            <w:pPr>
              <w:pStyle w:val="ConsPlusNormal"/>
            </w:pPr>
            <w:r>
              <w:t>688</w:t>
            </w:r>
          </w:p>
        </w:tc>
        <w:tc>
          <w:tcPr>
            <w:tcW w:w="3345" w:type="dxa"/>
          </w:tcPr>
          <w:p w:rsidR="00DD0B22" w:rsidRDefault="00DD0B22">
            <w:pPr>
              <w:pStyle w:val="ConsPlusNormal"/>
            </w:pPr>
            <w:r>
              <w:t xml:space="preserve">Поднятие и транспортировка трупов с места происшествия в рамках </w:t>
            </w:r>
            <w:hyperlink r:id="rId528"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1040083250</w:t>
            </w:r>
          </w:p>
        </w:tc>
        <w:tc>
          <w:tcPr>
            <w:tcW w:w="1134" w:type="dxa"/>
          </w:tcPr>
          <w:p w:rsidR="00DD0B22" w:rsidRDefault="00DD0B22">
            <w:pPr>
              <w:pStyle w:val="ConsPlusNormal"/>
            </w:pPr>
          </w:p>
        </w:tc>
        <w:tc>
          <w:tcPr>
            <w:tcW w:w="1474" w:type="dxa"/>
          </w:tcPr>
          <w:p w:rsidR="00DD0B22" w:rsidRDefault="00DD0B22">
            <w:pPr>
              <w:pStyle w:val="ConsPlusNormal"/>
              <w:jc w:val="center"/>
            </w:pPr>
            <w:r>
              <w:t>70,00</w:t>
            </w:r>
          </w:p>
        </w:tc>
        <w:tc>
          <w:tcPr>
            <w:tcW w:w="1587" w:type="dxa"/>
          </w:tcPr>
          <w:p w:rsidR="00DD0B22" w:rsidRDefault="00DD0B22">
            <w:pPr>
              <w:pStyle w:val="ConsPlusNormal"/>
              <w:jc w:val="center"/>
            </w:pPr>
            <w:r>
              <w:t>70,00</w:t>
            </w:r>
          </w:p>
        </w:tc>
      </w:tr>
      <w:tr w:rsidR="00DD0B22">
        <w:tc>
          <w:tcPr>
            <w:tcW w:w="907" w:type="dxa"/>
          </w:tcPr>
          <w:p w:rsidR="00DD0B22" w:rsidRDefault="00DD0B22">
            <w:pPr>
              <w:pStyle w:val="ConsPlusNormal"/>
            </w:pPr>
            <w:r>
              <w:t>689</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1040083250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70,00</w:t>
            </w:r>
          </w:p>
        </w:tc>
        <w:tc>
          <w:tcPr>
            <w:tcW w:w="1587" w:type="dxa"/>
          </w:tcPr>
          <w:p w:rsidR="00DD0B22" w:rsidRDefault="00DD0B22">
            <w:pPr>
              <w:pStyle w:val="ConsPlusNormal"/>
              <w:jc w:val="center"/>
            </w:pPr>
            <w:r>
              <w:t>70,00</w:t>
            </w:r>
          </w:p>
        </w:tc>
      </w:tr>
      <w:tr w:rsidR="00DD0B22">
        <w:tc>
          <w:tcPr>
            <w:tcW w:w="907" w:type="dxa"/>
          </w:tcPr>
          <w:p w:rsidR="00DD0B22" w:rsidRDefault="00DD0B22">
            <w:pPr>
              <w:pStyle w:val="ConsPlusNormal"/>
            </w:pPr>
            <w:r>
              <w:t>690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1040083250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70,00</w:t>
            </w:r>
          </w:p>
        </w:tc>
        <w:tc>
          <w:tcPr>
            <w:tcW w:w="1587" w:type="dxa"/>
          </w:tcPr>
          <w:p w:rsidR="00DD0B22" w:rsidRDefault="00DD0B22">
            <w:pPr>
              <w:pStyle w:val="ConsPlusNormal"/>
              <w:jc w:val="center"/>
            </w:pPr>
            <w:r>
              <w:t>70,00</w:t>
            </w:r>
          </w:p>
        </w:tc>
      </w:tr>
      <w:tr w:rsidR="00DD0B22">
        <w:tc>
          <w:tcPr>
            <w:tcW w:w="907" w:type="dxa"/>
          </w:tcPr>
          <w:p w:rsidR="00DD0B22" w:rsidRDefault="00DD0B22">
            <w:pPr>
              <w:pStyle w:val="ConsPlusNormal"/>
            </w:pPr>
            <w:r>
              <w:t>691</w:t>
            </w:r>
          </w:p>
        </w:tc>
        <w:tc>
          <w:tcPr>
            <w:tcW w:w="3345" w:type="dxa"/>
          </w:tcPr>
          <w:p w:rsidR="00DD0B22" w:rsidRDefault="00DD0B22">
            <w:pPr>
              <w:pStyle w:val="ConsPlusNormal"/>
            </w:pPr>
            <w:r>
              <w:t xml:space="preserve">Предоставление грантов физическим лицам - победителям основного (городского) этапа конкурса "Самый благоустроенный район города Красноярска", в </w:t>
            </w:r>
            <w:r>
              <w:lastRenderedPageBreak/>
              <w:t xml:space="preserve">рамках </w:t>
            </w:r>
            <w:hyperlink r:id="rId529"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1040083300</w:t>
            </w:r>
          </w:p>
        </w:tc>
        <w:tc>
          <w:tcPr>
            <w:tcW w:w="1134" w:type="dxa"/>
          </w:tcPr>
          <w:p w:rsidR="00DD0B22" w:rsidRDefault="00DD0B22">
            <w:pPr>
              <w:pStyle w:val="ConsPlusNormal"/>
            </w:pPr>
          </w:p>
        </w:tc>
        <w:tc>
          <w:tcPr>
            <w:tcW w:w="1474" w:type="dxa"/>
          </w:tcPr>
          <w:p w:rsidR="00DD0B22" w:rsidRDefault="00DD0B22">
            <w:pPr>
              <w:pStyle w:val="ConsPlusNormal"/>
              <w:jc w:val="center"/>
            </w:pPr>
            <w:r>
              <w:t>225,00</w:t>
            </w:r>
          </w:p>
        </w:tc>
        <w:tc>
          <w:tcPr>
            <w:tcW w:w="1587" w:type="dxa"/>
          </w:tcPr>
          <w:p w:rsidR="00DD0B22" w:rsidRDefault="00DD0B22">
            <w:pPr>
              <w:pStyle w:val="ConsPlusNormal"/>
              <w:jc w:val="center"/>
            </w:pPr>
            <w:r>
              <w:t>225,00</w:t>
            </w:r>
          </w:p>
        </w:tc>
      </w:tr>
      <w:tr w:rsidR="00DD0B22">
        <w:tc>
          <w:tcPr>
            <w:tcW w:w="907" w:type="dxa"/>
          </w:tcPr>
          <w:p w:rsidR="00DD0B22" w:rsidRDefault="00DD0B22">
            <w:pPr>
              <w:pStyle w:val="ConsPlusNormal"/>
            </w:pPr>
            <w:r>
              <w:lastRenderedPageBreak/>
              <w:t>692</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1040083300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225,00</w:t>
            </w:r>
          </w:p>
        </w:tc>
        <w:tc>
          <w:tcPr>
            <w:tcW w:w="1587" w:type="dxa"/>
          </w:tcPr>
          <w:p w:rsidR="00DD0B22" w:rsidRDefault="00DD0B22">
            <w:pPr>
              <w:pStyle w:val="ConsPlusNormal"/>
              <w:jc w:val="center"/>
            </w:pPr>
            <w:r>
              <w:t>225,00</w:t>
            </w:r>
          </w:p>
        </w:tc>
      </w:tr>
      <w:tr w:rsidR="00DD0B22">
        <w:tc>
          <w:tcPr>
            <w:tcW w:w="907" w:type="dxa"/>
          </w:tcPr>
          <w:p w:rsidR="00DD0B22" w:rsidRDefault="00DD0B22">
            <w:pPr>
              <w:pStyle w:val="ConsPlusNormal"/>
            </w:pPr>
            <w:r>
              <w:t>693</w:t>
            </w:r>
          </w:p>
        </w:tc>
        <w:tc>
          <w:tcPr>
            <w:tcW w:w="3345" w:type="dxa"/>
          </w:tcPr>
          <w:p w:rsidR="00DD0B22" w:rsidRDefault="00DD0B22">
            <w:pPr>
              <w:pStyle w:val="ConsPlusNormal"/>
            </w:pPr>
            <w:r>
              <w:t>Публичные нормативные выплаты гражданам несоциального характера</w:t>
            </w:r>
          </w:p>
        </w:tc>
        <w:tc>
          <w:tcPr>
            <w:tcW w:w="1470" w:type="dxa"/>
          </w:tcPr>
          <w:p w:rsidR="00DD0B22" w:rsidRDefault="00DD0B22">
            <w:pPr>
              <w:pStyle w:val="ConsPlusNormal"/>
              <w:jc w:val="center"/>
            </w:pPr>
            <w:r>
              <w:t>1040083300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225,00</w:t>
            </w:r>
          </w:p>
        </w:tc>
        <w:tc>
          <w:tcPr>
            <w:tcW w:w="1587" w:type="dxa"/>
          </w:tcPr>
          <w:p w:rsidR="00DD0B22" w:rsidRDefault="00DD0B22">
            <w:pPr>
              <w:pStyle w:val="ConsPlusNormal"/>
              <w:jc w:val="center"/>
            </w:pPr>
            <w:r>
              <w:t>225,00</w:t>
            </w:r>
          </w:p>
        </w:tc>
      </w:tr>
      <w:tr w:rsidR="00DD0B22">
        <w:tc>
          <w:tcPr>
            <w:tcW w:w="907" w:type="dxa"/>
          </w:tcPr>
          <w:p w:rsidR="00DD0B22" w:rsidRDefault="00DD0B22">
            <w:pPr>
              <w:pStyle w:val="ConsPlusNormal"/>
            </w:pPr>
            <w:r>
              <w:t>694</w:t>
            </w:r>
          </w:p>
        </w:tc>
        <w:tc>
          <w:tcPr>
            <w:tcW w:w="3345" w:type="dxa"/>
          </w:tcPr>
          <w:p w:rsidR="00DD0B22" w:rsidRDefault="00DD0B22">
            <w:pPr>
              <w:pStyle w:val="ConsPlusNormal"/>
            </w:pPr>
            <w:r>
              <w:t>Предоставление грантов юридическим лицам (за исключением государственных (муниципальных) учреждений)</w:t>
            </w:r>
            <w:proofErr w:type="gramStart"/>
            <w:r>
              <w:t>.</w:t>
            </w:r>
            <w:proofErr w:type="gramEnd"/>
            <w:r>
              <w:t xml:space="preserve"> </w:t>
            </w:r>
            <w:proofErr w:type="gramStart"/>
            <w:r>
              <w:t>и</w:t>
            </w:r>
            <w:proofErr w:type="gramEnd"/>
            <w:r>
              <w:t xml:space="preserve">ндивидуальным предпринимателям - победителям основного (городского) этапа конкурса "Самый благоустроенный район города Красноярска", в рамках </w:t>
            </w:r>
            <w:hyperlink r:id="rId530"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w:t>
            </w:r>
            <w:r>
              <w:lastRenderedPageBreak/>
              <w:t>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1040083310</w:t>
            </w:r>
          </w:p>
        </w:tc>
        <w:tc>
          <w:tcPr>
            <w:tcW w:w="1134" w:type="dxa"/>
          </w:tcPr>
          <w:p w:rsidR="00DD0B22" w:rsidRDefault="00DD0B22">
            <w:pPr>
              <w:pStyle w:val="ConsPlusNormal"/>
            </w:pPr>
          </w:p>
        </w:tc>
        <w:tc>
          <w:tcPr>
            <w:tcW w:w="1474" w:type="dxa"/>
          </w:tcPr>
          <w:p w:rsidR="00DD0B22" w:rsidRDefault="00DD0B22">
            <w:pPr>
              <w:pStyle w:val="ConsPlusNormal"/>
              <w:jc w:val="center"/>
            </w:pPr>
            <w:r>
              <w:t>4775,00</w:t>
            </w:r>
          </w:p>
        </w:tc>
        <w:tc>
          <w:tcPr>
            <w:tcW w:w="1587" w:type="dxa"/>
          </w:tcPr>
          <w:p w:rsidR="00DD0B22" w:rsidRDefault="00DD0B22">
            <w:pPr>
              <w:pStyle w:val="ConsPlusNormal"/>
              <w:jc w:val="center"/>
            </w:pPr>
            <w:r>
              <w:t>4775,00</w:t>
            </w:r>
          </w:p>
        </w:tc>
      </w:tr>
      <w:tr w:rsidR="00DD0B22">
        <w:tc>
          <w:tcPr>
            <w:tcW w:w="907" w:type="dxa"/>
          </w:tcPr>
          <w:p w:rsidR="00DD0B22" w:rsidRDefault="00DD0B22">
            <w:pPr>
              <w:pStyle w:val="ConsPlusNormal"/>
            </w:pPr>
            <w:r>
              <w:lastRenderedPageBreak/>
              <w:t>695</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1040083310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4775,00</w:t>
            </w:r>
          </w:p>
        </w:tc>
        <w:tc>
          <w:tcPr>
            <w:tcW w:w="1587" w:type="dxa"/>
          </w:tcPr>
          <w:p w:rsidR="00DD0B22" w:rsidRDefault="00DD0B22">
            <w:pPr>
              <w:pStyle w:val="ConsPlusNormal"/>
              <w:jc w:val="center"/>
            </w:pPr>
            <w:r>
              <w:t>4775,00</w:t>
            </w:r>
          </w:p>
        </w:tc>
      </w:tr>
      <w:tr w:rsidR="00DD0B22">
        <w:tc>
          <w:tcPr>
            <w:tcW w:w="907" w:type="dxa"/>
          </w:tcPr>
          <w:p w:rsidR="00DD0B22" w:rsidRDefault="00DD0B22">
            <w:pPr>
              <w:pStyle w:val="ConsPlusNormal"/>
            </w:pPr>
            <w:r>
              <w:t>696</w:t>
            </w:r>
          </w:p>
        </w:tc>
        <w:tc>
          <w:tcPr>
            <w:tcW w:w="334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Pr>
          <w:p w:rsidR="00DD0B22" w:rsidRDefault="00DD0B22">
            <w:pPr>
              <w:pStyle w:val="ConsPlusNormal"/>
              <w:jc w:val="center"/>
            </w:pPr>
            <w:r>
              <w:t>1040083310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4775,00</w:t>
            </w:r>
          </w:p>
        </w:tc>
        <w:tc>
          <w:tcPr>
            <w:tcW w:w="1587" w:type="dxa"/>
          </w:tcPr>
          <w:p w:rsidR="00DD0B22" w:rsidRDefault="00DD0B22">
            <w:pPr>
              <w:pStyle w:val="ConsPlusNormal"/>
              <w:jc w:val="center"/>
            </w:pPr>
            <w:r>
              <w:t>4775,00</w:t>
            </w:r>
          </w:p>
        </w:tc>
      </w:tr>
      <w:tr w:rsidR="00DD0B22">
        <w:tc>
          <w:tcPr>
            <w:tcW w:w="907" w:type="dxa"/>
          </w:tcPr>
          <w:p w:rsidR="00DD0B22" w:rsidRDefault="00DD0B22">
            <w:pPr>
              <w:pStyle w:val="ConsPlusNormal"/>
            </w:pPr>
            <w:r>
              <w:t>697</w:t>
            </w:r>
          </w:p>
        </w:tc>
        <w:tc>
          <w:tcPr>
            <w:tcW w:w="3345" w:type="dxa"/>
          </w:tcPr>
          <w:p w:rsidR="00DD0B22" w:rsidRDefault="00DD0B22">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за счет средств бюджета города, в рамках </w:t>
            </w:r>
            <w:hyperlink r:id="rId531"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1040083550</w:t>
            </w:r>
          </w:p>
        </w:tc>
        <w:tc>
          <w:tcPr>
            <w:tcW w:w="1134" w:type="dxa"/>
          </w:tcPr>
          <w:p w:rsidR="00DD0B22" w:rsidRDefault="00DD0B22">
            <w:pPr>
              <w:pStyle w:val="ConsPlusNormal"/>
            </w:pPr>
          </w:p>
        </w:tc>
        <w:tc>
          <w:tcPr>
            <w:tcW w:w="1474" w:type="dxa"/>
          </w:tcPr>
          <w:p w:rsidR="00DD0B22" w:rsidRDefault="00DD0B22">
            <w:pPr>
              <w:pStyle w:val="ConsPlusNormal"/>
              <w:jc w:val="center"/>
            </w:pPr>
            <w:r>
              <w:t>97,92</w:t>
            </w:r>
          </w:p>
        </w:tc>
        <w:tc>
          <w:tcPr>
            <w:tcW w:w="1587" w:type="dxa"/>
          </w:tcPr>
          <w:p w:rsidR="00DD0B22" w:rsidRDefault="00DD0B22">
            <w:pPr>
              <w:pStyle w:val="ConsPlusNormal"/>
              <w:jc w:val="center"/>
            </w:pPr>
            <w:r>
              <w:t>97,92</w:t>
            </w:r>
          </w:p>
        </w:tc>
      </w:tr>
      <w:tr w:rsidR="00DD0B22">
        <w:tc>
          <w:tcPr>
            <w:tcW w:w="907" w:type="dxa"/>
          </w:tcPr>
          <w:p w:rsidR="00DD0B22" w:rsidRDefault="00DD0B22">
            <w:pPr>
              <w:pStyle w:val="ConsPlusNormal"/>
            </w:pPr>
            <w:r>
              <w:t>698</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1040083550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97,92</w:t>
            </w:r>
          </w:p>
        </w:tc>
        <w:tc>
          <w:tcPr>
            <w:tcW w:w="1587" w:type="dxa"/>
          </w:tcPr>
          <w:p w:rsidR="00DD0B22" w:rsidRDefault="00DD0B22">
            <w:pPr>
              <w:pStyle w:val="ConsPlusNormal"/>
              <w:jc w:val="center"/>
            </w:pPr>
            <w:r>
              <w:t>97,92</w:t>
            </w:r>
          </w:p>
        </w:tc>
      </w:tr>
      <w:tr w:rsidR="00DD0B22">
        <w:tc>
          <w:tcPr>
            <w:tcW w:w="907" w:type="dxa"/>
          </w:tcPr>
          <w:p w:rsidR="00DD0B22" w:rsidRDefault="00DD0B22">
            <w:pPr>
              <w:pStyle w:val="ConsPlusNormal"/>
            </w:pPr>
            <w:r>
              <w:t>699</w:t>
            </w:r>
          </w:p>
        </w:tc>
        <w:tc>
          <w:tcPr>
            <w:tcW w:w="3345" w:type="dxa"/>
          </w:tcPr>
          <w:p w:rsidR="00DD0B22" w:rsidRDefault="00DD0B2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470" w:type="dxa"/>
          </w:tcPr>
          <w:p w:rsidR="00DD0B22" w:rsidRDefault="00DD0B22">
            <w:pPr>
              <w:pStyle w:val="ConsPlusNormal"/>
              <w:jc w:val="center"/>
            </w:pPr>
            <w:r>
              <w:lastRenderedPageBreak/>
              <w:t>1040083550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97,92</w:t>
            </w:r>
          </w:p>
        </w:tc>
        <w:tc>
          <w:tcPr>
            <w:tcW w:w="1587" w:type="dxa"/>
          </w:tcPr>
          <w:p w:rsidR="00DD0B22" w:rsidRDefault="00DD0B22">
            <w:pPr>
              <w:pStyle w:val="ConsPlusNormal"/>
              <w:jc w:val="center"/>
            </w:pPr>
            <w:r>
              <w:t>97,92</w:t>
            </w:r>
          </w:p>
        </w:tc>
      </w:tr>
      <w:tr w:rsidR="00DD0B22">
        <w:tc>
          <w:tcPr>
            <w:tcW w:w="907" w:type="dxa"/>
          </w:tcPr>
          <w:p w:rsidR="00DD0B22" w:rsidRDefault="00DD0B22">
            <w:pPr>
              <w:pStyle w:val="ConsPlusNormal"/>
            </w:pPr>
            <w:r>
              <w:lastRenderedPageBreak/>
              <w:t>700</w:t>
            </w:r>
          </w:p>
        </w:tc>
        <w:tc>
          <w:tcPr>
            <w:tcW w:w="3345" w:type="dxa"/>
          </w:tcPr>
          <w:p w:rsidR="00DD0B22" w:rsidRDefault="00DD0B22">
            <w:pPr>
              <w:pStyle w:val="ConsPlusNormal"/>
            </w:pPr>
            <w:r>
              <w:t xml:space="preserve">Природоохранные мероприятия в рамках </w:t>
            </w:r>
            <w:hyperlink r:id="rId53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1040086160</w:t>
            </w:r>
          </w:p>
        </w:tc>
        <w:tc>
          <w:tcPr>
            <w:tcW w:w="1134" w:type="dxa"/>
          </w:tcPr>
          <w:p w:rsidR="00DD0B22" w:rsidRDefault="00DD0B22">
            <w:pPr>
              <w:pStyle w:val="ConsPlusNormal"/>
            </w:pPr>
          </w:p>
        </w:tc>
        <w:tc>
          <w:tcPr>
            <w:tcW w:w="1474" w:type="dxa"/>
          </w:tcPr>
          <w:p w:rsidR="00DD0B22" w:rsidRDefault="00DD0B22">
            <w:pPr>
              <w:pStyle w:val="ConsPlusNormal"/>
              <w:jc w:val="center"/>
            </w:pPr>
            <w:r>
              <w:t>3700,00</w:t>
            </w:r>
          </w:p>
        </w:tc>
        <w:tc>
          <w:tcPr>
            <w:tcW w:w="1587" w:type="dxa"/>
          </w:tcPr>
          <w:p w:rsidR="00DD0B22" w:rsidRDefault="00DD0B22">
            <w:pPr>
              <w:pStyle w:val="ConsPlusNormal"/>
              <w:jc w:val="center"/>
            </w:pPr>
            <w:r>
              <w:t>3700,00</w:t>
            </w:r>
          </w:p>
        </w:tc>
      </w:tr>
      <w:tr w:rsidR="00DD0B22">
        <w:tc>
          <w:tcPr>
            <w:tcW w:w="907" w:type="dxa"/>
          </w:tcPr>
          <w:p w:rsidR="00DD0B22" w:rsidRDefault="00DD0B22">
            <w:pPr>
              <w:pStyle w:val="ConsPlusNormal"/>
            </w:pPr>
            <w:r>
              <w:t>701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1040086160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3700,00</w:t>
            </w:r>
          </w:p>
        </w:tc>
        <w:tc>
          <w:tcPr>
            <w:tcW w:w="1587" w:type="dxa"/>
          </w:tcPr>
          <w:p w:rsidR="00DD0B22" w:rsidRDefault="00DD0B22">
            <w:pPr>
              <w:pStyle w:val="ConsPlusNormal"/>
              <w:jc w:val="center"/>
            </w:pPr>
            <w:r>
              <w:t>3700,00</w:t>
            </w:r>
          </w:p>
        </w:tc>
      </w:tr>
      <w:tr w:rsidR="00DD0B22">
        <w:tc>
          <w:tcPr>
            <w:tcW w:w="907" w:type="dxa"/>
          </w:tcPr>
          <w:p w:rsidR="00DD0B22" w:rsidRDefault="00DD0B22">
            <w:pPr>
              <w:pStyle w:val="ConsPlusNormal"/>
            </w:pPr>
            <w:r>
              <w:t>702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1040086160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3700,00</w:t>
            </w:r>
          </w:p>
        </w:tc>
        <w:tc>
          <w:tcPr>
            <w:tcW w:w="1587" w:type="dxa"/>
          </w:tcPr>
          <w:p w:rsidR="00DD0B22" w:rsidRDefault="00DD0B22">
            <w:pPr>
              <w:pStyle w:val="ConsPlusNormal"/>
              <w:jc w:val="center"/>
            </w:pPr>
            <w:r>
              <w:t>3700,00</w:t>
            </w:r>
          </w:p>
        </w:tc>
      </w:tr>
      <w:tr w:rsidR="00DD0B22">
        <w:tc>
          <w:tcPr>
            <w:tcW w:w="907" w:type="dxa"/>
          </w:tcPr>
          <w:p w:rsidR="00DD0B22" w:rsidRDefault="00DD0B22">
            <w:pPr>
              <w:pStyle w:val="ConsPlusNormal"/>
            </w:pPr>
            <w:r>
              <w:t>703</w:t>
            </w:r>
          </w:p>
        </w:tc>
        <w:tc>
          <w:tcPr>
            <w:tcW w:w="3345" w:type="dxa"/>
          </w:tcPr>
          <w:p w:rsidR="00DD0B22" w:rsidRDefault="00DD0B22">
            <w:pPr>
              <w:pStyle w:val="ConsPlusNormal"/>
            </w:pPr>
            <w:hyperlink r:id="rId533" w:history="1">
              <w:r>
                <w:rPr>
                  <w:color w:val="0000FF"/>
                </w:rPr>
                <w:t>Подпрограмма</w:t>
              </w:r>
            </w:hyperlink>
            <w:r>
              <w:t xml:space="preserve">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1050000000</w:t>
            </w:r>
          </w:p>
        </w:tc>
        <w:tc>
          <w:tcPr>
            <w:tcW w:w="1134" w:type="dxa"/>
          </w:tcPr>
          <w:p w:rsidR="00DD0B22" w:rsidRDefault="00DD0B22">
            <w:pPr>
              <w:pStyle w:val="ConsPlusNormal"/>
            </w:pPr>
          </w:p>
        </w:tc>
        <w:tc>
          <w:tcPr>
            <w:tcW w:w="1474" w:type="dxa"/>
          </w:tcPr>
          <w:p w:rsidR="00DD0B22" w:rsidRDefault="00DD0B22">
            <w:pPr>
              <w:pStyle w:val="ConsPlusNormal"/>
              <w:jc w:val="center"/>
            </w:pPr>
            <w:r>
              <w:t>341214,69</w:t>
            </w:r>
          </w:p>
        </w:tc>
        <w:tc>
          <w:tcPr>
            <w:tcW w:w="1587" w:type="dxa"/>
          </w:tcPr>
          <w:p w:rsidR="00DD0B22" w:rsidRDefault="00DD0B22">
            <w:pPr>
              <w:pStyle w:val="ConsPlusNormal"/>
              <w:jc w:val="center"/>
            </w:pPr>
            <w:r>
              <w:t>341214,69</w:t>
            </w:r>
          </w:p>
        </w:tc>
      </w:tr>
      <w:tr w:rsidR="00DD0B22">
        <w:tc>
          <w:tcPr>
            <w:tcW w:w="907" w:type="dxa"/>
          </w:tcPr>
          <w:p w:rsidR="00DD0B22" w:rsidRDefault="00DD0B22">
            <w:pPr>
              <w:pStyle w:val="ConsPlusNormal"/>
            </w:pPr>
            <w:r>
              <w:t>704</w:t>
            </w:r>
          </w:p>
        </w:tc>
        <w:tc>
          <w:tcPr>
            <w:tcW w:w="3345" w:type="dxa"/>
          </w:tcPr>
          <w:p w:rsidR="00DD0B22" w:rsidRDefault="00DD0B22">
            <w:pPr>
              <w:pStyle w:val="ConsPlusNormal"/>
            </w:pPr>
            <w:r>
              <w:t xml:space="preserve">Обеспечение функций, возложенных на органы </w:t>
            </w:r>
            <w:r>
              <w:lastRenderedPageBreak/>
              <w:t xml:space="preserve">местного самоуправления, в рамках </w:t>
            </w:r>
            <w:hyperlink r:id="rId534"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lastRenderedPageBreak/>
              <w:t>1050000210</w:t>
            </w:r>
          </w:p>
        </w:tc>
        <w:tc>
          <w:tcPr>
            <w:tcW w:w="1134" w:type="dxa"/>
          </w:tcPr>
          <w:p w:rsidR="00DD0B22" w:rsidRDefault="00DD0B22">
            <w:pPr>
              <w:pStyle w:val="ConsPlusNormal"/>
            </w:pPr>
          </w:p>
        </w:tc>
        <w:tc>
          <w:tcPr>
            <w:tcW w:w="1474" w:type="dxa"/>
          </w:tcPr>
          <w:p w:rsidR="00DD0B22" w:rsidRDefault="00DD0B22">
            <w:pPr>
              <w:pStyle w:val="ConsPlusNormal"/>
              <w:jc w:val="center"/>
            </w:pPr>
            <w:r>
              <w:t>87825,10</w:t>
            </w:r>
          </w:p>
        </w:tc>
        <w:tc>
          <w:tcPr>
            <w:tcW w:w="1587" w:type="dxa"/>
          </w:tcPr>
          <w:p w:rsidR="00DD0B22" w:rsidRDefault="00DD0B22">
            <w:pPr>
              <w:pStyle w:val="ConsPlusNormal"/>
              <w:jc w:val="center"/>
            </w:pPr>
            <w:r>
              <w:t>87825,10</w:t>
            </w:r>
          </w:p>
        </w:tc>
      </w:tr>
      <w:tr w:rsidR="00DD0B22">
        <w:tc>
          <w:tcPr>
            <w:tcW w:w="907" w:type="dxa"/>
          </w:tcPr>
          <w:p w:rsidR="00DD0B22" w:rsidRDefault="00DD0B22">
            <w:pPr>
              <w:pStyle w:val="ConsPlusNormal"/>
            </w:pPr>
            <w:r>
              <w:lastRenderedPageBreak/>
              <w:t>705</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1050000210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79679,51</w:t>
            </w:r>
          </w:p>
        </w:tc>
        <w:tc>
          <w:tcPr>
            <w:tcW w:w="1587" w:type="dxa"/>
          </w:tcPr>
          <w:p w:rsidR="00DD0B22" w:rsidRDefault="00DD0B22">
            <w:pPr>
              <w:pStyle w:val="ConsPlusNormal"/>
              <w:jc w:val="center"/>
            </w:pPr>
            <w:r>
              <w:t>79679,51</w:t>
            </w:r>
          </w:p>
        </w:tc>
      </w:tr>
      <w:tr w:rsidR="00DD0B22">
        <w:tc>
          <w:tcPr>
            <w:tcW w:w="907" w:type="dxa"/>
          </w:tcPr>
          <w:p w:rsidR="00DD0B22" w:rsidRDefault="00DD0B22">
            <w:pPr>
              <w:pStyle w:val="ConsPlusNormal"/>
            </w:pPr>
            <w:r>
              <w:t>706</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1050000210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79679,51</w:t>
            </w:r>
          </w:p>
        </w:tc>
        <w:tc>
          <w:tcPr>
            <w:tcW w:w="1587" w:type="dxa"/>
          </w:tcPr>
          <w:p w:rsidR="00DD0B22" w:rsidRDefault="00DD0B22">
            <w:pPr>
              <w:pStyle w:val="ConsPlusNormal"/>
              <w:jc w:val="center"/>
            </w:pPr>
            <w:r>
              <w:t>79679,51</w:t>
            </w:r>
          </w:p>
        </w:tc>
      </w:tr>
      <w:tr w:rsidR="00DD0B22">
        <w:tc>
          <w:tcPr>
            <w:tcW w:w="907" w:type="dxa"/>
          </w:tcPr>
          <w:p w:rsidR="00DD0B22" w:rsidRDefault="00DD0B22">
            <w:pPr>
              <w:pStyle w:val="ConsPlusNormal"/>
            </w:pPr>
            <w:r>
              <w:t>707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1050000210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8105,59</w:t>
            </w:r>
          </w:p>
        </w:tc>
        <w:tc>
          <w:tcPr>
            <w:tcW w:w="1587" w:type="dxa"/>
          </w:tcPr>
          <w:p w:rsidR="00DD0B22" w:rsidRDefault="00DD0B22">
            <w:pPr>
              <w:pStyle w:val="ConsPlusNormal"/>
              <w:jc w:val="center"/>
            </w:pPr>
            <w:r>
              <w:t>8105,59</w:t>
            </w:r>
          </w:p>
        </w:tc>
      </w:tr>
      <w:tr w:rsidR="00DD0B22">
        <w:tc>
          <w:tcPr>
            <w:tcW w:w="907" w:type="dxa"/>
          </w:tcPr>
          <w:p w:rsidR="00DD0B22" w:rsidRDefault="00DD0B22">
            <w:pPr>
              <w:pStyle w:val="ConsPlusNormal"/>
            </w:pPr>
            <w:r>
              <w:t>708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1050000210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8105,59</w:t>
            </w:r>
          </w:p>
        </w:tc>
        <w:tc>
          <w:tcPr>
            <w:tcW w:w="1587" w:type="dxa"/>
          </w:tcPr>
          <w:p w:rsidR="00DD0B22" w:rsidRDefault="00DD0B22">
            <w:pPr>
              <w:pStyle w:val="ConsPlusNormal"/>
              <w:jc w:val="center"/>
            </w:pPr>
            <w:r>
              <w:t>8105,59</w:t>
            </w:r>
          </w:p>
        </w:tc>
      </w:tr>
      <w:tr w:rsidR="00DD0B22">
        <w:tc>
          <w:tcPr>
            <w:tcW w:w="907" w:type="dxa"/>
          </w:tcPr>
          <w:p w:rsidR="00DD0B22" w:rsidRDefault="00DD0B22">
            <w:pPr>
              <w:pStyle w:val="ConsPlusNormal"/>
            </w:pPr>
            <w:r>
              <w:t>709</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1050000210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40,00</w:t>
            </w:r>
          </w:p>
        </w:tc>
        <w:tc>
          <w:tcPr>
            <w:tcW w:w="1587" w:type="dxa"/>
          </w:tcPr>
          <w:p w:rsidR="00DD0B22" w:rsidRDefault="00DD0B22">
            <w:pPr>
              <w:pStyle w:val="ConsPlusNormal"/>
              <w:jc w:val="center"/>
            </w:pPr>
            <w:r>
              <w:t>40,00</w:t>
            </w:r>
          </w:p>
        </w:tc>
      </w:tr>
      <w:tr w:rsidR="00DD0B22">
        <w:tc>
          <w:tcPr>
            <w:tcW w:w="907" w:type="dxa"/>
          </w:tcPr>
          <w:p w:rsidR="00DD0B22" w:rsidRDefault="00DD0B22">
            <w:pPr>
              <w:pStyle w:val="ConsPlusNormal"/>
            </w:pPr>
            <w:r>
              <w:t>710</w:t>
            </w:r>
          </w:p>
        </w:tc>
        <w:tc>
          <w:tcPr>
            <w:tcW w:w="3345" w:type="dxa"/>
          </w:tcPr>
          <w:p w:rsidR="00DD0B22" w:rsidRDefault="00DD0B22">
            <w:pPr>
              <w:pStyle w:val="ConsPlusNormal"/>
            </w:pPr>
            <w:r>
              <w:t xml:space="preserve">Уплата налогов, сборов и </w:t>
            </w:r>
            <w:r>
              <w:lastRenderedPageBreak/>
              <w:t>иных платежей</w:t>
            </w:r>
          </w:p>
        </w:tc>
        <w:tc>
          <w:tcPr>
            <w:tcW w:w="1470" w:type="dxa"/>
          </w:tcPr>
          <w:p w:rsidR="00DD0B22" w:rsidRDefault="00DD0B22">
            <w:pPr>
              <w:pStyle w:val="ConsPlusNormal"/>
              <w:jc w:val="center"/>
            </w:pPr>
            <w:r>
              <w:lastRenderedPageBreak/>
              <w:t>105000021</w:t>
            </w:r>
            <w:r>
              <w:lastRenderedPageBreak/>
              <w:t>0</w:t>
            </w:r>
          </w:p>
        </w:tc>
        <w:tc>
          <w:tcPr>
            <w:tcW w:w="1134" w:type="dxa"/>
          </w:tcPr>
          <w:p w:rsidR="00DD0B22" w:rsidRDefault="00DD0B22">
            <w:pPr>
              <w:pStyle w:val="ConsPlusNormal"/>
              <w:jc w:val="center"/>
            </w:pPr>
            <w:r>
              <w:lastRenderedPageBreak/>
              <w:t>850</w:t>
            </w:r>
          </w:p>
        </w:tc>
        <w:tc>
          <w:tcPr>
            <w:tcW w:w="1474" w:type="dxa"/>
          </w:tcPr>
          <w:p w:rsidR="00DD0B22" w:rsidRDefault="00DD0B22">
            <w:pPr>
              <w:pStyle w:val="ConsPlusNormal"/>
              <w:jc w:val="center"/>
            </w:pPr>
            <w:r>
              <w:t>40,00</w:t>
            </w:r>
          </w:p>
        </w:tc>
        <w:tc>
          <w:tcPr>
            <w:tcW w:w="1587" w:type="dxa"/>
          </w:tcPr>
          <w:p w:rsidR="00DD0B22" w:rsidRDefault="00DD0B22">
            <w:pPr>
              <w:pStyle w:val="ConsPlusNormal"/>
              <w:jc w:val="center"/>
            </w:pPr>
            <w:r>
              <w:t>40,00</w:t>
            </w:r>
          </w:p>
        </w:tc>
      </w:tr>
      <w:tr w:rsidR="00DD0B22">
        <w:tc>
          <w:tcPr>
            <w:tcW w:w="907" w:type="dxa"/>
          </w:tcPr>
          <w:p w:rsidR="00DD0B22" w:rsidRDefault="00DD0B22">
            <w:pPr>
              <w:pStyle w:val="ConsPlusNormal"/>
            </w:pPr>
            <w:r>
              <w:lastRenderedPageBreak/>
              <w:t>711</w:t>
            </w:r>
          </w:p>
        </w:tc>
        <w:tc>
          <w:tcPr>
            <w:tcW w:w="3345" w:type="dxa"/>
          </w:tcPr>
          <w:p w:rsidR="00DD0B22" w:rsidRDefault="00DD0B22">
            <w:pPr>
              <w:pStyle w:val="ConsPlusNormal"/>
            </w:pPr>
            <w:r>
              <w:t xml:space="preserve">Обеспечение деятельности муниципальных учреждений в рамках </w:t>
            </w:r>
            <w:hyperlink r:id="rId535"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1050000610</w:t>
            </w:r>
          </w:p>
        </w:tc>
        <w:tc>
          <w:tcPr>
            <w:tcW w:w="1134" w:type="dxa"/>
          </w:tcPr>
          <w:p w:rsidR="00DD0B22" w:rsidRDefault="00DD0B22">
            <w:pPr>
              <w:pStyle w:val="ConsPlusNormal"/>
            </w:pPr>
          </w:p>
        </w:tc>
        <w:tc>
          <w:tcPr>
            <w:tcW w:w="1474" w:type="dxa"/>
          </w:tcPr>
          <w:p w:rsidR="00DD0B22" w:rsidRDefault="00DD0B22">
            <w:pPr>
              <w:pStyle w:val="ConsPlusNormal"/>
              <w:jc w:val="center"/>
            </w:pPr>
            <w:r>
              <w:t>218237,59</w:t>
            </w:r>
          </w:p>
        </w:tc>
        <w:tc>
          <w:tcPr>
            <w:tcW w:w="1587" w:type="dxa"/>
          </w:tcPr>
          <w:p w:rsidR="00DD0B22" w:rsidRDefault="00DD0B22">
            <w:pPr>
              <w:pStyle w:val="ConsPlusNormal"/>
              <w:jc w:val="center"/>
            </w:pPr>
            <w:r>
              <w:t>218237,59</w:t>
            </w:r>
          </w:p>
        </w:tc>
      </w:tr>
      <w:tr w:rsidR="00DD0B22">
        <w:tc>
          <w:tcPr>
            <w:tcW w:w="907" w:type="dxa"/>
          </w:tcPr>
          <w:p w:rsidR="00DD0B22" w:rsidRDefault="00DD0B22">
            <w:pPr>
              <w:pStyle w:val="ConsPlusNormal"/>
            </w:pPr>
            <w:r>
              <w:t>712</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1050000610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190305,80</w:t>
            </w:r>
          </w:p>
        </w:tc>
        <w:tc>
          <w:tcPr>
            <w:tcW w:w="1587" w:type="dxa"/>
          </w:tcPr>
          <w:p w:rsidR="00DD0B22" w:rsidRDefault="00DD0B22">
            <w:pPr>
              <w:pStyle w:val="ConsPlusNormal"/>
              <w:jc w:val="center"/>
            </w:pPr>
            <w:r>
              <w:t>190305,80</w:t>
            </w:r>
          </w:p>
        </w:tc>
      </w:tr>
      <w:tr w:rsidR="00DD0B22">
        <w:tc>
          <w:tcPr>
            <w:tcW w:w="907" w:type="dxa"/>
          </w:tcPr>
          <w:p w:rsidR="00DD0B22" w:rsidRDefault="00DD0B22">
            <w:pPr>
              <w:pStyle w:val="ConsPlusNormal"/>
            </w:pPr>
            <w:r>
              <w:t>713</w:t>
            </w:r>
          </w:p>
        </w:tc>
        <w:tc>
          <w:tcPr>
            <w:tcW w:w="3345" w:type="dxa"/>
          </w:tcPr>
          <w:p w:rsidR="00DD0B22" w:rsidRDefault="00DD0B22">
            <w:pPr>
              <w:pStyle w:val="ConsPlusNormal"/>
            </w:pPr>
            <w:r>
              <w:t>Расходы на выплаты персоналу казенных учреждений</w:t>
            </w:r>
          </w:p>
        </w:tc>
        <w:tc>
          <w:tcPr>
            <w:tcW w:w="1470" w:type="dxa"/>
          </w:tcPr>
          <w:p w:rsidR="00DD0B22" w:rsidRDefault="00DD0B22">
            <w:pPr>
              <w:pStyle w:val="ConsPlusNormal"/>
              <w:jc w:val="center"/>
            </w:pPr>
            <w:r>
              <w:t>1050000610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190305,80</w:t>
            </w:r>
          </w:p>
        </w:tc>
        <w:tc>
          <w:tcPr>
            <w:tcW w:w="1587" w:type="dxa"/>
          </w:tcPr>
          <w:p w:rsidR="00DD0B22" w:rsidRDefault="00DD0B22">
            <w:pPr>
              <w:pStyle w:val="ConsPlusNormal"/>
              <w:jc w:val="center"/>
            </w:pPr>
            <w:r>
              <w:t>190305,80</w:t>
            </w:r>
          </w:p>
        </w:tc>
      </w:tr>
      <w:tr w:rsidR="00DD0B22">
        <w:tc>
          <w:tcPr>
            <w:tcW w:w="907" w:type="dxa"/>
          </w:tcPr>
          <w:p w:rsidR="00DD0B22" w:rsidRDefault="00DD0B22">
            <w:pPr>
              <w:pStyle w:val="ConsPlusNormal"/>
            </w:pPr>
            <w:r>
              <w:t>714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1050000610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27661,78</w:t>
            </w:r>
          </w:p>
        </w:tc>
        <w:tc>
          <w:tcPr>
            <w:tcW w:w="1587" w:type="dxa"/>
          </w:tcPr>
          <w:p w:rsidR="00DD0B22" w:rsidRDefault="00DD0B22">
            <w:pPr>
              <w:pStyle w:val="ConsPlusNormal"/>
              <w:jc w:val="center"/>
            </w:pPr>
            <w:r>
              <w:t>27661,78</w:t>
            </w:r>
          </w:p>
        </w:tc>
      </w:tr>
      <w:tr w:rsidR="00DD0B22">
        <w:tc>
          <w:tcPr>
            <w:tcW w:w="907" w:type="dxa"/>
          </w:tcPr>
          <w:p w:rsidR="00DD0B22" w:rsidRDefault="00DD0B22">
            <w:pPr>
              <w:pStyle w:val="ConsPlusNormal"/>
            </w:pPr>
            <w:r>
              <w:t>715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1050000610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27661,78</w:t>
            </w:r>
          </w:p>
        </w:tc>
        <w:tc>
          <w:tcPr>
            <w:tcW w:w="1587" w:type="dxa"/>
          </w:tcPr>
          <w:p w:rsidR="00DD0B22" w:rsidRDefault="00DD0B22">
            <w:pPr>
              <w:pStyle w:val="ConsPlusNormal"/>
              <w:jc w:val="center"/>
            </w:pPr>
            <w:r>
              <w:t>27661,78</w:t>
            </w:r>
          </w:p>
        </w:tc>
      </w:tr>
      <w:tr w:rsidR="00DD0B22">
        <w:tc>
          <w:tcPr>
            <w:tcW w:w="907" w:type="dxa"/>
          </w:tcPr>
          <w:p w:rsidR="00DD0B22" w:rsidRDefault="00DD0B22">
            <w:pPr>
              <w:pStyle w:val="ConsPlusNormal"/>
            </w:pPr>
            <w:r>
              <w:lastRenderedPageBreak/>
              <w:t>716</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1050000610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270,01</w:t>
            </w:r>
          </w:p>
        </w:tc>
        <w:tc>
          <w:tcPr>
            <w:tcW w:w="1587" w:type="dxa"/>
          </w:tcPr>
          <w:p w:rsidR="00DD0B22" w:rsidRDefault="00DD0B22">
            <w:pPr>
              <w:pStyle w:val="ConsPlusNormal"/>
              <w:jc w:val="center"/>
            </w:pPr>
            <w:r>
              <w:t>270,01</w:t>
            </w:r>
          </w:p>
        </w:tc>
      </w:tr>
      <w:tr w:rsidR="00DD0B22">
        <w:tc>
          <w:tcPr>
            <w:tcW w:w="907" w:type="dxa"/>
          </w:tcPr>
          <w:p w:rsidR="00DD0B22" w:rsidRDefault="00DD0B22">
            <w:pPr>
              <w:pStyle w:val="ConsPlusNormal"/>
            </w:pPr>
            <w:r>
              <w:t>717</w:t>
            </w:r>
          </w:p>
        </w:tc>
        <w:tc>
          <w:tcPr>
            <w:tcW w:w="3345" w:type="dxa"/>
          </w:tcPr>
          <w:p w:rsidR="00DD0B22" w:rsidRDefault="00DD0B22">
            <w:pPr>
              <w:pStyle w:val="ConsPlusNormal"/>
            </w:pPr>
            <w:r>
              <w:t>Исполнение судебных актов</w:t>
            </w:r>
          </w:p>
        </w:tc>
        <w:tc>
          <w:tcPr>
            <w:tcW w:w="1470" w:type="dxa"/>
          </w:tcPr>
          <w:p w:rsidR="00DD0B22" w:rsidRDefault="00DD0B22">
            <w:pPr>
              <w:pStyle w:val="ConsPlusNormal"/>
              <w:jc w:val="center"/>
            </w:pPr>
            <w:r>
              <w:t>1050000610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50,00</w:t>
            </w:r>
          </w:p>
        </w:tc>
        <w:tc>
          <w:tcPr>
            <w:tcW w:w="1587" w:type="dxa"/>
          </w:tcPr>
          <w:p w:rsidR="00DD0B22" w:rsidRDefault="00DD0B22">
            <w:pPr>
              <w:pStyle w:val="ConsPlusNormal"/>
              <w:jc w:val="center"/>
            </w:pPr>
            <w:r>
              <w:t>50,00</w:t>
            </w:r>
          </w:p>
        </w:tc>
      </w:tr>
      <w:tr w:rsidR="00DD0B22">
        <w:tc>
          <w:tcPr>
            <w:tcW w:w="907" w:type="dxa"/>
          </w:tcPr>
          <w:p w:rsidR="00DD0B22" w:rsidRDefault="00DD0B22">
            <w:pPr>
              <w:pStyle w:val="ConsPlusNormal"/>
            </w:pPr>
            <w:r>
              <w:t>718</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1050000610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220,01</w:t>
            </w:r>
          </w:p>
        </w:tc>
        <w:tc>
          <w:tcPr>
            <w:tcW w:w="1587" w:type="dxa"/>
          </w:tcPr>
          <w:p w:rsidR="00DD0B22" w:rsidRDefault="00DD0B22">
            <w:pPr>
              <w:pStyle w:val="ConsPlusNormal"/>
              <w:jc w:val="center"/>
            </w:pPr>
            <w:r>
              <w:t>220,01</w:t>
            </w:r>
          </w:p>
        </w:tc>
      </w:tr>
      <w:tr w:rsidR="00DD0B22">
        <w:tc>
          <w:tcPr>
            <w:tcW w:w="907" w:type="dxa"/>
          </w:tcPr>
          <w:p w:rsidR="00DD0B22" w:rsidRDefault="00DD0B22">
            <w:pPr>
              <w:pStyle w:val="ConsPlusNormal"/>
            </w:pPr>
            <w:r>
              <w:t>719</w:t>
            </w:r>
          </w:p>
        </w:tc>
        <w:tc>
          <w:tcPr>
            <w:tcW w:w="3345" w:type="dxa"/>
          </w:tcPr>
          <w:p w:rsidR="00DD0B22" w:rsidRDefault="00DD0B22">
            <w:pPr>
              <w:pStyle w:val="ConsPlusNormal"/>
            </w:pPr>
            <w:r>
              <w:t xml:space="preserve">Выполнение прочих обязательств в рамках </w:t>
            </w:r>
            <w:hyperlink r:id="rId536"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470" w:type="dxa"/>
          </w:tcPr>
          <w:p w:rsidR="00DD0B22" w:rsidRDefault="00DD0B22">
            <w:pPr>
              <w:pStyle w:val="ConsPlusNormal"/>
              <w:jc w:val="center"/>
            </w:pPr>
            <w:r>
              <w:t>1050088210</w:t>
            </w:r>
          </w:p>
        </w:tc>
        <w:tc>
          <w:tcPr>
            <w:tcW w:w="1134" w:type="dxa"/>
          </w:tcPr>
          <w:p w:rsidR="00DD0B22" w:rsidRDefault="00DD0B22">
            <w:pPr>
              <w:pStyle w:val="ConsPlusNormal"/>
            </w:pPr>
          </w:p>
        </w:tc>
        <w:tc>
          <w:tcPr>
            <w:tcW w:w="1474" w:type="dxa"/>
          </w:tcPr>
          <w:p w:rsidR="00DD0B22" w:rsidRDefault="00DD0B22">
            <w:pPr>
              <w:pStyle w:val="ConsPlusNormal"/>
              <w:jc w:val="center"/>
            </w:pPr>
            <w:r>
              <w:t>35152,00</w:t>
            </w:r>
          </w:p>
        </w:tc>
        <w:tc>
          <w:tcPr>
            <w:tcW w:w="1587" w:type="dxa"/>
          </w:tcPr>
          <w:p w:rsidR="00DD0B22" w:rsidRDefault="00DD0B22">
            <w:pPr>
              <w:pStyle w:val="ConsPlusNormal"/>
              <w:jc w:val="center"/>
            </w:pPr>
            <w:r>
              <w:t>35152,00</w:t>
            </w:r>
          </w:p>
        </w:tc>
      </w:tr>
      <w:tr w:rsidR="00DD0B22">
        <w:tc>
          <w:tcPr>
            <w:tcW w:w="907" w:type="dxa"/>
          </w:tcPr>
          <w:p w:rsidR="00DD0B22" w:rsidRDefault="00DD0B22">
            <w:pPr>
              <w:pStyle w:val="ConsPlusNormal"/>
            </w:pPr>
            <w:r>
              <w:t>720</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1050088210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35152,00</w:t>
            </w:r>
          </w:p>
        </w:tc>
        <w:tc>
          <w:tcPr>
            <w:tcW w:w="1587" w:type="dxa"/>
          </w:tcPr>
          <w:p w:rsidR="00DD0B22" w:rsidRDefault="00DD0B22">
            <w:pPr>
              <w:pStyle w:val="ConsPlusNormal"/>
              <w:jc w:val="center"/>
            </w:pPr>
            <w:r>
              <w:t>35152,00</w:t>
            </w:r>
          </w:p>
        </w:tc>
      </w:tr>
      <w:tr w:rsidR="00DD0B22">
        <w:tc>
          <w:tcPr>
            <w:tcW w:w="907" w:type="dxa"/>
          </w:tcPr>
          <w:p w:rsidR="00DD0B22" w:rsidRDefault="00DD0B22">
            <w:pPr>
              <w:pStyle w:val="ConsPlusNormal"/>
            </w:pPr>
            <w:r>
              <w:t>721</w:t>
            </w:r>
          </w:p>
        </w:tc>
        <w:tc>
          <w:tcPr>
            <w:tcW w:w="3345" w:type="dxa"/>
          </w:tcPr>
          <w:p w:rsidR="00DD0B22" w:rsidRDefault="00DD0B22">
            <w:pPr>
              <w:pStyle w:val="ConsPlusNormal"/>
            </w:pPr>
            <w:r>
              <w:t>Исполнение судебных актов</w:t>
            </w:r>
          </w:p>
        </w:tc>
        <w:tc>
          <w:tcPr>
            <w:tcW w:w="1470" w:type="dxa"/>
          </w:tcPr>
          <w:p w:rsidR="00DD0B22" w:rsidRDefault="00DD0B22">
            <w:pPr>
              <w:pStyle w:val="ConsPlusNormal"/>
              <w:jc w:val="center"/>
            </w:pPr>
            <w:r>
              <w:t>1050088210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35152,00</w:t>
            </w:r>
          </w:p>
        </w:tc>
        <w:tc>
          <w:tcPr>
            <w:tcW w:w="1587" w:type="dxa"/>
          </w:tcPr>
          <w:p w:rsidR="00DD0B22" w:rsidRDefault="00DD0B22">
            <w:pPr>
              <w:pStyle w:val="ConsPlusNormal"/>
              <w:jc w:val="center"/>
            </w:pPr>
            <w:r>
              <w:t>35152,00</w:t>
            </w:r>
          </w:p>
        </w:tc>
      </w:tr>
      <w:tr w:rsidR="00DD0B22">
        <w:tc>
          <w:tcPr>
            <w:tcW w:w="907" w:type="dxa"/>
          </w:tcPr>
          <w:p w:rsidR="00DD0B22" w:rsidRDefault="00DD0B22">
            <w:pPr>
              <w:pStyle w:val="ConsPlusNormal"/>
            </w:pPr>
            <w:r>
              <w:t>722</w:t>
            </w:r>
          </w:p>
        </w:tc>
        <w:tc>
          <w:tcPr>
            <w:tcW w:w="3345" w:type="dxa"/>
          </w:tcPr>
          <w:p w:rsidR="00DD0B22" w:rsidRDefault="00DD0B22">
            <w:pPr>
              <w:pStyle w:val="ConsPlusNormal"/>
            </w:pPr>
            <w:r>
              <w:t xml:space="preserve">Муниципальная </w:t>
            </w:r>
            <w:hyperlink r:id="rId537" w:history="1">
              <w:r>
                <w:rPr>
                  <w:color w:val="0000FF"/>
                </w:rPr>
                <w:t>программа</w:t>
              </w:r>
            </w:hyperlink>
            <w:r>
              <w:t xml:space="preserve"> "Информатизация города Красноярска" на 2016 год и плановый период 2017 - 2018 годов</w:t>
            </w:r>
          </w:p>
        </w:tc>
        <w:tc>
          <w:tcPr>
            <w:tcW w:w="1470" w:type="dxa"/>
          </w:tcPr>
          <w:p w:rsidR="00DD0B22" w:rsidRDefault="00DD0B22">
            <w:pPr>
              <w:pStyle w:val="ConsPlusNormal"/>
              <w:jc w:val="center"/>
            </w:pPr>
            <w:r>
              <w:t>1100000000</w:t>
            </w:r>
          </w:p>
        </w:tc>
        <w:tc>
          <w:tcPr>
            <w:tcW w:w="1134" w:type="dxa"/>
          </w:tcPr>
          <w:p w:rsidR="00DD0B22" w:rsidRDefault="00DD0B22">
            <w:pPr>
              <w:pStyle w:val="ConsPlusNormal"/>
            </w:pPr>
          </w:p>
        </w:tc>
        <w:tc>
          <w:tcPr>
            <w:tcW w:w="1474" w:type="dxa"/>
          </w:tcPr>
          <w:p w:rsidR="00DD0B22" w:rsidRDefault="00DD0B22">
            <w:pPr>
              <w:pStyle w:val="ConsPlusNormal"/>
              <w:jc w:val="center"/>
            </w:pPr>
            <w:r>
              <w:t>23237,65</w:t>
            </w:r>
          </w:p>
        </w:tc>
        <w:tc>
          <w:tcPr>
            <w:tcW w:w="1587" w:type="dxa"/>
          </w:tcPr>
          <w:p w:rsidR="00DD0B22" w:rsidRDefault="00DD0B22">
            <w:pPr>
              <w:pStyle w:val="ConsPlusNormal"/>
              <w:jc w:val="center"/>
            </w:pPr>
            <w:r>
              <w:t>23237,65</w:t>
            </w:r>
          </w:p>
        </w:tc>
      </w:tr>
      <w:tr w:rsidR="00DD0B22">
        <w:tc>
          <w:tcPr>
            <w:tcW w:w="907" w:type="dxa"/>
          </w:tcPr>
          <w:p w:rsidR="00DD0B22" w:rsidRDefault="00DD0B22">
            <w:pPr>
              <w:pStyle w:val="ConsPlusNormal"/>
            </w:pPr>
            <w:r>
              <w:t>723</w:t>
            </w:r>
          </w:p>
        </w:tc>
        <w:tc>
          <w:tcPr>
            <w:tcW w:w="3345" w:type="dxa"/>
          </w:tcPr>
          <w:p w:rsidR="00DD0B22" w:rsidRDefault="00DD0B22">
            <w:pPr>
              <w:pStyle w:val="ConsPlusNormal"/>
            </w:pPr>
            <w:hyperlink r:id="rId538" w:history="1">
              <w:r>
                <w:rPr>
                  <w:color w:val="0000FF"/>
                </w:rPr>
                <w:t>Подпрограмма</w:t>
              </w:r>
            </w:hyperlink>
            <w:r>
              <w:t xml:space="preserve"> "Формирование инфраструктуры предоставления услуг, в том числе в социальной сфере" в рамках муниципальной программы "Информатизация города </w:t>
            </w:r>
            <w:r>
              <w:lastRenderedPageBreak/>
              <w:t>Красноярска" на 2016 год и плановый период 2017 - 2018 годов</w:t>
            </w:r>
          </w:p>
        </w:tc>
        <w:tc>
          <w:tcPr>
            <w:tcW w:w="1470" w:type="dxa"/>
          </w:tcPr>
          <w:p w:rsidR="00DD0B22" w:rsidRDefault="00DD0B22">
            <w:pPr>
              <w:pStyle w:val="ConsPlusNormal"/>
              <w:jc w:val="center"/>
            </w:pPr>
            <w:r>
              <w:lastRenderedPageBreak/>
              <w:t>1110000000</w:t>
            </w:r>
          </w:p>
        </w:tc>
        <w:tc>
          <w:tcPr>
            <w:tcW w:w="1134" w:type="dxa"/>
          </w:tcPr>
          <w:p w:rsidR="00DD0B22" w:rsidRDefault="00DD0B22">
            <w:pPr>
              <w:pStyle w:val="ConsPlusNormal"/>
            </w:pPr>
          </w:p>
        </w:tc>
        <w:tc>
          <w:tcPr>
            <w:tcW w:w="1474" w:type="dxa"/>
          </w:tcPr>
          <w:p w:rsidR="00DD0B22" w:rsidRDefault="00DD0B22">
            <w:pPr>
              <w:pStyle w:val="ConsPlusNormal"/>
              <w:jc w:val="center"/>
            </w:pPr>
            <w:r>
              <w:t>12088,70</w:t>
            </w:r>
          </w:p>
        </w:tc>
        <w:tc>
          <w:tcPr>
            <w:tcW w:w="1587" w:type="dxa"/>
          </w:tcPr>
          <w:p w:rsidR="00DD0B22" w:rsidRDefault="00DD0B22">
            <w:pPr>
              <w:pStyle w:val="ConsPlusNormal"/>
              <w:jc w:val="center"/>
            </w:pPr>
            <w:r>
              <w:t>12088,70</w:t>
            </w:r>
          </w:p>
        </w:tc>
      </w:tr>
      <w:tr w:rsidR="00DD0B22">
        <w:tc>
          <w:tcPr>
            <w:tcW w:w="907" w:type="dxa"/>
          </w:tcPr>
          <w:p w:rsidR="00DD0B22" w:rsidRDefault="00DD0B22">
            <w:pPr>
              <w:pStyle w:val="ConsPlusNormal"/>
            </w:pPr>
            <w:r>
              <w:lastRenderedPageBreak/>
              <w:t>724</w:t>
            </w:r>
          </w:p>
        </w:tc>
        <w:tc>
          <w:tcPr>
            <w:tcW w:w="3345" w:type="dxa"/>
          </w:tcPr>
          <w:p w:rsidR="00DD0B22" w:rsidRDefault="00DD0B22">
            <w:pPr>
              <w:pStyle w:val="ConsPlusNormal"/>
            </w:pPr>
            <w:r>
              <w:t xml:space="preserve">Создание системы "Электронный муниципалитет" в рамках </w:t>
            </w:r>
            <w:hyperlink r:id="rId539" w:history="1">
              <w:r>
                <w:rPr>
                  <w:color w:val="0000FF"/>
                </w:rPr>
                <w:t>подпрограммы</w:t>
              </w:r>
            </w:hyperlink>
            <w:r>
              <w:t xml:space="preserve"> "Формирование инфраструктуры предоставления услуг, в том числе в социальной сфере" муниципальной программы "Информатизация города Красноярска" на 2016 год и плановый период 2017 - 2018 годов</w:t>
            </w:r>
          </w:p>
        </w:tc>
        <w:tc>
          <w:tcPr>
            <w:tcW w:w="1470" w:type="dxa"/>
          </w:tcPr>
          <w:p w:rsidR="00DD0B22" w:rsidRDefault="00DD0B22">
            <w:pPr>
              <w:pStyle w:val="ConsPlusNormal"/>
              <w:jc w:val="center"/>
            </w:pPr>
            <w:r>
              <w:t>1110087010</w:t>
            </w:r>
          </w:p>
        </w:tc>
        <w:tc>
          <w:tcPr>
            <w:tcW w:w="1134" w:type="dxa"/>
          </w:tcPr>
          <w:p w:rsidR="00DD0B22" w:rsidRDefault="00DD0B22">
            <w:pPr>
              <w:pStyle w:val="ConsPlusNormal"/>
            </w:pPr>
          </w:p>
        </w:tc>
        <w:tc>
          <w:tcPr>
            <w:tcW w:w="1474" w:type="dxa"/>
          </w:tcPr>
          <w:p w:rsidR="00DD0B22" w:rsidRDefault="00DD0B22">
            <w:pPr>
              <w:pStyle w:val="ConsPlusNormal"/>
              <w:jc w:val="center"/>
            </w:pPr>
            <w:r>
              <w:t>11788,70</w:t>
            </w:r>
          </w:p>
        </w:tc>
        <w:tc>
          <w:tcPr>
            <w:tcW w:w="1587" w:type="dxa"/>
          </w:tcPr>
          <w:p w:rsidR="00DD0B22" w:rsidRDefault="00DD0B22">
            <w:pPr>
              <w:pStyle w:val="ConsPlusNormal"/>
              <w:jc w:val="center"/>
            </w:pPr>
            <w:r>
              <w:t>11788,70</w:t>
            </w:r>
          </w:p>
        </w:tc>
      </w:tr>
      <w:tr w:rsidR="00DD0B22">
        <w:tc>
          <w:tcPr>
            <w:tcW w:w="907" w:type="dxa"/>
          </w:tcPr>
          <w:p w:rsidR="00DD0B22" w:rsidRDefault="00DD0B22">
            <w:pPr>
              <w:pStyle w:val="ConsPlusNormal"/>
            </w:pPr>
            <w:r>
              <w:t>725</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1110087010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11788,70</w:t>
            </w:r>
          </w:p>
        </w:tc>
        <w:tc>
          <w:tcPr>
            <w:tcW w:w="1587" w:type="dxa"/>
          </w:tcPr>
          <w:p w:rsidR="00DD0B22" w:rsidRDefault="00DD0B22">
            <w:pPr>
              <w:pStyle w:val="ConsPlusNormal"/>
              <w:jc w:val="center"/>
            </w:pPr>
            <w:r>
              <w:t>11788,70</w:t>
            </w:r>
          </w:p>
        </w:tc>
      </w:tr>
      <w:tr w:rsidR="00DD0B22">
        <w:tc>
          <w:tcPr>
            <w:tcW w:w="907" w:type="dxa"/>
          </w:tcPr>
          <w:p w:rsidR="00DD0B22" w:rsidRDefault="00DD0B22">
            <w:pPr>
              <w:pStyle w:val="ConsPlusNormal"/>
            </w:pPr>
            <w:r>
              <w:t>726</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1110087010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11788,70</w:t>
            </w:r>
          </w:p>
        </w:tc>
        <w:tc>
          <w:tcPr>
            <w:tcW w:w="1587" w:type="dxa"/>
          </w:tcPr>
          <w:p w:rsidR="00DD0B22" w:rsidRDefault="00DD0B22">
            <w:pPr>
              <w:pStyle w:val="ConsPlusNormal"/>
              <w:jc w:val="center"/>
            </w:pPr>
            <w:r>
              <w:t>11788,70</w:t>
            </w:r>
          </w:p>
        </w:tc>
      </w:tr>
      <w:tr w:rsidR="00DD0B22">
        <w:tc>
          <w:tcPr>
            <w:tcW w:w="907" w:type="dxa"/>
          </w:tcPr>
          <w:p w:rsidR="00DD0B22" w:rsidRDefault="00DD0B22">
            <w:pPr>
              <w:pStyle w:val="ConsPlusNormal"/>
            </w:pPr>
            <w:r>
              <w:t>727</w:t>
            </w:r>
          </w:p>
        </w:tc>
        <w:tc>
          <w:tcPr>
            <w:tcW w:w="3345" w:type="dxa"/>
          </w:tcPr>
          <w:p w:rsidR="00DD0B22" w:rsidRDefault="00DD0B22">
            <w:pPr>
              <w:pStyle w:val="ConsPlusNormal"/>
            </w:pPr>
            <w:r>
              <w:t xml:space="preserve">Внедрение информационно-коммуникационных технологий в сферу образования в рамках </w:t>
            </w:r>
            <w:hyperlink r:id="rId540" w:history="1">
              <w:r>
                <w:rPr>
                  <w:color w:val="0000FF"/>
                </w:rPr>
                <w:t>подпрограммы</w:t>
              </w:r>
            </w:hyperlink>
            <w:r>
              <w:t xml:space="preserve"> "Формирование инфраструктуры предоставления услуг, в том числе в социальной сфере" муниципальной программы "Информатизация города Красноярска" на 2016 год и плановый период 2017 - </w:t>
            </w:r>
            <w:r>
              <w:lastRenderedPageBreak/>
              <w:t>2018 годов</w:t>
            </w:r>
          </w:p>
        </w:tc>
        <w:tc>
          <w:tcPr>
            <w:tcW w:w="1470" w:type="dxa"/>
          </w:tcPr>
          <w:p w:rsidR="00DD0B22" w:rsidRDefault="00DD0B22">
            <w:pPr>
              <w:pStyle w:val="ConsPlusNormal"/>
              <w:jc w:val="center"/>
            </w:pPr>
            <w:r>
              <w:lastRenderedPageBreak/>
              <w:t>1110087030</w:t>
            </w:r>
          </w:p>
        </w:tc>
        <w:tc>
          <w:tcPr>
            <w:tcW w:w="1134" w:type="dxa"/>
          </w:tcPr>
          <w:p w:rsidR="00DD0B22" w:rsidRDefault="00DD0B22">
            <w:pPr>
              <w:pStyle w:val="ConsPlusNormal"/>
            </w:pPr>
          </w:p>
        </w:tc>
        <w:tc>
          <w:tcPr>
            <w:tcW w:w="1474" w:type="dxa"/>
          </w:tcPr>
          <w:p w:rsidR="00DD0B22" w:rsidRDefault="00DD0B22">
            <w:pPr>
              <w:pStyle w:val="ConsPlusNormal"/>
              <w:jc w:val="center"/>
            </w:pPr>
            <w:r>
              <w:t>300,00</w:t>
            </w:r>
          </w:p>
        </w:tc>
        <w:tc>
          <w:tcPr>
            <w:tcW w:w="1587" w:type="dxa"/>
          </w:tcPr>
          <w:p w:rsidR="00DD0B22" w:rsidRDefault="00DD0B22">
            <w:pPr>
              <w:pStyle w:val="ConsPlusNormal"/>
              <w:jc w:val="center"/>
            </w:pPr>
            <w:r>
              <w:t>300,00</w:t>
            </w:r>
          </w:p>
        </w:tc>
      </w:tr>
      <w:tr w:rsidR="00DD0B22">
        <w:tc>
          <w:tcPr>
            <w:tcW w:w="907" w:type="dxa"/>
          </w:tcPr>
          <w:p w:rsidR="00DD0B22" w:rsidRDefault="00DD0B22">
            <w:pPr>
              <w:pStyle w:val="ConsPlusNormal"/>
            </w:pPr>
            <w:r>
              <w:lastRenderedPageBreak/>
              <w:t>728</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1110087030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300,00</w:t>
            </w:r>
          </w:p>
        </w:tc>
        <w:tc>
          <w:tcPr>
            <w:tcW w:w="1587" w:type="dxa"/>
          </w:tcPr>
          <w:p w:rsidR="00DD0B22" w:rsidRDefault="00DD0B22">
            <w:pPr>
              <w:pStyle w:val="ConsPlusNormal"/>
              <w:jc w:val="center"/>
            </w:pPr>
            <w:r>
              <w:t>300,00</w:t>
            </w:r>
          </w:p>
        </w:tc>
      </w:tr>
      <w:tr w:rsidR="00DD0B22">
        <w:tc>
          <w:tcPr>
            <w:tcW w:w="907" w:type="dxa"/>
          </w:tcPr>
          <w:p w:rsidR="00DD0B22" w:rsidRDefault="00DD0B22">
            <w:pPr>
              <w:pStyle w:val="ConsPlusNormal"/>
            </w:pPr>
            <w:r>
              <w:t>729</w:t>
            </w:r>
          </w:p>
        </w:tc>
        <w:tc>
          <w:tcPr>
            <w:tcW w:w="3345" w:type="dxa"/>
          </w:tcPr>
          <w:p w:rsidR="00DD0B22" w:rsidRDefault="00DD0B22">
            <w:pPr>
              <w:pStyle w:val="ConsPlusNormal"/>
            </w:pPr>
            <w:r>
              <w:t>Субсидии автономным учреждениям</w:t>
            </w:r>
          </w:p>
        </w:tc>
        <w:tc>
          <w:tcPr>
            <w:tcW w:w="1470" w:type="dxa"/>
          </w:tcPr>
          <w:p w:rsidR="00DD0B22" w:rsidRDefault="00DD0B22">
            <w:pPr>
              <w:pStyle w:val="ConsPlusNormal"/>
              <w:jc w:val="center"/>
            </w:pPr>
            <w:r>
              <w:t>1110087030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300,00</w:t>
            </w:r>
          </w:p>
        </w:tc>
        <w:tc>
          <w:tcPr>
            <w:tcW w:w="1587" w:type="dxa"/>
          </w:tcPr>
          <w:p w:rsidR="00DD0B22" w:rsidRDefault="00DD0B22">
            <w:pPr>
              <w:pStyle w:val="ConsPlusNormal"/>
              <w:jc w:val="center"/>
            </w:pPr>
            <w:r>
              <w:t>300,00</w:t>
            </w:r>
          </w:p>
        </w:tc>
      </w:tr>
      <w:tr w:rsidR="00DD0B22">
        <w:tc>
          <w:tcPr>
            <w:tcW w:w="907" w:type="dxa"/>
          </w:tcPr>
          <w:p w:rsidR="00DD0B22" w:rsidRDefault="00DD0B22">
            <w:pPr>
              <w:pStyle w:val="ConsPlusNormal"/>
            </w:pPr>
            <w:r>
              <w:t>730</w:t>
            </w:r>
          </w:p>
        </w:tc>
        <w:tc>
          <w:tcPr>
            <w:tcW w:w="3345" w:type="dxa"/>
          </w:tcPr>
          <w:p w:rsidR="00DD0B22" w:rsidRDefault="00DD0B22">
            <w:pPr>
              <w:pStyle w:val="ConsPlusNormal"/>
            </w:pPr>
            <w:r>
              <w:t xml:space="preserve">Автоматизация деятельности администрации города в рамках муниципальной </w:t>
            </w:r>
            <w:hyperlink r:id="rId541" w:history="1">
              <w:r>
                <w:rPr>
                  <w:color w:val="0000FF"/>
                </w:rPr>
                <w:t>программы</w:t>
              </w:r>
            </w:hyperlink>
            <w:r>
              <w:t xml:space="preserve"> "Информатизация города Красноярска" на 2016 год и плановый период 2017 - 2018 годов</w:t>
            </w:r>
          </w:p>
        </w:tc>
        <w:tc>
          <w:tcPr>
            <w:tcW w:w="1470" w:type="dxa"/>
          </w:tcPr>
          <w:p w:rsidR="00DD0B22" w:rsidRDefault="00DD0B22">
            <w:pPr>
              <w:pStyle w:val="ConsPlusNormal"/>
              <w:jc w:val="center"/>
            </w:pPr>
            <w:r>
              <w:t>1190087050</w:t>
            </w:r>
          </w:p>
        </w:tc>
        <w:tc>
          <w:tcPr>
            <w:tcW w:w="1134" w:type="dxa"/>
          </w:tcPr>
          <w:p w:rsidR="00DD0B22" w:rsidRDefault="00DD0B22">
            <w:pPr>
              <w:pStyle w:val="ConsPlusNormal"/>
            </w:pPr>
          </w:p>
        </w:tc>
        <w:tc>
          <w:tcPr>
            <w:tcW w:w="1474" w:type="dxa"/>
          </w:tcPr>
          <w:p w:rsidR="00DD0B22" w:rsidRDefault="00DD0B22">
            <w:pPr>
              <w:pStyle w:val="ConsPlusNormal"/>
              <w:jc w:val="center"/>
            </w:pPr>
            <w:r>
              <w:t>11148,95</w:t>
            </w:r>
          </w:p>
        </w:tc>
        <w:tc>
          <w:tcPr>
            <w:tcW w:w="1587" w:type="dxa"/>
          </w:tcPr>
          <w:p w:rsidR="00DD0B22" w:rsidRDefault="00DD0B22">
            <w:pPr>
              <w:pStyle w:val="ConsPlusNormal"/>
              <w:jc w:val="center"/>
            </w:pPr>
            <w:r>
              <w:t>11148,95</w:t>
            </w:r>
          </w:p>
        </w:tc>
      </w:tr>
      <w:tr w:rsidR="00DD0B22">
        <w:tc>
          <w:tcPr>
            <w:tcW w:w="907" w:type="dxa"/>
          </w:tcPr>
          <w:p w:rsidR="00DD0B22" w:rsidRDefault="00DD0B22">
            <w:pPr>
              <w:pStyle w:val="ConsPlusNormal"/>
            </w:pPr>
            <w:r>
              <w:t>731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1190087050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11148,95</w:t>
            </w:r>
          </w:p>
        </w:tc>
        <w:tc>
          <w:tcPr>
            <w:tcW w:w="1587" w:type="dxa"/>
          </w:tcPr>
          <w:p w:rsidR="00DD0B22" w:rsidRDefault="00DD0B22">
            <w:pPr>
              <w:pStyle w:val="ConsPlusNormal"/>
              <w:jc w:val="center"/>
            </w:pPr>
            <w:r>
              <w:t>11148,95</w:t>
            </w:r>
          </w:p>
        </w:tc>
      </w:tr>
      <w:tr w:rsidR="00DD0B22">
        <w:tc>
          <w:tcPr>
            <w:tcW w:w="907" w:type="dxa"/>
          </w:tcPr>
          <w:p w:rsidR="00DD0B22" w:rsidRDefault="00DD0B22">
            <w:pPr>
              <w:pStyle w:val="ConsPlusNormal"/>
            </w:pPr>
            <w:r>
              <w:t>732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1190087050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11148,95</w:t>
            </w:r>
          </w:p>
        </w:tc>
        <w:tc>
          <w:tcPr>
            <w:tcW w:w="1587" w:type="dxa"/>
          </w:tcPr>
          <w:p w:rsidR="00DD0B22" w:rsidRDefault="00DD0B22">
            <w:pPr>
              <w:pStyle w:val="ConsPlusNormal"/>
              <w:jc w:val="center"/>
            </w:pPr>
            <w:r>
              <w:t>11148,95</w:t>
            </w:r>
          </w:p>
        </w:tc>
      </w:tr>
      <w:tr w:rsidR="00DD0B22">
        <w:tc>
          <w:tcPr>
            <w:tcW w:w="907" w:type="dxa"/>
          </w:tcPr>
          <w:p w:rsidR="00DD0B22" w:rsidRDefault="00DD0B22">
            <w:pPr>
              <w:pStyle w:val="ConsPlusNormal"/>
            </w:pPr>
            <w:r>
              <w:t>733</w:t>
            </w:r>
          </w:p>
        </w:tc>
        <w:tc>
          <w:tcPr>
            <w:tcW w:w="3345" w:type="dxa"/>
          </w:tcPr>
          <w:p w:rsidR="00DD0B22" w:rsidRDefault="00DD0B22">
            <w:pPr>
              <w:pStyle w:val="ConsPlusNormal"/>
            </w:pPr>
            <w:r>
              <w:t xml:space="preserve">Муниципальная </w:t>
            </w:r>
            <w:hyperlink r:id="rId542" w:history="1">
              <w:r>
                <w:rPr>
                  <w:color w:val="0000FF"/>
                </w:rPr>
                <w:t>программа</w:t>
              </w:r>
            </w:hyperlink>
            <w:r>
              <w:t xml:space="preserve"> "Управление муниципальными финансами" на 2016 год и плановый период 2017 - 2018 годов</w:t>
            </w:r>
          </w:p>
        </w:tc>
        <w:tc>
          <w:tcPr>
            <w:tcW w:w="1470" w:type="dxa"/>
          </w:tcPr>
          <w:p w:rsidR="00DD0B22" w:rsidRDefault="00DD0B22">
            <w:pPr>
              <w:pStyle w:val="ConsPlusNormal"/>
              <w:jc w:val="center"/>
            </w:pPr>
            <w:r>
              <w:t>1200000000</w:t>
            </w:r>
          </w:p>
        </w:tc>
        <w:tc>
          <w:tcPr>
            <w:tcW w:w="1134" w:type="dxa"/>
          </w:tcPr>
          <w:p w:rsidR="00DD0B22" w:rsidRDefault="00DD0B22">
            <w:pPr>
              <w:pStyle w:val="ConsPlusNormal"/>
            </w:pPr>
          </w:p>
        </w:tc>
        <w:tc>
          <w:tcPr>
            <w:tcW w:w="1474" w:type="dxa"/>
          </w:tcPr>
          <w:p w:rsidR="00DD0B22" w:rsidRDefault="00DD0B22">
            <w:pPr>
              <w:pStyle w:val="ConsPlusNormal"/>
              <w:jc w:val="center"/>
            </w:pPr>
            <w:r>
              <w:t>1691278,60</w:t>
            </w:r>
          </w:p>
        </w:tc>
        <w:tc>
          <w:tcPr>
            <w:tcW w:w="1587" w:type="dxa"/>
          </w:tcPr>
          <w:p w:rsidR="00DD0B22" w:rsidRDefault="00DD0B22">
            <w:pPr>
              <w:pStyle w:val="ConsPlusNormal"/>
              <w:jc w:val="center"/>
            </w:pPr>
            <w:r>
              <w:t>1784925,06</w:t>
            </w:r>
          </w:p>
        </w:tc>
      </w:tr>
      <w:tr w:rsidR="00DD0B22">
        <w:tc>
          <w:tcPr>
            <w:tcW w:w="907" w:type="dxa"/>
          </w:tcPr>
          <w:p w:rsidR="00DD0B22" w:rsidRDefault="00DD0B22">
            <w:pPr>
              <w:pStyle w:val="ConsPlusNormal"/>
            </w:pPr>
            <w:r>
              <w:t>734</w:t>
            </w:r>
          </w:p>
        </w:tc>
        <w:tc>
          <w:tcPr>
            <w:tcW w:w="3345" w:type="dxa"/>
          </w:tcPr>
          <w:p w:rsidR="00DD0B22" w:rsidRDefault="00DD0B22">
            <w:pPr>
              <w:pStyle w:val="ConsPlusNormal"/>
            </w:pPr>
            <w:hyperlink r:id="rId543" w:history="1">
              <w:r>
                <w:rPr>
                  <w:color w:val="0000FF"/>
                </w:rPr>
                <w:t>Подпрограмма</w:t>
              </w:r>
            </w:hyperlink>
            <w:r>
              <w:t xml:space="preserve"> "Организация бюджетного процесса" в рамках муниципальной программы "Управление муниципальными финансами" на 2016 год и </w:t>
            </w:r>
            <w:r>
              <w:lastRenderedPageBreak/>
              <w:t>плановый период 2017 - 2018 годов</w:t>
            </w:r>
          </w:p>
        </w:tc>
        <w:tc>
          <w:tcPr>
            <w:tcW w:w="1470" w:type="dxa"/>
          </w:tcPr>
          <w:p w:rsidR="00DD0B22" w:rsidRDefault="00DD0B22">
            <w:pPr>
              <w:pStyle w:val="ConsPlusNormal"/>
              <w:jc w:val="center"/>
            </w:pPr>
            <w:r>
              <w:lastRenderedPageBreak/>
              <w:t>1210000000</w:t>
            </w:r>
          </w:p>
        </w:tc>
        <w:tc>
          <w:tcPr>
            <w:tcW w:w="1134" w:type="dxa"/>
          </w:tcPr>
          <w:p w:rsidR="00DD0B22" w:rsidRDefault="00DD0B22">
            <w:pPr>
              <w:pStyle w:val="ConsPlusNormal"/>
            </w:pPr>
          </w:p>
        </w:tc>
        <w:tc>
          <w:tcPr>
            <w:tcW w:w="1474" w:type="dxa"/>
          </w:tcPr>
          <w:p w:rsidR="00DD0B22" w:rsidRDefault="00DD0B22">
            <w:pPr>
              <w:pStyle w:val="ConsPlusNormal"/>
              <w:jc w:val="center"/>
            </w:pPr>
            <w:r>
              <w:t>152973,97</w:t>
            </w:r>
          </w:p>
        </w:tc>
        <w:tc>
          <w:tcPr>
            <w:tcW w:w="1587" w:type="dxa"/>
          </w:tcPr>
          <w:p w:rsidR="00DD0B22" w:rsidRDefault="00DD0B22">
            <w:pPr>
              <w:pStyle w:val="ConsPlusNormal"/>
              <w:jc w:val="center"/>
            </w:pPr>
            <w:r>
              <w:t>152973,97</w:t>
            </w:r>
          </w:p>
        </w:tc>
      </w:tr>
      <w:tr w:rsidR="00DD0B22">
        <w:tc>
          <w:tcPr>
            <w:tcW w:w="907" w:type="dxa"/>
          </w:tcPr>
          <w:p w:rsidR="00DD0B22" w:rsidRDefault="00DD0B22">
            <w:pPr>
              <w:pStyle w:val="ConsPlusNormal"/>
            </w:pPr>
            <w:r>
              <w:lastRenderedPageBreak/>
              <w:t>735</w:t>
            </w:r>
          </w:p>
        </w:tc>
        <w:tc>
          <w:tcPr>
            <w:tcW w:w="334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544"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470" w:type="dxa"/>
          </w:tcPr>
          <w:p w:rsidR="00DD0B22" w:rsidRDefault="00DD0B22">
            <w:pPr>
              <w:pStyle w:val="ConsPlusNormal"/>
              <w:jc w:val="center"/>
            </w:pPr>
            <w:r>
              <w:t>1210000210</w:t>
            </w:r>
          </w:p>
        </w:tc>
        <w:tc>
          <w:tcPr>
            <w:tcW w:w="1134" w:type="dxa"/>
          </w:tcPr>
          <w:p w:rsidR="00DD0B22" w:rsidRDefault="00DD0B22">
            <w:pPr>
              <w:pStyle w:val="ConsPlusNormal"/>
            </w:pPr>
          </w:p>
        </w:tc>
        <w:tc>
          <w:tcPr>
            <w:tcW w:w="1474" w:type="dxa"/>
          </w:tcPr>
          <w:p w:rsidR="00DD0B22" w:rsidRDefault="00DD0B22">
            <w:pPr>
              <w:pStyle w:val="ConsPlusNormal"/>
              <w:jc w:val="center"/>
            </w:pPr>
            <w:r>
              <w:t>150469,97</w:t>
            </w:r>
          </w:p>
        </w:tc>
        <w:tc>
          <w:tcPr>
            <w:tcW w:w="1587" w:type="dxa"/>
          </w:tcPr>
          <w:p w:rsidR="00DD0B22" w:rsidRDefault="00DD0B22">
            <w:pPr>
              <w:pStyle w:val="ConsPlusNormal"/>
              <w:jc w:val="center"/>
            </w:pPr>
            <w:r>
              <w:t>150469,97</w:t>
            </w:r>
          </w:p>
        </w:tc>
      </w:tr>
      <w:tr w:rsidR="00DD0B22">
        <w:tc>
          <w:tcPr>
            <w:tcW w:w="907" w:type="dxa"/>
          </w:tcPr>
          <w:p w:rsidR="00DD0B22" w:rsidRDefault="00DD0B22">
            <w:pPr>
              <w:pStyle w:val="ConsPlusNormal"/>
            </w:pPr>
            <w:r>
              <w:t>736</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1210000210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138488,72</w:t>
            </w:r>
          </w:p>
        </w:tc>
        <w:tc>
          <w:tcPr>
            <w:tcW w:w="1587" w:type="dxa"/>
          </w:tcPr>
          <w:p w:rsidR="00DD0B22" w:rsidRDefault="00DD0B22">
            <w:pPr>
              <w:pStyle w:val="ConsPlusNormal"/>
              <w:jc w:val="center"/>
            </w:pPr>
            <w:r>
              <w:t>138488,72</w:t>
            </w:r>
          </w:p>
        </w:tc>
      </w:tr>
      <w:tr w:rsidR="00DD0B22">
        <w:tc>
          <w:tcPr>
            <w:tcW w:w="907" w:type="dxa"/>
          </w:tcPr>
          <w:p w:rsidR="00DD0B22" w:rsidRDefault="00DD0B22">
            <w:pPr>
              <w:pStyle w:val="ConsPlusNormal"/>
            </w:pPr>
            <w:r>
              <w:t>737</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1210000210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138488,72</w:t>
            </w:r>
          </w:p>
        </w:tc>
        <w:tc>
          <w:tcPr>
            <w:tcW w:w="1587" w:type="dxa"/>
          </w:tcPr>
          <w:p w:rsidR="00DD0B22" w:rsidRDefault="00DD0B22">
            <w:pPr>
              <w:pStyle w:val="ConsPlusNormal"/>
              <w:jc w:val="center"/>
            </w:pPr>
            <w:r>
              <w:t>138488,72</w:t>
            </w:r>
          </w:p>
        </w:tc>
      </w:tr>
      <w:tr w:rsidR="00DD0B22">
        <w:tc>
          <w:tcPr>
            <w:tcW w:w="907" w:type="dxa"/>
          </w:tcPr>
          <w:p w:rsidR="00DD0B22" w:rsidRDefault="00DD0B22">
            <w:pPr>
              <w:pStyle w:val="ConsPlusNormal"/>
            </w:pPr>
            <w:r>
              <w:t>738</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1210000210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11923,05</w:t>
            </w:r>
          </w:p>
        </w:tc>
        <w:tc>
          <w:tcPr>
            <w:tcW w:w="1587" w:type="dxa"/>
          </w:tcPr>
          <w:p w:rsidR="00DD0B22" w:rsidRDefault="00DD0B22">
            <w:pPr>
              <w:pStyle w:val="ConsPlusNormal"/>
              <w:jc w:val="center"/>
            </w:pPr>
            <w:r>
              <w:t>11923,05</w:t>
            </w:r>
          </w:p>
        </w:tc>
      </w:tr>
      <w:tr w:rsidR="00DD0B22">
        <w:tc>
          <w:tcPr>
            <w:tcW w:w="907" w:type="dxa"/>
          </w:tcPr>
          <w:p w:rsidR="00DD0B22" w:rsidRDefault="00DD0B22">
            <w:pPr>
              <w:pStyle w:val="ConsPlusNormal"/>
            </w:pPr>
            <w:r>
              <w:t>739</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1210000210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11923,05</w:t>
            </w:r>
          </w:p>
        </w:tc>
        <w:tc>
          <w:tcPr>
            <w:tcW w:w="1587" w:type="dxa"/>
          </w:tcPr>
          <w:p w:rsidR="00DD0B22" w:rsidRDefault="00DD0B22">
            <w:pPr>
              <w:pStyle w:val="ConsPlusNormal"/>
              <w:jc w:val="center"/>
            </w:pPr>
            <w:r>
              <w:t>11923,05</w:t>
            </w:r>
          </w:p>
        </w:tc>
      </w:tr>
      <w:tr w:rsidR="00DD0B22">
        <w:tc>
          <w:tcPr>
            <w:tcW w:w="907" w:type="dxa"/>
          </w:tcPr>
          <w:p w:rsidR="00DD0B22" w:rsidRDefault="00DD0B22">
            <w:pPr>
              <w:pStyle w:val="ConsPlusNormal"/>
            </w:pPr>
            <w:r>
              <w:t>740</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1210000210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58,20</w:t>
            </w:r>
          </w:p>
        </w:tc>
        <w:tc>
          <w:tcPr>
            <w:tcW w:w="1587" w:type="dxa"/>
          </w:tcPr>
          <w:p w:rsidR="00DD0B22" w:rsidRDefault="00DD0B22">
            <w:pPr>
              <w:pStyle w:val="ConsPlusNormal"/>
              <w:jc w:val="center"/>
            </w:pPr>
            <w:r>
              <w:t>58,20</w:t>
            </w:r>
          </w:p>
        </w:tc>
      </w:tr>
      <w:tr w:rsidR="00DD0B22">
        <w:tc>
          <w:tcPr>
            <w:tcW w:w="907" w:type="dxa"/>
          </w:tcPr>
          <w:p w:rsidR="00DD0B22" w:rsidRDefault="00DD0B22">
            <w:pPr>
              <w:pStyle w:val="ConsPlusNormal"/>
            </w:pPr>
            <w:r>
              <w:lastRenderedPageBreak/>
              <w:t>741</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1210000210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58,20</w:t>
            </w:r>
          </w:p>
        </w:tc>
        <w:tc>
          <w:tcPr>
            <w:tcW w:w="1587" w:type="dxa"/>
          </w:tcPr>
          <w:p w:rsidR="00DD0B22" w:rsidRDefault="00DD0B22">
            <w:pPr>
              <w:pStyle w:val="ConsPlusNormal"/>
              <w:jc w:val="center"/>
            </w:pPr>
            <w:r>
              <w:t>58,20</w:t>
            </w:r>
          </w:p>
        </w:tc>
      </w:tr>
      <w:tr w:rsidR="00DD0B22">
        <w:tc>
          <w:tcPr>
            <w:tcW w:w="907" w:type="dxa"/>
          </w:tcPr>
          <w:p w:rsidR="00DD0B22" w:rsidRDefault="00DD0B22">
            <w:pPr>
              <w:pStyle w:val="ConsPlusNormal"/>
            </w:pPr>
            <w:r>
              <w:t>742</w:t>
            </w:r>
          </w:p>
        </w:tc>
        <w:tc>
          <w:tcPr>
            <w:tcW w:w="3345" w:type="dxa"/>
          </w:tcPr>
          <w:p w:rsidR="00DD0B22" w:rsidRDefault="00DD0B22">
            <w:pPr>
              <w:pStyle w:val="ConsPlusNormal"/>
            </w:pPr>
            <w:r>
              <w:t xml:space="preserve">Комплексная автоматизация процесса планирования и исполнения бюджета города в рамках </w:t>
            </w:r>
            <w:hyperlink r:id="rId545"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470" w:type="dxa"/>
          </w:tcPr>
          <w:p w:rsidR="00DD0B22" w:rsidRDefault="00DD0B22">
            <w:pPr>
              <w:pStyle w:val="ConsPlusNormal"/>
              <w:jc w:val="center"/>
            </w:pPr>
            <w:r>
              <w:t>1210088020</w:t>
            </w:r>
          </w:p>
        </w:tc>
        <w:tc>
          <w:tcPr>
            <w:tcW w:w="1134" w:type="dxa"/>
          </w:tcPr>
          <w:p w:rsidR="00DD0B22" w:rsidRDefault="00DD0B22">
            <w:pPr>
              <w:pStyle w:val="ConsPlusNormal"/>
            </w:pPr>
          </w:p>
        </w:tc>
        <w:tc>
          <w:tcPr>
            <w:tcW w:w="1474" w:type="dxa"/>
          </w:tcPr>
          <w:p w:rsidR="00DD0B22" w:rsidRDefault="00DD0B22">
            <w:pPr>
              <w:pStyle w:val="ConsPlusNormal"/>
              <w:jc w:val="center"/>
            </w:pPr>
            <w:r>
              <w:t>2330,00</w:t>
            </w:r>
          </w:p>
        </w:tc>
        <w:tc>
          <w:tcPr>
            <w:tcW w:w="1587" w:type="dxa"/>
          </w:tcPr>
          <w:p w:rsidR="00DD0B22" w:rsidRDefault="00DD0B22">
            <w:pPr>
              <w:pStyle w:val="ConsPlusNormal"/>
              <w:jc w:val="center"/>
            </w:pPr>
            <w:r>
              <w:t>2330,00</w:t>
            </w:r>
          </w:p>
        </w:tc>
      </w:tr>
      <w:tr w:rsidR="00DD0B22">
        <w:tc>
          <w:tcPr>
            <w:tcW w:w="907" w:type="dxa"/>
          </w:tcPr>
          <w:p w:rsidR="00DD0B22" w:rsidRDefault="00DD0B22">
            <w:pPr>
              <w:pStyle w:val="ConsPlusNormal"/>
            </w:pPr>
            <w:r>
              <w:t>743</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1210088020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2330,00</w:t>
            </w:r>
          </w:p>
        </w:tc>
        <w:tc>
          <w:tcPr>
            <w:tcW w:w="1587" w:type="dxa"/>
          </w:tcPr>
          <w:p w:rsidR="00DD0B22" w:rsidRDefault="00DD0B22">
            <w:pPr>
              <w:pStyle w:val="ConsPlusNormal"/>
              <w:jc w:val="center"/>
            </w:pPr>
            <w:r>
              <w:t>2330,00</w:t>
            </w:r>
          </w:p>
        </w:tc>
      </w:tr>
      <w:tr w:rsidR="00DD0B22">
        <w:tc>
          <w:tcPr>
            <w:tcW w:w="907" w:type="dxa"/>
          </w:tcPr>
          <w:p w:rsidR="00DD0B22" w:rsidRDefault="00DD0B22">
            <w:pPr>
              <w:pStyle w:val="ConsPlusNormal"/>
            </w:pPr>
            <w:r>
              <w:t>744</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1210088020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2330,00</w:t>
            </w:r>
          </w:p>
        </w:tc>
        <w:tc>
          <w:tcPr>
            <w:tcW w:w="1587" w:type="dxa"/>
          </w:tcPr>
          <w:p w:rsidR="00DD0B22" w:rsidRDefault="00DD0B22">
            <w:pPr>
              <w:pStyle w:val="ConsPlusNormal"/>
              <w:jc w:val="center"/>
            </w:pPr>
            <w:r>
              <w:t>2330,00</w:t>
            </w:r>
          </w:p>
        </w:tc>
      </w:tr>
      <w:tr w:rsidR="00DD0B22">
        <w:tc>
          <w:tcPr>
            <w:tcW w:w="907" w:type="dxa"/>
          </w:tcPr>
          <w:p w:rsidR="00DD0B22" w:rsidRDefault="00DD0B22">
            <w:pPr>
              <w:pStyle w:val="ConsPlusNormal"/>
            </w:pPr>
            <w:r>
              <w:t>745</w:t>
            </w:r>
          </w:p>
        </w:tc>
        <w:tc>
          <w:tcPr>
            <w:tcW w:w="3345" w:type="dxa"/>
          </w:tcPr>
          <w:p w:rsidR="00DD0B22" w:rsidRDefault="00DD0B22">
            <w:pPr>
              <w:pStyle w:val="ConsPlusNormal"/>
            </w:pPr>
            <w:r>
              <w:t xml:space="preserve">Обеспечение прозрачности и открытости бюджета города и бюджетного процесса для граждан, в рамках </w:t>
            </w:r>
            <w:hyperlink r:id="rId546"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470" w:type="dxa"/>
          </w:tcPr>
          <w:p w:rsidR="00DD0B22" w:rsidRDefault="00DD0B22">
            <w:pPr>
              <w:pStyle w:val="ConsPlusNormal"/>
              <w:jc w:val="center"/>
            </w:pPr>
            <w:r>
              <w:t>1210088030</w:t>
            </w:r>
          </w:p>
        </w:tc>
        <w:tc>
          <w:tcPr>
            <w:tcW w:w="1134" w:type="dxa"/>
          </w:tcPr>
          <w:p w:rsidR="00DD0B22" w:rsidRDefault="00DD0B22">
            <w:pPr>
              <w:pStyle w:val="ConsPlusNormal"/>
            </w:pPr>
          </w:p>
        </w:tc>
        <w:tc>
          <w:tcPr>
            <w:tcW w:w="1474" w:type="dxa"/>
          </w:tcPr>
          <w:p w:rsidR="00DD0B22" w:rsidRDefault="00DD0B22">
            <w:pPr>
              <w:pStyle w:val="ConsPlusNormal"/>
              <w:jc w:val="center"/>
            </w:pPr>
            <w:r>
              <w:t>174,00</w:t>
            </w:r>
          </w:p>
        </w:tc>
        <w:tc>
          <w:tcPr>
            <w:tcW w:w="1587" w:type="dxa"/>
          </w:tcPr>
          <w:p w:rsidR="00DD0B22" w:rsidRDefault="00DD0B22">
            <w:pPr>
              <w:pStyle w:val="ConsPlusNormal"/>
              <w:jc w:val="center"/>
            </w:pPr>
            <w:r>
              <w:t>174,00</w:t>
            </w:r>
          </w:p>
        </w:tc>
      </w:tr>
      <w:tr w:rsidR="00DD0B22">
        <w:tc>
          <w:tcPr>
            <w:tcW w:w="907" w:type="dxa"/>
          </w:tcPr>
          <w:p w:rsidR="00DD0B22" w:rsidRDefault="00DD0B22">
            <w:pPr>
              <w:pStyle w:val="ConsPlusNormal"/>
            </w:pPr>
            <w:r>
              <w:t>746</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1210088030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174,00</w:t>
            </w:r>
          </w:p>
        </w:tc>
        <w:tc>
          <w:tcPr>
            <w:tcW w:w="1587" w:type="dxa"/>
          </w:tcPr>
          <w:p w:rsidR="00DD0B22" w:rsidRDefault="00DD0B22">
            <w:pPr>
              <w:pStyle w:val="ConsPlusNormal"/>
              <w:jc w:val="center"/>
            </w:pPr>
            <w:r>
              <w:t>174,00</w:t>
            </w:r>
          </w:p>
        </w:tc>
      </w:tr>
      <w:tr w:rsidR="00DD0B22">
        <w:tc>
          <w:tcPr>
            <w:tcW w:w="907" w:type="dxa"/>
          </w:tcPr>
          <w:p w:rsidR="00DD0B22" w:rsidRDefault="00DD0B22">
            <w:pPr>
              <w:pStyle w:val="ConsPlusNormal"/>
            </w:pPr>
            <w:r>
              <w:lastRenderedPageBreak/>
              <w:t>747</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1210088030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174,00</w:t>
            </w:r>
          </w:p>
        </w:tc>
        <w:tc>
          <w:tcPr>
            <w:tcW w:w="1587" w:type="dxa"/>
          </w:tcPr>
          <w:p w:rsidR="00DD0B22" w:rsidRDefault="00DD0B22">
            <w:pPr>
              <w:pStyle w:val="ConsPlusNormal"/>
              <w:jc w:val="center"/>
            </w:pPr>
            <w:r>
              <w:t>174,00</w:t>
            </w:r>
          </w:p>
        </w:tc>
      </w:tr>
      <w:tr w:rsidR="00DD0B22">
        <w:tc>
          <w:tcPr>
            <w:tcW w:w="907" w:type="dxa"/>
          </w:tcPr>
          <w:p w:rsidR="00DD0B22" w:rsidRDefault="00DD0B22">
            <w:pPr>
              <w:pStyle w:val="ConsPlusNormal"/>
            </w:pPr>
            <w:r>
              <w:t>748</w:t>
            </w:r>
          </w:p>
        </w:tc>
        <w:tc>
          <w:tcPr>
            <w:tcW w:w="3345" w:type="dxa"/>
          </w:tcPr>
          <w:p w:rsidR="00DD0B22" w:rsidRDefault="00DD0B22">
            <w:pPr>
              <w:pStyle w:val="ConsPlusNormal"/>
            </w:pPr>
            <w:r>
              <w:t xml:space="preserve">Управление муниципальным долгом города Красноярска в рамках муниципальной </w:t>
            </w:r>
            <w:hyperlink r:id="rId547" w:history="1">
              <w:r>
                <w:rPr>
                  <w:color w:val="0000FF"/>
                </w:rPr>
                <w:t>программы</w:t>
              </w:r>
            </w:hyperlink>
            <w:r>
              <w:t xml:space="preserve"> "Управление муниципальными финансами" на 2016 год и плановый период 2017 - 2018 годов</w:t>
            </w:r>
          </w:p>
        </w:tc>
        <w:tc>
          <w:tcPr>
            <w:tcW w:w="1470" w:type="dxa"/>
          </w:tcPr>
          <w:p w:rsidR="00DD0B22" w:rsidRDefault="00DD0B22">
            <w:pPr>
              <w:pStyle w:val="ConsPlusNormal"/>
              <w:jc w:val="center"/>
            </w:pPr>
            <w:r>
              <w:t>1290088040</w:t>
            </w:r>
          </w:p>
        </w:tc>
        <w:tc>
          <w:tcPr>
            <w:tcW w:w="1134" w:type="dxa"/>
          </w:tcPr>
          <w:p w:rsidR="00DD0B22" w:rsidRDefault="00DD0B22">
            <w:pPr>
              <w:pStyle w:val="ConsPlusNormal"/>
            </w:pPr>
          </w:p>
        </w:tc>
        <w:tc>
          <w:tcPr>
            <w:tcW w:w="1474" w:type="dxa"/>
          </w:tcPr>
          <w:p w:rsidR="00DD0B22" w:rsidRDefault="00DD0B22">
            <w:pPr>
              <w:pStyle w:val="ConsPlusNormal"/>
              <w:jc w:val="center"/>
            </w:pPr>
            <w:r>
              <w:t>1538304,63</w:t>
            </w:r>
          </w:p>
        </w:tc>
        <w:tc>
          <w:tcPr>
            <w:tcW w:w="1587" w:type="dxa"/>
          </w:tcPr>
          <w:p w:rsidR="00DD0B22" w:rsidRDefault="00DD0B22">
            <w:pPr>
              <w:pStyle w:val="ConsPlusNormal"/>
              <w:jc w:val="center"/>
            </w:pPr>
            <w:r>
              <w:t>1631951,09</w:t>
            </w:r>
          </w:p>
        </w:tc>
      </w:tr>
      <w:tr w:rsidR="00DD0B22">
        <w:tc>
          <w:tcPr>
            <w:tcW w:w="907" w:type="dxa"/>
          </w:tcPr>
          <w:p w:rsidR="00DD0B22" w:rsidRDefault="00DD0B22">
            <w:pPr>
              <w:pStyle w:val="ConsPlusNormal"/>
            </w:pPr>
            <w:r>
              <w:t>749</w:t>
            </w:r>
          </w:p>
        </w:tc>
        <w:tc>
          <w:tcPr>
            <w:tcW w:w="3345" w:type="dxa"/>
          </w:tcPr>
          <w:p w:rsidR="00DD0B22" w:rsidRDefault="00DD0B22">
            <w:pPr>
              <w:pStyle w:val="ConsPlusNormal"/>
            </w:pPr>
            <w:r>
              <w:t>Обслуживание государственного (муниципального) долга</w:t>
            </w:r>
          </w:p>
        </w:tc>
        <w:tc>
          <w:tcPr>
            <w:tcW w:w="1470" w:type="dxa"/>
          </w:tcPr>
          <w:p w:rsidR="00DD0B22" w:rsidRDefault="00DD0B22">
            <w:pPr>
              <w:pStyle w:val="ConsPlusNormal"/>
              <w:jc w:val="center"/>
            </w:pPr>
            <w:r>
              <w:t>1290088040</w:t>
            </w:r>
          </w:p>
        </w:tc>
        <w:tc>
          <w:tcPr>
            <w:tcW w:w="1134" w:type="dxa"/>
          </w:tcPr>
          <w:p w:rsidR="00DD0B22" w:rsidRDefault="00DD0B22">
            <w:pPr>
              <w:pStyle w:val="ConsPlusNormal"/>
              <w:jc w:val="center"/>
            </w:pPr>
            <w:r>
              <w:t>700</w:t>
            </w:r>
          </w:p>
        </w:tc>
        <w:tc>
          <w:tcPr>
            <w:tcW w:w="1474" w:type="dxa"/>
          </w:tcPr>
          <w:p w:rsidR="00DD0B22" w:rsidRDefault="00DD0B22">
            <w:pPr>
              <w:pStyle w:val="ConsPlusNormal"/>
              <w:jc w:val="center"/>
            </w:pPr>
            <w:r>
              <w:t>1538304,63</w:t>
            </w:r>
          </w:p>
        </w:tc>
        <w:tc>
          <w:tcPr>
            <w:tcW w:w="1587" w:type="dxa"/>
          </w:tcPr>
          <w:p w:rsidR="00DD0B22" w:rsidRDefault="00DD0B22">
            <w:pPr>
              <w:pStyle w:val="ConsPlusNormal"/>
              <w:jc w:val="center"/>
            </w:pPr>
            <w:r>
              <w:t>1631951,09</w:t>
            </w:r>
          </w:p>
        </w:tc>
      </w:tr>
      <w:tr w:rsidR="00DD0B22">
        <w:tc>
          <w:tcPr>
            <w:tcW w:w="907" w:type="dxa"/>
          </w:tcPr>
          <w:p w:rsidR="00DD0B22" w:rsidRDefault="00DD0B22">
            <w:pPr>
              <w:pStyle w:val="ConsPlusNormal"/>
            </w:pPr>
            <w:r>
              <w:t>750</w:t>
            </w:r>
          </w:p>
        </w:tc>
        <w:tc>
          <w:tcPr>
            <w:tcW w:w="3345" w:type="dxa"/>
          </w:tcPr>
          <w:p w:rsidR="00DD0B22" w:rsidRDefault="00DD0B22">
            <w:pPr>
              <w:pStyle w:val="ConsPlusNormal"/>
            </w:pPr>
            <w:r>
              <w:t>Обслуживание муниципального долга</w:t>
            </w:r>
          </w:p>
        </w:tc>
        <w:tc>
          <w:tcPr>
            <w:tcW w:w="1470" w:type="dxa"/>
          </w:tcPr>
          <w:p w:rsidR="00DD0B22" w:rsidRDefault="00DD0B22">
            <w:pPr>
              <w:pStyle w:val="ConsPlusNormal"/>
              <w:jc w:val="center"/>
            </w:pPr>
            <w:r>
              <w:t>1290088040</w:t>
            </w:r>
          </w:p>
        </w:tc>
        <w:tc>
          <w:tcPr>
            <w:tcW w:w="1134" w:type="dxa"/>
          </w:tcPr>
          <w:p w:rsidR="00DD0B22" w:rsidRDefault="00DD0B22">
            <w:pPr>
              <w:pStyle w:val="ConsPlusNormal"/>
              <w:jc w:val="center"/>
            </w:pPr>
            <w:r>
              <w:t>730</w:t>
            </w:r>
          </w:p>
        </w:tc>
        <w:tc>
          <w:tcPr>
            <w:tcW w:w="1474" w:type="dxa"/>
          </w:tcPr>
          <w:p w:rsidR="00DD0B22" w:rsidRDefault="00DD0B22">
            <w:pPr>
              <w:pStyle w:val="ConsPlusNormal"/>
              <w:jc w:val="center"/>
            </w:pPr>
            <w:r>
              <w:t>1538304,63</w:t>
            </w:r>
          </w:p>
        </w:tc>
        <w:tc>
          <w:tcPr>
            <w:tcW w:w="1587" w:type="dxa"/>
          </w:tcPr>
          <w:p w:rsidR="00DD0B22" w:rsidRDefault="00DD0B22">
            <w:pPr>
              <w:pStyle w:val="ConsPlusNormal"/>
              <w:jc w:val="center"/>
            </w:pPr>
            <w:r>
              <w:t>1631951,09</w:t>
            </w:r>
          </w:p>
        </w:tc>
      </w:tr>
      <w:tr w:rsidR="00DD0B22">
        <w:tc>
          <w:tcPr>
            <w:tcW w:w="907" w:type="dxa"/>
          </w:tcPr>
          <w:p w:rsidR="00DD0B22" w:rsidRDefault="00DD0B22">
            <w:pPr>
              <w:pStyle w:val="ConsPlusNormal"/>
            </w:pPr>
            <w:r>
              <w:t>751</w:t>
            </w:r>
          </w:p>
        </w:tc>
        <w:tc>
          <w:tcPr>
            <w:tcW w:w="3345" w:type="dxa"/>
          </w:tcPr>
          <w:p w:rsidR="00DD0B22" w:rsidRDefault="00DD0B22">
            <w:pPr>
              <w:pStyle w:val="ConsPlusNormal"/>
            </w:pPr>
            <w:r>
              <w:t>Непрограммные расходы Красноярского городского Совета депутатов</w:t>
            </w:r>
          </w:p>
        </w:tc>
        <w:tc>
          <w:tcPr>
            <w:tcW w:w="1470" w:type="dxa"/>
          </w:tcPr>
          <w:p w:rsidR="00DD0B22" w:rsidRDefault="00DD0B22">
            <w:pPr>
              <w:pStyle w:val="ConsPlusNormal"/>
              <w:jc w:val="center"/>
            </w:pPr>
            <w:r>
              <w:t>8100000000</w:t>
            </w:r>
          </w:p>
        </w:tc>
        <w:tc>
          <w:tcPr>
            <w:tcW w:w="1134" w:type="dxa"/>
          </w:tcPr>
          <w:p w:rsidR="00DD0B22" w:rsidRDefault="00DD0B22">
            <w:pPr>
              <w:pStyle w:val="ConsPlusNormal"/>
            </w:pPr>
          </w:p>
        </w:tc>
        <w:tc>
          <w:tcPr>
            <w:tcW w:w="1474" w:type="dxa"/>
          </w:tcPr>
          <w:p w:rsidR="00DD0B22" w:rsidRDefault="00DD0B22">
            <w:pPr>
              <w:pStyle w:val="ConsPlusNormal"/>
              <w:jc w:val="center"/>
            </w:pPr>
            <w:r>
              <w:t>62778,17</w:t>
            </w:r>
          </w:p>
        </w:tc>
        <w:tc>
          <w:tcPr>
            <w:tcW w:w="1587" w:type="dxa"/>
          </w:tcPr>
          <w:p w:rsidR="00DD0B22" w:rsidRDefault="00DD0B22">
            <w:pPr>
              <w:pStyle w:val="ConsPlusNormal"/>
              <w:jc w:val="center"/>
            </w:pPr>
            <w:r>
              <w:t>62778,17</w:t>
            </w:r>
          </w:p>
        </w:tc>
      </w:tr>
      <w:tr w:rsidR="00DD0B22">
        <w:tc>
          <w:tcPr>
            <w:tcW w:w="907" w:type="dxa"/>
          </w:tcPr>
          <w:p w:rsidR="00DD0B22" w:rsidRDefault="00DD0B22">
            <w:pPr>
              <w:pStyle w:val="ConsPlusNormal"/>
            </w:pPr>
            <w:r>
              <w:t>752</w:t>
            </w:r>
          </w:p>
        </w:tc>
        <w:tc>
          <w:tcPr>
            <w:tcW w:w="3345" w:type="dxa"/>
          </w:tcPr>
          <w:p w:rsidR="00DD0B22" w:rsidRDefault="00DD0B22">
            <w:pPr>
              <w:pStyle w:val="ConsPlusNormal"/>
            </w:pPr>
            <w:r>
              <w:t>Обеспечение деятельности Красноярского городского Совета депутатов</w:t>
            </w:r>
          </w:p>
        </w:tc>
        <w:tc>
          <w:tcPr>
            <w:tcW w:w="1470" w:type="dxa"/>
          </w:tcPr>
          <w:p w:rsidR="00DD0B22" w:rsidRDefault="00DD0B22">
            <w:pPr>
              <w:pStyle w:val="ConsPlusNormal"/>
              <w:jc w:val="center"/>
            </w:pPr>
            <w:r>
              <w:t>8110000000</w:t>
            </w:r>
          </w:p>
        </w:tc>
        <w:tc>
          <w:tcPr>
            <w:tcW w:w="1134" w:type="dxa"/>
          </w:tcPr>
          <w:p w:rsidR="00DD0B22" w:rsidRDefault="00DD0B22">
            <w:pPr>
              <w:pStyle w:val="ConsPlusNormal"/>
            </w:pPr>
          </w:p>
        </w:tc>
        <w:tc>
          <w:tcPr>
            <w:tcW w:w="1474" w:type="dxa"/>
          </w:tcPr>
          <w:p w:rsidR="00DD0B22" w:rsidRDefault="00DD0B22">
            <w:pPr>
              <w:pStyle w:val="ConsPlusNormal"/>
              <w:jc w:val="center"/>
            </w:pPr>
            <w:r>
              <w:t>62778,17</w:t>
            </w:r>
          </w:p>
        </w:tc>
        <w:tc>
          <w:tcPr>
            <w:tcW w:w="1587" w:type="dxa"/>
          </w:tcPr>
          <w:p w:rsidR="00DD0B22" w:rsidRDefault="00DD0B22">
            <w:pPr>
              <w:pStyle w:val="ConsPlusNormal"/>
              <w:jc w:val="center"/>
            </w:pPr>
            <w:r>
              <w:t>62778,17</w:t>
            </w:r>
          </w:p>
        </w:tc>
      </w:tr>
      <w:tr w:rsidR="00DD0B22">
        <w:tc>
          <w:tcPr>
            <w:tcW w:w="907" w:type="dxa"/>
          </w:tcPr>
          <w:p w:rsidR="00DD0B22" w:rsidRDefault="00DD0B22">
            <w:pPr>
              <w:pStyle w:val="ConsPlusNormal"/>
            </w:pPr>
            <w:r>
              <w:t>753</w:t>
            </w:r>
          </w:p>
        </w:tc>
        <w:tc>
          <w:tcPr>
            <w:tcW w:w="3345"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470" w:type="dxa"/>
          </w:tcPr>
          <w:p w:rsidR="00DD0B22" w:rsidRDefault="00DD0B22">
            <w:pPr>
              <w:pStyle w:val="ConsPlusNormal"/>
              <w:jc w:val="center"/>
            </w:pPr>
            <w:r>
              <w:t>8110000210</w:t>
            </w:r>
          </w:p>
        </w:tc>
        <w:tc>
          <w:tcPr>
            <w:tcW w:w="1134" w:type="dxa"/>
          </w:tcPr>
          <w:p w:rsidR="00DD0B22" w:rsidRDefault="00DD0B22">
            <w:pPr>
              <w:pStyle w:val="ConsPlusNormal"/>
            </w:pPr>
          </w:p>
        </w:tc>
        <w:tc>
          <w:tcPr>
            <w:tcW w:w="1474" w:type="dxa"/>
          </w:tcPr>
          <w:p w:rsidR="00DD0B22" w:rsidRDefault="00DD0B22">
            <w:pPr>
              <w:pStyle w:val="ConsPlusNormal"/>
              <w:jc w:val="center"/>
            </w:pPr>
            <w:r>
              <w:t>55914,82</w:t>
            </w:r>
          </w:p>
        </w:tc>
        <w:tc>
          <w:tcPr>
            <w:tcW w:w="1587" w:type="dxa"/>
          </w:tcPr>
          <w:p w:rsidR="00DD0B22" w:rsidRDefault="00DD0B22">
            <w:pPr>
              <w:pStyle w:val="ConsPlusNormal"/>
              <w:jc w:val="center"/>
            </w:pPr>
            <w:r>
              <w:t>55914,82</w:t>
            </w:r>
          </w:p>
        </w:tc>
      </w:tr>
      <w:tr w:rsidR="00DD0B22">
        <w:tc>
          <w:tcPr>
            <w:tcW w:w="907" w:type="dxa"/>
          </w:tcPr>
          <w:p w:rsidR="00DD0B22" w:rsidRDefault="00DD0B22">
            <w:pPr>
              <w:pStyle w:val="ConsPlusNormal"/>
            </w:pPr>
            <w:r>
              <w:t>754</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lastRenderedPageBreak/>
              <w:t>8110000210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41090,56</w:t>
            </w:r>
          </w:p>
        </w:tc>
        <w:tc>
          <w:tcPr>
            <w:tcW w:w="1587" w:type="dxa"/>
          </w:tcPr>
          <w:p w:rsidR="00DD0B22" w:rsidRDefault="00DD0B22">
            <w:pPr>
              <w:pStyle w:val="ConsPlusNormal"/>
              <w:jc w:val="center"/>
            </w:pPr>
            <w:r>
              <w:t>41090,56</w:t>
            </w:r>
          </w:p>
        </w:tc>
      </w:tr>
      <w:tr w:rsidR="00DD0B22">
        <w:tc>
          <w:tcPr>
            <w:tcW w:w="907" w:type="dxa"/>
          </w:tcPr>
          <w:p w:rsidR="00DD0B22" w:rsidRDefault="00DD0B22">
            <w:pPr>
              <w:pStyle w:val="ConsPlusNormal"/>
            </w:pPr>
            <w:r>
              <w:lastRenderedPageBreak/>
              <w:t>755</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8110000210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41090,56</w:t>
            </w:r>
          </w:p>
        </w:tc>
        <w:tc>
          <w:tcPr>
            <w:tcW w:w="1587" w:type="dxa"/>
          </w:tcPr>
          <w:p w:rsidR="00DD0B22" w:rsidRDefault="00DD0B22">
            <w:pPr>
              <w:pStyle w:val="ConsPlusNormal"/>
              <w:jc w:val="center"/>
            </w:pPr>
            <w:r>
              <w:t>41090,56</w:t>
            </w:r>
          </w:p>
        </w:tc>
      </w:tr>
      <w:tr w:rsidR="00DD0B22">
        <w:tc>
          <w:tcPr>
            <w:tcW w:w="907" w:type="dxa"/>
          </w:tcPr>
          <w:p w:rsidR="00DD0B22" w:rsidRDefault="00DD0B22">
            <w:pPr>
              <w:pStyle w:val="ConsPlusNormal"/>
            </w:pPr>
            <w:r>
              <w:t>756</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8110000210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14824,26</w:t>
            </w:r>
          </w:p>
        </w:tc>
        <w:tc>
          <w:tcPr>
            <w:tcW w:w="1587" w:type="dxa"/>
          </w:tcPr>
          <w:p w:rsidR="00DD0B22" w:rsidRDefault="00DD0B22">
            <w:pPr>
              <w:pStyle w:val="ConsPlusNormal"/>
              <w:jc w:val="center"/>
            </w:pPr>
            <w:r>
              <w:t>14824,26</w:t>
            </w:r>
          </w:p>
        </w:tc>
      </w:tr>
      <w:tr w:rsidR="00DD0B22">
        <w:tc>
          <w:tcPr>
            <w:tcW w:w="907" w:type="dxa"/>
          </w:tcPr>
          <w:p w:rsidR="00DD0B22" w:rsidRDefault="00DD0B22">
            <w:pPr>
              <w:pStyle w:val="ConsPlusNormal"/>
            </w:pPr>
            <w:r>
              <w:t>757</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8110000210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14824,26</w:t>
            </w:r>
          </w:p>
        </w:tc>
        <w:tc>
          <w:tcPr>
            <w:tcW w:w="1587" w:type="dxa"/>
          </w:tcPr>
          <w:p w:rsidR="00DD0B22" w:rsidRDefault="00DD0B22">
            <w:pPr>
              <w:pStyle w:val="ConsPlusNormal"/>
              <w:jc w:val="center"/>
            </w:pPr>
            <w:r>
              <w:t>14824,26</w:t>
            </w:r>
          </w:p>
        </w:tc>
      </w:tr>
      <w:tr w:rsidR="00DD0B22">
        <w:tc>
          <w:tcPr>
            <w:tcW w:w="907" w:type="dxa"/>
          </w:tcPr>
          <w:p w:rsidR="00DD0B22" w:rsidRDefault="00DD0B22">
            <w:pPr>
              <w:pStyle w:val="ConsPlusNormal"/>
            </w:pPr>
            <w:r>
              <w:t>758</w:t>
            </w:r>
          </w:p>
        </w:tc>
        <w:tc>
          <w:tcPr>
            <w:tcW w:w="3345" w:type="dxa"/>
          </w:tcPr>
          <w:p w:rsidR="00DD0B22" w:rsidRDefault="00DD0B22">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470" w:type="dxa"/>
          </w:tcPr>
          <w:p w:rsidR="00DD0B22" w:rsidRDefault="00DD0B22">
            <w:pPr>
              <w:pStyle w:val="ConsPlusNormal"/>
              <w:jc w:val="center"/>
            </w:pPr>
            <w:r>
              <w:t>8110000230</w:t>
            </w:r>
          </w:p>
        </w:tc>
        <w:tc>
          <w:tcPr>
            <w:tcW w:w="1134" w:type="dxa"/>
          </w:tcPr>
          <w:p w:rsidR="00DD0B22" w:rsidRDefault="00DD0B22">
            <w:pPr>
              <w:pStyle w:val="ConsPlusNormal"/>
            </w:pPr>
          </w:p>
        </w:tc>
        <w:tc>
          <w:tcPr>
            <w:tcW w:w="1474" w:type="dxa"/>
          </w:tcPr>
          <w:p w:rsidR="00DD0B22" w:rsidRDefault="00DD0B22">
            <w:pPr>
              <w:pStyle w:val="ConsPlusNormal"/>
              <w:jc w:val="center"/>
            </w:pPr>
            <w:r>
              <w:t>2585,56</w:t>
            </w:r>
          </w:p>
        </w:tc>
        <w:tc>
          <w:tcPr>
            <w:tcW w:w="1587" w:type="dxa"/>
          </w:tcPr>
          <w:p w:rsidR="00DD0B22" w:rsidRDefault="00DD0B22">
            <w:pPr>
              <w:pStyle w:val="ConsPlusNormal"/>
              <w:jc w:val="center"/>
            </w:pPr>
            <w:r>
              <w:t>2585,56</w:t>
            </w:r>
          </w:p>
        </w:tc>
      </w:tr>
      <w:tr w:rsidR="00DD0B22">
        <w:tc>
          <w:tcPr>
            <w:tcW w:w="907" w:type="dxa"/>
          </w:tcPr>
          <w:p w:rsidR="00DD0B22" w:rsidRDefault="00DD0B22">
            <w:pPr>
              <w:pStyle w:val="ConsPlusNormal"/>
            </w:pPr>
            <w:r>
              <w:t>759</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8110000230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2585,56</w:t>
            </w:r>
          </w:p>
        </w:tc>
        <w:tc>
          <w:tcPr>
            <w:tcW w:w="1587" w:type="dxa"/>
          </w:tcPr>
          <w:p w:rsidR="00DD0B22" w:rsidRDefault="00DD0B22">
            <w:pPr>
              <w:pStyle w:val="ConsPlusNormal"/>
              <w:jc w:val="center"/>
            </w:pPr>
            <w:r>
              <w:t>2585,56</w:t>
            </w:r>
          </w:p>
        </w:tc>
      </w:tr>
      <w:tr w:rsidR="00DD0B22">
        <w:tc>
          <w:tcPr>
            <w:tcW w:w="907" w:type="dxa"/>
          </w:tcPr>
          <w:p w:rsidR="00DD0B22" w:rsidRDefault="00DD0B22">
            <w:pPr>
              <w:pStyle w:val="ConsPlusNormal"/>
            </w:pPr>
            <w:r>
              <w:t>760</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8110000230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2585,56</w:t>
            </w:r>
          </w:p>
        </w:tc>
        <w:tc>
          <w:tcPr>
            <w:tcW w:w="1587" w:type="dxa"/>
          </w:tcPr>
          <w:p w:rsidR="00DD0B22" w:rsidRDefault="00DD0B22">
            <w:pPr>
              <w:pStyle w:val="ConsPlusNormal"/>
              <w:jc w:val="center"/>
            </w:pPr>
            <w:r>
              <w:t>2585,56</w:t>
            </w:r>
          </w:p>
        </w:tc>
      </w:tr>
      <w:tr w:rsidR="00DD0B22">
        <w:tc>
          <w:tcPr>
            <w:tcW w:w="907" w:type="dxa"/>
          </w:tcPr>
          <w:p w:rsidR="00DD0B22" w:rsidRDefault="00DD0B22">
            <w:pPr>
              <w:pStyle w:val="ConsPlusNormal"/>
            </w:pPr>
            <w:r>
              <w:lastRenderedPageBreak/>
              <w:t>761</w:t>
            </w:r>
          </w:p>
        </w:tc>
        <w:tc>
          <w:tcPr>
            <w:tcW w:w="3345" w:type="dxa"/>
          </w:tcPr>
          <w:p w:rsidR="00DD0B22" w:rsidRDefault="00DD0B22">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470" w:type="dxa"/>
          </w:tcPr>
          <w:p w:rsidR="00DD0B22" w:rsidRDefault="00DD0B22">
            <w:pPr>
              <w:pStyle w:val="ConsPlusNormal"/>
              <w:jc w:val="center"/>
            </w:pPr>
            <w:r>
              <w:t>8110000240</w:t>
            </w:r>
          </w:p>
        </w:tc>
        <w:tc>
          <w:tcPr>
            <w:tcW w:w="1134" w:type="dxa"/>
          </w:tcPr>
          <w:p w:rsidR="00DD0B22" w:rsidRDefault="00DD0B22">
            <w:pPr>
              <w:pStyle w:val="ConsPlusNormal"/>
            </w:pPr>
          </w:p>
        </w:tc>
        <w:tc>
          <w:tcPr>
            <w:tcW w:w="1474" w:type="dxa"/>
          </w:tcPr>
          <w:p w:rsidR="00DD0B22" w:rsidRDefault="00DD0B22">
            <w:pPr>
              <w:pStyle w:val="ConsPlusNormal"/>
              <w:jc w:val="center"/>
            </w:pPr>
            <w:r>
              <w:t>3288,79</w:t>
            </w:r>
          </w:p>
        </w:tc>
        <w:tc>
          <w:tcPr>
            <w:tcW w:w="1587" w:type="dxa"/>
          </w:tcPr>
          <w:p w:rsidR="00DD0B22" w:rsidRDefault="00DD0B22">
            <w:pPr>
              <w:pStyle w:val="ConsPlusNormal"/>
              <w:jc w:val="center"/>
            </w:pPr>
            <w:r>
              <w:t>3288,79</w:t>
            </w:r>
          </w:p>
        </w:tc>
      </w:tr>
      <w:tr w:rsidR="00DD0B22">
        <w:tc>
          <w:tcPr>
            <w:tcW w:w="907" w:type="dxa"/>
          </w:tcPr>
          <w:p w:rsidR="00DD0B22" w:rsidRDefault="00DD0B22">
            <w:pPr>
              <w:pStyle w:val="ConsPlusNormal"/>
            </w:pPr>
            <w:r>
              <w:t>762</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8110000240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3288,79</w:t>
            </w:r>
          </w:p>
        </w:tc>
        <w:tc>
          <w:tcPr>
            <w:tcW w:w="1587" w:type="dxa"/>
          </w:tcPr>
          <w:p w:rsidR="00DD0B22" w:rsidRDefault="00DD0B22">
            <w:pPr>
              <w:pStyle w:val="ConsPlusNormal"/>
              <w:jc w:val="center"/>
            </w:pPr>
            <w:r>
              <w:t>3288,79</w:t>
            </w:r>
          </w:p>
        </w:tc>
      </w:tr>
      <w:tr w:rsidR="00DD0B22">
        <w:tc>
          <w:tcPr>
            <w:tcW w:w="907" w:type="dxa"/>
          </w:tcPr>
          <w:p w:rsidR="00DD0B22" w:rsidRDefault="00DD0B22">
            <w:pPr>
              <w:pStyle w:val="ConsPlusNormal"/>
            </w:pPr>
            <w:r>
              <w:t>763</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8110000240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3288,79</w:t>
            </w:r>
          </w:p>
        </w:tc>
        <w:tc>
          <w:tcPr>
            <w:tcW w:w="1587" w:type="dxa"/>
          </w:tcPr>
          <w:p w:rsidR="00DD0B22" w:rsidRDefault="00DD0B22">
            <w:pPr>
              <w:pStyle w:val="ConsPlusNormal"/>
              <w:jc w:val="center"/>
            </w:pPr>
            <w:r>
              <w:t>3288,79</w:t>
            </w:r>
          </w:p>
        </w:tc>
      </w:tr>
      <w:tr w:rsidR="00DD0B22">
        <w:tc>
          <w:tcPr>
            <w:tcW w:w="907" w:type="dxa"/>
          </w:tcPr>
          <w:p w:rsidR="00DD0B22" w:rsidRDefault="00DD0B22">
            <w:pPr>
              <w:pStyle w:val="ConsPlusNormal"/>
            </w:pPr>
            <w:r>
              <w:t>764</w:t>
            </w:r>
          </w:p>
        </w:tc>
        <w:tc>
          <w:tcPr>
            <w:tcW w:w="3345" w:type="dxa"/>
          </w:tcPr>
          <w:p w:rsidR="00DD0B22" w:rsidRDefault="00DD0B22">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470" w:type="dxa"/>
          </w:tcPr>
          <w:p w:rsidR="00DD0B22" w:rsidRDefault="00DD0B22">
            <w:pPr>
              <w:pStyle w:val="ConsPlusNormal"/>
              <w:jc w:val="center"/>
            </w:pPr>
            <w:r>
              <w:t>8110089010</w:t>
            </w:r>
          </w:p>
        </w:tc>
        <w:tc>
          <w:tcPr>
            <w:tcW w:w="1134" w:type="dxa"/>
          </w:tcPr>
          <w:p w:rsidR="00DD0B22" w:rsidRDefault="00DD0B22">
            <w:pPr>
              <w:pStyle w:val="ConsPlusNormal"/>
            </w:pPr>
          </w:p>
        </w:tc>
        <w:tc>
          <w:tcPr>
            <w:tcW w:w="1474" w:type="dxa"/>
          </w:tcPr>
          <w:p w:rsidR="00DD0B22" w:rsidRDefault="00DD0B22">
            <w:pPr>
              <w:pStyle w:val="ConsPlusNormal"/>
              <w:jc w:val="center"/>
            </w:pPr>
            <w:r>
              <w:t>989,00</w:t>
            </w:r>
          </w:p>
        </w:tc>
        <w:tc>
          <w:tcPr>
            <w:tcW w:w="1587" w:type="dxa"/>
          </w:tcPr>
          <w:p w:rsidR="00DD0B22" w:rsidRDefault="00DD0B22">
            <w:pPr>
              <w:pStyle w:val="ConsPlusNormal"/>
              <w:jc w:val="center"/>
            </w:pPr>
            <w:r>
              <w:t>989,00</w:t>
            </w:r>
          </w:p>
        </w:tc>
      </w:tr>
      <w:tr w:rsidR="00DD0B22">
        <w:tc>
          <w:tcPr>
            <w:tcW w:w="907" w:type="dxa"/>
          </w:tcPr>
          <w:p w:rsidR="00DD0B22" w:rsidRDefault="00DD0B22">
            <w:pPr>
              <w:pStyle w:val="ConsPlusNormal"/>
            </w:pPr>
            <w:r>
              <w:t>765</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8110089010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989,00</w:t>
            </w:r>
          </w:p>
        </w:tc>
        <w:tc>
          <w:tcPr>
            <w:tcW w:w="1587" w:type="dxa"/>
          </w:tcPr>
          <w:p w:rsidR="00DD0B22" w:rsidRDefault="00DD0B22">
            <w:pPr>
              <w:pStyle w:val="ConsPlusNormal"/>
              <w:jc w:val="center"/>
            </w:pPr>
            <w:r>
              <w:t>989,00</w:t>
            </w:r>
          </w:p>
        </w:tc>
      </w:tr>
      <w:tr w:rsidR="00DD0B22">
        <w:tc>
          <w:tcPr>
            <w:tcW w:w="907" w:type="dxa"/>
          </w:tcPr>
          <w:p w:rsidR="00DD0B22" w:rsidRDefault="00DD0B22">
            <w:pPr>
              <w:pStyle w:val="ConsPlusNormal"/>
            </w:pPr>
            <w:r>
              <w:t>766</w:t>
            </w:r>
          </w:p>
        </w:tc>
        <w:tc>
          <w:tcPr>
            <w:tcW w:w="3345" w:type="dxa"/>
          </w:tcPr>
          <w:p w:rsidR="00DD0B22" w:rsidRDefault="00DD0B22">
            <w:pPr>
              <w:pStyle w:val="ConsPlusNormal"/>
            </w:pPr>
            <w:r>
              <w:t>Иные выплаты населению</w:t>
            </w:r>
          </w:p>
        </w:tc>
        <w:tc>
          <w:tcPr>
            <w:tcW w:w="1470" w:type="dxa"/>
          </w:tcPr>
          <w:p w:rsidR="00DD0B22" w:rsidRDefault="00DD0B22">
            <w:pPr>
              <w:pStyle w:val="ConsPlusNormal"/>
              <w:jc w:val="center"/>
            </w:pPr>
            <w:r>
              <w:t>8110089010</w:t>
            </w:r>
          </w:p>
        </w:tc>
        <w:tc>
          <w:tcPr>
            <w:tcW w:w="1134" w:type="dxa"/>
          </w:tcPr>
          <w:p w:rsidR="00DD0B22" w:rsidRDefault="00DD0B22">
            <w:pPr>
              <w:pStyle w:val="ConsPlusNormal"/>
              <w:jc w:val="center"/>
            </w:pPr>
            <w:r>
              <w:t>360</w:t>
            </w:r>
          </w:p>
        </w:tc>
        <w:tc>
          <w:tcPr>
            <w:tcW w:w="1474" w:type="dxa"/>
          </w:tcPr>
          <w:p w:rsidR="00DD0B22" w:rsidRDefault="00DD0B22">
            <w:pPr>
              <w:pStyle w:val="ConsPlusNormal"/>
              <w:jc w:val="center"/>
            </w:pPr>
            <w:r>
              <w:t>989,00</w:t>
            </w:r>
          </w:p>
        </w:tc>
        <w:tc>
          <w:tcPr>
            <w:tcW w:w="1587" w:type="dxa"/>
          </w:tcPr>
          <w:p w:rsidR="00DD0B22" w:rsidRDefault="00DD0B22">
            <w:pPr>
              <w:pStyle w:val="ConsPlusNormal"/>
              <w:jc w:val="center"/>
            </w:pPr>
            <w:r>
              <w:t>989,00</w:t>
            </w:r>
          </w:p>
        </w:tc>
      </w:tr>
      <w:tr w:rsidR="00DD0B22">
        <w:tc>
          <w:tcPr>
            <w:tcW w:w="907" w:type="dxa"/>
          </w:tcPr>
          <w:p w:rsidR="00DD0B22" w:rsidRDefault="00DD0B22">
            <w:pPr>
              <w:pStyle w:val="ConsPlusNormal"/>
            </w:pPr>
            <w:r>
              <w:t>767</w:t>
            </w:r>
          </w:p>
        </w:tc>
        <w:tc>
          <w:tcPr>
            <w:tcW w:w="3345" w:type="dxa"/>
          </w:tcPr>
          <w:p w:rsidR="00DD0B22" w:rsidRDefault="00DD0B22">
            <w:pPr>
              <w:pStyle w:val="ConsPlusNormal"/>
            </w:pPr>
            <w:r>
              <w:t>Непрограммные расходы Контрольно-счетной палаты города Красноярска</w:t>
            </w:r>
          </w:p>
        </w:tc>
        <w:tc>
          <w:tcPr>
            <w:tcW w:w="1470" w:type="dxa"/>
          </w:tcPr>
          <w:p w:rsidR="00DD0B22" w:rsidRDefault="00DD0B22">
            <w:pPr>
              <w:pStyle w:val="ConsPlusNormal"/>
              <w:jc w:val="center"/>
            </w:pPr>
            <w:r>
              <w:t>8200000000</w:t>
            </w:r>
          </w:p>
        </w:tc>
        <w:tc>
          <w:tcPr>
            <w:tcW w:w="1134" w:type="dxa"/>
          </w:tcPr>
          <w:p w:rsidR="00DD0B22" w:rsidRDefault="00DD0B22">
            <w:pPr>
              <w:pStyle w:val="ConsPlusNormal"/>
            </w:pPr>
          </w:p>
        </w:tc>
        <w:tc>
          <w:tcPr>
            <w:tcW w:w="1474" w:type="dxa"/>
          </w:tcPr>
          <w:p w:rsidR="00DD0B22" w:rsidRDefault="00DD0B22">
            <w:pPr>
              <w:pStyle w:val="ConsPlusNormal"/>
              <w:jc w:val="center"/>
            </w:pPr>
            <w:r>
              <w:t>29584,34</w:t>
            </w:r>
          </w:p>
        </w:tc>
        <w:tc>
          <w:tcPr>
            <w:tcW w:w="1587" w:type="dxa"/>
          </w:tcPr>
          <w:p w:rsidR="00DD0B22" w:rsidRDefault="00DD0B22">
            <w:pPr>
              <w:pStyle w:val="ConsPlusNormal"/>
              <w:jc w:val="center"/>
            </w:pPr>
            <w:r>
              <w:t>29584,34</w:t>
            </w:r>
          </w:p>
        </w:tc>
      </w:tr>
      <w:tr w:rsidR="00DD0B22">
        <w:tc>
          <w:tcPr>
            <w:tcW w:w="907" w:type="dxa"/>
          </w:tcPr>
          <w:p w:rsidR="00DD0B22" w:rsidRDefault="00DD0B22">
            <w:pPr>
              <w:pStyle w:val="ConsPlusNormal"/>
            </w:pPr>
            <w:r>
              <w:t>768</w:t>
            </w:r>
          </w:p>
        </w:tc>
        <w:tc>
          <w:tcPr>
            <w:tcW w:w="3345" w:type="dxa"/>
          </w:tcPr>
          <w:p w:rsidR="00DD0B22" w:rsidRDefault="00DD0B22">
            <w:pPr>
              <w:pStyle w:val="ConsPlusNormal"/>
            </w:pPr>
            <w:r>
              <w:t xml:space="preserve">Обеспечение </w:t>
            </w:r>
            <w:r>
              <w:lastRenderedPageBreak/>
              <w:t>деятельности Контрольно-счетной палаты города Красноярска</w:t>
            </w:r>
          </w:p>
        </w:tc>
        <w:tc>
          <w:tcPr>
            <w:tcW w:w="1470" w:type="dxa"/>
          </w:tcPr>
          <w:p w:rsidR="00DD0B22" w:rsidRDefault="00DD0B22">
            <w:pPr>
              <w:pStyle w:val="ConsPlusNormal"/>
              <w:jc w:val="center"/>
            </w:pPr>
            <w:r>
              <w:lastRenderedPageBreak/>
              <w:t>821000000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29584,34</w:t>
            </w:r>
          </w:p>
        </w:tc>
        <w:tc>
          <w:tcPr>
            <w:tcW w:w="1587" w:type="dxa"/>
          </w:tcPr>
          <w:p w:rsidR="00DD0B22" w:rsidRDefault="00DD0B22">
            <w:pPr>
              <w:pStyle w:val="ConsPlusNormal"/>
              <w:jc w:val="center"/>
            </w:pPr>
            <w:r>
              <w:t>29584,34</w:t>
            </w:r>
          </w:p>
        </w:tc>
      </w:tr>
      <w:tr w:rsidR="00DD0B22">
        <w:tc>
          <w:tcPr>
            <w:tcW w:w="907" w:type="dxa"/>
          </w:tcPr>
          <w:p w:rsidR="00DD0B22" w:rsidRDefault="00DD0B22">
            <w:pPr>
              <w:pStyle w:val="ConsPlusNormal"/>
            </w:pPr>
            <w:r>
              <w:lastRenderedPageBreak/>
              <w:t>769</w:t>
            </w:r>
          </w:p>
        </w:tc>
        <w:tc>
          <w:tcPr>
            <w:tcW w:w="3345"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w:t>
            </w:r>
            <w:proofErr w:type="gramStart"/>
            <w:r>
              <w:t xml:space="preserve"> </w:t>
            </w:r>
            <w:proofErr w:type="spellStart"/>
            <w:r>
              <w:t>К</w:t>
            </w:r>
            <w:proofErr w:type="gramEnd"/>
            <w:r>
              <w:t>онтрольно</w:t>
            </w:r>
            <w:proofErr w:type="spellEnd"/>
            <w:r>
              <w:t xml:space="preserve"> - счетной палаты города Красноярска</w:t>
            </w:r>
          </w:p>
        </w:tc>
        <w:tc>
          <w:tcPr>
            <w:tcW w:w="1470" w:type="dxa"/>
          </w:tcPr>
          <w:p w:rsidR="00DD0B22" w:rsidRDefault="00DD0B22">
            <w:pPr>
              <w:pStyle w:val="ConsPlusNormal"/>
              <w:jc w:val="center"/>
            </w:pPr>
            <w:r>
              <w:t>8210000210</w:t>
            </w:r>
          </w:p>
        </w:tc>
        <w:tc>
          <w:tcPr>
            <w:tcW w:w="1134" w:type="dxa"/>
          </w:tcPr>
          <w:p w:rsidR="00DD0B22" w:rsidRDefault="00DD0B22">
            <w:pPr>
              <w:pStyle w:val="ConsPlusNormal"/>
            </w:pPr>
          </w:p>
        </w:tc>
        <w:tc>
          <w:tcPr>
            <w:tcW w:w="1474" w:type="dxa"/>
          </w:tcPr>
          <w:p w:rsidR="00DD0B22" w:rsidRDefault="00DD0B22">
            <w:pPr>
              <w:pStyle w:val="ConsPlusNormal"/>
              <w:jc w:val="center"/>
            </w:pPr>
            <w:r>
              <w:t>27703,37</w:t>
            </w:r>
          </w:p>
        </w:tc>
        <w:tc>
          <w:tcPr>
            <w:tcW w:w="1587" w:type="dxa"/>
          </w:tcPr>
          <w:p w:rsidR="00DD0B22" w:rsidRDefault="00DD0B22">
            <w:pPr>
              <w:pStyle w:val="ConsPlusNormal"/>
              <w:jc w:val="center"/>
            </w:pPr>
            <w:r>
              <w:t>27703,37</w:t>
            </w:r>
          </w:p>
        </w:tc>
      </w:tr>
      <w:tr w:rsidR="00DD0B22">
        <w:tc>
          <w:tcPr>
            <w:tcW w:w="907" w:type="dxa"/>
          </w:tcPr>
          <w:p w:rsidR="00DD0B22" w:rsidRDefault="00DD0B22">
            <w:pPr>
              <w:pStyle w:val="ConsPlusNormal"/>
            </w:pPr>
            <w:r>
              <w:t>770</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8210000210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24371,10</w:t>
            </w:r>
          </w:p>
        </w:tc>
        <w:tc>
          <w:tcPr>
            <w:tcW w:w="1587" w:type="dxa"/>
          </w:tcPr>
          <w:p w:rsidR="00DD0B22" w:rsidRDefault="00DD0B22">
            <w:pPr>
              <w:pStyle w:val="ConsPlusNormal"/>
              <w:jc w:val="center"/>
            </w:pPr>
            <w:r>
              <w:t>24371,10</w:t>
            </w:r>
          </w:p>
        </w:tc>
      </w:tr>
      <w:tr w:rsidR="00DD0B22">
        <w:tc>
          <w:tcPr>
            <w:tcW w:w="907" w:type="dxa"/>
          </w:tcPr>
          <w:p w:rsidR="00DD0B22" w:rsidRDefault="00DD0B22">
            <w:pPr>
              <w:pStyle w:val="ConsPlusNormal"/>
            </w:pPr>
            <w:r>
              <w:t>771</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8210000210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24371,10</w:t>
            </w:r>
          </w:p>
        </w:tc>
        <w:tc>
          <w:tcPr>
            <w:tcW w:w="1587" w:type="dxa"/>
          </w:tcPr>
          <w:p w:rsidR="00DD0B22" w:rsidRDefault="00DD0B22">
            <w:pPr>
              <w:pStyle w:val="ConsPlusNormal"/>
              <w:jc w:val="center"/>
            </w:pPr>
            <w:r>
              <w:t>24371,10</w:t>
            </w:r>
          </w:p>
        </w:tc>
      </w:tr>
      <w:tr w:rsidR="00DD0B22">
        <w:tc>
          <w:tcPr>
            <w:tcW w:w="907" w:type="dxa"/>
          </w:tcPr>
          <w:p w:rsidR="00DD0B22" w:rsidRDefault="00DD0B22">
            <w:pPr>
              <w:pStyle w:val="ConsPlusNormal"/>
            </w:pPr>
            <w:r>
              <w:t>772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8210000210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3284,27</w:t>
            </w:r>
          </w:p>
        </w:tc>
        <w:tc>
          <w:tcPr>
            <w:tcW w:w="1587" w:type="dxa"/>
          </w:tcPr>
          <w:p w:rsidR="00DD0B22" w:rsidRDefault="00DD0B22">
            <w:pPr>
              <w:pStyle w:val="ConsPlusNormal"/>
              <w:jc w:val="center"/>
            </w:pPr>
            <w:r>
              <w:t>3284,27</w:t>
            </w:r>
          </w:p>
        </w:tc>
      </w:tr>
      <w:tr w:rsidR="00DD0B22">
        <w:tc>
          <w:tcPr>
            <w:tcW w:w="907" w:type="dxa"/>
          </w:tcPr>
          <w:p w:rsidR="00DD0B22" w:rsidRDefault="00DD0B22">
            <w:pPr>
              <w:pStyle w:val="ConsPlusNormal"/>
            </w:pPr>
            <w:r>
              <w:t>773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8210000210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3284,27</w:t>
            </w:r>
          </w:p>
        </w:tc>
        <w:tc>
          <w:tcPr>
            <w:tcW w:w="1587" w:type="dxa"/>
          </w:tcPr>
          <w:p w:rsidR="00DD0B22" w:rsidRDefault="00DD0B22">
            <w:pPr>
              <w:pStyle w:val="ConsPlusNormal"/>
              <w:jc w:val="center"/>
            </w:pPr>
            <w:r>
              <w:t>3284,27</w:t>
            </w:r>
          </w:p>
        </w:tc>
      </w:tr>
      <w:tr w:rsidR="00DD0B22">
        <w:tc>
          <w:tcPr>
            <w:tcW w:w="907" w:type="dxa"/>
          </w:tcPr>
          <w:p w:rsidR="00DD0B22" w:rsidRDefault="00DD0B22">
            <w:pPr>
              <w:pStyle w:val="ConsPlusNormal"/>
            </w:pPr>
            <w:r>
              <w:t>774</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8210000210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48,00</w:t>
            </w:r>
          </w:p>
        </w:tc>
        <w:tc>
          <w:tcPr>
            <w:tcW w:w="1587" w:type="dxa"/>
          </w:tcPr>
          <w:p w:rsidR="00DD0B22" w:rsidRDefault="00DD0B22">
            <w:pPr>
              <w:pStyle w:val="ConsPlusNormal"/>
              <w:jc w:val="center"/>
            </w:pPr>
            <w:r>
              <w:t>48,00</w:t>
            </w:r>
          </w:p>
        </w:tc>
      </w:tr>
      <w:tr w:rsidR="00DD0B22">
        <w:tc>
          <w:tcPr>
            <w:tcW w:w="907" w:type="dxa"/>
          </w:tcPr>
          <w:p w:rsidR="00DD0B22" w:rsidRDefault="00DD0B22">
            <w:pPr>
              <w:pStyle w:val="ConsPlusNormal"/>
            </w:pPr>
            <w:r>
              <w:t>775</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8210000210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48,00</w:t>
            </w:r>
          </w:p>
        </w:tc>
        <w:tc>
          <w:tcPr>
            <w:tcW w:w="1587" w:type="dxa"/>
          </w:tcPr>
          <w:p w:rsidR="00DD0B22" w:rsidRDefault="00DD0B22">
            <w:pPr>
              <w:pStyle w:val="ConsPlusNormal"/>
              <w:jc w:val="center"/>
            </w:pPr>
            <w:r>
              <w:t>48,00</w:t>
            </w:r>
          </w:p>
        </w:tc>
      </w:tr>
      <w:tr w:rsidR="00DD0B22">
        <w:tc>
          <w:tcPr>
            <w:tcW w:w="907" w:type="dxa"/>
          </w:tcPr>
          <w:p w:rsidR="00DD0B22" w:rsidRDefault="00DD0B22">
            <w:pPr>
              <w:pStyle w:val="ConsPlusNormal"/>
            </w:pPr>
            <w:r>
              <w:t>776</w:t>
            </w:r>
          </w:p>
        </w:tc>
        <w:tc>
          <w:tcPr>
            <w:tcW w:w="3345" w:type="dxa"/>
          </w:tcPr>
          <w:p w:rsidR="00DD0B22" w:rsidRDefault="00DD0B22">
            <w:pPr>
              <w:pStyle w:val="ConsPlusNormal"/>
            </w:pPr>
            <w:r>
              <w:t>Председатель</w:t>
            </w:r>
            <w:proofErr w:type="gramStart"/>
            <w:r>
              <w:t xml:space="preserve"> </w:t>
            </w:r>
            <w:proofErr w:type="spellStart"/>
            <w:r>
              <w:t>К</w:t>
            </w:r>
            <w:proofErr w:type="gramEnd"/>
            <w:r>
              <w:t>онтрольно</w:t>
            </w:r>
            <w:proofErr w:type="spellEnd"/>
            <w:r>
              <w:t xml:space="preserve"> </w:t>
            </w:r>
            <w:r>
              <w:lastRenderedPageBreak/>
              <w:t xml:space="preserve">- счетной палаты города Красноярска в рамках непрограммных расходов </w:t>
            </w:r>
            <w:proofErr w:type="spellStart"/>
            <w:r>
              <w:t>Контрольно</w:t>
            </w:r>
            <w:proofErr w:type="spellEnd"/>
            <w:r>
              <w:t xml:space="preserve"> - счетной палаты города Красноярска</w:t>
            </w:r>
          </w:p>
        </w:tc>
        <w:tc>
          <w:tcPr>
            <w:tcW w:w="1470" w:type="dxa"/>
          </w:tcPr>
          <w:p w:rsidR="00DD0B22" w:rsidRDefault="00DD0B22">
            <w:pPr>
              <w:pStyle w:val="ConsPlusNormal"/>
              <w:jc w:val="center"/>
            </w:pPr>
            <w:r>
              <w:lastRenderedPageBreak/>
              <w:t>821000025</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1880,97</w:t>
            </w:r>
          </w:p>
        </w:tc>
        <w:tc>
          <w:tcPr>
            <w:tcW w:w="1587" w:type="dxa"/>
          </w:tcPr>
          <w:p w:rsidR="00DD0B22" w:rsidRDefault="00DD0B22">
            <w:pPr>
              <w:pStyle w:val="ConsPlusNormal"/>
              <w:jc w:val="center"/>
            </w:pPr>
            <w:r>
              <w:t>1880,97</w:t>
            </w:r>
          </w:p>
        </w:tc>
      </w:tr>
      <w:tr w:rsidR="00DD0B22">
        <w:tc>
          <w:tcPr>
            <w:tcW w:w="907" w:type="dxa"/>
          </w:tcPr>
          <w:p w:rsidR="00DD0B22" w:rsidRDefault="00DD0B22">
            <w:pPr>
              <w:pStyle w:val="ConsPlusNormal"/>
            </w:pPr>
            <w:r>
              <w:lastRenderedPageBreak/>
              <w:t>777</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8210000250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1880,97</w:t>
            </w:r>
          </w:p>
        </w:tc>
        <w:tc>
          <w:tcPr>
            <w:tcW w:w="1587" w:type="dxa"/>
          </w:tcPr>
          <w:p w:rsidR="00DD0B22" w:rsidRDefault="00DD0B22">
            <w:pPr>
              <w:pStyle w:val="ConsPlusNormal"/>
              <w:jc w:val="center"/>
            </w:pPr>
            <w:r>
              <w:t>1880,97</w:t>
            </w:r>
          </w:p>
        </w:tc>
      </w:tr>
      <w:tr w:rsidR="00DD0B22">
        <w:tc>
          <w:tcPr>
            <w:tcW w:w="907" w:type="dxa"/>
          </w:tcPr>
          <w:p w:rsidR="00DD0B22" w:rsidRDefault="00DD0B22">
            <w:pPr>
              <w:pStyle w:val="ConsPlusNormal"/>
            </w:pPr>
            <w:r>
              <w:t>778</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8210000250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1880,97</w:t>
            </w:r>
          </w:p>
        </w:tc>
        <w:tc>
          <w:tcPr>
            <w:tcW w:w="1587" w:type="dxa"/>
          </w:tcPr>
          <w:p w:rsidR="00DD0B22" w:rsidRDefault="00DD0B22">
            <w:pPr>
              <w:pStyle w:val="ConsPlusNormal"/>
              <w:jc w:val="center"/>
            </w:pPr>
            <w:r>
              <w:t>1880,97</w:t>
            </w:r>
          </w:p>
        </w:tc>
      </w:tr>
      <w:tr w:rsidR="00DD0B22">
        <w:tc>
          <w:tcPr>
            <w:tcW w:w="907" w:type="dxa"/>
          </w:tcPr>
          <w:p w:rsidR="00DD0B22" w:rsidRDefault="00DD0B22">
            <w:pPr>
              <w:pStyle w:val="ConsPlusNormal"/>
            </w:pPr>
            <w:r>
              <w:t>779</w:t>
            </w:r>
          </w:p>
        </w:tc>
        <w:tc>
          <w:tcPr>
            <w:tcW w:w="3345" w:type="dxa"/>
          </w:tcPr>
          <w:p w:rsidR="00DD0B22" w:rsidRDefault="00DD0B22">
            <w:pPr>
              <w:pStyle w:val="ConsPlusNormal"/>
            </w:pPr>
            <w:r>
              <w:t>Непрограммные расходы Избирательной комиссии города Красноярска</w:t>
            </w:r>
          </w:p>
        </w:tc>
        <w:tc>
          <w:tcPr>
            <w:tcW w:w="1470" w:type="dxa"/>
          </w:tcPr>
          <w:p w:rsidR="00DD0B22" w:rsidRDefault="00DD0B22">
            <w:pPr>
              <w:pStyle w:val="ConsPlusNormal"/>
              <w:jc w:val="center"/>
            </w:pPr>
            <w:r>
              <w:t>8300000000</w:t>
            </w:r>
          </w:p>
        </w:tc>
        <w:tc>
          <w:tcPr>
            <w:tcW w:w="1134" w:type="dxa"/>
          </w:tcPr>
          <w:p w:rsidR="00DD0B22" w:rsidRDefault="00DD0B22">
            <w:pPr>
              <w:pStyle w:val="ConsPlusNormal"/>
            </w:pPr>
          </w:p>
        </w:tc>
        <w:tc>
          <w:tcPr>
            <w:tcW w:w="1474" w:type="dxa"/>
          </w:tcPr>
          <w:p w:rsidR="00DD0B22" w:rsidRDefault="00DD0B22">
            <w:pPr>
              <w:pStyle w:val="ConsPlusNormal"/>
              <w:jc w:val="center"/>
            </w:pPr>
            <w:r>
              <w:t>7563,62</w:t>
            </w:r>
          </w:p>
        </w:tc>
        <w:tc>
          <w:tcPr>
            <w:tcW w:w="1587" w:type="dxa"/>
          </w:tcPr>
          <w:p w:rsidR="00DD0B22" w:rsidRDefault="00DD0B22">
            <w:pPr>
              <w:pStyle w:val="ConsPlusNormal"/>
              <w:jc w:val="center"/>
            </w:pPr>
            <w:r>
              <w:t>7563,62</w:t>
            </w:r>
          </w:p>
        </w:tc>
      </w:tr>
      <w:tr w:rsidR="00DD0B22">
        <w:tc>
          <w:tcPr>
            <w:tcW w:w="907" w:type="dxa"/>
          </w:tcPr>
          <w:p w:rsidR="00DD0B22" w:rsidRDefault="00DD0B22">
            <w:pPr>
              <w:pStyle w:val="ConsPlusNormal"/>
            </w:pPr>
            <w:r>
              <w:t>780</w:t>
            </w:r>
          </w:p>
        </w:tc>
        <w:tc>
          <w:tcPr>
            <w:tcW w:w="3345" w:type="dxa"/>
          </w:tcPr>
          <w:p w:rsidR="00DD0B22" w:rsidRDefault="00DD0B22">
            <w:pPr>
              <w:pStyle w:val="ConsPlusNormal"/>
            </w:pPr>
            <w:r>
              <w:t>Обеспечение деятельности Избирательной комиссии города Красноярска</w:t>
            </w:r>
          </w:p>
        </w:tc>
        <w:tc>
          <w:tcPr>
            <w:tcW w:w="1470" w:type="dxa"/>
          </w:tcPr>
          <w:p w:rsidR="00DD0B22" w:rsidRDefault="00DD0B22">
            <w:pPr>
              <w:pStyle w:val="ConsPlusNormal"/>
              <w:jc w:val="center"/>
            </w:pPr>
            <w:r>
              <w:t>8310000000</w:t>
            </w:r>
          </w:p>
        </w:tc>
        <w:tc>
          <w:tcPr>
            <w:tcW w:w="1134" w:type="dxa"/>
          </w:tcPr>
          <w:p w:rsidR="00DD0B22" w:rsidRDefault="00DD0B22">
            <w:pPr>
              <w:pStyle w:val="ConsPlusNormal"/>
            </w:pPr>
          </w:p>
        </w:tc>
        <w:tc>
          <w:tcPr>
            <w:tcW w:w="1474" w:type="dxa"/>
          </w:tcPr>
          <w:p w:rsidR="00DD0B22" w:rsidRDefault="00DD0B22">
            <w:pPr>
              <w:pStyle w:val="ConsPlusNormal"/>
              <w:jc w:val="center"/>
            </w:pPr>
            <w:r>
              <w:t>7563,62</w:t>
            </w:r>
          </w:p>
        </w:tc>
        <w:tc>
          <w:tcPr>
            <w:tcW w:w="1587" w:type="dxa"/>
          </w:tcPr>
          <w:p w:rsidR="00DD0B22" w:rsidRDefault="00DD0B22">
            <w:pPr>
              <w:pStyle w:val="ConsPlusNormal"/>
              <w:jc w:val="center"/>
            </w:pPr>
            <w:r>
              <w:t>7563,62</w:t>
            </w:r>
          </w:p>
        </w:tc>
      </w:tr>
      <w:tr w:rsidR="00DD0B22">
        <w:tc>
          <w:tcPr>
            <w:tcW w:w="907" w:type="dxa"/>
          </w:tcPr>
          <w:p w:rsidR="00DD0B22" w:rsidRDefault="00DD0B22">
            <w:pPr>
              <w:pStyle w:val="ConsPlusNormal"/>
            </w:pPr>
            <w:r>
              <w:t>781</w:t>
            </w:r>
          </w:p>
        </w:tc>
        <w:tc>
          <w:tcPr>
            <w:tcW w:w="3345"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Избирательной комиссии города Красноярска</w:t>
            </w:r>
          </w:p>
        </w:tc>
        <w:tc>
          <w:tcPr>
            <w:tcW w:w="1470" w:type="dxa"/>
          </w:tcPr>
          <w:p w:rsidR="00DD0B22" w:rsidRDefault="00DD0B22">
            <w:pPr>
              <w:pStyle w:val="ConsPlusNormal"/>
              <w:jc w:val="center"/>
            </w:pPr>
            <w:r>
              <w:t>8310000210</w:t>
            </w:r>
          </w:p>
        </w:tc>
        <w:tc>
          <w:tcPr>
            <w:tcW w:w="1134" w:type="dxa"/>
          </w:tcPr>
          <w:p w:rsidR="00DD0B22" w:rsidRDefault="00DD0B22">
            <w:pPr>
              <w:pStyle w:val="ConsPlusNormal"/>
            </w:pPr>
          </w:p>
        </w:tc>
        <w:tc>
          <w:tcPr>
            <w:tcW w:w="1474" w:type="dxa"/>
          </w:tcPr>
          <w:p w:rsidR="00DD0B22" w:rsidRDefault="00DD0B22">
            <w:pPr>
              <w:pStyle w:val="ConsPlusNormal"/>
              <w:jc w:val="center"/>
            </w:pPr>
            <w:r>
              <w:t>4417,84</w:t>
            </w:r>
          </w:p>
        </w:tc>
        <w:tc>
          <w:tcPr>
            <w:tcW w:w="1587" w:type="dxa"/>
          </w:tcPr>
          <w:p w:rsidR="00DD0B22" w:rsidRDefault="00DD0B22">
            <w:pPr>
              <w:pStyle w:val="ConsPlusNormal"/>
              <w:jc w:val="center"/>
            </w:pPr>
            <w:r>
              <w:t>4417,84</w:t>
            </w:r>
          </w:p>
        </w:tc>
      </w:tr>
      <w:tr w:rsidR="00DD0B22">
        <w:tc>
          <w:tcPr>
            <w:tcW w:w="907" w:type="dxa"/>
          </w:tcPr>
          <w:p w:rsidR="00DD0B22" w:rsidRDefault="00DD0B22">
            <w:pPr>
              <w:pStyle w:val="ConsPlusNormal"/>
            </w:pPr>
            <w:r>
              <w:t>782</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lastRenderedPageBreak/>
              <w:t>8310000210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3702,88</w:t>
            </w:r>
          </w:p>
        </w:tc>
        <w:tc>
          <w:tcPr>
            <w:tcW w:w="1587" w:type="dxa"/>
          </w:tcPr>
          <w:p w:rsidR="00DD0B22" w:rsidRDefault="00DD0B22">
            <w:pPr>
              <w:pStyle w:val="ConsPlusNormal"/>
              <w:jc w:val="center"/>
            </w:pPr>
            <w:r>
              <w:t>3702,88</w:t>
            </w:r>
          </w:p>
        </w:tc>
      </w:tr>
      <w:tr w:rsidR="00DD0B22">
        <w:tc>
          <w:tcPr>
            <w:tcW w:w="907" w:type="dxa"/>
          </w:tcPr>
          <w:p w:rsidR="00DD0B22" w:rsidRDefault="00DD0B22">
            <w:pPr>
              <w:pStyle w:val="ConsPlusNormal"/>
            </w:pPr>
            <w:r>
              <w:lastRenderedPageBreak/>
              <w:t>783</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8310000210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3702,88</w:t>
            </w:r>
          </w:p>
        </w:tc>
        <w:tc>
          <w:tcPr>
            <w:tcW w:w="1587" w:type="dxa"/>
          </w:tcPr>
          <w:p w:rsidR="00DD0B22" w:rsidRDefault="00DD0B22">
            <w:pPr>
              <w:pStyle w:val="ConsPlusNormal"/>
              <w:jc w:val="center"/>
            </w:pPr>
            <w:r>
              <w:t>3702,88</w:t>
            </w:r>
          </w:p>
        </w:tc>
      </w:tr>
      <w:tr w:rsidR="00DD0B22">
        <w:tc>
          <w:tcPr>
            <w:tcW w:w="907" w:type="dxa"/>
          </w:tcPr>
          <w:p w:rsidR="00DD0B22" w:rsidRDefault="00DD0B22">
            <w:pPr>
              <w:pStyle w:val="ConsPlusNormal"/>
            </w:pPr>
            <w:r>
              <w:t>784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8310000210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714,94</w:t>
            </w:r>
          </w:p>
        </w:tc>
        <w:tc>
          <w:tcPr>
            <w:tcW w:w="1587" w:type="dxa"/>
          </w:tcPr>
          <w:p w:rsidR="00DD0B22" w:rsidRDefault="00DD0B22">
            <w:pPr>
              <w:pStyle w:val="ConsPlusNormal"/>
              <w:jc w:val="center"/>
            </w:pPr>
            <w:r>
              <w:t>714,94</w:t>
            </w:r>
          </w:p>
        </w:tc>
      </w:tr>
      <w:tr w:rsidR="00DD0B22">
        <w:tc>
          <w:tcPr>
            <w:tcW w:w="907" w:type="dxa"/>
          </w:tcPr>
          <w:p w:rsidR="00DD0B22" w:rsidRDefault="00DD0B22">
            <w:pPr>
              <w:pStyle w:val="ConsPlusNormal"/>
            </w:pPr>
            <w:r>
              <w:t>785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8310000210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714,94</w:t>
            </w:r>
          </w:p>
        </w:tc>
        <w:tc>
          <w:tcPr>
            <w:tcW w:w="1587" w:type="dxa"/>
          </w:tcPr>
          <w:p w:rsidR="00DD0B22" w:rsidRDefault="00DD0B22">
            <w:pPr>
              <w:pStyle w:val="ConsPlusNormal"/>
              <w:jc w:val="center"/>
            </w:pPr>
            <w:r>
              <w:t>714,94</w:t>
            </w:r>
          </w:p>
        </w:tc>
      </w:tr>
      <w:tr w:rsidR="00DD0B22">
        <w:tc>
          <w:tcPr>
            <w:tcW w:w="907" w:type="dxa"/>
          </w:tcPr>
          <w:p w:rsidR="00DD0B22" w:rsidRDefault="00DD0B22">
            <w:pPr>
              <w:pStyle w:val="ConsPlusNormal"/>
            </w:pPr>
            <w:r>
              <w:t>786</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8310000210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0,02</w:t>
            </w:r>
          </w:p>
        </w:tc>
        <w:tc>
          <w:tcPr>
            <w:tcW w:w="1587" w:type="dxa"/>
          </w:tcPr>
          <w:p w:rsidR="00DD0B22" w:rsidRDefault="00DD0B22">
            <w:pPr>
              <w:pStyle w:val="ConsPlusNormal"/>
              <w:jc w:val="center"/>
            </w:pPr>
            <w:r>
              <w:t>0,02</w:t>
            </w:r>
          </w:p>
        </w:tc>
      </w:tr>
      <w:tr w:rsidR="00DD0B22">
        <w:tc>
          <w:tcPr>
            <w:tcW w:w="907" w:type="dxa"/>
          </w:tcPr>
          <w:p w:rsidR="00DD0B22" w:rsidRDefault="00DD0B22">
            <w:pPr>
              <w:pStyle w:val="ConsPlusNormal"/>
            </w:pPr>
            <w:r>
              <w:t>787</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8310000210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0,02</w:t>
            </w:r>
          </w:p>
        </w:tc>
        <w:tc>
          <w:tcPr>
            <w:tcW w:w="1587" w:type="dxa"/>
          </w:tcPr>
          <w:p w:rsidR="00DD0B22" w:rsidRDefault="00DD0B22">
            <w:pPr>
              <w:pStyle w:val="ConsPlusNormal"/>
              <w:jc w:val="center"/>
            </w:pPr>
            <w:r>
              <w:t>0,02</w:t>
            </w:r>
          </w:p>
        </w:tc>
      </w:tr>
      <w:tr w:rsidR="00DD0B22">
        <w:tc>
          <w:tcPr>
            <w:tcW w:w="907" w:type="dxa"/>
          </w:tcPr>
          <w:p w:rsidR="00DD0B22" w:rsidRDefault="00DD0B22">
            <w:pPr>
              <w:pStyle w:val="ConsPlusNormal"/>
            </w:pPr>
            <w:r>
              <w:t>788</w:t>
            </w:r>
          </w:p>
        </w:tc>
        <w:tc>
          <w:tcPr>
            <w:tcW w:w="3345" w:type="dxa"/>
          </w:tcPr>
          <w:p w:rsidR="00DD0B22" w:rsidRDefault="00DD0B22">
            <w:pPr>
              <w:pStyle w:val="ConsPlusNormal"/>
            </w:pPr>
            <w:r>
              <w:t>Члены избирательной комиссии муниципального образования в рамках непрограммных расходов Избирательной комиссии города Красноярска</w:t>
            </w:r>
          </w:p>
        </w:tc>
        <w:tc>
          <w:tcPr>
            <w:tcW w:w="1470" w:type="dxa"/>
          </w:tcPr>
          <w:p w:rsidR="00DD0B22" w:rsidRDefault="00DD0B22">
            <w:pPr>
              <w:pStyle w:val="ConsPlusNormal"/>
              <w:jc w:val="center"/>
            </w:pPr>
            <w:r>
              <w:t>8310000260</w:t>
            </w:r>
          </w:p>
        </w:tc>
        <w:tc>
          <w:tcPr>
            <w:tcW w:w="1134" w:type="dxa"/>
          </w:tcPr>
          <w:p w:rsidR="00DD0B22" w:rsidRDefault="00DD0B22">
            <w:pPr>
              <w:pStyle w:val="ConsPlusNormal"/>
            </w:pPr>
          </w:p>
        </w:tc>
        <w:tc>
          <w:tcPr>
            <w:tcW w:w="1474" w:type="dxa"/>
          </w:tcPr>
          <w:p w:rsidR="00DD0B22" w:rsidRDefault="00DD0B22">
            <w:pPr>
              <w:pStyle w:val="ConsPlusNormal"/>
              <w:jc w:val="center"/>
            </w:pPr>
            <w:r>
              <w:t>2912,77</w:t>
            </w:r>
          </w:p>
        </w:tc>
        <w:tc>
          <w:tcPr>
            <w:tcW w:w="1587" w:type="dxa"/>
          </w:tcPr>
          <w:p w:rsidR="00DD0B22" w:rsidRDefault="00DD0B22">
            <w:pPr>
              <w:pStyle w:val="ConsPlusNormal"/>
              <w:jc w:val="center"/>
            </w:pPr>
            <w:r>
              <w:t>2912,77</w:t>
            </w:r>
          </w:p>
        </w:tc>
      </w:tr>
      <w:tr w:rsidR="00DD0B22">
        <w:tc>
          <w:tcPr>
            <w:tcW w:w="907" w:type="dxa"/>
          </w:tcPr>
          <w:p w:rsidR="00DD0B22" w:rsidRDefault="00DD0B22">
            <w:pPr>
              <w:pStyle w:val="ConsPlusNormal"/>
            </w:pPr>
            <w:r>
              <w:t>789</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470" w:type="dxa"/>
          </w:tcPr>
          <w:p w:rsidR="00DD0B22" w:rsidRDefault="00DD0B22">
            <w:pPr>
              <w:pStyle w:val="ConsPlusNormal"/>
              <w:jc w:val="center"/>
            </w:pPr>
            <w:r>
              <w:lastRenderedPageBreak/>
              <w:t>8310000260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2912,77</w:t>
            </w:r>
          </w:p>
        </w:tc>
        <w:tc>
          <w:tcPr>
            <w:tcW w:w="1587" w:type="dxa"/>
          </w:tcPr>
          <w:p w:rsidR="00DD0B22" w:rsidRDefault="00DD0B22">
            <w:pPr>
              <w:pStyle w:val="ConsPlusNormal"/>
              <w:jc w:val="center"/>
            </w:pPr>
            <w:r>
              <w:t>2912,77</w:t>
            </w:r>
          </w:p>
        </w:tc>
      </w:tr>
      <w:tr w:rsidR="00DD0B22">
        <w:tc>
          <w:tcPr>
            <w:tcW w:w="907" w:type="dxa"/>
          </w:tcPr>
          <w:p w:rsidR="00DD0B22" w:rsidRDefault="00DD0B22">
            <w:pPr>
              <w:pStyle w:val="ConsPlusNormal"/>
            </w:pPr>
            <w:r>
              <w:lastRenderedPageBreak/>
              <w:t>790</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8310000260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2912,77</w:t>
            </w:r>
          </w:p>
        </w:tc>
        <w:tc>
          <w:tcPr>
            <w:tcW w:w="1587" w:type="dxa"/>
          </w:tcPr>
          <w:p w:rsidR="00DD0B22" w:rsidRDefault="00DD0B22">
            <w:pPr>
              <w:pStyle w:val="ConsPlusNormal"/>
              <w:jc w:val="center"/>
            </w:pPr>
            <w:r>
              <w:t>2912,77</w:t>
            </w:r>
          </w:p>
        </w:tc>
      </w:tr>
      <w:tr w:rsidR="00DD0B22">
        <w:tc>
          <w:tcPr>
            <w:tcW w:w="907" w:type="dxa"/>
          </w:tcPr>
          <w:p w:rsidR="00DD0B22" w:rsidRDefault="00DD0B22">
            <w:pPr>
              <w:pStyle w:val="ConsPlusNormal"/>
            </w:pPr>
            <w:r>
              <w:t>791</w:t>
            </w:r>
          </w:p>
        </w:tc>
        <w:tc>
          <w:tcPr>
            <w:tcW w:w="3345" w:type="dxa"/>
          </w:tcPr>
          <w:p w:rsidR="00DD0B22" w:rsidRDefault="00DD0B22">
            <w:pPr>
              <w:pStyle w:val="ConsPlusNormal"/>
            </w:pPr>
            <w:r>
              <w:t>Выполнение прочих обязательств государства в рамках непрограммных расходов Избирательной комиссии города Красноярска</w:t>
            </w:r>
          </w:p>
        </w:tc>
        <w:tc>
          <w:tcPr>
            <w:tcW w:w="1470" w:type="dxa"/>
          </w:tcPr>
          <w:p w:rsidR="00DD0B22" w:rsidRDefault="00DD0B22">
            <w:pPr>
              <w:pStyle w:val="ConsPlusNormal"/>
              <w:jc w:val="center"/>
            </w:pPr>
            <w:r>
              <w:t>8310088210</w:t>
            </w:r>
          </w:p>
        </w:tc>
        <w:tc>
          <w:tcPr>
            <w:tcW w:w="1134" w:type="dxa"/>
          </w:tcPr>
          <w:p w:rsidR="00DD0B22" w:rsidRDefault="00DD0B22">
            <w:pPr>
              <w:pStyle w:val="ConsPlusNormal"/>
            </w:pPr>
          </w:p>
        </w:tc>
        <w:tc>
          <w:tcPr>
            <w:tcW w:w="1474" w:type="dxa"/>
          </w:tcPr>
          <w:p w:rsidR="00DD0B22" w:rsidRDefault="00DD0B22">
            <w:pPr>
              <w:pStyle w:val="ConsPlusNormal"/>
              <w:jc w:val="center"/>
            </w:pPr>
            <w:r>
              <w:t>233,01</w:t>
            </w:r>
          </w:p>
        </w:tc>
        <w:tc>
          <w:tcPr>
            <w:tcW w:w="1587" w:type="dxa"/>
          </w:tcPr>
          <w:p w:rsidR="00DD0B22" w:rsidRDefault="00DD0B22">
            <w:pPr>
              <w:pStyle w:val="ConsPlusNormal"/>
              <w:jc w:val="center"/>
            </w:pPr>
            <w:r>
              <w:t>233,01</w:t>
            </w:r>
          </w:p>
        </w:tc>
      </w:tr>
      <w:tr w:rsidR="00DD0B22">
        <w:tc>
          <w:tcPr>
            <w:tcW w:w="907" w:type="dxa"/>
          </w:tcPr>
          <w:p w:rsidR="00DD0B22" w:rsidRDefault="00DD0B22">
            <w:pPr>
              <w:pStyle w:val="ConsPlusNormal"/>
            </w:pPr>
            <w:r>
              <w:t>792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8310088210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233,01</w:t>
            </w:r>
          </w:p>
        </w:tc>
        <w:tc>
          <w:tcPr>
            <w:tcW w:w="1587" w:type="dxa"/>
          </w:tcPr>
          <w:p w:rsidR="00DD0B22" w:rsidRDefault="00DD0B22">
            <w:pPr>
              <w:pStyle w:val="ConsPlusNormal"/>
              <w:jc w:val="center"/>
            </w:pPr>
            <w:r>
              <w:t>233,01</w:t>
            </w:r>
          </w:p>
        </w:tc>
      </w:tr>
      <w:tr w:rsidR="00DD0B22">
        <w:tc>
          <w:tcPr>
            <w:tcW w:w="907" w:type="dxa"/>
          </w:tcPr>
          <w:p w:rsidR="00DD0B22" w:rsidRDefault="00DD0B22">
            <w:pPr>
              <w:pStyle w:val="ConsPlusNormal"/>
            </w:pPr>
            <w:r>
              <w:t>793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8310088210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233,01</w:t>
            </w:r>
          </w:p>
        </w:tc>
        <w:tc>
          <w:tcPr>
            <w:tcW w:w="1587" w:type="dxa"/>
          </w:tcPr>
          <w:p w:rsidR="00DD0B22" w:rsidRDefault="00DD0B22">
            <w:pPr>
              <w:pStyle w:val="ConsPlusNormal"/>
              <w:jc w:val="center"/>
            </w:pPr>
            <w:r>
              <w:t>233,01</w:t>
            </w:r>
          </w:p>
        </w:tc>
      </w:tr>
      <w:tr w:rsidR="00DD0B22">
        <w:tc>
          <w:tcPr>
            <w:tcW w:w="907" w:type="dxa"/>
          </w:tcPr>
          <w:p w:rsidR="00DD0B22" w:rsidRDefault="00DD0B22">
            <w:pPr>
              <w:pStyle w:val="ConsPlusNormal"/>
            </w:pPr>
            <w:r>
              <w:t>794</w:t>
            </w:r>
          </w:p>
        </w:tc>
        <w:tc>
          <w:tcPr>
            <w:tcW w:w="3345" w:type="dxa"/>
          </w:tcPr>
          <w:p w:rsidR="00DD0B22" w:rsidRDefault="00DD0B22">
            <w:pPr>
              <w:pStyle w:val="ConsPlusNormal"/>
            </w:pPr>
            <w:r>
              <w:t>Непрограммные расходы администрации города Красноярска</w:t>
            </w:r>
          </w:p>
        </w:tc>
        <w:tc>
          <w:tcPr>
            <w:tcW w:w="1470" w:type="dxa"/>
          </w:tcPr>
          <w:p w:rsidR="00DD0B22" w:rsidRDefault="00DD0B22">
            <w:pPr>
              <w:pStyle w:val="ConsPlusNormal"/>
              <w:jc w:val="center"/>
            </w:pPr>
            <w:r>
              <w:t>8400000000</w:t>
            </w:r>
          </w:p>
        </w:tc>
        <w:tc>
          <w:tcPr>
            <w:tcW w:w="1134" w:type="dxa"/>
          </w:tcPr>
          <w:p w:rsidR="00DD0B22" w:rsidRDefault="00DD0B22">
            <w:pPr>
              <w:pStyle w:val="ConsPlusNormal"/>
            </w:pPr>
          </w:p>
        </w:tc>
        <w:tc>
          <w:tcPr>
            <w:tcW w:w="1474" w:type="dxa"/>
          </w:tcPr>
          <w:p w:rsidR="00DD0B22" w:rsidRDefault="00DD0B22">
            <w:pPr>
              <w:pStyle w:val="ConsPlusNormal"/>
              <w:jc w:val="center"/>
            </w:pPr>
            <w:r>
              <w:t>552654,78</w:t>
            </w:r>
          </w:p>
        </w:tc>
        <w:tc>
          <w:tcPr>
            <w:tcW w:w="1587" w:type="dxa"/>
          </w:tcPr>
          <w:p w:rsidR="00DD0B22" w:rsidRDefault="00DD0B22">
            <w:pPr>
              <w:pStyle w:val="ConsPlusNormal"/>
              <w:jc w:val="center"/>
            </w:pPr>
            <w:r>
              <w:t>552654,78</w:t>
            </w:r>
          </w:p>
        </w:tc>
      </w:tr>
      <w:tr w:rsidR="00DD0B22">
        <w:tc>
          <w:tcPr>
            <w:tcW w:w="907" w:type="dxa"/>
          </w:tcPr>
          <w:p w:rsidR="00DD0B22" w:rsidRDefault="00DD0B22">
            <w:pPr>
              <w:pStyle w:val="ConsPlusNormal"/>
            </w:pPr>
            <w:r>
              <w:t>795</w:t>
            </w:r>
          </w:p>
        </w:tc>
        <w:tc>
          <w:tcPr>
            <w:tcW w:w="3345" w:type="dxa"/>
          </w:tcPr>
          <w:p w:rsidR="00DD0B22" w:rsidRDefault="00DD0B22">
            <w:pPr>
              <w:pStyle w:val="ConsPlusNormal"/>
            </w:pPr>
            <w:r>
              <w:t>Обеспечение деятельности администрации города Красноярска</w:t>
            </w:r>
          </w:p>
        </w:tc>
        <w:tc>
          <w:tcPr>
            <w:tcW w:w="1470" w:type="dxa"/>
          </w:tcPr>
          <w:p w:rsidR="00DD0B22" w:rsidRDefault="00DD0B22">
            <w:pPr>
              <w:pStyle w:val="ConsPlusNormal"/>
              <w:jc w:val="center"/>
            </w:pPr>
            <w:r>
              <w:t>8410000000</w:t>
            </w:r>
          </w:p>
        </w:tc>
        <w:tc>
          <w:tcPr>
            <w:tcW w:w="1134" w:type="dxa"/>
          </w:tcPr>
          <w:p w:rsidR="00DD0B22" w:rsidRDefault="00DD0B22">
            <w:pPr>
              <w:pStyle w:val="ConsPlusNormal"/>
            </w:pPr>
          </w:p>
        </w:tc>
        <w:tc>
          <w:tcPr>
            <w:tcW w:w="1474" w:type="dxa"/>
          </w:tcPr>
          <w:p w:rsidR="00DD0B22" w:rsidRDefault="00DD0B22">
            <w:pPr>
              <w:pStyle w:val="ConsPlusNormal"/>
              <w:jc w:val="center"/>
            </w:pPr>
            <w:r>
              <w:t>552654,78</w:t>
            </w:r>
          </w:p>
        </w:tc>
        <w:tc>
          <w:tcPr>
            <w:tcW w:w="1587" w:type="dxa"/>
          </w:tcPr>
          <w:p w:rsidR="00DD0B22" w:rsidRDefault="00DD0B22">
            <w:pPr>
              <w:pStyle w:val="ConsPlusNormal"/>
              <w:jc w:val="center"/>
            </w:pPr>
            <w:r>
              <w:t>552654,78</w:t>
            </w:r>
          </w:p>
        </w:tc>
      </w:tr>
      <w:tr w:rsidR="00DD0B22">
        <w:tc>
          <w:tcPr>
            <w:tcW w:w="907" w:type="dxa"/>
          </w:tcPr>
          <w:p w:rsidR="00DD0B22" w:rsidRDefault="00DD0B22">
            <w:pPr>
              <w:pStyle w:val="ConsPlusNormal"/>
            </w:pPr>
            <w:r>
              <w:t>796</w:t>
            </w:r>
          </w:p>
        </w:tc>
        <w:tc>
          <w:tcPr>
            <w:tcW w:w="3345"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470" w:type="dxa"/>
          </w:tcPr>
          <w:p w:rsidR="00DD0B22" w:rsidRDefault="00DD0B22">
            <w:pPr>
              <w:pStyle w:val="ConsPlusNormal"/>
              <w:jc w:val="center"/>
            </w:pPr>
            <w:r>
              <w:t>8410000210</w:t>
            </w:r>
          </w:p>
        </w:tc>
        <w:tc>
          <w:tcPr>
            <w:tcW w:w="1134" w:type="dxa"/>
          </w:tcPr>
          <w:p w:rsidR="00DD0B22" w:rsidRDefault="00DD0B22">
            <w:pPr>
              <w:pStyle w:val="ConsPlusNormal"/>
            </w:pPr>
          </w:p>
        </w:tc>
        <w:tc>
          <w:tcPr>
            <w:tcW w:w="1474" w:type="dxa"/>
          </w:tcPr>
          <w:p w:rsidR="00DD0B22" w:rsidRDefault="00DD0B22">
            <w:pPr>
              <w:pStyle w:val="ConsPlusNormal"/>
              <w:jc w:val="center"/>
            </w:pPr>
            <w:r>
              <w:t>489651,97</w:t>
            </w:r>
          </w:p>
        </w:tc>
        <w:tc>
          <w:tcPr>
            <w:tcW w:w="1587" w:type="dxa"/>
          </w:tcPr>
          <w:p w:rsidR="00DD0B22" w:rsidRDefault="00DD0B22">
            <w:pPr>
              <w:pStyle w:val="ConsPlusNormal"/>
              <w:jc w:val="center"/>
            </w:pPr>
            <w:r>
              <w:t>489651,97</w:t>
            </w:r>
          </w:p>
        </w:tc>
      </w:tr>
      <w:tr w:rsidR="00DD0B22">
        <w:tc>
          <w:tcPr>
            <w:tcW w:w="907" w:type="dxa"/>
          </w:tcPr>
          <w:p w:rsidR="00DD0B22" w:rsidRDefault="00DD0B22">
            <w:pPr>
              <w:pStyle w:val="ConsPlusNormal"/>
            </w:pPr>
            <w:r>
              <w:t>797</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lastRenderedPageBreak/>
              <w:t>8410000210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337560,22</w:t>
            </w:r>
          </w:p>
        </w:tc>
        <w:tc>
          <w:tcPr>
            <w:tcW w:w="1587" w:type="dxa"/>
          </w:tcPr>
          <w:p w:rsidR="00DD0B22" w:rsidRDefault="00DD0B22">
            <w:pPr>
              <w:pStyle w:val="ConsPlusNormal"/>
              <w:jc w:val="center"/>
            </w:pPr>
            <w:r>
              <w:t>337560,22</w:t>
            </w:r>
          </w:p>
        </w:tc>
      </w:tr>
      <w:tr w:rsidR="00DD0B22">
        <w:tc>
          <w:tcPr>
            <w:tcW w:w="907" w:type="dxa"/>
          </w:tcPr>
          <w:p w:rsidR="00DD0B22" w:rsidRDefault="00DD0B22">
            <w:pPr>
              <w:pStyle w:val="ConsPlusNormal"/>
            </w:pPr>
            <w:r>
              <w:lastRenderedPageBreak/>
              <w:t>798</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8410000210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337560,22</w:t>
            </w:r>
          </w:p>
        </w:tc>
        <w:tc>
          <w:tcPr>
            <w:tcW w:w="1587" w:type="dxa"/>
          </w:tcPr>
          <w:p w:rsidR="00DD0B22" w:rsidRDefault="00DD0B22">
            <w:pPr>
              <w:pStyle w:val="ConsPlusNormal"/>
              <w:jc w:val="center"/>
            </w:pPr>
            <w:r>
              <w:t>337560,22</w:t>
            </w:r>
          </w:p>
        </w:tc>
      </w:tr>
      <w:tr w:rsidR="00DD0B22">
        <w:tc>
          <w:tcPr>
            <w:tcW w:w="907" w:type="dxa"/>
          </w:tcPr>
          <w:p w:rsidR="00DD0B22" w:rsidRDefault="00DD0B22">
            <w:pPr>
              <w:pStyle w:val="ConsPlusNormal"/>
            </w:pPr>
            <w:r>
              <w:t>799</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146038,85</w:t>
            </w:r>
          </w:p>
        </w:tc>
        <w:tc>
          <w:tcPr>
            <w:tcW w:w="1587" w:type="dxa"/>
          </w:tcPr>
          <w:p w:rsidR="00DD0B22" w:rsidRDefault="00DD0B22">
            <w:pPr>
              <w:pStyle w:val="ConsPlusNormal"/>
              <w:jc w:val="center"/>
            </w:pPr>
            <w:r>
              <w:t>146038,85</w:t>
            </w:r>
          </w:p>
        </w:tc>
      </w:tr>
      <w:tr w:rsidR="00DD0B22">
        <w:tc>
          <w:tcPr>
            <w:tcW w:w="907" w:type="dxa"/>
          </w:tcPr>
          <w:p w:rsidR="00DD0B22" w:rsidRDefault="00DD0B22">
            <w:pPr>
              <w:pStyle w:val="ConsPlusNormal"/>
            </w:pPr>
            <w:r>
              <w:t>800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146038,85</w:t>
            </w:r>
          </w:p>
        </w:tc>
        <w:tc>
          <w:tcPr>
            <w:tcW w:w="1587" w:type="dxa"/>
          </w:tcPr>
          <w:p w:rsidR="00DD0B22" w:rsidRDefault="00DD0B22">
            <w:pPr>
              <w:pStyle w:val="ConsPlusNormal"/>
              <w:jc w:val="center"/>
            </w:pPr>
            <w:r>
              <w:t>146038,85</w:t>
            </w:r>
          </w:p>
        </w:tc>
      </w:tr>
      <w:tr w:rsidR="00DD0B22">
        <w:tc>
          <w:tcPr>
            <w:tcW w:w="907" w:type="dxa"/>
          </w:tcPr>
          <w:p w:rsidR="00DD0B22" w:rsidRDefault="00DD0B22">
            <w:pPr>
              <w:pStyle w:val="ConsPlusNormal"/>
            </w:pPr>
            <w:r>
              <w:t>801</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8410000210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6052,90</w:t>
            </w:r>
          </w:p>
        </w:tc>
        <w:tc>
          <w:tcPr>
            <w:tcW w:w="1587" w:type="dxa"/>
          </w:tcPr>
          <w:p w:rsidR="00DD0B22" w:rsidRDefault="00DD0B22">
            <w:pPr>
              <w:pStyle w:val="ConsPlusNormal"/>
              <w:jc w:val="center"/>
            </w:pPr>
            <w:r>
              <w:t>6052,90</w:t>
            </w:r>
          </w:p>
        </w:tc>
      </w:tr>
      <w:tr w:rsidR="00DD0B22">
        <w:tc>
          <w:tcPr>
            <w:tcW w:w="907" w:type="dxa"/>
          </w:tcPr>
          <w:p w:rsidR="00DD0B22" w:rsidRDefault="00DD0B22">
            <w:pPr>
              <w:pStyle w:val="ConsPlusNormal"/>
            </w:pPr>
            <w:r>
              <w:t>802</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8410000210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5702,20</w:t>
            </w:r>
          </w:p>
        </w:tc>
        <w:tc>
          <w:tcPr>
            <w:tcW w:w="1587" w:type="dxa"/>
          </w:tcPr>
          <w:p w:rsidR="00DD0B22" w:rsidRDefault="00DD0B22">
            <w:pPr>
              <w:pStyle w:val="ConsPlusNormal"/>
              <w:jc w:val="center"/>
            </w:pPr>
            <w:r>
              <w:t>5702,20</w:t>
            </w:r>
          </w:p>
        </w:tc>
      </w:tr>
      <w:tr w:rsidR="00DD0B22">
        <w:tc>
          <w:tcPr>
            <w:tcW w:w="907" w:type="dxa"/>
          </w:tcPr>
          <w:p w:rsidR="00DD0B22" w:rsidRDefault="00DD0B22">
            <w:pPr>
              <w:pStyle w:val="ConsPlusNormal"/>
            </w:pPr>
            <w:r>
              <w:t>803</w:t>
            </w:r>
          </w:p>
        </w:tc>
        <w:tc>
          <w:tcPr>
            <w:tcW w:w="3345" w:type="dxa"/>
          </w:tcPr>
          <w:p w:rsidR="00DD0B22" w:rsidRDefault="00DD0B22">
            <w:pPr>
              <w:pStyle w:val="ConsPlusNormal"/>
            </w:pPr>
            <w:r>
              <w:t>Предоставление платежей, взносов, безвозмездных перечислений субъектам международного права</w:t>
            </w:r>
          </w:p>
        </w:tc>
        <w:tc>
          <w:tcPr>
            <w:tcW w:w="1470" w:type="dxa"/>
          </w:tcPr>
          <w:p w:rsidR="00DD0B22" w:rsidRDefault="00DD0B22">
            <w:pPr>
              <w:pStyle w:val="ConsPlusNormal"/>
              <w:jc w:val="center"/>
            </w:pPr>
            <w:r>
              <w:t>8410000210</w:t>
            </w:r>
          </w:p>
        </w:tc>
        <w:tc>
          <w:tcPr>
            <w:tcW w:w="1134" w:type="dxa"/>
          </w:tcPr>
          <w:p w:rsidR="00DD0B22" w:rsidRDefault="00DD0B22">
            <w:pPr>
              <w:pStyle w:val="ConsPlusNormal"/>
              <w:jc w:val="center"/>
            </w:pPr>
            <w:r>
              <w:t>860</w:t>
            </w:r>
          </w:p>
        </w:tc>
        <w:tc>
          <w:tcPr>
            <w:tcW w:w="1474" w:type="dxa"/>
          </w:tcPr>
          <w:p w:rsidR="00DD0B22" w:rsidRDefault="00DD0B22">
            <w:pPr>
              <w:pStyle w:val="ConsPlusNormal"/>
              <w:jc w:val="center"/>
            </w:pPr>
            <w:r>
              <w:t>350,70</w:t>
            </w:r>
          </w:p>
        </w:tc>
        <w:tc>
          <w:tcPr>
            <w:tcW w:w="1587" w:type="dxa"/>
          </w:tcPr>
          <w:p w:rsidR="00DD0B22" w:rsidRDefault="00DD0B22">
            <w:pPr>
              <w:pStyle w:val="ConsPlusNormal"/>
              <w:jc w:val="center"/>
            </w:pPr>
            <w:r>
              <w:t>350,70</w:t>
            </w:r>
          </w:p>
        </w:tc>
      </w:tr>
      <w:tr w:rsidR="00DD0B22">
        <w:tc>
          <w:tcPr>
            <w:tcW w:w="907" w:type="dxa"/>
          </w:tcPr>
          <w:p w:rsidR="00DD0B22" w:rsidRDefault="00DD0B22">
            <w:pPr>
              <w:pStyle w:val="ConsPlusNormal"/>
            </w:pPr>
            <w:r>
              <w:t>804</w:t>
            </w:r>
          </w:p>
        </w:tc>
        <w:tc>
          <w:tcPr>
            <w:tcW w:w="3345" w:type="dxa"/>
          </w:tcPr>
          <w:p w:rsidR="00DD0B22" w:rsidRDefault="00DD0B22">
            <w:pPr>
              <w:pStyle w:val="ConsPlusNormal"/>
            </w:pPr>
            <w:r>
              <w:t>Глава муниципального образования в рамках непрограммных расходов администрации города Красноярска</w:t>
            </w:r>
          </w:p>
        </w:tc>
        <w:tc>
          <w:tcPr>
            <w:tcW w:w="1470" w:type="dxa"/>
          </w:tcPr>
          <w:p w:rsidR="00DD0B22" w:rsidRDefault="00DD0B22">
            <w:pPr>
              <w:pStyle w:val="ConsPlusNormal"/>
              <w:jc w:val="center"/>
            </w:pPr>
            <w:r>
              <w:t>8410000220</w:t>
            </w:r>
          </w:p>
        </w:tc>
        <w:tc>
          <w:tcPr>
            <w:tcW w:w="1134" w:type="dxa"/>
          </w:tcPr>
          <w:p w:rsidR="00DD0B22" w:rsidRDefault="00DD0B22">
            <w:pPr>
              <w:pStyle w:val="ConsPlusNormal"/>
            </w:pPr>
          </w:p>
        </w:tc>
        <w:tc>
          <w:tcPr>
            <w:tcW w:w="1474" w:type="dxa"/>
          </w:tcPr>
          <w:p w:rsidR="00DD0B22" w:rsidRDefault="00DD0B22">
            <w:pPr>
              <w:pStyle w:val="ConsPlusNormal"/>
              <w:jc w:val="center"/>
            </w:pPr>
            <w:r>
              <w:t>2585,56</w:t>
            </w:r>
          </w:p>
        </w:tc>
        <w:tc>
          <w:tcPr>
            <w:tcW w:w="1587" w:type="dxa"/>
          </w:tcPr>
          <w:p w:rsidR="00DD0B22" w:rsidRDefault="00DD0B22">
            <w:pPr>
              <w:pStyle w:val="ConsPlusNormal"/>
              <w:jc w:val="center"/>
            </w:pPr>
            <w:r>
              <w:t>2585,56</w:t>
            </w:r>
          </w:p>
        </w:tc>
      </w:tr>
      <w:tr w:rsidR="00DD0B22">
        <w:tc>
          <w:tcPr>
            <w:tcW w:w="907" w:type="dxa"/>
          </w:tcPr>
          <w:p w:rsidR="00DD0B22" w:rsidRDefault="00DD0B22">
            <w:pPr>
              <w:pStyle w:val="ConsPlusNormal"/>
            </w:pPr>
            <w:r>
              <w:t>805</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lastRenderedPageBreak/>
              <w:t>8410000220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2585,56</w:t>
            </w:r>
          </w:p>
        </w:tc>
        <w:tc>
          <w:tcPr>
            <w:tcW w:w="1587" w:type="dxa"/>
          </w:tcPr>
          <w:p w:rsidR="00DD0B22" w:rsidRDefault="00DD0B22">
            <w:pPr>
              <w:pStyle w:val="ConsPlusNormal"/>
              <w:jc w:val="center"/>
            </w:pPr>
            <w:r>
              <w:t>2585,56</w:t>
            </w:r>
          </w:p>
        </w:tc>
      </w:tr>
      <w:tr w:rsidR="00DD0B22">
        <w:tc>
          <w:tcPr>
            <w:tcW w:w="907" w:type="dxa"/>
          </w:tcPr>
          <w:p w:rsidR="00DD0B22" w:rsidRDefault="00DD0B22">
            <w:pPr>
              <w:pStyle w:val="ConsPlusNormal"/>
            </w:pPr>
            <w:r>
              <w:lastRenderedPageBreak/>
              <w:t>806</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8410000220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2585,56</w:t>
            </w:r>
          </w:p>
        </w:tc>
        <w:tc>
          <w:tcPr>
            <w:tcW w:w="1587" w:type="dxa"/>
          </w:tcPr>
          <w:p w:rsidR="00DD0B22" w:rsidRDefault="00DD0B22">
            <w:pPr>
              <w:pStyle w:val="ConsPlusNormal"/>
              <w:jc w:val="center"/>
            </w:pPr>
            <w:r>
              <w:t>2585,56</w:t>
            </w:r>
          </w:p>
        </w:tc>
      </w:tr>
      <w:tr w:rsidR="00DD0B22">
        <w:tc>
          <w:tcPr>
            <w:tcW w:w="907" w:type="dxa"/>
          </w:tcPr>
          <w:p w:rsidR="00DD0B22" w:rsidRDefault="00DD0B22">
            <w:pPr>
              <w:pStyle w:val="ConsPlusNormal"/>
            </w:pPr>
            <w:r>
              <w:t>807</w:t>
            </w:r>
          </w:p>
        </w:tc>
        <w:tc>
          <w:tcPr>
            <w:tcW w:w="3345" w:type="dxa"/>
          </w:tcPr>
          <w:p w:rsidR="00DD0B22" w:rsidRDefault="00DD0B22">
            <w:pPr>
              <w:pStyle w:val="ConsPlusNormal"/>
            </w:pPr>
            <w:r>
              <w:t>Обеспечение муниципальных учреждений в рамках непрограммных расходов администрации города Красноярска</w:t>
            </w:r>
          </w:p>
        </w:tc>
        <w:tc>
          <w:tcPr>
            <w:tcW w:w="1470" w:type="dxa"/>
          </w:tcPr>
          <w:p w:rsidR="00DD0B22" w:rsidRDefault="00DD0B22">
            <w:pPr>
              <w:pStyle w:val="ConsPlusNormal"/>
              <w:jc w:val="center"/>
            </w:pPr>
            <w:r>
              <w:t>8410000610</w:t>
            </w:r>
          </w:p>
        </w:tc>
        <w:tc>
          <w:tcPr>
            <w:tcW w:w="1134" w:type="dxa"/>
          </w:tcPr>
          <w:p w:rsidR="00DD0B22" w:rsidRDefault="00DD0B22">
            <w:pPr>
              <w:pStyle w:val="ConsPlusNormal"/>
            </w:pPr>
          </w:p>
        </w:tc>
        <w:tc>
          <w:tcPr>
            <w:tcW w:w="1474" w:type="dxa"/>
          </w:tcPr>
          <w:p w:rsidR="00DD0B22" w:rsidRDefault="00DD0B22">
            <w:pPr>
              <w:pStyle w:val="ConsPlusNormal"/>
              <w:jc w:val="center"/>
            </w:pPr>
            <w:r>
              <w:t>23589,88</w:t>
            </w:r>
          </w:p>
        </w:tc>
        <w:tc>
          <w:tcPr>
            <w:tcW w:w="1587" w:type="dxa"/>
          </w:tcPr>
          <w:p w:rsidR="00DD0B22" w:rsidRDefault="00DD0B22">
            <w:pPr>
              <w:pStyle w:val="ConsPlusNormal"/>
              <w:jc w:val="center"/>
            </w:pPr>
            <w:r>
              <w:t>23589,88</w:t>
            </w:r>
          </w:p>
        </w:tc>
      </w:tr>
      <w:tr w:rsidR="00DD0B22">
        <w:tc>
          <w:tcPr>
            <w:tcW w:w="907" w:type="dxa"/>
          </w:tcPr>
          <w:p w:rsidR="00DD0B22" w:rsidRDefault="00DD0B22">
            <w:pPr>
              <w:pStyle w:val="ConsPlusNormal"/>
            </w:pPr>
            <w:r>
              <w:t>808</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8410000610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19669,45</w:t>
            </w:r>
          </w:p>
        </w:tc>
        <w:tc>
          <w:tcPr>
            <w:tcW w:w="1587" w:type="dxa"/>
          </w:tcPr>
          <w:p w:rsidR="00DD0B22" w:rsidRDefault="00DD0B22">
            <w:pPr>
              <w:pStyle w:val="ConsPlusNormal"/>
              <w:jc w:val="center"/>
            </w:pPr>
            <w:r>
              <w:t>19669,45</w:t>
            </w:r>
          </w:p>
        </w:tc>
      </w:tr>
      <w:tr w:rsidR="00DD0B22">
        <w:tc>
          <w:tcPr>
            <w:tcW w:w="907" w:type="dxa"/>
          </w:tcPr>
          <w:p w:rsidR="00DD0B22" w:rsidRDefault="00DD0B22">
            <w:pPr>
              <w:pStyle w:val="ConsPlusNormal"/>
            </w:pPr>
            <w:r>
              <w:t>809</w:t>
            </w:r>
          </w:p>
        </w:tc>
        <w:tc>
          <w:tcPr>
            <w:tcW w:w="3345" w:type="dxa"/>
          </w:tcPr>
          <w:p w:rsidR="00DD0B22" w:rsidRDefault="00DD0B22">
            <w:pPr>
              <w:pStyle w:val="ConsPlusNormal"/>
            </w:pPr>
            <w:r>
              <w:t>Расходы на выплаты персоналу казенных учреждений</w:t>
            </w:r>
          </w:p>
        </w:tc>
        <w:tc>
          <w:tcPr>
            <w:tcW w:w="1470" w:type="dxa"/>
          </w:tcPr>
          <w:p w:rsidR="00DD0B22" w:rsidRDefault="00DD0B22">
            <w:pPr>
              <w:pStyle w:val="ConsPlusNormal"/>
              <w:jc w:val="center"/>
            </w:pPr>
            <w:r>
              <w:t>8410000610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19669,45</w:t>
            </w:r>
          </w:p>
        </w:tc>
        <w:tc>
          <w:tcPr>
            <w:tcW w:w="1587" w:type="dxa"/>
          </w:tcPr>
          <w:p w:rsidR="00DD0B22" w:rsidRDefault="00DD0B22">
            <w:pPr>
              <w:pStyle w:val="ConsPlusNormal"/>
              <w:jc w:val="center"/>
            </w:pPr>
            <w:r>
              <w:t>19669,45</w:t>
            </w:r>
          </w:p>
        </w:tc>
      </w:tr>
      <w:tr w:rsidR="00DD0B22">
        <w:tc>
          <w:tcPr>
            <w:tcW w:w="907" w:type="dxa"/>
          </w:tcPr>
          <w:p w:rsidR="00DD0B22" w:rsidRDefault="00DD0B22">
            <w:pPr>
              <w:pStyle w:val="ConsPlusNormal"/>
            </w:pPr>
            <w:r>
              <w:t>810</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8410000610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3914,43</w:t>
            </w:r>
          </w:p>
        </w:tc>
        <w:tc>
          <w:tcPr>
            <w:tcW w:w="1587" w:type="dxa"/>
          </w:tcPr>
          <w:p w:rsidR="00DD0B22" w:rsidRDefault="00DD0B22">
            <w:pPr>
              <w:pStyle w:val="ConsPlusNormal"/>
              <w:jc w:val="center"/>
            </w:pPr>
            <w:r>
              <w:t>3914,43</w:t>
            </w:r>
          </w:p>
        </w:tc>
      </w:tr>
      <w:tr w:rsidR="00DD0B22">
        <w:tc>
          <w:tcPr>
            <w:tcW w:w="907" w:type="dxa"/>
          </w:tcPr>
          <w:p w:rsidR="00DD0B22" w:rsidRDefault="00DD0B22">
            <w:pPr>
              <w:pStyle w:val="ConsPlusNormal"/>
            </w:pPr>
            <w:r>
              <w:t>811</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8410000610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3914,43</w:t>
            </w:r>
          </w:p>
        </w:tc>
        <w:tc>
          <w:tcPr>
            <w:tcW w:w="1587" w:type="dxa"/>
          </w:tcPr>
          <w:p w:rsidR="00DD0B22" w:rsidRDefault="00DD0B22">
            <w:pPr>
              <w:pStyle w:val="ConsPlusNormal"/>
              <w:jc w:val="center"/>
            </w:pPr>
            <w:r>
              <w:t>3914,43</w:t>
            </w:r>
          </w:p>
        </w:tc>
      </w:tr>
      <w:tr w:rsidR="00DD0B22">
        <w:tc>
          <w:tcPr>
            <w:tcW w:w="907" w:type="dxa"/>
          </w:tcPr>
          <w:p w:rsidR="00DD0B22" w:rsidRDefault="00DD0B22">
            <w:pPr>
              <w:pStyle w:val="ConsPlusNormal"/>
            </w:pPr>
            <w:r>
              <w:t>812</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8410000610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6,00</w:t>
            </w:r>
          </w:p>
        </w:tc>
        <w:tc>
          <w:tcPr>
            <w:tcW w:w="1587" w:type="dxa"/>
          </w:tcPr>
          <w:p w:rsidR="00DD0B22" w:rsidRDefault="00DD0B22">
            <w:pPr>
              <w:pStyle w:val="ConsPlusNormal"/>
              <w:jc w:val="center"/>
            </w:pPr>
            <w:r>
              <w:t>6,00</w:t>
            </w:r>
          </w:p>
        </w:tc>
      </w:tr>
      <w:tr w:rsidR="00DD0B22">
        <w:tc>
          <w:tcPr>
            <w:tcW w:w="907" w:type="dxa"/>
          </w:tcPr>
          <w:p w:rsidR="00DD0B22" w:rsidRDefault="00DD0B22">
            <w:pPr>
              <w:pStyle w:val="ConsPlusNormal"/>
            </w:pPr>
            <w:r>
              <w:lastRenderedPageBreak/>
              <w:t>813</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8410000610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6,00</w:t>
            </w:r>
          </w:p>
        </w:tc>
        <w:tc>
          <w:tcPr>
            <w:tcW w:w="1587" w:type="dxa"/>
          </w:tcPr>
          <w:p w:rsidR="00DD0B22" w:rsidRDefault="00DD0B22">
            <w:pPr>
              <w:pStyle w:val="ConsPlusNormal"/>
              <w:jc w:val="center"/>
            </w:pPr>
            <w:r>
              <w:t>6,00</w:t>
            </w:r>
          </w:p>
        </w:tc>
      </w:tr>
      <w:tr w:rsidR="00DD0B22">
        <w:tc>
          <w:tcPr>
            <w:tcW w:w="907" w:type="dxa"/>
          </w:tcPr>
          <w:p w:rsidR="00DD0B22" w:rsidRDefault="00DD0B22">
            <w:pPr>
              <w:pStyle w:val="ConsPlusNormal"/>
            </w:pPr>
            <w:r>
              <w:t>814</w:t>
            </w:r>
          </w:p>
        </w:tc>
        <w:tc>
          <w:tcPr>
            <w:tcW w:w="3345" w:type="dxa"/>
          </w:tcPr>
          <w:p w:rsidR="00DD0B22" w:rsidRDefault="00DD0B22">
            <w:pPr>
              <w:pStyle w:val="ConsPlusNormal"/>
            </w:pPr>
            <w:r>
              <w:t xml:space="preserve">Осуществление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 в рамках непрограммных расходов администрации города Красноярска</w:t>
            </w:r>
          </w:p>
        </w:tc>
        <w:tc>
          <w:tcPr>
            <w:tcW w:w="1470" w:type="dxa"/>
          </w:tcPr>
          <w:p w:rsidR="00DD0B22" w:rsidRDefault="00DD0B22">
            <w:pPr>
              <w:pStyle w:val="ConsPlusNormal"/>
              <w:jc w:val="center"/>
            </w:pPr>
            <w:r>
              <w:t>8410074290</w:t>
            </w:r>
          </w:p>
        </w:tc>
        <w:tc>
          <w:tcPr>
            <w:tcW w:w="1134" w:type="dxa"/>
          </w:tcPr>
          <w:p w:rsidR="00DD0B22" w:rsidRDefault="00DD0B22">
            <w:pPr>
              <w:pStyle w:val="ConsPlusNormal"/>
            </w:pPr>
          </w:p>
        </w:tc>
        <w:tc>
          <w:tcPr>
            <w:tcW w:w="1474" w:type="dxa"/>
          </w:tcPr>
          <w:p w:rsidR="00DD0B22" w:rsidRDefault="00DD0B22">
            <w:pPr>
              <w:pStyle w:val="ConsPlusNormal"/>
              <w:jc w:val="center"/>
            </w:pPr>
            <w:r>
              <w:t>1193,60</w:t>
            </w:r>
          </w:p>
        </w:tc>
        <w:tc>
          <w:tcPr>
            <w:tcW w:w="1587" w:type="dxa"/>
          </w:tcPr>
          <w:p w:rsidR="00DD0B22" w:rsidRDefault="00DD0B22">
            <w:pPr>
              <w:pStyle w:val="ConsPlusNormal"/>
              <w:jc w:val="center"/>
            </w:pPr>
            <w:r>
              <w:t>1193,60</w:t>
            </w:r>
          </w:p>
        </w:tc>
      </w:tr>
      <w:tr w:rsidR="00DD0B22">
        <w:tc>
          <w:tcPr>
            <w:tcW w:w="907" w:type="dxa"/>
          </w:tcPr>
          <w:p w:rsidR="00DD0B22" w:rsidRDefault="00DD0B22">
            <w:pPr>
              <w:pStyle w:val="ConsPlusNormal"/>
            </w:pPr>
            <w:r>
              <w:t>815</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8410074290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1146,84</w:t>
            </w:r>
          </w:p>
        </w:tc>
        <w:tc>
          <w:tcPr>
            <w:tcW w:w="1587" w:type="dxa"/>
          </w:tcPr>
          <w:p w:rsidR="00DD0B22" w:rsidRDefault="00DD0B22">
            <w:pPr>
              <w:pStyle w:val="ConsPlusNormal"/>
              <w:jc w:val="center"/>
            </w:pPr>
            <w:r>
              <w:t>1146,84</w:t>
            </w:r>
          </w:p>
        </w:tc>
      </w:tr>
      <w:tr w:rsidR="00DD0B22">
        <w:tc>
          <w:tcPr>
            <w:tcW w:w="907" w:type="dxa"/>
          </w:tcPr>
          <w:p w:rsidR="00DD0B22" w:rsidRDefault="00DD0B22">
            <w:pPr>
              <w:pStyle w:val="ConsPlusNormal"/>
            </w:pPr>
            <w:r>
              <w:t>816</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8410074290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1146,84</w:t>
            </w:r>
          </w:p>
        </w:tc>
        <w:tc>
          <w:tcPr>
            <w:tcW w:w="1587" w:type="dxa"/>
          </w:tcPr>
          <w:p w:rsidR="00DD0B22" w:rsidRDefault="00DD0B22">
            <w:pPr>
              <w:pStyle w:val="ConsPlusNormal"/>
              <w:jc w:val="center"/>
            </w:pPr>
            <w:r>
              <w:t>1146,84</w:t>
            </w:r>
          </w:p>
        </w:tc>
      </w:tr>
      <w:tr w:rsidR="00DD0B22">
        <w:tc>
          <w:tcPr>
            <w:tcW w:w="907" w:type="dxa"/>
          </w:tcPr>
          <w:p w:rsidR="00DD0B22" w:rsidRDefault="00DD0B22">
            <w:pPr>
              <w:pStyle w:val="ConsPlusNormal"/>
            </w:pPr>
            <w:r>
              <w:t>817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8410074290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46,76</w:t>
            </w:r>
          </w:p>
        </w:tc>
        <w:tc>
          <w:tcPr>
            <w:tcW w:w="1587" w:type="dxa"/>
          </w:tcPr>
          <w:p w:rsidR="00DD0B22" w:rsidRDefault="00DD0B22">
            <w:pPr>
              <w:pStyle w:val="ConsPlusNormal"/>
              <w:jc w:val="center"/>
            </w:pPr>
            <w:r>
              <w:t>46,76</w:t>
            </w:r>
          </w:p>
        </w:tc>
      </w:tr>
      <w:tr w:rsidR="00DD0B22">
        <w:tc>
          <w:tcPr>
            <w:tcW w:w="907" w:type="dxa"/>
          </w:tcPr>
          <w:p w:rsidR="00DD0B22" w:rsidRDefault="00DD0B22">
            <w:pPr>
              <w:pStyle w:val="ConsPlusNormal"/>
            </w:pPr>
            <w:r>
              <w:t>818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8410074290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46,76</w:t>
            </w:r>
          </w:p>
        </w:tc>
        <w:tc>
          <w:tcPr>
            <w:tcW w:w="1587" w:type="dxa"/>
          </w:tcPr>
          <w:p w:rsidR="00DD0B22" w:rsidRDefault="00DD0B22">
            <w:pPr>
              <w:pStyle w:val="ConsPlusNormal"/>
              <w:jc w:val="center"/>
            </w:pPr>
            <w:r>
              <w:t>46,76</w:t>
            </w:r>
          </w:p>
        </w:tc>
      </w:tr>
      <w:tr w:rsidR="00DD0B22">
        <w:tc>
          <w:tcPr>
            <w:tcW w:w="907" w:type="dxa"/>
          </w:tcPr>
          <w:p w:rsidR="00DD0B22" w:rsidRDefault="00DD0B22">
            <w:pPr>
              <w:pStyle w:val="ConsPlusNormal"/>
            </w:pPr>
            <w:r>
              <w:t>819</w:t>
            </w:r>
          </w:p>
        </w:tc>
        <w:tc>
          <w:tcPr>
            <w:tcW w:w="3345" w:type="dxa"/>
          </w:tcPr>
          <w:p w:rsidR="00DD0B22" w:rsidRDefault="00DD0B22">
            <w:pPr>
              <w:pStyle w:val="ConsPlusNormal"/>
            </w:pPr>
            <w:r>
              <w:t xml:space="preserve">Выполнение государственных полномочий в области архивного дела в рамках </w:t>
            </w:r>
            <w:r>
              <w:lastRenderedPageBreak/>
              <w:t>непрограммных расходов администрации города Красноярска</w:t>
            </w:r>
          </w:p>
        </w:tc>
        <w:tc>
          <w:tcPr>
            <w:tcW w:w="1470" w:type="dxa"/>
          </w:tcPr>
          <w:p w:rsidR="00DD0B22" w:rsidRDefault="00DD0B22">
            <w:pPr>
              <w:pStyle w:val="ConsPlusNormal"/>
              <w:jc w:val="center"/>
            </w:pPr>
            <w:r>
              <w:lastRenderedPageBreak/>
              <w:t>8410075190</w:t>
            </w:r>
          </w:p>
        </w:tc>
        <w:tc>
          <w:tcPr>
            <w:tcW w:w="1134" w:type="dxa"/>
          </w:tcPr>
          <w:p w:rsidR="00DD0B22" w:rsidRDefault="00DD0B22">
            <w:pPr>
              <w:pStyle w:val="ConsPlusNormal"/>
            </w:pPr>
          </w:p>
        </w:tc>
        <w:tc>
          <w:tcPr>
            <w:tcW w:w="1474" w:type="dxa"/>
          </w:tcPr>
          <w:p w:rsidR="00DD0B22" w:rsidRDefault="00DD0B22">
            <w:pPr>
              <w:pStyle w:val="ConsPlusNormal"/>
              <w:jc w:val="center"/>
            </w:pPr>
            <w:r>
              <w:t>43,90</w:t>
            </w:r>
          </w:p>
        </w:tc>
        <w:tc>
          <w:tcPr>
            <w:tcW w:w="1587" w:type="dxa"/>
          </w:tcPr>
          <w:p w:rsidR="00DD0B22" w:rsidRDefault="00DD0B22">
            <w:pPr>
              <w:pStyle w:val="ConsPlusNormal"/>
              <w:jc w:val="center"/>
            </w:pPr>
            <w:r>
              <w:t>43,90</w:t>
            </w:r>
          </w:p>
        </w:tc>
      </w:tr>
      <w:tr w:rsidR="00DD0B22">
        <w:tc>
          <w:tcPr>
            <w:tcW w:w="907" w:type="dxa"/>
          </w:tcPr>
          <w:p w:rsidR="00DD0B22" w:rsidRDefault="00DD0B22">
            <w:pPr>
              <w:pStyle w:val="ConsPlusNormal"/>
            </w:pPr>
            <w:r>
              <w:lastRenderedPageBreak/>
              <w:t>820</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8410075190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35,60</w:t>
            </w:r>
          </w:p>
        </w:tc>
        <w:tc>
          <w:tcPr>
            <w:tcW w:w="1587" w:type="dxa"/>
          </w:tcPr>
          <w:p w:rsidR="00DD0B22" w:rsidRDefault="00DD0B22">
            <w:pPr>
              <w:pStyle w:val="ConsPlusNormal"/>
              <w:jc w:val="center"/>
            </w:pPr>
            <w:r>
              <w:t>35,60</w:t>
            </w:r>
          </w:p>
        </w:tc>
      </w:tr>
      <w:tr w:rsidR="00DD0B22">
        <w:tc>
          <w:tcPr>
            <w:tcW w:w="907" w:type="dxa"/>
          </w:tcPr>
          <w:p w:rsidR="00DD0B22" w:rsidRDefault="00DD0B22">
            <w:pPr>
              <w:pStyle w:val="ConsPlusNormal"/>
            </w:pPr>
            <w:r>
              <w:t>821</w:t>
            </w:r>
          </w:p>
        </w:tc>
        <w:tc>
          <w:tcPr>
            <w:tcW w:w="3345" w:type="dxa"/>
          </w:tcPr>
          <w:p w:rsidR="00DD0B22" w:rsidRDefault="00DD0B22">
            <w:pPr>
              <w:pStyle w:val="ConsPlusNormal"/>
            </w:pPr>
            <w:r>
              <w:t>Расходы на выплаты персоналу казенных учреждений</w:t>
            </w:r>
          </w:p>
        </w:tc>
        <w:tc>
          <w:tcPr>
            <w:tcW w:w="1470" w:type="dxa"/>
          </w:tcPr>
          <w:p w:rsidR="00DD0B22" w:rsidRDefault="00DD0B22">
            <w:pPr>
              <w:pStyle w:val="ConsPlusNormal"/>
              <w:jc w:val="center"/>
            </w:pPr>
            <w:r>
              <w:t>8410075190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35,60</w:t>
            </w:r>
          </w:p>
        </w:tc>
        <w:tc>
          <w:tcPr>
            <w:tcW w:w="1587" w:type="dxa"/>
          </w:tcPr>
          <w:p w:rsidR="00DD0B22" w:rsidRDefault="00DD0B22">
            <w:pPr>
              <w:pStyle w:val="ConsPlusNormal"/>
              <w:jc w:val="center"/>
            </w:pPr>
            <w:r>
              <w:t>35,60</w:t>
            </w:r>
          </w:p>
        </w:tc>
      </w:tr>
      <w:tr w:rsidR="00DD0B22">
        <w:tc>
          <w:tcPr>
            <w:tcW w:w="907" w:type="dxa"/>
          </w:tcPr>
          <w:p w:rsidR="00DD0B22" w:rsidRDefault="00DD0B22">
            <w:pPr>
              <w:pStyle w:val="ConsPlusNormal"/>
            </w:pPr>
            <w:r>
              <w:t>822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8410075190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8,30</w:t>
            </w:r>
          </w:p>
        </w:tc>
        <w:tc>
          <w:tcPr>
            <w:tcW w:w="1587" w:type="dxa"/>
          </w:tcPr>
          <w:p w:rsidR="00DD0B22" w:rsidRDefault="00DD0B22">
            <w:pPr>
              <w:pStyle w:val="ConsPlusNormal"/>
              <w:jc w:val="center"/>
            </w:pPr>
            <w:r>
              <w:t>8,30</w:t>
            </w:r>
          </w:p>
        </w:tc>
      </w:tr>
      <w:tr w:rsidR="00DD0B22">
        <w:tc>
          <w:tcPr>
            <w:tcW w:w="907" w:type="dxa"/>
          </w:tcPr>
          <w:p w:rsidR="00DD0B22" w:rsidRDefault="00DD0B22">
            <w:pPr>
              <w:pStyle w:val="ConsPlusNormal"/>
            </w:pPr>
            <w:r>
              <w:t>823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8410075190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8,30</w:t>
            </w:r>
          </w:p>
        </w:tc>
        <w:tc>
          <w:tcPr>
            <w:tcW w:w="1587" w:type="dxa"/>
          </w:tcPr>
          <w:p w:rsidR="00DD0B22" w:rsidRDefault="00DD0B22">
            <w:pPr>
              <w:pStyle w:val="ConsPlusNormal"/>
              <w:jc w:val="center"/>
            </w:pPr>
            <w:r>
              <w:t>8,30</w:t>
            </w:r>
          </w:p>
        </w:tc>
      </w:tr>
      <w:tr w:rsidR="00DD0B22">
        <w:tc>
          <w:tcPr>
            <w:tcW w:w="907" w:type="dxa"/>
          </w:tcPr>
          <w:p w:rsidR="00DD0B22" w:rsidRDefault="00DD0B22">
            <w:pPr>
              <w:pStyle w:val="ConsPlusNormal"/>
            </w:pPr>
            <w:r>
              <w:t>824</w:t>
            </w:r>
          </w:p>
        </w:tc>
        <w:tc>
          <w:tcPr>
            <w:tcW w:w="3345"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470" w:type="dxa"/>
          </w:tcPr>
          <w:p w:rsidR="00DD0B22" w:rsidRDefault="00DD0B22">
            <w:pPr>
              <w:pStyle w:val="ConsPlusNormal"/>
              <w:jc w:val="center"/>
            </w:pPr>
            <w:r>
              <w:t>8410076040</w:t>
            </w:r>
          </w:p>
        </w:tc>
        <w:tc>
          <w:tcPr>
            <w:tcW w:w="1134" w:type="dxa"/>
          </w:tcPr>
          <w:p w:rsidR="00DD0B22" w:rsidRDefault="00DD0B22">
            <w:pPr>
              <w:pStyle w:val="ConsPlusNormal"/>
            </w:pPr>
          </w:p>
        </w:tc>
        <w:tc>
          <w:tcPr>
            <w:tcW w:w="1474" w:type="dxa"/>
          </w:tcPr>
          <w:p w:rsidR="00DD0B22" w:rsidRDefault="00DD0B22">
            <w:pPr>
              <w:pStyle w:val="ConsPlusNormal"/>
              <w:jc w:val="center"/>
            </w:pPr>
            <w:r>
              <w:t>960,88</w:t>
            </w:r>
          </w:p>
        </w:tc>
        <w:tc>
          <w:tcPr>
            <w:tcW w:w="1587" w:type="dxa"/>
          </w:tcPr>
          <w:p w:rsidR="00DD0B22" w:rsidRDefault="00DD0B22">
            <w:pPr>
              <w:pStyle w:val="ConsPlusNormal"/>
              <w:jc w:val="center"/>
            </w:pPr>
            <w:r>
              <w:t>960,88</w:t>
            </w:r>
          </w:p>
        </w:tc>
      </w:tr>
      <w:tr w:rsidR="00DD0B22">
        <w:tc>
          <w:tcPr>
            <w:tcW w:w="907" w:type="dxa"/>
          </w:tcPr>
          <w:p w:rsidR="00DD0B22" w:rsidRDefault="00DD0B22">
            <w:pPr>
              <w:pStyle w:val="ConsPlusNormal"/>
            </w:pPr>
            <w:r>
              <w:t>825</w:t>
            </w:r>
          </w:p>
        </w:tc>
        <w:tc>
          <w:tcPr>
            <w:tcW w:w="3345" w:type="dxa"/>
          </w:tcPr>
          <w:p w:rsidR="00DD0B22" w:rsidRDefault="00DD0B22">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lastRenderedPageBreak/>
              <w:t>8410076040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933,26</w:t>
            </w:r>
          </w:p>
        </w:tc>
        <w:tc>
          <w:tcPr>
            <w:tcW w:w="1587" w:type="dxa"/>
          </w:tcPr>
          <w:p w:rsidR="00DD0B22" w:rsidRDefault="00DD0B22">
            <w:pPr>
              <w:pStyle w:val="ConsPlusNormal"/>
              <w:jc w:val="center"/>
            </w:pPr>
            <w:r>
              <w:t>933,26</w:t>
            </w:r>
          </w:p>
        </w:tc>
      </w:tr>
      <w:tr w:rsidR="00DD0B22">
        <w:tc>
          <w:tcPr>
            <w:tcW w:w="907" w:type="dxa"/>
          </w:tcPr>
          <w:p w:rsidR="00DD0B22" w:rsidRDefault="00DD0B22">
            <w:pPr>
              <w:pStyle w:val="ConsPlusNormal"/>
            </w:pPr>
            <w:r>
              <w:lastRenderedPageBreak/>
              <w:t>826</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8410076040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933,26</w:t>
            </w:r>
          </w:p>
        </w:tc>
        <w:tc>
          <w:tcPr>
            <w:tcW w:w="1587" w:type="dxa"/>
          </w:tcPr>
          <w:p w:rsidR="00DD0B22" w:rsidRDefault="00DD0B22">
            <w:pPr>
              <w:pStyle w:val="ConsPlusNormal"/>
              <w:jc w:val="center"/>
            </w:pPr>
            <w:r>
              <w:t>933,26</w:t>
            </w:r>
          </w:p>
        </w:tc>
      </w:tr>
      <w:tr w:rsidR="00DD0B22">
        <w:tc>
          <w:tcPr>
            <w:tcW w:w="907" w:type="dxa"/>
          </w:tcPr>
          <w:p w:rsidR="00DD0B22" w:rsidRDefault="00DD0B22">
            <w:pPr>
              <w:pStyle w:val="ConsPlusNormal"/>
            </w:pPr>
            <w:r>
              <w:t>827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27,62</w:t>
            </w:r>
          </w:p>
        </w:tc>
        <w:tc>
          <w:tcPr>
            <w:tcW w:w="1587" w:type="dxa"/>
          </w:tcPr>
          <w:p w:rsidR="00DD0B22" w:rsidRDefault="00DD0B22">
            <w:pPr>
              <w:pStyle w:val="ConsPlusNormal"/>
              <w:jc w:val="center"/>
            </w:pPr>
            <w:r>
              <w:t>27,62</w:t>
            </w:r>
          </w:p>
        </w:tc>
      </w:tr>
      <w:tr w:rsidR="00DD0B22">
        <w:tc>
          <w:tcPr>
            <w:tcW w:w="907" w:type="dxa"/>
          </w:tcPr>
          <w:p w:rsidR="00DD0B22" w:rsidRDefault="00DD0B22">
            <w:pPr>
              <w:pStyle w:val="ConsPlusNormal"/>
            </w:pPr>
            <w:r>
              <w:t>828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27,62</w:t>
            </w:r>
          </w:p>
        </w:tc>
        <w:tc>
          <w:tcPr>
            <w:tcW w:w="1587" w:type="dxa"/>
          </w:tcPr>
          <w:p w:rsidR="00DD0B22" w:rsidRDefault="00DD0B22">
            <w:pPr>
              <w:pStyle w:val="ConsPlusNormal"/>
              <w:jc w:val="center"/>
            </w:pPr>
            <w:r>
              <w:t>27,62</w:t>
            </w:r>
          </w:p>
        </w:tc>
      </w:tr>
      <w:tr w:rsidR="00DD0B22">
        <w:tc>
          <w:tcPr>
            <w:tcW w:w="907" w:type="dxa"/>
          </w:tcPr>
          <w:p w:rsidR="00DD0B22" w:rsidRDefault="00DD0B22">
            <w:pPr>
              <w:pStyle w:val="ConsPlusNormal"/>
            </w:pPr>
            <w:r>
              <w:t>829</w:t>
            </w:r>
          </w:p>
        </w:tc>
        <w:tc>
          <w:tcPr>
            <w:tcW w:w="3345" w:type="dxa"/>
          </w:tcPr>
          <w:p w:rsidR="00DD0B22" w:rsidRDefault="00DD0B22">
            <w:pPr>
              <w:pStyle w:val="ConsPlusNormal"/>
            </w:pPr>
            <w:r>
              <w:t>Профилактика экстремизма на территории города Красноярска в рамках непрограммных расходов администрации города Красноярска</w:t>
            </w:r>
          </w:p>
        </w:tc>
        <w:tc>
          <w:tcPr>
            <w:tcW w:w="1470" w:type="dxa"/>
          </w:tcPr>
          <w:p w:rsidR="00DD0B22" w:rsidRDefault="00DD0B22">
            <w:pPr>
              <w:pStyle w:val="ConsPlusNormal"/>
              <w:jc w:val="center"/>
            </w:pPr>
            <w:r>
              <w:t>8410088110</w:t>
            </w:r>
          </w:p>
        </w:tc>
        <w:tc>
          <w:tcPr>
            <w:tcW w:w="1134" w:type="dxa"/>
          </w:tcPr>
          <w:p w:rsidR="00DD0B22" w:rsidRDefault="00DD0B22">
            <w:pPr>
              <w:pStyle w:val="ConsPlusNormal"/>
            </w:pPr>
          </w:p>
        </w:tc>
        <w:tc>
          <w:tcPr>
            <w:tcW w:w="1474" w:type="dxa"/>
          </w:tcPr>
          <w:p w:rsidR="00DD0B22" w:rsidRDefault="00DD0B22">
            <w:pPr>
              <w:pStyle w:val="ConsPlusNormal"/>
              <w:jc w:val="center"/>
            </w:pPr>
            <w:r>
              <w:t>871,30</w:t>
            </w:r>
          </w:p>
        </w:tc>
        <w:tc>
          <w:tcPr>
            <w:tcW w:w="1587" w:type="dxa"/>
          </w:tcPr>
          <w:p w:rsidR="00DD0B22" w:rsidRDefault="00DD0B22">
            <w:pPr>
              <w:pStyle w:val="ConsPlusNormal"/>
              <w:jc w:val="center"/>
            </w:pPr>
            <w:r>
              <w:t>871,30</w:t>
            </w:r>
          </w:p>
        </w:tc>
      </w:tr>
      <w:tr w:rsidR="00DD0B22">
        <w:tc>
          <w:tcPr>
            <w:tcW w:w="907" w:type="dxa"/>
          </w:tcPr>
          <w:p w:rsidR="00DD0B22" w:rsidRDefault="00DD0B22">
            <w:pPr>
              <w:pStyle w:val="ConsPlusNormal"/>
            </w:pPr>
            <w:r>
              <w:t>830</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8410088110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871,30</w:t>
            </w:r>
          </w:p>
        </w:tc>
        <w:tc>
          <w:tcPr>
            <w:tcW w:w="1587" w:type="dxa"/>
          </w:tcPr>
          <w:p w:rsidR="00DD0B22" w:rsidRDefault="00DD0B22">
            <w:pPr>
              <w:pStyle w:val="ConsPlusNormal"/>
              <w:jc w:val="center"/>
            </w:pPr>
            <w:r>
              <w:t>871,30</w:t>
            </w:r>
          </w:p>
        </w:tc>
      </w:tr>
      <w:tr w:rsidR="00DD0B22">
        <w:tc>
          <w:tcPr>
            <w:tcW w:w="907" w:type="dxa"/>
          </w:tcPr>
          <w:p w:rsidR="00DD0B22" w:rsidRDefault="00DD0B22">
            <w:pPr>
              <w:pStyle w:val="ConsPlusNormal"/>
            </w:pPr>
            <w:r>
              <w:t>831</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8410088110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871,30</w:t>
            </w:r>
          </w:p>
        </w:tc>
        <w:tc>
          <w:tcPr>
            <w:tcW w:w="1587" w:type="dxa"/>
          </w:tcPr>
          <w:p w:rsidR="00DD0B22" w:rsidRDefault="00DD0B22">
            <w:pPr>
              <w:pStyle w:val="ConsPlusNormal"/>
              <w:jc w:val="center"/>
            </w:pPr>
            <w:r>
              <w:t>871,30</w:t>
            </w:r>
          </w:p>
        </w:tc>
      </w:tr>
      <w:tr w:rsidR="00DD0B22">
        <w:tc>
          <w:tcPr>
            <w:tcW w:w="907" w:type="dxa"/>
          </w:tcPr>
          <w:p w:rsidR="00DD0B22" w:rsidRDefault="00DD0B22">
            <w:pPr>
              <w:pStyle w:val="ConsPlusNormal"/>
            </w:pPr>
            <w:r>
              <w:t>832</w:t>
            </w:r>
          </w:p>
        </w:tc>
        <w:tc>
          <w:tcPr>
            <w:tcW w:w="3345" w:type="dxa"/>
          </w:tcPr>
          <w:p w:rsidR="00DD0B22" w:rsidRDefault="00DD0B22">
            <w:pPr>
              <w:pStyle w:val="ConsPlusNormal"/>
            </w:pPr>
            <w:r>
              <w:t xml:space="preserve">Выполнение прочих обязательств государства </w:t>
            </w:r>
            <w:r>
              <w:lastRenderedPageBreak/>
              <w:t>в рамках непрограммных расходов администрации города Красноярска</w:t>
            </w:r>
          </w:p>
        </w:tc>
        <w:tc>
          <w:tcPr>
            <w:tcW w:w="1470" w:type="dxa"/>
          </w:tcPr>
          <w:p w:rsidR="00DD0B22" w:rsidRDefault="00DD0B22">
            <w:pPr>
              <w:pStyle w:val="ConsPlusNormal"/>
              <w:jc w:val="center"/>
            </w:pPr>
            <w:r>
              <w:lastRenderedPageBreak/>
              <w:t>8410088210</w:t>
            </w:r>
          </w:p>
        </w:tc>
        <w:tc>
          <w:tcPr>
            <w:tcW w:w="1134" w:type="dxa"/>
          </w:tcPr>
          <w:p w:rsidR="00DD0B22" w:rsidRDefault="00DD0B22">
            <w:pPr>
              <w:pStyle w:val="ConsPlusNormal"/>
            </w:pPr>
          </w:p>
        </w:tc>
        <w:tc>
          <w:tcPr>
            <w:tcW w:w="1474" w:type="dxa"/>
          </w:tcPr>
          <w:p w:rsidR="00DD0B22" w:rsidRDefault="00DD0B22">
            <w:pPr>
              <w:pStyle w:val="ConsPlusNormal"/>
              <w:jc w:val="center"/>
            </w:pPr>
            <w:r>
              <w:t>25053,09</w:t>
            </w:r>
          </w:p>
        </w:tc>
        <w:tc>
          <w:tcPr>
            <w:tcW w:w="1587" w:type="dxa"/>
          </w:tcPr>
          <w:p w:rsidR="00DD0B22" w:rsidRDefault="00DD0B22">
            <w:pPr>
              <w:pStyle w:val="ConsPlusNormal"/>
              <w:jc w:val="center"/>
            </w:pPr>
            <w:r>
              <w:t>25053,09</w:t>
            </w:r>
          </w:p>
        </w:tc>
      </w:tr>
      <w:tr w:rsidR="00DD0B22">
        <w:tc>
          <w:tcPr>
            <w:tcW w:w="907" w:type="dxa"/>
          </w:tcPr>
          <w:p w:rsidR="00DD0B22" w:rsidRDefault="00DD0B22">
            <w:pPr>
              <w:pStyle w:val="ConsPlusNormal"/>
            </w:pPr>
            <w:r>
              <w:lastRenderedPageBreak/>
              <w:t>833</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19053,09</w:t>
            </w:r>
          </w:p>
        </w:tc>
        <w:tc>
          <w:tcPr>
            <w:tcW w:w="1587" w:type="dxa"/>
          </w:tcPr>
          <w:p w:rsidR="00DD0B22" w:rsidRDefault="00DD0B22">
            <w:pPr>
              <w:pStyle w:val="ConsPlusNormal"/>
              <w:jc w:val="center"/>
            </w:pPr>
            <w:r>
              <w:t>19053,09</w:t>
            </w:r>
          </w:p>
        </w:tc>
      </w:tr>
      <w:tr w:rsidR="00DD0B22">
        <w:tc>
          <w:tcPr>
            <w:tcW w:w="907" w:type="dxa"/>
          </w:tcPr>
          <w:p w:rsidR="00DD0B22" w:rsidRDefault="00DD0B22">
            <w:pPr>
              <w:pStyle w:val="ConsPlusNormal"/>
            </w:pPr>
            <w:r>
              <w:t>834</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8410088210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19053,09</w:t>
            </w:r>
          </w:p>
        </w:tc>
        <w:tc>
          <w:tcPr>
            <w:tcW w:w="1587" w:type="dxa"/>
          </w:tcPr>
          <w:p w:rsidR="00DD0B22" w:rsidRDefault="00DD0B22">
            <w:pPr>
              <w:pStyle w:val="ConsPlusNormal"/>
              <w:jc w:val="center"/>
            </w:pPr>
            <w:r>
              <w:t>19053,09</w:t>
            </w:r>
          </w:p>
        </w:tc>
      </w:tr>
      <w:tr w:rsidR="00DD0B22">
        <w:tc>
          <w:tcPr>
            <w:tcW w:w="907" w:type="dxa"/>
          </w:tcPr>
          <w:p w:rsidR="00DD0B22" w:rsidRDefault="00DD0B22">
            <w:pPr>
              <w:pStyle w:val="ConsPlusNormal"/>
            </w:pPr>
            <w:r>
              <w:t>835</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8410088210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6000,00</w:t>
            </w:r>
          </w:p>
        </w:tc>
        <w:tc>
          <w:tcPr>
            <w:tcW w:w="1587" w:type="dxa"/>
          </w:tcPr>
          <w:p w:rsidR="00DD0B22" w:rsidRDefault="00DD0B22">
            <w:pPr>
              <w:pStyle w:val="ConsPlusNormal"/>
              <w:jc w:val="center"/>
            </w:pPr>
            <w:r>
              <w:t>6000,00</w:t>
            </w:r>
          </w:p>
        </w:tc>
      </w:tr>
      <w:tr w:rsidR="00DD0B22">
        <w:tc>
          <w:tcPr>
            <w:tcW w:w="907" w:type="dxa"/>
          </w:tcPr>
          <w:p w:rsidR="00DD0B22" w:rsidRDefault="00DD0B22">
            <w:pPr>
              <w:pStyle w:val="ConsPlusNormal"/>
            </w:pPr>
            <w:r>
              <w:t>836</w:t>
            </w:r>
          </w:p>
        </w:tc>
        <w:tc>
          <w:tcPr>
            <w:tcW w:w="3345" w:type="dxa"/>
          </w:tcPr>
          <w:p w:rsidR="00DD0B22" w:rsidRDefault="00DD0B22">
            <w:pPr>
              <w:pStyle w:val="ConsPlusNormal"/>
            </w:pPr>
            <w:r>
              <w:t>Исполнение судебных актов</w:t>
            </w:r>
          </w:p>
        </w:tc>
        <w:tc>
          <w:tcPr>
            <w:tcW w:w="1470" w:type="dxa"/>
          </w:tcPr>
          <w:p w:rsidR="00DD0B22" w:rsidRDefault="00DD0B22">
            <w:pPr>
              <w:pStyle w:val="ConsPlusNormal"/>
              <w:jc w:val="center"/>
            </w:pPr>
            <w:r>
              <w:t>8410088210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820,00</w:t>
            </w:r>
          </w:p>
        </w:tc>
        <w:tc>
          <w:tcPr>
            <w:tcW w:w="1587" w:type="dxa"/>
          </w:tcPr>
          <w:p w:rsidR="00DD0B22" w:rsidRDefault="00DD0B22">
            <w:pPr>
              <w:pStyle w:val="ConsPlusNormal"/>
              <w:jc w:val="center"/>
            </w:pPr>
            <w:r>
              <w:t>820,00</w:t>
            </w:r>
          </w:p>
        </w:tc>
      </w:tr>
      <w:tr w:rsidR="00DD0B22">
        <w:tc>
          <w:tcPr>
            <w:tcW w:w="907" w:type="dxa"/>
          </w:tcPr>
          <w:p w:rsidR="00DD0B22" w:rsidRDefault="00DD0B22">
            <w:pPr>
              <w:pStyle w:val="ConsPlusNormal"/>
            </w:pPr>
            <w:r>
              <w:t>837</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8410088210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5180,00</w:t>
            </w:r>
          </w:p>
        </w:tc>
        <w:tc>
          <w:tcPr>
            <w:tcW w:w="1587" w:type="dxa"/>
          </w:tcPr>
          <w:p w:rsidR="00DD0B22" w:rsidRDefault="00DD0B22">
            <w:pPr>
              <w:pStyle w:val="ConsPlusNormal"/>
              <w:jc w:val="center"/>
            </w:pPr>
            <w:r>
              <w:t>5180,00</w:t>
            </w:r>
          </w:p>
        </w:tc>
      </w:tr>
      <w:tr w:rsidR="00DD0B22">
        <w:tc>
          <w:tcPr>
            <w:tcW w:w="907" w:type="dxa"/>
          </w:tcPr>
          <w:p w:rsidR="00DD0B22" w:rsidRDefault="00DD0B22">
            <w:pPr>
              <w:pStyle w:val="ConsPlusNormal"/>
            </w:pPr>
            <w:r>
              <w:t>838</w:t>
            </w:r>
          </w:p>
        </w:tc>
        <w:tc>
          <w:tcPr>
            <w:tcW w:w="3345" w:type="dxa"/>
          </w:tcPr>
          <w:p w:rsidR="00DD0B22" w:rsidRDefault="00DD0B22">
            <w:pPr>
              <w:pStyle w:val="ConsPlusNormal"/>
            </w:pPr>
            <w:r>
              <w:t>Выплата премии Главы города в области науки и образования в рамках непрограммных расходов администрации города Красноярска</w:t>
            </w:r>
          </w:p>
        </w:tc>
        <w:tc>
          <w:tcPr>
            <w:tcW w:w="1470" w:type="dxa"/>
          </w:tcPr>
          <w:p w:rsidR="00DD0B22" w:rsidRDefault="00DD0B22">
            <w:pPr>
              <w:pStyle w:val="ConsPlusNormal"/>
              <w:jc w:val="center"/>
            </w:pPr>
            <w:r>
              <w:t>8410089020</w:t>
            </w:r>
          </w:p>
        </w:tc>
        <w:tc>
          <w:tcPr>
            <w:tcW w:w="1134" w:type="dxa"/>
          </w:tcPr>
          <w:p w:rsidR="00DD0B22" w:rsidRDefault="00DD0B22">
            <w:pPr>
              <w:pStyle w:val="ConsPlusNormal"/>
            </w:pPr>
          </w:p>
        </w:tc>
        <w:tc>
          <w:tcPr>
            <w:tcW w:w="1474" w:type="dxa"/>
          </w:tcPr>
          <w:p w:rsidR="00DD0B22" w:rsidRDefault="00DD0B22">
            <w:pPr>
              <w:pStyle w:val="ConsPlusNormal"/>
              <w:jc w:val="center"/>
            </w:pPr>
            <w:r>
              <w:t>1724,20</w:t>
            </w:r>
          </w:p>
        </w:tc>
        <w:tc>
          <w:tcPr>
            <w:tcW w:w="1587" w:type="dxa"/>
          </w:tcPr>
          <w:p w:rsidR="00DD0B22" w:rsidRDefault="00DD0B22">
            <w:pPr>
              <w:pStyle w:val="ConsPlusNormal"/>
              <w:jc w:val="center"/>
            </w:pPr>
            <w:r>
              <w:t>1724,20</w:t>
            </w:r>
          </w:p>
        </w:tc>
      </w:tr>
      <w:tr w:rsidR="00DD0B22">
        <w:tc>
          <w:tcPr>
            <w:tcW w:w="907" w:type="dxa"/>
          </w:tcPr>
          <w:p w:rsidR="00DD0B22" w:rsidRDefault="00DD0B22">
            <w:pPr>
              <w:pStyle w:val="ConsPlusNormal"/>
            </w:pPr>
            <w:r>
              <w:t>839</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8410089020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1724,20</w:t>
            </w:r>
          </w:p>
        </w:tc>
        <w:tc>
          <w:tcPr>
            <w:tcW w:w="1587" w:type="dxa"/>
          </w:tcPr>
          <w:p w:rsidR="00DD0B22" w:rsidRDefault="00DD0B22">
            <w:pPr>
              <w:pStyle w:val="ConsPlusNormal"/>
              <w:jc w:val="center"/>
            </w:pPr>
            <w:r>
              <w:t>1724,20</w:t>
            </w:r>
          </w:p>
        </w:tc>
      </w:tr>
      <w:tr w:rsidR="00DD0B22">
        <w:tc>
          <w:tcPr>
            <w:tcW w:w="907" w:type="dxa"/>
          </w:tcPr>
          <w:p w:rsidR="00DD0B22" w:rsidRDefault="00DD0B22">
            <w:pPr>
              <w:pStyle w:val="ConsPlusNormal"/>
            </w:pPr>
            <w:r>
              <w:t>840</w:t>
            </w:r>
          </w:p>
        </w:tc>
        <w:tc>
          <w:tcPr>
            <w:tcW w:w="3345" w:type="dxa"/>
          </w:tcPr>
          <w:p w:rsidR="00DD0B22" w:rsidRDefault="00DD0B22">
            <w:pPr>
              <w:pStyle w:val="ConsPlusNormal"/>
            </w:pPr>
            <w:r>
              <w:t>Премии и гранты</w:t>
            </w:r>
          </w:p>
        </w:tc>
        <w:tc>
          <w:tcPr>
            <w:tcW w:w="1470" w:type="dxa"/>
          </w:tcPr>
          <w:p w:rsidR="00DD0B22" w:rsidRDefault="00DD0B22">
            <w:pPr>
              <w:pStyle w:val="ConsPlusNormal"/>
              <w:jc w:val="center"/>
            </w:pPr>
            <w:r>
              <w:t>8410089020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1724,20</w:t>
            </w:r>
          </w:p>
        </w:tc>
        <w:tc>
          <w:tcPr>
            <w:tcW w:w="1587" w:type="dxa"/>
          </w:tcPr>
          <w:p w:rsidR="00DD0B22" w:rsidRDefault="00DD0B22">
            <w:pPr>
              <w:pStyle w:val="ConsPlusNormal"/>
              <w:jc w:val="center"/>
            </w:pPr>
            <w:r>
              <w:t>1724,20</w:t>
            </w:r>
          </w:p>
        </w:tc>
      </w:tr>
      <w:tr w:rsidR="00DD0B22">
        <w:tc>
          <w:tcPr>
            <w:tcW w:w="907" w:type="dxa"/>
          </w:tcPr>
          <w:p w:rsidR="00DD0B22" w:rsidRDefault="00DD0B22">
            <w:pPr>
              <w:pStyle w:val="ConsPlusNormal"/>
            </w:pPr>
            <w:r>
              <w:t>841</w:t>
            </w:r>
          </w:p>
        </w:tc>
        <w:tc>
          <w:tcPr>
            <w:tcW w:w="3345" w:type="dxa"/>
          </w:tcPr>
          <w:p w:rsidR="00DD0B22" w:rsidRDefault="00DD0B22">
            <w:pPr>
              <w:pStyle w:val="ConsPlusNormal"/>
            </w:pPr>
            <w:r>
              <w:t>Денежная премия гражданам, награжденным Почетной грамотой Главы города, в рамках непрограммных расходов администрации города Красноярска</w:t>
            </w:r>
          </w:p>
        </w:tc>
        <w:tc>
          <w:tcPr>
            <w:tcW w:w="1470" w:type="dxa"/>
          </w:tcPr>
          <w:p w:rsidR="00DD0B22" w:rsidRDefault="00DD0B22">
            <w:pPr>
              <w:pStyle w:val="ConsPlusNormal"/>
              <w:jc w:val="center"/>
            </w:pPr>
            <w:r>
              <w:t>8410089030</w:t>
            </w:r>
          </w:p>
        </w:tc>
        <w:tc>
          <w:tcPr>
            <w:tcW w:w="1134" w:type="dxa"/>
          </w:tcPr>
          <w:p w:rsidR="00DD0B22" w:rsidRDefault="00DD0B22">
            <w:pPr>
              <w:pStyle w:val="ConsPlusNormal"/>
            </w:pPr>
          </w:p>
        </w:tc>
        <w:tc>
          <w:tcPr>
            <w:tcW w:w="1474" w:type="dxa"/>
          </w:tcPr>
          <w:p w:rsidR="00DD0B22" w:rsidRDefault="00DD0B22">
            <w:pPr>
              <w:pStyle w:val="ConsPlusNormal"/>
              <w:jc w:val="center"/>
            </w:pPr>
            <w:r>
              <w:t>1000,00</w:t>
            </w:r>
          </w:p>
        </w:tc>
        <w:tc>
          <w:tcPr>
            <w:tcW w:w="1587" w:type="dxa"/>
          </w:tcPr>
          <w:p w:rsidR="00DD0B22" w:rsidRDefault="00DD0B22">
            <w:pPr>
              <w:pStyle w:val="ConsPlusNormal"/>
              <w:jc w:val="center"/>
            </w:pPr>
            <w:r>
              <w:t>1000,00</w:t>
            </w:r>
          </w:p>
        </w:tc>
      </w:tr>
      <w:tr w:rsidR="00DD0B22">
        <w:tc>
          <w:tcPr>
            <w:tcW w:w="907" w:type="dxa"/>
          </w:tcPr>
          <w:p w:rsidR="00DD0B22" w:rsidRDefault="00DD0B22">
            <w:pPr>
              <w:pStyle w:val="ConsPlusNormal"/>
            </w:pPr>
            <w:r>
              <w:t>842</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8410089030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1000,00</w:t>
            </w:r>
          </w:p>
        </w:tc>
        <w:tc>
          <w:tcPr>
            <w:tcW w:w="1587" w:type="dxa"/>
          </w:tcPr>
          <w:p w:rsidR="00DD0B22" w:rsidRDefault="00DD0B22">
            <w:pPr>
              <w:pStyle w:val="ConsPlusNormal"/>
              <w:jc w:val="center"/>
            </w:pPr>
            <w:r>
              <w:t>1000,00</w:t>
            </w:r>
          </w:p>
        </w:tc>
      </w:tr>
      <w:tr w:rsidR="00DD0B22">
        <w:tc>
          <w:tcPr>
            <w:tcW w:w="907" w:type="dxa"/>
          </w:tcPr>
          <w:p w:rsidR="00DD0B22" w:rsidRDefault="00DD0B22">
            <w:pPr>
              <w:pStyle w:val="ConsPlusNormal"/>
            </w:pPr>
            <w:r>
              <w:lastRenderedPageBreak/>
              <w:t>843</w:t>
            </w:r>
          </w:p>
        </w:tc>
        <w:tc>
          <w:tcPr>
            <w:tcW w:w="3345" w:type="dxa"/>
          </w:tcPr>
          <w:p w:rsidR="00DD0B22" w:rsidRDefault="00DD0B22">
            <w:pPr>
              <w:pStyle w:val="ConsPlusNormal"/>
            </w:pPr>
            <w:r>
              <w:t>Иные выплаты населению</w:t>
            </w:r>
          </w:p>
        </w:tc>
        <w:tc>
          <w:tcPr>
            <w:tcW w:w="1470" w:type="dxa"/>
          </w:tcPr>
          <w:p w:rsidR="00DD0B22" w:rsidRDefault="00DD0B22">
            <w:pPr>
              <w:pStyle w:val="ConsPlusNormal"/>
              <w:jc w:val="center"/>
            </w:pPr>
            <w:r>
              <w:t>8410089030</w:t>
            </w:r>
          </w:p>
        </w:tc>
        <w:tc>
          <w:tcPr>
            <w:tcW w:w="1134" w:type="dxa"/>
          </w:tcPr>
          <w:p w:rsidR="00DD0B22" w:rsidRDefault="00DD0B22">
            <w:pPr>
              <w:pStyle w:val="ConsPlusNormal"/>
              <w:jc w:val="center"/>
            </w:pPr>
            <w:r>
              <w:t>360</w:t>
            </w:r>
          </w:p>
        </w:tc>
        <w:tc>
          <w:tcPr>
            <w:tcW w:w="1474" w:type="dxa"/>
          </w:tcPr>
          <w:p w:rsidR="00DD0B22" w:rsidRDefault="00DD0B22">
            <w:pPr>
              <w:pStyle w:val="ConsPlusNormal"/>
              <w:jc w:val="center"/>
            </w:pPr>
            <w:r>
              <w:t>1000,00</w:t>
            </w:r>
          </w:p>
        </w:tc>
        <w:tc>
          <w:tcPr>
            <w:tcW w:w="1587" w:type="dxa"/>
          </w:tcPr>
          <w:p w:rsidR="00DD0B22" w:rsidRDefault="00DD0B22">
            <w:pPr>
              <w:pStyle w:val="ConsPlusNormal"/>
              <w:jc w:val="center"/>
            </w:pPr>
            <w:r>
              <w:t>1000,00</w:t>
            </w:r>
          </w:p>
        </w:tc>
      </w:tr>
      <w:tr w:rsidR="00DD0B22">
        <w:tc>
          <w:tcPr>
            <w:tcW w:w="907" w:type="dxa"/>
          </w:tcPr>
          <w:p w:rsidR="00DD0B22" w:rsidRDefault="00DD0B22">
            <w:pPr>
              <w:pStyle w:val="ConsPlusNormal"/>
            </w:pPr>
            <w:r>
              <w:t>844</w:t>
            </w:r>
          </w:p>
        </w:tc>
        <w:tc>
          <w:tcPr>
            <w:tcW w:w="3345" w:type="dxa"/>
          </w:tcPr>
          <w:p w:rsidR="00DD0B22" w:rsidRDefault="00DD0B22">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470" w:type="dxa"/>
          </w:tcPr>
          <w:p w:rsidR="00DD0B22" w:rsidRDefault="00DD0B22">
            <w:pPr>
              <w:pStyle w:val="ConsPlusNormal"/>
              <w:jc w:val="center"/>
            </w:pPr>
            <w:r>
              <w:t>8410089040</w:t>
            </w:r>
          </w:p>
        </w:tc>
        <w:tc>
          <w:tcPr>
            <w:tcW w:w="1134" w:type="dxa"/>
          </w:tcPr>
          <w:p w:rsidR="00DD0B22" w:rsidRDefault="00DD0B22">
            <w:pPr>
              <w:pStyle w:val="ConsPlusNormal"/>
            </w:pPr>
          </w:p>
        </w:tc>
        <w:tc>
          <w:tcPr>
            <w:tcW w:w="1474" w:type="dxa"/>
          </w:tcPr>
          <w:p w:rsidR="00DD0B22" w:rsidRDefault="00DD0B22">
            <w:pPr>
              <w:pStyle w:val="ConsPlusNormal"/>
              <w:jc w:val="center"/>
            </w:pPr>
            <w:r>
              <w:t>30,00</w:t>
            </w:r>
          </w:p>
        </w:tc>
        <w:tc>
          <w:tcPr>
            <w:tcW w:w="1587" w:type="dxa"/>
          </w:tcPr>
          <w:p w:rsidR="00DD0B22" w:rsidRDefault="00DD0B22">
            <w:pPr>
              <w:pStyle w:val="ConsPlusNormal"/>
              <w:jc w:val="center"/>
            </w:pPr>
            <w:r>
              <w:t>30,00</w:t>
            </w:r>
          </w:p>
        </w:tc>
      </w:tr>
      <w:tr w:rsidR="00DD0B22">
        <w:tc>
          <w:tcPr>
            <w:tcW w:w="907" w:type="dxa"/>
          </w:tcPr>
          <w:p w:rsidR="00DD0B22" w:rsidRDefault="00DD0B22">
            <w:pPr>
              <w:pStyle w:val="ConsPlusNormal"/>
            </w:pPr>
            <w:r>
              <w:t>845</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8410089040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30,00</w:t>
            </w:r>
          </w:p>
        </w:tc>
        <w:tc>
          <w:tcPr>
            <w:tcW w:w="1587" w:type="dxa"/>
          </w:tcPr>
          <w:p w:rsidR="00DD0B22" w:rsidRDefault="00DD0B22">
            <w:pPr>
              <w:pStyle w:val="ConsPlusNormal"/>
              <w:jc w:val="center"/>
            </w:pPr>
            <w:r>
              <w:t>30,00</w:t>
            </w:r>
          </w:p>
        </w:tc>
      </w:tr>
      <w:tr w:rsidR="00DD0B22">
        <w:tc>
          <w:tcPr>
            <w:tcW w:w="907" w:type="dxa"/>
          </w:tcPr>
          <w:p w:rsidR="00DD0B22" w:rsidRDefault="00DD0B22">
            <w:pPr>
              <w:pStyle w:val="ConsPlusNormal"/>
            </w:pPr>
            <w:r>
              <w:t>846</w:t>
            </w:r>
          </w:p>
        </w:tc>
        <w:tc>
          <w:tcPr>
            <w:tcW w:w="3345" w:type="dxa"/>
          </w:tcPr>
          <w:p w:rsidR="00DD0B22" w:rsidRDefault="00DD0B22">
            <w:pPr>
              <w:pStyle w:val="ConsPlusNormal"/>
            </w:pPr>
            <w:r>
              <w:t>Иные выплаты населению</w:t>
            </w:r>
          </w:p>
        </w:tc>
        <w:tc>
          <w:tcPr>
            <w:tcW w:w="1470" w:type="dxa"/>
          </w:tcPr>
          <w:p w:rsidR="00DD0B22" w:rsidRDefault="00DD0B22">
            <w:pPr>
              <w:pStyle w:val="ConsPlusNormal"/>
              <w:jc w:val="center"/>
            </w:pPr>
            <w:r>
              <w:t>8410089040</w:t>
            </w:r>
          </w:p>
        </w:tc>
        <w:tc>
          <w:tcPr>
            <w:tcW w:w="1134" w:type="dxa"/>
          </w:tcPr>
          <w:p w:rsidR="00DD0B22" w:rsidRDefault="00DD0B22">
            <w:pPr>
              <w:pStyle w:val="ConsPlusNormal"/>
              <w:jc w:val="center"/>
            </w:pPr>
            <w:r>
              <w:t>360</w:t>
            </w:r>
          </w:p>
        </w:tc>
        <w:tc>
          <w:tcPr>
            <w:tcW w:w="1474" w:type="dxa"/>
          </w:tcPr>
          <w:p w:rsidR="00DD0B22" w:rsidRDefault="00DD0B22">
            <w:pPr>
              <w:pStyle w:val="ConsPlusNormal"/>
              <w:jc w:val="center"/>
            </w:pPr>
            <w:r>
              <w:t>30,00</w:t>
            </w:r>
          </w:p>
        </w:tc>
        <w:tc>
          <w:tcPr>
            <w:tcW w:w="1587" w:type="dxa"/>
          </w:tcPr>
          <w:p w:rsidR="00DD0B22" w:rsidRDefault="00DD0B22">
            <w:pPr>
              <w:pStyle w:val="ConsPlusNormal"/>
              <w:jc w:val="center"/>
            </w:pPr>
            <w:r>
              <w:t>30,00</w:t>
            </w:r>
          </w:p>
        </w:tc>
      </w:tr>
      <w:tr w:rsidR="00DD0B22">
        <w:tc>
          <w:tcPr>
            <w:tcW w:w="907" w:type="dxa"/>
          </w:tcPr>
          <w:p w:rsidR="00DD0B22" w:rsidRDefault="00DD0B22">
            <w:pPr>
              <w:pStyle w:val="ConsPlusNormal"/>
            </w:pPr>
            <w:r>
              <w:t>847</w:t>
            </w:r>
          </w:p>
        </w:tc>
        <w:tc>
          <w:tcPr>
            <w:tcW w:w="3345" w:type="dxa"/>
          </w:tcPr>
          <w:p w:rsidR="00DD0B22" w:rsidRDefault="00DD0B22">
            <w:pPr>
              <w:pStyle w:val="ConsPlusNormal"/>
            </w:pPr>
            <w:r>
              <w:t>Денежная премия участникам конкурса "Лучший участковый уполномоченный полиции в городе Красноярске" в рамках непрограммных расходов администрации города Красноярска</w:t>
            </w:r>
          </w:p>
        </w:tc>
        <w:tc>
          <w:tcPr>
            <w:tcW w:w="1470" w:type="dxa"/>
          </w:tcPr>
          <w:p w:rsidR="00DD0B22" w:rsidRDefault="00DD0B22">
            <w:pPr>
              <w:pStyle w:val="ConsPlusNormal"/>
              <w:jc w:val="center"/>
            </w:pPr>
            <w:r>
              <w:t>8410089050</w:t>
            </w:r>
          </w:p>
        </w:tc>
        <w:tc>
          <w:tcPr>
            <w:tcW w:w="1134" w:type="dxa"/>
          </w:tcPr>
          <w:p w:rsidR="00DD0B22" w:rsidRDefault="00DD0B22">
            <w:pPr>
              <w:pStyle w:val="ConsPlusNormal"/>
            </w:pPr>
          </w:p>
        </w:tc>
        <w:tc>
          <w:tcPr>
            <w:tcW w:w="1474" w:type="dxa"/>
          </w:tcPr>
          <w:p w:rsidR="00DD0B22" w:rsidRDefault="00DD0B22">
            <w:pPr>
              <w:pStyle w:val="ConsPlusNormal"/>
              <w:jc w:val="center"/>
            </w:pPr>
            <w:r>
              <w:t>1035,00</w:t>
            </w:r>
          </w:p>
        </w:tc>
        <w:tc>
          <w:tcPr>
            <w:tcW w:w="1587" w:type="dxa"/>
          </w:tcPr>
          <w:p w:rsidR="00DD0B22" w:rsidRDefault="00DD0B22">
            <w:pPr>
              <w:pStyle w:val="ConsPlusNormal"/>
              <w:jc w:val="center"/>
            </w:pPr>
            <w:r>
              <w:t>1035,00</w:t>
            </w:r>
          </w:p>
        </w:tc>
      </w:tr>
      <w:tr w:rsidR="00DD0B22">
        <w:tc>
          <w:tcPr>
            <w:tcW w:w="907" w:type="dxa"/>
          </w:tcPr>
          <w:p w:rsidR="00DD0B22" w:rsidRDefault="00DD0B22">
            <w:pPr>
              <w:pStyle w:val="ConsPlusNormal"/>
            </w:pPr>
            <w:r>
              <w:t>848</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8410089050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1035,00</w:t>
            </w:r>
          </w:p>
        </w:tc>
        <w:tc>
          <w:tcPr>
            <w:tcW w:w="1587" w:type="dxa"/>
          </w:tcPr>
          <w:p w:rsidR="00DD0B22" w:rsidRDefault="00DD0B22">
            <w:pPr>
              <w:pStyle w:val="ConsPlusNormal"/>
              <w:jc w:val="center"/>
            </w:pPr>
            <w:r>
              <w:t>1035,00</w:t>
            </w:r>
          </w:p>
        </w:tc>
      </w:tr>
      <w:tr w:rsidR="00DD0B22">
        <w:tc>
          <w:tcPr>
            <w:tcW w:w="907" w:type="dxa"/>
          </w:tcPr>
          <w:p w:rsidR="00DD0B22" w:rsidRDefault="00DD0B22">
            <w:pPr>
              <w:pStyle w:val="ConsPlusNormal"/>
            </w:pPr>
            <w:r>
              <w:t>849</w:t>
            </w:r>
          </w:p>
        </w:tc>
        <w:tc>
          <w:tcPr>
            <w:tcW w:w="3345" w:type="dxa"/>
          </w:tcPr>
          <w:p w:rsidR="00DD0B22" w:rsidRDefault="00DD0B22">
            <w:pPr>
              <w:pStyle w:val="ConsPlusNormal"/>
            </w:pPr>
            <w:r>
              <w:t>Иные выплаты населению</w:t>
            </w:r>
          </w:p>
        </w:tc>
        <w:tc>
          <w:tcPr>
            <w:tcW w:w="1470" w:type="dxa"/>
          </w:tcPr>
          <w:p w:rsidR="00DD0B22" w:rsidRDefault="00DD0B22">
            <w:pPr>
              <w:pStyle w:val="ConsPlusNormal"/>
              <w:jc w:val="center"/>
            </w:pPr>
            <w:r>
              <w:t>8410089050</w:t>
            </w:r>
          </w:p>
        </w:tc>
        <w:tc>
          <w:tcPr>
            <w:tcW w:w="1134" w:type="dxa"/>
          </w:tcPr>
          <w:p w:rsidR="00DD0B22" w:rsidRDefault="00DD0B22">
            <w:pPr>
              <w:pStyle w:val="ConsPlusNormal"/>
              <w:jc w:val="center"/>
            </w:pPr>
            <w:r>
              <w:t>360</w:t>
            </w:r>
          </w:p>
        </w:tc>
        <w:tc>
          <w:tcPr>
            <w:tcW w:w="1474" w:type="dxa"/>
          </w:tcPr>
          <w:p w:rsidR="00DD0B22" w:rsidRDefault="00DD0B22">
            <w:pPr>
              <w:pStyle w:val="ConsPlusNormal"/>
              <w:jc w:val="center"/>
            </w:pPr>
            <w:r>
              <w:t>1035,00</w:t>
            </w:r>
          </w:p>
        </w:tc>
        <w:tc>
          <w:tcPr>
            <w:tcW w:w="1587" w:type="dxa"/>
          </w:tcPr>
          <w:p w:rsidR="00DD0B22" w:rsidRDefault="00DD0B22">
            <w:pPr>
              <w:pStyle w:val="ConsPlusNormal"/>
              <w:jc w:val="center"/>
            </w:pPr>
            <w:r>
              <w:t>1035,00</w:t>
            </w:r>
          </w:p>
        </w:tc>
      </w:tr>
      <w:tr w:rsidR="00DD0B22">
        <w:tc>
          <w:tcPr>
            <w:tcW w:w="907" w:type="dxa"/>
          </w:tcPr>
          <w:p w:rsidR="00DD0B22" w:rsidRDefault="00DD0B22">
            <w:pPr>
              <w:pStyle w:val="ConsPlusNormal"/>
            </w:pPr>
            <w:r>
              <w:t>850</w:t>
            </w:r>
          </w:p>
        </w:tc>
        <w:tc>
          <w:tcPr>
            <w:tcW w:w="3345" w:type="dxa"/>
          </w:tcPr>
          <w:p w:rsidR="00DD0B22" w:rsidRDefault="00DD0B22">
            <w:pPr>
              <w:pStyle w:val="ConsPlusNormal"/>
            </w:pPr>
            <w:r>
              <w:t xml:space="preserve">Возмещение на конкурсной основе затрат, связанных с реализацией для жителей города социальных проектов социально ориентированным некоммерческим организациям, не являющимся государственными (муниципальными) учреждениями, в рамках </w:t>
            </w:r>
            <w:r>
              <w:lastRenderedPageBreak/>
              <w:t>непрограммных расходов администрации города Красноярска</w:t>
            </w:r>
          </w:p>
        </w:tc>
        <w:tc>
          <w:tcPr>
            <w:tcW w:w="1470" w:type="dxa"/>
          </w:tcPr>
          <w:p w:rsidR="00DD0B22" w:rsidRDefault="00DD0B22">
            <w:pPr>
              <w:pStyle w:val="ConsPlusNormal"/>
              <w:jc w:val="center"/>
            </w:pPr>
            <w:r>
              <w:lastRenderedPageBreak/>
              <w:t>8410089060</w:t>
            </w:r>
          </w:p>
        </w:tc>
        <w:tc>
          <w:tcPr>
            <w:tcW w:w="1134" w:type="dxa"/>
          </w:tcPr>
          <w:p w:rsidR="00DD0B22" w:rsidRDefault="00DD0B22">
            <w:pPr>
              <w:pStyle w:val="ConsPlusNormal"/>
            </w:pPr>
          </w:p>
        </w:tc>
        <w:tc>
          <w:tcPr>
            <w:tcW w:w="1474" w:type="dxa"/>
          </w:tcPr>
          <w:p w:rsidR="00DD0B22" w:rsidRDefault="00DD0B22">
            <w:pPr>
              <w:pStyle w:val="ConsPlusNormal"/>
              <w:jc w:val="center"/>
            </w:pPr>
            <w:r>
              <w:t>1915,40</w:t>
            </w:r>
          </w:p>
        </w:tc>
        <w:tc>
          <w:tcPr>
            <w:tcW w:w="1587" w:type="dxa"/>
          </w:tcPr>
          <w:p w:rsidR="00DD0B22" w:rsidRDefault="00DD0B22">
            <w:pPr>
              <w:pStyle w:val="ConsPlusNormal"/>
              <w:jc w:val="center"/>
            </w:pPr>
            <w:r>
              <w:t>1915,40</w:t>
            </w:r>
          </w:p>
        </w:tc>
      </w:tr>
      <w:tr w:rsidR="00DD0B22">
        <w:tc>
          <w:tcPr>
            <w:tcW w:w="907" w:type="dxa"/>
          </w:tcPr>
          <w:p w:rsidR="00DD0B22" w:rsidRDefault="00DD0B22">
            <w:pPr>
              <w:pStyle w:val="ConsPlusNormal"/>
            </w:pPr>
            <w:r>
              <w:lastRenderedPageBreak/>
              <w:t>851</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8410089060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1915,40</w:t>
            </w:r>
          </w:p>
        </w:tc>
        <w:tc>
          <w:tcPr>
            <w:tcW w:w="1587" w:type="dxa"/>
          </w:tcPr>
          <w:p w:rsidR="00DD0B22" w:rsidRDefault="00DD0B22">
            <w:pPr>
              <w:pStyle w:val="ConsPlusNormal"/>
              <w:jc w:val="center"/>
            </w:pPr>
            <w:r>
              <w:t>1915,40</w:t>
            </w:r>
          </w:p>
        </w:tc>
      </w:tr>
      <w:tr w:rsidR="00DD0B22">
        <w:tc>
          <w:tcPr>
            <w:tcW w:w="907" w:type="dxa"/>
          </w:tcPr>
          <w:p w:rsidR="00DD0B22" w:rsidRDefault="00DD0B22">
            <w:pPr>
              <w:pStyle w:val="ConsPlusNormal"/>
            </w:pPr>
            <w:r>
              <w:t>852</w:t>
            </w:r>
          </w:p>
        </w:tc>
        <w:tc>
          <w:tcPr>
            <w:tcW w:w="334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470" w:type="dxa"/>
          </w:tcPr>
          <w:p w:rsidR="00DD0B22" w:rsidRDefault="00DD0B22">
            <w:pPr>
              <w:pStyle w:val="ConsPlusNormal"/>
              <w:jc w:val="center"/>
            </w:pPr>
            <w:r>
              <w:t>8410089060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1915,40</w:t>
            </w:r>
          </w:p>
        </w:tc>
        <w:tc>
          <w:tcPr>
            <w:tcW w:w="1587" w:type="dxa"/>
          </w:tcPr>
          <w:p w:rsidR="00DD0B22" w:rsidRDefault="00DD0B22">
            <w:pPr>
              <w:pStyle w:val="ConsPlusNormal"/>
              <w:jc w:val="center"/>
            </w:pPr>
            <w:r>
              <w:t>1915,40</w:t>
            </w:r>
          </w:p>
        </w:tc>
      </w:tr>
      <w:tr w:rsidR="00DD0B22">
        <w:tc>
          <w:tcPr>
            <w:tcW w:w="907" w:type="dxa"/>
          </w:tcPr>
          <w:p w:rsidR="00DD0B22" w:rsidRDefault="00DD0B22">
            <w:pPr>
              <w:pStyle w:val="ConsPlusNormal"/>
            </w:pPr>
            <w:r>
              <w:t>853</w:t>
            </w:r>
          </w:p>
        </w:tc>
        <w:tc>
          <w:tcPr>
            <w:tcW w:w="3345" w:type="dxa"/>
          </w:tcPr>
          <w:p w:rsidR="00DD0B22" w:rsidRDefault="00DD0B22">
            <w:pPr>
              <w:pStyle w:val="ConsPlusNormal"/>
            </w:pPr>
            <w:r>
              <w:t>Возмещение затрат социально ориентированным некоммерческим организациям, не являющимся государственными (муниципальными) учреждениями, связанных с оказанием юридической помощи на безвозмездной основе гражданам и некоммерческим организациям по вопросам управления многоквартирными домами, в рамках непрограммных расходов администрации города Красноярска</w:t>
            </w:r>
          </w:p>
        </w:tc>
        <w:tc>
          <w:tcPr>
            <w:tcW w:w="1470" w:type="dxa"/>
          </w:tcPr>
          <w:p w:rsidR="00DD0B22" w:rsidRDefault="00DD0B22">
            <w:pPr>
              <w:pStyle w:val="ConsPlusNormal"/>
              <w:jc w:val="center"/>
            </w:pPr>
            <w:r>
              <w:t>8410089080</w:t>
            </w:r>
          </w:p>
        </w:tc>
        <w:tc>
          <w:tcPr>
            <w:tcW w:w="1134" w:type="dxa"/>
          </w:tcPr>
          <w:p w:rsidR="00DD0B22" w:rsidRDefault="00DD0B22">
            <w:pPr>
              <w:pStyle w:val="ConsPlusNormal"/>
            </w:pPr>
          </w:p>
        </w:tc>
        <w:tc>
          <w:tcPr>
            <w:tcW w:w="1474" w:type="dxa"/>
          </w:tcPr>
          <w:p w:rsidR="00DD0B22" w:rsidRDefault="00DD0B22">
            <w:pPr>
              <w:pStyle w:val="ConsPlusNormal"/>
              <w:jc w:val="center"/>
            </w:pPr>
            <w:r>
              <w:t>3000,00</w:t>
            </w:r>
          </w:p>
        </w:tc>
        <w:tc>
          <w:tcPr>
            <w:tcW w:w="1587" w:type="dxa"/>
          </w:tcPr>
          <w:p w:rsidR="00DD0B22" w:rsidRDefault="00DD0B22">
            <w:pPr>
              <w:pStyle w:val="ConsPlusNormal"/>
              <w:jc w:val="center"/>
            </w:pPr>
            <w:r>
              <w:t>3000,00</w:t>
            </w:r>
          </w:p>
        </w:tc>
      </w:tr>
      <w:tr w:rsidR="00DD0B22">
        <w:tc>
          <w:tcPr>
            <w:tcW w:w="907" w:type="dxa"/>
          </w:tcPr>
          <w:p w:rsidR="00DD0B22" w:rsidRDefault="00DD0B22">
            <w:pPr>
              <w:pStyle w:val="ConsPlusNormal"/>
            </w:pPr>
            <w:r>
              <w:t>854</w:t>
            </w:r>
          </w:p>
        </w:tc>
        <w:tc>
          <w:tcPr>
            <w:tcW w:w="334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470" w:type="dxa"/>
          </w:tcPr>
          <w:p w:rsidR="00DD0B22" w:rsidRDefault="00DD0B22">
            <w:pPr>
              <w:pStyle w:val="ConsPlusNormal"/>
              <w:jc w:val="center"/>
            </w:pPr>
            <w:r>
              <w:t>8410089080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3000,00</w:t>
            </w:r>
          </w:p>
        </w:tc>
        <w:tc>
          <w:tcPr>
            <w:tcW w:w="1587" w:type="dxa"/>
          </w:tcPr>
          <w:p w:rsidR="00DD0B22" w:rsidRDefault="00DD0B22">
            <w:pPr>
              <w:pStyle w:val="ConsPlusNormal"/>
              <w:jc w:val="center"/>
            </w:pPr>
            <w:r>
              <w:t>3000,00</w:t>
            </w:r>
          </w:p>
        </w:tc>
      </w:tr>
      <w:tr w:rsidR="00DD0B22">
        <w:tc>
          <w:tcPr>
            <w:tcW w:w="907" w:type="dxa"/>
          </w:tcPr>
          <w:p w:rsidR="00DD0B22" w:rsidRDefault="00DD0B22">
            <w:pPr>
              <w:pStyle w:val="ConsPlusNormal"/>
            </w:pPr>
            <w:r>
              <w:t>855</w:t>
            </w:r>
          </w:p>
        </w:tc>
        <w:tc>
          <w:tcPr>
            <w:tcW w:w="3345" w:type="dxa"/>
          </w:tcPr>
          <w:p w:rsidR="00DD0B22" w:rsidRDefault="00DD0B22">
            <w:pPr>
              <w:pStyle w:val="ConsPlusNormal"/>
            </w:pPr>
            <w:r>
              <w:t xml:space="preserve">Субсидии </w:t>
            </w:r>
            <w:r>
              <w:lastRenderedPageBreak/>
              <w:t>некоммерческим организациям (за исключением государственных (муниципальных) учреждений)</w:t>
            </w:r>
          </w:p>
        </w:tc>
        <w:tc>
          <w:tcPr>
            <w:tcW w:w="1470" w:type="dxa"/>
          </w:tcPr>
          <w:p w:rsidR="00DD0B22" w:rsidRDefault="00DD0B22">
            <w:pPr>
              <w:pStyle w:val="ConsPlusNormal"/>
              <w:jc w:val="center"/>
            </w:pPr>
            <w:r>
              <w:lastRenderedPageBreak/>
              <w:t>841008908</w:t>
            </w:r>
            <w:r>
              <w:lastRenderedPageBreak/>
              <w:t>0</w:t>
            </w:r>
          </w:p>
        </w:tc>
        <w:tc>
          <w:tcPr>
            <w:tcW w:w="1134" w:type="dxa"/>
          </w:tcPr>
          <w:p w:rsidR="00DD0B22" w:rsidRDefault="00DD0B22">
            <w:pPr>
              <w:pStyle w:val="ConsPlusNormal"/>
              <w:jc w:val="center"/>
            </w:pPr>
            <w:r>
              <w:lastRenderedPageBreak/>
              <w:t>630</w:t>
            </w:r>
          </w:p>
        </w:tc>
        <w:tc>
          <w:tcPr>
            <w:tcW w:w="1474" w:type="dxa"/>
          </w:tcPr>
          <w:p w:rsidR="00DD0B22" w:rsidRDefault="00DD0B22">
            <w:pPr>
              <w:pStyle w:val="ConsPlusNormal"/>
              <w:jc w:val="center"/>
            </w:pPr>
            <w:r>
              <w:t>3000,00</w:t>
            </w:r>
          </w:p>
        </w:tc>
        <w:tc>
          <w:tcPr>
            <w:tcW w:w="1587" w:type="dxa"/>
          </w:tcPr>
          <w:p w:rsidR="00DD0B22" w:rsidRDefault="00DD0B22">
            <w:pPr>
              <w:pStyle w:val="ConsPlusNormal"/>
              <w:jc w:val="center"/>
            </w:pPr>
            <w:r>
              <w:t>3000,00</w:t>
            </w:r>
          </w:p>
        </w:tc>
      </w:tr>
      <w:tr w:rsidR="00DD0B22">
        <w:tc>
          <w:tcPr>
            <w:tcW w:w="907" w:type="dxa"/>
          </w:tcPr>
          <w:p w:rsidR="00DD0B22" w:rsidRDefault="00DD0B22">
            <w:pPr>
              <w:pStyle w:val="ConsPlusNormal"/>
            </w:pPr>
            <w:r>
              <w:lastRenderedPageBreak/>
              <w:t>856</w:t>
            </w:r>
          </w:p>
        </w:tc>
        <w:tc>
          <w:tcPr>
            <w:tcW w:w="334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470"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373388,18</w:t>
            </w:r>
          </w:p>
        </w:tc>
        <w:tc>
          <w:tcPr>
            <w:tcW w:w="1587" w:type="dxa"/>
          </w:tcPr>
          <w:p w:rsidR="00DD0B22" w:rsidRDefault="00DD0B22">
            <w:pPr>
              <w:pStyle w:val="ConsPlusNormal"/>
              <w:jc w:val="center"/>
            </w:pPr>
            <w:r>
              <w:t>373388,18</w:t>
            </w:r>
          </w:p>
        </w:tc>
      </w:tr>
      <w:tr w:rsidR="00DD0B22">
        <w:tc>
          <w:tcPr>
            <w:tcW w:w="907" w:type="dxa"/>
          </w:tcPr>
          <w:p w:rsidR="00DD0B22" w:rsidRDefault="00DD0B22">
            <w:pPr>
              <w:pStyle w:val="ConsPlusNormal"/>
            </w:pPr>
            <w:r>
              <w:t>857</w:t>
            </w:r>
          </w:p>
        </w:tc>
        <w:tc>
          <w:tcPr>
            <w:tcW w:w="3345" w:type="dxa"/>
          </w:tcPr>
          <w:p w:rsidR="00DD0B22" w:rsidRDefault="00DD0B22">
            <w:pPr>
              <w:pStyle w:val="ConsPlusNormal"/>
            </w:pPr>
            <w:r>
              <w:t>Обеспечение деятельности администрации Железнодорожного района в городе Красноярске</w:t>
            </w:r>
          </w:p>
        </w:tc>
        <w:tc>
          <w:tcPr>
            <w:tcW w:w="1470" w:type="dxa"/>
          </w:tcPr>
          <w:p w:rsidR="00DD0B22" w:rsidRDefault="00DD0B22">
            <w:pPr>
              <w:pStyle w:val="ConsPlusNormal"/>
              <w:jc w:val="center"/>
            </w:pPr>
            <w:r>
              <w:t>9110000000</w:t>
            </w:r>
          </w:p>
        </w:tc>
        <w:tc>
          <w:tcPr>
            <w:tcW w:w="1134" w:type="dxa"/>
          </w:tcPr>
          <w:p w:rsidR="00DD0B22" w:rsidRDefault="00DD0B22">
            <w:pPr>
              <w:pStyle w:val="ConsPlusNormal"/>
            </w:pPr>
          </w:p>
        </w:tc>
        <w:tc>
          <w:tcPr>
            <w:tcW w:w="1474" w:type="dxa"/>
          </w:tcPr>
          <w:p w:rsidR="00DD0B22" w:rsidRDefault="00DD0B22">
            <w:pPr>
              <w:pStyle w:val="ConsPlusNormal"/>
              <w:jc w:val="center"/>
            </w:pPr>
            <w:r>
              <w:t>47367,65</w:t>
            </w:r>
          </w:p>
        </w:tc>
        <w:tc>
          <w:tcPr>
            <w:tcW w:w="1587" w:type="dxa"/>
          </w:tcPr>
          <w:p w:rsidR="00DD0B22" w:rsidRDefault="00DD0B22">
            <w:pPr>
              <w:pStyle w:val="ConsPlusNormal"/>
              <w:jc w:val="center"/>
            </w:pPr>
            <w:r>
              <w:t>47367,65</w:t>
            </w:r>
          </w:p>
        </w:tc>
      </w:tr>
      <w:tr w:rsidR="00DD0B22">
        <w:tc>
          <w:tcPr>
            <w:tcW w:w="907" w:type="dxa"/>
          </w:tcPr>
          <w:p w:rsidR="00DD0B22" w:rsidRDefault="00DD0B22">
            <w:pPr>
              <w:pStyle w:val="ConsPlusNormal"/>
            </w:pPr>
            <w:r>
              <w:t>858</w:t>
            </w:r>
          </w:p>
        </w:tc>
        <w:tc>
          <w:tcPr>
            <w:tcW w:w="3345" w:type="dxa"/>
          </w:tcPr>
          <w:p w:rsidR="00DD0B22" w:rsidRDefault="00DD0B22">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9110000210</w:t>
            </w:r>
          </w:p>
        </w:tc>
        <w:tc>
          <w:tcPr>
            <w:tcW w:w="1134" w:type="dxa"/>
          </w:tcPr>
          <w:p w:rsidR="00DD0B22" w:rsidRDefault="00DD0B22">
            <w:pPr>
              <w:pStyle w:val="ConsPlusNormal"/>
            </w:pPr>
          </w:p>
        </w:tc>
        <w:tc>
          <w:tcPr>
            <w:tcW w:w="1474" w:type="dxa"/>
          </w:tcPr>
          <w:p w:rsidR="00DD0B22" w:rsidRDefault="00DD0B22">
            <w:pPr>
              <w:pStyle w:val="ConsPlusNormal"/>
              <w:jc w:val="center"/>
            </w:pPr>
            <w:r>
              <w:t>43762,32</w:t>
            </w:r>
          </w:p>
        </w:tc>
        <w:tc>
          <w:tcPr>
            <w:tcW w:w="1587" w:type="dxa"/>
          </w:tcPr>
          <w:p w:rsidR="00DD0B22" w:rsidRDefault="00DD0B22">
            <w:pPr>
              <w:pStyle w:val="ConsPlusNormal"/>
              <w:jc w:val="center"/>
            </w:pPr>
            <w:r>
              <w:t>43762,32</w:t>
            </w:r>
          </w:p>
        </w:tc>
      </w:tr>
      <w:tr w:rsidR="00DD0B22">
        <w:tc>
          <w:tcPr>
            <w:tcW w:w="907" w:type="dxa"/>
          </w:tcPr>
          <w:p w:rsidR="00DD0B22" w:rsidRDefault="00DD0B22">
            <w:pPr>
              <w:pStyle w:val="ConsPlusNormal"/>
            </w:pPr>
            <w:r>
              <w:t>859</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36723,99</w:t>
            </w:r>
          </w:p>
        </w:tc>
        <w:tc>
          <w:tcPr>
            <w:tcW w:w="1587" w:type="dxa"/>
          </w:tcPr>
          <w:p w:rsidR="00DD0B22" w:rsidRDefault="00DD0B22">
            <w:pPr>
              <w:pStyle w:val="ConsPlusNormal"/>
              <w:jc w:val="center"/>
            </w:pPr>
            <w:r>
              <w:t>36723,99</w:t>
            </w:r>
          </w:p>
        </w:tc>
      </w:tr>
      <w:tr w:rsidR="00DD0B22">
        <w:tc>
          <w:tcPr>
            <w:tcW w:w="907" w:type="dxa"/>
          </w:tcPr>
          <w:p w:rsidR="00DD0B22" w:rsidRDefault="00DD0B22">
            <w:pPr>
              <w:pStyle w:val="ConsPlusNormal"/>
            </w:pPr>
            <w:r>
              <w:t>860</w:t>
            </w:r>
          </w:p>
        </w:tc>
        <w:tc>
          <w:tcPr>
            <w:tcW w:w="3345" w:type="dxa"/>
          </w:tcPr>
          <w:p w:rsidR="00DD0B22" w:rsidRDefault="00DD0B22">
            <w:pPr>
              <w:pStyle w:val="ConsPlusNormal"/>
            </w:pPr>
            <w:r>
              <w:t xml:space="preserve">Расходы на выплаты </w:t>
            </w:r>
            <w:r>
              <w:lastRenderedPageBreak/>
              <w:t>персоналу государственных (муниципальных) органов</w:t>
            </w:r>
          </w:p>
        </w:tc>
        <w:tc>
          <w:tcPr>
            <w:tcW w:w="1470" w:type="dxa"/>
          </w:tcPr>
          <w:p w:rsidR="00DD0B22" w:rsidRDefault="00DD0B22">
            <w:pPr>
              <w:pStyle w:val="ConsPlusNormal"/>
              <w:jc w:val="center"/>
            </w:pPr>
            <w:r>
              <w:lastRenderedPageBreak/>
              <w:t>911000021</w:t>
            </w:r>
            <w:r>
              <w:lastRenderedPageBreak/>
              <w:t>0</w:t>
            </w:r>
          </w:p>
        </w:tc>
        <w:tc>
          <w:tcPr>
            <w:tcW w:w="1134" w:type="dxa"/>
          </w:tcPr>
          <w:p w:rsidR="00DD0B22" w:rsidRDefault="00DD0B22">
            <w:pPr>
              <w:pStyle w:val="ConsPlusNormal"/>
              <w:jc w:val="center"/>
            </w:pPr>
            <w:r>
              <w:lastRenderedPageBreak/>
              <w:t>120</w:t>
            </w:r>
          </w:p>
        </w:tc>
        <w:tc>
          <w:tcPr>
            <w:tcW w:w="1474" w:type="dxa"/>
          </w:tcPr>
          <w:p w:rsidR="00DD0B22" w:rsidRDefault="00DD0B22">
            <w:pPr>
              <w:pStyle w:val="ConsPlusNormal"/>
              <w:jc w:val="center"/>
            </w:pPr>
            <w:r>
              <w:t>36723,99</w:t>
            </w:r>
          </w:p>
        </w:tc>
        <w:tc>
          <w:tcPr>
            <w:tcW w:w="1587" w:type="dxa"/>
          </w:tcPr>
          <w:p w:rsidR="00DD0B22" w:rsidRDefault="00DD0B22">
            <w:pPr>
              <w:pStyle w:val="ConsPlusNormal"/>
              <w:jc w:val="center"/>
            </w:pPr>
            <w:r>
              <w:t>36723,99</w:t>
            </w:r>
          </w:p>
        </w:tc>
      </w:tr>
      <w:tr w:rsidR="00DD0B22">
        <w:tc>
          <w:tcPr>
            <w:tcW w:w="907" w:type="dxa"/>
          </w:tcPr>
          <w:p w:rsidR="00DD0B22" w:rsidRDefault="00DD0B22">
            <w:pPr>
              <w:pStyle w:val="ConsPlusNormal"/>
            </w:pPr>
            <w:r>
              <w:lastRenderedPageBreak/>
              <w:t>861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6997,83</w:t>
            </w:r>
          </w:p>
        </w:tc>
        <w:tc>
          <w:tcPr>
            <w:tcW w:w="1587" w:type="dxa"/>
          </w:tcPr>
          <w:p w:rsidR="00DD0B22" w:rsidRDefault="00DD0B22">
            <w:pPr>
              <w:pStyle w:val="ConsPlusNormal"/>
              <w:jc w:val="center"/>
            </w:pPr>
            <w:r>
              <w:t>6997,83</w:t>
            </w:r>
          </w:p>
        </w:tc>
      </w:tr>
      <w:tr w:rsidR="00DD0B22">
        <w:tc>
          <w:tcPr>
            <w:tcW w:w="907" w:type="dxa"/>
          </w:tcPr>
          <w:p w:rsidR="00DD0B22" w:rsidRDefault="00DD0B22">
            <w:pPr>
              <w:pStyle w:val="ConsPlusNormal"/>
            </w:pPr>
            <w:r>
              <w:t>862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6997,83</w:t>
            </w:r>
          </w:p>
        </w:tc>
        <w:tc>
          <w:tcPr>
            <w:tcW w:w="1587" w:type="dxa"/>
          </w:tcPr>
          <w:p w:rsidR="00DD0B22" w:rsidRDefault="00DD0B22">
            <w:pPr>
              <w:pStyle w:val="ConsPlusNormal"/>
              <w:jc w:val="center"/>
            </w:pPr>
            <w:r>
              <w:t>6997,83</w:t>
            </w:r>
          </w:p>
        </w:tc>
      </w:tr>
      <w:tr w:rsidR="00DD0B22">
        <w:tc>
          <w:tcPr>
            <w:tcW w:w="907" w:type="dxa"/>
          </w:tcPr>
          <w:p w:rsidR="00DD0B22" w:rsidRDefault="00DD0B22">
            <w:pPr>
              <w:pStyle w:val="ConsPlusNormal"/>
            </w:pPr>
            <w:r>
              <w:t>863</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9110000210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40,50</w:t>
            </w:r>
          </w:p>
        </w:tc>
        <w:tc>
          <w:tcPr>
            <w:tcW w:w="1587" w:type="dxa"/>
          </w:tcPr>
          <w:p w:rsidR="00DD0B22" w:rsidRDefault="00DD0B22">
            <w:pPr>
              <w:pStyle w:val="ConsPlusNormal"/>
              <w:jc w:val="center"/>
            </w:pPr>
            <w:r>
              <w:t>40,50</w:t>
            </w:r>
          </w:p>
        </w:tc>
      </w:tr>
      <w:tr w:rsidR="00DD0B22">
        <w:tc>
          <w:tcPr>
            <w:tcW w:w="907" w:type="dxa"/>
          </w:tcPr>
          <w:p w:rsidR="00DD0B22" w:rsidRDefault="00DD0B22">
            <w:pPr>
              <w:pStyle w:val="ConsPlusNormal"/>
            </w:pPr>
            <w:r>
              <w:t>864</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9110000210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40,50</w:t>
            </w:r>
          </w:p>
        </w:tc>
        <w:tc>
          <w:tcPr>
            <w:tcW w:w="1587" w:type="dxa"/>
          </w:tcPr>
          <w:p w:rsidR="00DD0B22" w:rsidRDefault="00DD0B22">
            <w:pPr>
              <w:pStyle w:val="ConsPlusNormal"/>
              <w:jc w:val="center"/>
            </w:pPr>
            <w:r>
              <w:t>40,50</w:t>
            </w:r>
          </w:p>
        </w:tc>
      </w:tr>
      <w:tr w:rsidR="00DD0B22">
        <w:tc>
          <w:tcPr>
            <w:tcW w:w="907" w:type="dxa"/>
          </w:tcPr>
          <w:p w:rsidR="00DD0B22" w:rsidRDefault="00DD0B22">
            <w:pPr>
              <w:pStyle w:val="ConsPlusNormal"/>
            </w:pPr>
            <w:r>
              <w:t>865</w:t>
            </w:r>
          </w:p>
        </w:tc>
        <w:tc>
          <w:tcPr>
            <w:tcW w:w="3345"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9110075140</w:t>
            </w:r>
          </w:p>
        </w:tc>
        <w:tc>
          <w:tcPr>
            <w:tcW w:w="1134" w:type="dxa"/>
          </w:tcPr>
          <w:p w:rsidR="00DD0B22" w:rsidRDefault="00DD0B22">
            <w:pPr>
              <w:pStyle w:val="ConsPlusNormal"/>
            </w:pPr>
          </w:p>
        </w:tc>
        <w:tc>
          <w:tcPr>
            <w:tcW w:w="1474" w:type="dxa"/>
          </w:tcPr>
          <w:p w:rsidR="00DD0B22" w:rsidRDefault="00DD0B22">
            <w:pPr>
              <w:pStyle w:val="ConsPlusNormal"/>
              <w:jc w:val="center"/>
            </w:pPr>
            <w:r>
              <w:t>729,82</w:t>
            </w:r>
          </w:p>
        </w:tc>
        <w:tc>
          <w:tcPr>
            <w:tcW w:w="1587" w:type="dxa"/>
          </w:tcPr>
          <w:p w:rsidR="00DD0B22" w:rsidRDefault="00DD0B22">
            <w:pPr>
              <w:pStyle w:val="ConsPlusNormal"/>
              <w:jc w:val="center"/>
            </w:pPr>
            <w:r>
              <w:t>729,82</w:t>
            </w:r>
          </w:p>
        </w:tc>
      </w:tr>
      <w:tr w:rsidR="00DD0B22">
        <w:tc>
          <w:tcPr>
            <w:tcW w:w="907" w:type="dxa"/>
          </w:tcPr>
          <w:p w:rsidR="00DD0B22" w:rsidRDefault="00DD0B22">
            <w:pPr>
              <w:pStyle w:val="ConsPlusNormal"/>
            </w:pPr>
            <w:r>
              <w:t>866</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470" w:type="dxa"/>
          </w:tcPr>
          <w:p w:rsidR="00DD0B22" w:rsidRDefault="00DD0B22">
            <w:pPr>
              <w:pStyle w:val="ConsPlusNormal"/>
              <w:jc w:val="center"/>
            </w:pPr>
            <w:r>
              <w:lastRenderedPageBreak/>
              <w:t>9110075140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lastRenderedPageBreak/>
              <w:t>867</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9110075140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t>868</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9110075140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74,43</w:t>
            </w:r>
          </w:p>
        </w:tc>
        <w:tc>
          <w:tcPr>
            <w:tcW w:w="1587" w:type="dxa"/>
          </w:tcPr>
          <w:p w:rsidR="00DD0B22" w:rsidRDefault="00DD0B22">
            <w:pPr>
              <w:pStyle w:val="ConsPlusNormal"/>
              <w:jc w:val="center"/>
            </w:pPr>
            <w:r>
              <w:t>74,43</w:t>
            </w:r>
          </w:p>
        </w:tc>
      </w:tr>
      <w:tr w:rsidR="00DD0B22">
        <w:tc>
          <w:tcPr>
            <w:tcW w:w="907" w:type="dxa"/>
          </w:tcPr>
          <w:p w:rsidR="00DD0B22" w:rsidRDefault="00DD0B22">
            <w:pPr>
              <w:pStyle w:val="ConsPlusNormal"/>
            </w:pPr>
            <w:r>
              <w:t>869</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9110075140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74,43</w:t>
            </w:r>
          </w:p>
        </w:tc>
        <w:tc>
          <w:tcPr>
            <w:tcW w:w="1587" w:type="dxa"/>
          </w:tcPr>
          <w:p w:rsidR="00DD0B22" w:rsidRDefault="00DD0B22">
            <w:pPr>
              <w:pStyle w:val="ConsPlusNormal"/>
              <w:jc w:val="center"/>
            </w:pPr>
            <w:r>
              <w:t>74,43</w:t>
            </w:r>
          </w:p>
        </w:tc>
      </w:tr>
      <w:tr w:rsidR="00DD0B22">
        <w:tc>
          <w:tcPr>
            <w:tcW w:w="907" w:type="dxa"/>
          </w:tcPr>
          <w:p w:rsidR="00DD0B22" w:rsidRDefault="00DD0B22">
            <w:pPr>
              <w:pStyle w:val="ConsPlusNormal"/>
            </w:pPr>
            <w:r>
              <w:t>870</w:t>
            </w:r>
          </w:p>
        </w:tc>
        <w:tc>
          <w:tcPr>
            <w:tcW w:w="3345"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9110076040</w:t>
            </w:r>
          </w:p>
        </w:tc>
        <w:tc>
          <w:tcPr>
            <w:tcW w:w="1134" w:type="dxa"/>
          </w:tcPr>
          <w:p w:rsidR="00DD0B22" w:rsidRDefault="00DD0B22">
            <w:pPr>
              <w:pStyle w:val="ConsPlusNormal"/>
            </w:pPr>
          </w:p>
        </w:tc>
        <w:tc>
          <w:tcPr>
            <w:tcW w:w="1474" w:type="dxa"/>
          </w:tcPr>
          <w:p w:rsidR="00DD0B22" w:rsidRDefault="00DD0B22">
            <w:pPr>
              <w:pStyle w:val="ConsPlusNormal"/>
              <w:jc w:val="center"/>
            </w:pPr>
            <w:r>
              <w:t>1443,51</w:t>
            </w:r>
          </w:p>
        </w:tc>
        <w:tc>
          <w:tcPr>
            <w:tcW w:w="1587" w:type="dxa"/>
          </w:tcPr>
          <w:p w:rsidR="00DD0B22" w:rsidRDefault="00DD0B22">
            <w:pPr>
              <w:pStyle w:val="ConsPlusNormal"/>
              <w:jc w:val="center"/>
            </w:pPr>
            <w:r>
              <w:t>1443,51</w:t>
            </w:r>
          </w:p>
        </w:tc>
      </w:tr>
      <w:tr w:rsidR="00DD0B22">
        <w:tc>
          <w:tcPr>
            <w:tcW w:w="907" w:type="dxa"/>
          </w:tcPr>
          <w:p w:rsidR="00DD0B22" w:rsidRDefault="00DD0B22">
            <w:pPr>
              <w:pStyle w:val="ConsPlusNormal"/>
            </w:pPr>
            <w:r>
              <w:t>871</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470" w:type="dxa"/>
          </w:tcPr>
          <w:p w:rsidR="00DD0B22" w:rsidRDefault="00DD0B22">
            <w:pPr>
              <w:pStyle w:val="ConsPlusNormal"/>
              <w:jc w:val="center"/>
            </w:pPr>
            <w:r>
              <w:lastRenderedPageBreak/>
              <w:t>9110076040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1356,11</w:t>
            </w:r>
          </w:p>
        </w:tc>
        <w:tc>
          <w:tcPr>
            <w:tcW w:w="1587" w:type="dxa"/>
          </w:tcPr>
          <w:p w:rsidR="00DD0B22" w:rsidRDefault="00DD0B22">
            <w:pPr>
              <w:pStyle w:val="ConsPlusNormal"/>
              <w:jc w:val="center"/>
            </w:pPr>
            <w:r>
              <w:t>1356,11</w:t>
            </w:r>
          </w:p>
        </w:tc>
      </w:tr>
      <w:tr w:rsidR="00DD0B22">
        <w:tc>
          <w:tcPr>
            <w:tcW w:w="907" w:type="dxa"/>
          </w:tcPr>
          <w:p w:rsidR="00DD0B22" w:rsidRDefault="00DD0B22">
            <w:pPr>
              <w:pStyle w:val="ConsPlusNormal"/>
            </w:pPr>
            <w:r>
              <w:lastRenderedPageBreak/>
              <w:t>872</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9110076040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1356,11</w:t>
            </w:r>
          </w:p>
        </w:tc>
        <w:tc>
          <w:tcPr>
            <w:tcW w:w="1587" w:type="dxa"/>
          </w:tcPr>
          <w:p w:rsidR="00DD0B22" w:rsidRDefault="00DD0B22">
            <w:pPr>
              <w:pStyle w:val="ConsPlusNormal"/>
              <w:jc w:val="center"/>
            </w:pPr>
            <w:r>
              <w:t>1356,11</w:t>
            </w:r>
          </w:p>
        </w:tc>
      </w:tr>
      <w:tr w:rsidR="00DD0B22">
        <w:tc>
          <w:tcPr>
            <w:tcW w:w="907" w:type="dxa"/>
          </w:tcPr>
          <w:p w:rsidR="00DD0B22" w:rsidRDefault="00DD0B22">
            <w:pPr>
              <w:pStyle w:val="ConsPlusNormal"/>
            </w:pPr>
            <w:r>
              <w:t>873</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9110076040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87,40</w:t>
            </w:r>
          </w:p>
        </w:tc>
        <w:tc>
          <w:tcPr>
            <w:tcW w:w="1587" w:type="dxa"/>
          </w:tcPr>
          <w:p w:rsidR="00DD0B22" w:rsidRDefault="00DD0B22">
            <w:pPr>
              <w:pStyle w:val="ConsPlusNormal"/>
              <w:jc w:val="center"/>
            </w:pPr>
            <w:r>
              <w:t>87,40</w:t>
            </w:r>
          </w:p>
        </w:tc>
      </w:tr>
      <w:tr w:rsidR="00DD0B22">
        <w:tc>
          <w:tcPr>
            <w:tcW w:w="907" w:type="dxa"/>
          </w:tcPr>
          <w:p w:rsidR="00DD0B22" w:rsidRDefault="00DD0B22">
            <w:pPr>
              <w:pStyle w:val="ConsPlusNormal"/>
            </w:pPr>
            <w:r>
              <w:t>874</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9110076040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87,40</w:t>
            </w:r>
          </w:p>
        </w:tc>
        <w:tc>
          <w:tcPr>
            <w:tcW w:w="1587" w:type="dxa"/>
          </w:tcPr>
          <w:p w:rsidR="00DD0B22" w:rsidRDefault="00DD0B22">
            <w:pPr>
              <w:pStyle w:val="ConsPlusNormal"/>
              <w:jc w:val="center"/>
            </w:pPr>
            <w:r>
              <w:t>87,40</w:t>
            </w:r>
          </w:p>
        </w:tc>
      </w:tr>
      <w:tr w:rsidR="00DD0B22">
        <w:tc>
          <w:tcPr>
            <w:tcW w:w="907" w:type="dxa"/>
          </w:tcPr>
          <w:p w:rsidR="00DD0B22" w:rsidRDefault="00DD0B22">
            <w:pPr>
              <w:pStyle w:val="ConsPlusNormal"/>
            </w:pPr>
            <w:r>
              <w:t>875</w:t>
            </w:r>
          </w:p>
        </w:tc>
        <w:tc>
          <w:tcPr>
            <w:tcW w:w="3345" w:type="dxa"/>
          </w:tcPr>
          <w:p w:rsidR="00DD0B22" w:rsidRDefault="00DD0B22">
            <w:pPr>
              <w:pStyle w:val="ConsPlusNormal"/>
            </w:pPr>
            <w:r>
              <w:t>Резервный фонд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9110089100</w:t>
            </w:r>
          </w:p>
        </w:tc>
        <w:tc>
          <w:tcPr>
            <w:tcW w:w="1134" w:type="dxa"/>
          </w:tcPr>
          <w:p w:rsidR="00DD0B22" w:rsidRDefault="00DD0B22">
            <w:pPr>
              <w:pStyle w:val="ConsPlusNormal"/>
            </w:pPr>
          </w:p>
        </w:tc>
        <w:tc>
          <w:tcPr>
            <w:tcW w:w="1474" w:type="dxa"/>
          </w:tcPr>
          <w:p w:rsidR="00DD0B22" w:rsidRDefault="00DD0B22">
            <w:pPr>
              <w:pStyle w:val="ConsPlusNormal"/>
              <w:jc w:val="center"/>
            </w:pPr>
            <w:r>
              <w:t>1432,00</w:t>
            </w:r>
          </w:p>
        </w:tc>
        <w:tc>
          <w:tcPr>
            <w:tcW w:w="1587" w:type="dxa"/>
          </w:tcPr>
          <w:p w:rsidR="00DD0B22" w:rsidRDefault="00DD0B22">
            <w:pPr>
              <w:pStyle w:val="ConsPlusNormal"/>
              <w:jc w:val="center"/>
            </w:pPr>
            <w:r>
              <w:t>1432,00</w:t>
            </w:r>
          </w:p>
        </w:tc>
      </w:tr>
      <w:tr w:rsidR="00DD0B22">
        <w:tc>
          <w:tcPr>
            <w:tcW w:w="907" w:type="dxa"/>
          </w:tcPr>
          <w:p w:rsidR="00DD0B22" w:rsidRDefault="00DD0B22">
            <w:pPr>
              <w:pStyle w:val="ConsPlusNormal"/>
            </w:pPr>
            <w:r>
              <w:t>876</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9110089100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1432,00</w:t>
            </w:r>
          </w:p>
        </w:tc>
        <w:tc>
          <w:tcPr>
            <w:tcW w:w="1587" w:type="dxa"/>
          </w:tcPr>
          <w:p w:rsidR="00DD0B22" w:rsidRDefault="00DD0B22">
            <w:pPr>
              <w:pStyle w:val="ConsPlusNormal"/>
              <w:jc w:val="center"/>
            </w:pPr>
            <w:r>
              <w:t>1432,00</w:t>
            </w:r>
          </w:p>
        </w:tc>
      </w:tr>
      <w:tr w:rsidR="00DD0B22">
        <w:tc>
          <w:tcPr>
            <w:tcW w:w="907" w:type="dxa"/>
          </w:tcPr>
          <w:p w:rsidR="00DD0B22" w:rsidRDefault="00DD0B22">
            <w:pPr>
              <w:pStyle w:val="ConsPlusNormal"/>
            </w:pPr>
            <w:r>
              <w:t>877</w:t>
            </w:r>
          </w:p>
        </w:tc>
        <w:tc>
          <w:tcPr>
            <w:tcW w:w="3345" w:type="dxa"/>
          </w:tcPr>
          <w:p w:rsidR="00DD0B22" w:rsidRDefault="00DD0B22">
            <w:pPr>
              <w:pStyle w:val="ConsPlusNormal"/>
            </w:pPr>
            <w:r>
              <w:t>Резервные средства</w:t>
            </w:r>
          </w:p>
        </w:tc>
        <w:tc>
          <w:tcPr>
            <w:tcW w:w="1470" w:type="dxa"/>
          </w:tcPr>
          <w:p w:rsidR="00DD0B22" w:rsidRDefault="00DD0B22">
            <w:pPr>
              <w:pStyle w:val="ConsPlusNormal"/>
              <w:jc w:val="center"/>
            </w:pPr>
            <w:r>
              <w:t>9110089100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1432,00</w:t>
            </w:r>
          </w:p>
        </w:tc>
        <w:tc>
          <w:tcPr>
            <w:tcW w:w="1587" w:type="dxa"/>
          </w:tcPr>
          <w:p w:rsidR="00DD0B22" w:rsidRDefault="00DD0B22">
            <w:pPr>
              <w:pStyle w:val="ConsPlusNormal"/>
              <w:jc w:val="center"/>
            </w:pPr>
            <w:r>
              <w:t>1432,00</w:t>
            </w:r>
          </w:p>
        </w:tc>
      </w:tr>
      <w:tr w:rsidR="00DD0B22">
        <w:tc>
          <w:tcPr>
            <w:tcW w:w="907" w:type="dxa"/>
          </w:tcPr>
          <w:p w:rsidR="00DD0B22" w:rsidRDefault="00DD0B22">
            <w:pPr>
              <w:pStyle w:val="ConsPlusNormal"/>
            </w:pPr>
            <w:r>
              <w:t>878</w:t>
            </w:r>
          </w:p>
        </w:tc>
        <w:tc>
          <w:tcPr>
            <w:tcW w:w="3345" w:type="dxa"/>
          </w:tcPr>
          <w:p w:rsidR="00DD0B22" w:rsidRDefault="00DD0B22">
            <w:pPr>
              <w:pStyle w:val="ConsPlusNormal"/>
            </w:pPr>
            <w:r>
              <w:t>Обеспечение деятельности администрации Кировского района в городе Красноярске</w:t>
            </w:r>
          </w:p>
        </w:tc>
        <w:tc>
          <w:tcPr>
            <w:tcW w:w="1470" w:type="dxa"/>
          </w:tcPr>
          <w:p w:rsidR="00DD0B22" w:rsidRDefault="00DD0B22">
            <w:pPr>
              <w:pStyle w:val="ConsPlusNormal"/>
              <w:jc w:val="center"/>
            </w:pPr>
            <w:r>
              <w:t>9120000000</w:t>
            </w:r>
          </w:p>
        </w:tc>
        <w:tc>
          <w:tcPr>
            <w:tcW w:w="1134" w:type="dxa"/>
          </w:tcPr>
          <w:p w:rsidR="00DD0B22" w:rsidRDefault="00DD0B22">
            <w:pPr>
              <w:pStyle w:val="ConsPlusNormal"/>
            </w:pPr>
          </w:p>
        </w:tc>
        <w:tc>
          <w:tcPr>
            <w:tcW w:w="1474" w:type="dxa"/>
          </w:tcPr>
          <w:p w:rsidR="00DD0B22" w:rsidRDefault="00DD0B22">
            <w:pPr>
              <w:pStyle w:val="ConsPlusNormal"/>
              <w:jc w:val="center"/>
            </w:pPr>
            <w:r>
              <w:t>48892,42</w:t>
            </w:r>
          </w:p>
        </w:tc>
        <w:tc>
          <w:tcPr>
            <w:tcW w:w="1587" w:type="dxa"/>
          </w:tcPr>
          <w:p w:rsidR="00DD0B22" w:rsidRDefault="00DD0B22">
            <w:pPr>
              <w:pStyle w:val="ConsPlusNormal"/>
              <w:jc w:val="center"/>
            </w:pPr>
            <w:r>
              <w:t>48970,42</w:t>
            </w:r>
          </w:p>
        </w:tc>
      </w:tr>
      <w:tr w:rsidR="00DD0B22">
        <w:tc>
          <w:tcPr>
            <w:tcW w:w="907" w:type="dxa"/>
          </w:tcPr>
          <w:p w:rsidR="00DD0B22" w:rsidRDefault="00DD0B22">
            <w:pPr>
              <w:pStyle w:val="ConsPlusNormal"/>
            </w:pPr>
            <w:r>
              <w:t>879</w:t>
            </w:r>
          </w:p>
        </w:tc>
        <w:tc>
          <w:tcPr>
            <w:tcW w:w="3345" w:type="dxa"/>
          </w:tcPr>
          <w:p w:rsidR="00DD0B22" w:rsidRDefault="00DD0B22">
            <w:pPr>
              <w:pStyle w:val="ConsPlusNormal"/>
            </w:pPr>
            <w:r>
              <w:t xml:space="preserve">Обеспечение функций, возложенных на органы местного самоуправления по администрации </w:t>
            </w:r>
            <w:r>
              <w:lastRenderedPageBreak/>
              <w:t>Кировского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lastRenderedPageBreak/>
              <w:t>9120000210</w:t>
            </w:r>
          </w:p>
        </w:tc>
        <w:tc>
          <w:tcPr>
            <w:tcW w:w="1134" w:type="dxa"/>
          </w:tcPr>
          <w:p w:rsidR="00DD0B22" w:rsidRDefault="00DD0B22">
            <w:pPr>
              <w:pStyle w:val="ConsPlusNormal"/>
            </w:pPr>
          </w:p>
        </w:tc>
        <w:tc>
          <w:tcPr>
            <w:tcW w:w="1474" w:type="dxa"/>
          </w:tcPr>
          <w:p w:rsidR="00DD0B22" w:rsidRDefault="00DD0B22">
            <w:pPr>
              <w:pStyle w:val="ConsPlusNormal"/>
              <w:jc w:val="center"/>
            </w:pPr>
            <w:r>
              <w:t>45242,52</w:t>
            </w:r>
          </w:p>
        </w:tc>
        <w:tc>
          <w:tcPr>
            <w:tcW w:w="1587" w:type="dxa"/>
          </w:tcPr>
          <w:p w:rsidR="00DD0B22" w:rsidRDefault="00DD0B22">
            <w:pPr>
              <w:pStyle w:val="ConsPlusNormal"/>
              <w:jc w:val="center"/>
            </w:pPr>
            <w:r>
              <w:t>45242,52</w:t>
            </w:r>
          </w:p>
        </w:tc>
      </w:tr>
      <w:tr w:rsidR="00DD0B22">
        <w:tc>
          <w:tcPr>
            <w:tcW w:w="907" w:type="dxa"/>
          </w:tcPr>
          <w:p w:rsidR="00DD0B22" w:rsidRDefault="00DD0B22">
            <w:pPr>
              <w:pStyle w:val="ConsPlusNormal"/>
            </w:pPr>
            <w:r>
              <w:lastRenderedPageBreak/>
              <w:t>880</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9120000210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38351,11</w:t>
            </w:r>
          </w:p>
        </w:tc>
        <w:tc>
          <w:tcPr>
            <w:tcW w:w="1587" w:type="dxa"/>
          </w:tcPr>
          <w:p w:rsidR="00DD0B22" w:rsidRDefault="00DD0B22">
            <w:pPr>
              <w:pStyle w:val="ConsPlusNormal"/>
              <w:jc w:val="center"/>
            </w:pPr>
            <w:r>
              <w:t>38351,11</w:t>
            </w:r>
          </w:p>
        </w:tc>
      </w:tr>
      <w:tr w:rsidR="00DD0B22">
        <w:tc>
          <w:tcPr>
            <w:tcW w:w="907" w:type="dxa"/>
          </w:tcPr>
          <w:p w:rsidR="00DD0B22" w:rsidRDefault="00DD0B22">
            <w:pPr>
              <w:pStyle w:val="ConsPlusNormal"/>
            </w:pPr>
            <w:r>
              <w:t>881</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9120000210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38351,11</w:t>
            </w:r>
          </w:p>
        </w:tc>
        <w:tc>
          <w:tcPr>
            <w:tcW w:w="1587" w:type="dxa"/>
          </w:tcPr>
          <w:p w:rsidR="00DD0B22" w:rsidRDefault="00DD0B22">
            <w:pPr>
              <w:pStyle w:val="ConsPlusNormal"/>
              <w:jc w:val="center"/>
            </w:pPr>
            <w:r>
              <w:t>38351,11</w:t>
            </w:r>
          </w:p>
        </w:tc>
      </w:tr>
      <w:tr w:rsidR="00DD0B22">
        <w:tc>
          <w:tcPr>
            <w:tcW w:w="907" w:type="dxa"/>
          </w:tcPr>
          <w:p w:rsidR="00DD0B22" w:rsidRDefault="00DD0B22">
            <w:pPr>
              <w:pStyle w:val="ConsPlusNormal"/>
            </w:pPr>
            <w:r>
              <w:t>882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9120000210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6855,41</w:t>
            </w:r>
          </w:p>
        </w:tc>
        <w:tc>
          <w:tcPr>
            <w:tcW w:w="1587" w:type="dxa"/>
          </w:tcPr>
          <w:p w:rsidR="00DD0B22" w:rsidRDefault="00DD0B22">
            <w:pPr>
              <w:pStyle w:val="ConsPlusNormal"/>
              <w:jc w:val="center"/>
            </w:pPr>
            <w:r>
              <w:t>6855,41</w:t>
            </w:r>
          </w:p>
        </w:tc>
      </w:tr>
      <w:tr w:rsidR="00DD0B22">
        <w:tc>
          <w:tcPr>
            <w:tcW w:w="907" w:type="dxa"/>
          </w:tcPr>
          <w:p w:rsidR="00DD0B22" w:rsidRDefault="00DD0B22">
            <w:pPr>
              <w:pStyle w:val="ConsPlusNormal"/>
            </w:pPr>
            <w:r>
              <w:t>883</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9120000210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6855,41</w:t>
            </w:r>
          </w:p>
        </w:tc>
        <w:tc>
          <w:tcPr>
            <w:tcW w:w="1587" w:type="dxa"/>
          </w:tcPr>
          <w:p w:rsidR="00DD0B22" w:rsidRDefault="00DD0B22">
            <w:pPr>
              <w:pStyle w:val="ConsPlusNormal"/>
              <w:jc w:val="center"/>
            </w:pPr>
            <w:r>
              <w:t>6855,41</w:t>
            </w:r>
          </w:p>
        </w:tc>
      </w:tr>
      <w:tr w:rsidR="00DD0B22">
        <w:tc>
          <w:tcPr>
            <w:tcW w:w="907" w:type="dxa"/>
          </w:tcPr>
          <w:p w:rsidR="00DD0B22" w:rsidRDefault="00DD0B22">
            <w:pPr>
              <w:pStyle w:val="ConsPlusNormal"/>
            </w:pPr>
            <w:r>
              <w:t>884</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9120000210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36,00</w:t>
            </w:r>
          </w:p>
        </w:tc>
        <w:tc>
          <w:tcPr>
            <w:tcW w:w="1587" w:type="dxa"/>
          </w:tcPr>
          <w:p w:rsidR="00DD0B22" w:rsidRDefault="00DD0B22">
            <w:pPr>
              <w:pStyle w:val="ConsPlusNormal"/>
              <w:jc w:val="center"/>
            </w:pPr>
            <w:r>
              <w:t>36,00</w:t>
            </w:r>
          </w:p>
        </w:tc>
      </w:tr>
      <w:tr w:rsidR="00DD0B22">
        <w:tc>
          <w:tcPr>
            <w:tcW w:w="907" w:type="dxa"/>
          </w:tcPr>
          <w:p w:rsidR="00DD0B22" w:rsidRDefault="00DD0B22">
            <w:pPr>
              <w:pStyle w:val="ConsPlusNormal"/>
            </w:pPr>
            <w:r>
              <w:t>885</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9120000210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36,00</w:t>
            </w:r>
          </w:p>
        </w:tc>
        <w:tc>
          <w:tcPr>
            <w:tcW w:w="1587" w:type="dxa"/>
          </w:tcPr>
          <w:p w:rsidR="00DD0B22" w:rsidRDefault="00DD0B22">
            <w:pPr>
              <w:pStyle w:val="ConsPlusNormal"/>
              <w:jc w:val="center"/>
            </w:pPr>
            <w:r>
              <w:t>36,00</w:t>
            </w:r>
          </w:p>
        </w:tc>
      </w:tr>
      <w:tr w:rsidR="00DD0B22">
        <w:tc>
          <w:tcPr>
            <w:tcW w:w="907" w:type="dxa"/>
          </w:tcPr>
          <w:p w:rsidR="00DD0B22" w:rsidRDefault="00DD0B22">
            <w:pPr>
              <w:pStyle w:val="ConsPlusNormal"/>
            </w:pPr>
            <w:r>
              <w:t>886</w:t>
            </w:r>
          </w:p>
        </w:tc>
        <w:tc>
          <w:tcPr>
            <w:tcW w:w="3345" w:type="dxa"/>
          </w:tcPr>
          <w:p w:rsidR="00DD0B22" w:rsidRDefault="00DD0B22">
            <w:pPr>
              <w:pStyle w:val="ConsPlusNormal"/>
            </w:pPr>
            <w:r>
              <w:t xml:space="preserve">Выполнение государственных полномочий по созданию и обеспечению </w:t>
            </w:r>
            <w:r>
              <w:lastRenderedPageBreak/>
              <w:t>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lastRenderedPageBreak/>
              <w:t>9120075140</w:t>
            </w:r>
          </w:p>
        </w:tc>
        <w:tc>
          <w:tcPr>
            <w:tcW w:w="1134" w:type="dxa"/>
          </w:tcPr>
          <w:p w:rsidR="00DD0B22" w:rsidRDefault="00DD0B22">
            <w:pPr>
              <w:pStyle w:val="ConsPlusNormal"/>
            </w:pPr>
          </w:p>
        </w:tc>
        <w:tc>
          <w:tcPr>
            <w:tcW w:w="1474" w:type="dxa"/>
          </w:tcPr>
          <w:p w:rsidR="00DD0B22" w:rsidRDefault="00DD0B22">
            <w:pPr>
              <w:pStyle w:val="ConsPlusNormal"/>
              <w:jc w:val="center"/>
            </w:pPr>
            <w:r>
              <w:t>685,79</w:t>
            </w:r>
          </w:p>
        </w:tc>
        <w:tc>
          <w:tcPr>
            <w:tcW w:w="1587" w:type="dxa"/>
          </w:tcPr>
          <w:p w:rsidR="00DD0B22" w:rsidRDefault="00DD0B22">
            <w:pPr>
              <w:pStyle w:val="ConsPlusNormal"/>
              <w:jc w:val="center"/>
            </w:pPr>
            <w:r>
              <w:t>685,79</w:t>
            </w:r>
          </w:p>
        </w:tc>
      </w:tr>
      <w:tr w:rsidR="00DD0B22">
        <w:tc>
          <w:tcPr>
            <w:tcW w:w="907" w:type="dxa"/>
          </w:tcPr>
          <w:p w:rsidR="00DD0B22" w:rsidRDefault="00DD0B22">
            <w:pPr>
              <w:pStyle w:val="ConsPlusNormal"/>
            </w:pPr>
            <w:r>
              <w:lastRenderedPageBreak/>
              <w:t>887</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9120075140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t>888</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9120075140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t>889</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9120075140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30,40</w:t>
            </w:r>
          </w:p>
        </w:tc>
        <w:tc>
          <w:tcPr>
            <w:tcW w:w="1587" w:type="dxa"/>
          </w:tcPr>
          <w:p w:rsidR="00DD0B22" w:rsidRDefault="00DD0B22">
            <w:pPr>
              <w:pStyle w:val="ConsPlusNormal"/>
              <w:jc w:val="center"/>
            </w:pPr>
            <w:r>
              <w:t>30,40</w:t>
            </w:r>
          </w:p>
        </w:tc>
      </w:tr>
      <w:tr w:rsidR="00DD0B22">
        <w:tc>
          <w:tcPr>
            <w:tcW w:w="907" w:type="dxa"/>
          </w:tcPr>
          <w:p w:rsidR="00DD0B22" w:rsidRDefault="00DD0B22">
            <w:pPr>
              <w:pStyle w:val="ConsPlusNormal"/>
            </w:pPr>
            <w:r>
              <w:t>890</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9120075140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30,40</w:t>
            </w:r>
          </w:p>
        </w:tc>
        <w:tc>
          <w:tcPr>
            <w:tcW w:w="1587" w:type="dxa"/>
          </w:tcPr>
          <w:p w:rsidR="00DD0B22" w:rsidRDefault="00DD0B22">
            <w:pPr>
              <w:pStyle w:val="ConsPlusNormal"/>
              <w:jc w:val="center"/>
            </w:pPr>
            <w:r>
              <w:t>30,40</w:t>
            </w:r>
          </w:p>
        </w:tc>
      </w:tr>
      <w:tr w:rsidR="00DD0B22">
        <w:tc>
          <w:tcPr>
            <w:tcW w:w="907" w:type="dxa"/>
          </w:tcPr>
          <w:p w:rsidR="00DD0B22" w:rsidRDefault="00DD0B22">
            <w:pPr>
              <w:pStyle w:val="ConsPlusNormal"/>
            </w:pPr>
            <w:r>
              <w:t>891</w:t>
            </w:r>
          </w:p>
        </w:tc>
        <w:tc>
          <w:tcPr>
            <w:tcW w:w="3345" w:type="dxa"/>
          </w:tcPr>
          <w:p w:rsidR="00DD0B22" w:rsidRDefault="00DD0B22">
            <w:pPr>
              <w:pStyle w:val="ConsPlusNormal"/>
            </w:pPr>
            <w:r>
              <w:t xml:space="preserve">Выполнение государственных полномочий по созданию и обеспечению деятельности комиссий по делам </w:t>
            </w:r>
            <w:r>
              <w:lastRenderedPageBreak/>
              <w:t>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lastRenderedPageBreak/>
              <w:t>9120076040</w:t>
            </w:r>
          </w:p>
        </w:tc>
        <w:tc>
          <w:tcPr>
            <w:tcW w:w="1134" w:type="dxa"/>
          </w:tcPr>
          <w:p w:rsidR="00DD0B22" w:rsidRDefault="00DD0B22">
            <w:pPr>
              <w:pStyle w:val="ConsPlusNormal"/>
            </w:pPr>
          </w:p>
        </w:tc>
        <w:tc>
          <w:tcPr>
            <w:tcW w:w="1474" w:type="dxa"/>
          </w:tcPr>
          <w:p w:rsidR="00DD0B22" w:rsidRDefault="00DD0B22">
            <w:pPr>
              <w:pStyle w:val="ConsPlusNormal"/>
              <w:jc w:val="center"/>
            </w:pPr>
            <w:r>
              <w:t>1455,11</w:t>
            </w:r>
          </w:p>
        </w:tc>
        <w:tc>
          <w:tcPr>
            <w:tcW w:w="1587" w:type="dxa"/>
          </w:tcPr>
          <w:p w:rsidR="00DD0B22" w:rsidRDefault="00DD0B22">
            <w:pPr>
              <w:pStyle w:val="ConsPlusNormal"/>
              <w:jc w:val="center"/>
            </w:pPr>
            <w:r>
              <w:t>1455,11</w:t>
            </w:r>
          </w:p>
        </w:tc>
      </w:tr>
      <w:tr w:rsidR="00DD0B22">
        <w:tc>
          <w:tcPr>
            <w:tcW w:w="907" w:type="dxa"/>
          </w:tcPr>
          <w:p w:rsidR="00DD0B22" w:rsidRDefault="00DD0B22">
            <w:pPr>
              <w:pStyle w:val="ConsPlusNormal"/>
            </w:pPr>
            <w:r>
              <w:lastRenderedPageBreak/>
              <w:t>892</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9120076040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1356,11</w:t>
            </w:r>
          </w:p>
        </w:tc>
        <w:tc>
          <w:tcPr>
            <w:tcW w:w="1587" w:type="dxa"/>
          </w:tcPr>
          <w:p w:rsidR="00DD0B22" w:rsidRDefault="00DD0B22">
            <w:pPr>
              <w:pStyle w:val="ConsPlusNormal"/>
              <w:jc w:val="center"/>
            </w:pPr>
            <w:r>
              <w:t>1356,11</w:t>
            </w:r>
          </w:p>
        </w:tc>
      </w:tr>
      <w:tr w:rsidR="00DD0B22">
        <w:tc>
          <w:tcPr>
            <w:tcW w:w="907" w:type="dxa"/>
          </w:tcPr>
          <w:p w:rsidR="00DD0B22" w:rsidRDefault="00DD0B22">
            <w:pPr>
              <w:pStyle w:val="ConsPlusNormal"/>
            </w:pPr>
            <w:r>
              <w:t>893</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9120076040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1356,11</w:t>
            </w:r>
          </w:p>
        </w:tc>
        <w:tc>
          <w:tcPr>
            <w:tcW w:w="1587" w:type="dxa"/>
          </w:tcPr>
          <w:p w:rsidR="00DD0B22" w:rsidRDefault="00DD0B22">
            <w:pPr>
              <w:pStyle w:val="ConsPlusNormal"/>
              <w:jc w:val="center"/>
            </w:pPr>
            <w:r>
              <w:t>1356,11</w:t>
            </w:r>
          </w:p>
        </w:tc>
      </w:tr>
      <w:tr w:rsidR="00DD0B22">
        <w:tc>
          <w:tcPr>
            <w:tcW w:w="907" w:type="dxa"/>
          </w:tcPr>
          <w:p w:rsidR="00DD0B22" w:rsidRDefault="00DD0B22">
            <w:pPr>
              <w:pStyle w:val="ConsPlusNormal"/>
            </w:pPr>
            <w:r>
              <w:t>894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9120076040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99,00</w:t>
            </w:r>
          </w:p>
        </w:tc>
        <w:tc>
          <w:tcPr>
            <w:tcW w:w="1587" w:type="dxa"/>
          </w:tcPr>
          <w:p w:rsidR="00DD0B22" w:rsidRDefault="00DD0B22">
            <w:pPr>
              <w:pStyle w:val="ConsPlusNormal"/>
              <w:jc w:val="center"/>
            </w:pPr>
            <w:r>
              <w:t>99,00</w:t>
            </w:r>
          </w:p>
        </w:tc>
      </w:tr>
      <w:tr w:rsidR="00DD0B22">
        <w:tc>
          <w:tcPr>
            <w:tcW w:w="907" w:type="dxa"/>
          </w:tcPr>
          <w:p w:rsidR="00DD0B22" w:rsidRDefault="00DD0B22">
            <w:pPr>
              <w:pStyle w:val="ConsPlusNormal"/>
            </w:pPr>
            <w:r>
              <w:t>895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9120076040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99,00</w:t>
            </w:r>
          </w:p>
        </w:tc>
        <w:tc>
          <w:tcPr>
            <w:tcW w:w="1587" w:type="dxa"/>
          </w:tcPr>
          <w:p w:rsidR="00DD0B22" w:rsidRDefault="00DD0B22">
            <w:pPr>
              <w:pStyle w:val="ConsPlusNormal"/>
              <w:jc w:val="center"/>
            </w:pPr>
            <w:r>
              <w:t>99,00</w:t>
            </w:r>
          </w:p>
        </w:tc>
      </w:tr>
      <w:tr w:rsidR="00DD0B22">
        <w:tc>
          <w:tcPr>
            <w:tcW w:w="907" w:type="dxa"/>
          </w:tcPr>
          <w:p w:rsidR="00DD0B22" w:rsidRDefault="00DD0B22">
            <w:pPr>
              <w:pStyle w:val="ConsPlusNormal"/>
            </w:pPr>
            <w:r>
              <w:t>896</w:t>
            </w:r>
          </w:p>
        </w:tc>
        <w:tc>
          <w:tcPr>
            <w:tcW w:w="3345" w:type="dxa"/>
          </w:tcPr>
          <w:p w:rsidR="00DD0B22" w:rsidRDefault="00DD0B22">
            <w:pPr>
              <w:pStyle w:val="ConsPlusNormal"/>
            </w:pPr>
            <w:r>
              <w:t xml:space="preserve">Резервный фонд по администрации Кировского района в рамках непрограммных мероприятий территориальных подразделений </w:t>
            </w:r>
            <w:r>
              <w:lastRenderedPageBreak/>
              <w:t>администрации города Красноярска</w:t>
            </w:r>
          </w:p>
        </w:tc>
        <w:tc>
          <w:tcPr>
            <w:tcW w:w="1470" w:type="dxa"/>
          </w:tcPr>
          <w:p w:rsidR="00DD0B22" w:rsidRDefault="00DD0B22">
            <w:pPr>
              <w:pStyle w:val="ConsPlusNormal"/>
              <w:jc w:val="center"/>
            </w:pPr>
            <w:r>
              <w:lastRenderedPageBreak/>
              <w:t>9120089100</w:t>
            </w:r>
          </w:p>
        </w:tc>
        <w:tc>
          <w:tcPr>
            <w:tcW w:w="1134" w:type="dxa"/>
          </w:tcPr>
          <w:p w:rsidR="00DD0B22" w:rsidRDefault="00DD0B22">
            <w:pPr>
              <w:pStyle w:val="ConsPlusNormal"/>
            </w:pPr>
          </w:p>
        </w:tc>
        <w:tc>
          <w:tcPr>
            <w:tcW w:w="1474" w:type="dxa"/>
          </w:tcPr>
          <w:p w:rsidR="00DD0B22" w:rsidRDefault="00DD0B22">
            <w:pPr>
              <w:pStyle w:val="ConsPlusNormal"/>
              <w:jc w:val="center"/>
            </w:pPr>
            <w:r>
              <w:t>1509,00</w:t>
            </w:r>
          </w:p>
        </w:tc>
        <w:tc>
          <w:tcPr>
            <w:tcW w:w="1587" w:type="dxa"/>
          </w:tcPr>
          <w:p w:rsidR="00DD0B22" w:rsidRDefault="00DD0B22">
            <w:pPr>
              <w:pStyle w:val="ConsPlusNormal"/>
              <w:jc w:val="center"/>
            </w:pPr>
            <w:r>
              <w:t>1587,00</w:t>
            </w:r>
          </w:p>
        </w:tc>
      </w:tr>
      <w:tr w:rsidR="00DD0B22">
        <w:tc>
          <w:tcPr>
            <w:tcW w:w="907" w:type="dxa"/>
          </w:tcPr>
          <w:p w:rsidR="00DD0B22" w:rsidRDefault="00DD0B22">
            <w:pPr>
              <w:pStyle w:val="ConsPlusNormal"/>
            </w:pPr>
            <w:r>
              <w:lastRenderedPageBreak/>
              <w:t>897</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9120089100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1509,00</w:t>
            </w:r>
          </w:p>
        </w:tc>
        <w:tc>
          <w:tcPr>
            <w:tcW w:w="1587" w:type="dxa"/>
          </w:tcPr>
          <w:p w:rsidR="00DD0B22" w:rsidRDefault="00DD0B22">
            <w:pPr>
              <w:pStyle w:val="ConsPlusNormal"/>
              <w:jc w:val="center"/>
            </w:pPr>
            <w:r>
              <w:t>1587,00</w:t>
            </w:r>
          </w:p>
        </w:tc>
      </w:tr>
      <w:tr w:rsidR="00DD0B22">
        <w:tc>
          <w:tcPr>
            <w:tcW w:w="907" w:type="dxa"/>
          </w:tcPr>
          <w:p w:rsidR="00DD0B22" w:rsidRDefault="00DD0B22">
            <w:pPr>
              <w:pStyle w:val="ConsPlusNormal"/>
            </w:pPr>
            <w:r>
              <w:t>898</w:t>
            </w:r>
          </w:p>
        </w:tc>
        <w:tc>
          <w:tcPr>
            <w:tcW w:w="3345" w:type="dxa"/>
          </w:tcPr>
          <w:p w:rsidR="00DD0B22" w:rsidRDefault="00DD0B22">
            <w:pPr>
              <w:pStyle w:val="ConsPlusNormal"/>
            </w:pPr>
            <w:r>
              <w:t>Резервные средства</w:t>
            </w:r>
          </w:p>
        </w:tc>
        <w:tc>
          <w:tcPr>
            <w:tcW w:w="1470" w:type="dxa"/>
          </w:tcPr>
          <w:p w:rsidR="00DD0B22" w:rsidRDefault="00DD0B22">
            <w:pPr>
              <w:pStyle w:val="ConsPlusNormal"/>
              <w:jc w:val="center"/>
            </w:pPr>
            <w:r>
              <w:t>9120089100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1509,00</w:t>
            </w:r>
          </w:p>
        </w:tc>
        <w:tc>
          <w:tcPr>
            <w:tcW w:w="1587" w:type="dxa"/>
          </w:tcPr>
          <w:p w:rsidR="00DD0B22" w:rsidRDefault="00DD0B22">
            <w:pPr>
              <w:pStyle w:val="ConsPlusNormal"/>
              <w:jc w:val="center"/>
            </w:pPr>
            <w:r>
              <w:t>1587,00</w:t>
            </w:r>
          </w:p>
        </w:tc>
      </w:tr>
      <w:tr w:rsidR="00DD0B22">
        <w:tc>
          <w:tcPr>
            <w:tcW w:w="907" w:type="dxa"/>
          </w:tcPr>
          <w:p w:rsidR="00DD0B22" w:rsidRDefault="00DD0B22">
            <w:pPr>
              <w:pStyle w:val="ConsPlusNormal"/>
            </w:pPr>
            <w:r>
              <w:t>899</w:t>
            </w:r>
          </w:p>
        </w:tc>
        <w:tc>
          <w:tcPr>
            <w:tcW w:w="3345" w:type="dxa"/>
          </w:tcPr>
          <w:p w:rsidR="00DD0B22" w:rsidRDefault="00DD0B22">
            <w:pPr>
              <w:pStyle w:val="ConsPlusNormal"/>
            </w:pPr>
            <w:r>
              <w:t>Обеспечение деятельности администрации Ленинского района в городе Красноярске</w:t>
            </w:r>
          </w:p>
        </w:tc>
        <w:tc>
          <w:tcPr>
            <w:tcW w:w="1470" w:type="dxa"/>
          </w:tcPr>
          <w:p w:rsidR="00DD0B22" w:rsidRDefault="00DD0B22">
            <w:pPr>
              <w:pStyle w:val="ConsPlusNormal"/>
              <w:jc w:val="center"/>
            </w:pPr>
            <w:r>
              <w:t>9130000000</w:t>
            </w:r>
          </w:p>
        </w:tc>
        <w:tc>
          <w:tcPr>
            <w:tcW w:w="1134" w:type="dxa"/>
          </w:tcPr>
          <w:p w:rsidR="00DD0B22" w:rsidRDefault="00DD0B22">
            <w:pPr>
              <w:pStyle w:val="ConsPlusNormal"/>
            </w:pPr>
          </w:p>
        </w:tc>
        <w:tc>
          <w:tcPr>
            <w:tcW w:w="1474" w:type="dxa"/>
          </w:tcPr>
          <w:p w:rsidR="00DD0B22" w:rsidRDefault="00DD0B22">
            <w:pPr>
              <w:pStyle w:val="ConsPlusNormal"/>
              <w:jc w:val="center"/>
            </w:pPr>
            <w:r>
              <w:t>51023,53</w:t>
            </w:r>
          </w:p>
        </w:tc>
        <w:tc>
          <w:tcPr>
            <w:tcW w:w="1587" w:type="dxa"/>
          </w:tcPr>
          <w:p w:rsidR="00DD0B22" w:rsidRDefault="00DD0B22">
            <w:pPr>
              <w:pStyle w:val="ConsPlusNormal"/>
              <w:jc w:val="center"/>
            </w:pPr>
            <w:r>
              <w:t>51048,53</w:t>
            </w:r>
          </w:p>
        </w:tc>
      </w:tr>
      <w:tr w:rsidR="00DD0B22">
        <w:tc>
          <w:tcPr>
            <w:tcW w:w="907" w:type="dxa"/>
          </w:tcPr>
          <w:p w:rsidR="00DD0B22" w:rsidRDefault="00DD0B22">
            <w:pPr>
              <w:pStyle w:val="ConsPlusNormal"/>
            </w:pPr>
            <w:r>
              <w:t>900</w:t>
            </w:r>
          </w:p>
        </w:tc>
        <w:tc>
          <w:tcPr>
            <w:tcW w:w="3345" w:type="dxa"/>
          </w:tcPr>
          <w:p w:rsidR="00DD0B22" w:rsidRDefault="00DD0B22">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9130000210</w:t>
            </w:r>
          </w:p>
        </w:tc>
        <w:tc>
          <w:tcPr>
            <w:tcW w:w="1134" w:type="dxa"/>
          </w:tcPr>
          <w:p w:rsidR="00DD0B22" w:rsidRDefault="00DD0B22">
            <w:pPr>
              <w:pStyle w:val="ConsPlusNormal"/>
            </w:pPr>
          </w:p>
        </w:tc>
        <w:tc>
          <w:tcPr>
            <w:tcW w:w="1474" w:type="dxa"/>
          </w:tcPr>
          <w:p w:rsidR="00DD0B22" w:rsidRDefault="00DD0B22">
            <w:pPr>
              <w:pStyle w:val="ConsPlusNormal"/>
              <w:jc w:val="center"/>
            </w:pPr>
            <w:r>
              <w:t>46047,33</w:t>
            </w:r>
          </w:p>
        </w:tc>
        <w:tc>
          <w:tcPr>
            <w:tcW w:w="1587" w:type="dxa"/>
          </w:tcPr>
          <w:p w:rsidR="00DD0B22" w:rsidRDefault="00DD0B22">
            <w:pPr>
              <w:pStyle w:val="ConsPlusNormal"/>
              <w:jc w:val="center"/>
            </w:pPr>
            <w:r>
              <w:t>46047,33</w:t>
            </w:r>
          </w:p>
        </w:tc>
      </w:tr>
      <w:tr w:rsidR="00DD0B22">
        <w:tc>
          <w:tcPr>
            <w:tcW w:w="907" w:type="dxa"/>
          </w:tcPr>
          <w:p w:rsidR="00DD0B22" w:rsidRDefault="00DD0B22">
            <w:pPr>
              <w:pStyle w:val="ConsPlusNormal"/>
            </w:pPr>
            <w:r>
              <w:t>901</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9130000210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39413,85</w:t>
            </w:r>
          </w:p>
        </w:tc>
        <w:tc>
          <w:tcPr>
            <w:tcW w:w="1587" w:type="dxa"/>
          </w:tcPr>
          <w:p w:rsidR="00DD0B22" w:rsidRDefault="00DD0B22">
            <w:pPr>
              <w:pStyle w:val="ConsPlusNormal"/>
              <w:jc w:val="center"/>
            </w:pPr>
            <w:r>
              <w:t>39413,85</w:t>
            </w:r>
          </w:p>
        </w:tc>
      </w:tr>
      <w:tr w:rsidR="00DD0B22">
        <w:tc>
          <w:tcPr>
            <w:tcW w:w="907" w:type="dxa"/>
          </w:tcPr>
          <w:p w:rsidR="00DD0B22" w:rsidRDefault="00DD0B22">
            <w:pPr>
              <w:pStyle w:val="ConsPlusNormal"/>
            </w:pPr>
            <w:r>
              <w:t>902</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9130000210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39413,85</w:t>
            </w:r>
          </w:p>
        </w:tc>
        <w:tc>
          <w:tcPr>
            <w:tcW w:w="1587" w:type="dxa"/>
          </w:tcPr>
          <w:p w:rsidR="00DD0B22" w:rsidRDefault="00DD0B22">
            <w:pPr>
              <w:pStyle w:val="ConsPlusNormal"/>
              <w:jc w:val="center"/>
            </w:pPr>
            <w:r>
              <w:t>39413,85</w:t>
            </w:r>
          </w:p>
        </w:tc>
      </w:tr>
      <w:tr w:rsidR="00DD0B22">
        <w:tc>
          <w:tcPr>
            <w:tcW w:w="907" w:type="dxa"/>
          </w:tcPr>
          <w:p w:rsidR="00DD0B22" w:rsidRDefault="00DD0B22">
            <w:pPr>
              <w:pStyle w:val="ConsPlusNormal"/>
            </w:pPr>
            <w:r>
              <w:t>903</w:t>
            </w:r>
          </w:p>
        </w:tc>
        <w:tc>
          <w:tcPr>
            <w:tcW w:w="3345"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470" w:type="dxa"/>
          </w:tcPr>
          <w:p w:rsidR="00DD0B22" w:rsidRDefault="00DD0B22">
            <w:pPr>
              <w:pStyle w:val="ConsPlusNormal"/>
              <w:jc w:val="center"/>
            </w:pPr>
            <w:r>
              <w:lastRenderedPageBreak/>
              <w:t>9130000210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6629,48</w:t>
            </w:r>
          </w:p>
        </w:tc>
        <w:tc>
          <w:tcPr>
            <w:tcW w:w="1587" w:type="dxa"/>
          </w:tcPr>
          <w:p w:rsidR="00DD0B22" w:rsidRDefault="00DD0B22">
            <w:pPr>
              <w:pStyle w:val="ConsPlusNormal"/>
              <w:jc w:val="center"/>
            </w:pPr>
            <w:r>
              <w:t>6629,48</w:t>
            </w:r>
          </w:p>
        </w:tc>
      </w:tr>
      <w:tr w:rsidR="00DD0B22">
        <w:tc>
          <w:tcPr>
            <w:tcW w:w="907" w:type="dxa"/>
          </w:tcPr>
          <w:p w:rsidR="00DD0B22" w:rsidRDefault="00DD0B22">
            <w:pPr>
              <w:pStyle w:val="ConsPlusNormal"/>
            </w:pPr>
            <w:r>
              <w:lastRenderedPageBreak/>
              <w:t>904</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9130000210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6629,48</w:t>
            </w:r>
          </w:p>
        </w:tc>
        <w:tc>
          <w:tcPr>
            <w:tcW w:w="1587" w:type="dxa"/>
          </w:tcPr>
          <w:p w:rsidR="00DD0B22" w:rsidRDefault="00DD0B22">
            <w:pPr>
              <w:pStyle w:val="ConsPlusNormal"/>
              <w:jc w:val="center"/>
            </w:pPr>
            <w:r>
              <w:t>6629,48</w:t>
            </w:r>
          </w:p>
        </w:tc>
      </w:tr>
      <w:tr w:rsidR="00DD0B22">
        <w:tc>
          <w:tcPr>
            <w:tcW w:w="907" w:type="dxa"/>
          </w:tcPr>
          <w:p w:rsidR="00DD0B22" w:rsidRDefault="00DD0B22">
            <w:pPr>
              <w:pStyle w:val="ConsPlusNormal"/>
            </w:pPr>
            <w:r>
              <w:t>905</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9130000210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4,00</w:t>
            </w:r>
          </w:p>
        </w:tc>
        <w:tc>
          <w:tcPr>
            <w:tcW w:w="1587" w:type="dxa"/>
          </w:tcPr>
          <w:p w:rsidR="00DD0B22" w:rsidRDefault="00DD0B22">
            <w:pPr>
              <w:pStyle w:val="ConsPlusNormal"/>
              <w:jc w:val="center"/>
            </w:pPr>
            <w:r>
              <w:t>4,00</w:t>
            </w:r>
          </w:p>
        </w:tc>
      </w:tr>
      <w:tr w:rsidR="00DD0B22">
        <w:tc>
          <w:tcPr>
            <w:tcW w:w="907" w:type="dxa"/>
          </w:tcPr>
          <w:p w:rsidR="00DD0B22" w:rsidRDefault="00DD0B22">
            <w:pPr>
              <w:pStyle w:val="ConsPlusNormal"/>
            </w:pPr>
            <w:r>
              <w:t>906</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9130000210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4,00</w:t>
            </w:r>
          </w:p>
        </w:tc>
        <w:tc>
          <w:tcPr>
            <w:tcW w:w="1587" w:type="dxa"/>
          </w:tcPr>
          <w:p w:rsidR="00DD0B22" w:rsidRDefault="00DD0B22">
            <w:pPr>
              <w:pStyle w:val="ConsPlusNormal"/>
              <w:jc w:val="center"/>
            </w:pPr>
            <w:r>
              <w:t>4,00</w:t>
            </w:r>
          </w:p>
        </w:tc>
      </w:tr>
      <w:tr w:rsidR="00DD0B22">
        <w:tc>
          <w:tcPr>
            <w:tcW w:w="907" w:type="dxa"/>
          </w:tcPr>
          <w:p w:rsidR="00DD0B22" w:rsidRDefault="00DD0B22">
            <w:pPr>
              <w:pStyle w:val="ConsPlusNormal"/>
            </w:pPr>
            <w:r>
              <w:t>907</w:t>
            </w:r>
          </w:p>
        </w:tc>
        <w:tc>
          <w:tcPr>
            <w:tcW w:w="3345"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9130075140</w:t>
            </w:r>
          </w:p>
        </w:tc>
        <w:tc>
          <w:tcPr>
            <w:tcW w:w="1134" w:type="dxa"/>
          </w:tcPr>
          <w:p w:rsidR="00DD0B22" w:rsidRDefault="00DD0B22">
            <w:pPr>
              <w:pStyle w:val="ConsPlusNormal"/>
            </w:pPr>
          </w:p>
        </w:tc>
        <w:tc>
          <w:tcPr>
            <w:tcW w:w="1474" w:type="dxa"/>
          </w:tcPr>
          <w:p w:rsidR="00DD0B22" w:rsidRDefault="00DD0B22">
            <w:pPr>
              <w:pStyle w:val="ConsPlusNormal"/>
              <w:jc w:val="center"/>
            </w:pPr>
            <w:r>
              <w:t>704,03</w:t>
            </w:r>
          </w:p>
        </w:tc>
        <w:tc>
          <w:tcPr>
            <w:tcW w:w="1587" w:type="dxa"/>
          </w:tcPr>
          <w:p w:rsidR="00DD0B22" w:rsidRDefault="00DD0B22">
            <w:pPr>
              <w:pStyle w:val="ConsPlusNormal"/>
              <w:jc w:val="center"/>
            </w:pPr>
            <w:r>
              <w:t>704,03</w:t>
            </w:r>
          </w:p>
        </w:tc>
      </w:tr>
      <w:tr w:rsidR="00DD0B22">
        <w:tc>
          <w:tcPr>
            <w:tcW w:w="907" w:type="dxa"/>
          </w:tcPr>
          <w:p w:rsidR="00DD0B22" w:rsidRDefault="00DD0B22">
            <w:pPr>
              <w:pStyle w:val="ConsPlusNormal"/>
            </w:pPr>
            <w:r>
              <w:t>908</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9130075140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t>909</w:t>
            </w:r>
          </w:p>
        </w:tc>
        <w:tc>
          <w:tcPr>
            <w:tcW w:w="3345" w:type="dxa"/>
          </w:tcPr>
          <w:p w:rsidR="00DD0B22" w:rsidRDefault="00DD0B22">
            <w:pPr>
              <w:pStyle w:val="ConsPlusNormal"/>
            </w:pPr>
            <w:r>
              <w:t xml:space="preserve">Расходы на выплаты персоналу государственных </w:t>
            </w:r>
            <w:r>
              <w:lastRenderedPageBreak/>
              <w:t>(муниципальных) органов</w:t>
            </w:r>
          </w:p>
        </w:tc>
        <w:tc>
          <w:tcPr>
            <w:tcW w:w="1470" w:type="dxa"/>
          </w:tcPr>
          <w:p w:rsidR="00DD0B22" w:rsidRDefault="00DD0B22">
            <w:pPr>
              <w:pStyle w:val="ConsPlusNormal"/>
              <w:jc w:val="center"/>
            </w:pPr>
            <w:r>
              <w:lastRenderedPageBreak/>
              <w:t>9130075140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lastRenderedPageBreak/>
              <w:t>910</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9130075140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48,64</w:t>
            </w:r>
          </w:p>
        </w:tc>
        <w:tc>
          <w:tcPr>
            <w:tcW w:w="1587" w:type="dxa"/>
          </w:tcPr>
          <w:p w:rsidR="00DD0B22" w:rsidRDefault="00DD0B22">
            <w:pPr>
              <w:pStyle w:val="ConsPlusNormal"/>
              <w:jc w:val="center"/>
            </w:pPr>
            <w:r>
              <w:t>48,64</w:t>
            </w:r>
          </w:p>
        </w:tc>
      </w:tr>
      <w:tr w:rsidR="00DD0B22">
        <w:tc>
          <w:tcPr>
            <w:tcW w:w="907" w:type="dxa"/>
          </w:tcPr>
          <w:p w:rsidR="00DD0B22" w:rsidRDefault="00DD0B22">
            <w:pPr>
              <w:pStyle w:val="ConsPlusNormal"/>
            </w:pPr>
            <w:r>
              <w:t>911</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9130075140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48,64</w:t>
            </w:r>
          </w:p>
        </w:tc>
        <w:tc>
          <w:tcPr>
            <w:tcW w:w="1587" w:type="dxa"/>
          </w:tcPr>
          <w:p w:rsidR="00DD0B22" w:rsidRDefault="00DD0B22">
            <w:pPr>
              <w:pStyle w:val="ConsPlusNormal"/>
              <w:jc w:val="center"/>
            </w:pPr>
            <w:r>
              <w:t>48,64</w:t>
            </w:r>
          </w:p>
        </w:tc>
      </w:tr>
      <w:tr w:rsidR="00DD0B22">
        <w:tc>
          <w:tcPr>
            <w:tcW w:w="907" w:type="dxa"/>
          </w:tcPr>
          <w:p w:rsidR="00DD0B22" w:rsidRDefault="00DD0B22">
            <w:pPr>
              <w:pStyle w:val="ConsPlusNormal"/>
            </w:pPr>
            <w:r>
              <w:t>912</w:t>
            </w:r>
          </w:p>
        </w:tc>
        <w:tc>
          <w:tcPr>
            <w:tcW w:w="3345"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9130076040</w:t>
            </w:r>
          </w:p>
        </w:tc>
        <w:tc>
          <w:tcPr>
            <w:tcW w:w="1134" w:type="dxa"/>
          </w:tcPr>
          <w:p w:rsidR="00DD0B22" w:rsidRDefault="00DD0B22">
            <w:pPr>
              <w:pStyle w:val="ConsPlusNormal"/>
            </w:pPr>
          </w:p>
        </w:tc>
        <w:tc>
          <w:tcPr>
            <w:tcW w:w="1474" w:type="dxa"/>
          </w:tcPr>
          <w:p w:rsidR="00DD0B22" w:rsidRDefault="00DD0B22">
            <w:pPr>
              <w:pStyle w:val="ConsPlusNormal"/>
              <w:jc w:val="center"/>
            </w:pPr>
            <w:r>
              <w:t>2156,17</w:t>
            </w:r>
          </w:p>
        </w:tc>
        <w:tc>
          <w:tcPr>
            <w:tcW w:w="1587" w:type="dxa"/>
          </w:tcPr>
          <w:p w:rsidR="00DD0B22" w:rsidRDefault="00DD0B22">
            <w:pPr>
              <w:pStyle w:val="ConsPlusNormal"/>
              <w:jc w:val="center"/>
            </w:pPr>
            <w:r>
              <w:t>2156,17</w:t>
            </w:r>
          </w:p>
        </w:tc>
      </w:tr>
      <w:tr w:rsidR="00DD0B22">
        <w:tc>
          <w:tcPr>
            <w:tcW w:w="907" w:type="dxa"/>
          </w:tcPr>
          <w:p w:rsidR="00DD0B22" w:rsidRDefault="00DD0B22">
            <w:pPr>
              <w:pStyle w:val="ConsPlusNormal"/>
            </w:pPr>
            <w:r>
              <w:t>913</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9130076040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2034,17</w:t>
            </w:r>
          </w:p>
        </w:tc>
        <w:tc>
          <w:tcPr>
            <w:tcW w:w="1587" w:type="dxa"/>
          </w:tcPr>
          <w:p w:rsidR="00DD0B22" w:rsidRDefault="00DD0B22">
            <w:pPr>
              <w:pStyle w:val="ConsPlusNormal"/>
              <w:jc w:val="center"/>
            </w:pPr>
            <w:r>
              <w:t>2034,17</w:t>
            </w:r>
          </w:p>
        </w:tc>
      </w:tr>
      <w:tr w:rsidR="00DD0B22">
        <w:tc>
          <w:tcPr>
            <w:tcW w:w="907" w:type="dxa"/>
          </w:tcPr>
          <w:p w:rsidR="00DD0B22" w:rsidRDefault="00DD0B22">
            <w:pPr>
              <w:pStyle w:val="ConsPlusNormal"/>
            </w:pPr>
            <w:r>
              <w:t>914</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9130076040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2034,17</w:t>
            </w:r>
          </w:p>
        </w:tc>
        <w:tc>
          <w:tcPr>
            <w:tcW w:w="1587" w:type="dxa"/>
          </w:tcPr>
          <w:p w:rsidR="00DD0B22" w:rsidRDefault="00DD0B22">
            <w:pPr>
              <w:pStyle w:val="ConsPlusNormal"/>
              <w:jc w:val="center"/>
            </w:pPr>
            <w:r>
              <w:t>2034,17</w:t>
            </w:r>
          </w:p>
        </w:tc>
      </w:tr>
      <w:tr w:rsidR="00DD0B22">
        <w:tc>
          <w:tcPr>
            <w:tcW w:w="907" w:type="dxa"/>
          </w:tcPr>
          <w:p w:rsidR="00DD0B22" w:rsidRDefault="00DD0B22">
            <w:pPr>
              <w:pStyle w:val="ConsPlusNormal"/>
            </w:pPr>
            <w:r>
              <w:lastRenderedPageBreak/>
              <w:t>915</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9130076040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122,00</w:t>
            </w:r>
          </w:p>
        </w:tc>
        <w:tc>
          <w:tcPr>
            <w:tcW w:w="1587" w:type="dxa"/>
          </w:tcPr>
          <w:p w:rsidR="00DD0B22" w:rsidRDefault="00DD0B22">
            <w:pPr>
              <w:pStyle w:val="ConsPlusNormal"/>
              <w:jc w:val="center"/>
            </w:pPr>
            <w:r>
              <w:t>122,00</w:t>
            </w:r>
          </w:p>
        </w:tc>
      </w:tr>
      <w:tr w:rsidR="00DD0B22">
        <w:tc>
          <w:tcPr>
            <w:tcW w:w="907" w:type="dxa"/>
          </w:tcPr>
          <w:p w:rsidR="00DD0B22" w:rsidRDefault="00DD0B22">
            <w:pPr>
              <w:pStyle w:val="ConsPlusNormal"/>
            </w:pPr>
            <w:r>
              <w:t>916</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9130076040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122,00</w:t>
            </w:r>
          </w:p>
        </w:tc>
        <w:tc>
          <w:tcPr>
            <w:tcW w:w="1587" w:type="dxa"/>
          </w:tcPr>
          <w:p w:rsidR="00DD0B22" w:rsidRDefault="00DD0B22">
            <w:pPr>
              <w:pStyle w:val="ConsPlusNormal"/>
              <w:jc w:val="center"/>
            </w:pPr>
            <w:r>
              <w:t>122,00</w:t>
            </w:r>
          </w:p>
        </w:tc>
      </w:tr>
      <w:tr w:rsidR="00DD0B22">
        <w:tc>
          <w:tcPr>
            <w:tcW w:w="907" w:type="dxa"/>
          </w:tcPr>
          <w:p w:rsidR="00DD0B22" w:rsidRDefault="00DD0B22">
            <w:pPr>
              <w:pStyle w:val="ConsPlusNormal"/>
            </w:pPr>
            <w:r>
              <w:t>917</w:t>
            </w:r>
          </w:p>
        </w:tc>
        <w:tc>
          <w:tcPr>
            <w:tcW w:w="3345" w:type="dxa"/>
          </w:tcPr>
          <w:p w:rsidR="00DD0B22" w:rsidRDefault="00DD0B22">
            <w:pPr>
              <w:pStyle w:val="ConsPlusNormal"/>
            </w:pPr>
            <w:r>
              <w:t>Резервный фонд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9130089100</w:t>
            </w:r>
          </w:p>
        </w:tc>
        <w:tc>
          <w:tcPr>
            <w:tcW w:w="1134" w:type="dxa"/>
          </w:tcPr>
          <w:p w:rsidR="00DD0B22" w:rsidRDefault="00DD0B22">
            <w:pPr>
              <w:pStyle w:val="ConsPlusNormal"/>
            </w:pPr>
          </w:p>
        </w:tc>
        <w:tc>
          <w:tcPr>
            <w:tcW w:w="1474" w:type="dxa"/>
          </w:tcPr>
          <w:p w:rsidR="00DD0B22" w:rsidRDefault="00DD0B22">
            <w:pPr>
              <w:pStyle w:val="ConsPlusNormal"/>
              <w:jc w:val="center"/>
            </w:pPr>
            <w:r>
              <w:t>2116,00</w:t>
            </w:r>
          </w:p>
        </w:tc>
        <w:tc>
          <w:tcPr>
            <w:tcW w:w="1587" w:type="dxa"/>
          </w:tcPr>
          <w:p w:rsidR="00DD0B22" w:rsidRDefault="00DD0B22">
            <w:pPr>
              <w:pStyle w:val="ConsPlusNormal"/>
              <w:jc w:val="center"/>
            </w:pPr>
            <w:r>
              <w:t>2141,00</w:t>
            </w:r>
          </w:p>
        </w:tc>
      </w:tr>
      <w:tr w:rsidR="00DD0B22">
        <w:tc>
          <w:tcPr>
            <w:tcW w:w="907" w:type="dxa"/>
          </w:tcPr>
          <w:p w:rsidR="00DD0B22" w:rsidRDefault="00DD0B22">
            <w:pPr>
              <w:pStyle w:val="ConsPlusNormal"/>
            </w:pPr>
            <w:r>
              <w:t>918</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9130089100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2116,00</w:t>
            </w:r>
          </w:p>
        </w:tc>
        <w:tc>
          <w:tcPr>
            <w:tcW w:w="1587" w:type="dxa"/>
          </w:tcPr>
          <w:p w:rsidR="00DD0B22" w:rsidRDefault="00DD0B22">
            <w:pPr>
              <w:pStyle w:val="ConsPlusNormal"/>
              <w:jc w:val="center"/>
            </w:pPr>
            <w:r>
              <w:t>2141,00</w:t>
            </w:r>
          </w:p>
        </w:tc>
      </w:tr>
      <w:tr w:rsidR="00DD0B22">
        <w:tc>
          <w:tcPr>
            <w:tcW w:w="907" w:type="dxa"/>
          </w:tcPr>
          <w:p w:rsidR="00DD0B22" w:rsidRDefault="00DD0B22">
            <w:pPr>
              <w:pStyle w:val="ConsPlusNormal"/>
            </w:pPr>
            <w:r>
              <w:t>919</w:t>
            </w:r>
          </w:p>
        </w:tc>
        <w:tc>
          <w:tcPr>
            <w:tcW w:w="3345" w:type="dxa"/>
          </w:tcPr>
          <w:p w:rsidR="00DD0B22" w:rsidRDefault="00DD0B22">
            <w:pPr>
              <w:pStyle w:val="ConsPlusNormal"/>
            </w:pPr>
            <w:r>
              <w:t>Резервные средства</w:t>
            </w:r>
          </w:p>
        </w:tc>
        <w:tc>
          <w:tcPr>
            <w:tcW w:w="1470" w:type="dxa"/>
          </w:tcPr>
          <w:p w:rsidR="00DD0B22" w:rsidRDefault="00DD0B22">
            <w:pPr>
              <w:pStyle w:val="ConsPlusNormal"/>
              <w:jc w:val="center"/>
            </w:pPr>
            <w:r>
              <w:t>9130089100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2116,00</w:t>
            </w:r>
          </w:p>
        </w:tc>
        <w:tc>
          <w:tcPr>
            <w:tcW w:w="1587" w:type="dxa"/>
          </w:tcPr>
          <w:p w:rsidR="00DD0B22" w:rsidRDefault="00DD0B22">
            <w:pPr>
              <w:pStyle w:val="ConsPlusNormal"/>
              <w:jc w:val="center"/>
            </w:pPr>
            <w:r>
              <w:t>2141,00</w:t>
            </w:r>
          </w:p>
        </w:tc>
      </w:tr>
      <w:tr w:rsidR="00DD0B22">
        <w:tc>
          <w:tcPr>
            <w:tcW w:w="907" w:type="dxa"/>
          </w:tcPr>
          <w:p w:rsidR="00DD0B22" w:rsidRDefault="00DD0B22">
            <w:pPr>
              <w:pStyle w:val="ConsPlusNormal"/>
            </w:pPr>
            <w:r>
              <w:t>920</w:t>
            </w:r>
          </w:p>
        </w:tc>
        <w:tc>
          <w:tcPr>
            <w:tcW w:w="3345" w:type="dxa"/>
          </w:tcPr>
          <w:p w:rsidR="00DD0B22" w:rsidRDefault="00DD0B22">
            <w:pPr>
              <w:pStyle w:val="ConsPlusNormal"/>
            </w:pPr>
            <w:r>
              <w:t>Обеспечение деятельности администрации Октябрьского района в городе Красноярске</w:t>
            </w:r>
          </w:p>
        </w:tc>
        <w:tc>
          <w:tcPr>
            <w:tcW w:w="1470" w:type="dxa"/>
          </w:tcPr>
          <w:p w:rsidR="00DD0B22" w:rsidRDefault="00DD0B22">
            <w:pPr>
              <w:pStyle w:val="ConsPlusNormal"/>
              <w:jc w:val="center"/>
            </w:pPr>
            <w:r>
              <w:t>9140000000</w:t>
            </w:r>
          </w:p>
        </w:tc>
        <w:tc>
          <w:tcPr>
            <w:tcW w:w="1134" w:type="dxa"/>
          </w:tcPr>
          <w:p w:rsidR="00DD0B22" w:rsidRDefault="00DD0B22">
            <w:pPr>
              <w:pStyle w:val="ConsPlusNormal"/>
            </w:pPr>
          </w:p>
        </w:tc>
        <w:tc>
          <w:tcPr>
            <w:tcW w:w="1474" w:type="dxa"/>
          </w:tcPr>
          <w:p w:rsidR="00DD0B22" w:rsidRDefault="00DD0B22">
            <w:pPr>
              <w:pStyle w:val="ConsPlusNormal"/>
              <w:jc w:val="center"/>
            </w:pPr>
            <w:r>
              <w:t>54879,53</w:t>
            </w:r>
          </w:p>
        </w:tc>
        <w:tc>
          <w:tcPr>
            <w:tcW w:w="1587" w:type="dxa"/>
          </w:tcPr>
          <w:p w:rsidR="00DD0B22" w:rsidRDefault="00DD0B22">
            <w:pPr>
              <w:pStyle w:val="ConsPlusNormal"/>
              <w:jc w:val="center"/>
            </w:pPr>
            <w:r>
              <w:t>54879,53</w:t>
            </w:r>
          </w:p>
        </w:tc>
      </w:tr>
      <w:tr w:rsidR="00DD0B22">
        <w:tc>
          <w:tcPr>
            <w:tcW w:w="907" w:type="dxa"/>
          </w:tcPr>
          <w:p w:rsidR="00DD0B22" w:rsidRDefault="00DD0B22">
            <w:pPr>
              <w:pStyle w:val="ConsPlusNormal"/>
            </w:pPr>
            <w:r>
              <w:t>921</w:t>
            </w:r>
          </w:p>
        </w:tc>
        <w:tc>
          <w:tcPr>
            <w:tcW w:w="3345" w:type="dxa"/>
          </w:tcPr>
          <w:p w:rsidR="00DD0B22" w:rsidRDefault="00DD0B22">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9140000210</w:t>
            </w:r>
          </w:p>
        </w:tc>
        <w:tc>
          <w:tcPr>
            <w:tcW w:w="1134" w:type="dxa"/>
          </w:tcPr>
          <w:p w:rsidR="00DD0B22" w:rsidRDefault="00DD0B22">
            <w:pPr>
              <w:pStyle w:val="ConsPlusNormal"/>
            </w:pPr>
          </w:p>
        </w:tc>
        <w:tc>
          <w:tcPr>
            <w:tcW w:w="1474" w:type="dxa"/>
          </w:tcPr>
          <w:p w:rsidR="00DD0B22" w:rsidRDefault="00DD0B22">
            <w:pPr>
              <w:pStyle w:val="ConsPlusNormal"/>
              <w:jc w:val="center"/>
            </w:pPr>
            <w:r>
              <w:t>50054,33</w:t>
            </w:r>
          </w:p>
        </w:tc>
        <w:tc>
          <w:tcPr>
            <w:tcW w:w="1587" w:type="dxa"/>
          </w:tcPr>
          <w:p w:rsidR="00DD0B22" w:rsidRDefault="00DD0B22">
            <w:pPr>
              <w:pStyle w:val="ConsPlusNormal"/>
              <w:jc w:val="center"/>
            </w:pPr>
            <w:r>
              <w:t>50054,33</w:t>
            </w:r>
          </w:p>
        </w:tc>
      </w:tr>
      <w:tr w:rsidR="00DD0B22">
        <w:tc>
          <w:tcPr>
            <w:tcW w:w="907" w:type="dxa"/>
          </w:tcPr>
          <w:p w:rsidR="00DD0B22" w:rsidRDefault="00DD0B22">
            <w:pPr>
              <w:pStyle w:val="ConsPlusNormal"/>
            </w:pPr>
            <w:r>
              <w:t>922</w:t>
            </w:r>
          </w:p>
        </w:tc>
        <w:tc>
          <w:tcPr>
            <w:tcW w:w="3345" w:type="dxa"/>
          </w:tcPr>
          <w:p w:rsidR="00DD0B22" w:rsidRDefault="00DD0B22">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lastRenderedPageBreak/>
              <w:t>914000021</w:t>
            </w:r>
            <w:r>
              <w:lastRenderedPageBreak/>
              <w:t>0</w:t>
            </w:r>
          </w:p>
        </w:tc>
        <w:tc>
          <w:tcPr>
            <w:tcW w:w="1134" w:type="dxa"/>
          </w:tcPr>
          <w:p w:rsidR="00DD0B22" w:rsidRDefault="00DD0B22">
            <w:pPr>
              <w:pStyle w:val="ConsPlusNormal"/>
              <w:jc w:val="center"/>
            </w:pPr>
            <w:r>
              <w:lastRenderedPageBreak/>
              <w:t>100</w:t>
            </w:r>
          </w:p>
        </w:tc>
        <w:tc>
          <w:tcPr>
            <w:tcW w:w="1474" w:type="dxa"/>
          </w:tcPr>
          <w:p w:rsidR="00DD0B22" w:rsidRDefault="00DD0B22">
            <w:pPr>
              <w:pStyle w:val="ConsPlusNormal"/>
              <w:jc w:val="center"/>
            </w:pPr>
            <w:r>
              <w:t>42486,70</w:t>
            </w:r>
          </w:p>
        </w:tc>
        <w:tc>
          <w:tcPr>
            <w:tcW w:w="1587" w:type="dxa"/>
          </w:tcPr>
          <w:p w:rsidR="00DD0B22" w:rsidRDefault="00DD0B22">
            <w:pPr>
              <w:pStyle w:val="ConsPlusNormal"/>
              <w:jc w:val="center"/>
            </w:pPr>
            <w:r>
              <w:t>42486,70</w:t>
            </w:r>
          </w:p>
        </w:tc>
      </w:tr>
      <w:tr w:rsidR="00DD0B22">
        <w:tc>
          <w:tcPr>
            <w:tcW w:w="907" w:type="dxa"/>
          </w:tcPr>
          <w:p w:rsidR="00DD0B22" w:rsidRDefault="00DD0B22">
            <w:pPr>
              <w:pStyle w:val="ConsPlusNormal"/>
            </w:pPr>
            <w:r>
              <w:lastRenderedPageBreak/>
              <w:t>923</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9140000210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42486,70</w:t>
            </w:r>
          </w:p>
        </w:tc>
        <w:tc>
          <w:tcPr>
            <w:tcW w:w="1587" w:type="dxa"/>
          </w:tcPr>
          <w:p w:rsidR="00DD0B22" w:rsidRDefault="00DD0B22">
            <w:pPr>
              <w:pStyle w:val="ConsPlusNormal"/>
              <w:jc w:val="center"/>
            </w:pPr>
            <w:r>
              <w:t>42486,70</w:t>
            </w:r>
          </w:p>
        </w:tc>
      </w:tr>
      <w:tr w:rsidR="00DD0B22">
        <w:tc>
          <w:tcPr>
            <w:tcW w:w="907" w:type="dxa"/>
          </w:tcPr>
          <w:p w:rsidR="00DD0B22" w:rsidRDefault="00DD0B22">
            <w:pPr>
              <w:pStyle w:val="ConsPlusNormal"/>
            </w:pPr>
            <w:r>
              <w:t>924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9140000210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7564,13</w:t>
            </w:r>
          </w:p>
        </w:tc>
        <w:tc>
          <w:tcPr>
            <w:tcW w:w="1587" w:type="dxa"/>
          </w:tcPr>
          <w:p w:rsidR="00DD0B22" w:rsidRDefault="00DD0B22">
            <w:pPr>
              <w:pStyle w:val="ConsPlusNormal"/>
              <w:jc w:val="center"/>
            </w:pPr>
            <w:r>
              <w:t>7564,13</w:t>
            </w:r>
          </w:p>
        </w:tc>
      </w:tr>
      <w:tr w:rsidR="00DD0B22">
        <w:tc>
          <w:tcPr>
            <w:tcW w:w="907" w:type="dxa"/>
          </w:tcPr>
          <w:p w:rsidR="00DD0B22" w:rsidRDefault="00DD0B22">
            <w:pPr>
              <w:pStyle w:val="ConsPlusNormal"/>
            </w:pPr>
            <w:r>
              <w:t>925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9140000210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7564,13</w:t>
            </w:r>
          </w:p>
        </w:tc>
        <w:tc>
          <w:tcPr>
            <w:tcW w:w="1587" w:type="dxa"/>
          </w:tcPr>
          <w:p w:rsidR="00DD0B22" w:rsidRDefault="00DD0B22">
            <w:pPr>
              <w:pStyle w:val="ConsPlusNormal"/>
              <w:jc w:val="center"/>
            </w:pPr>
            <w:r>
              <w:t>7564,13</w:t>
            </w:r>
          </w:p>
        </w:tc>
      </w:tr>
      <w:tr w:rsidR="00DD0B22">
        <w:tc>
          <w:tcPr>
            <w:tcW w:w="907" w:type="dxa"/>
          </w:tcPr>
          <w:p w:rsidR="00DD0B22" w:rsidRDefault="00DD0B22">
            <w:pPr>
              <w:pStyle w:val="ConsPlusNormal"/>
            </w:pPr>
            <w:r>
              <w:t>926</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9140000210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3,50</w:t>
            </w:r>
          </w:p>
        </w:tc>
        <w:tc>
          <w:tcPr>
            <w:tcW w:w="1587" w:type="dxa"/>
          </w:tcPr>
          <w:p w:rsidR="00DD0B22" w:rsidRDefault="00DD0B22">
            <w:pPr>
              <w:pStyle w:val="ConsPlusNormal"/>
              <w:jc w:val="center"/>
            </w:pPr>
            <w:r>
              <w:t>3,50</w:t>
            </w:r>
          </w:p>
        </w:tc>
      </w:tr>
      <w:tr w:rsidR="00DD0B22">
        <w:tc>
          <w:tcPr>
            <w:tcW w:w="907" w:type="dxa"/>
          </w:tcPr>
          <w:p w:rsidR="00DD0B22" w:rsidRDefault="00DD0B22">
            <w:pPr>
              <w:pStyle w:val="ConsPlusNormal"/>
            </w:pPr>
            <w:r>
              <w:t>927</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9140000210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3,50</w:t>
            </w:r>
          </w:p>
        </w:tc>
        <w:tc>
          <w:tcPr>
            <w:tcW w:w="1587" w:type="dxa"/>
          </w:tcPr>
          <w:p w:rsidR="00DD0B22" w:rsidRDefault="00DD0B22">
            <w:pPr>
              <w:pStyle w:val="ConsPlusNormal"/>
              <w:jc w:val="center"/>
            </w:pPr>
            <w:r>
              <w:t>3,50</w:t>
            </w:r>
          </w:p>
        </w:tc>
      </w:tr>
      <w:tr w:rsidR="00DD0B22">
        <w:tc>
          <w:tcPr>
            <w:tcW w:w="907" w:type="dxa"/>
          </w:tcPr>
          <w:p w:rsidR="00DD0B22" w:rsidRDefault="00DD0B22">
            <w:pPr>
              <w:pStyle w:val="ConsPlusNormal"/>
            </w:pPr>
            <w:r>
              <w:t>928</w:t>
            </w:r>
          </w:p>
        </w:tc>
        <w:tc>
          <w:tcPr>
            <w:tcW w:w="3345" w:type="dxa"/>
          </w:tcPr>
          <w:p w:rsidR="00DD0B22" w:rsidRDefault="00DD0B22">
            <w:pPr>
              <w:pStyle w:val="ConsPlusNormal"/>
            </w:pPr>
            <w:r>
              <w:t xml:space="preserve">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w:t>
            </w:r>
            <w:r>
              <w:lastRenderedPageBreak/>
              <w:t>администрации города Красноярска</w:t>
            </w:r>
          </w:p>
        </w:tc>
        <w:tc>
          <w:tcPr>
            <w:tcW w:w="1470" w:type="dxa"/>
          </w:tcPr>
          <w:p w:rsidR="00DD0B22" w:rsidRDefault="00DD0B22">
            <w:pPr>
              <w:pStyle w:val="ConsPlusNormal"/>
              <w:jc w:val="center"/>
            </w:pPr>
            <w:r>
              <w:lastRenderedPageBreak/>
              <w:t>9140075140</w:t>
            </w:r>
          </w:p>
        </w:tc>
        <w:tc>
          <w:tcPr>
            <w:tcW w:w="1134" w:type="dxa"/>
          </w:tcPr>
          <w:p w:rsidR="00DD0B22" w:rsidRDefault="00DD0B22">
            <w:pPr>
              <w:pStyle w:val="ConsPlusNormal"/>
            </w:pPr>
          </w:p>
        </w:tc>
        <w:tc>
          <w:tcPr>
            <w:tcW w:w="1474" w:type="dxa"/>
          </w:tcPr>
          <w:p w:rsidR="00DD0B22" w:rsidRDefault="00DD0B22">
            <w:pPr>
              <w:pStyle w:val="ConsPlusNormal"/>
              <w:jc w:val="center"/>
            </w:pPr>
            <w:r>
              <w:t>704,03</w:t>
            </w:r>
          </w:p>
        </w:tc>
        <w:tc>
          <w:tcPr>
            <w:tcW w:w="1587" w:type="dxa"/>
          </w:tcPr>
          <w:p w:rsidR="00DD0B22" w:rsidRDefault="00DD0B22">
            <w:pPr>
              <w:pStyle w:val="ConsPlusNormal"/>
              <w:jc w:val="center"/>
            </w:pPr>
            <w:r>
              <w:t>704,03</w:t>
            </w:r>
          </w:p>
        </w:tc>
      </w:tr>
      <w:tr w:rsidR="00DD0B22">
        <w:tc>
          <w:tcPr>
            <w:tcW w:w="907" w:type="dxa"/>
          </w:tcPr>
          <w:p w:rsidR="00DD0B22" w:rsidRDefault="00DD0B22">
            <w:pPr>
              <w:pStyle w:val="ConsPlusNormal"/>
            </w:pPr>
            <w:r>
              <w:lastRenderedPageBreak/>
              <w:t>929</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9140075140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t>930</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9140075140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t>931</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9140075140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48,64</w:t>
            </w:r>
          </w:p>
        </w:tc>
        <w:tc>
          <w:tcPr>
            <w:tcW w:w="1587" w:type="dxa"/>
          </w:tcPr>
          <w:p w:rsidR="00DD0B22" w:rsidRDefault="00DD0B22">
            <w:pPr>
              <w:pStyle w:val="ConsPlusNormal"/>
              <w:jc w:val="center"/>
            </w:pPr>
            <w:r>
              <w:t>48,64</w:t>
            </w:r>
          </w:p>
        </w:tc>
      </w:tr>
      <w:tr w:rsidR="00DD0B22">
        <w:tc>
          <w:tcPr>
            <w:tcW w:w="907" w:type="dxa"/>
          </w:tcPr>
          <w:p w:rsidR="00DD0B22" w:rsidRDefault="00DD0B22">
            <w:pPr>
              <w:pStyle w:val="ConsPlusNormal"/>
            </w:pPr>
            <w:r>
              <w:t>932</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9140075140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48,64</w:t>
            </w:r>
          </w:p>
        </w:tc>
        <w:tc>
          <w:tcPr>
            <w:tcW w:w="1587" w:type="dxa"/>
          </w:tcPr>
          <w:p w:rsidR="00DD0B22" w:rsidRDefault="00DD0B22">
            <w:pPr>
              <w:pStyle w:val="ConsPlusNormal"/>
              <w:jc w:val="center"/>
            </w:pPr>
            <w:r>
              <w:t>48,64</w:t>
            </w:r>
          </w:p>
        </w:tc>
      </w:tr>
      <w:tr w:rsidR="00DD0B22">
        <w:tc>
          <w:tcPr>
            <w:tcW w:w="907" w:type="dxa"/>
          </w:tcPr>
          <w:p w:rsidR="00DD0B22" w:rsidRDefault="00DD0B22">
            <w:pPr>
              <w:pStyle w:val="ConsPlusNormal"/>
            </w:pPr>
            <w:r>
              <w:t>933</w:t>
            </w:r>
          </w:p>
        </w:tc>
        <w:tc>
          <w:tcPr>
            <w:tcW w:w="3345" w:type="dxa"/>
          </w:tcPr>
          <w:p w:rsidR="00DD0B22" w:rsidRDefault="00DD0B22">
            <w:pPr>
              <w:pStyle w:val="ConsPlusNormal"/>
            </w:pPr>
            <w:r>
              <w:t xml:space="preserve">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w:t>
            </w:r>
            <w:r>
              <w:lastRenderedPageBreak/>
              <w:t>Красноярска</w:t>
            </w:r>
          </w:p>
        </w:tc>
        <w:tc>
          <w:tcPr>
            <w:tcW w:w="1470" w:type="dxa"/>
          </w:tcPr>
          <w:p w:rsidR="00DD0B22" w:rsidRDefault="00DD0B22">
            <w:pPr>
              <w:pStyle w:val="ConsPlusNormal"/>
              <w:jc w:val="center"/>
            </w:pPr>
            <w:r>
              <w:lastRenderedPageBreak/>
              <w:t>9140076040</w:t>
            </w:r>
          </w:p>
        </w:tc>
        <w:tc>
          <w:tcPr>
            <w:tcW w:w="1134" w:type="dxa"/>
          </w:tcPr>
          <w:p w:rsidR="00DD0B22" w:rsidRDefault="00DD0B22">
            <w:pPr>
              <w:pStyle w:val="ConsPlusNormal"/>
            </w:pPr>
          </w:p>
        </w:tc>
        <w:tc>
          <w:tcPr>
            <w:tcW w:w="1474" w:type="dxa"/>
          </w:tcPr>
          <w:p w:rsidR="00DD0B22" w:rsidRDefault="00DD0B22">
            <w:pPr>
              <w:pStyle w:val="ConsPlusNormal"/>
              <w:jc w:val="center"/>
            </w:pPr>
            <w:r>
              <w:t>2134,17</w:t>
            </w:r>
          </w:p>
        </w:tc>
        <w:tc>
          <w:tcPr>
            <w:tcW w:w="1587" w:type="dxa"/>
          </w:tcPr>
          <w:p w:rsidR="00DD0B22" w:rsidRDefault="00DD0B22">
            <w:pPr>
              <w:pStyle w:val="ConsPlusNormal"/>
              <w:jc w:val="center"/>
            </w:pPr>
            <w:r>
              <w:t>2134,17</w:t>
            </w:r>
          </w:p>
        </w:tc>
      </w:tr>
      <w:tr w:rsidR="00DD0B22">
        <w:tc>
          <w:tcPr>
            <w:tcW w:w="907" w:type="dxa"/>
          </w:tcPr>
          <w:p w:rsidR="00DD0B22" w:rsidRDefault="00DD0B22">
            <w:pPr>
              <w:pStyle w:val="ConsPlusNormal"/>
            </w:pPr>
            <w:r>
              <w:lastRenderedPageBreak/>
              <w:t>934</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9140076040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2034,17</w:t>
            </w:r>
          </w:p>
        </w:tc>
        <w:tc>
          <w:tcPr>
            <w:tcW w:w="1587" w:type="dxa"/>
          </w:tcPr>
          <w:p w:rsidR="00DD0B22" w:rsidRDefault="00DD0B22">
            <w:pPr>
              <w:pStyle w:val="ConsPlusNormal"/>
              <w:jc w:val="center"/>
            </w:pPr>
            <w:r>
              <w:t>2034,17</w:t>
            </w:r>
          </w:p>
        </w:tc>
      </w:tr>
      <w:tr w:rsidR="00DD0B22">
        <w:tc>
          <w:tcPr>
            <w:tcW w:w="907" w:type="dxa"/>
          </w:tcPr>
          <w:p w:rsidR="00DD0B22" w:rsidRDefault="00DD0B22">
            <w:pPr>
              <w:pStyle w:val="ConsPlusNormal"/>
            </w:pPr>
            <w:r>
              <w:t>935</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9140076040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2034,17</w:t>
            </w:r>
          </w:p>
        </w:tc>
        <w:tc>
          <w:tcPr>
            <w:tcW w:w="1587" w:type="dxa"/>
          </w:tcPr>
          <w:p w:rsidR="00DD0B22" w:rsidRDefault="00DD0B22">
            <w:pPr>
              <w:pStyle w:val="ConsPlusNormal"/>
              <w:jc w:val="center"/>
            </w:pPr>
            <w:r>
              <w:t>2034,17</w:t>
            </w:r>
          </w:p>
        </w:tc>
      </w:tr>
      <w:tr w:rsidR="00DD0B22">
        <w:tc>
          <w:tcPr>
            <w:tcW w:w="907" w:type="dxa"/>
          </w:tcPr>
          <w:p w:rsidR="00DD0B22" w:rsidRDefault="00DD0B22">
            <w:pPr>
              <w:pStyle w:val="ConsPlusNormal"/>
            </w:pPr>
            <w:r>
              <w:t>936</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9140076040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100,00</w:t>
            </w:r>
          </w:p>
        </w:tc>
        <w:tc>
          <w:tcPr>
            <w:tcW w:w="1587" w:type="dxa"/>
          </w:tcPr>
          <w:p w:rsidR="00DD0B22" w:rsidRDefault="00DD0B22">
            <w:pPr>
              <w:pStyle w:val="ConsPlusNormal"/>
              <w:jc w:val="center"/>
            </w:pPr>
            <w:r>
              <w:t>100,00</w:t>
            </w:r>
          </w:p>
        </w:tc>
      </w:tr>
      <w:tr w:rsidR="00DD0B22">
        <w:tc>
          <w:tcPr>
            <w:tcW w:w="907" w:type="dxa"/>
          </w:tcPr>
          <w:p w:rsidR="00DD0B22" w:rsidRDefault="00DD0B22">
            <w:pPr>
              <w:pStyle w:val="ConsPlusNormal"/>
            </w:pPr>
            <w:r>
              <w:t>937</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9140076040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100,00</w:t>
            </w:r>
          </w:p>
        </w:tc>
        <w:tc>
          <w:tcPr>
            <w:tcW w:w="1587" w:type="dxa"/>
          </w:tcPr>
          <w:p w:rsidR="00DD0B22" w:rsidRDefault="00DD0B22">
            <w:pPr>
              <w:pStyle w:val="ConsPlusNormal"/>
              <w:jc w:val="center"/>
            </w:pPr>
            <w:r>
              <w:t>100,00</w:t>
            </w:r>
          </w:p>
        </w:tc>
      </w:tr>
      <w:tr w:rsidR="00DD0B22">
        <w:tc>
          <w:tcPr>
            <w:tcW w:w="907" w:type="dxa"/>
          </w:tcPr>
          <w:p w:rsidR="00DD0B22" w:rsidRDefault="00DD0B22">
            <w:pPr>
              <w:pStyle w:val="ConsPlusNormal"/>
            </w:pPr>
            <w:r>
              <w:t>938</w:t>
            </w:r>
          </w:p>
        </w:tc>
        <w:tc>
          <w:tcPr>
            <w:tcW w:w="3345" w:type="dxa"/>
          </w:tcPr>
          <w:p w:rsidR="00DD0B22" w:rsidRDefault="00DD0B22">
            <w:pPr>
              <w:pStyle w:val="ConsPlusNormal"/>
            </w:pPr>
            <w:r>
              <w:t>Резервный фонд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9140089100</w:t>
            </w:r>
          </w:p>
        </w:tc>
        <w:tc>
          <w:tcPr>
            <w:tcW w:w="1134" w:type="dxa"/>
          </w:tcPr>
          <w:p w:rsidR="00DD0B22" w:rsidRDefault="00DD0B22">
            <w:pPr>
              <w:pStyle w:val="ConsPlusNormal"/>
            </w:pPr>
          </w:p>
        </w:tc>
        <w:tc>
          <w:tcPr>
            <w:tcW w:w="1474" w:type="dxa"/>
          </w:tcPr>
          <w:p w:rsidR="00DD0B22" w:rsidRDefault="00DD0B22">
            <w:pPr>
              <w:pStyle w:val="ConsPlusNormal"/>
              <w:jc w:val="center"/>
            </w:pPr>
            <w:r>
              <w:t>1987,00</w:t>
            </w:r>
          </w:p>
        </w:tc>
        <w:tc>
          <w:tcPr>
            <w:tcW w:w="1587" w:type="dxa"/>
          </w:tcPr>
          <w:p w:rsidR="00DD0B22" w:rsidRDefault="00DD0B22">
            <w:pPr>
              <w:pStyle w:val="ConsPlusNormal"/>
              <w:jc w:val="center"/>
            </w:pPr>
            <w:r>
              <w:t>1987,00</w:t>
            </w:r>
          </w:p>
        </w:tc>
      </w:tr>
      <w:tr w:rsidR="00DD0B22">
        <w:tc>
          <w:tcPr>
            <w:tcW w:w="907" w:type="dxa"/>
          </w:tcPr>
          <w:p w:rsidR="00DD0B22" w:rsidRDefault="00DD0B22">
            <w:pPr>
              <w:pStyle w:val="ConsPlusNormal"/>
            </w:pPr>
            <w:r>
              <w:t>939</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9140089100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1987,00</w:t>
            </w:r>
          </w:p>
        </w:tc>
        <w:tc>
          <w:tcPr>
            <w:tcW w:w="1587" w:type="dxa"/>
          </w:tcPr>
          <w:p w:rsidR="00DD0B22" w:rsidRDefault="00DD0B22">
            <w:pPr>
              <w:pStyle w:val="ConsPlusNormal"/>
              <w:jc w:val="center"/>
            </w:pPr>
            <w:r>
              <w:t>1987,00</w:t>
            </w:r>
          </w:p>
        </w:tc>
      </w:tr>
      <w:tr w:rsidR="00DD0B22">
        <w:tc>
          <w:tcPr>
            <w:tcW w:w="907" w:type="dxa"/>
          </w:tcPr>
          <w:p w:rsidR="00DD0B22" w:rsidRDefault="00DD0B22">
            <w:pPr>
              <w:pStyle w:val="ConsPlusNormal"/>
            </w:pPr>
            <w:r>
              <w:t>940</w:t>
            </w:r>
          </w:p>
        </w:tc>
        <w:tc>
          <w:tcPr>
            <w:tcW w:w="3345" w:type="dxa"/>
          </w:tcPr>
          <w:p w:rsidR="00DD0B22" w:rsidRDefault="00DD0B22">
            <w:pPr>
              <w:pStyle w:val="ConsPlusNormal"/>
            </w:pPr>
            <w:r>
              <w:t>Резервные средства</w:t>
            </w:r>
          </w:p>
        </w:tc>
        <w:tc>
          <w:tcPr>
            <w:tcW w:w="1470" w:type="dxa"/>
          </w:tcPr>
          <w:p w:rsidR="00DD0B22" w:rsidRDefault="00DD0B22">
            <w:pPr>
              <w:pStyle w:val="ConsPlusNormal"/>
              <w:jc w:val="center"/>
            </w:pPr>
            <w:r>
              <w:t>9140089100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1987,00</w:t>
            </w:r>
          </w:p>
        </w:tc>
        <w:tc>
          <w:tcPr>
            <w:tcW w:w="1587" w:type="dxa"/>
          </w:tcPr>
          <w:p w:rsidR="00DD0B22" w:rsidRDefault="00DD0B22">
            <w:pPr>
              <w:pStyle w:val="ConsPlusNormal"/>
              <w:jc w:val="center"/>
            </w:pPr>
            <w:r>
              <w:t>1987,00</w:t>
            </w:r>
          </w:p>
        </w:tc>
      </w:tr>
      <w:tr w:rsidR="00DD0B22">
        <w:tc>
          <w:tcPr>
            <w:tcW w:w="907" w:type="dxa"/>
          </w:tcPr>
          <w:p w:rsidR="00DD0B22" w:rsidRDefault="00DD0B22">
            <w:pPr>
              <w:pStyle w:val="ConsPlusNormal"/>
            </w:pPr>
            <w:r>
              <w:t>941</w:t>
            </w:r>
          </w:p>
        </w:tc>
        <w:tc>
          <w:tcPr>
            <w:tcW w:w="3345" w:type="dxa"/>
          </w:tcPr>
          <w:p w:rsidR="00DD0B22" w:rsidRDefault="00DD0B22">
            <w:pPr>
              <w:pStyle w:val="ConsPlusNormal"/>
            </w:pPr>
            <w:r>
              <w:t xml:space="preserve">Обеспечение </w:t>
            </w:r>
            <w:r>
              <w:lastRenderedPageBreak/>
              <w:t>деятельности администрации Свердловского района в городе Красноярске</w:t>
            </w:r>
          </w:p>
        </w:tc>
        <w:tc>
          <w:tcPr>
            <w:tcW w:w="1470" w:type="dxa"/>
          </w:tcPr>
          <w:p w:rsidR="00DD0B22" w:rsidRDefault="00DD0B22">
            <w:pPr>
              <w:pStyle w:val="ConsPlusNormal"/>
              <w:jc w:val="center"/>
            </w:pPr>
            <w:r>
              <w:lastRenderedPageBreak/>
              <w:t>915000000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52898,47</w:t>
            </w:r>
          </w:p>
        </w:tc>
        <w:tc>
          <w:tcPr>
            <w:tcW w:w="1587" w:type="dxa"/>
          </w:tcPr>
          <w:p w:rsidR="00DD0B22" w:rsidRDefault="00DD0B22">
            <w:pPr>
              <w:pStyle w:val="ConsPlusNormal"/>
              <w:jc w:val="center"/>
            </w:pPr>
            <w:r>
              <w:t>52872,47</w:t>
            </w:r>
          </w:p>
        </w:tc>
      </w:tr>
      <w:tr w:rsidR="00DD0B22">
        <w:tc>
          <w:tcPr>
            <w:tcW w:w="907" w:type="dxa"/>
          </w:tcPr>
          <w:p w:rsidR="00DD0B22" w:rsidRDefault="00DD0B22">
            <w:pPr>
              <w:pStyle w:val="ConsPlusNormal"/>
            </w:pPr>
            <w:r>
              <w:lastRenderedPageBreak/>
              <w:t>942</w:t>
            </w:r>
          </w:p>
        </w:tc>
        <w:tc>
          <w:tcPr>
            <w:tcW w:w="3345" w:type="dxa"/>
          </w:tcPr>
          <w:p w:rsidR="00DD0B22" w:rsidRDefault="00DD0B22">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9150000210</w:t>
            </w:r>
          </w:p>
        </w:tc>
        <w:tc>
          <w:tcPr>
            <w:tcW w:w="1134" w:type="dxa"/>
          </w:tcPr>
          <w:p w:rsidR="00DD0B22" w:rsidRDefault="00DD0B22">
            <w:pPr>
              <w:pStyle w:val="ConsPlusNormal"/>
            </w:pPr>
          </w:p>
        </w:tc>
        <w:tc>
          <w:tcPr>
            <w:tcW w:w="1474" w:type="dxa"/>
          </w:tcPr>
          <w:p w:rsidR="00DD0B22" w:rsidRDefault="00DD0B22">
            <w:pPr>
              <w:pStyle w:val="ConsPlusNormal"/>
              <w:jc w:val="center"/>
            </w:pPr>
            <w:r>
              <w:t>48102,64</w:t>
            </w:r>
          </w:p>
        </w:tc>
        <w:tc>
          <w:tcPr>
            <w:tcW w:w="1587" w:type="dxa"/>
          </w:tcPr>
          <w:p w:rsidR="00DD0B22" w:rsidRDefault="00DD0B22">
            <w:pPr>
              <w:pStyle w:val="ConsPlusNormal"/>
              <w:jc w:val="center"/>
            </w:pPr>
            <w:r>
              <w:t>48102,64</w:t>
            </w:r>
          </w:p>
        </w:tc>
      </w:tr>
      <w:tr w:rsidR="00DD0B22">
        <w:tc>
          <w:tcPr>
            <w:tcW w:w="907" w:type="dxa"/>
          </w:tcPr>
          <w:p w:rsidR="00DD0B22" w:rsidRDefault="00DD0B22">
            <w:pPr>
              <w:pStyle w:val="ConsPlusNormal"/>
            </w:pPr>
            <w:r>
              <w:t>943</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9150000210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41005,83</w:t>
            </w:r>
          </w:p>
        </w:tc>
        <w:tc>
          <w:tcPr>
            <w:tcW w:w="1587" w:type="dxa"/>
          </w:tcPr>
          <w:p w:rsidR="00DD0B22" w:rsidRDefault="00DD0B22">
            <w:pPr>
              <w:pStyle w:val="ConsPlusNormal"/>
              <w:jc w:val="center"/>
            </w:pPr>
            <w:r>
              <w:t>41005,83</w:t>
            </w:r>
          </w:p>
        </w:tc>
      </w:tr>
      <w:tr w:rsidR="00DD0B22">
        <w:tc>
          <w:tcPr>
            <w:tcW w:w="907" w:type="dxa"/>
          </w:tcPr>
          <w:p w:rsidR="00DD0B22" w:rsidRDefault="00DD0B22">
            <w:pPr>
              <w:pStyle w:val="ConsPlusNormal"/>
            </w:pPr>
            <w:r>
              <w:t>944</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9150000210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41005,83</w:t>
            </w:r>
          </w:p>
        </w:tc>
        <w:tc>
          <w:tcPr>
            <w:tcW w:w="1587" w:type="dxa"/>
          </w:tcPr>
          <w:p w:rsidR="00DD0B22" w:rsidRDefault="00DD0B22">
            <w:pPr>
              <w:pStyle w:val="ConsPlusNormal"/>
              <w:jc w:val="center"/>
            </w:pPr>
            <w:r>
              <w:t>41005,83</w:t>
            </w:r>
          </w:p>
        </w:tc>
      </w:tr>
      <w:tr w:rsidR="00DD0B22">
        <w:tc>
          <w:tcPr>
            <w:tcW w:w="907" w:type="dxa"/>
          </w:tcPr>
          <w:p w:rsidR="00DD0B22" w:rsidRDefault="00DD0B22">
            <w:pPr>
              <w:pStyle w:val="ConsPlusNormal"/>
            </w:pPr>
            <w:r>
              <w:t>945</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9150000210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7087,11</w:t>
            </w:r>
          </w:p>
        </w:tc>
        <w:tc>
          <w:tcPr>
            <w:tcW w:w="1587" w:type="dxa"/>
          </w:tcPr>
          <w:p w:rsidR="00DD0B22" w:rsidRDefault="00DD0B22">
            <w:pPr>
              <w:pStyle w:val="ConsPlusNormal"/>
              <w:jc w:val="center"/>
            </w:pPr>
            <w:r>
              <w:t>7087,11</w:t>
            </w:r>
          </w:p>
        </w:tc>
      </w:tr>
      <w:tr w:rsidR="00DD0B22">
        <w:tc>
          <w:tcPr>
            <w:tcW w:w="907" w:type="dxa"/>
          </w:tcPr>
          <w:p w:rsidR="00DD0B22" w:rsidRDefault="00DD0B22">
            <w:pPr>
              <w:pStyle w:val="ConsPlusNormal"/>
            </w:pPr>
            <w:r>
              <w:t>946</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9150000210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7087,11</w:t>
            </w:r>
          </w:p>
        </w:tc>
        <w:tc>
          <w:tcPr>
            <w:tcW w:w="1587" w:type="dxa"/>
          </w:tcPr>
          <w:p w:rsidR="00DD0B22" w:rsidRDefault="00DD0B22">
            <w:pPr>
              <w:pStyle w:val="ConsPlusNormal"/>
              <w:jc w:val="center"/>
            </w:pPr>
            <w:r>
              <w:t>7087,11</w:t>
            </w:r>
          </w:p>
        </w:tc>
      </w:tr>
      <w:tr w:rsidR="00DD0B22">
        <w:tc>
          <w:tcPr>
            <w:tcW w:w="907" w:type="dxa"/>
          </w:tcPr>
          <w:p w:rsidR="00DD0B22" w:rsidRDefault="00DD0B22">
            <w:pPr>
              <w:pStyle w:val="ConsPlusNormal"/>
            </w:pPr>
            <w:r>
              <w:t>947</w:t>
            </w:r>
          </w:p>
        </w:tc>
        <w:tc>
          <w:tcPr>
            <w:tcW w:w="3345" w:type="dxa"/>
          </w:tcPr>
          <w:p w:rsidR="00DD0B22" w:rsidRDefault="00DD0B22">
            <w:pPr>
              <w:pStyle w:val="ConsPlusNormal"/>
            </w:pPr>
            <w:r>
              <w:t xml:space="preserve">Иные бюджетные </w:t>
            </w:r>
            <w:r>
              <w:lastRenderedPageBreak/>
              <w:t>ассигнования</w:t>
            </w:r>
          </w:p>
        </w:tc>
        <w:tc>
          <w:tcPr>
            <w:tcW w:w="1470" w:type="dxa"/>
          </w:tcPr>
          <w:p w:rsidR="00DD0B22" w:rsidRDefault="00DD0B22">
            <w:pPr>
              <w:pStyle w:val="ConsPlusNormal"/>
              <w:jc w:val="center"/>
            </w:pPr>
            <w:r>
              <w:lastRenderedPageBreak/>
              <w:t>915000021</w:t>
            </w:r>
            <w:r>
              <w:lastRenderedPageBreak/>
              <w:t>0</w:t>
            </w:r>
          </w:p>
        </w:tc>
        <w:tc>
          <w:tcPr>
            <w:tcW w:w="1134" w:type="dxa"/>
          </w:tcPr>
          <w:p w:rsidR="00DD0B22" w:rsidRDefault="00DD0B22">
            <w:pPr>
              <w:pStyle w:val="ConsPlusNormal"/>
              <w:jc w:val="center"/>
            </w:pPr>
            <w:r>
              <w:lastRenderedPageBreak/>
              <w:t>800</w:t>
            </w:r>
          </w:p>
        </w:tc>
        <w:tc>
          <w:tcPr>
            <w:tcW w:w="1474" w:type="dxa"/>
          </w:tcPr>
          <w:p w:rsidR="00DD0B22" w:rsidRDefault="00DD0B22">
            <w:pPr>
              <w:pStyle w:val="ConsPlusNormal"/>
              <w:jc w:val="center"/>
            </w:pPr>
            <w:r>
              <w:t>9,70</w:t>
            </w:r>
          </w:p>
        </w:tc>
        <w:tc>
          <w:tcPr>
            <w:tcW w:w="1587" w:type="dxa"/>
          </w:tcPr>
          <w:p w:rsidR="00DD0B22" w:rsidRDefault="00DD0B22">
            <w:pPr>
              <w:pStyle w:val="ConsPlusNormal"/>
              <w:jc w:val="center"/>
            </w:pPr>
            <w:r>
              <w:t>9,70</w:t>
            </w:r>
          </w:p>
        </w:tc>
      </w:tr>
      <w:tr w:rsidR="00DD0B22">
        <w:tc>
          <w:tcPr>
            <w:tcW w:w="907" w:type="dxa"/>
          </w:tcPr>
          <w:p w:rsidR="00DD0B22" w:rsidRDefault="00DD0B22">
            <w:pPr>
              <w:pStyle w:val="ConsPlusNormal"/>
            </w:pPr>
            <w:r>
              <w:lastRenderedPageBreak/>
              <w:t>948</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9150000210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9,70</w:t>
            </w:r>
          </w:p>
        </w:tc>
        <w:tc>
          <w:tcPr>
            <w:tcW w:w="1587" w:type="dxa"/>
          </w:tcPr>
          <w:p w:rsidR="00DD0B22" w:rsidRDefault="00DD0B22">
            <w:pPr>
              <w:pStyle w:val="ConsPlusNormal"/>
              <w:jc w:val="center"/>
            </w:pPr>
            <w:r>
              <w:t>9,70</w:t>
            </w:r>
          </w:p>
        </w:tc>
      </w:tr>
      <w:tr w:rsidR="00DD0B22">
        <w:tc>
          <w:tcPr>
            <w:tcW w:w="907" w:type="dxa"/>
          </w:tcPr>
          <w:p w:rsidR="00DD0B22" w:rsidRDefault="00DD0B22">
            <w:pPr>
              <w:pStyle w:val="ConsPlusNormal"/>
            </w:pPr>
            <w:r>
              <w:t>949</w:t>
            </w:r>
          </w:p>
        </w:tc>
        <w:tc>
          <w:tcPr>
            <w:tcW w:w="3345"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9150075140</w:t>
            </w:r>
          </w:p>
        </w:tc>
        <w:tc>
          <w:tcPr>
            <w:tcW w:w="1134" w:type="dxa"/>
          </w:tcPr>
          <w:p w:rsidR="00DD0B22" w:rsidRDefault="00DD0B22">
            <w:pPr>
              <w:pStyle w:val="ConsPlusNormal"/>
            </w:pPr>
          </w:p>
        </w:tc>
        <w:tc>
          <w:tcPr>
            <w:tcW w:w="1474" w:type="dxa"/>
          </w:tcPr>
          <w:p w:rsidR="00DD0B22" w:rsidRDefault="00DD0B22">
            <w:pPr>
              <w:pStyle w:val="ConsPlusNormal"/>
              <w:jc w:val="center"/>
            </w:pPr>
            <w:r>
              <w:t>697,66</w:t>
            </w:r>
          </w:p>
        </w:tc>
        <w:tc>
          <w:tcPr>
            <w:tcW w:w="1587" w:type="dxa"/>
          </w:tcPr>
          <w:p w:rsidR="00DD0B22" w:rsidRDefault="00DD0B22">
            <w:pPr>
              <w:pStyle w:val="ConsPlusNormal"/>
              <w:jc w:val="center"/>
            </w:pPr>
            <w:r>
              <w:t>697,66</w:t>
            </w:r>
          </w:p>
        </w:tc>
      </w:tr>
      <w:tr w:rsidR="00DD0B22">
        <w:tc>
          <w:tcPr>
            <w:tcW w:w="907" w:type="dxa"/>
          </w:tcPr>
          <w:p w:rsidR="00DD0B22" w:rsidRDefault="00DD0B22">
            <w:pPr>
              <w:pStyle w:val="ConsPlusNormal"/>
            </w:pPr>
            <w:r>
              <w:t>950</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9150075140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t>951</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9150075140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t>952</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9150075140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42,27</w:t>
            </w:r>
          </w:p>
        </w:tc>
        <w:tc>
          <w:tcPr>
            <w:tcW w:w="1587" w:type="dxa"/>
          </w:tcPr>
          <w:p w:rsidR="00DD0B22" w:rsidRDefault="00DD0B22">
            <w:pPr>
              <w:pStyle w:val="ConsPlusNormal"/>
              <w:jc w:val="center"/>
            </w:pPr>
            <w:r>
              <w:t>42,27</w:t>
            </w:r>
          </w:p>
        </w:tc>
      </w:tr>
      <w:tr w:rsidR="00DD0B22">
        <w:tc>
          <w:tcPr>
            <w:tcW w:w="907" w:type="dxa"/>
          </w:tcPr>
          <w:p w:rsidR="00DD0B22" w:rsidRDefault="00DD0B22">
            <w:pPr>
              <w:pStyle w:val="ConsPlusNormal"/>
            </w:pPr>
            <w:r>
              <w:t>953</w:t>
            </w:r>
          </w:p>
        </w:tc>
        <w:tc>
          <w:tcPr>
            <w:tcW w:w="3345" w:type="dxa"/>
          </w:tcPr>
          <w:p w:rsidR="00DD0B22" w:rsidRDefault="00DD0B2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470" w:type="dxa"/>
          </w:tcPr>
          <w:p w:rsidR="00DD0B22" w:rsidRDefault="00DD0B22">
            <w:pPr>
              <w:pStyle w:val="ConsPlusNormal"/>
              <w:jc w:val="center"/>
            </w:pPr>
            <w:r>
              <w:lastRenderedPageBreak/>
              <w:t>9150075140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42,27</w:t>
            </w:r>
          </w:p>
        </w:tc>
        <w:tc>
          <w:tcPr>
            <w:tcW w:w="1587" w:type="dxa"/>
          </w:tcPr>
          <w:p w:rsidR="00DD0B22" w:rsidRDefault="00DD0B22">
            <w:pPr>
              <w:pStyle w:val="ConsPlusNormal"/>
              <w:jc w:val="center"/>
            </w:pPr>
            <w:r>
              <w:t>42,27</w:t>
            </w:r>
          </w:p>
        </w:tc>
      </w:tr>
      <w:tr w:rsidR="00DD0B22">
        <w:tc>
          <w:tcPr>
            <w:tcW w:w="907" w:type="dxa"/>
          </w:tcPr>
          <w:p w:rsidR="00DD0B22" w:rsidRDefault="00DD0B22">
            <w:pPr>
              <w:pStyle w:val="ConsPlusNormal"/>
            </w:pPr>
            <w:r>
              <w:lastRenderedPageBreak/>
              <w:t>954</w:t>
            </w:r>
          </w:p>
        </w:tc>
        <w:tc>
          <w:tcPr>
            <w:tcW w:w="3345"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9150076040</w:t>
            </w:r>
          </w:p>
        </w:tc>
        <w:tc>
          <w:tcPr>
            <w:tcW w:w="1134" w:type="dxa"/>
          </w:tcPr>
          <w:p w:rsidR="00DD0B22" w:rsidRDefault="00DD0B22">
            <w:pPr>
              <w:pStyle w:val="ConsPlusNormal"/>
            </w:pPr>
          </w:p>
        </w:tc>
        <w:tc>
          <w:tcPr>
            <w:tcW w:w="1474" w:type="dxa"/>
          </w:tcPr>
          <w:p w:rsidR="00DD0B22" w:rsidRDefault="00DD0B22">
            <w:pPr>
              <w:pStyle w:val="ConsPlusNormal"/>
              <w:jc w:val="center"/>
            </w:pPr>
            <w:r>
              <w:t>2163,17</w:t>
            </w:r>
          </w:p>
        </w:tc>
        <w:tc>
          <w:tcPr>
            <w:tcW w:w="1587" w:type="dxa"/>
          </w:tcPr>
          <w:p w:rsidR="00DD0B22" w:rsidRDefault="00DD0B22">
            <w:pPr>
              <w:pStyle w:val="ConsPlusNormal"/>
              <w:jc w:val="center"/>
            </w:pPr>
            <w:r>
              <w:t>2163,17</w:t>
            </w:r>
          </w:p>
        </w:tc>
      </w:tr>
      <w:tr w:rsidR="00DD0B22">
        <w:tc>
          <w:tcPr>
            <w:tcW w:w="907" w:type="dxa"/>
          </w:tcPr>
          <w:p w:rsidR="00DD0B22" w:rsidRDefault="00DD0B22">
            <w:pPr>
              <w:pStyle w:val="ConsPlusNormal"/>
            </w:pPr>
            <w:r>
              <w:t>955</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9150076040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2034,17</w:t>
            </w:r>
          </w:p>
        </w:tc>
        <w:tc>
          <w:tcPr>
            <w:tcW w:w="1587" w:type="dxa"/>
          </w:tcPr>
          <w:p w:rsidR="00DD0B22" w:rsidRDefault="00DD0B22">
            <w:pPr>
              <w:pStyle w:val="ConsPlusNormal"/>
              <w:jc w:val="center"/>
            </w:pPr>
            <w:r>
              <w:t>2034,17</w:t>
            </w:r>
          </w:p>
        </w:tc>
      </w:tr>
      <w:tr w:rsidR="00DD0B22">
        <w:tc>
          <w:tcPr>
            <w:tcW w:w="907" w:type="dxa"/>
          </w:tcPr>
          <w:p w:rsidR="00DD0B22" w:rsidRDefault="00DD0B22">
            <w:pPr>
              <w:pStyle w:val="ConsPlusNormal"/>
            </w:pPr>
            <w:r>
              <w:t>956</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9150076040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2034,17</w:t>
            </w:r>
          </w:p>
        </w:tc>
        <w:tc>
          <w:tcPr>
            <w:tcW w:w="1587" w:type="dxa"/>
          </w:tcPr>
          <w:p w:rsidR="00DD0B22" w:rsidRDefault="00DD0B22">
            <w:pPr>
              <w:pStyle w:val="ConsPlusNormal"/>
              <w:jc w:val="center"/>
            </w:pPr>
            <w:r>
              <w:t>2034,17</w:t>
            </w:r>
          </w:p>
        </w:tc>
      </w:tr>
      <w:tr w:rsidR="00DD0B22">
        <w:tc>
          <w:tcPr>
            <w:tcW w:w="907" w:type="dxa"/>
          </w:tcPr>
          <w:p w:rsidR="00DD0B22" w:rsidRDefault="00DD0B22">
            <w:pPr>
              <w:pStyle w:val="ConsPlusNormal"/>
            </w:pPr>
            <w:r>
              <w:t>957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9150076040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129,00</w:t>
            </w:r>
          </w:p>
        </w:tc>
        <w:tc>
          <w:tcPr>
            <w:tcW w:w="1587" w:type="dxa"/>
          </w:tcPr>
          <w:p w:rsidR="00DD0B22" w:rsidRDefault="00DD0B22">
            <w:pPr>
              <w:pStyle w:val="ConsPlusNormal"/>
              <w:jc w:val="center"/>
            </w:pPr>
            <w:r>
              <w:t>129,00</w:t>
            </w:r>
          </w:p>
        </w:tc>
      </w:tr>
      <w:tr w:rsidR="00DD0B22">
        <w:tc>
          <w:tcPr>
            <w:tcW w:w="907" w:type="dxa"/>
          </w:tcPr>
          <w:p w:rsidR="00DD0B22" w:rsidRDefault="00DD0B22">
            <w:pPr>
              <w:pStyle w:val="ConsPlusNormal"/>
            </w:pPr>
            <w:r>
              <w:t>958</w:t>
            </w:r>
          </w:p>
        </w:tc>
        <w:tc>
          <w:tcPr>
            <w:tcW w:w="3345"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70" w:type="dxa"/>
          </w:tcPr>
          <w:p w:rsidR="00DD0B22" w:rsidRDefault="00DD0B22">
            <w:pPr>
              <w:pStyle w:val="ConsPlusNormal"/>
              <w:jc w:val="center"/>
            </w:pPr>
            <w:r>
              <w:lastRenderedPageBreak/>
              <w:t>9150076040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129,00</w:t>
            </w:r>
          </w:p>
        </w:tc>
        <w:tc>
          <w:tcPr>
            <w:tcW w:w="1587" w:type="dxa"/>
          </w:tcPr>
          <w:p w:rsidR="00DD0B22" w:rsidRDefault="00DD0B22">
            <w:pPr>
              <w:pStyle w:val="ConsPlusNormal"/>
              <w:jc w:val="center"/>
            </w:pPr>
            <w:r>
              <w:t>129,00</w:t>
            </w:r>
          </w:p>
        </w:tc>
      </w:tr>
      <w:tr w:rsidR="00DD0B22">
        <w:tc>
          <w:tcPr>
            <w:tcW w:w="907" w:type="dxa"/>
          </w:tcPr>
          <w:p w:rsidR="00DD0B22" w:rsidRDefault="00DD0B22">
            <w:pPr>
              <w:pStyle w:val="ConsPlusNormal"/>
            </w:pPr>
            <w:r>
              <w:lastRenderedPageBreak/>
              <w:t>959</w:t>
            </w:r>
          </w:p>
        </w:tc>
        <w:tc>
          <w:tcPr>
            <w:tcW w:w="3345" w:type="dxa"/>
          </w:tcPr>
          <w:p w:rsidR="00DD0B22" w:rsidRDefault="00DD0B22">
            <w:pPr>
              <w:pStyle w:val="ConsPlusNormal"/>
            </w:pPr>
            <w:r>
              <w:t>Резервный фонд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9150089100</w:t>
            </w:r>
          </w:p>
        </w:tc>
        <w:tc>
          <w:tcPr>
            <w:tcW w:w="1134" w:type="dxa"/>
          </w:tcPr>
          <w:p w:rsidR="00DD0B22" w:rsidRDefault="00DD0B22">
            <w:pPr>
              <w:pStyle w:val="ConsPlusNormal"/>
            </w:pPr>
          </w:p>
        </w:tc>
        <w:tc>
          <w:tcPr>
            <w:tcW w:w="1474" w:type="dxa"/>
          </w:tcPr>
          <w:p w:rsidR="00DD0B22" w:rsidRDefault="00DD0B22">
            <w:pPr>
              <w:pStyle w:val="ConsPlusNormal"/>
              <w:jc w:val="center"/>
            </w:pPr>
            <w:r>
              <w:t>1935,00</w:t>
            </w:r>
          </w:p>
        </w:tc>
        <w:tc>
          <w:tcPr>
            <w:tcW w:w="1587" w:type="dxa"/>
          </w:tcPr>
          <w:p w:rsidR="00DD0B22" w:rsidRDefault="00DD0B22">
            <w:pPr>
              <w:pStyle w:val="ConsPlusNormal"/>
              <w:jc w:val="center"/>
            </w:pPr>
            <w:r>
              <w:t>1909,00</w:t>
            </w:r>
          </w:p>
        </w:tc>
      </w:tr>
      <w:tr w:rsidR="00DD0B22">
        <w:tc>
          <w:tcPr>
            <w:tcW w:w="907" w:type="dxa"/>
          </w:tcPr>
          <w:p w:rsidR="00DD0B22" w:rsidRDefault="00DD0B22">
            <w:pPr>
              <w:pStyle w:val="ConsPlusNormal"/>
            </w:pPr>
            <w:r>
              <w:t>960</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9150089100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1935,00</w:t>
            </w:r>
          </w:p>
        </w:tc>
        <w:tc>
          <w:tcPr>
            <w:tcW w:w="1587" w:type="dxa"/>
          </w:tcPr>
          <w:p w:rsidR="00DD0B22" w:rsidRDefault="00DD0B22">
            <w:pPr>
              <w:pStyle w:val="ConsPlusNormal"/>
              <w:jc w:val="center"/>
            </w:pPr>
            <w:r>
              <w:t>1909,00</w:t>
            </w:r>
          </w:p>
        </w:tc>
      </w:tr>
      <w:tr w:rsidR="00DD0B22">
        <w:tc>
          <w:tcPr>
            <w:tcW w:w="907" w:type="dxa"/>
          </w:tcPr>
          <w:p w:rsidR="00DD0B22" w:rsidRDefault="00DD0B22">
            <w:pPr>
              <w:pStyle w:val="ConsPlusNormal"/>
            </w:pPr>
            <w:r>
              <w:t>961</w:t>
            </w:r>
          </w:p>
        </w:tc>
        <w:tc>
          <w:tcPr>
            <w:tcW w:w="3345" w:type="dxa"/>
          </w:tcPr>
          <w:p w:rsidR="00DD0B22" w:rsidRDefault="00DD0B22">
            <w:pPr>
              <w:pStyle w:val="ConsPlusNormal"/>
            </w:pPr>
            <w:r>
              <w:t>Резервные средства</w:t>
            </w:r>
          </w:p>
        </w:tc>
        <w:tc>
          <w:tcPr>
            <w:tcW w:w="1470" w:type="dxa"/>
          </w:tcPr>
          <w:p w:rsidR="00DD0B22" w:rsidRDefault="00DD0B22">
            <w:pPr>
              <w:pStyle w:val="ConsPlusNormal"/>
              <w:jc w:val="center"/>
            </w:pPr>
            <w:r>
              <w:t>9150089100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1935,00</w:t>
            </w:r>
          </w:p>
        </w:tc>
        <w:tc>
          <w:tcPr>
            <w:tcW w:w="1587" w:type="dxa"/>
          </w:tcPr>
          <w:p w:rsidR="00DD0B22" w:rsidRDefault="00DD0B22">
            <w:pPr>
              <w:pStyle w:val="ConsPlusNormal"/>
              <w:jc w:val="center"/>
            </w:pPr>
            <w:r>
              <w:t>1909,00</w:t>
            </w:r>
          </w:p>
        </w:tc>
      </w:tr>
      <w:tr w:rsidR="00DD0B22">
        <w:tc>
          <w:tcPr>
            <w:tcW w:w="907" w:type="dxa"/>
          </w:tcPr>
          <w:p w:rsidR="00DD0B22" w:rsidRDefault="00DD0B22">
            <w:pPr>
              <w:pStyle w:val="ConsPlusNormal"/>
            </w:pPr>
            <w:r>
              <w:t>962</w:t>
            </w:r>
          </w:p>
        </w:tc>
        <w:tc>
          <w:tcPr>
            <w:tcW w:w="3345" w:type="dxa"/>
          </w:tcPr>
          <w:p w:rsidR="00DD0B22" w:rsidRDefault="00DD0B22">
            <w:pPr>
              <w:pStyle w:val="ConsPlusNormal"/>
            </w:pPr>
            <w:r>
              <w:t>Обеспечение деятельности администрации Советского района в городе Красноярске</w:t>
            </w:r>
          </w:p>
        </w:tc>
        <w:tc>
          <w:tcPr>
            <w:tcW w:w="1470" w:type="dxa"/>
          </w:tcPr>
          <w:p w:rsidR="00DD0B22" w:rsidRDefault="00DD0B22">
            <w:pPr>
              <w:pStyle w:val="ConsPlusNormal"/>
              <w:jc w:val="center"/>
            </w:pPr>
            <w:r>
              <w:t>9160000000</w:t>
            </w:r>
          </w:p>
        </w:tc>
        <w:tc>
          <w:tcPr>
            <w:tcW w:w="1134" w:type="dxa"/>
          </w:tcPr>
          <w:p w:rsidR="00DD0B22" w:rsidRDefault="00DD0B22">
            <w:pPr>
              <w:pStyle w:val="ConsPlusNormal"/>
            </w:pPr>
          </w:p>
        </w:tc>
        <w:tc>
          <w:tcPr>
            <w:tcW w:w="1474" w:type="dxa"/>
          </w:tcPr>
          <w:p w:rsidR="00DD0B22" w:rsidRDefault="00DD0B22">
            <w:pPr>
              <w:pStyle w:val="ConsPlusNormal"/>
              <w:jc w:val="center"/>
            </w:pPr>
            <w:r>
              <w:t>69974,85</w:t>
            </w:r>
          </w:p>
        </w:tc>
        <w:tc>
          <w:tcPr>
            <w:tcW w:w="1587" w:type="dxa"/>
          </w:tcPr>
          <w:p w:rsidR="00DD0B22" w:rsidRDefault="00DD0B22">
            <w:pPr>
              <w:pStyle w:val="ConsPlusNormal"/>
              <w:jc w:val="center"/>
            </w:pPr>
            <w:r>
              <w:t>69897,85</w:t>
            </w:r>
          </w:p>
        </w:tc>
      </w:tr>
      <w:tr w:rsidR="00DD0B22">
        <w:tc>
          <w:tcPr>
            <w:tcW w:w="907" w:type="dxa"/>
          </w:tcPr>
          <w:p w:rsidR="00DD0B22" w:rsidRDefault="00DD0B22">
            <w:pPr>
              <w:pStyle w:val="ConsPlusNormal"/>
            </w:pPr>
            <w:r>
              <w:t>963</w:t>
            </w:r>
          </w:p>
        </w:tc>
        <w:tc>
          <w:tcPr>
            <w:tcW w:w="3345" w:type="dxa"/>
          </w:tcPr>
          <w:p w:rsidR="00DD0B22" w:rsidRDefault="00DD0B22">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9160000210</w:t>
            </w:r>
          </w:p>
        </w:tc>
        <w:tc>
          <w:tcPr>
            <w:tcW w:w="1134" w:type="dxa"/>
          </w:tcPr>
          <w:p w:rsidR="00DD0B22" w:rsidRDefault="00DD0B22">
            <w:pPr>
              <w:pStyle w:val="ConsPlusNormal"/>
            </w:pPr>
          </w:p>
        </w:tc>
        <w:tc>
          <w:tcPr>
            <w:tcW w:w="1474" w:type="dxa"/>
          </w:tcPr>
          <w:p w:rsidR="00DD0B22" w:rsidRDefault="00DD0B22">
            <w:pPr>
              <w:pStyle w:val="ConsPlusNormal"/>
              <w:jc w:val="center"/>
            </w:pPr>
            <w:r>
              <w:t>62948,36</w:t>
            </w:r>
          </w:p>
        </w:tc>
        <w:tc>
          <w:tcPr>
            <w:tcW w:w="1587" w:type="dxa"/>
          </w:tcPr>
          <w:p w:rsidR="00DD0B22" w:rsidRDefault="00DD0B22">
            <w:pPr>
              <w:pStyle w:val="ConsPlusNormal"/>
              <w:jc w:val="center"/>
            </w:pPr>
            <w:r>
              <w:t>62948,36</w:t>
            </w:r>
          </w:p>
        </w:tc>
      </w:tr>
      <w:tr w:rsidR="00DD0B22">
        <w:tc>
          <w:tcPr>
            <w:tcW w:w="907" w:type="dxa"/>
          </w:tcPr>
          <w:p w:rsidR="00DD0B22" w:rsidRDefault="00DD0B22">
            <w:pPr>
              <w:pStyle w:val="ConsPlusNormal"/>
            </w:pPr>
            <w:r>
              <w:t>964</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470" w:type="dxa"/>
          </w:tcPr>
          <w:p w:rsidR="00DD0B22" w:rsidRDefault="00DD0B22">
            <w:pPr>
              <w:pStyle w:val="ConsPlusNormal"/>
              <w:jc w:val="center"/>
            </w:pPr>
            <w:r>
              <w:lastRenderedPageBreak/>
              <w:t>9160000210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53654,80</w:t>
            </w:r>
          </w:p>
        </w:tc>
        <w:tc>
          <w:tcPr>
            <w:tcW w:w="1587" w:type="dxa"/>
          </w:tcPr>
          <w:p w:rsidR="00DD0B22" w:rsidRDefault="00DD0B22">
            <w:pPr>
              <w:pStyle w:val="ConsPlusNormal"/>
              <w:jc w:val="center"/>
            </w:pPr>
            <w:r>
              <w:t>53654,80</w:t>
            </w:r>
          </w:p>
        </w:tc>
      </w:tr>
      <w:tr w:rsidR="00DD0B22">
        <w:tc>
          <w:tcPr>
            <w:tcW w:w="907" w:type="dxa"/>
          </w:tcPr>
          <w:p w:rsidR="00DD0B22" w:rsidRDefault="00DD0B22">
            <w:pPr>
              <w:pStyle w:val="ConsPlusNormal"/>
            </w:pPr>
            <w:r>
              <w:lastRenderedPageBreak/>
              <w:t>965</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9160000210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53654,80</w:t>
            </w:r>
          </w:p>
        </w:tc>
        <w:tc>
          <w:tcPr>
            <w:tcW w:w="1587" w:type="dxa"/>
          </w:tcPr>
          <w:p w:rsidR="00DD0B22" w:rsidRDefault="00DD0B22">
            <w:pPr>
              <w:pStyle w:val="ConsPlusNormal"/>
              <w:jc w:val="center"/>
            </w:pPr>
            <w:r>
              <w:t>53654,80</w:t>
            </w:r>
          </w:p>
        </w:tc>
      </w:tr>
      <w:tr w:rsidR="00DD0B22">
        <w:tc>
          <w:tcPr>
            <w:tcW w:w="907" w:type="dxa"/>
          </w:tcPr>
          <w:p w:rsidR="00DD0B22" w:rsidRDefault="00DD0B22">
            <w:pPr>
              <w:pStyle w:val="ConsPlusNormal"/>
            </w:pPr>
            <w:r>
              <w:t>966</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9160000210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9278,56</w:t>
            </w:r>
          </w:p>
        </w:tc>
        <w:tc>
          <w:tcPr>
            <w:tcW w:w="1587" w:type="dxa"/>
          </w:tcPr>
          <w:p w:rsidR="00DD0B22" w:rsidRDefault="00DD0B22">
            <w:pPr>
              <w:pStyle w:val="ConsPlusNormal"/>
              <w:jc w:val="center"/>
            </w:pPr>
            <w:r>
              <w:t>9278,56</w:t>
            </w:r>
          </w:p>
        </w:tc>
      </w:tr>
      <w:tr w:rsidR="00DD0B22">
        <w:tc>
          <w:tcPr>
            <w:tcW w:w="907" w:type="dxa"/>
          </w:tcPr>
          <w:p w:rsidR="00DD0B22" w:rsidRDefault="00DD0B22">
            <w:pPr>
              <w:pStyle w:val="ConsPlusNormal"/>
            </w:pPr>
            <w:r>
              <w:t>967</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9160000210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9278,56</w:t>
            </w:r>
          </w:p>
        </w:tc>
        <w:tc>
          <w:tcPr>
            <w:tcW w:w="1587" w:type="dxa"/>
          </w:tcPr>
          <w:p w:rsidR="00DD0B22" w:rsidRDefault="00DD0B22">
            <w:pPr>
              <w:pStyle w:val="ConsPlusNormal"/>
              <w:jc w:val="center"/>
            </w:pPr>
            <w:r>
              <w:t>9278,56</w:t>
            </w:r>
          </w:p>
        </w:tc>
      </w:tr>
      <w:tr w:rsidR="00DD0B22">
        <w:tc>
          <w:tcPr>
            <w:tcW w:w="907" w:type="dxa"/>
          </w:tcPr>
          <w:p w:rsidR="00DD0B22" w:rsidRDefault="00DD0B22">
            <w:pPr>
              <w:pStyle w:val="ConsPlusNormal"/>
            </w:pPr>
            <w:r>
              <w:t>968</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9160000210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15,00</w:t>
            </w:r>
          </w:p>
        </w:tc>
        <w:tc>
          <w:tcPr>
            <w:tcW w:w="1587" w:type="dxa"/>
          </w:tcPr>
          <w:p w:rsidR="00DD0B22" w:rsidRDefault="00DD0B22">
            <w:pPr>
              <w:pStyle w:val="ConsPlusNormal"/>
              <w:jc w:val="center"/>
            </w:pPr>
            <w:r>
              <w:t>15,00</w:t>
            </w:r>
          </w:p>
        </w:tc>
      </w:tr>
      <w:tr w:rsidR="00DD0B22">
        <w:tc>
          <w:tcPr>
            <w:tcW w:w="907" w:type="dxa"/>
          </w:tcPr>
          <w:p w:rsidR="00DD0B22" w:rsidRDefault="00DD0B22">
            <w:pPr>
              <w:pStyle w:val="ConsPlusNormal"/>
            </w:pPr>
            <w:r>
              <w:t>969</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9160000210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15,00</w:t>
            </w:r>
          </w:p>
        </w:tc>
        <w:tc>
          <w:tcPr>
            <w:tcW w:w="1587" w:type="dxa"/>
          </w:tcPr>
          <w:p w:rsidR="00DD0B22" w:rsidRDefault="00DD0B22">
            <w:pPr>
              <w:pStyle w:val="ConsPlusNormal"/>
              <w:jc w:val="center"/>
            </w:pPr>
            <w:r>
              <w:t>15,00</w:t>
            </w:r>
          </w:p>
        </w:tc>
      </w:tr>
      <w:tr w:rsidR="00DD0B22">
        <w:tc>
          <w:tcPr>
            <w:tcW w:w="907" w:type="dxa"/>
          </w:tcPr>
          <w:p w:rsidR="00DD0B22" w:rsidRDefault="00DD0B22">
            <w:pPr>
              <w:pStyle w:val="ConsPlusNormal"/>
            </w:pPr>
            <w:r>
              <w:t>970</w:t>
            </w:r>
          </w:p>
        </w:tc>
        <w:tc>
          <w:tcPr>
            <w:tcW w:w="3345"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9160075140</w:t>
            </w:r>
          </w:p>
        </w:tc>
        <w:tc>
          <w:tcPr>
            <w:tcW w:w="1134" w:type="dxa"/>
          </w:tcPr>
          <w:p w:rsidR="00DD0B22" w:rsidRDefault="00DD0B22">
            <w:pPr>
              <w:pStyle w:val="ConsPlusNormal"/>
            </w:pPr>
          </w:p>
        </w:tc>
        <w:tc>
          <w:tcPr>
            <w:tcW w:w="1474" w:type="dxa"/>
          </w:tcPr>
          <w:p w:rsidR="00DD0B22" w:rsidRDefault="00DD0B22">
            <w:pPr>
              <w:pStyle w:val="ConsPlusNormal"/>
              <w:jc w:val="center"/>
            </w:pPr>
            <w:r>
              <w:t>788,21</w:t>
            </w:r>
          </w:p>
        </w:tc>
        <w:tc>
          <w:tcPr>
            <w:tcW w:w="1587" w:type="dxa"/>
          </w:tcPr>
          <w:p w:rsidR="00DD0B22" w:rsidRDefault="00DD0B22">
            <w:pPr>
              <w:pStyle w:val="ConsPlusNormal"/>
              <w:jc w:val="center"/>
            </w:pPr>
            <w:r>
              <w:t>788,21</w:t>
            </w:r>
          </w:p>
        </w:tc>
      </w:tr>
      <w:tr w:rsidR="00DD0B22">
        <w:tc>
          <w:tcPr>
            <w:tcW w:w="907" w:type="dxa"/>
          </w:tcPr>
          <w:p w:rsidR="00DD0B22" w:rsidRDefault="00DD0B22">
            <w:pPr>
              <w:pStyle w:val="ConsPlusNormal"/>
            </w:pPr>
            <w:r>
              <w:t>971</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lastRenderedPageBreak/>
              <w:t>9160075140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lastRenderedPageBreak/>
              <w:t>972</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9160075140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87" w:type="dxa"/>
          </w:tcPr>
          <w:p w:rsidR="00DD0B22" w:rsidRDefault="00DD0B22">
            <w:pPr>
              <w:pStyle w:val="ConsPlusNormal"/>
              <w:jc w:val="center"/>
            </w:pPr>
            <w:r>
              <w:t>655,39</w:t>
            </w:r>
          </w:p>
        </w:tc>
      </w:tr>
      <w:tr w:rsidR="00DD0B22">
        <w:tc>
          <w:tcPr>
            <w:tcW w:w="907" w:type="dxa"/>
          </w:tcPr>
          <w:p w:rsidR="00DD0B22" w:rsidRDefault="00DD0B22">
            <w:pPr>
              <w:pStyle w:val="ConsPlusNormal"/>
            </w:pPr>
            <w:r>
              <w:t>973</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9160075140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132,82</w:t>
            </w:r>
          </w:p>
        </w:tc>
        <w:tc>
          <w:tcPr>
            <w:tcW w:w="1587" w:type="dxa"/>
          </w:tcPr>
          <w:p w:rsidR="00DD0B22" w:rsidRDefault="00DD0B22">
            <w:pPr>
              <w:pStyle w:val="ConsPlusNormal"/>
              <w:jc w:val="center"/>
            </w:pPr>
            <w:r>
              <w:t>132,82</w:t>
            </w:r>
          </w:p>
        </w:tc>
      </w:tr>
      <w:tr w:rsidR="00DD0B22">
        <w:tc>
          <w:tcPr>
            <w:tcW w:w="907" w:type="dxa"/>
          </w:tcPr>
          <w:p w:rsidR="00DD0B22" w:rsidRDefault="00DD0B22">
            <w:pPr>
              <w:pStyle w:val="ConsPlusNormal"/>
            </w:pPr>
            <w:r>
              <w:t>974</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9160075140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132,82</w:t>
            </w:r>
          </w:p>
        </w:tc>
        <w:tc>
          <w:tcPr>
            <w:tcW w:w="1587" w:type="dxa"/>
          </w:tcPr>
          <w:p w:rsidR="00DD0B22" w:rsidRDefault="00DD0B22">
            <w:pPr>
              <w:pStyle w:val="ConsPlusNormal"/>
              <w:jc w:val="center"/>
            </w:pPr>
            <w:r>
              <w:t>132,82</w:t>
            </w:r>
          </w:p>
        </w:tc>
      </w:tr>
      <w:tr w:rsidR="00DD0B22">
        <w:tc>
          <w:tcPr>
            <w:tcW w:w="907" w:type="dxa"/>
          </w:tcPr>
          <w:p w:rsidR="00DD0B22" w:rsidRDefault="00DD0B22">
            <w:pPr>
              <w:pStyle w:val="ConsPlusNormal"/>
            </w:pPr>
            <w:r>
              <w:t>975</w:t>
            </w:r>
          </w:p>
        </w:tc>
        <w:tc>
          <w:tcPr>
            <w:tcW w:w="3345"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9160076040</w:t>
            </w:r>
          </w:p>
        </w:tc>
        <w:tc>
          <w:tcPr>
            <w:tcW w:w="1134" w:type="dxa"/>
          </w:tcPr>
          <w:p w:rsidR="00DD0B22" w:rsidRDefault="00DD0B22">
            <w:pPr>
              <w:pStyle w:val="ConsPlusNormal"/>
            </w:pPr>
          </w:p>
        </w:tc>
        <w:tc>
          <w:tcPr>
            <w:tcW w:w="1474" w:type="dxa"/>
          </w:tcPr>
          <w:p w:rsidR="00DD0B22" w:rsidRDefault="00DD0B22">
            <w:pPr>
              <w:pStyle w:val="ConsPlusNormal"/>
              <w:jc w:val="center"/>
            </w:pPr>
            <w:r>
              <w:t>3542,28</w:t>
            </w:r>
          </w:p>
        </w:tc>
        <w:tc>
          <w:tcPr>
            <w:tcW w:w="1587" w:type="dxa"/>
          </w:tcPr>
          <w:p w:rsidR="00DD0B22" w:rsidRDefault="00DD0B22">
            <w:pPr>
              <w:pStyle w:val="ConsPlusNormal"/>
              <w:jc w:val="center"/>
            </w:pPr>
            <w:r>
              <w:t>3542,28</w:t>
            </w:r>
          </w:p>
        </w:tc>
      </w:tr>
      <w:tr w:rsidR="00DD0B22">
        <w:tc>
          <w:tcPr>
            <w:tcW w:w="907" w:type="dxa"/>
          </w:tcPr>
          <w:p w:rsidR="00DD0B22" w:rsidRDefault="00DD0B22">
            <w:pPr>
              <w:pStyle w:val="ConsPlusNormal"/>
            </w:pPr>
            <w:r>
              <w:t>976</w:t>
            </w:r>
          </w:p>
        </w:tc>
        <w:tc>
          <w:tcPr>
            <w:tcW w:w="334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lastRenderedPageBreak/>
              <w:t>9160076040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3390,28</w:t>
            </w:r>
          </w:p>
        </w:tc>
        <w:tc>
          <w:tcPr>
            <w:tcW w:w="1587" w:type="dxa"/>
          </w:tcPr>
          <w:p w:rsidR="00DD0B22" w:rsidRDefault="00DD0B22">
            <w:pPr>
              <w:pStyle w:val="ConsPlusNormal"/>
              <w:jc w:val="center"/>
            </w:pPr>
            <w:r>
              <w:t>3390,28</w:t>
            </w:r>
          </w:p>
        </w:tc>
      </w:tr>
      <w:tr w:rsidR="00DD0B22">
        <w:tc>
          <w:tcPr>
            <w:tcW w:w="907" w:type="dxa"/>
          </w:tcPr>
          <w:p w:rsidR="00DD0B22" w:rsidRDefault="00DD0B22">
            <w:pPr>
              <w:pStyle w:val="ConsPlusNormal"/>
            </w:pPr>
            <w:r>
              <w:lastRenderedPageBreak/>
              <w:t>977</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9160076040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3390,28</w:t>
            </w:r>
          </w:p>
        </w:tc>
        <w:tc>
          <w:tcPr>
            <w:tcW w:w="1587" w:type="dxa"/>
          </w:tcPr>
          <w:p w:rsidR="00DD0B22" w:rsidRDefault="00DD0B22">
            <w:pPr>
              <w:pStyle w:val="ConsPlusNormal"/>
              <w:jc w:val="center"/>
            </w:pPr>
            <w:r>
              <w:t>3390,28</w:t>
            </w:r>
          </w:p>
        </w:tc>
      </w:tr>
      <w:tr w:rsidR="00DD0B22">
        <w:tc>
          <w:tcPr>
            <w:tcW w:w="907" w:type="dxa"/>
          </w:tcPr>
          <w:p w:rsidR="00DD0B22" w:rsidRDefault="00DD0B22">
            <w:pPr>
              <w:pStyle w:val="ConsPlusNormal"/>
            </w:pPr>
            <w:r>
              <w:t>978</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9160076040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152,00</w:t>
            </w:r>
          </w:p>
        </w:tc>
        <w:tc>
          <w:tcPr>
            <w:tcW w:w="1587" w:type="dxa"/>
          </w:tcPr>
          <w:p w:rsidR="00DD0B22" w:rsidRDefault="00DD0B22">
            <w:pPr>
              <w:pStyle w:val="ConsPlusNormal"/>
              <w:jc w:val="center"/>
            </w:pPr>
            <w:r>
              <w:t>152,00</w:t>
            </w:r>
          </w:p>
        </w:tc>
      </w:tr>
      <w:tr w:rsidR="00DD0B22">
        <w:tc>
          <w:tcPr>
            <w:tcW w:w="907" w:type="dxa"/>
          </w:tcPr>
          <w:p w:rsidR="00DD0B22" w:rsidRDefault="00DD0B22">
            <w:pPr>
              <w:pStyle w:val="ConsPlusNormal"/>
            </w:pPr>
            <w:r>
              <w:t>979</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9160076040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152,00</w:t>
            </w:r>
          </w:p>
        </w:tc>
        <w:tc>
          <w:tcPr>
            <w:tcW w:w="1587" w:type="dxa"/>
          </w:tcPr>
          <w:p w:rsidR="00DD0B22" w:rsidRDefault="00DD0B22">
            <w:pPr>
              <w:pStyle w:val="ConsPlusNormal"/>
              <w:jc w:val="center"/>
            </w:pPr>
            <w:r>
              <w:t>152,00</w:t>
            </w:r>
          </w:p>
        </w:tc>
      </w:tr>
      <w:tr w:rsidR="00DD0B22">
        <w:tc>
          <w:tcPr>
            <w:tcW w:w="907" w:type="dxa"/>
          </w:tcPr>
          <w:p w:rsidR="00DD0B22" w:rsidRDefault="00DD0B22">
            <w:pPr>
              <w:pStyle w:val="ConsPlusNormal"/>
            </w:pPr>
            <w:r>
              <w:t>980</w:t>
            </w:r>
          </w:p>
        </w:tc>
        <w:tc>
          <w:tcPr>
            <w:tcW w:w="3345" w:type="dxa"/>
          </w:tcPr>
          <w:p w:rsidR="00DD0B22" w:rsidRDefault="00DD0B22">
            <w:pPr>
              <w:pStyle w:val="ConsPlusNormal"/>
            </w:pPr>
            <w:r>
              <w:t>Резервный фонд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t>9160089100</w:t>
            </w:r>
          </w:p>
        </w:tc>
        <w:tc>
          <w:tcPr>
            <w:tcW w:w="1134" w:type="dxa"/>
          </w:tcPr>
          <w:p w:rsidR="00DD0B22" w:rsidRDefault="00DD0B22">
            <w:pPr>
              <w:pStyle w:val="ConsPlusNormal"/>
            </w:pPr>
          </w:p>
        </w:tc>
        <w:tc>
          <w:tcPr>
            <w:tcW w:w="1474" w:type="dxa"/>
          </w:tcPr>
          <w:p w:rsidR="00DD0B22" w:rsidRDefault="00DD0B22">
            <w:pPr>
              <w:pStyle w:val="ConsPlusNormal"/>
              <w:jc w:val="center"/>
            </w:pPr>
            <w:r>
              <w:t>2696,00</w:t>
            </w:r>
          </w:p>
        </w:tc>
        <w:tc>
          <w:tcPr>
            <w:tcW w:w="1587" w:type="dxa"/>
          </w:tcPr>
          <w:p w:rsidR="00DD0B22" w:rsidRDefault="00DD0B22">
            <w:pPr>
              <w:pStyle w:val="ConsPlusNormal"/>
              <w:jc w:val="center"/>
            </w:pPr>
            <w:r>
              <w:t>2619,00</w:t>
            </w:r>
          </w:p>
        </w:tc>
      </w:tr>
      <w:tr w:rsidR="00DD0B22">
        <w:tc>
          <w:tcPr>
            <w:tcW w:w="907" w:type="dxa"/>
          </w:tcPr>
          <w:p w:rsidR="00DD0B22" w:rsidRDefault="00DD0B22">
            <w:pPr>
              <w:pStyle w:val="ConsPlusNormal"/>
            </w:pPr>
            <w:r>
              <w:t>981</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9160089100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2696,00</w:t>
            </w:r>
          </w:p>
        </w:tc>
        <w:tc>
          <w:tcPr>
            <w:tcW w:w="1587" w:type="dxa"/>
          </w:tcPr>
          <w:p w:rsidR="00DD0B22" w:rsidRDefault="00DD0B22">
            <w:pPr>
              <w:pStyle w:val="ConsPlusNormal"/>
              <w:jc w:val="center"/>
            </w:pPr>
            <w:r>
              <w:t>2619,00</w:t>
            </w:r>
          </w:p>
        </w:tc>
      </w:tr>
      <w:tr w:rsidR="00DD0B22">
        <w:tc>
          <w:tcPr>
            <w:tcW w:w="907" w:type="dxa"/>
          </w:tcPr>
          <w:p w:rsidR="00DD0B22" w:rsidRDefault="00DD0B22">
            <w:pPr>
              <w:pStyle w:val="ConsPlusNormal"/>
            </w:pPr>
            <w:r>
              <w:t>982</w:t>
            </w:r>
          </w:p>
        </w:tc>
        <w:tc>
          <w:tcPr>
            <w:tcW w:w="3345" w:type="dxa"/>
          </w:tcPr>
          <w:p w:rsidR="00DD0B22" w:rsidRDefault="00DD0B22">
            <w:pPr>
              <w:pStyle w:val="ConsPlusNormal"/>
            </w:pPr>
            <w:r>
              <w:t>Резервные средства</w:t>
            </w:r>
          </w:p>
        </w:tc>
        <w:tc>
          <w:tcPr>
            <w:tcW w:w="1470" w:type="dxa"/>
          </w:tcPr>
          <w:p w:rsidR="00DD0B22" w:rsidRDefault="00DD0B22">
            <w:pPr>
              <w:pStyle w:val="ConsPlusNormal"/>
              <w:jc w:val="center"/>
            </w:pPr>
            <w:r>
              <w:t>9160089100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2696,00</w:t>
            </w:r>
          </w:p>
        </w:tc>
        <w:tc>
          <w:tcPr>
            <w:tcW w:w="1587" w:type="dxa"/>
          </w:tcPr>
          <w:p w:rsidR="00DD0B22" w:rsidRDefault="00DD0B22">
            <w:pPr>
              <w:pStyle w:val="ConsPlusNormal"/>
              <w:jc w:val="center"/>
            </w:pPr>
            <w:r>
              <w:t>2619,00</w:t>
            </w:r>
          </w:p>
        </w:tc>
      </w:tr>
      <w:tr w:rsidR="00DD0B22">
        <w:tc>
          <w:tcPr>
            <w:tcW w:w="907" w:type="dxa"/>
          </w:tcPr>
          <w:p w:rsidR="00DD0B22" w:rsidRDefault="00DD0B22">
            <w:pPr>
              <w:pStyle w:val="ConsPlusNormal"/>
            </w:pPr>
            <w:r>
              <w:t>983</w:t>
            </w:r>
          </w:p>
        </w:tc>
        <w:tc>
          <w:tcPr>
            <w:tcW w:w="3345" w:type="dxa"/>
          </w:tcPr>
          <w:p w:rsidR="00DD0B22" w:rsidRDefault="00DD0B22">
            <w:pPr>
              <w:pStyle w:val="ConsPlusNormal"/>
            </w:pPr>
            <w:r>
              <w:t>Обеспечение деятельности администрации Центрального района в городе Красноярске</w:t>
            </w:r>
          </w:p>
        </w:tc>
        <w:tc>
          <w:tcPr>
            <w:tcW w:w="1470" w:type="dxa"/>
          </w:tcPr>
          <w:p w:rsidR="00DD0B22" w:rsidRDefault="00DD0B22">
            <w:pPr>
              <w:pStyle w:val="ConsPlusNormal"/>
              <w:jc w:val="center"/>
            </w:pPr>
            <w:r>
              <w:t>9170000000</w:t>
            </w:r>
          </w:p>
        </w:tc>
        <w:tc>
          <w:tcPr>
            <w:tcW w:w="1134" w:type="dxa"/>
          </w:tcPr>
          <w:p w:rsidR="00DD0B22" w:rsidRDefault="00DD0B22">
            <w:pPr>
              <w:pStyle w:val="ConsPlusNormal"/>
            </w:pPr>
          </w:p>
        </w:tc>
        <w:tc>
          <w:tcPr>
            <w:tcW w:w="1474" w:type="dxa"/>
          </w:tcPr>
          <w:p w:rsidR="00DD0B22" w:rsidRDefault="00DD0B22">
            <w:pPr>
              <w:pStyle w:val="ConsPlusNormal"/>
              <w:jc w:val="center"/>
            </w:pPr>
            <w:r>
              <w:t>48351,73</w:t>
            </w:r>
          </w:p>
        </w:tc>
        <w:tc>
          <w:tcPr>
            <w:tcW w:w="1587" w:type="dxa"/>
          </w:tcPr>
          <w:p w:rsidR="00DD0B22" w:rsidRDefault="00DD0B22">
            <w:pPr>
              <w:pStyle w:val="ConsPlusNormal"/>
              <w:jc w:val="center"/>
            </w:pPr>
            <w:r>
              <w:t>48351,73</w:t>
            </w:r>
          </w:p>
        </w:tc>
      </w:tr>
      <w:tr w:rsidR="00DD0B22">
        <w:tc>
          <w:tcPr>
            <w:tcW w:w="907" w:type="dxa"/>
          </w:tcPr>
          <w:p w:rsidR="00DD0B22" w:rsidRDefault="00DD0B22">
            <w:pPr>
              <w:pStyle w:val="ConsPlusNormal"/>
            </w:pPr>
            <w:r>
              <w:t>984</w:t>
            </w:r>
          </w:p>
        </w:tc>
        <w:tc>
          <w:tcPr>
            <w:tcW w:w="3345" w:type="dxa"/>
          </w:tcPr>
          <w:p w:rsidR="00DD0B22" w:rsidRDefault="00DD0B22">
            <w:pPr>
              <w:pStyle w:val="ConsPlusNormal"/>
            </w:pPr>
            <w:r>
              <w:t xml:space="preserve">Обеспечение функций, возложенных на органы местного самоуправления по администрации </w:t>
            </w:r>
            <w:r>
              <w:lastRenderedPageBreak/>
              <w:t>Центрального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lastRenderedPageBreak/>
              <w:t>9170000210</w:t>
            </w:r>
          </w:p>
        </w:tc>
        <w:tc>
          <w:tcPr>
            <w:tcW w:w="1134" w:type="dxa"/>
          </w:tcPr>
          <w:p w:rsidR="00DD0B22" w:rsidRDefault="00DD0B22">
            <w:pPr>
              <w:pStyle w:val="ConsPlusNormal"/>
            </w:pPr>
          </w:p>
        </w:tc>
        <w:tc>
          <w:tcPr>
            <w:tcW w:w="1474" w:type="dxa"/>
          </w:tcPr>
          <w:p w:rsidR="00DD0B22" w:rsidRDefault="00DD0B22">
            <w:pPr>
              <w:pStyle w:val="ConsPlusNormal"/>
              <w:jc w:val="center"/>
            </w:pPr>
            <w:r>
              <w:t>44943,46</w:t>
            </w:r>
          </w:p>
        </w:tc>
        <w:tc>
          <w:tcPr>
            <w:tcW w:w="1587" w:type="dxa"/>
          </w:tcPr>
          <w:p w:rsidR="00DD0B22" w:rsidRDefault="00DD0B22">
            <w:pPr>
              <w:pStyle w:val="ConsPlusNormal"/>
              <w:jc w:val="center"/>
            </w:pPr>
            <w:r>
              <w:t>44943,46</w:t>
            </w:r>
          </w:p>
        </w:tc>
      </w:tr>
      <w:tr w:rsidR="00DD0B22">
        <w:tc>
          <w:tcPr>
            <w:tcW w:w="907" w:type="dxa"/>
          </w:tcPr>
          <w:p w:rsidR="00DD0B22" w:rsidRDefault="00DD0B22">
            <w:pPr>
              <w:pStyle w:val="ConsPlusNormal"/>
            </w:pPr>
            <w:r>
              <w:lastRenderedPageBreak/>
              <w:t>985</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9170000210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38736,98</w:t>
            </w:r>
          </w:p>
        </w:tc>
        <w:tc>
          <w:tcPr>
            <w:tcW w:w="1587" w:type="dxa"/>
          </w:tcPr>
          <w:p w:rsidR="00DD0B22" w:rsidRDefault="00DD0B22">
            <w:pPr>
              <w:pStyle w:val="ConsPlusNormal"/>
              <w:jc w:val="center"/>
            </w:pPr>
            <w:r>
              <w:t>38736,98</w:t>
            </w:r>
          </w:p>
        </w:tc>
      </w:tr>
      <w:tr w:rsidR="00DD0B22">
        <w:tc>
          <w:tcPr>
            <w:tcW w:w="907" w:type="dxa"/>
          </w:tcPr>
          <w:p w:rsidR="00DD0B22" w:rsidRDefault="00DD0B22">
            <w:pPr>
              <w:pStyle w:val="ConsPlusNormal"/>
            </w:pPr>
            <w:r>
              <w:t>986</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9170000210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38736,98</w:t>
            </w:r>
          </w:p>
        </w:tc>
        <w:tc>
          <w:tcPr>
            <w:tcW w:w="1587" w:type="dxa"/>
          </w:tcPr>
          <w:p w:rsidR="00DD0B22" w:rsidRDefault="00DD0B22">
            <w:pPr>
              <w:pStyle w:val="ConsPlusNormal"/>
              <w:jc w:val="center"/>
            </w:pPr>
            <w:r>
              <w:t>38736,98</w:t>
            </w:r>
          </w:p>
        </w:tc>
      </w:tr>
      <w:tr w:rsidR="00DD0B22">
        <w:tc>
          <w:tcPr>
            <w:tcW w:w="907" w:type="dxa"/>
          </w:tcPr>
          <w:p w:rsidR="00DD0B22" w:rsidRDefault="00DD0B22">
            <w:pPr>
              <w:pStyle w:val="ConsPlusNormal"/>
            </w:pPr>
            <w:r>
              <w:t>987</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9170000210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6186,48</w:t>
            </w:r>
          </w:p>
        </w:tc>
        <w:tc>
          <w:tcPr>
            <w:tcW w:w="1587" w:type="dxa"/>
          </w:tcPr>
          <w:p w:rsidR="00DD0B22" w:rsidRDefault="00DD0B22">
            <w:pPr>
              <w:pStyle w:val="ConsPlusNormal"/>
              <w:jc w:val="center"/>
            </w:pPr>
            <w:r>
              <w:t>6186,48</w:t>
            </w:r>
          </w:p>
        </w:tc>
      </w:tr>
      <w:tr w:rsidR="00DD0B22">
        <w:tc>
          <w:tcPr>
            <w:tcW w:w="907" w:type="dxa"/>
          </w:tcPr>
          <w:p w:rsidR="00DD0B22" w:rsidRDefault="00DD0B22">
            <w:pPr>
              <w:pStyle w:val="ConsPlusNormal"/>
            </w:pPr>
            <w:r>
              <w:t>988</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9170000210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6186,48</w:t>
            </w:r>
          </w:p>
        </w:tc>
        <w:tc>
          <w:tcPr>
            <w:tcW w:w="1587" w:type="dxa"/>
          </w:tcPr>
          <w:p w:rsidR="00DD0B22" w:rsidRDefault="00DD0B22">
            <w:pPr>
              <w:pStyle w:val="ConsPlusNormal"/>
              <w:jc w:val="center"/>
            </w:pPr>
            <w:r>
              <w:t>6186,48</w:t>
            </w:r>
          </w:p>
        </w:tc>
      </w:tr>
      <w:tr w:rsidR="00DD0B22">
        <w:tc>
          <w:tcPr>
            <w:tcW w:w="907" w:type="dxa"/>
          </w:tcPr>
          <w:p w:rsidR="00DD0B22" w:rsidRDefault="00DD0B22">
            <w:pPr>
              <w:pStyle w:val="ConsPlusNormal"/>
            </w:pPr>
            <w:r>
              <w:t>989</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9170000210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20,00</w:t>
            </w:r>
          </w:p>
        </w:tc>
        <w:tc>
          <w:tcPr>
            <w:tcW w:w="1587" w:type="dxa"/>
          </w:tcPr>
          <w:p w:rsidR="00DD0B22" w:rsidRDefault="00DD0B22">
            <w:pPr>
              <w:pStyle w:val="ConsPlusNormal"/>
              <w:jc w:val="center"/>
            </w:pPr>
            <w:r>
              <w:t>20,00</w:t>
            </w:r>
          </w:p>
        </w:tc>
      </w:tr>
      <w:tr w:rsidR="00DD0B22">
        <w:tc>
          <w:tcPr>
            <w:tcW w:w="907" w:type="dxa"/>
          </w:tcPr>
          <w:p w:rsidR="00DD0B22" w:rsidRDefault="00DD0B22">
            <w:pPr>
              <w:pStyle w:val="ConsPlusNormal"/>
            </w:pPr>
            <w:r>
              <w:t>990</w:t>
            </w:r>
          </w:p>
        </w:tc>
        <w:tc>
          <w:tcPr>
            <w:tcW w:w="3345" w:type="dxa"/>
          </w:tcPr>
          <w:p w:rsidR="00DD0B22" w:rsidRDefault="00DD0B22">
            <w:pPr>
              <w:pStyle w:val="ConsPlusNormal"/>
            </w:pPr>
            <w:r>
              <w:t>Исполнение судебных актов</w:t>
            </w:r>
          </w:p>
        </w:tc>
        <w:tc>
          <w:tcPr>
            <w:tcW w:w="1470" w:type="dxa"/>
          </w:tcPr>
          <w:p w:rsidR="00DD0B22" w:rsidRDefault="00DD0B22">
            <w:pPr>
              <w:pStyle w:val="ConsPlusNormal"/>
              <w:jc w:val="center"/>
            </w:pPr>
            <w:r>
              <w:t>9170000210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4,00</w:t>
            </w:r>
          </w:p>
        </w:tc>
        <w:tc>
          <w:tcPr>
            <w:tcW w:w="1587" w:type="dxa"/>
          </w:tcPr>
          <w:p w:rsidR="00DD0B22" w:rsidRDefault="00DD0B22">
            <w:pPr>
              <w:pStyle w:val="ConsPlusNormal"/>
              <w:jc w:val="center"/>
            </w:pPr>
            <w:r>
              <w:t>4,00</w:t>
            </w:r>
          </w:p>
        </w:tc>
      </w:tr>
      <w:tr w:rsidR="00DD0B22">
        <w:tc>
          <w:tcPr>
            <w:tcW w:w="907" w:type="dxa"/>
          </w:tcPr>
          <w:p w:rsidR="00DD0B22" w:rsidRDefault="00DD0B22">
            <w:pPr>
              <w:pStyle w:val="ConsPlusNormal"/>
            </w:pPr>
            <w:r>
              <w:t>991</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9170000210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16,00</w:t>
            </w:r>
          </w:p>
        </w:tc>
        <w:tc>
          <w:tcPr>
            <w:tcW w:w="1587" w:type="dxa"/>
          </w:tcPr>
          <w:p w:rsidR="00DD0B22" w:rsidRDefault="00DD0B22">
            <w:pPr>
              <w:pStyle w:val="ConsPlusNormal"/>
              <w:jc w:val="center"/>
            </w:pPr>
            <w:r>
              <w:t>16,00</w:t>
            </w:r>
          </w:p>
        </w:tc>
      </w:tr>
      <w:tr w:rsidR="00DD0B22">
        <w:tc>
          <w:tcPr>
            <w:tcW w:w="907" w:type="dxa"/>
          </w:tcPr>
          <w:p w:rsidR="00DD0B22" w:rsidRDefault="00DD0B22">
            <w:pPr>
              <w:pStyle w:val="ConsPlusNormal"/>
            </w:pPr>
            <w:r>
              <w:t>992</w:t>
            </w:r>
          </w:p>
        </w:tc>
        <w:tc>
          <w:tcPr>
            <w:tcW w:w="3345" w:type="dxa"/>
          </w:tcPr>
          <w:p w:rsidR="00DD0B22" w:rsidRDefault="00DD0B22">
            <w:pPr>
              <w:pStyle w:val="ConsPlusNormal"/>
            </w:pPr>
            <w:r>
              <w:t xml:space="preserve">Выполнение государственных </w:t>
            </w:r>
            <w:r>
              <w:lastRenderedPageBreak/>
              <w:t>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lastRenderedPageBreak/>
              <w:t>9170075140</w:t>
            </w:r>
          </w:p>
        </w:tc>
        <w:tc>
          <w:tcPr>
            <w:tcW w:w="1134" w:type="dxa"/>
          </w:tcPr>
          <w:p w:rsidR="00DD0B22" w:rsidRDefault="00DD0B22">
            <w:pPr>
              <w:pStyle w:val="ConsPlusNormal"/>
            </w:pPr>
          </w:p>
        </w:tc>
        <w:tc>
          <w:tcPr>
            <w:tcW w:w="1474" w:type="dxa"/>
          </w:tcPr>
          <w:p w:rsidR="00DD0B22" w:rsidRDefault="00DD0B22">
            <w:pPr>
              <w:pStyle w:val="ConsPlusNormal"/>
              <w:jc w:val="center"/>
            </w:pPr>
            <w:r>
              <w:t>760,16</w:t>
            </w:r>
          </w:p>
        </w:tc>
        <w:tc>
          <w:tcPr>
            <w:tcW w:w="1587" w:type="dxa"/>
          </w:tcPr>
          <w:p w:rsidR="00DD0B22" w:rsidRDefault="00DD0B22">
            <w:pPr>
              <w:pStyle w:val="ConsPlusNormal"/>
              <w:jc w:val="center"/>
            </w:pPr>
            <w:r>
              <w:t>760,16</w:t>
            </w:r>
          </w:p>
        </w:tc>
      </w:tr>
      <w:tr w:rsidR="00DD0B22">
        <w:tc>
          <w:tcPr>
            <w:tcW w:w="907" w:type="dxa"/>
          </w:tcPr>
          <w:p w:rsidR="00DD0B22" w:rsidRDefault="00DD0B22">
            <w:pPr>
              <w:pStyle w:val="ConsPlusNormal"/>
            </w:pPr>
            <w:r>
              <w:lastRenderedPageBreak/>
              <w:t>993</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9170075140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656,17</w:t>
            </w:r>
          </w:p>
        </w:tc>
        <w:tc>
          <w:tcPr>
            <w:tcW w:w="1587" w:type="dxa"/>
          </w:tcPr>
          <w:p w:rsidR="00DD0B22" w:rsidRDefault="00DD0B22">
            <w:pPr>
              <w:pStyle w:val="ConsPlusNormal"/>
              <w:jc w:val="center"/>
            </w:pPr>
            <w:r>
              <w:t>656,17</w:t>
            </w:r>
          </w:p>
        </w:tc>
      </w:tr>
      <w:tr w:rsidR="00DD0B22">
        <w:tc>
          <w:tcPr>
            <w:tcW w:w="907" w:type="dxa"/>
          </w:tcPr>
          <w:p w:rsidR="00DD0B22" w:rsidRDefault="00DD0B22">
            <w:pPr>
              <w:pStyle w:val="ConsPlusNormal"/>
            </w:pPr>
            <w:r>
              <w:t>994</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9170075140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656,17</w:t>
            </w:r>
          </w:p>
        </w:tc>
        <w:tc>
          <w:tcPr>
            <w:tcW w:w="1587" w:type="dxa"/>
          </w:tcPr>
          <w:p w:rsidR="00DD0B22" w:rsidRDefault="00DD0B22">
            <w:pPr>
              <w:pStyle w:val="ConsPlusNormal"/>
              <w:jc w:val="center"/>
            </w:pPr>
            <w:r>
              <w:t>656,17</w:t>
            </w:r>
          </w:p>
        </w:tc>
      </w:tr>
      <w:tr w:rsidR="00DD0B22">
        <w:tc>
          <w:tcPr>
            <w:tcW w:w="907" w:type="dxa"/>
          </w:tcPr>
          <w:p w:rsidR="00DD0B22" w:rsidRDefault="00DD0B22">
            <w:pPr>
              <w:pStyle w:val="ConsPlusNormal"/>
            </w:pPr>
            <w:r>
              <w:t>995</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9170075140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103,99</w:t>
            </w:r>
          </w:p>
        </w:tc>
        <w:tc>
          <w:tcPr>
            <w:tcW w:w="1587" w:type="dxa"/>
          </w:tcPr>
          <w:p w:rsidR="00DD0B22" w:rsidRDefault="00DD0B22">
            <w:pPr>
              <w:pStyle w:val="ConsPlusNormal"/>
              <w:jc w:val="center"/>
            </w:pPr>
            <w:r>
              <w:t>103,99</w:t>
            </w:r>
          </w:p>
        </w:tc>
      </w:tr>
      <w:tr w:rsidR="00DD0B22">
        <w:tc>
          <w:tcPr>
            <w:tcW w:w="907" w:type="dxa"/>
          </w:tcPr>
          <w:p w:rsidR="00DD0B22" w:rsidRDefault="00DD0B22">
            <w:pPr>
              <w:pStyle w:val="ConsPlusNormal"/>
            </w:pPr>
            <w:r>
              <w:t>996</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9170075140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103,99</w:t>
            </w:r>
          </w:p>
        </w:tc>
        <w:tc>
          <w:tcPr>
            <w:tcW w:w="1587" w:type="dxa"/>
          </w:tcPr>
          <w:p w:rsidR="00DD0B22" w:rsidRDefault="00DD0B22">
            <w:pPr>
              <w:pStyle w:val="ConsPlusNormal"/>
              <w:jc w:val="center"/>
            </w:pPr>
            <w:r>
              <w:t>103,99</w:t>
            </w:r>
          </w:p>
        </w:tc>
      </w:tr>
      <w:tr w:rsidR="00DD0B22">
        <w:tc>
          <w:tcPr>
            <w:tcW w:w="907" w:type="dxa"/>
          </w:tcPr>
          <w:p w:rsidR="00DD0B22" w:rsidRDefault="00DD0B22">
            <w:pPr>
              <w:pStyle w:val="ConsPlusNormal"/>
            </w:pPr>
            <w:r>
              <w:t>997</w:t>
            </w:r>
          </w:p>
        </w:tc>
        <w:tc>
          <w:tcPr>
            <w:tcW w:w="3345" w:type="dxa"/>
          </w:tcPr>
          <w:p w:rsidR="00DD0B22" w:rsidRDefault="00DD0B22">
            <w:pPr>
              <w:pStyle w:val="ConsPlusNormal"/>
            </w:pPr>
            <w:r>
              <w:t xml:space="preserve">Выполнение государственных полномочий по созданию и обеспечению </w:t>
            </w:r>
            <w:r>
              <w:lastRenderedPageBreak/>
              <w:t>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0" w:type="dxa"/>
          </w:tcPr>
          <w:p w:rsidR="00DD0B22" w:rsidRDefault="00DD0B22">
            <w:pPr>
              <w:pStyle w:val="ConsPlusNormal"/>
              <w:jc w:val="center"/>
            </w:pPr>
            <w:r>
              <w:lastRenderedPageBreak/>
              <w:t>9170076040</w:t>
            </w:r>
          </w:p>
        </w:tc>
        <w:tc>
          <w:tcPr>
            <w:tcW w:w="1134" w:type="dxa"/>
          </w:tcPr>
          <w:p w:rsidR="00DD0B22" w:rsidRDefault="00DD0B22">
            <w:pPr>
              <w:pStyle w:val="ConsPlusNormal"/>
            </w:pPr>
          </w:p>
        </w:tc>
        <w:tc>
          <w:tcPr>
            <w:tcW w:w="1474" w:type="dxa"/>
          </w:tcPr>
          <w:p w:rsidR="00DD0B22" w:rsidRDefault="00DD0B22">
            <w:pPr>
              <w:pStyle w:val="ConsPlusNormal"/>
              <w:jc w:val="center"/>
            </w:pPr>
            <w:r>
              <w:t>1423,11</w:t>
            </w:r>
          </w:p>
        </w:tc>
        <w:tc>
          <w:tcPr>
            <w:tcW w:w="1587" w:type="dxa"/>
          </w:tcPr>
          <w:p w:rsidR="00DD0B22" w:rsidRDefault="00DD0B22">
            <w:pPr>
              <w:pStyle w:val="ConsPlusNormal"/>
              <w:jc w:val="center"/>
            </w:pPr>
            <w:r>
              <w:t>1423,11</w:t>
            </w:r>
          </w:p>
        </w:tc>
      </w:tr>
      <w:tr w:rsidR="00DD0B22">
        <w:tc>
          <w:tcPr>
            <w:tcW w:w="907" w:type="dxa"/>
          </w:tcPr>
          <w:p w:rsidR="00DD0B22" w:rsidRDefault="00DD0B22">
            <w:pPr>
              <w:pStyle w:val="ConsPlusNormal"/>
            </w:pPr>
            <w:r>
              <w:lastRenderedPageBreak/>
              <w:t>998</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9170076040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1356,11</w:t>
            </w:r>
          </w:p>
        </w:tc>
        <w:tc>
          <w:tcPr>
            <w:tcW w:w="1587" w:type="dxa"/>
          </w:tcPr>
          <w:p w:rsidR="00DD0B22" w:rsidRDefault="00DD0B22">
            <w:pPr>
              <w:pStyle w:val="ConsPlusNormal"/>
              <w:jc w:val="center"/>
            </w:pPr>
            <w:r>
              <w:t>1356,11</w:t>
            </w:r>
          </w:p>
        </w:tc>
      </w:tr>
      <w:tr w:rsidR="00DD0B22">
        <w:tc>
          <w:tcPr>
            <w:tcW w:w="907" w:type="dxa"/>
          </w:tcPr>
          <w:p w:rsidR="00DD0B22" w:rsidRDefault="00DD0B22">
            <w:pPr>
              <w:pStyle w:val="ConsPlusNormal"/>
            </w:pPr>
            <w:r>
              <w:t>999</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9170076040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1356,11</w:t>
            </w:r>
          </w:p>
        </w:tc>
        <w:tc>
          <w:tcPr>
            <w:tcW w:w="1587" w:type="dxa"/>
          </w:tcPr>
          <w:p w:rsidR="00DD0B22" w:rsidRDefault="00DD0B22">
            <w:pPr>
              <w:pStyle w:val="ConsPlusNormal"/>
              <w:jc w:val="center"/>
            </w:pPr>
            <w:r>
              <w:t>1356,11</w:t>
            </w:r>
          </w:p>
        </w:tc>
      </w:tr>
      <w:tr w:rsidR="00DD0B22">
        <w:tc>
          <w:tcPr>
            <w:tcW w:w="907" w:type="dxa"/>
          </w:tcPr>
          <w:p w:rsidR="00DD0B22" w:rsidRDefault="00DD0B22">
            <w:pPr>
              <w:pStyle w:val="ConsPlusNormal"/>
            </w:pPr>
            <w:r>
              <w:t>1000</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9170076040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67,00</w:t>
            </w:r>
          </w:p>
        </w:tc>
        <w:tc>
          <w:tcPr>
            <w:tcW w:w="1587" w:type="dxa"/>
          </w:tcPr>
          <w:p w:rsidR="00DD0B22" w:rsidRDefault="00DD0B22">
            <w:pPr>
              <w:pStyle w:val="ConsPlusNormal"/>
              <w:jc w:val="center"/>
            </w:pPr>
            <w:r>
              <w:t>67,00</w:t>
            </w:r>
          </w:p>
        </w:tc>
      </w:tr>
      <w:tr w:rsidR="00DD0B22">
        <w:tc>
          <w:tcPr>
            <w:tcW w:w="907" w:type="dxa"/>
          </w:tcPr>
          <w:p w:rsidR="00DD0B22" w:rsidRDefault="00DD0B22">
            <w:pPr>
              <w:pStyle w:val="ConsPlusNormal"/>
            </w:pPr>
            <w:r>
              <w:t>1001</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9170076040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67,00</w:t>
            </w:r>
          </w:p>
        </w:tc>
        <w:tc>
          <w:tcPr>
            <w:tcW w:w="1587" w:type="dxa"/>
          </w:tcPr>
          <w:p w:rsidR="00DD0B22" w:rsidRDefault="00DD0B22">
            <w:pPr>
              <w:pStyle w:val="ConsPlusNormal"/>
              <w:jc w:val="center"/>
            </w:pPr>
            <w:r>
              <w:t>67,00</w:t>
            </w:r>
          </w:p>
        </w:tc>
      </w:tr>
      <w:tr w:rsidR="00DD0B22">
        <w:tc>
          <w:tcPr>
            <w:tcW w:w="907" w:type="dxa"/>
          </w:tcPr>
          <w:p w:rsidR="00DD0B22" w:rsidRDefault="00DD0B22">
            <w:pPr>
              <w:pStyle w:val="ConsPlusNormal"/>
            </w:pPr>
            <w:r>
              <w:t>1002</w:t>
            </w:r>
          </w:p>
        </w:tc>
        <w:tc>
          <w:tcPr>
            <w:tcW w:w="3345" w:type="dxa"/>
          </w:tcPr>
          <w:p w:rsidR="00DD0B22" w:rsidRDefault="00DD0B22">
            <w:pPr>
              <w:pStyle w:val="ConsPlusNormal"/>
            </w:pPr>
            <w:r>
              <w:t xml:space="preserve">Резервный фонд по администрации Центрального района в рамках непрограммных мероприятий </w:t>
            </w:r>
            <w:r>
              <w:lastRenderedPageBreak/>
              <w:t>территориальных подразделений администрации города Красноярска</w:t>
            </w:r>
          </w:p>
        </w:tc>
        <w:tc>
          <w:tcPr>
            <w:tcW w:w="1470" w:type="dxa"/>
          </w:tcPr>
          <w:p w:rsidR="00DD0B22" w:rsidRDefault="00DD0B22">
            <w:pPr>
              <w:pStyle w:val="ConsPlusNormal"/>
              <w:jc w:val="center"/>
            </w:pPr>
            <w:r>
              <w:lastRenderedPageBreak/>
              <w:t>9170089100</w:t>
            </w:r>
          </w:p>
        </w:tc>
        <w:tc>
          <w:tcPr>
            <w:tcW w:w="1134" w:type="dxa"/>
          </w:tcPr>
          <w:p w:rsidR="00DD0B22" w:rsidRDefault="00DD0B22">
            <w:pPr>
              <w:pStyle w:val="ConsPlusNormal"/>
            </w:pPr>
          </w:p>
        </w:tc>
        <w:tc>
          <w:tcPr>
            <w:tcW w:w="1474" w:type="dxa"/>
          </w:tcPr>
          <w:p w:rsidR="00DD0B22" w:rsidRDefault="00DD0B22">
            <w:pPr>
              <w:pStyle w:val="ConsPlusNormal"/>
              <w:jc w:val="center"/>
            </w:pPr>
            <w:r>
              <w:t>1225,00</w:t>
            </w:r>
          </w:p>
        </w:tc>
        <w:tc>
          <w:tcPr>
            <w:tcW w:w="1587" w:type="dxa"/>
          </w:tcPr>
          <w:p w:rsidR="00DD0B22" w:rsidRDefault="00DD0B22">
            <w:pPr>
              <w:pStyle w:val="ConsPlusNormal"/>
              <w:jc w:val="center"/>
            </w:pPr>
            <w:r>
              <w:t>1225,00</w:t>
            </w:r>
          </w:p>
        </w:tc>
      </w:tr>
      <w:tr w:rsidR="00DD0B22">
        <w:tc>
          <w:tcPr>
            <w:tcW w:w="907" w:type="dxa"/>
          </w:tcPr>
          <w:p w:rsidR="00DD0B22" w:rsidRDefault="00DD0B22">
            <w:pPr>
              <w:pStyle w:val="ConsPlusNormal"/>
            </w:pPr>
            <w:r>
              <w:lastRenderedPageBreak/>
              <w:t>1003</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9170089100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1225,00</w:t>
            </w:r>
          </w:p>
        </w:tc>
        <w:tc>
          <w:tcPr>
            <w:tcW w:w="1587" w:type="dxa"/>
          </w:tcPr>
          <w:p w:rsidR="00DD0B22" w:rsidRDefault="00DD0B22">
            <w:pPr>
              <w:pStyle w:val="ConsPlusNormal"/>
              <w:jc w:val="center"/>
            </w:pPr>
            <w:r>
              <w:t>1225,00</w:t>
            </w:r>
          </w:p>
        </w:tc>
      </w:tr>
      <w:tr w:rsidR="00DD0B22">
        <w:tc>
          <w:tcPr>
            <w:tcW w:w="907" w:type="dxa"/>
          </w:tcPr>
          <w:p w:rsidR="00DD0B22" w:rsidRDefault="00DD0B22">
            <w:pPr>
              <w:pStyle w:val="ConsPlusNormal"/>
            </w:pPr>
            <w:r>
              <w:t>1004</w:t>
            </w:r>
          </w:p>
        </w:tc>
        <w:tc>
          <w:tcPr>
            <w:tcW w:w="3345" w:type="dxa"/>
          </w:tcPr>
          <w:p w:rsidR="00DD0B22" w:rsidRDefault="00DD0B22">
            <w:pPr>
              <w:pStyle w:val="ConsPlusNormal"/>
            </w:pPr>
            <w:r>
              <w:t>Резервные средства</w:t>
            </w:r>
          </w:p>
        </w:tc>
        <w:tc>
          <w:tcPr>
            <w:tcW w:w="1470" w:type="dxa"/>
          </w:tcPr>
          <w:p w:rsidR="00DD0B22" w:rsidRDefault="00DD0B22">
            <w:pPr>
              <w:pStyle w:val="ConsPlusNormal"/>
              <w:jc w:val="center"/>
            </w:pPr>
            <w:r>
              <w:t>9170089100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1225,00</w:t>
            </w:r>
          </w:p>
        </w:tc>
        <w:tc>
          <w:tcPr>
            <w:tcW w:w="1587" w:type="dxa"/>
          </w:tcPr>
          <w:p w:rsidR="00DD0B22" w:rsidRDefault="00DD0B22">
            <w:pPr>
              <w:pStyle w:val="ConsPlusNormal"/>
              <w:jc w:val="center"/>
            </w:pPr>
            <w:r>
              <w:t>1225,00</w:t>
            </w:r>
          </w:p>
        </w:tc>
      </w:tr>
      <w:tr w:rsidR="00DD0B22">
        <w:tc>
          <w:tcPr>
            <w:tcW w:w="907" w:type="dxa"/>
          </w:tcPr>
          <w:p w:rsidR="00DD0B22" w:rsidRDefault="00DD0B22">
            <w:pPr>
              <w:pStyle w:val="ConsPlusNormal"/>
            </w:pPr>
            <w:r>
              <w:t>1005</w:t>
            </w:r>
          </w:p>
        </w:tc>
        <w:tc>
          <w:tcPr>
            <w:tcW w:w="3345" w:type="dxa"/>
          </w:tcPr>
          <w:p w:rsidR="00DD0B22" w:rsidRDefault="00DD0B22">
            <w:pPr>
              <w:pStyle w:val="ConsPlusNormal"/>
            </w:pPr>
            <w:r>
              <w:t>Непрограммные расходы отдельных органов администрации города Красноярска</w:t>
            </w:r>
          </w:p>
        </w:tc>
        <w:tc>
          <w:tcPr>
            <w:tcW w:w="1470" w:type="dxa"/>
          </w:tcPr>
          <w:p w:rsidR="00DD0B22" w:rsidRDefault="00DD0B22">
            <w:pPr>
              <w:pStyle w:val="ConsPlusNormal"/>
              <w:jc w:val="center"/>
            </w:pPr>
            <w:r>
              <w:t>9200000000</w:t>
            </w:r>
          </w:p>
        </w:tc>
        <w:tc>
          <w:tcPr>
            <w:tcW w:w="1134" w:type="dxa"/>
          </w:tcPr>
          <w:p w:rsidR="00DD0B22" w:rsidRDefault="00DD0B22">
            <w:pPr>
              <w:pStyle w:val="ConsPlusNormal"/>
            </w:pPr>
          </w:p>
        </w:tc>
        <w:tc>
          <w:tcPr>
            <w:tcW w:w="1474" w:type="dxa"/>
          </w:tcPr>
          <w:p w:rsidR="00DD0B22" w:rsidRDefault="00DD0B22">
            <w:pPr>
              <w:pStyle w:val="ConsPlusNormal"/>
              <w:jc w:val="center"/>
            </w:pPr>
            <w:r>
              <w:t>547674,10</w:t>
            </w:r>
          </w:p>
        </w:tc>
        <w:tc>
          <w:tcPr>
            <w:tcW w:w="1587" w:type="dxa"/>
          </w:tcPr>
          <w:p w:rsidR="00DD0B22" w:rsidRDefault="00DD0B22">
            <w:pPr>
              <w:pStyle w:val="ConsPlusNormal"/>
              <w:jc w:val="center"/>
            </w:pPr>
            <w:r>
              <w:t>547674,10</w:t>
            </w:r>
          </w:p>
        </w:tc>
      </w:tr>
      <w:tr w:rsidR="00DD0B22">
        <w:tc>
          <w:tcPr>
            <w:tcW w:w="907" w:type="dxa"/>
          </w:tcPr>
          <w:p w:rsidR="00DD0B22" w:rsidRDefault="00DD0B22">
            <w:pPr>
              <w:pStyle w:val="ConsPlusNormal"/>
            </w:pPr>
            <w:r>
              <w:t>1006</w:t>
            </w:r>
          </w:p>
        </w:tc>
        <w:tc>
          <w:tcPr>
            <w:tcW w:w="3345" w:type="dxa"/>
          </w:tcPr>
          <w:p w:rsidR="00DD0B22" w:rsidRDefault="00DD0B22">
            <w:pPr>
              <w:pStyle w:val="ConsPlusNormal"/>
            </w:pPr>
            <w:r>
              <w:t xml:space="preserve">Обеспечение </w:t>
            </w:r>
            <w:proofErr w:type="gramStart"/>
            <w:r>
              <w:t>деятельности департамента финансов администрации города Красноярска</w:t>
            </w:r>
            <w:proofErr w:type="gramEnd"/>
          </w:p>
        </w:tc>
        <w:tc>
          <w:tcPr>
            <w:tcW w:w="1470" w:type="dxa"/>
          </w:tcPr>
          <w:p w:rsidR="00DD0B22" w:rsidRDefault="00DD0B22">
            <w:pPr>
              <w:pStyle w:val="ConsPlusNormal"/>
              <w:jc w:val="center"/>
            </w:pPr>
            <w:r>
              <w:t>9210000000</w:t>
            </w:r>
          </w:p>
        </w:tc>
        <w:tc>
          <w:tcPr>
            <w:tcW w:w="1134" w:type="dxa"/>
          </w:tcPr>
          <w:p w:rsidR="00DD0B22" w:rsidRDefault="00DD0B22">
            <w:pPr>
              <w:pStyle w:val="ConsPlusNormal"/>
            </w:pPr>
          </w:p>
        </w:tc>
        <w:tc>
          <w:tcPr>
            <w:tcW w:w="1474" w:type="dxa"/>
          </w:tcPr>
          <w:p w:rsidR="00DD0B22" w:rsidRDefault="00DD0B22">
            <w:pPr>
              <w:pStyle w:val="ConsPlusNormal"/>
              <w:jc w:val="center"/>
            </w:pPr>
            <w:r>
              <w:t>484396,82</w:t>
            </w:r>
          </w:p>
        </w:tc>
        <w:tc>
          <w:tcPr>
            <w:tcW w:w="1587" w:type="dxa"/>
          </w:tcPr>
          <w:p w:rsidR="00DD0B22" w:rsidRDefault="00DD0B22">
            <w:pPr>
              <w:pStyle w:val="ConsPlusNormal"/>
              <w:jc w:val="center"/>
            </w:pPr>
            <w:r>
              <w:t>484396,82</w:t>
            </w:r>
          </w:p>
        </w:tc>
      </w:tr>
      <w:tr w:rsidR="00DD0B22">
        <w:tc>
          <w:tcPr>
            <w:tcW w:w="907" w:type="dxa"/>
          </w:tcPr>
          <w:p w:rsidR="00DD0B22" w:rsidRDefault="00DD0B22">
            <w:pPr>
              <w:pStyle w:val="ConsPlusNormal"/>
            </w:pPr>
            <w:r>
              <w:t>1007</w:t>
            </w:r>
          </w:p>
        </w:tc>
        <w:tc>
          <w:tcPr>
            <w:tcW w:w="3345" w:type="dxa"/>
          </w:tcPr>
          <w:p w:rsidR="00DD0B22" w:rsidRDefault="00DD0B22">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0" w:type="dxa"/>
          </w:tcPr>
          <w:p w:rsidR="00DD0B22" w:rsidRDefault="00DD0B22">
            <w:pPr>
              <w:pStyle w:val="ConsPlusNormal"/>
              <w:jc w:val="center"/>
            </w:pPr>
            <w:r>
              <w:t>9210088210</w:t>
            </w:r>
          </w:p>
        </w:tc>
        <w:tc>
          <w:tcPr>
            <w:tcW w:w="1134" w:type="dxa"/>
          </w:tcPr>
          <w:p w:rsidR="00DD0B22" w:rsidRDefault="00DD0B22">
            <w:pPr>
              <w:pStyle w:val="ConsPlusNormal"/>
            </w:pPr>
          </w:p>
        </w:tc>
        <w:tc>
          <w:tcPr>
            <w:tcW w:w="1474" w:type="dxa"/>
          </w:tcPr>
          <w:p w:rsidR="00DD0B22" w:rsidRDefault="00DD0B22">
            <w:pPr>
              <w:pStyle w:val="ConsPlusNormal"/>
              <w:jc w:val="center"/>
            </w:pPr>
            <w:r>
              <w:t>49650,00</w:t>
            </w:r>
          </w:p>
        </w:tc>
        <w:tc>
          <w:tcPr>
            <w:tcW w:w="1587" w:type="dxa"/>
          </w:tcPr>
          <w:p w:rsidR="00DD0B22" w:rsidRDefault="00DD0B22">
            <w:pPr>
              <w:pStyle w:val="ConsPlusNormal"/>
              <w:jc w:val="center"/>
            </w:pPr>
            <w:r>
              <w:t>49650,00</w:t>
            </w:r>
          </w:p>
        </w:tc>
      </w:tr>
      <w:tr w:rsidR="00DD0B22">
        <w:tc>
          <w:tcPr>
            <w:tcW w:w="907" w:type="dxa"/>
          </w:tcPr>
          <w:p w:rsidR="00DD0B22" w:rsidRDefault="00DD0B22">
            <w:pPr>
              <w:pStyle w:val="ConsPlusNormal"/>
            </w:pPr>
            <w:r>
              <w:t>1008</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9210088210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49650,00</w:t>
            </w:r>
          </w:p>
        </w:tc>
        <w:tc>
          <w:tcPr>
            <w:tcW w:w="1587" w:type="dxa"/>
          </w:tcPr>
          <w:p w:rsidR="00DD0B22" w:rsidRDefault="00DD0B22">
            <w:pPr>
              <w:pStyle w:val="ConsPlusNormal"/>
              <w:jc w:val="center"/>
            </w:pPr>
            <w:r>
              <w:t>49650,00</w:t>
            </w:r>
          </w:p>
        </w:tc>
      </w:tr>
      <w:tr w:rsidR="00DD0B22">
        <w:tc>
          <w:tcPr>
            <w:tcW w:w="907" w:type="dxa"/>
          </w:tcPr>
          <w:p w:rsidR="00DD0B22" w:rsidRDefault="00DD0B22">
            <w:pPr>
              <w:pStyle w:val="ConsPlusNormal"/>
            </w:pPr>
            <w:r>
              <w:t>1009</w:t>
            </w:r>
          </w:p>
        </w:tc>
        <w:tc>
          <w:tcPr>
            <w:tcW w:w="3345" w:type="dxa"/>
          </w:tcPr>
          <w:p w:rsidR="00DD0B22" w:rsidRDefault="00DD0B22">
            <w:pPr>
              <w:pStyle w:val="ConsPlusNormal"/>
            </w:pPr>
            <w:r>
              <w:t>Исполнение судебных актов</w:t>
            </w:r>
          </w:p>
        </w:tc>
        <w:tc>
          <w:tcPr>
            <w:tcW w:w="1470" w:type="dxa"/>
          </w:tcPr>
          <w:p w:rsidR="00DD0B22" w:rsidRDefault="00DD0B22">
            <w:pPr>
              <w:pStyle w:val="ConsPlusNormal"/>
              <w:jc w:val="center"/>
            </w:pPr>
            <w:r>
              <w:t>9210088210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49650,00</w:t>
            </w:r>
          </w:p>
        </w:tc>
        <w:tc>
          <w:tcPr>
            <w:tcW w:w="1587" w:type="dxa"/>
          </w:tcPr>
          <w:p w:rsidR="00DD0B22" w:rsidRDefault="00DD0B22">
            <w:pPr>
              <w:pStyle w:val="ConsPlusNormal"/>
              <w:jc w:val="center"/>
            </w:pPr>
            <w:r>
              <w:t>49650,00</w:t>
            </w:r>
          </w:p>
        </w:tc>
      </w:tr>
      <w:tr w:rsidR="00DD0B22">
        <w:tc>
          <w:tcPr>
            <w:tcW w:w="907" w:type="dxa"/>
          </w:tcPr>
          <w:p w:rsidR="00DD0B22" w:rsidRDefault="00DD0B22">
            <w:pPr>
              <w:pStyle w:val="ConsPlusNormal"/>
            </w:pPr>
            <w:r>
              <w:t>1010</w:t>
            </w:r>
          </w:p>
        </w:tc>
        <w:tc>
          <w:tcPr>
            <w:tcW w:w="3345" w:type="dxa"/>
          </w:tcPr>
          <w:p w:rsidR="00DD0B22" w:rsidRDefault="00DD0B22">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0" w:type="dxa"/>
          </w:tcPr>
          <w:p w:rsidR="00DD0B22" w:rsidRDefault="00DD0B22">
            <w:pPr>
              <w:pStyle w:val="ConsPlusNormal"/>
              <w:jc w:val="center"/>
            </w:pPr>
            <w:r>
              <w:t>9210089100</w:t>
            </w:r>
          </w:p>
        </w:tc>
        <w:tc>
          <w:tcPr>
            <w:tcW w:w="1134" w:type="dxa"/>
          </w:tcPr>
          <w:p w:rsidR="00DD0B22" w:rsidRDefault="00DD0B22">
            <w:pPr>
              <w:pStyle w:val="ConsPlusNormal"/>
            </w:pPr>
          </w:p>
        </w:tc>
        <w:tc>
          <w:tcPr>
            <w:tcW w:w="1474" w:type="dxa"/>
          </w:tcPr>
          <w:p w:rsidR="00DD0B22" w:rsidRDefault="00DD0B22">
            <w:pPr>
              <w:pStyle w:val="ConsPlusNormal"/>
              <w:jc w:val="center"/>
            </w:pPr>
            <w:r>
              <w:t>116100,00</w:t>
            </w:r>
          </w:p>
        </w:tc>
        <w:tc>
          <w:tcPr>
            <w:tcW w:w="1587" w:type="dxa"/>
          </w:tcPr>
          <w:p w:rsidR="00DD0B22" w:rsidRDefault="00DD0B22">
            <w:pPr>
              <w:pStyle w:val="ConsPlusNormal"/>
              <w:jc w:val="center"/>
            </w:pPr>
            <w:r>
              <w:t>116100,00</w:t>
            </w:r>
          </w:p>
        </w:tc>
      </w:tr>
      <w:tr w:rsidR="00DD0B22">
        <w:tc>
          <w:tcPr>
            <w:tcW w:w="907" w:type="dxa"/>
          </w:tcPr>
          <w:p w:rsidR="00DD0B22" w:rsidRDefault="00DD0B22">
            <w:pPr>
              <w:pStyle w:val="ConsPlusNormal"/>
            </w:pPr>
            <w:r>
              <w:lastRenderedPageBreak/>
              <w:t>1011</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9210089100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116100,00</w:t>
            </w:r>
          </w:p>
        </w:tc>
        <w:tc>
          <w:tcPr>
            <w:tcW w:w="1587" w:type="dxa"/>
          </w:tcPr>
          <w:p w:rsidR="00DD0B22" w:rsidRDefault="00DD0B22">
            <w:pPr>
              <w:pStyle w:val="ConsPlusNormal"/>
              <w:jc w:val="center"/>
            </w:pPr>
            <w:r>
              <w:t>116100,00</w:t>
            </w:r>
          </w:p>
        </w:tc>
      </w:tr>
      <w:tr w:rsidR="00DD0B22">
        <w:tc>
          <w:tcPr>
            <w:tcW w:w="907" w:type="dxa"/>
          </w:tcPr>
          <w:p w:rsidR="00DD0B22" w:rsidRDefault="00DD0B22">
            <w:pPr>
              <w:pStyle w:val="ConsPlusNormal"/>
            </w:pPr>
            <w:r>
              <w:t>1012</w:t>
            </w:r>
          </w:p>
        </w:tc>
        <w:tc>
          <w:tcPr>
            <w:tcW w:w="3345" w:type="dxa"/>
          </w:tcPr>
          <w:p w:rsidR="00DD0B22" w:rsidRDefault="00DD0B22">
            <w:pPr>
              <w:pStyle w:val="ConsPlusNormal"/>
            </w:pPr>
            <w:r>
              <w:t>Резервные средства</w:t>
            </w:r>
          </w:p>
        </w:tc>
        <w:tc>
          <w:tcPr>
            <w:tcW w:w="1470" w:type="dxa"/>
          </w:tcPr>
          <w:p w:rsidR="00DD0B22" w:rsidRDefault="00DD0B22">
            <w:pPr>
              <w:pStyle w:val="ConsPlusNormal"/>
              <w:jc w:val="center"/>
            </w:pPr>
            <w:r>
              <w:t>9210089100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116100,00</w:t>
            </w:r>
          </w:p>
        </w:tc>
        <w:tc>
          <w:tcPr>
            <w:tcW w:w="1587" w:type="dxa"/>
          </w:tcPr>
          <w:p w:rsidR="00DD0B22" w:rsidRDefault="00DD0B22">
            <w:pPr>
              <w:pStyle w:val="ConsPlusNormal"/>
              <w:jc w:val="center"/>
            </w:pPr>
            <w:r>
              <w:t>116100,00</w:t>
            </w:r>
          </w:p>
        </w:tc>
      </w:tr>
      <w:tr w:rsidR="00DD0B22">
        <w:tc>
          <w:tcPr>
            <w:tcW w:w="907" w:type="dxa"/>
          </w:tcPr>
          <w:p w:rsidR="00DD0B22" w:rsidRDefault="00DD0B22">
            <w:pPr>
              <w:pStyle w:val="ConsPlusNormal"/>
            </w:pPr>
            <w:r>
              <w:t>1013</w:t>
            </w:r>
          </w:p>
        </w:tc>
        <w:tc>
          <w:tcPr>
            <w:tcW w:w="3345" w:type="dxa"/>
          </w:tcPr>
          <w:p w:rsidR="00DD0B22" w:rsidRDefault="00DD0B22">
            <w:pPr>
              <w:pStyle w:val="ConsPlusNormal"/>
            </w:pPr>
            <w:r>
              <w:t>Средства, зарезервированные на обеспечение деятельности муниципальных учреждений после строительства, реконструкции, капитального ремонта, переоборудования, передачи имущества в оперативное управление муниципальными учреждениями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0" w:type="dxa"/>
          </w:tcPr>
          <w:p w:rsidR="00DD0B22" w:rsidRDefault="00DD0B22">
            <w:pPr>
              <w:pStyle w:val="ConsPlusNormal"/>
              <w:jc w:val="center"/>
            </w:pPr>
            <w:r>
              <w:t>9210089120</w:t>
            </w:r>
          </w:p>
        </w:tc>
        <w:tc>
          <w:tcPr>
            <w:tcW w:w="1134" w:type="dxa"/>
          </w:tcPr>
          <w:p w:rsidR="00DD0B22" w:rsidRDefault="00DD0B22">
            <w:pPr>
              <w:pStyle w:val="ConsPlusNormal"/>
            </w:pPr>
          </w:p>
        </w:tc>
        <w:tc>
          <w:tcPr>
            <w:tcW w:w="1474" w:type="dxa"/>
          </w:tcPr>
          <w:p w:rsidR="00DD0B22" w:rsidRDefault="00DD0B22">
            <w:pPr>
              <w:pStyle w:val="ConsPlusNormal"/>
              <w:jc w:val="center"/>
            </w:pPr>
            <w:r>
              <w:t>23480,55</w:t>
            </w:r>
          </w:p>
        </w:tc>
        <w:tc>
          <w:tcPr>
            <w:tcW w:w="1587" w:type="dxa"/>
          </w:tcPr>
          <w:p w:rsidR="00DD0B22" w:rsidRDefault="00DD0B22">
            <w:pPr>
              <w:pStyle w:val="ConsPlusNormal"/>
              <w:jc w:val="center"/>
            </w:pPr>
            <w:r>
              <w:t>23480,55</w:t>
            </w:r>
          </w:p>
        </w:tc>
      </w:tr>
      <w:tr w:rsidR="00DD0B22">
        <w:tc>
          <w:tcPr>
            <w:tcW w:w="907" w:type="dxa"/>
          </w:tcPr>
          <w:p w:rsidR="00DD0B22" w:rsidRDefault="00DD0B22">
            <w:pPr>
              <w:pStyle w:val="ConsPlusNormal"/>
            </w:pPr>
            <w:r>
              <w:t>1014</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9210089120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23480,55</w:t>
            </w:r>
          </w:p>
        </w:tc>
        <w:tc>
          <w:tcPr>
            <w:tcW w:w="1587" w:type="dxa"/>
          </w:tcPr>
          <w:p w:rsidR="00DD0B22" w:rsidRDefault="00DD0B22">
            <w:pPr>
              <w:pStyle w:val="ConsPlusNormal"/>
              <w:jc w:val="center"/>
            </w:pPr>
            <w:r>
              <w:t>23480,55</w:t>
            </w:r>
          </w:p>
        </w:tc>
      </w:tr>
      <w:tr w:rsidR="00DD0B22">
        <w:tc>
          <w:tcPr>
            <w:tcW w:w="907" w:type="dxa"/>
          </w:tcPr>
          <w:p w:rsidR="00DD0B22" w:rsidRDefault="00DD0B22">
            <w:pPr>
              <w:pStyle w:val="ConsPlusNormal"/>
            </w:pPr>
            <w:r>
              <w:t>1015</w:t>
            </w:r>
          </w:p>
        </w:tc>
        <w:tc>
          <w:tcPr>
            <w:tcW w:w="3345" w:type="dxa"/>
          </w:tcPr>
          <w:p w:rsidR="00DD0B22" w:rsidRDefault="00DD0B22">
            <w:pPr>
              <w:pStyle w:val="ConsPlusNormal"/>
            </w:pPr>
            <w:r>
              <w:t>Резервные средства</w:t>
            </w:r>
          </w:p>
        </w:tc>
        <w:tc>
          <w:tcPr>
            <w:tcW w:w="1470" w:type="dxa"/>
          </w:tcPr>
          <w:p w:rsidR="00DD0B22" w:rsidRDefault="00DD0B22">
            <w:pPr>
              <w:pStyle w:val="ConsPlusNormal"/>
              <w:jc w:val="center"/>
            </w:pPr>
            <w:r>
              <w:t>9210089120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23480,55</w:t>
            </w:r>
          </w:p>
        </w:tc>
        <w:tc>
          <w:tcPr>
            <w:tcW w:w="1587" w:type="dxa"/>
          </w:tcPr>
          <w:p w:rsidR="00DD0B22" w:rsidRDefault="00DD0B22">
            <w:pPr>
              <w:pStyle w:val="ConsPlusNormal"/>
              <w:jc w:val="center"/>
            </w:pPr>
            <w:r>
              <w:t>23480,55</w:t>
            </w:r>
          </w:p>
        </w:tc>
      </w:tr>
      <w:tr w:rsidR="00DD0B22">
        <w:tc>
          <w:tcPr>
            <w:tcW w:w="907" w:type="dxa"/>
          </w:tcPr>
          <w:p w:rsidR="00DD0B22" w:rsidRDefault="00DD0B22">
            <w:pPr>
              <w:pStyle w:val="ConsPlusNormal"/>
            </w:pPr>
            <w:r>
              <w:t>1016</w:t>
            </w:r>
          </w:p>
        </w:tc>
        <w:tc>
          <w:tcPr>
            <w:tcW w:w="3345" w:type="dxa"/>
          </w:tcPr>
          <w:p w:rsidR="00DD0B22" w:rsidRDefault="00DD0B22">
            <w:pPr>
              <w:pStyle w:val="ConsPlusNormal"/>
            </w:pPr>
            <w:proofErr w:type="gramStart"/>
            <w:r>
              <w:t xml:space="preserve">Средства, зарезервированные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w:t>
            </w:r>
            <w:r>
              <w:lastRenderedPageBreak/>
              <w:t>Красноярска в рамках непрограммных мероприятий отдельных органов администрации города Красноярска</w:t>
            </w:r>
            <w:proofErr w:type="gramEnd"/>
          </w:p>
        </w:tc>
        <w:tc>
          <w:tcPr>
            <w:tcW w:w="1470" w:type="dxa"/>
          </w:tcPr>
          <w:p w:rsidR="00DD0B22" w:rsidRDefault="00DD0B22">
            <w:pPr>
              <w:pStyle w:val="ConsPlusNormal"/>
              <w:jc w:val="center"/>
            </w:pPr>
            <w:r>
              <w:lastRenderedPageBreak/>
              <w:t>9210089130</w:t>
            </w:r>
          </w:p>
        </w:tc>
        <w:tc>
          <w:tcPr>
            <w:tcW w:w="1134" w:type="dxa"/>
          </w:tcPr>
          <w:p w:rsidR="00DD0B22" w:rsidRDefault="00DD0B22">
            <w:pPr>
              <w:pStyle w:val="ConsPlusNormal"/>
            </w:pPr>
          </w:p>
        </w:tc>
        <w:tc>
          <w:tcPr>
            <w:tcW w:w="1474" w:type="dxa"/>
          </w:tcPr>
          <w:p w:rsidR="00DD0B22" w:rsidRDefault="00DD0B22">
            <w:pPr>
              <w:pStyle w:val="ConsPlusNormal"/>
              <w:jc w:val="center"/>
            </w:pPr>
            <w:r>
              <w:t>295166,27</w:t>
            </w:r>
          </w:p>
        </w:tc>
        <w:tc>
          <w:tcPr>
            <w:tcW w:w="1587" w:type="dxa"/>
          </w:tcPr>
          <w:p w:rsidR="00DD0B22" w:rsidRDefault="00DD0B22">
            <w:pPr>
              <w:pStyle w:val="ConsPlusNormal"/>
              <w:jc w:val="center"/>
            </w:pPr>
            <w:r>
              <w:t>295166,27</w:t>
            </w:r>
          </w:p>
        </w:tc>
      </w:tr>
      <w:tr w:rsidR="00DD0B22">
        <w:tc>
          <w:tcPr>
            <w:tcW w:w="907" w:type="dxa"/>
          </w:tcPr>
          <w:p w:rsidR="00DD0B22" w:rsidRDefault="00DD0B22">
            <w:pPr>
              <w:pStyle w:val="ConsPlusNormal"/>
            </w:pPr>
            <w:r>
              <w:lastRenderedPageBreak/>
              <w:t>1017</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9210089130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295166,27</w:t>
            </w:r>
          </w:p>
        </w:tc>
        <w:tc>
          <w:tcPr>
            <w:tcW w:w="1587" w:type="dxa"/>
          </w:tcPr>
          <w:p w:rsidR="00DD0B22" w:rsidRDefault="00DD0B22">
            <w:pPr>
              <w:pStyle w:val="ConsPlusNormal"/>
              <w:jc w:val="center"/>
            </w:pPr>
            <w:r>
              <w:t>295166,27</w:t>
            </w:r>
          </w:p>
        </w:tc>
      </w:tr>
      <w:tr w:rsidR="00DD0B22">
        <w:tc>
          <w:tcPr>
            <w:tcW w:w="907" w:type="dxa"/>
          </w:tcPr>
          <w:p w:rsidR="00DD0B22" w:rsidRDefault="00DD0B22">
            <w:pPr>
              <w:pStyle w:val="ConsPlusNormal"/>
            </w:pPr>
            <w:r>
              <w:t>1018</w:t>
            </w:r>
          </w:p>
        </w:tc>
        <w:tc>
          <w:tcPr>
            <w:tcW w:w="3345" w:type="dxa"/>
          </w:tcPr>
          <w:p w:rsidR="00DD0B22" w:rsidRDefault="00DD0B22">
            <w:pPr>
              <w:pStyle w:val="ConsPlusNormal"/>
            </w:pPr>
            <w:r>
              <w:t>Резервные средства</w:t>
            </w:r>
          </w:p>
        </w:tc>
        <w:tc>
          <w:tcPr>
            <w:tcW w:w="1470" w:type="dxa"/>
          </w:tcPr>
          <w:p w:rsidR="00DD0B22" w:rsidRDefault="00DD0B22">
            <w:pPr>
              <w:pStyle w:val="ConsPlusNormal"/>
              <w:jc w:val="center"/>
            </w:pPr>
            <w:r>
              <w:t>9210089130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295166,27</w:t>
            </w:r>
          </w:p>
        </w:tc>
        <w:tc>
          <w:tcPr>
            <w:tcW w:w="1587" w:type="dxa"/>
          </w:tcPr>
          <w:p w:rsidR="00DD0B22" w:rsidRDefault="00DD0B22">
            <w:pPr>
              <w:pStyle w:val="ConsPlusNormal"/>
              <w:jc w:val="center"/>
            </w:pPr>
            <w:r>
              <w:t>295166,27</w:t>
            </w:r>
          </w:p>
        </w:tc>
      </w:tr>
      <w:tr w:rsidR="00DD0B22">
        <w:tc>
          <w:tcPr>
            <w:tcW w:w="907" w:type="dxa"/>
          </w:tcPr>
          <w:p w:rsidR="00DD0B22" w:rsidRDefault="00DD0B22">
            <w:pPr>
              <w:pStyle w:val="ConsPlusNormal"/>
            </w:pPr>
            <w:r>
              <w:t>1019</w:t>
            </w:r>
          </w:p>
        </w:tc>
        <w:tc>
          <w:tcPr>
            <w:tcW w:w="3345" w:type="dxa"/>
          </w:tcPr>
          <w:p w:rsidR="00DD0B22" w:rsidRDefault="00DD0B22">
            <w:pPr>
              <w:pStyle w:val="ConsPlusNormal"/>
            </w:pPr>
            <w:r>
              <w:t xml:space="preserve">Обеспечение </w:t>
            </w:r>
            <w:proofErr w:type="gramStart"/>
            <w:r>
              <w:t>деятельности управления архитектуры администрации города Красноярска</w:t>
            </w:r>
            <w:proofErr w:type="gramEnd"/>
          </w:p>
        </w:tc>
        <w:tc>
          <w:tcPr>
            <w:tcW w:w="1470" w:type="dxa"/>
          </w:tcPr>
          <w:p w:rsidR="00DD0B22" w:rsidRDefault="00DD0B22">
            <w:pPr>
              <w:pStyle w:val="ConsPlusNormal"/>
              <w:jc w:val="center"/>
            </w:pPr>
            <w:r>
              <w:t>9220000000</w:t>
            </w:r>
          </w:p>
        </w:tc>
        <w:tc>
          <w:tcPr>
            <w:tcW w:w="1134" w:type="dxa"/>
          </w:tcPr>
          <w:p w:rsidR="00DD0B22" w:rsidRDefault="00DD0B22">
            <w:pPr>
              <w:pStyle w:val="ConsPlusNormal"/>
            </w:pPr>
          </w:p>
        </w:tc>
        <w:tc>
          <w:tcPr>
            <w:tcW w:w="1474" w:type="dxa"/>
          </w:tcPr>
          <w:p w:rsidR="00DD0B22" w:rsidRDefault="00DD0B22">
            <w:pPr>
              <w:pStyle w:val="ConsPlusNormal"/>
              <w:jc w:val="center"/>
            </w:pPr>
            <w:r>
              <w:t>37244,54</w:t>
            </w:r>
          </w:p>
        </w:tc>
        <w:tc>
          <w:tcPr>
            <w:tcW w:w="1587" w:type="dxa"/>
          </w:tcPr>
          <w:p w:rsidR="00DD0B22" w:rsidRDefault="00DD0B22">
            <w:pPr>
              <w:pStyle w:val="ConsPlusNormal"/>
              <w:jc w:val="center"/>
            </w:pPr>
            <w:r>
              <w:t>37244,54</w:t>
            </w:r>
          </w:p>
        </w:tc>
      </w:tr>
      <w:tr w:rsidR="00DD0B22">
        <w:tc>
          <w:tcPr>
            <w:tcW w:w="907" w:type="dxa"/>
          </w:tcPr>
          <w:p w:rsidR="00DD0B22" w:rsidRDefault="00DD0B22">
            <w:pPr>
              <w:pStyle w:val="ConsPlusNormal"/>
            </w:pPr>
            <w:r>
              <w:t>1020</w:t>
            </w:r>
          </w:p>
        </w:tc>
        <w:tc>
          <w:tcPr>
            <w:tcW w:w="3345" w:type="dxa"/>
          </w:tcPr>
          <w:p w:rsidR="00DD0B22" w:rsidRDefault="00DD0B22">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70" w:type="dxa"/>
          </w:tcPr>
          <w:p w:rsidR="00DD0B22" w:rsidRDefault="00DD0B22">
            <w:pPr>
              <w:pStyle w:val="ConsPlusNormal"/>
              <w:jc w:val="center"/>
            </w:pPr>
            <w:r>
              <w:t>9220000210</w:t>
            </w:r>
          </w:p>
        </w:tc>
        <w:tc>
          <w:tcPr>
            <w:tcW w:w="1134" w:type="dxa"/>
          </w:tcPr>
          <w:p w:rsidR="00DD0B22" w:rsidRDefault="00DD0B22">
            <w:pPr>
              <w:pStyle w:val="ConsPlusNormal"/>
            </w:pPr>
          </w:p>
        </w:tc>
        <w:tc>
          <w:tcPr>
            <w:tcW w:w="1474" w:type="dxa"/>
          </w:tcPr>
          <w:p w:rsidR="00DD0B22" w:rsidRDefault="00DD0B22">
            <w:pPr>
              <w:pStyle w:val="ConsPlusNormal"/>
              <w:jc w:val="center"/>
            </w:pPr>
            <w:r>
              <w:t>34126,34</w:t>
            </w:r>
          </w:p>
        </w:tc>
        <w:tc>
          <w:tcPr>
            <w:tcW w:w="1587" w:type="dxa"/>
          </w:tcPr>
          <w:p w:rsidR="00DD0B22" w:rsidRDefault="00DD0B22">
            <w:pPr>
              <w:pStyle w:val="ConsPlusNormal"/>
              <w:jc w:val="center"/>
            </w:pPr>
            <w:r>
              <w:t>34126,34</w:t>
            </w:r>
          </w:p>
        </w:tc>
      </w:tr>
      <w:tr w:rsidR="00DD0B22">
        <w:tc>
          <w:tcPr>
            <w:tcW w:w="907" w:type="dxa"/>
          </w:tcPr>
          <w:p w:rsidR="00DD0B22" w:rsidRDefault="00DD0B22">
            <w:pPr>
              <w:pStyle w:val="ConsPlusNormal"/>
            </w:pPr>
            <w:r>
              <w:t>1021</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9220000210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32036,68</w:t>
            </w:r>
          </w:p>
        </w:tc>
        <w:tc>
          <w:tcPr>
            <w:tcW w:w="1587" w:type="dxa"/>
          </w:tcPr>
          <w:p w:rsidR="00DD0B22" w:rsidRDefault="00DD0B22">
            <w:pPr>
              <w:pStyle w:val="ConsPlusNormal"/>
              <w:jc w:val="center"/>
            </w:pPr>
            <w:r>
              <w:t>32036,68</w:t>
            </w:r>
          </w:p>
        </w:tc>
      </w:tr>
      <w:tr w:rsidR="00DD0B22">
        <w:tc>
          <w:tcPr>
            <w:tcW w:w="907" w:type="dxa"/>
          </w:tcPr>
          <w:p w:rsidR="00DD0B22" w:rsidRDefault="00DD0B22">
            <w:pPr>
              <w:pStyle w:val="ConsPlusNormal"/>
            </w:pPr>
            <w:r>
              <w:t>1022</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9220000210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32036,68</w:t>
            </w:r>
          </w:p>
        </w:tc>
        <w:tc>
          <w:tcPr>
            <w:tcW w:w="1587" w:type="dxa"/>
          </w:tcPr>
          <w:p w:rsidR="00DD0B22" w:rsidRDefault="00DD0B22">
            <w:pPr>
              <w:pStyle w:val="ConsPlusNormal"/>
              <w:jc w:val="center"/>
            </w:pPr>
            <w:r>
              <w:t>32036,68</w:t>
            </w:r>
          </w:p>
        </w:tc>
      </w:tr>
      <w:tr w:rsidR="00DD0B22">
        <w:tc>
          <w:tcPr>
            <w:tcW w:w="907" w:type="dxa"/>
          </w:tcPr>
          <w:p w:rsidR="00DD0B22" w:rsidRDefault="00DD0B22">
            <w:pPr>
              <w:pStyle w:val="ConsPlusNormal"/>
            </w:pPr>
            <w:r>
              <w:lastRenderedPageBreak/>
              <w:t>1023</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9220000210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2084,66</w:t>
            </w:r>
          </w:p>
        </w:tc>
        <w:tc>
          <w:tcPr>
            <w:tcW w:w="1587" w:type="dxa"/>
          </w:tcPr>
          <w:p w:rsidR="00DD0B22" w:rsidRDefault="00DD0B22">
            <w:pPr>
              <w:pStyle w:val="ConsPlusNormal"/>
              <w:jc w:val="center"/>
            </w:pPr>
            <w:r>
              <w:t>2084,66</w:t>
            </w:r>
          </w:p>
        </w:tc>
      </w:tr>
      <w:tr w:rsidR="00DD0B22">
        <w:tc>
          <w:tcPr>
            <w:tcW w:w="907" w:type="dxa"/>
          </w:tcPr>
          <w:p w:rsidR="00DD0B22" w:rsidRDefault="00DD0B22">
            <w:pPr>
              <w:pStyle w:val="ConsPlusNormal"/>
            </w:pPr>
            <w:r>
              <w:t>1024</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9220000210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2084,66</w:t>
            </w:r>
          </w:p>
        </w:tc>
        <w:tc>
          <w:tcPr>
            <w:tcW w:w="1587" w:type="dxa"/>
          </w:tcPr>
          <w:p w:rsidR="00DD0B22" w:rsidRDefault="00DD0B22">
            <w:pPr>
              <w:pStyle w:val="ConsPlusNormal"/>
              <w:jc w:val="center"/>
            </w:pPr>
            <w:r>
              <w:t>2084,66</w:t>
            </w:r>
          </w:p>
        </w:tc>
      </w:tr>
      <w:tr w:rsidR="00DD0B22">
        <w:tc>
          <w:tcPr>
            <w:tcW w:w="907" w:type="dxa"/>
          </w:tcPr>
          <w:p w:rsidR="00DD0B22" w:rsidRDefault="00DD0B22">
            <w:pPr>
              <w:pStyle w:val="ConsPlusNormal"/>
            </w:pPr>
            <w:r>
              <w:t>1025</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9220000210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5,00</w:t>
            </w:r>
          </w:p>
        </w:tc>
        <w:tc>
          <w:tcPr>
            <w:tcW w:w="1587" w:type="dxa"/>
          </w:tcPr>
          <w:p w:rsidR="00DD0B22" w:rsidRDefault="00DD0B22">
            <w:pPr>
              <w:pStyle w:val="ConsPlusNormal"/>
              <w:jc w:val="center"/>
            </w:pPr>
            <w:r>
              <w:t>5,00</w:t>
            </w:r>
          </w:p>
        </w:tc>
      </w:tr>
      <w:tr w:rsidR="00DD0B22">
        <w:tc>
          <w:tcPr>
            <w:tcW w:w="907" w:type="dxa"/>
          </w:tcPr>
          <w:p w:rsidR="00DD0B22" w:rsidRDefault="00DD0B22">
            <w:pPr>
              <w:pStyle w:val="ConsPlusNormal"/>
            </w:pPr>
            <w:r>
              <w:t>1026</w:t>
            </w:r>
          </w:p>
        </w:tc>
        <w:tc>
          <w:tcPr>
            <w:tcW w:w="3345" w:type="dxa"/>
          </w:tcPr>
          <w:p w:rsidR="00DD0B22" w:rsidRDefault="00DD0B22">
            <w:pPr>
              <w:pStyle w:val="ConsPlusNormal"/>
            </w:pPr>
            <w:r>
              <w:t>Уплата налогов, сборов и иных платежей</w:t>
            </w:r>
          </w:p>
        </w:tc>
        <w:tc>
          <w:tcPr>
            <w:tcW w:w="1470" w:type="dxa"/>
          </w:tcPr>
          <w:p w:rsidR="00DD0B22" w:rsidRDefault="00DD0B22">
            <w:pPr>
              <w:pStyle w:val="ConsPlusNormal"/>
              <w:jc w:val="center"/>
            </w:pPr>
            <w:r>
              <w:t>9220000210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5,00</w:t>
            </w:r>
          </w:p>
        </w:tc>
        <w:tc>
          <w:tcPr>
            <w:tcW w:w="1587" w:type="dxa"/>
          </w:tcPr>
          <w:p w:rsidR="00DD0B22" w:rsidRDefault="00DD0B22">
            <w:pPr>
              <w:pStyle w:val="ConsPlusNormal"/>
              <w:jc w:val="center"/>
            </w:pPr>
            <w:r>
              <w:t>5,00</w:t>
            </w:r>
          </w:p>
        </w:tc>
      </w:tr>
      <w:tr w:rsidR="00DD0B22">
        <w:tc>
          <w:tcPr>
            <w:tcW w:w="907" w:type="dxa"/>
          </w:tcPr>
          <w:p w:rsidR="00DD0B22" w:rsidRDefault="00DD0B22">
            <w:pPr>
              <w:pStyle w:val="ConsPlusNormal"/>
            </w:pPr>
            <w:r>
              <w:t>1027</w:t>
            </w:r>
          </w:p>
        </w:tc>
        <w:tc>
          <w:tcPr>
            <w:tcW w:w="3345" w:type="dxa"/>
          </w:tcPr>
          <w:p w:rsidR="00DD0B22" w:rsidRDefault="00DD0B22">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70" w:type="dxa"/>
          </w:tcPr>
          <w:p w:rsidR="00DD0B22" w:rsidRDefault="00DD0B22">
            <w:pPr>
              <w:pStyle w:val="ConsPlusNormal"/>
              <w:jc w:val="center"/>
            </w:pPr>
            <w:r>
              <w:t>9220088210</w:t>
            </w:r>
          </w:p>
        </w:tc>
        <w:tc>
          <w:tcPr>
            <w:tcW w:w="1134" w:type="dxa"/>
          </w:tcPr>
          <w:p w:rsidR="00DD0B22" w:rsidRDefault="00DD0B22">
            <w:pPr>
              <w:pStyle w:val="ConsPlusNormal"/>
            </w:pPr>
          </w:p>
        </w:tc>
        <w:tc>
          <w:tcPr>
            <w:tcW w:w="1474" w:type="dxa"/>
          </w:tcPr>
          <w:p w:rsidR="00DD0B22" w:rsidRDefault="00DD0B22">
            <w:pPr>
              <w:pStyle w:val="ConsPlusNormal"/>
              <w:jc w:val="center"/>
            </w:pPr>
            <w:r>
              <w:t>3118,20</w:t>
            </w:r>
          </w:p>
        </w:tc>
        <w:tc>
          <w:tcPr>
            <w:tcW w:w="1587" w:type="dxa"/>
          </w:tcPr>
          <w:p w:rsidR="00DD0B22" w:rsidRDefault="00DD0B22">
            <w:pPr>
              <w:pStyle w:val="ConsPlusNormal"/>
              <w:jc w:val="center"/>
            </w:pPr>
            <w:r>
              <w:t>3118,20</w:t>
            </w:r>
          </w:p>
        </w:tc>
      </w:tr>
      <w:tr w:rsidR="00DD0B22">
        <w:tc>
          <w:tcPr>
            <w:tcW w:w="907" w:type="dxa"/>
          </w:tcPr>
          <w:p w:rsidR="00DD0B22" w:rsidRDefault="00DD0B22">
            <w:pPr>
              <w:pStyle w:val="ConsPlusNormal"/>
            </w:pPr>
            <w:r>
              <w:t>1028</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9220088210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3118,20</w:t>
            </w:r>
          </w:p>
        </w:tc>
        <w:tc>
          <w:tcPr>
            <w:tcW w:w="1587" w:type="dxa"/>
          </w:tcPr>
          <w:p w:rsidR="00DD0B22" w:rsidRDefault="00DD0B22">
            <w:pPr>
              <w:pStyle w:val="ConsPlusNormal"/>
              <w:jc w:val="center"/>
            </w:pPr>
            <w:r>
              <w:t>3118,20</w:t>
            </w:r>
          </w:p>
        </w:tc>
      </w:tr>
      <w:tr w:rsidR="00DD0B22">
        <w:tc>
          <w:tcPr>
            <w:tcW w:w="907" w:type="dxa"/>
          </w:tcPr>
          <w:p w:rsidR="00DD0B22" w:rsidRDefault="00DD0B22">
            <w:pPr>
              <w:pStyle w:val="ConsPlusNormal"/>
            </w:pPr>
            <w:r>
              <w:t>1029</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9220088210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3118,20</w:t>
            </w:r>
          </w:p>
        </w:tc>
        <w:tc>
          <w:tcPr>
            <w:tcW w:w="1587" w:type="dxa"/>
          </w:tcPr>
          <w:p w:rsidR="00DD0B22" w:rsidRDefault="00DD0B22">
            <w:pPr>
              <w:pStyle w:val="ConsPlusNormal"/>
              <w:jc w:val="center"/>
            </w:pPr>
            <w:r>
              <w:t>3118,20</w:t>
            </w:r>
          </w:p>
        </w:tc>
      </w:tr>
      <w:tr w:rsidR="00DD0B22">
        <w:tc>
          <w:tcPr>
            <w:tcW w:w="907" w:type="dxa"/>
          </w:tcPr>
          <w:p w:rsidR="00DD0B22" w:rsidRDefault="00DD0B22">
            <w:pPr>
              <w:pStyle w:val="ConsPlusNormal"/>
            </w:pPr>
            <w:r>
              <w:t>1030</w:t>
            </w:r>
          </w:p>
        </w:tc>
        <w:tc>
          <w:tcPr>
            <w:tcW w:w="3345" w:type="dxa"/>
          </w:tcPr>
          <w:p w:rsidR="00DD0B22" w:rsidRDefault="00DD0B22">
            <w:pPr>
              <w:pStyle w:val="ConsPlusNormal"/>
            </w:pPr>
            <w:r>
              <w:t xml:space="preserve">Обеспечение </w:t>
            </w:r>
            <w:proofErr w:type="gramStart"/>
            <w:r>
              <w:t>деятельности департамента муниципального заказа администрации города Красноярска</w:t>
            </w:r>
            <w:proofErr w:type="gramEnd"/>
          </w:p>
        </w:tc>
        <w:tc>
          <w:tcPr>
            <w:tcW w:w="1470" w:type="dxa"/>
          </w:tcPr>
          <w:p w:rsidR="00DD0B22" w:rsidRDefault="00DD0B22">
            <w:pPr>
              <w:pStyle w:val="ConsPlusNormal"/>
              <w:jc w:val="center"/>
            </w:pPr>
            <w:r>
              <w:t>9250000000</w:t>
            </w:r>
          </w:p>
        </w:tc>
        <w:tc>
          <w:tcPr>
            <w:tcW w:w="1134" w:type="dxa"/>
          </w:tcPr>
          <w:p w:rsidR="00DD0B22" w:rsidRDefault="00DD0B22">
            <w:pPr>
              <w:pStyle w:val="ConsPlusNormal"/>
            </w:pPr>
          </w:p>
        </w:tc>
        <w:tc>
          <w:tcPr>
            <w:tcW w:w="1474" w:type="dxa"/>
          </w:tcPr>
          <w:p w:rsidR="00DD0B22" w:rsidRDefault="00DD0B22">
            <w:pPr>
              <w:pStyle w:val="ConsPlusNormal"/>
              <w:jc w:val="center"/>
            </w:pPr>
            <w:r>
              <w:t>25312,74</w:t>
            </w:r>
          </w:p>
        </w:tc>
        <w:tc>
          <w:tcPr>
            <w:tcW w:w="1587" w:type="dxa"/>
          </w:tcPr>
          <w:p w:rsidR="00DD0B22" w:rsidRDefault="00DD0B22">
            <w:pPr>
              <w:pStyle w:val="ConsPlusNormal"/>
              <w:jc w:val="center"/>
            </w:pPr>
            <w:r>
              <w:t>25312,74</w:t>
            </w:r>
          </w:p>
        </w:tc>
      </w:tr>
      <w:tr w:rsidR="00DD0B22">
        <w:tc>
          <w:tcPr>
            <w:tcW w:w="907" w:type="dxa"/>
          </w:tcPr>
          <w:p w:rsidR="00DD0B22" w:rsidRDefault="00DD0B22">
            <w:pPr>
              <w:pStyle w:val="ConsPlusNormal"/>
            </w:pPr>
            <w:r>
              <w:t>1031</w:t>
            </w:r>
          </w:p>
        </w:tc>
        <w:tc>
          <w:tcPr>
            <w:tcW w:w="3345" w:type="dxa"/>
          </w:tcPr>
          <w:p w:rsidR="00DD0B22" w:rsidRDefault="00DD0B22">
            <w:pPr>
              <w:pStyle w:val="ConsPlusNormal"/>
            </w:pPr>
            <w:r>
              <w:t xml:space="preserve">Обеспечение функций, </w:t>
            </w:r>
            <w:r>
              <w:lastRenderedPageBreak/>
              <w:t>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470" w:type="dxa"/>
          </w:tcPr>
          <w:p w:rsidR="00DD0B22" w:rsidRDefault="00DD0B22">
            <w:pPr>
              <w:pStyle w:val="ConsPlusNormal"/>
              <w:jc w:val="center"/>
            </w:pPr>
            <w:r>
              <w:lastRenderedPageBreak/>
              <w:t>925000021</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25312,74</w:t>
            </w:r>
          </w:p>
        </w:tc>
        <w:tc>
          <w:tcPr>
            <w:tcW w:w="1587" w:type="dxa"/>
          </w:tcPr>
          <w:p w:rsidR="00DD0B22" w:rsidRDefault="00DD0B22">
            <w:pPr>
              <w:pStyle w:val="ConsPlusNormal"/>
              <w:jc w:val="center"/>
            </w:pPr>
            <w:r>
              <w:t>25312,74</w:t>
            </w:r>
          </w:p>
        </w:tc>
      </w:tr>
      <w:tr w:rsidR="00DD0B22">
        <w:tc>
          <w:tcPr>
            <w:tcW w:w="907" w:type="dxa"/>
          </w:tcPr>
          <w:p w:rsidR="00DD0B22" w:rsidRDefault="00DD0B22">
            <w:pPr>
              <w:pStyle w:val="ConsPlusNormal"/>
            </w:pPr>
            <w:r>
              <w:lastRenderedPageBreak/>
              <w:t>1032</w:t>
            </w:r>
          </w:p>
        </w:tc>
        <w:tc>
          <w:tcPr>
            <w:tcW w:w="334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Pr>
          <w:p w:rsidR="00DD0B22" w:rsidRDefault="00DD0B22">
            <w:pPr>
              <w:pStyle w:val="ConsPlusNormal"/>
              <w:jc w:val="center"/>
            </w:pPr>
            <w:r>
              <w:t>9250000210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23483,74</w:t>
            </w:r>
          </w:p>
        </w:tc>
        <w:tc>
          <w:tcPr>
            <w:tcW w:w="1587" w:type="dxa"/>
          </w:tcPr>
          <w:p w:rsidR="00DD0B22" w:rsidRDefault="00DD0B22">
            <w:pPr>
              <w:pStyle w:val="ConsPlusNormal"/>
              <w:jc w:val="center"/>
            </w:pPr>
            <w:r>
              <w:t>23483,74</w:t>
            </w:r>
          </w:p>
        </w:tc>
      </w:tr>
      <w:tr w:rsidR="00DD0B22">
        <w:tc>
          <w:tcPr>
            <w:tcW w:w="907" w:type="dxa"/>
          </w:tcPr>
          <w:p w:rsidR="00DD0B22" w:rsidRDefault="00DD0B22">
            <w:pPr>
              <w:pStyle w:val="ConsPlusNormal"/>
            </w:pPr>
            <w:r>
              <w:t>1033</w:t>
            </w:r>
          </w:p>
        </w:tc>
        <w:tc>
          <w:tcPr>
            <w:tcW w:w="3345" w:type="dxa"/>
          </w:tcPr>
          <w:p w:rsidR="00DD0B22" w:rsidRDefault="00DD0B22">
            <w:pPr>
              <w:pStyle w:val="ConsPlusNormal"/>
            </w:pPr>
            <w:r>
              <w:t>Расходы на выплаты персоналу государственных (муниципальных) органов</w:t>
            </w:r>
          </w:p>
        </w:tc>
        <w:tc>
          <w:tcPr>
            <w:tcW w:w="1470" w:type="dxa"/>
          </w:tcPr>
          <w:p w:rsidR="00DD0B22" w:rsidRDefault="00DD0B22">
            <w:pPr>
              <w:pStyle w:val="ConsPlusNormal"/>
              <w:jc w:val="center"/>
            </w:pPr>
            <w:r>
              <w:t>9250000210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23483,74</w:t>
            </w:r>
          </w:p>
        </w:tc>
        <w:tc>
          <w:tcPr>
            <w:tcW w:w="1587" w:type="dxa"/>
          </w:tcPr>
          <w:p w:rsidR="00DD0B22" w:rsidRDefault="00DD0B22">
            <w:pPr>
              <w:pStyle w:val="ConsPlusNormal"/>
              <w:jc w:val="center"/>
            </w:pPr>
            <w:r>
              <w:t>23483,74</w:t>
            </w:r>
          </w:p>
        </w:tc>
      </w:tr>
      <w:tr w:rsidR="00DD0B22">
        <w:tc>
          <w:tcPr>
            <w:tcW w:w="907" w:type="dxa"/>
          </w:tcPr>
          <w:p w:rsidR="00DD0B22" w:rsidRDefault="00DD0B22">
            <w:pPr>
              <w:pStyle w:val="ConsPlusNormal"/>
            </w:pPr>
            <w:r>
              <w:t>1034</w:t>
            </w:r>
          </w:p>
        </w:tc>
        <w:tc>
          <w:tcPr>
            <w:tcW w:w="334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9250000210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1822,00</w:t>
            </w:r>
          </w:p>
        </w:tc>
        <w:tc>
          <w:tcPr>
            <w:tcW w:w="1587" w:type="dxa"/>
          </w:tcPr>
          <w:p w:rsidR="00DD0B22" w:rsidRDefault="00DD0B22">
            <w:pPr>
              <w:pStyle w:val="ConsPlusNormal"/>
              <w:jc w:val="center"/>
            </w:pPr>
            <w:r>
              <w:t>1822,00</w:t>
            </w:r>
          </w:p>
        </w:tc>
      </w:tr>
      <w:tr w:rsidR="00DD0B22">
        <w:tc>
          <w:tcPr>
            <w:tcW w:w="907" w:type="dxa"/>
          </w:tcPr>
          <w:p w:rsidR="00DD0B22" w:rsidRDefault="00DD0B22">
            <w:pPr>
              <w:pStyle w:val="ConsPlusNormal"/>
            </w:pPr>
            <w:r>
              <w:t>1035</w:t>
            </w:r>
          </w:p>
        </w:tc>
        <w:tc>
          <w:tcPr>
            <w:tcW w:w="334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470" w:type="dxa"/>
          </w:tcPr>
          <w:p w:rsidR="00DD0B22" w:rsidRDefault="00DD0B22">
            <w:pPr>
              <w:pStyle w:val="ConsPlusNormal"/>
              <w:jc w:val="center"/>
            </w:pPr>
            <w:r>
              <w:t>9250000210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1822,00</w:t>
            </w:r>
          </w:p>
        </w:tc>
        <w:tc>
          <w:tcPr>
            <w:tcW w:w="1587" w:type="dxa"/>
          </w:tcPr>
          <w:p w:rsidR="00DD0B22" w:rsidRDefault="00DD0B22">
            <w:pPr>
              <w:pStyle w:val="ConsPlusNormal"/>
              <w:jc w:val="center"/>
            </w:pPr>
            <w:r>
              <w:t>1822,00</w:t>
            </w:r>
          </w:p>
        </w:tc>
      </w:tr>
      <w:tr w:rsidR="00DD0B22">
        <w:tc>
          <w:tcPr>
            <w:tcW w:w="907" w:type="dxa"/>
          </w:tcPr>
          <w:p w:rsidR="00DD0B22" w:rsidRDefault="00DD0B22">
            <w:pPr>
              <w:pStyle w:val="ConsPlusNormal"/>
            </w:pPr>
            <w:r>
              <w:t>1036</w:t>
            </w:r>
          </w:p>
        </w:tc>
        <w:tc>
          <w:tcPr>
            <w:tcW w:w="3345" w:type="dxa"/>
          </w:tcPr>
          <w:p w:rsidR="00DD0B22" w:rsidRDefault="00DD0B22">
            <w:pPr>
              <w:pStyle w:val="ConsPlusNormal"/>
            </w:pPr>
            <w:r>
              <w:t>Иные бюджетные ассигнования</w:t>
            </w:r>
          </w:p>
        </w:tc>
        <w:tc>
          <w:tcPr>
            <w:tcW w:w="1470" w:type="dxa"/>
          </w:tcPr>
          <w:p w:rsidR="00DD0B22" w:rsidRDefault="00DD0B22">
            <w:pPr>
              <w:pStyle w:val="ConsPlusNormal"/>
              <w:jc w:val="center"/>
            </w:pPr>
            <w:r>
              <w:t>9250000210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7,00</w:t>
            </w:r>
          </w:p>
        </w:tc>
        <w:tc>
          <w:tcPr>
            <w:tcW w:w="1587" w:type="dxa"/>
          </w:tcPr>
          <w:p w:rsidR="00DD0B22" w:rsidRDefault="00DD0B22">
            <w:pPr>
              <w:pStyle w:val="ConsPlusNormal"/>
              <w:jc w:val="center"/>
            </w:pPr>
            <w:r>
              <w:t>7,00</w:t>
            </w:r>
          </w:p>
        </w:tc>
      </w:tr>
      <w:tr w:rsidR="00DD0B22">
        <w:tc>
          <w:tcPr>
            <w:tcW w:w="907" w:type="dxa"/>
          </w:tcPr>
          <w:p w:rsidR="00DD0B22" w:rsidRDefault="00DD0B22">
            <w:pPr>
              <w:pStyle w:val="ConsPlusNormal"/>
            </w:pPr>
            <w:r>
              <w:t>1037</w:t>
            </w:r>
          </w:p>
        </w:tc>
        <w:tc>
          <w:tcPr>
            <w:tcW w:w="3345" w:type="dxa"/>
          </w:tcPr>
          <w:p w:rsidR="00DD0B22" w:rsidRDefault="00DD0B22">
            <w:pPr>
              <w:pStyle w:val="ConsPlusNormal"/>
            </w:pPr>
            <w:r>
              <w:t>Исполнение судебных актов</w:t>
            </w:r>
          </w:p>
        </w:tc>
        <w:tc>
          <w:tcPr>
            <w:tcW w:w="1470" w:type="dxa"/>
          </w:tcPr>
          <w:p w:rsidR="00DD0B22" w:rsidRDefault="00DD0B22">
            <w:pPr>
              <w:pStyle w:val="ConsPlusNormal"/>
              <w:jc w:val="center"/>
            </w:pPr>
            <w:r>
              <w:t>9250000210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5,00</w:t>
            </w:r>
          </w:p>
        </w:tc>
        <w:tc>
          <w:tcPr>
            <w:tcW w:w="1587" w:type="dxa"/>
          </w:tcPr>
          <w:p w:rsidR="00DD0B22" w:rsidRDefault="00DD0B22">
            <w:pPr>
              <w:pStyle w:val="ConsPlusNormal"/>
              <w:jc w:val="center"/>
            </w:pPr>
            <w:r>
              <w:t>5,00</w:t>
            </w:r>
          </w:p>
        </w:tc>
      </w:tr>
      <w:tr w:rsidR="00DD0B22">
        <w:tc>
          <w:tcPr>
            <w:tcW w:w="907" w:type="dxa"/>
          </w:tcPr>
          <w:p w:rsidR="00DD0B22" w:rsidRDefault="00DD0B22">
            <w:pPr>
              <w:pStyle w:val="ConsPlusNormal"/>
            </w:pPr>
            <w:r>
              <w:t>1038</w:t>
            </w:r>
          </w:p>
        </w:tc>
        <w:tc>
          <w:tcPr>
            <w:tcW w:w="3345" w:type="dxa"/>
          </w:tcPr>
          <w:p w:rsidR="00DD0B22" w:rsidRDefault="00DD0B22">
            <w:pPr>
              <w:pStyle w:val="ConsPlusNormal"/>
            </w:pPr>
            <w:r>
              <w:t xml:space="preserve">Уплата налогов, сборов и </w:t>
            </w:r>
            <w:r>
              <w:lastRenderedPageBreak/>
              <w:t>иных платежей</w:t>
            </w:r>
          </w:p>
        </w:tc>
        <w:tc>
          <w:tcPr>
            <w:tcW w:w="1470" w:type="dxa"/>
          </w:tcPr>
          <w:p w:rsidR="00DD0B22" w:rsidRDefault="00DD0B22">
            <w:pPr>
              <w:pStyle w:val="ConsPlusNormal"/>
              <w:jc w:val="center"/>
            </w:pPr>
            <w:r>
              <w:lastRenderedPageBreak/>
              <w:t>925000021</w:t>
            </w:r>
            <w:r>
              <w:lastRenderedPageBreak/>
              <w:t>0</w:t>
            </w:r>
          </w:p>
        </w:tc>
        <w:tc>
          <w:tcPr>
            <w:tcW w:w="1134" w:type="dxa"/>
          </w:tcPr>
          <w:p w:rsidR="00DD0B22" w:rsidRDefault="00DD0B22">
            <w:pPr>
              <w:pStyle w:val="ConsPlusNormal"/>
              <w:jc w:val="center"/>
            </w:pPr>
            <w:r>
              <w:lastRenderedPageBreak/>
              <w:t>850</w:t>
            </w:r>
          </w:p>
        </w:tc>
        <w:tc>
          <w:tcPr>
            <w:tcW w:w="1474" w:type="dxa"/>
          </w:tcPr>
          <w:p w:rsidR="00DD0B22" w:rsidRDefault="00DD0B22">
            <w:pPr>
              <w:pStyle w:val="ConsPlusNormal"/>
              <w:jc w:val="center"/>
            </w:pPr>
            <w:r>
              <w:t>2,00</w:t>
            </w:r>
          </w:p>
        </w:tc>
        <w:tc>
          <w:tcPr>
            <w:tcW w:w="1587" w:type="dxa"/>
          </w:tcPr>
          <w:p w:rsidR="00DD0B22" w:rsidRDefault="00DD0B22">
            <w:pPr>
              <w:pStyle w:val="ConsPlusNormal"/>
              <w:jc w:val="center"/>
            </w:pPr>
            <w:r>
              <w:t>2,00</w:t>
            </w:r>
          </w:p>
        </w:tc>
      </w:tr>
      <w:tr w:rsidR="00DD0B22">
        <w:tc>
          <w:tcPr>
            <w:tcW w:w="907" w:type="dxa"/>
          </w:tcPr>
          <w:p w:rsidR="00DD0B22" w:rsidRDefault="00DD0B22">
            <w:pPr>
              <w:pStyle w:val="ConsPlusNormal"/>
            </w:pPr>
            <w:r>
              <w:lastRenderedPageBreak/>
              <w:t>1039</w:t>
            </w:r>
          </w:p>
        </w:tc>
        <w:tc>
          <w:tcPr>
            <w:tcW w:w="3345" w:type="dxa"/>
          </w:tcPr>
          <w:p w:rsidR="00DD0B22" w:rsidRDefault="00DD0B22">
            <w:pPr>
              <w:pStyle w:val="ConsPlusNormal"/>
            </w:pPr>
            <w:r>
              <w:t xml:space="preserve">Обеспечение </w:t>
            </w:r>
            <w:proofErr w:type="gramStart"/>
            <w:r>
              <w:t>деятельности главного управления социальной защиты населения администрации города Красноярска</w:t>
            </w:r>
            <w:proofErr w:type="gramEnd"/>
          </w:p>
        </w:tc>
        <w:tc>
          <w:tcPr>
            <w:tcW w:w="1470" w:type="dxa"/>
          </w:tcPr>
          <w:p w:rsidR="00DD0B22" w:rsidRDefault="00DD0B22">
            <w:pPr>
              <w:pStyle w:val="ConsPlusNormal"/>
              <w:jc w:val="center"/>
            </w:pPr>
            <w:r>
              <w:t>9270000000</w:t>
            </w:r>
          </w:p>
        </w:tc>
        <w:tc>
          <w:tcPr>
            <w:tcW w:w="1134" w:type="dxa"/>
          </w:tcPr>
          <w:p w:rsidR="00DD0B22" w:rsidRDefault="00DD0B22">
            <w:pPr>
              <w:pStyle w:val="ConsPlusNormal"/>
            </w:pPr>
          </w:p>
        </w:tc>
        <w:tc>
          <w:tcPr>
            <w:tcW w:w="1474" w:type="dxa"/>
          </w:tcPr>
          <w:p w:rsidR="00DD0B22" w:rsidRDefault="00DD0B22">
            <w:pPr>
              <w:pStyle w:val="ConsPlusNormal"/>
              <w:jc w:val="center"/>
            </w:pPr>
            <w:r>
              <w:t>720,00</w:t>
            </w:r>
          </w:p>
        </w:tc>
        <w:tc>
          <w:tcPr>
            <w:tcW w:w="1587" w:type="dxa"/>
          </w:tcPr>
          <w:p w:rsidR="00DD0B22" w:rsidRDefault="00DD0B22">
            <w:pPr>
              <w:pStyle w:val="ConsPlusNormal"/>
              <w:jc w:val="center"/>
            </w:pPr>
            <w:r>
              <w:t>720,00</w:t>
            </w:r>
          </w:p>
        </w:tc>
      </w:tr>
      <w:tr w:rsidR="00DD0B22">
        <w:tc>
          <w:tcPr>
            <w:tcW w:w="907" w:type="dxa"/>
          </w:tcPr>
          <w:p w:rsidR="00DD0B22" w:rsidRDefault="00DD0B22">
            <w:pPr>
              <w:pStyle w:val="ConsPlusNormal"/>
            </w:pPr>
            <w:r>
              <w:t>1040</w:t>
            </w:r>
          </w:p>
        </w:tc>
        <w:tc>
          <w:tcPr>
            <w:tcW w:w="3345" w:type="dxa"/>
          </w:tcPr>
          <w:p w:rsidR="00DD0B22" w:rsidRDefault="00DD0B22">
            <w:pPr>
              <w:pStyle w:val="ConsPlusNormal"/>
            </w:pPr>
            <w:r>
              <w:t>Предоставление дополнительных мер социальной поддержки гражданам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мероприятий отдельных органов администрации города Красноярска</w:t>
            </w:r>
          </w:p>
        </w:tc>
        <w:tc>
          <w:tcPr>
            <w:tcW w:w="1470" w:type="dxa"/>
          </w:tcPr>
          <w:p w:rsidR="00DD0B22" w:rsidRDefault="00DD0B22">
            <w:pPr>
              <w:pStyle w:val="ConsPlusNormal"/>
              <w:jc w:val="center"/>
            </w:pPr>
            <w:r>
              <w:t>9270089600</w:t>
            </w:r>
          </w:p>
        </w:tc>
        <w:tc>
          <w:tcPr>
            <w:tcW w:w="1134" w:type="dxa"/>
          </w:tcPr>
          <w:p w:rsidR="00DD0B22" w:rsidRDefault="00DD0B22">
            <w:pPr>
              <w:pStyle w:val="ConsPlusNormal"/>
            </w:pPr>
          </w:p>
        </w:tc>
        <w:tc>
          <w:tcPr>
            <w:tcW w:w="1474" w:type="dxa"/>
          </w:tcPr>
          <w:p w:rsidR="00DD0B22" w:rsidRDefault="00DD0B22">
            <w:pPr>
              <w:pStyle w:val="ConsPlusNormal"/>
              <w:jc w:val="center"/>
            </w:pPr>
            <w:r>
              <w:t>720,00</w:t>
            </w:r>
          </w:p>
        </w:tc>
        <w:tc>
          <w:tcPr>
            <w:tcW w:w="1587" w:type="dxa"/>
          </w:tcPr>
          <w:p w:rsidR="00DD0B22" w:rsidRDefault="00DD0B22">
            <w:pPr>
              <w:pStyle w:val="ConsPlusNormal"/>
              <w:jc w:val="center"/>
            </w:pPr>
            <w:r>
              <w:t>720,00</w:t>
            </w:r>
          </w:p>
        </w:tc>
      </w:tr>
      <w:tr w:rsidR="00DD0B22">
        <w:tc>
          <w:tcPr>
            <w:tcW w:w="907" w:type="dxa"/>
          </w:tcPr>
          <w:p w:rsidR="00DD0B22" w:rsidRDefault="00DD0B22">
            <w:pPr>
              <w:pStyle w:val="ConsPlusNormal"/>
            </w:pPr>
            <w:r>
              <w:t>1041</w:t>
            </w:r>
          </w:p>
        </w:tc>
        <w:tc>
          <w:tcPr>
            <w:tcW w:w="3345" w:type="dxa"/>
          </w:tcPr>
          <w:p w:rsidR="00DD0B22" w:rsidRDefault="00DD0B22">
            <w:pPr>
              <w:pStyle w:val="ConsPlusNormal"/>
            </w:pPr>
            <w:r>
              <w:t>Социальное обеспечение и иные выплаты населению</w:t>
            </w:r>
          </w:p>
        </w:tc>
        <w:tc>
          <w:tcPr>
            <w:tcW w:w="1470" w:type="dxa"/>
          </w:tcPr>
          <w:p w:rsidR="00DD0B22" w:rsidRDefault="00DD0B22">
            <w:pPr>
              <w:pStyle w:val="ConsPlusNormal"/>
              <w:jc w:val="center"/>
            </w:pPr>
            <w:r>
              <w:t>9270089600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720,00</w:t>
            </w:r>
          </w:p>
        </w:tc>
        <w:tc>
          <w:tcPr>
            <w:tcW w:w="1587" w:type="dxa"/>
          </w:tcPr>
          <w:p w:rsidR="00DD0B22" w:rsidRDefault="00DD0B22">
            <w:pPr>
              <w:pStyle w:val="ConsPlusNormal"/>
              <w:jc w:val="center"/>
            </w:pPr>
            <w:r>
              <w:t>720,00</w:t>
            </w:r>
          </w:p>
        </w:tc>
      </w:tr>
      <w:tr w:rsidR="00DD0B22">
        <w:tc>
          <w:tcPr>
            <w:tcW w:w="907" w:type="dxa"/>
          </w:tcPr>
          <w:p w:rsidR="00DD0B22" w:rsidRDefault="00DD0B22">
            <w:pPr>
              <w:pStyle w:val="ConsPlusNormal"/>
            </w:pPr>
            <w:r>
              <w:t>1042</w:t>
            </w:r>
          </w:p>
        </w:tc>
        <w:tc>
          <w:tcPr>
            <w:tcW w:w="3345" w:type="dxa"/>
          </w:tcPr>
          <w:p w:rsidR="00DD0B22" w:rsidRDefault="00DD0B22">
            <w:pPr>
              <w:pStyle w:val="ConsPlusNormal"/>
            </w:pPr>
            <w:r>
              <w:t>Публичные нормативные социальные выплаты гражданам</w:t>
            </w:r>
          </w:p>
        </w:tc>
        <w:tc>
          <w:tcPr>
            <w:tcW w:w="1470" w:type="dxa"/>
          </w:tcPr>
          <w:p w:rsidR="00DD0B22" w:rsidRDefault="00DD0B22">
            <w:pPr>
              <w:pStyle w:val="ConsPlusNormal"/>
              <w:jc w:val="center"/>
            </w:pPr>
            <w:r>
              <w:t>9270089600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720,00</w:t>
            </w:r>
          </w:p>
        </w:tc>
        <w:tc>
          <w:tcPr>
            <w:tcW w:w="1587" w:type="dxa"/>
          </w:tcPr>
          <w:p w:rsidR="00DD0B22" w:rsidRDefault="00DD0B22">
            <w:pPr>
              <w:pStyle w:val="ConsPlusNormal"/>
              <w:jc w:val="center"/>
            </w:pPr>
            <w:r>
              <w:t>720,00</w:t>
            </w:r>
          </w:p>
        </w:tc>
      </w:tr>
      <w:tr w:rsidR="00DD0B22">
        <w:tc>
          <w:tcPr>
            <w:tcW w:w="4252" w:type="dxa"/>
            <w:gridSpan w:val="2"/>
          </w:tcPr>
          <w:p w:rsidR="00DD0B22" w:rsidRDefault="00DD0B22">
            <w:pPr>
              <w:pStyle w:val="ConsPlusNormal"/>
            </w:pPr>
            <w:r>
              <w:t>Итого</w:t>
            </w:r>
          </w:p>
        </w:tc>
        <w:tc>
          <w:tcPr>
            <w:tcW w:w="1470"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26109817,88</w:t>
            </w:r>
          </w:p>
        </w:tc>
        <w:tc>
          <w:tcPr>
            <w:tcW w:w="1587" w:type="dxa"/>
          </w:tcPr>
          <w:p w:rsidR="00DD0B22" w:rsidRDefault="00DD0B22">
            <w:pPr>
              <w:pStyle w:val="ConsPlusNormal"/>
              <w:jc w:val="center"/>
            </w:pPr>
            <w:r>
              <w:t>24424338,83</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8</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Normal"/>
        <w:jc w:val="center"/>
      </w:pPr>
      <w:bookmarkStart w:id="19" w:name="P14138"/>
      <w:bookmarkEnd w:id="19"/>
      <w:r>
        <w:lastRenderedPageBreak/>
        <w:t>ВЕДОМСТВЕННАЯ СТРУКТУРА РАСХОДОВ БЮДЖЕТА ГОРОДА КРАСНОЯРСКА</w:t>
      </w:r>
    </w:p>
    <w:p w:rsidR="00DD0B22" w:rsidRDefault="00DD0B22">
      <w:pPr>
        <w:pStyle w:val="ConsPlusNormal"/>
        <w:jc w:val="center"/>
      </w:pPr>
      <w:r>
        <w:t>НА 2016 ГОД</w:t>
      </w:r>
    </w:p>
    <w:p w:rsidR="00DD0B22" w:rsidRDefault="00DD0B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572"/>
        <w:gridCol w:w="1304"/>
        <w:gridCol w:w="1304"/>
        <w:gridCol w:w="1470"/>
        <w:gridCol w:w="1191"/>
        <w:gridCol w:w="1587"/>
      </w:tblGrid>
      <w:tr w:rsidR="00DD0B22">
        <w:tc>
          <w:tcPr>
            <w:tcW w:w="964" w:type="dxa"/>
          </w:tcPr>
          <w:p w:rsidR="00DD0B22" w:rsidRDefault="00DD0B22">
            <w:pPr>
              <w:pStyle w:val="ConsPlusNormal"/>
              <w:jc w:val="center"/>
            </w:pPr>
            <w:r>
              <w:t>N строки</w:t>
            </w:r>
          </w:p>
        </w:tc>
        <w:tc>
          <w:tcPr>
            <w:tcW w:w="3572" w:type="dxa"/>
          </w:tcPr>
          <w:p w:rsidR="00DD0B22" w:rsidRDefault="00DD0B22">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304" w:type="dxa"/>
          </w:tcPr>
          <w:p w:rsidR="00DD0B22" w:rsidRDefault="00DD0B22">
            <w:pPr>
              <w:pStyle w:val="ConsPlusNormal"/>
              <w:jc w:val="center"/>
            </w:pPr>
            <w:r>
              <w:t>Код ведомства</w:t>
            </w:r>
          </w:p>
        </w:tc>
        <w:tc>
          <w:tcPr>
            <w:tcW w:w="1304" w:type="dxa"/>
          </w:tcPr>
          <w:p w:rsidR="00DD0B22" w:rsidRDefault="00DD0B22">
            <w:pPr>
              <w:pStyle w:val="ConsPlusNormal"/>
              <w:jc w:val="center"/>
            </w:pPr>
            <w:r>
              <w:t>Раздел, подраздел</w:t>
            </w:r>
          </w:p>
        </w:tc>
        <w:tc>
          <w:tcPr>
            <w:tcW w:w="1470" w:type="dxa"/>
          </w:tcPr>
          <w:p w:rsidR="00DD0B22" w:rsidRDefault="00DD0B22">
            <w:pPr>
              <w:pStyle w:val="ConsPlusNormal"/>
              <w:jc w:val="center"/>
            </w:pPr>
            <w:r>
              <w:t>Целевая статья</w:t>
            </w:r>
          </w:p>
        </w:tc>
        <w:tc>
          <w:tcPr>
            <w:tcW w:w="1191" w:type="dxa"/>
          </w:tcPr>
          <w:p w:rsidR="00DD0B22" w:rsidRDefault="00DD0B22">
            <w:pPr>
              <w:pStyle w:val="ConsPlusNormal"/>
              <w:jc w:val="center"/>
            </w:pPr>
            <w:r>
              <w:t>Вид расходов</w:t>
            </w:r>
          </w:p>
        </w:tc>
        <w:tc>
          <w:tcPr>
            <w:tcW w:w="1587" w:type="dxa"/>
          </w:tcPr>
          <w:p w:rsidR="00DD0B22" w:rsidRDefault="00DD0B22">
            <w:pPr>
              <w:pStyle w:val="ConsPlusNormal"/>
              <w:jc w:val="center"/>
            </w:pPr>
            <w:r>
              <w:t>Сумма, тыс. рублей</w:t>
            </w:r>
          </w:p>
        </w:tc>
      </w:tr>
      <w:tr w:rsidR="00DD0B22">
        <w:tc>
          <w:tcPr>
            <w:tcW w:w="964" w:type="dxa"/>
          </w:tcPr>
          <w:p w:rsidR="00DD0B22" w:rsidRDefault="00DD0B22">
            <w:pPr>
              <w:pStyle w:val="ConsPlusNormal"/>
              <w:jc w:val="center"/>
            </w:pPr>
            <w:r>
              <w:t>1</w:t>
            </w:r>
          </w:p>
        </w:tc>
        <w:tc>
          <w:tcPr>
            <w:tcW w:w="3572" w:type="dxa"/>
          </w:tcPr>
          <w:p w:rsidR="00DD0B22" w:rsidRDefault="00DD0B22">
            <w:pPr>
              <w:pStyle w:val="ConsPlusNormal"/>
              <w:jc w:val="center"/>
            </w:pPr>
            <w:r>
              <w:t>2</w:t>
            </w:r>
          </w:p>
        </w:tc>
        <w:tc>
          <w:tcPr>
            <w:tcW w:w="1304" w:type="dxa"/>
          </w:tcPr>
          <w:p w:rsidR="00DD0B22" w:rsidRDefault="00DD0B22">
            <w:pPr>
              <w:pStyle w:val="ConsPlusNormal"/>
              <w:jc w:val="center"/>
            </w:pPr>
            <w:r>
              <w:t>3</w:t>
            </w:r>
          </w:p>
        </w:tc>
        <w:tc>
          <w:tcPr>
            <w:tcW w:w="1304" w:type="dxa"/>
          </w:tcPr>
          <w:p w:rsidR="00DD0B22" w:rsidRDefault="00DD0B22">
            <w:pPr>
              <w:pStyle w:val="ConsPlusNormal"/>
              <w:jc w:val="center"/>
            </w:pPr>
            <w:r>
              <w:t>4</w:t>
            </w:r>
          </w:p>
        </w:tc>
        <w:tc>
          <w:tcPr>
            <w:tcW w:w="1470" w:type="dxa"/>
          </w:tcPr>
          <w:p w:rsidR="00DD0B22" w:rsidRDefault="00DD0B22">
            <w:pPr>
              <w:pStyle w:val="ConsPlusNormal"/>
              <w:jc w:val="center"/>
            </w:pPr>
            <w:r>
              <w:t>5</w:t>
            </w:r>
          </w:p>
        </w:tc>
        <w:tc>
          <w:tcPr>
            <w:tcW w:w="1191" w:type="dxa"/>
          </w:tcPr>
          <w:p w:rsidR="00DD0B22" w:rsidRDefault="00DD0B22">
            <w:pPr>
              <w:pStyle w:val="ConsPlusNormal"/>
              <w:jc w:val="center"/>
            </w:pPr>
            <w:r>
              <w:t>6</w:t>
            </w:r>
          </w:p>
        </w:tc>
        <w:tc>
          <w:tcPr>
            <w:tcW w:w="1587" w:type="dxa"/>
          </w:tcPr>
          <w:p w:rsidR="00DD0B22" w:rsidRDefault="00DD0B22">
            <w:pPr>
              <w:pStyle w:val="ConsPlusNormal"/>
              <w:jc w:val="center"/>
            </w:pPr>
            <w:r>
              <w:t>7</w:t>
            </w:r>
          </w:p>
        </w:tc>
      </w:tr>
      <w:tr w:rsidR="00DD0B22">
        <w:tc>
          <w:tcPr>
            <w:tcW w:w="964" w:type="dxa"/>
          </w:tcPr>
          <w:p w:rsidR="00DD0B22" w:rsidRDefault="00DD0B22">
            <w:pPr>
              <w:pStyle w:val="ConsPlusNormal"/>
            </w:pPr>
            <w:r>
              <w:t>1</w:t>
            </w:r>
          </w:p>
        </w:tc>
        <w:tc>
          <w:tcPr>
            <w:tcW w:w="3572" w:type="dxa"/>
          </w:tcPr>
          <w:p w:rsidR="00DD0B22" w:rsidRDefault="00DD0B22">
            <w:pPr>
              <w:pStyle w:val="ConsPlusNormal"/>
            </w:pPr>
            <w:r>
              <w:t>АДМИНИСТРАЦИЯ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718853,44</w:t>
            </w:r>
          </w:p>
        </w:tc>
      </w:tr>
      <w:tr w:rsidR="00DD0B22">
        <w:tc>
          <w:tcPr>
            <w:tcW w:w="964" w:type="dxa"/>
          </w:tcPr>
          <w:p w:rsidR="00DD0B22" w:rsidRDefault="00DD0B22">
            <w:pPr>
              <w:pStyle w:val="ConsPlusNormal"/>
            </w:pPr>
            <w:r>
              <w:t>2</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598959,51</w:t>
            </w:r>
          </w:p>
        </w:tc>
      </w:tr>
      <w:tr w:rsidR="00DD0B22">
        <w:tc>
          <w:tcPr>
            <w:tcW w:w="964" w:type="dxa"/>
          </w:tcPr>
          <w:p w:rsidR="00DD0B22" w:rsidRDefault="00DD0B22">
            <w:pPr>
              <w:pStyle w:val="ConsPlusNormal"/>
            </w:pPr>
            <w:r>
              <w:t>3</w:t>
            </w:r>
          </w:p>
        </w:tc>
        <w:tc>
          <w:tcPr>
            <w:tcW w:w="3572" w:type="dxa"/>
          </w:tcPr>
          <w:p w:rsidR="00DD0B22" w:rsidRDefault="00DD0B22">
            <w:pPr>
              <w:pStyle w:val="ConsPlusNormal"/>
            </w:pPr>
            <w:r>
              <w:t>Функционирование высшего должностного лица субъекта Российской Федерации и муниципального образования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2585,56</w:t>
            </w:r>
          </w:p>
        </w:tc>
      </w:tr>
      <w:tr w:rsidR="00DD0B22">
        <w:tc>
          <w:tcPr>
            <w:tcW w:w="964" w:type="dxa"/>
          </w:tcPr>
          <w:p w:rsidR="00DD0B22" w:rsidRDefault="00DD0B22">
            <w:pPr>
              <w:pStyle w:val="ConsPlusNormal"/>
            </w:pPr>
            <w:r>
              <w:t>4</w:t>
            </w:r>
          </w:p>
        </w:tc>
        <w:tc>
          <w:tcPr>
            <w:tcW w:w="3572" w:type="dxa"/>
          </w:tcPr>
          <w:p w:rsidR="00DD0B22" w:rsidRDefault="00DD0B22">
            <w:pPr>
              <w:pStyle w:val="ConsPlusNormal"/>
            </w:pPr>
            <w:r>
              <w:t>Непрограммные расходы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0102</w:t>
            </w:r>
          </w:p>
        </w:tc>
        <w:tc>
          <w:tcPr>
            <w:tcW w:w="1470" w:type="dxa"/>
          </w:tcPr>
          <w:p w:rsidR="00DD0B22" w:rsidRDefault="00DD0B22">
            <w:pPr>
              <w:pStyle w:val="ConsPlusNormal"/>
              <w:jc w:val="center"/>
            </w:pPr>
            <w:r>
              <w:t>8400000000</w:t>
            </w:r>
          </w:p>
        </w:tc>
        <w:tc>
          <w:tcPr>
            <w:tcW w:w="1191" w:type="dxa"/>
          </w:tcPr>
          <w:p w:rsidR="00DD0B22" w:rsidRDefault="00DD0B22">
            <w:pPr>
              <w:pStyle w:val="ConsPlusNormal"/>
            </w:pPr>
          </w:p>
        </w:tc>
        <w:tc>
          <w:tcPr>
            <w:tcW w:w="1587" w:type="dxa"/>
          </w:tcPr>
          <w:p w:rsidR="00DD0B22" w:rsidRDefault="00DD0B22">
            <w:pPr>
              <w:pStyle w:val="ConsPlusNormal"/>
              <w:jc w:val="center"/>
            </w:pPr>
            <w:r>
              <w:t>2585,56</w:t>
            </w:r>
          </w:p>
        </w:tc>
      </w:tr>
      <w:tr w:rsidR="00DD0B22">
        <w:tc>
          <w:tcPr>
            <w:tcW w:w="964" w:type="dxa"/>
          </w:tcPr>
          <w:p w:rsidR="00DD0B22" w:rsidRDefault="00DD0B22">
            <w:pPr>
              <w:pStyle w:val="ConsPlusNormal"/>
            </w:pPr>
            <w:r>
              <w:t>5</w:t>
            </w:r>
          </w:p>
        </w:tc>
        <w:tc>
          <w:tcPr>
            <w:tcW w:w="3572" w:type="dxa"/>
          </w:tcPr>
          <w:p w:rsidR="00DD0B22" w:rsidRDefault="00DD0B22">
            <w:pPr>
              <w:pStyle w:val="ConsPlusNormal"/>
            </w:pPr>
            <w:r>
              <w:t>Обеспечение деятельности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0102</w:t>
            </w:r>
          </w:p>
        </w:tc>
        <w:tc>
          <w:tcPr>
            <w:tcW w:w="1470" w:type="dxa"/>
          </w:tcPr>
          <w:p w:rsidR="00DD0B22" w:rsidRDefault="00DD0B22">
            <w:pPr>
              <w:pStyle w:val="ConsPlusNormal"/>
              <w:jc w:val="center"/>
            </w:pPr>
            <w:r>
              <w:t>8410000000</w:t>
            </w:r>
          </w:p>
        </w:tc>
        <w:tc>
          <w:tcPr>
            <w:tcW w:w="1191" w:type="dxa"/>
          </w:tcPr>
          <w:p w:rsidR="00DD0B22" w:rsidRDefault="00DD0B22">
            <w:pPr>
              <w:pStyle w:val="ConsPlusNormal"/>
            </w:pPr>
          </w:p>
        </w:tc>
        <w:tc>
          <w:tcPr>
            <w:tcW w:w="1587" w:type="dxa"/>
          </w:tcPr>
          <w:p w:rsidR="00DD0B22" w:rsidRDefault="00DD0B22">
            <w:pPr>
              <w:pStyle w:val="ConsPlusNormal"/>
              <w:jc w:val="center"/>
            </w:pPr>
            <w:r>
              <w:t>2585,56</w:t>
            </w:r>
          </w:p>
        </w:tc>
      </w:tr>
      <w:tr w:rsidR="00DD0B22">
        <w:tc>
          <w:tcPr>
            <w:tcW w:w="964" w:type="dxa"/>
          </w:tcPr>
          <w:p w:rsidR="00DD0B22" w:rsidRDefault="00DD0B22">
            <w:pPr>
              <w:pStyle w:val="ConsPlusNormal"/>
            </w:pPr>
            <w:r>
              <w:t>6</w:t>
            </w:r>
          </w:p>
        </w:tc>
        <w:tc>
          <w:tcPr>
            <w:tcW w:w="3572" w:type="dxa"/>
          </w:tcPr>
          <w:p w:rsidR="00DD0B22" w:rsidRDefault="00DD0B22">
            <w:pPr>
              <w:pStyle w:val="ConsPlusNormal"/>
            </w:pPr>
            <w:r>
              <w:t>Глава муниципального образования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0102</w:t>
            </w:r>
          </w:p>
        </w:tc>
        <w:tc>
          <w:tcPr>
            <w:tcW w:w="1470" w:type="dxa"/>
          </w:tcPr>
          <w:p w:rsidR="00DD0B22" w:rsidRDefault="00DD0B22">
            <w:pPr>
              <w:pStyle w:val="ConsPlusNormal"/>
              <w:jc w:val="center"/>
            </w:pPr>
            <w:r>
              <w:t>8410000220</w:t>
            </w:r>
          </w:p>
        </w:tc>
        <w:tc>
          <w:tcPr>
            <w:tcW w:w="1191" w:type="dxa"/>
          </w:tcPr>
          <w:p w:rsidR="00DD0B22" w:rsidRDefault="00DD0B22">
            <w:pPr>
              <w:pStyle w:val="ConsPlusNormal"/>
            </w:pPr>
          </w:p>
        </w:tc>
        <w:tc>
          <w:tcPr>
            <w:tcW w:w="1587" w:type="dxa"/>
          </w:tcPr>
          <w:p w:rsidR="00DD0B22" w:rsidRDefault="00DD0B22">
            <w:pPr>
              <w:pStyle w:val="ConsPlusNormal"/>
              <w:jc w:val="center"/>
            </w:pPr>
            <w:r>
              <w:t>2585,56</w:t>
            </w:r>
          </w:p>
        </w:tc>
      </w:tr>
      <w:tr w:rsidR="00DD0B22">
        <w:tc>
          <w:tcPr>
            <w:tcW w:w="964" w:type="dxa"/>
          </w:tcPr>
          <w:p w:rsidR="00DD0B22" w:rsidRDefault="00DD0B22">
            <w:pPr>
              <w:pStyle w:val="ConsPlusNormal"/>
            </w:pPr>
            <w:r>
              <w:t>7</w:t>
            </w:r>
          </w:p>
        </w:tc>
        <w:tc>
          <w:tcPr>
            <w:tcW w:w="3572"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0102</w:t>
            </w:r>
          </w:p>
        </w:tc>
        <w:tc>
          <w:tcPr>
            <w:tcW w:w="1470" w:type="dxa"/>
          </w:tcPr>
          <w:p w:rsidR="00DD0B22" w:rsidRDefault="00DD0B22">
            <w:pPr>
              <w:pStyle w:val="ConsPlusNormal"/>
              <w:jc w:val="center"/>
            </w:pPr>
            <w:r>
              <w:t>8410000220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2585,56</w:t>
            </w:r>
          </w:p>
        </w:tc>
      </w:tr>
      <w:tr w:rsidR="00DD0B22">
        <w:tc>
          <w:tcPr>
            <w:tcW w:w="964" w:type="dxa"/>
          </w:tcPr>
          <w:p w:rsidR="00DD0B22" w:rsidRDefault="00DD0B22">
            <w:pPr>
              <w:pStyle w:val="ConsPlusNormal"/>
            </w:pPr>
            <w:r>
              <w:lastRenderedPageBreak/>
              <w:t>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0102</w:t>
            </w:r>
          </w:p>
        </w:tc>
        <w:tc>
          <w:tcPr>
            <w:tcW w:w="1470" w:type="dxa"/>
          </w:tcPr>
          <w:p w:rsidR="00DD0B22" w:rsidRDefault="00DD0B22">
            <w:pPr>
              <w:pStyle w:val="ConsPlusNormal"/>
              <w:jc w:val="center"/>
            </w:pPr>
            <w:r>
              <w:t>8410000220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2585,56</w:t>
            </w:r>
          </w:p>
        </w:tc>
      </w:tr>
      <w:tr w:rsidR="00DD0B22">
        <w:tc>
          <w:tcPr>
            <w:tcW w:w="964" w:type="dxa"/>
          </w:tcPr>
          <w:p w:rsidR="00DD0B22" w:rsidRDefault="00DD0B22">
            <w:pPr>
              <w:pStyle w:val="ConsPlusNormal"/>
            </w:pPr>
            <w:r>
              <w:t>9</w:t>
            </w:r>
          </w:p>
        </w:tc>
        <w:tc>
          <w:tcPr>
            <w:tcW w:w="3572"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515234,69</w:t>
            </w:r>
          </w:p>
        </w:tc>
      </w:tr>
      <w:tr w:rsidR="00DD0B22">
        <w:tc>
          <w:tcPr>
            <w:tcW w:w="964" w:type="dxa"/>
          </w:tcPr>
          <w:p w:rsidR="00DD0B22" w:rsidRDefault="00DD0B22">
            <w:pPr>
              <w:pStyle w:val="ConsPlusNormal"/>
            </w:pPr>
            <w:r>
              <w:t>10</w:t>
            </w:r>
          </w:p>
        </w:tc>
        <w:tc>
          <w:tcPr>
            <w:tcW w:w="3572" w:type="dxa"/>
          </w:tcPr>
          <w:p w:rsidR="00DD0B22" w:rsidRDefault="00DD0B22">
            <w:pPr>
              <w:pStyle w:val="ConsPlusNormal"/>
            </w:pPr>
            <w:r>
              <w:t>Непрограммные расходы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8400000000</w:t>
            </w:r>
          </w:p>
        </w:tc>
        <w:tc>
          <w:tcPr>
            <w:tcW w:w="1191" w:type="dxa"/>
          </w:tcPr>
          <w:p w:rsidR="00DD0B22" w:rsidRDefault="00DD0B22">
            <w:pPr>
              <w:pStyle w:val="ConsPlusNormal"/>
            </w:pPr>
          </w:p>
        </w:tc>
        <w:tc>
          <w:tcPr>
            <w:tcW w:w="1587" w:type="dxa"/>
          </w:tcPr>
          <w:p w:rsidR="00DD0B22" w:rsidRDefault="00DD0B22">
            <w:pPr>
              <w:pStyle w:val="ConsPlusNormal"/>
              <w:jc w:val="center"/>
            </w:pPr>
            <w:r>
              <w:t>515234,69</w:t>
            </w:r>
          </w:p>
        </w:tc>
      </w:tr>
      <w:tr w:rsidR="00DD0B22">
        <w:tc>
          <w:tcPr>
            <w:tcW w:w="964" w:type="dxa"/>
          </w:tcPr>
          <w:p w:rsidR="00DD0B22" w:rsidRDefault="00DD0B22">
            <w:pPr>
              <w:pStyle w:val="ConsPlusNormal"/>
            </w:pPr>
            <w:r>
              <w:t>11</w:t>
            </w:r>
          </w:p>
        </w:tc>
        <w:tc>
          <w:tcPr>
            <w:tcW w:w="3572" w:type="dxa"/>
          </w:tcPr>
          <w:p w:rsidR="00DD0B22" w:rsidRDefault="00DD0B22">
            <w:pPr>
              <w:pStyle w:val="ConsPlusNormal"/>
            </w:pPr>
            <w:r>
              <w:t>Обеспечение деятельности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8410000000</w:t>
            </w:r>
          </w:p>
        </w:tc>
        <w:tc>
          <w:tcPr>
            <w:tcW w:w="1191" w:type="dxa"/>
          </w:tcPr>
          <w:p w:rsidR="00DD0B22" w:rsidRDefault="00DD0B22">
            <w:pPr>
              <w:pStyle w:val="ConsPlusNormal"/>
            </w:pPr>
          </w:p>
        </w:tc>
        <w:tc>
          <w:tcPr>
            <w:tcW w:w="1587" w:type="dxa"/>
          </w:tcPr>
          <w:p w:rsidR="00DD0B22" w:rsidRDefault="00DD0B22">
            <w:pPr>
              <w:pStyle w:val="ConsPlusNormal"/>
              <w:jc w:val="center"/>
            </w:pPr>
            <w:r>
              <w:t>515234,69</w:t>
            </w:r>
          </w:p>
        </w:tc>
      </w:tr>
      <w:tr w:rsidR="00DD0B22">
        <w:tc>
          <w:tcPr>
            <w:tcW w:w="964" w:type="dxa"/>
          </w:tcPr>
          <w:p w:rsidR="00DD0B22" w:rsidRDefault="00DD0B22">
            <w:pPr>
              <w:pStyle w:val="ConsPlusNormal"/>
            </w:pPr>
            <w:r>
              <w:t>12</w:t>
            </w:r>
          </w:p>
        </w:tc>
        <w:tc>
          <w:tcPr>
            <w:tcW w:w="3572"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8410000210</w:t>
            </w:r>
          </w:p>
        </w:tc>
        <w:tc>
          <w:tcPr>
            <w:tcW w:w="1191" w:type="dxa"/>
          </w:tcPr>
          <w:p w:rsidR="00DD0B22" w:rsidRDefault="00DD0B22">
            <w:pPr>
              <w:pStyle w:val="ConsPlusNormal"/>
            </w:pPr>
          </w:p>
        </w:tc>
        <w:tc>
          <w:tcPr>
            <w:tcW w:w="1587" w:type="dxa"/>
          </w:tcPr>
          <w:p w:rsidR="00DD0B22" w:rsidRDefault="00DD0B22">
            <w:pPr>
              <w:pStyle w:val="ConsPlusNormal"/>
              <w:jc w:val="center"/>
            </w:pPr>
            <w:r>
              <w:t>514273,81</w:t>
            </w:r>
          </w:p>
        </w:tc>
      </w:tr>
      <w:tr w:rsidR="00DD0B22">
        <w:tc>
          <w:tcPr>
            <w:tcW w:w="964" w:type="dxa"/>
          </w:tcPr>
          <w:p w:rsidR="00DD0B22" w:rsidRDefault="00DD0B22">
            <w:pPr>
              <w:pStyle w:val="ConsPlusNormal"/>
            </w:pPr>
            <w:r>
              <w:t>13</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337560,22</w:t>
            </w:r>
          </w:p>
        </w:tc>
      </w:tr>
      <w:tr w:rsidR="00DD0B22">
        <w:tc>
          <w:tcPr>
            <w:tcW w:w="964" w:type="dxa"/>
          </w:tcPr>
          <w:p w:rsidR="00DD0B22" w:rsidRDefault="00DD0B22">
            <w:pPr>
              <w:pStyle w:val="ConsPlusNormal"/>
            </w:pPr>
            <w:r>
              <w:t>14</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337560,22</w:t>
            </w:r>
          </w:p>
        </w:tc>
      </w:tr>
      <w:tr w:rsidR="00DD0B22">
        <w:tc>
          <w:tcPr>
            <w:tcW w:w="964" w:type="dxa"/>
          </w:tcPr>
          <w:p w:rsidR="00DD0B22" w:rsidRDefault="00DD0B22">
            <w:pPr>
              <w:pStyle w:val="ConsPlusNormal"/>
            </w:pPr>
            <w:r>
              <w:t>15</w:t>
            </w:r>
          </w:p>
        </w:tc>
        <w:tc>
          <w:tcPr>
            <w:tcW w:w="3572"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841000021</w:t>
            </w:r>
            <w:r>
              <w:lastRenderedPageBreak/>
              <w:t>0</w:t>
            </w:r>
          </w:p>
        </w:tc>
        <w:tc>
          <w:tcPr>
            <w:tcW w:w="1191" w:type="dxa"/>
          </w:tcPr>
          <w:p w:rsidR="00DD0B22" w:rsidRDefault="00DD0B22">
            <w:pPr>
              <w:pStyle w:val="ConsPlusNormal"/>
              <w:jc w:val="center"/>
            </w:pPr>
            <w:r>
              <w:lastRenderedPageBreak/>
              <w:t>200</w:t>
            </w:r>
          </w:p>
        </w:tc>
        <w:tc>
          <w:tcPr>
            <w:tcW w:w="1587" w:type="dxa"/>
          </w:tcPr>
          <w:p w:rsidR="00DD0B22" w:rsidRDefault="00DD0B22">
            <w:pPr>
              <w:pStyle w:val="ConsPlusNormal"/>
              <w:jc w:val="center"/>
            </w:pPr>
            <w:r>
              <w:t>170660,69</w:t>
            </w:r>
          </w:p>
        </w:tc>
      </w:tr>
      <w:tr w:rsidR="00DD0B22">
        <w:tc>
          <w:tcPr>
            <w:tcW w:w="964" w:type="dxa"/>
          </w:tcPr>
          <w:p w:rsidR="00DD0B22" w:rsidRDefault="00DD0B22">
            <w:pPr>
              <w:pStyle w:val="ConsPlusNormal"/>
            </w:pPr>
            <w:r>
              <w:lastRenderedPageBreak/>
              <w:t>16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170660,69</w:t>
            </w:r>
          </w:p>
        </w:tc>
      </w:tr>
      <w:tr w:rsidR="00DD0B22">
        <w:tc>
          <w:tcPr>
            <w:tcW w:w="964" w:type="dxa"/>
          </w:tcPr>
          <w:p w:rsidR="00DD0B22" w:rsidRDefault="00DD0B22">
            <w:pPr>
              <w:pStyle w:val="ConsPlusNormal"/>
            </w:pPr>
            <w:r>
              <w:t>17</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6052,90</w:t>
            </w:r>
          </w:p>
        </w:tc>
      </w:tr>
      <w:tr w:rsidR="00DD0B22">
        <w:tc>
          <w:tcPr>
            <w:tcW w:w="964" w:type="dxa"/>
          </w:tcPr>
          <w:p w:rsidR="00DD0B22" w:rsidRDefault="00DD0B22">
            <w:pPr>
              <w:pStyle w:val="ConsPlusNormal"/>
            </w:pPr>
            <w:r>
              <w:t>18</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5702,20</w:t>
            </w:r>
          </w:p>
        </w:tc>
      </w:tr>
      <w:tr w:rsidR="00DD0B22">
        <w:tc>
          <w:tcPr>
            <w:tcW w:w="964" w:type="dxa"/>
          </w:tcPr>
          <w:p w:rsidR="00DD0B22" w:rsidRDefault="00DD0B22">
            <w:pPr>
              <w:pStyle w:val="ConsPlusNormal"/>
            </w:pPr>
            <w:r>
              <w:t>19</w:t>
            </w:r>
          </w:p>
        </w:tc>
        <w:tc>
          <w:tcPr>
            <w:tcW w:w="3572" w:type="dxa"/>
          </w:tcPr>
          <w:p w:rsidR="00DD0B22" w:rsidRDefault="00DD0B22">
            <w:pPr>
              <w:pStyle w:val="ConsPlusNormal"/>
            </w:pPr>
            <w:r>
              <w:t>Предоставление платежей, взносов, безвозмездных перечислений субъектам международного права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8410000210</w:t>
            </w:r>
          </w:p>
        </w:tc>
        <w:tc>
          <w:tcPr>
            <w:tcW w:w="1191" w:type="dxa"/>
          </w:tcPr>
          <w:p w:rsidR="00DD0B22" w:rsidRDefault="00DD0B22">
            <w:pPr>
              <w:pStyle w:val="ConsPlusNormal"/>
              <w:jc w:val="center"/>
            </w:pPr>
            <w:r>
              <w:t>860</w:t>
            </w:r>
          </w:p>
        </w:tc>
        <w:tc>
          <w:tcPr>
            <w:tcW w:w="1587" w:type="dxa"/>
          </w:tcPr>
          <w:p w:rsidR="00DD0B22" w:rsidRDefault="00DD0B22">
            <w:pPr>
              <w:pStyle w:val="ConsPlusNormal"/>
              <w:jc w:val="center"/>
            </w:pPr>
            <w:r>
              <w:t>350,70</w:t>
            </w:r>
          </w:p>
        </w:tc>
      </w:tr>
      <w:tr w:rsidR="00DD0B22">
        <w:tc>
          <w:tcPr>
            <w:tcW w:w="964" w:type="dxa"/>
          </w:tcPr>
          <w:p w:rsidR="00DD0B22" w:rsidRDefault="00DD0B22">
            <w:pPr>
              <w:pStyle w:val="ConsPlusNormal"/>
            </w:pPr>
            <w:r>
              <w:t>20</w:t>
            </w:r>
          </w:p>
        </w:tc>
        <w:tc>
          <w:tcPr>
            <w:tcW w:w="3572"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8410076040</w:t>
            </w:r>
          </w:p>
        </w:tc>
        <w:tc>
          <w:tcPr>
            <w:tcW w:w="1191" w:type="dxa"/>
          </w:tcPr>
          <w:p w:rsidR="00DD0B22" w:rsidRDefault="00DD0B22">
            <w:pPr>
              <w:pStyle w:val="ConsPlusNormal"/>
            </w:pPr>
          </w:p>
        </w:tc>
        <w:tc>
          <w:tcPr>
            <w:tcW w:w="1587" w:type="dxa"/>
          </w:tcPr>
          <w:p w:rsidR="00DD0B22" w:rsidRDefault="00DD0B22">
            <w:pPr>
              <w:pStyle w:val="ConsPlusNormal"/>
              <w:jc w:val="center"/>
            </w:pPr>
            <w:r>
              <w:t>960,88</w:t>
            </w:r>
          </w:p>
        </w:tc>
      </w:tr>
      <w:tr w:rsidR="00DD0B22">
        <w:tc>
          <w:tcPr>
            <w:tcW w:w="964" w:type="dxa"/>
          </w:tcPr>
          <w:p w:rsidR="00DD0B22" w:rsidRDefault="00DD0B22">
            <w:pPr>
              <w:pStyle w:val="ConsPlusNormal"/>
            </w:pPr>
            <w:r>
              <w:t>21</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8410076040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933,26</w:t>
            </w:r>
          </w:p>
        </w:tc>
      </w:tr>
      <w:tr w:rsidR="00DD0B22">
        <w:tc>
          <w:tcPr>
            <w:tcW w:w="964" w:type="dxa"/>
          </w:tcPr>
          <w:p w:rsidR="00DD0B22" w:rsidRDefault="00DD0B22">
            <w:pPr>
              <w:pStyle w:val="ConsPlusNormal"/>
            </w:pPr>
            <w:r>
              <w:t>22</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8410076040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933,26</w:t>
            </w:r>
          </w:p>
        </w:tc>
      </w:tr>
      <w:tr w:rsidR="00DD0B22">
        <w:tc>
          <w:tcPr>
            <w:tcW w:w="964" w:type="dxa"/>
          </w:tcPr>
          <w:p w:rsidR="00DD0B22" w:rsidRDefault="00DD0B22">
            <w:pPr>
              <w:pStyle w:val="ConsPlusNormal"/>
            </w:pPr>
            <w:r>
              <w:lastRenderedPageBreak/>
              <w:t>23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8410076040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27,62</w:t>
            </w:r>
          </w:p>
        </w:tc>
      </w:tr>
      <w:tr w:rsidR="00DD0B22">
        <w:tc>
          <w:tcPr>
            <w:tcW w:w="964" w:type="dxa"/>
          </w:tcPr>
          <w:p w:rsidR="00DD0B22" w:rsidRDefault="00DD0B22">
            <w:pPr>
              <w:pStyle w:val="ConsPlusNormal"/>
            </w:pPr>
            <w:r>
              <w:t>24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8410076040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27,62</w:t>
            </w:r>
          </w:p>
        </w:tc>
      </w:tr>
      <w:tr w:rsidR="00DD0B22">
        <w:tc>
          <w:tcPr>
            <w:tcW w:w="964" w:type="dxa"/>
          </w:tcPr>
          <w:p w:rsidR="00DD0B22" w:rsidRDefault="00DD0B22">
            <w:pPr>
              <w:pStyle w:val="ConsPlusNormal"/>
            </w:pPr>
            <w:r>
              <w:t>25</w:t>
            </w:r>
          </w:p>
        </w:tc>
        <w:tc>
          <w:tcPr>
            <w:tcW w:w="3572" w:type="dxa"/>
          </w:tcPr>
          <w:p w:rsidR="00DD0B22" w:rsidRDefault="00DD0B22">
            <w:pPr>
              <w:pStyle w:val="ConsPlusNormal"/>
            </w:pPr>
            <w:r>
              <w:t>Судебная система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0105</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137,37</w:t>
            </w:r>
          </w:p>
        </w:tc>
      </w:tr>
      <w:tr w:rsidR="00DD0B22">
        <w:tc>
          <w:tcPr>
            <w:tcW w:w="964" w:type="dxa"/>
          </w:tcPr>
          <w:p w:rsidR="00DD0B22" w:rsidRDefault="00DD0B22">
            <w:pPr>
              <w:pStyle w:val="ConsPlusNormal"/>
            </w:pPr>
            <w:r>
              <w:t>26</w:t>
            </w:r>
          </w:p>
        </w:tc>
        <w:tc>
          <w:tcPr>
            <w:tcW w:w="3572" w:type="dxa"/>
          </w:tcPr>
          <w:p w:rsidR="00DD0B22" w:rsidRDefault="00DD0B22">
            <w:pPr>
              <w:pStyle w:val="ConsPlusNormal"/>
            </w:pPr>
            <w:r>
              <w:t>Непрограммные расходы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8400000000</w:t>
            </w:r>
          </w:p>
        </w:tc>
        <w:tc>
          <w:tcPr>
            <w:tcW w:w="1191" w:type="dxa"/>
          </w:tcPr>
          <w:p w:rsidR="00DD0B22" w:rsidRDefault="00DD0B22">
            <w:pPr>
              <w:pStyle w:val="ConsPlusNormal"/>
            </w:pPr>
          </w:p>
        </w:tc>
        <w:tc>
          <w:tcPr>
            <w:tcW w:w="1587" w:type="dxa"/>
          </w:tcPr>
          <w:p w:rsidR="00DD0B22" w:rsidRDefault="00DD0B22">
            <w:pPr>
              <w:pStyle w:val="ConsPlusNormal"/>
              <w:jc w:val="center"/>
            </w:pPr>
            <w:r>
              <w:t>137,37</w:t>
            </w:r>
          </w:p>
        </w:tc>
      </w:tr>
      <w:tr w:rsidR="00DD0B22">
        <w:tc>
          <w:tcPr>
            <w:tcW w:w="964" w:type="dxa"/>
          </w:tcPr>
          <w:p w:rsidR="00DD0B22" w:rsidRDefault="00DD0B22">
            <w:pPr>
              <w:pStyle w:val="ConsPlusNormal"/>
            </w:pPr>
            <w:r>
              <w:t>27</w:t>
            </w:r>
          </w:p>
        </w:tc>
        <w:tc>
          <w:tcPr>
            <w:tcW w:w="3572" w:type="dxa"/>
          </w:tcPr>
          <w:p w:rsidR="00DD0B22" w:rsidRDefault="00DD0B22">
            <w:pPr>
              <w:pStyle w:val="ConsPlusNormal"/>
            </w:pPr>
            <w:r>
              <w:t>Обеспечение деятельности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8410000000</w:t>
            </w:r>
          </w:p>
        </w:tc>
        <w:tc>
          <w:tcPr>
            <w:tcW w:w="1191" w:type="dxa"/>
          </w:tcPr>
          <w:p w:rsidR="00DD0B22" w:rsidRDefault="00DD0B22">
            <w:pPr>
              <w:pStyle w:val="ConsPlusNormal"/>
            </w:pPr>
          </w:p>
        </w:tc>
        <w:tc>
          <w:tcPr>
            <w:tcW w:w="1587" w:type="dxa"/>
          </w:tcPr>
          <w:p w:rsidR="00DD0B22" w:rsidRDefault="00DD0B22">
            <w:pPr>
              <w:pStyle w:val="ConsPlusNormal"/>
              <w:jc w:val="center"/>
            </w:pPr>
            <w:r>
              <w:t>137,37</w:t>
            </w:r>
          </w:p>
        </w:tc>
      </w:tr>
      <w:tr w:rsidR="00DD0B22">
        <w:tc>
          <w:tcPr>
            <w:tcW w:w="964" w:type="dxa"/>
          </w:tcPr>
          <w:p w:rsidR="00DD0B22" w:rsidRDefault="00DD0B22">
            <w:pPr>
              <w:pStyle w:val="ConsPlusNormal"/>
            </w:pPr>
            <w:r>
              <w:t>28</w:t>
            </w:r>
          </w:p>
        </w:tc>
        <w:tc>
          <w:tcPr>
            <w:tcW w:w="3572" w:type="dxa"/>
          </w:tcPr>
          <w:p w:rsidR="00DD0B22" w:rsidRDefault="00DD0B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8410051200</w:t>
            </w:r>
          </w:p>
        </w:tc>
        <w:tc>
          <w:tcPr>
            <w:tcW w:w="1191" w:type="dxa"/>
          </w:tcPr>
          <w:p w:rsidR="00DD0B22" w:rsidRDefault="00DD0B22">
            <w:pPr>
              <w:pStyle w:val="ConsPlusNormal"/>
            </w:pPr>
          </w:p>
        </w:tc>
        <w:tc>
          <w:tcPr>
            <w:tcW w:w="1587" w:type="dxa"/>
          </w:tcPr>
          <w:p w:rsidR="00DD0B22" w:rsidRDefault="00DD0B22">
            <w:pPr>
              <w:pStyle w:val="ConsPlusNormal"/>
              <w:jc w:val="center"/>
            </w:pPr>
            <w:r>
              <w:t>137,37</w:t>
            </w:r>
          </w:p>
        </w:tc>
      </w:tr>
      <w:tr w:rsidR="00DD0B22">
        <w:tc>
          <w:tcPr>
            <w:tcW w:w="964" w:type="dxa"/>
          </w:tcPr>
          <w:p w:rsidR="00DD0B22" w:rsidRDefault="00DD0B22">
            <w:pPr>
              <w:pStyle w:val="ConsPlusNormal"/>
            </w:pPr>
            <w:r>
              <w:t>29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8410051200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137,37</w:t>
            </w:r>
          </w:p>
        </w:tc>
      </w:tr>
      <w:tr w:rsidR="00DD0B22">
        <w:tc>
          <w:tcPr>
            <w:tcW w:w="964" w:type="dxa"/>
          </w:tcPr>
          <w:p w:rsidR="00DD0B22" w:rsidRDefault="00DD0B22">
            <w:pPr>
              <w:pStyle w:val="ConsPlusNormal"/>
            </w:pPr>
            <w:r>
              <w:t>30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8410051200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137,37</w:t>
            </w:r>
          </w:p>
        </w:tc>
      </w:tr>
      <w:tr w:rsidR="00DD0B22">
        <w:tc>
          <w:tcPr>
            <w:tcW w:w="964" w:type="dxa"/>
          </w:tcPr>
          <w:p w:rsidR="00DD0B22" w:rsidRDefault="00DD0B22">
            <w:pPr>
              <w:pStyle w:val="ConsPlusNormal"/>
            </w:pPr>
            <w:r>
              <w:t>31</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81001,89</w:t>
            </w:r>
          </w:p>
        </w:tc>
      </w:tr>
      <w:tr w:rsidR="00DD0B22">
        <w:tc>
          <w:tcPr>
            <w:tcW w:w="964" w:type="dxa"/>
          </w:tcPr>
          <w:p w:rsidR="00DD0B22" w:rsidRDefault="00DD0B22">
            <w:pPr>
              <w:pStyle w:val="ConsPlusNormal"/>
            </w:pPr>
            <w:r>
              <w:lastRenderedPageBreak/>
              <w:t>32</w:t>
            </w:r>
          </w:p>
        </w:tc>
        <w:tc>
          <w:tcPr>
            <w:tcW w:w="3572" w:type="dxa"/>
          </w:tcPr>
          <w:p w:rsidR="00DD0B22" w:rsidRDefault="00DD0B22">
            <w:pPr>
              <w:pStyle w:val="ConsPlusNormal"/>
            </w:pPr>
            <w:r>
              <w:t xml:space="preserve">Муниципальная </w:t>
            </w:r>
            <w:hyperlink r:id="rId548" w:history="1">
              <w:r>
                <w:rPr>
                  <w:color w:val="0000FF"/>
                </w:rPr>
                <w:t>программа</w:t>
              </w:r>
            </w:hyperlink>
            <w:r>
              <w:t xml:space="preserve">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1100000000</w:t>
            </w:r>
          </w:p>
        </w:tc>
        <w:tc>
          <w:tcPr>
            <w:tcW w:w="1191" w:type="dxa"/>
          </w:tcPr>
          <w:p w:rsidR="00DD0B22" w:rsidRDefault="00DD0B22">
            <w:pPr>
              <w:pStyle w:val="ConsPlusNormal"/>
            </w:pPr>
          </w:p>
        </w:tc>
        <w:tc>
          <w:tcPr>
            <w:tcW w:w="1587" w:type="dxa"/>
          </w:tcPr>
          <w:p w:rsidR="00DD0B22" w:rsidRDefault="00DD0B22">
            <w:pPr>
              <w:pStyle w:val="ConsPlusNormal"/>
              <w:jc w:val="center"/>
            </w:pPr>
            <w:r>
              <w:t>20937,65</w:t>
            </w:r>
          </w:p>
        </w:tc>
      </w:tr>
      <w:tr w:rsidR="00DD0B22">
        <w:tc>
          <w:tcPr>
            <w:tcW w:w="964" w:type="dxa"/>
          </w:tcPr>
          <w:p w:rsidR="00DD0B22" w:rsidRDefault="00DD0B22">
            <w:pPr>
              <w:pStyle w:val="ConsPlusNormal"/>
            </w:pPr>
            <w:r>
              <w:t>33</w:t>
            </w:r>
          </w:p>
        </w:tc>
        <w:tc>
          <w:tcPr>
            <w:tcW w:w="3572" w:type="dxa"/>
          </w:tcPr>
          <w:p w:rsidR="00DD0B22" w:rsidRDefault="00DD0B22">
            <w:pPr>
              <w:pStyle w:val="ConsPlusNormal"/>
            </w:pPr>
            <w:hyperlink r:id="rId549" w:history="1">
              <w:r>
                <w:rPr>
                  <w:color w:val="0000FF"/>
                </w:rPr>
                <w:t>Подпрограмма</w:t>
              </w:r>
            </w:hyperlink>
            <w:r>
              <w:t xml:space="preserve"> "Формирование инфраструктуры предоставления услуг, в том числе в социальной сфере" в рамках муниципальной программы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1110000000</w:t>
            </w:r>
          </w:p>
        </w:tc>
        <w:tc>
          <w:tcPr>
            <w:tcW w:w="1191" w:type="dxa"/>
          </w:tcPr>
          <w:p w:rsidR="00DD0B22" w:rsidRDefault="00DD0B22">
            <w:pPr>
              <w:pStyle w:val="ConsPlusNormal"/>
            </w:pPr>
          </w:p>
        </w:tc>
        <w:tc>
          <w:tcPr>
            <w:tcW w:w="1587" w:type="dxa"/>
          </w:tcPr>
          <w:p w:rsidR="00DD0B22" w:rsidRDefault="00DD0B22">
            <w:pPr>
              <w:pStyle w:val="ConsPlusNormal"/>
              <w:jc w:val="center"/>
            </w:pPr>
            <w:r>
              <w:t>15918,83</w:t>
            </w:r>
          </w:p>
        </w:tc>
      </w:tr>
      <w:tr w:rsidR="00DD0B22">
        <w:tc>
          <w:tcPr>
            <w:tcW w:w="964" w:type="dxa"/>
          </w:tcPr>
          <w:p w:rsidR="00DD0B22" w:rsidRDefault="00DD0B22">
            <w:pPr>
              <w:pStyle w:val="ConsPlusNormal"/>
            </w:pPr>
            <w:r>
              <w:t>34</w:t>
            </w:r>
          </w:p>
        </w:tc>
        <w:tc>
          <w:tcPr>
            <w:tcW w:w="3572" w:type="dxa"/>
          </w:tcPr>
          <w:p w:rsidR="00DD0B22" w:rsidRDefault="00DD0B22">
            <w:pPr>
              <w:pStyle w:val="ConsPlusNormal"/>
            </w:pPr>
            <w:r>
              <w:t xml:space="preserve">Создание системы "Электронный муниципалитет" в рамках </w:t>
            </w:r>
            <w:hyperlink r:id="rId550" w:history="1">
              <w:r>
                <w:rPr>
                  <w:color w:val="0000FF"/>
                </w:rPr>
                <w:t>подпрограммы</w:t>
              </w:r>
            </w:hyperlink>
            <w:r>
              <w:t xml:space="preserve"> "Формирование инфраструктуры предоставления услуг, в том числе в социальной сфере" муниципальной программы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1110087010</w:t>
            </w:r>
          </w:p>
        </w:tc>
        <w:tc>
          <w:tcPr>
            <w:tcW w:w="1191" w:type="dxa"/>
          </w:tcPr>
          <w:p w:rsidR="00DD0B22" w:rsidRDefault="00DD0B22">
            <w:pPr>
              <w:pStyle w:val="ConsPlusNormal"/>
            </w:pPr>
          </w:p>
        </w:tc>
        <w:tc>
          <w:tcPr>
            <w:tcW w:w="1587" w:type="dxa"/>
          </w:tcPr>
          <w:p w:rsidR="00DD0B22" w:rsidRDefault="00DD0B22">
            <w:pPr>
              <w:pStyle w:val="ConsPlusNormal"/>
              <w:jc w:val="center"/>
            </w:pPr>
            <w:r>
              <w:t>15918,83</w:t>
            </w:r>
          </w:p>
        </w:tc>
      </w:tr>
      <w:tr w:rsidR="00DD0B22">
        <w:tc>
          <w:tcPr>
            <w:tcW w:w="964" w:type="dxa"/>
          </w:tcPr>
          <w:p w:rsidR="00DD0B22" w:rsidRDefault="00DD0B22">
            <w:pPr>
              <w:pStyle w:val="ConsPlusNormal"/>
            </w:pPr>
            <w:r>
              <w:t>35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1110087010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15918,83</w:t>
            </w:r>
          </w:p>
        </w:tc>
      </w:tr>
      <w:tr w:rsidR="00DD0B22">
        <w:tc>
          <w:tcPr>
            <w:tcW w:w="964" w:type="dxa"/>
          </w:tcPr>
          <w:p w:rsidR="00DD0B22" w:rsidRDefault="00DD0B22">
            <w:pPr>
              <w:pStyle w:val="ConsPlusNormal"/>
            </w:pPr>
            <w:r>
              <w:t>36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1110087010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15918,83</w:t>
            </w:r>
          </w:p>
        </w:tc>
      </w:tr>
      <w:tr w:rsidR="00DD0B22">
        <w:tc>
          <w:tcPr>
            <w:tcW w:w="964" w:type="dxa"/>
          </w:tcPr>
          <w:p w:rsidR="00DD0B22" w:rsidRDefault="00DD0B22">
            <w:pPr>
              <w:pStyle w:val="ConsPlusNormal"/>
            </w:pPr>
            <w:r>
              <w:t>37</w:t>
            </w:r>
          </w:p>
        </w:tc>
        <w:tc>
          <w:tcPr>
            <w:tcW w:w="3572" w:type="dxa"/>
          </w:tcPr>
          <w:p w:rsidR="00DD0B22" w:rsidRDefault="00DD0B22">
            <w:pPr>
              <w:pStyle w:val="ConsPlusNormal"/>
            </w:pPr>
            <w:r>
              <w:t xml:space="preserve">Автоматизация деятельности администрации города в </w:t>
            </w:r>
            <w:r>
              <w:lastRenderedPageBreak/>
              <w:t xml:space="preserve">рамках муниципальной </w:t>
            </w:r>
            <w:hyperlink r:id="rId551" w:history="1">
              <w:r>
                <w:rPr>
                  <w:color w:val="0000FF"/>
                </w:rPr>
                <w:t>программы</w:t>
              </w:r>
            </w:hyperlink>
            <w:r>
              <w:t xml:space="preserve">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1190087050</w:t>
            </w:r>
          </w:p>
        </w:tc>
        <w:tc>
          <w:tcPr>
            <w:tcW w:w="1191" w:type="dxa"/>
          </w:tcPr>
          <w:p w:rsidR="00DD0B22" w:rsidRDefault="00DD0B22">
            <w:pPr>
              <w:pStyle w:val="ConsPlusNormal"/>
            </w:pPr>
          </w:p>
        </w:tc>
        <w:tc>
          <w:tcPr>
            <w:tcW w:w="1587" w:type="dxa"/>
          </w:tcPr>
          <w:p w:rsidR="00DD0B22" w:rsidRDefault="00DD0B22">
            <w:pPr>
              <w:pStyle w:val="ConsPlusNormal"/>
              <w:jc w:val="center"/>
            </w:pPr>
            <w:r>
              <w:t>5018,82</w:t>
            </w:r>
          </w:p>
        </w:tc>
      </w:tr>
      <w:tr w:rsidR="00DD0B22">
        <w:tc>
          <w:tcPr>
            <w:tcW w:w="964" w:type="dxa"/>
          </w:tcPr>
          <w:p w:rsidR="00DD0B22" w:rsidRDefault="00DD0B22">
            <w:pPr>
              <w:pStyle w:val="ConsPlusNormal"/>
            </w:pPr>
            <w:r>
              <w:lastRenderedPageBreak/>
              <w:t>38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1190087050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5018,82</w:t>
            </w:r>
          </w:p>
        </w:tc>
      </w:tr>
      <w:tr w:rsidR="00DD0B22">
        <w:tc>
          <w:tcPr>
            <w:tcW w:w="964" w:type="dxa"/>
          </w:tcPr>
          <w:p w:rsidR="00DD0B22" w:rsidRDefault="00DD0B22">
            <w:pPr>
              <w:pStyle w:val="ConsPlusNormal"/>
            </w:pPr>
            <w:r>
              <w:t>39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1190087050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5018,82</w:t>
            </w:r>
          </w:p>
        </w:tc>
      </w:tr>
      <w:tr w:rsidR="00DD0B22">
        <w:tc>
          <w:tcPr>
            <w:tcW w:w="964" w:type="dxa"/>
          </w:tcPr>
          <w:p w:rsidR="00DD0B22" w:rsidRDefault="00DD0B22">
            <w:pPr>
              <w:pStyle w:val="ConsPlusNormal"/>
            </w:pPr>
            <w:r>
              <w:t>40</w:t>
            </w:r>
          </w:p>
        </w:tc>
        <w:tc>
          <w:tcPr>
            <w:tcW w:w="3572" w:type="dxa"/>
          </w:tcPr>
          <w:p w:rsidR="00DD0B22" w:rsidRDefault="00DD0B22">
            <w:pPr>
              <w:pStyle w:val="ConsPlusNormal"/>
            </w:pPr>
            <w:r>
              <w:t>Непрограммные расходы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8400000000</w:t>
            </w:r>
          </w:p>
        </w:tc>
        <w:tc>
          <w:tcPr>
            <w:tcW w:w="1191" w:type="dxa"/>
          </w:tcPr>
          <w:p w:rsidR="00DD0B22" w:rsidRDefault="00DD0B22">
            <w:pPr>
              <w:pStyle w:val="ConsPlusNormal"/>
            </w:pPr>
          </w:p>
        </w:tc>
        <w:tc>
          <w:tcPr>
            <w:tcW w:w="1587" w:type="dxa"/>
          </w:tcPr>
          <w:p w:rsidR="00DD0B22" w:rsidRDefault="00DD0B22">
            <w:pPr>
              <w:pStyle w:val="ConsPlusNormal"/>
              <w:jc w:val="center"/>
            </w:pPr>
            <w:r>
              <w:t>60064,24</w:t>
            </w:r>
          </w:p>
        </w:tc>
      </w:tr>
      <w:tr w:rsidR="00DD0B22">
        <w:tc>
          <w:tcPr>
            <w:tcW w:w="964" w:type="dxa"/>
          </w:tcPr>
          <w:p w:rsidR="00DD0B22" w:rsidRDefault="00DD0B22">
            <w:pPr>
              <w:pStyle w:val="ConsPlusNormal"/>
            </w:pPr>
            <w:r>
              <w:t>41</w:t>
            </w:r>
          </w:p>
        </w:tc>
        <w:tc>
          <w:tcPr>
            <w:tcW w:w="3572" w:type="dxa"/>
          </w:tcPr>
          <w:p w:rsidR="00DD0B22" w:rsidRDefault="00DD0B22">
            <w:pPr>
              <w:pStyle w:val="ConsPlusNormal"/>
            </w:pPr>
            <w:r>
              <w:t>Обеспечение деятельности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8410000000</w:t>
            </w:r>
          </w:p>
        </w:tc>
        <w:tc>
          <w:tcPr>
            <w:tcW w:w="1191" w:type="dxa"/>
          </w:tcPr>
          <w:p w:rsidR="00DD0B22" w:rsidRDefault="00DD0B22">
            <w:pPr>
              <w:pStyle w:val="ConsPlusNormal"/>
            </w:pPr>
          </w:p>
        </w:tc>
        <w:tc>
          <w:tcPr>
            <w:tcW w:w="1587" w:type="dxa"/>
          </w:tcPr>
          <w:p w:rsidR="00DD0B22" w:rsidRDefault="00DD0B22">
            <w:pPr>
              <w:pStyle w:val="ConsPlusNormal"/>
              <w:jc w:val="center"/>
            </w:pPr>
            <w:r>
              <w:t>60064,24</w:t>
            </w:r>
          </w:p>
        </w:tc>
      </w:tr>
      <w:tr w:rsidR="00DD0B22">
        <w:tc>
          <w:tcPr>
            <w:tcW w:w="964" w:type="dxa"/>
          </w:tcPr>
          <w:p w:rsidR="00DD0B22" w:rsidRDefault="00DD0B22">
            <w:pPr>
              <w:pStyle w:val="ConsPlusNormal"/>
            </w:pPr>
            <w:r>
              <w:t>42</w:t>
            </w:r>
          </w:p>
        </w:tc>
        <w:tc>
          <w:tcPr>
            <w:tcW w:w="3572" w:type="dxa"/>
          </w:tcPr>
          <w:p w:rsidR="00DD0B22" w:rsidRDefault="00DD0B22">
            <w:pPr>
              <w:pStyle w:val="ConsPlusNormal"/>
            </w:pPr>
            <w:r>
              <w:t>Обеспечение муниципальных учреждений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8410000610</w:t>
            </w:r>
          </w:p>
        </w:tc>
        <w:tc>
          <w:tcPr>
            <w:tcW w:w="1191" w:type="dxa"/>
          </w:tcPr>
          <w:p w:rsidR="00DD0B22" w:rsidRDefault="00DD0B22">
            <w:pPr>
              <w:pStyle w:val="ConsPlusNormal"/>
            </w:pPr>
          </w:p>
        </w:tc>
        <w:tc>
          <w:tcPr>
            <w:tcW w:w="1587" w:type="dxa"/>
          </w:tcPr>
          <w:p w:rsidR="00DD0B22" w:rsidRDefault="00DD0B22">
            <w:pPr>
              <w:pStyle w:val="ConsPlusNormal"/>
              <w:jc w:val="center"/>
            </w:pPr>
            <w:r>
              <w:t>23589,88</w:t>
            </w:r>
          </w:p>
        </w:tc>
      </w:tr>
      <w:tr w:rsidR="00DD0B22">
        <w:tc>
          <w:tcPr>
            <w:tcW w:w="964" w:type="dxa"/>
          </w:tcPr>
          <w:p w:rsidR="00DD0B22" w:rsidRDefault="00DD0B22">
            <w:pPr>
              <w:pStyle w:val="ConsPlusNormal"/>
            </w:pPr>
            <w:r>
              <w:t>43</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8410000610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19669,45</w:t>
            </w:r>
          </w:p>
        </w:tc>
      </w:tr>
      <w:tr w:rsidR="00DD0B22">
        <w:tc>
          <w:tcPr>
            <w:tcW w:w="964" w:type="dxa"/>
          </w:tcPr>
          <w:p w:rsidR="00DD0B22" w:rsidRDefault="00DD0B22">
            <w:pPr>
              <w:pStyle w:val="ConsPlusNormal"/>
            </w:pPr>
            <w:r>
              <w:t>44</w:t>
            </w:r>
          </w:p>
        </w:tc>
        <w:tc>
          <w:tcPr>
            <w:tcW w:w="3572" w:type="dxa"/>
          </w:tcPr>
          <w:p w:rsidR="00DD0B22" w:rsidRDefault="00DD0B22">
            <w:pPr>
              <w:pStyle w:val="ConsPlusNormal"/>
            </w:pPr>
            <w:r>
              <w:t xml:space="preserve">Расходы на выплаты персоналу казенных </w:t>
            </w:r>
            <w:r>
              <w:lastRenderedPageBreak/>
              <w:t>учреждений</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8410000610</w:t>
            </w:r>
          </w:p>
        </w:tc>
        <w:tc>
          <w:tcPr>
            <w:tcW w:w="1191" w:type="dxa"/>
          </w:tcPr>
          <w:p w:rsidR="00DD0B22" w:rsidRDefault="00DD0B22">
            <w:pPr>
              <w:pStyle w:val="ConsPlusNormal"/>
              <w:jc w:val="center"/>
            </w:pPr>
            <w:r>
              <w:t>110</w:t>
            </w:r>
          </w:p>
        </w:tc>
        <w:tc>
          <w:tcPr>
            <w:tcW w:w="1587" w:type="dxa"/>
          </w:tcPr>
          <w:p w:rsidR="00DD0B22" w:rsidRDefault="00DD0B22">
            <w:pPr>
              <w:pStyle w:val="ConsPlusNormal"/>
              <w:jc w:val="center"/>
            </w:pPr>
            <w:r>
              <w:t>19669,45</w:t>
            </w:r>
          </w:p>
        </w:tc>
      </w:tr>
      <w:tr w:rsidR="00DD0B22">
        <w:tc>
          <w:tcPr>
            <w:tcW w:w="964" w:type="dxa"/>
          </w:tcPr>
          <w:p w:rsidR="00DD0B22" w:rsidRDefault="00DD0B22">
            <w:pPr>
              <w:pStyle w:val="ConsPlusNormal"/>
            </w:pPr>
            <w:r>
              <w:lastRenderedPageBreak/>
              <w:t>45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8410000610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3914,43</w:t>
            </w:r>
          </w:p>
        </w:tc>
      </w:tr>
      <w:tr w:rsidR="00DD0B22">
        <w:tc>
          <w:tcPr>
            <w:tcW w:w="964" w:type="dxa"/>
          </w:tcPr>
          <w:p w:rsidR="00DD0B22" w:rsidRDefault="00DD0B22">
            <w:pPr>
              <w:pStyle w:val="ConsPlusNormal"/>
            </w:pPr>
            <w:r>
              <w:t>46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8410000610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3914,43</w:t>
            </w:r>
          </w:p>
        </w:tc>
      </w:tr>
      <w:tr w:rsidR="00DD0B22">
        <w:tc>
          <w:tcPr>
            <w:tcW w:w="964" w:type="dxa"/>
          </w:tcPr>
          <w:p w:rsidR="00DD0B22" w:rsidRDefault="00DD0B22">
            <w:pPr>
              <w:pStyle w:val="ConsPlusNormal"/>
            </w:pPr>
            <w:r>
              <w:t>47</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8410000610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6,00</w:t>
            </w:r>
          </w:p>
        </w:tc>
      </w:tr>
      <w:tr w:rsidR="00DD0B22">
        <w:tc>
          <w:tcPr>
            <w:tcW w:w="964" w:type="dxa"/>
          </w:tcPr>
          <w:p w:rsidR="00DD0B22" w:rsidRDefault="00DD0B22">
            <w:pPr>
              <w:pStyle w:val="ConsPlusNormal"/>
            </w:pPr>
            <w:r>
              <w:t>48</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8410000610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6,00</w:t>
            </w:r>
          </w:p>
        </w:tc>
      </w:tr>
      <w:tr w:rsidR="00DD0B22">
        <w:tc>
          <w:tcPr>
            <w:tcW w:w="964" w:type="dxa"/>
          </w:tcPr>
          <w:p w:rsidR="00DD0B22" w:rsidRDefault="00DD0B22">
            <w:pPr>
              <w:pStyle w:val="ConsPlusNormal"/>
            </w:pPr>
            <w:r>
              <w:t>49</w:t>
            </w:r>
          </w:p>
        </w:tc>
        <w:tc>
          <w:tcPr>
            <w:tcW w:w="3572" w:type="dxa"/>
          </w:tcPr>
          <w:p w:rsidR="00DD0B22" w:rsidRDefault="00DD0B22">
            <w:pPr>
              <w:pStyle w:val="ConsPlusNormal"/>
            </w:pPr>
            <w:r>
              <w:t xml:space="preserve">Осуществление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8410074290</w:t>
            </w:r>
          </w:p>
        </w:tc>
        <w:tc>
          <w:tcPr>
            <w:tcW w:w="1191" w:type="dxa"/>
          </w:tcPr>
          <w:p w:rsidR="00DD0B22" w:rsidRDefault="00DD0B22">
            <w:pPr>
              <w:pStyle w:val="ConsPlusNormal"/>
            </w:pPr>
          </w:p>
        </w:tc>
        <w:tc>
          <w:tcPr>
            <w:tcW w:w="1587" w:type="dxa"/>
          </w:tcPr>
          <w:p w:rsidR="00DD0B22" w:rsidRDefault="00DD0B22">
            <w:pPr>
              <w:pStyle w:val="ConsPlusNormal"/>
              <w:jc w:val="center"/>
            </w:pPr>
            <w:r>
              <w:t>1193,60</w:t>
            </w:r>
          </w:p>
        </w:tc>
      </w:tr>
      <w:tr w:rsidR="00DD0B22">
        <w:tc>
          <w:tcPr>
            <w:tcW w:w="964" w:type="dxa"/>
          </w:tcPr>
          <w:p w:rsidR="00DD0B22" w:rsidRDefault="00DD0B22">
            <w:pPr>
              <w:pStyle w:val="ConsPlusNormal"/>
            </w:pPr>
            <w:r>
              <w:t>50</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8410074290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1146,84</w:t>
            </w:r>
          </w:p>
        </w:tc>
      </w:tr>
      <w:tr w:rsidR="00DD0B22">
        <w:tc>
          <w:tcPr>
            <w:tcW w:w="964" w:type="dxa"/>
          </w:tcPr>
          <w:p w:rsidR="00DD0B22" w:rsidRDefault="00DD0B22">
            <w:pPr>
              <w:pStyle w:val="ConsPlusNormal"/>
            </w:pPr>
            <w:r>
              <w:t>51</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8410074290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1146,84</w:t>
            </w:r>
          </w:p>
        </w:tc>
      </w:tr>
      <w:tr w:rsidR="00DD0B22">
        <w:tc>
          <w:tcPr>
            <w:tcW w:w="964" w:type="dxa"/>
          </w:tcPr>
          <w:p w:rsidR="00DD0B22" w:rsidRDefault="00DD0B22">
            <w:pPr>
              <w:pStyle w:val="ConsPlusNormal"/>
            </w:pPr>
            <w:r>
              <w:t>52</w:t>
            </w:r>
          </w:p>
        </w:tc>
        <w:tc>
          <w:tcPr>
            <w:tcW w:w="3572"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8410074290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46,76</w:t>
            </w:r>
          </w:p>
        </w:tc>
      </w:tr>
      <w:tr w:rsidR="00DD0B22">
        <w:tc>
          <w:tcPr>
            <w:tcW w:w="964" w:type="dxa"/>
          </w:tcPr>
          <w:p w:rsidR="00DD0B22" w:rsidRDefault="00DD0B22">
            <w:pPr>
              <w:pStyle w:val="ConsPlusNormal"/>
            </w:pPr>
            <w:r>
              <w:lastRenderedPageBreak/>
              <w:t>53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8410074290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46,76</w:t>
            </w:r>
          </w:p>
        </w:tc>
      </w:tr>
      <w:tr w:rsidR="00DD0B22">
        <w:tc>
          <w:tcPr>
            <w:tcW w:w="964" w:type="dxa"/>
          </w:tcPr>
          <w:p w:rsidR="00DD0B22" w:rsidRDefault="00DD0B22">
            <w:pPr>
              <w:pStyle w:val="ConsPlusNormal"/>
            </w:pPr>
            <w:r>
              <w:t>54</w:t>
            </w:r>
          </w:p>
        </w:tc>
        <w:tc>
          <w:tcPr>
            <w:tcW w:w="3572" w:type="dxa"/>
          </w:tcPr>
          <w:p w:rsidR="00DD0B22" w:rsidRDefault="00DD0B22">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8410075190</w:t>
            </w:r>
          </w:p>
        </w:tc>
        <w:tc>
          <w:tcPr>
            <w:tcW w:w="1191" w:type="dxa"/>
          </w:tcPr>
          <w:p w:rsidR="00DD0B22" w:rsidRDefault="00DD0B22">
            <w:pPr>
              <w:pStyle w:val="ConsPlusNormal"/>
            </w:pPr>
          </w:p>
        </w:tc>
        <w:tc>
          <w:tcPr>
            <w:tcW w:w="1587" w:type="dxa"/>
          </w:tcPr>
          <w:p w:rsidR="00DD0B22" w:rsidRDefault="00DD0B22">
            <w:pPr>
              <w:pStyle w:val="ConsPlusNormal"/>
              <w:jc w:val="center"/>
            </w:pPr>
            <w:r>
              <w:t>43,90</w:t>
            </w:r>
          </w:p>
        </w:tc>
      </w:tr>
      <w:tr w:rsidR="00DD0B22">
        <w:tc>
          <w:tcPr>
            <w:tcW w:w="964" w:type="dxa"/>
          </w:tcPr>
          <w:p w:rsidR="00DD0B22" w:rsidRDefault="00DD0B22">
            <w:pPr>
              <w:pStyle w:val="ConsPlusNormal"/>
            </w:pPr>
            <w:r>
              <w:t>55</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8410075190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35,60</w:t>
            </w:r>
          </w:p>
        </w:tc>
      </w:tr>
      <w:tr w:rsidR="00DD0B22">
        <w:tc>
          <w:tcPr>
            <w:tcW w:w="964" w:type="dxa"/>
          </w:tcPr>
          <w:p w:rsidR="00DD0B22" w:rsidRDefault="00DD0B22">
            <w:pPr>
              <w:pStyle w:val="ConsPlusNormal"/>
            </w:pPr>
            <w:r>
              <w:t>56</w:t>
            </w:r>
          </w:p>
        </w:tc>
        <w:tc>
          <w:tcPr>
            <w:tcW w:w="3572"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8410075190</w:t>
            </w:r>
          </w:p>
        </w:tc>
        <w:tc>
          <w:tcPr>
            <w:tcW w:w="1191" w:type="dxa"/>
          </w:tcPr>
          <w:p w:rsidR="00DD0B22" w:rsidRDefault="00DD0B22">
            <w:pPr>
              <w:pStyle w:val="ConsPlusNormal"/>
              <w:jc w:val="center"/>
            </w:pPr>
            <w:r>
              <w:t>110</w:t>
            </w:r>
          </w:p>
        </w:tc>
        <w:tc>
          <w:tcPr>
            <w:tcW w:w="1587" w:type="dxa"/>
          </w:tcPr>
          <w:p w:rsidR="00DD0B22" w:rsidRDefault="00DD0B22">
            <w:pPr>
              <w:pStyle w:val="ConsPlusNormal"/>
              <w:jc w:val="center"/>
            </w:pPr>
            <w:r>
              <w:t>35,60</w:t>
            </w:r>
          </w:p>
        </w:tc>
      </w:tr>
      <w:tr w:rsidR="00DD0B22">
        <w:tc>
          <w:tcPr>
            <w:tcW w:w="964" w:type="dxa"/>
          </w:tcPr>
          <w:p w:rsidR="00DD0B22" w:rsidRDefault="00DD0B22">
            <w:pPr>
              <w:pStyle w:val="ConsPlusNormal"/>
            </w:pPr>
            <w:r>
              <w:t>57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8410075190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8,30</w:t>
            </w:r>
          </w:p>
        </w:tc>
      </w:tr>
      <w:tr w:rsidR="00DD0B22">
        <w:tc>
          <w:tcPr>
            <w:tcW w:w="964" w:type="dxa"/>
          </w:tcPr>
          <w:p w:rsidR="00DD0B22" w:rsidRDefault="00DD0B22">
            <w:pPr>
              <w:pStyle w:val="ConsPlusNormal"/>
            </w:pPr>
            <w:r>
              <w:t>58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8410075190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8,30</w:t>
            </w:r>
          </w:p>
        </w:tc>
      </w:tr>
      <w:tr w:rsidR="00DD0B22">
        <w:tc>
          <w:tcPr>
            <w:tcW w:w="964" w:type="dxa"/>
          </w:tcPr>
          <w:p w:rsidR="00DD0B22" w:rsidRDefault="00DD0B22">
            <w:pPr>
              <w:pStyle w:val="ConsPlusNormal"/>
            </w:pPr>
            <w:r>
              <w:t>59</w:t>
            </w:r>
          </w:p>
        </w:tc>
        <w:tc>
          <w:tcPr>
            <w:tcW w:w="3572" w:type="dxa"/>
          </w:tcPr>
          <w:p w:rsidR="00DD0B22" w:rsidRDefault="00DD0B22">
            <w:pPr>
              <w:pStyle w:val="ConsPlusNormal"/>
            </w:pPr>
            <w:r>
              <w:t xml:space="preserve">Профилактика экстремизма на территории города Красноярска в рамках </w:t>
            </w:r>
            <w:r>
              <w:lastRenderedPageBreak/>
              <w:t>непрограммных расходов администрации города Красноярска</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8410088110</w:t>
            </w:r>
          </w:p>
        </w:tc>
        <w:tc>
          <w:tcPr>
            <w:tcW w:w="1191" w:type="dxa"/>
          </w:tcPr>
          <w:p w:rsidR="00DD0B22" w:rsidRDefault="00DD0B22">
            <w:pPr>
              <w:pStyle w:val="ConsPlusNormal"/>
            </w:pPr>
          </w:p>
        </w:tc>
        <w:tc>
          <w:tcPr>
            <w:tcW w:w="1587" w:type="dxa"/>
          </w:tcPr>
          <w:p w:rsidR="00DD0B22" w:rsidRDefault="00DD0B22">
            <w:pPr>
              <w:pStyle w:val="ConsPlusNormal"/>
              <w:jc w:val="center"/>
            </w:pPr>
            <w:r>
              <w:t>871,30</w:t>
            </w:r>
          </w:p>
        </w:tc>
      </w:tr>
      <w:tr w:rsidR="00DD0B22">
        <w:tc>
          <w:tcPr>
            <w:tcW w:w="964" w:type="dxa"/>
          </w:tcPr>
          <w:p w:rsidR="00DD0B22" w:rsidRDefault="00DD0B22">
            <w:pPr>
              <w:pStyle w:val="ConsPlusNormal"/>
            </w:pPr>
            <w:r>
              <w:lastRenderedPageBreak/>
              <w:t>60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8410088110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871,30</w:t>
            </w:r>
          </w:p>
        </w:tc>
      </w:tr>
      <w:tr w:rsidR="00DD0B22">
        <w:tc>
          <w:tcPr>
            <w:tcW w:w="964" w:type="dxa"/>
          </w:tcPr>
          <w:p w:rsidR="00DD0B22" w:rsidRDefault="00DD0B22">
            <w:pPr>
              <w:pStyle w:val="ConsPlusNormal"/>
            </w:pPr>
            <w:r>
              <w:t>61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8410088110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871,30</w:t>
            </w:r>
          </w:p>
        </w:tc>
      </w:tr>
      <w:tr w:rsidR="00DD0B22">
        <w:tc>
          <w:tcPr>
            <w:tcW w:w="964" w:type="dxa"/>
          </w:tcPr>
          <w:p w:rsidR="00DD0B22" w:rsidRDefault="00DD0B22">
            <w:pPr>
              <w:pStyle w:val="ConsPlusNormal"/>
            </w:pPr>
            <w:r>
              <w:t>62</w:t>
            </w:r>
          </w:p>
        </w:tc>
        <w:tc>
          <w:tcPr>
            <w:tcW w:w="3572" w:type="dxa"/>
          </w:tcPr>
          <w:p w:rsidR="00DD0B22" w:rsidRDefault="00DD0B22">
            <w:pPr>
              <w:pStyle w:val="ConsPlusNormal"/>
            </w:pPr>
            <w:r>
              <w:t>Выполнение прочих обязательств государства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8410088210</w:t>
            </w:r>
          </w:p>
        </w:tc>
        <w:tc>
          <w:tcPr>
            <w:tcW w:w="1191" w:type="dxa"/>
          </w:tcPr>
          <w:p w:rsidR="00DD0B22" w:rsidRDefault="00DD0B22">
            <w:pPr>
              <w:pStyle w:val="ConsPlusNormal"/>
            </w:pPr>
          </w:p>
        </w:tc>
        <w:tc>
          <w:tcPr>
            <w:tcW w:w="1587" w:type="dxa"/>
          </w:tcPr>
          <w:p w:rsidR="00DD0B22" w:rsidRDefault="00DD0B22">
            <w:pPr>
              <w:pStyle w:val="ConsPlusNormal"/>
              <w:jc w:val="center"/>
            </w:pPr>
            <w:r>
              <w:t>25660,96</w:t>
            </w:r>
          </w:p>
        </w:tc>
      </w:tr>
      <w:tr w:rsidR="00DD0B22">
        <w:tc>
          <w:tcPr>
            <w:tcW w:w="964" w:type="dxa"/>
          </w:tcPr>
          <w:p w:rsidR="00DD0B22" w:rsidRDefault="00DD0B22">
            <w:pPr>
              <w:pStyle w:val="ConsPlusNormal"/>
            </w:pPr>
            <w:r>
              <w:t>63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8410088210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19660,96</w:t>
            </w:r>
          </w:p>
        </w:tc>
      </w:tr>
      <w:tr w:rsidR="00DD0B22">
        <w:tc>
          <w:tcPr>
            <w:tcW w:w="964" w:type="dxa"/>
          </w:tcPr>
          <w:p w:rsidR="00DD0B22" w:rsidRDefault="00DD0B22">
            <w:pPr>
              <w:pStyle w:val="ConsPlusNormal"/>
            </w:pPr>
            <w:r>
              <w:t>64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8410088210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19660,96</w:t>
            </w:r>
          </w:p>
        </w:tc>
      </w:tr>
      <w:tr w:rsidR="00DD0B22">
        <w:tc>
          <w:tcPr>
            <w:tcW w:w="964" w:type="dxa"/>
          </w:tcPr>
          <w:p w:rsidR="00DD0B22" w:rsidRDefault="00DD0B22">
            <w:pPr>
              <w:pStyle w:val="ConsPlusNormal"/>
            </w:pPr>
            <w:r>
              <w:t>65</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8410088210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6000,00</w:t>
            </w:r>
          </w:p>
        </w:tc>
      </w:tr>
      <w:tr w:rsidR="00DD0B22">
        <w:tc>
          <w:tcPr>
            <w:tcW w:w="964" w:type="dxa"/>
          </w:tcPr>
          <w:p w:rsidR="00DD0B22" w:rsidRDefault="00DD0B22">
            <w:pPr>
              <w:pStyle w:val="ConsPlusNormal"/>
            </w:pPr>
            <w:r>
              <w:t>66</w:t>
            </w:r>
          </w:p>
        </w:tc>
        <w:tc>
          <w:tcPr>
            <w:tcW w:w="3572"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8410088210</w:t>
            </w:r>
          </w:p>
        </w:tc>
        <w:tc>
          <w:tcPr>
            <w:tcW w:w="1191" w:type="dxa"/>
          </w:tcPr>
          <w:p w:rsidR="00DD0B22" w:rsidRDefault="00DD0B22">
            <w:pPr>
              <w:pStyle w:val="ConsPlusNormal"/>
              <w:jc w:val="center"/>
            </w:pPr>
            <w:r>
              <w:t>830</w:t>
            </w:r>
          </w:p>
        </w:tc>
        <w:tc>
          <w:tcPr>
            <w:tcW w:w="1587" w:type="dxa"/>
          </w:tcPr>
          <w:p w:rsidR="00DD0B22" w:rsidRDefault="00DD0B22">
            <w:pPr>
              <w:pStyle w:val="ConsPlusNormal"/>
              <w:jc w:val="center"/>
            </w:pPr>
            <w:r>
              <w:t>820,00</w:t>
            </w:r>
          </w:p>
        </w:tc>
      </w:tr>
      <w:tr w:rsidR="00DD0B22">
        <w:tc>
          <w:tcPr>
            <w:tcW w:w="964" w:type="dxa"/>
          </w:tcPr>
          <w:p w:rsidR="00DD0B22" w:rsidRDefault="00DD0B22">
            <w:pPr>
              <w:pStyle w:val="ConsPlusNormal"/>
            </w:pPr>
            <w:r>
              <w:t>67</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8410088210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5180,00</w:t>
            </w:r>
          </w:p>
        </w:tc>
      </w:tr>
      <w:tr w:rsidR="00DD0B22">
        <w:tc>
          <w:tcPr>
            <w:tcW w:w="964" w:type="dxa"/>
          </w:tcPr>
          <w:p w:rsidR="00DD0B22" w:rsidRDefault="00DD0B22">
            <w:pPr>
              <w:pStyle w:val="ConsPlusNormal"/>
            </w:pPr>
            <w:r>
              <w:t>68</w:t>
            </w:r>
          </w:p>
        </w:tc>
        <w:tc>
          <w:tcPr>
            <w:tcW w:w="3572" w:type="dxa"/>
          </w:tcPr>
          <w:p w:rsidR="00DD0B22" w:rsidRDefault="00DD0B22">
            <w:pPr>
              <w:pStyle w:val="ConsPlusNormal"/>
            </w:pPr>
            <w:r>
              <w:t>Выплата премии Главы города в области науки и образования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8410089020</w:t>
            </w:r>
          </w:p>
        </w:tc>
        <w:tc>
          <w:tcPr>
            <w:tcW w:w="1191" w:type="dxa"/>
          </w:tcPr>
          <w:p w:rsidR="00DD0B22" w:rsidRDefault="00DD0B22">
            <w:pPr>
              <w:pStyle w:val="ConsPlusNormal"/>
            </w:pPr>
          </w:p>
        </w:tc>
        <w:tc>
          <w:tcPr>
            <w:tcW w:w="1587" w:type="dxa"/>
          </w:tcPr>
          <w:p w:rsidR="00DD0B22" w:rsidRDefault="00DD0B22">
            <w:pPr>
              <w:pStyle w:val="ConsPlusNormal"/>
              <w:jc w:val="center"/>
            </w:pPr>
            <w:r>
              <w:t>1724,20</w:t>
            </w:r>
          </w:p>
        </w:tc>
      </w:tr>
      <w:tr w:rsidR="00DD0B22">
        <w:tc>
          <w:tcPr>
            <w:tcW w:w="964" w:type="dxa"/>
          </w:tcPr>
          <w:p w:rsidR="00DD0B22" w:rsidRDefault="00DD0B22">
            <w:pPr>
              <w:pStyle w:val="ConsPlusNormal"/>
            </w:pPr>
            <w:r>
              <w:lastRenderedPageBreak/>
              <w:t>69</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8410089020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1724,20</w:t>
            </w:r>
          </w:p>
        </w:tc>
      </w:tr>
      <w:tr w:rsidR="00DD0B22">
        <w:tc>
          <w:tcPr>
            <w:tcW w:w="964" w:type="dxa"/>
          </w:tcPr>
          <w:p w:rsidR="00DD0B22" w:rsidRDefault="00DD0B22">
            <w:pPr>
              <w:pStyle w:val="ConsPlusNormal"/>
            </w:pPr>
            <w:r>
              <w:t>70</w:t>
            </w:r>
          </w:p>
        </w:tc>
        <w:tc>
          <w:tcPr>
            <w:tcW w:w="3572" w:type="dxa"/>
          </w:tcPr>
          <w:p w:rsidR="00DD0B22" w:rsidRDefault="00DD0B22">
            <w:pPr>
              <w:pStyle w:val="ConsPlusNormal"/>
            </w:pPr>
            <w:r>
              <w:t>Премии и гранты</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8410089020</w:t>
            </w:r>
          </w:p>
        </w:tc>
        <w:tc>
          <w:tcPr>
            <w:tcW w:w="1191" w:type="dxa"/>
          </w:tcPr>
          <w:p w:rsidR="00DD0B22" w:rsidRDefault="00DD0B22">
            <w:pPr>
              <w:pStyle w:val="ConsPlusNormal"/>
              <w:jc w:val="center"/>
            </w:pPr>
            <w:r>
              <w:t>350</w:t>
            </w:r>
          </w:p>
        </w:tc>
        <w:tc>
          <w:tcPr>
            <w:tcW w:w="1587" w:type="dxa"/>
          </w:tcPr>
          <w:p w:rsidR="00DD0B22" w:rsidRDefault="00DD0B22">
            <w:pPr>
              <w:pStyle w:val="ConsPlusNormal"/>
              <w:jc w:val="center"/>
            </w:pPr>
            <w:r>
              <w:t>1724,20</w:t>
            </w:r>
          </w:p>
        </w:tc>
      </w:tr>
      <w:tr w:rsidR="00DD0B22">
        <w:tc>
          <w:tcPr>
            <w:tcW w:w="964" w:type="dxa"/>
          </w:tcPr>
          <w:p w:rsidR="00DD0B22" w:rsidRDefault="00DD0B22">
            <w:pPr>
              <w:pStyle w:val="ConsPlusNormal"/>
            </w:pPr>
            <w:r>
              <w:t>71</w:t>
            </w:r>
          </w:p>
        </w:tc>
        <w:tc>
          <w:tcPr>
            <w:tcW w:w="3572" w:type="dxa"/>
          </w:tcPr>
          <w:p w:rsidR="00DD0B22" w:rsidRDefault="00DD0B22">
            <w:pPr>
              <w:pStyle w:val="ConsPlusNormal"/>
            </w:pPr>
            <w:r>
              <w:t>Денежная премия гражданам, награжденным Почетной грамотой Главы города,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8410089030</w:t>
            </w:r>
          </w:p>
        </w:tc>
        <w:tc>
          <w:tcPr>
            <w:tcW w:w="1191" w:type="dxa"/>
          </w:tcPr>
          <w:p w:rsidR="00DD0B22" w:rsidRDefault="00DD0B22">
            <w:pPr>
              <w:pStyle w:val="ConsPlusNormal"/>
            </w:pPr>
          </w:p>
        </w:tc>
        <w:tc>
          <w:tcPr>
            <w:tcW w:w="1587" w:type="dxa"/>
          </w:tcPr>
          <w:p w:rsidR="00DD0B22" w:rsidRDefault="00DD0B22">
            <w:pPr>
              <w:pStyle w:val="ConsPlusNormal"/>
              <w:jc w:val="center"/>
            </w:pPr>
            <w:r>
              <w:t>1000,00</w:t>
            </w:r>
          </w:p>
        </w:tc>
      </w:tr>
      <w:tr w:rsidR="00DD0B22">
        <w:tc>
          <w:tcPr>
            <w:tcW w:w="964" w:type="dxa"/>
          </w:tcPr>
          <w:p w:rsidR="00DD0B22" w:rsidRDefault="00DD0B22">
            <w:pPr>
              <w:pStyle w:val="ConsPlusNormal"/>
            </w:pPr>
            <w:r>
              <w:t>72</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8410089030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1000,00</w:t>
            </w:r>
          </w:p>
        </w:tc>
      </w:tr>
      <w:tr w:rsidR="00DD0B22">
        <w:tc>
          <w:tcPr>
            <w:tcW w:w="964" w:type="dxa"/>
          </w:tcPr>
          <w:p w:rsidR="00DD0B22" w:rsidRDefault="00DD0B22">
            <w:pPr>
              <w:pStyle w:val="ConsPlusNormal"/>
            </w:pPr>
            <w:r>
              <w:t>73</w:t>
            </w:r>
          </w:p>
        </w:tc>
        <w:tc>
          <w:tcPr>
            <w:tcW w:w="3572" w:type="dxa"/>
          </w:tcPr>
          <w:p w:rsidR="00DD0B22" w:rsidRDefault="00DD0B22">
            <w:pPr>
              <w:pStyle w:val="ConsPlusNormal"/>
            </w:pPr>
            <w:r>
              <w:t>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8410089030</w:t>
            </w:r>
          </w:p>
        </w:tc>
        <w:tc>
          <w:tcPr>
            <w:tcW w:w="1191" w:type="dxa"/>
          </w:tcPr>
          <w:p w:rsidR="00DD0B22" w:rsidRDefault="00DD0B22">
            <w:pPr>
              <w:pStyle w:val="ConsPlusNormal"/>
              <w:jc w:val="center"/>
            </w:pPr>
            <w:r>
              <w:t>360</w:t>
            </w:r>
          </w:p>
        </w:tc>
        <w:tc>
          <w:tcPr>
            <w:tcW w:w="1587" w:type="dxa"/>
          </w:tcPr>
          <w:p w:rsidR="00DD0B22" w:rsidRDefault="00DD0B22">
            <w:pPr>
              <w:pStyle w:val="ConsPlusNormal"/>
              <w:jc w:val="center"/>
            </w:pPr>
            <w:r>
              <w:t>1000,00</w:t>
            </w:r>
          </w:p>
        </w:tc>
      </w:tr>
      <w:tr w:rsidR="00DD0B22">
        <w:tc>
          <w:tcPr>
            <w:tcW w:w="964" w:type="dxa"/>
          </w:tcPr>
          <w:p w:rsidR="00DD0B22" w:rsidRDefault="00DD0B22">
            <w:pPr>
              <w:pStyle w:val="ConsPlusNormal"/>
            </w:pPr>
            <w:r>
              <w:t>74</w:t>
            </w:r>
          </w:p>
        </w:tc>
        <w:tc>
          <w:tcPr>
            <w:tcW w:w="3572" w:type="dxa"/>
          </w:tcPr>
          <w:p w:rsidR="00DD0B22" w:rsidRDefault="00DD0B22">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8410089040</w:t>
            </w:r>
          </w:p>
        </w:tc>
        <w:tc>
          <w:tcPr>
            <w:tcW w:w="1191" w:type="dxa"/>
          </w:tcPr>
          <w:p w:rsidR="00DD0B22" w:rsidRDefault="00DD0B22">
            <w:pPr>
              <w:pStyle w:val="ConsPlusNormal"/>
            </w:pPr>
          </w:p>
        </w:tc>
        <w:tc>
          <w:tcPr>
            <w:tcW w:w="1587" w:type="dxa"/>
          </w:tcPr>
          <w:p w:rsidR="00DD0B22" w:rsidRDefault="00DD0B22">
            <w:pPr>
              <w:pStyle w:val="ConsPlusNormal"/>
              <w:jc w:val="center"/>
            </w:pPr>
            <w:r>
              <w:t>30,00</w:t>
            </w:r>
          </w:p>
        </w:tc>
      </w:tr>
      <w:tr w:rsidR="00DD0B22">
        <w:tc>
          <w:tcPr>
            <w:tcW w:w="964" w:type="dxa"/>
          </w:tcPr>
          <w:p w:rsidR="00DD0B22" w:rsidRDefault="00DD0B22">
            <w:pPr>
              <w:pStyle w:val="ConsPlusNormal"/>
            </w:pPr>
            <w:r>
              <w:t>75</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8410089040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30,00</w:t>
            </w:r>
          </w:p>
        </w:tc>
      </w:tr>
      <w:tr w:rsidR="00DD0B22">
        <w:tc>
          <w:tcPr>
            <w:tcW w:w="964" w:type="dxa"/>
          </w:tcPr>
          <w:p w:rsidR="00DD0B22" w:rsidRDefault="00DD0B22">
            <w:pPr>
              <w:pStyle w:val="ConsPlusNormal"/>
            </w:pPr>
            <w:r>
              <w:t>76</w:t>
            </w:r>
          </w:p>
        </w:tc>
        <w:tc>
          <w:tcPr>
            <w:tcW w:w="3572" w:type="dxa"/>
          </w:tcPr>
          <w:p w:rsidR="00DD0B22" w:rsidRDefault="00DD0B22">
            <w:pPr>
              <w:pStyle w:val="ConsPlusNormal"/>
            </w:pPr>
            <w:r>
              <w:t>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8410089040</w:t>
            </w:r>
          </w:p>
        </w:tc>
        <w:tc>
          <w:tcPr>
            <w:tcW w:w="1191" w:type="dxa"/>
          </w:tcPr>
          <w:p w:rsidR="00DD0B22" w:rsidRDefault="00DD0B22">
            <w:pPr>
              <w:pStyle w:val="ConsPlusNormal"/>
              <w:jc w:val="center"/>
            </w:pPr>
            <w:r>
              <w:t>360</w:t>
            </w:r>
          </w:p>
        </w:tc>
        <w:tc>
          <w:tcPr>
            <w:tcW w:w="1587" w:type="dxa"/>
          </w:tcPr>
          <w:p w:rsidR="00DD0B22" w:rsidRDefault="00DD0B22">
            <w:pPr>
              <w:pStyle w:val="ConsPlusNormal"/>
              <w:jc w:val="center"/>
            </w:pPr>
            <w:r>
              <w:t>30,00</w:t>
            </w:r>
          </w:p>
        </w:tc>
      </w:tr>
      <w:tr w:rsidR="00DD0B22">
        <w:tc>
          <w:tcPr>
            <w:tcW w:w="964" w:type="dxa"/>
          </w:tcPr>
          <w:p w:rsidR="00DD0B22" w:rsidRDefault="00DD0B22">
            <w:pPr>
              <w:pStyle w:val="ConsPlusNormal"/>
            </w:pPr>
            <w:r>
              <w:t>77</w:t>
            </w:r>
          </w:p>
        </w:tc>
        <w:tc>
          <w:tcPr>
            <w:tcW w:w="3572" w:type="dxa"/>
          </w:tcPr>
          <w:p w:rsidR="00DD0B22" w:rsidRDefault="00DD0B22">
            <w:pPr>
              <w:pStyle w:val="ConsPlusNormal"/>
            </w:pPr>
            <w:r>
              <w:t>Денежная премия участникам конкурса "Лучший участковый уполномоченный полиции в городе Красноярске"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8410089050</w:t>
            </w:r>
          </w:p>
        </w:tc>
        <w:tc>
          <w:tcPr>
            <w:tcW w:w="1191" w:type="dxa"/>
          </w:tcPr>
          <w:p w:rsidR="00DD0B22" w:rsidRDefault="00DD0B22">
            <w:pPr>
              <w:pStyle w:val="ConsPlusNormal"/>
            </w:pPr>
          </w:p>
        </w:tc>
        <w:tc>
          <w:tcPr>
            <w:tcW w:w="1587" w:type="dxa"/>
          </w:tcPr>
          <w:p w:rsidR="00DD0B22" w:rsidRDefault="00DD0B22">
            <w:pPr>
              <w:pStyle w:val="ConsPlusNormal"/>
              <w:jc w:val="center"/>
            </w:pPr>
            <w:r>
              <w:t>1035,00</w:t>
            </w:r>
          </w:p>
        </w:tc>
      </w:tr>
      <w:tr w:rsidR="00DD0B22">
        <w:tc>
          <w:tcPr>
            <w:tcW w:w="964" w:type="dxa"/>
          </w:tcPr>
          <w:p w:rsidR="00DD0B22" w:rsidRDefault="00DD0B22">
            <w:pPr>
              <w:pStyle w:val="ConsPlusNormal"/>
            </w:pPr>
            <w:r>
              <w:t>78</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8410089050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1035,00</w:t>
            </w:r>
          </w:p>
        </w:tc>
      </w:tr>
      <w:tr w:rsidR="00DD0B22">
        <w:tc>
          <w:tcPr>
            <w:tcW w:w="964" w:type="dxa"/>
          </w:tcPr>
          <w:p w:rsidR="00DD0B22" w:rsidRDefault="00DD0B22">
            <w:pPr>
              <w:pStyle w:val="ConsPlusNormal"/>
            </w:pPr>
            <w:r>
              <w:lastRenderedPageBreak/>
              <w:t>79</w:t>
            </w:r>
          </w:p>
        </w:tc>
        <w:tc>
          <w:tcPr>
            <w:tcW w:w="3572" w:type="dxa"/>
          </w:tcPr>
          <w:p w:rsidR="00DD0B22" w:rsidRDefault="00DD0B22">
            <w:pPr>
              <w:pStyle w:val="ConsPlusNormal"/>
            </w:pPr>
            <w:r>
              <w:t>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8410089050</w:t>
            </w:r>
          </w:p>
        </w:tc>
        <w:tc>
          <w:tcPr>
            <w:tcW w:w="1191" w:type="dxa"/>
          </w:tcPr>
          <w:p w:rsidR="00DD0B22" w:rsidRDefault="00DD0B22">
            <w:pPr>
              <w:pStyle w:val="ConsPlusNormal"/>
              <w:jc w:val="center"/>
            </w:pPr>
            <w:r>
              <w:t>360</w:t>
            </w:r>
          </w:p>
        </w:tc>
        <w:tc>
          <w:tcPr>
            <w:tcW w:w="1587" w:type="dxa"/>
          </w:tcPr>
          <w:p w:rsidR="00DD0B22" w:rsidRDefault="00DD0B22">
            <w:pPr>
              <w:pStyle w:val="ConsPlusNormal"/>
              <w:jc w:val="center"/>
            </w:pPr>
            <w:r>
              <w:t>1035,00</w:t>
            </w:r>
          </w:p>
        </w:tc>
      </w:tr>
      <w:tr w:rsidR="00DD0B22">
        <w:tc>
          <w:tcPr>
            <w:tcW w:w="964" w:type="dxa"/>
          </w:tcPr>
          <w:p w:rsidR="00DD0B22" w:rsidRDefault="00DD0B22">
            <w:pPr>
              <w:pStyle w:val="ConsPlusNormal"/>
            </w:pPr>
            <w:r>
              <w:t>80</w:t>
            </w:r>
          </w:p>
        </w:tc>
        <w:tc>
          <w:tcPr>
            <w:tcW w:w="3572" w:type="dxa"/>
          </w:tcPr>
          <w:p w:rsidR="00DD0B22" w:rsidRDefault="00DD0B22">
            <w:pPr>
              <w:pStyle w:val="ConsPlusNormal"/>
            </w:pPr>
            <w:r>
              <w:t>Возмещение на конкурсной основе затрат, связанных с реализацией для жителей города социальных проектов социально ориентированным некоммерческим организациям, не являющимся государственными (муниципальными) учреждениями,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8410089060</w:t>
            </w:r>
          </w:p>
        </w:tc>
        <w:tc>
          <w:tcPr>
            <w:tcW w:w="1191" w:type="dxa"/>
          </w:tcPr>
          <w:p w:rsidR="00DD0B22" w:rsidRDefault="00DD0B22">
            <w:pPr>
              <w:pStyle w:val="ConsPlusNormal"/>
            </w:pPr>
          </w:p>
        </w:tc>
        <w:tc>
          <w:tcPr>
            <w:tcW w:w="1587" w:type="dxa"/>
          </w:tcPr>
          <w:p w:rsidR="00DD0B22" w:rsidRDefault="00DD0B22">
            <w:pPr>
              <w:pStyle w:val="ConsPlusNormal"/>
              <w:jc w:val="center"/>
            </w:pPr>
            <w:r>
              <w:t>1915,40</w:t>
            </w:r>
          </w:p>
        </w:tc>
      </w:tr>
      <w:tr w:rsidR="00DD0B22">
        <w:tc>
          <w:tcPr>
            <w:tcW w:w="964" w:type="dxa"/>
          </w:tcPr>
          <w:p w:rsidR="00DD0B22" w:rsidRDefault="00DD0B22">
            <w:pPr>
              <w:pStyle w:val="ConsPlusNormal"/>
            </w:pPr>
            <w:r>
              <w:t>81</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8410089060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1915,40</w:t>
            </w:r>
          </w:p>
        </w:tc>
      </w:tr>
      <w:tr w:rsidR="00DD0B22">
        <w:tc>
          <w:tcPr>
            <w:tcW w:w="964" w:type="dxa"/>
          </w:tcPr>
          <w:p w:rsidR="00DD0B22" w:rsidRDefault="00DD0B22">
            <w:pPr>
              <w:pStyle w:val="ConsPlusNormal"/>
            </w:pPr>
            <w:r>
              <w:t>82</w:t>
            </w:r>
          </w:p>
        </w:tc>
        <w:tc>
          <w:tcPr>
            <w:tcW w:w="3572"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8410089060</w:t>
            </w:r>
          </w:p>
        </w:tc>
        <w:tc>
          <w:tcPr>
            <w:tcW w:w="1191" w:type="dxa"/>
          </w:tcPr>
          <w:p w:rsidR="00DD0B22" w:rsidRDefault="00DD0B22">
            <w:pPr>
              <w:pStyle w:val="ConsPlusNormal"/>
              <w:jc w:val="center"/>
            </w:pPr>
            <w:r>
              <w:t>630</w:t>
            </w:r>
          </w:p>
        </w:tc>
        <w:tc>
          <w:tcPr>
            <w:tcW w:w="1587" w:type="dxa"/>
          </w:tcPr>
          <w:p w:rsidR="00DD0B22" w:rsidRDefault="00DD0B22">
            <w:pPr>
              <w:pStyle w:val="ConsPlusNormal"/>
              <w:jc w:val="center"/>
            </w:pPr>
            <w:r>
              <w:t>1915,40</w:t>
            </w:r>
          </w:p>
        </w:tc>
      </w:tr>
      <w:tr w:rsidR="00DD0B22">
        <w:tc>
          <w:tcPr>
            <w:tcW w:w="964" w:type="dxa"/>
          </w:tcPr>
          <w:p w:rsidR="00DD0B22" w:rsidRDefault="00DD0B22">
            <w:pPr>
              <w:pStyle w:val="ConsPlusNormal"/>
            </w:pPr>
            <w:r>
              <w:t>83</w:t>
            </w:r>
          </w:p>
        </w:tc>
        <w:tc>
          <w:tcPr>
            <w:tcW w:w="3572" w:type="dxa"/>
          </w:tcPr>
          <w:p w:rsidR="00DD0B22" w:rsidRDefault="00DD0B22">
            <w:pPr>
              <w:pStyle w:val="ConsPlusNormal"/>
            </w:pPr>
            <w:r>
              <w:t xml:space="preserve">Возмещение затрат социально ориентированным некоммерческим организациям, не являющимся государственными (муниципальными) учреждениями, связанных с оказанием юридической помощи на безвозмездной основе гражданам и некоммерческим </w:t>
            </w:r>
            <w:r>
              <w:lastRenderedPageBreak/>
              <w:t>организациям по вопросам управления многоквартирными домами, в рамках непрограммных расходов администрации города Красноярска</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8410089080</w:t>
            </w:r>
          </w:p>
        </w:tc>
        <w:tc>
          <w:tcPr>
            <w:tcW w:w="1191" w:type="dxa"/>
          </w:tcPr>
          <w:p w:rsidR="00DD0B22" w:rsidRDefault="00DD0B22">
            <w:pPr>
              <w:pStyle w:val="ConsPlusNormal"/>
            </w:pPr>
          </w:p>
        </w:tc>
        <w:tc>
          <w:tcPr>
            <w:tcW w:w="1587" w:type="dxa"/>
          </w:tcPr>
          <w:p w:rsidR="00DD0B22" w:rsidRDefault="00DD0B22">
            <w:pPr>
              <w:pStyle w:val="ConsPlusNormal"/>
              <w:jc w:val="center"/>
            </w:pPr>
            <w:r>
              <w:t>3000,00</w:t>
            </w:r>
          </w:p>
        </w:tc>
      </w:tr>
      <w:tr w:rsidR="00DD0B22">
        <w:tc>
          <w:tcPr>
            <w:tcW w:w="964" w:type="dxa"/>
          </w:tcPr>
          <w:p w:rsidR="00DD0B22" w:rsidRDefault="00DD0B22">
            <w:pPr>
              <w:pStyle w:val="ConsPlusNormal"/>
            </w:pPr>
            <w:r>
              <w:lastRenderedPageBreak/>
              <w:t>84</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8410089080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3000,00</w:t>
            </w:r>
          </w:p>
        </w:tc>
      </w:tr>
      <w:tr w:rsidR="00DD0B22">
        <w:tc>
          <w:tcPr>
            <w:tcW w:w="964" w:type="dxa"/>
          </w:tcPr>
          <w:p w:rsidR="00DD0B22" w:rsidRDefault="00DD0B22">
            <w:pPr>
              <w:pStyle w:val="ConsPlusNormal"/>
            </w:pPr>
            <w:r>
              <w:t>85</w:t>
            </w:r>
          </w:p>
        </w:tc>
        <w:tc>
          <w:tcPr>
            <w:tcW w:w="3572"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8410089080</w:t>
            </w:r>
          </w:p>
        </w:tc>
        <w:tc>
          <w:tcPr>
            <w:tcW w:w="1191" w:type="dxa"/>
          </w:tcPr>
          <w:p w:rsidR="00DD0B22" w:rsidRDefault="00DD0B22">
            <w:pPr>
              <w:pStyle w:val="ConsPlusNormal"/>
              <w:jc w:val="center"/>
            </w:pPr>
            <w:r>
              <w:t>630</w:t>
            </w:r>
          </w:p>
        </w:tc>
        <w:tc>
          <w:tcPr>
            <w:tcW w:w="1587" w:type="dxa"/>
          </w:tcPr>
          <w:p w:rsidR="00DD0B22" w:rsidRDefault="00DD0B22">
            <w:pPr>
              <w:pStyle w:val="ConsPlusNormal"/>
              <w:jc w:val="center"/>
            </w:pPr>
            <w:r>
              <w:t>3000,00</w:t>
            </w:r>
          </w:p>
        </w:tc>
      </w:tr>
      <w:tr w:rsidR="00DD0B22">
        <w:tc>
          <w:tcPr>
            <w:tcW w:w="964" w:type="dxa"/>
          </w:tcPr>
          <w:p w:rsidR="00DD0B22" w:rsidRDefault="00DD0B22">
            <w:pPr>
              <w:pStyle w:val="ConsPlusNormal"/>
            </w:pPr>
            <w:r>
              <w:t>86</w:t>
            </w:r>
          </w:p>
        </w:tc>
        <w:tc>
          <w:tcPr>
            <w:tcW w:w="3572" w:type="dxa"/>
          </w:tcPr>
          <w:p w:rsidR="00DD0B22" w:rsidRDefault="00DD0B22">
            <w:pPr>
              <w:pStyle w:val="ConsPlusNormal"/>
            </w:pPr>
            <w:r>
              <w:t>НАЦИОНАЛЬНАЯ БЕЗОПАСНОСТЬ И ПРАВООХРАНИТЕЛЬНАЯ ДЕЯТЕЛЬНОСТЬ</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74513,93</w:t>
            </w:r>
          </w:p>
        </w:tc>
      </w:tr>
      <w:tr w:rsidR="00DD0B22">
        <w:tc>
          <w:tcPr>
            <w:tcW w:w="964" w:type="dxa"/>
          </w:tcPr>
          <w:p w:rsidR="00DD0B22" w:rsidRDefault="00DD0B22">
            <w:pPr>
              <w:pStyle w:val="ConsPlusNormal"/>
            </w:pPr>
            <w:r>
              <w:t>87</w:t>
            </w:r>
          </w:p>
        </w:tc>
        <w:tc>
          <w:tcPr>
            <w:tcW w:w="3572" w:type="dxa"/>
          </w:tcPr>
          <w:p w:rsidR="00DD0B22" w:rsidRDefault="00DD0B22">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74513,93</w:t>
            </w:r>
          </w:p>
        </w:tc>
      </w:tr>
      <w:tr w:rsidR="00DD0B22">
        <w:tc>
          <w:tcPr>
            <w:tcW w:w="964" w:type="dxa"/>
          </w:tcPr>
          <w:p w:rsidR="00DD0B22" w:rsidRDefault="00DD0B22">
            <w:pPr>
              <w:pStyle w:val="ConsPlusNormal"/>
            </w:pPr>
            <w:r>
              <w:t>88</w:t>
            </w:r>
          </w:p>
        </w:tc>
        <w:tc>
          <w:tcPr>
            <w:tcW w:w="3572" w:type="dxa"/>
          </w:tcPr>
          <w:p w:rsidR="00DD0B22" w:rsidRDefault="00DD0B22">
            <w:pPr>
              <w:pStyle w:val="ConsPlusNormal"/>
            </w:pPr>
            <w:r>
              <w:t xml:space="preserve">Муниципальная </w:t>
            </w:r>
            <w:hyperlink r:id="rId552"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74513,93</w:t>
            </w:r>
          </w:p>
        </w:tc>
      </w:tr>
      <w:tr w:rsidR="00DD0B22">
        <w:tc>
          <w:tcPr>
            <w:tcW w:w="964" w:type="dxa"/>
          </w:tcPr>
          <w:p w:rsidR="00DD0B22" w:rsidRDefault="00DD0B22">
            <w:pPr>
              <w:pStyle w:val="ConsPlusNormal"/>
            </w:pPr>
            <w:r>
              <w:t>89</w:t>
            </w:r>
          </w:p>
        </w:tc>
        <w:tc>
          <w:tcPr>
            <w:tcW w:w="3572" w:type="dxa"/>
          </w:tcPr>
          <w:p w:rsidR="00DD0B22" w:rsidRDefault="00DD0B22">
            <w:pPr>
              <w:pStyle w:val="ConsPlusNormal"/>
            </w:pPr>
            <w:hyperlink r:id="rId553"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w:t>
            </w:r>
            <w:r>
              <w:lastRenderedPageBreak/>
              <w:t>"Развитие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1285,70</w:t>
            </w:r>
          </w:p>
        </w:tc>
      </w:tr>
      <w:tr w:rsidR="00DD0B22">
        <w:tc>
          <w:tcPr>
            <w:tcW w:w="964" w:type="dxa"/>
          </w:tcPr>
          <w:p w:rsidR="00DD0B22" w:rsidRDefault="00DD0B22">
            <w:pPr>
              <w:pStyle w:val="ConsPlusNormal"/>
            </w:pPr>
            <w:r>
              <w:lastRenderedPageBreak/>
              <w:t>90</w:t>
            </w:r>
          </w:p>
        </w:tc>
        <w:tc>
          <w:tcPr>
            <w:tcW w:w="3572" w:type="dxa"/>
          </w:tcPr>
          <w:p w:rsidR="00DD0B22" w:rsidRDefault="00DD0B22">
            <w:pPr>
              <w:pStyle w:val="ConsPlusNormal"/>
            </w:pPr>
            <w:r>
              <w:t xml:space="preserve">Обслуживание системы оповещения и предоставление каналов связи в рамках </w:t>
            </w:r>
            <w:hyperlink r:id="rId554"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1040083210</w:t>
            </w:r>
          </w:p>
        </w:tc>
        <w:tc>
          <w:tcPr>
            <w:tcW w:w="1191" w:type="dxa"/>
          </w:tcPr>
          <w:p w:rsidR="00DD0B22" w:rsidRDefault="00DD0B22">
            <w:pPr>
              <w:pStyle w:val="ConsPlusNormal"/>
            </w:pPr>
          </w:p>
        </w:tc>
        <w:tc>
          <w:tcPr>
            <w:tcW w:w="1587" w:type="dxa"/>
          </w:tcPr>
          <w:p w:rsidR="00DD0B22" w:rsidRDefault="00DD0B22">
            <w:pPr>
              <w:pStyle w:val="ConsPlusNormal"/>
              <w:jc w:val="center"/>
            </w:pPr>
            <w:r>
              <w:t>1085,70</w:t>
            </w:r>
          </w:p>
        </w:tc>
      </w:tr>
      <w:tr w:rsidR="00DD0B22">
        <w:tc>
          <w:tcPr>
            <w:tcW w:w="964" w:type="dxa"/>
          </w:tcPr>
          <w:p w:rsidR="00DD0B22" w:rsidRDefault="00DD0B22">
            <w:pPr>
              <w:pStyle w:val="ConsPlusNormal"/>
            </w:pPr>
            <w:r>
              <w:t>91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1040083210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1085,70</w:t>
            </w:r>
          </w:p>
        </w:tc>
      </w:tr>
      <w:tr w:rsidR="00DD0B22">
        <w:tc>
          <w:tcPr>
            <w:tcW w:w="964" w:type="dxa"/>
          </w:tcPr>
          <w:p w:rsidR="00DD0B22" w:rsidRDefault="00DD0B22">
            <w:pPr>
              <w:pStyle w:val="ConsPlusNormal"/>
            </w:pPr>
            <w:r>
              <w:t>92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1040083210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1085,70</w:t>
            </w:r>
          </w:p>
        </w:tc>
      </w:tr>
      <w:tr w:rsidR="00DD0B22">
        <w:tc>
          <w:tcPr>
            <w:tcW w:w="964" w:type="dxa"/>
          </w:tcPr>
          <w:p w:rsidR="00DD0B22" w:rsidRDefault="00DD0B22">
            <w:pPr>
              <w:pStyle w:val="ConsPlusNormal"/>
            </w:pPr>
            <w:r>
              <w:t>93</w:t>
            </w:r>
          </w:p>
        </w:tc>
        <w:tc>
          <w:tcPr>
            <w:tcW w:w="3572" w:type="dxa"/>
          </w:tcPr>
          <w:p w:rsidR="00DD0B22" w:rsidRDefault="00DD0B22">
            <w:pPr>
              <w:pStyle w:val="ConsPlusNormal"/>
            </w:pPr>
            <w:proofErr w:type="gramStart"/>
            <w:r>
              <w:t xml:space="preserve">Изготовление и распространение среди населения печатной продукции по вопросам гражданской обороны, чрезвычайным ситуациям и пожарной безопасности в рамках </w:t>
            </w:r>
            <w:hyperlink r:id="rId555" w:history="1">
              <w:r>
                <w:rPr>
                  <w:color w:val="0000FF"/>
                </w:rPr>
                <w:t>подпрограммы</w:t>
              </w:r>
            </w:hyperlink>
            <w:r>
              <w:t xml:space="preserve"> "Содержание и ремонт объектов внешнего </w:t>
            </w:r>
            <w:r>
              <w:lastRenderedPageBreak/>
              <w:t>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1040083240</w:t>
            </w:r>
          </w:p>
        </w:tc>
        <w:tc>
          <w:tcPr>
            <w:tcW w:w="1191" w:type="dxa"/>
          </w:tcPr>
          <w:p w:rsidR="00DD0B22" w:rsidRDefault="00DD0B22">
            <w:pPr>
              <w:pStyle w:val="ConsPlusNormal"/>
            </w:pPr>
          </w:p>
        </w:tc>
        <w:tc>
          <w:tcPr>
            <w:tcW w:w="1587" w:type="dxa"/>
          </w:tcPr>
          <w:p w:rsidR="00DD0B22" w:rsidRDefault="00DD0B22">
            <w:pPr>
              <w:pStyle w:val="ConsPlusNormal"/>
              <w:jc w:val="center"/>
            </w:pPr>
            <w:r>
              <w:t>200,00</w:t>
            </w:r>
          </w:p>
        </w:tc>
      </w:tr>
      <w:tr w:rsidR="00DD0B22">
        <w:tc>
          <w:tcPr>
            <w:tcW w:w="964" w:type="dxa"/>
          </w:tcPr>
          <w:p w:rsidR="00DD0B22" w:rsidRDefault="00DD0B22">
            <w:pPr>
              <w:pStyle w:val="ConsPlusNormal"/>
            </w:pPr>
            <w:r>
              <w:lastRenderedPageBreak/>
              <w:t>94</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1040083240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200,00</w:t>
            </w:r>
          </w:p>
        </w:tc>
      </w:tr>
      <w:tr w:rsidR="00DD0B22">
        <w:tc>
          <w:tcPr>
            <w:tcW w:w="964" w:type="dxa"/>
          </w:tcPr>
          <w:p w:rsidR="00DD0B22" w:rsidRDefault="00DD0B22">
            <w:pPr>
              <w:pStyle w:val="ConsPlusNormal"/>
            </w:pPr>
            <w:r>
              <w:t>95</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1040083240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200,00</w:t>
            </w:r>
          </w:p>
        </w:tc>
      </w:tr>
      <w:tr w:rsidR="00DD0B22">
        <w:tc>
          <w:tcPr>
            <w:tcW w:w="964" w:type="dxa"/>
          </w:tcPr>
          <w:p w:rsidR="00DD0B22" w:rsidRDefault="00DD0B22">
            <w:pPr>
              <w:pStyle w:val="ConsPlusNormal"/>
            </w:pPr>
            <w:r>
              <w:t>96</w:t>
            </w:r>
          </w:p>
        </w:tc>
        <w:tc>
          <w:tcPr>
            <w:tcW w:w="3572" w:type="dxa"/>
          </w:tcPr>
          <w:p w:rsidR="00DD0B22" w:rsidRDefault="00DD0B22">
            <w:pPr>
              <w:pStyle w:val="ConsPlusNormal"/>
            </w:pPr>
            <w:hyperlink r:id="rId556" w:history="1">
              <w:r>
                <w:rPr>
                  <w:color w:val="0000FF"/>
                </w:rPr>
                <w:t>Подпрограмма</w:t>
              </w:r>
            </w:hyperlink>
            <w:r>
              <w:t xml:space="preserve">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1050000000</w:t>
            </w:r>
          </w:p>
        </w:tc>
        <w:tc>
          <w:tcPr>
            <w:tcW w:w="1191" w:type="dxa"/>
          </w:tcPr>
          <w:p w:rsidR="00DD0B22" w:rsidRDefault="00DD0B22">
            <w:pPr>
              <w:pStyle w:val="ConsPlusNormal"/>
            </w:pPr>
          </w:p>
        </w:tc>
        <w:tc>
          <w:tcPr>
            <w:tcW w:w="1587" w:type="dxa"/>
          </w:tcPr>
          <w:p w:rsidR="00DD0B22" w:rsidRDefault="00DD0B22">
            <w:pPr>
              <w:pStyle w:val="ConsPlusNormal"/>
              <w:jc w:val="center"/>
            </w:pPr>
            <w:r>
              <w:t>73228,23</w:t>
            </w:r>
          </w:p>
        </w:tc>
      </w:tr>
      <w:tr w:rsidR="00DD0B22">
        <w:tc>
          <w:tcPr>
            <w:tcW w:w="964" w:type="dxa"/>
          </w:tcPr>
          <w:p w:rsidR="00DD0B22" w:rsidRDefault="00DD0B22">
            <w:pPr>
              <w:pStyle w:val="ConsPlusNormal"/>
            </w:pPr>
            <w:r>
              <w:t>97</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557"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pPr>
          </w:p>
        </w:tc>
        <w:tc>
          <w:tcPr>
            <w:tcW w:w="1587" w:type="dxa"/>
          </w:tcPr>
          <w:p w:rsidR="00DD0B22" w:rsidRDefault="00DD0B22">
            <w:pPr>
              <w:pStyle w:val="ConsPlusNormal"/>
              <w:jc w:val="center"/>
            </w:pPr>
            <w:r>
              <w:t>73228,23</w:t>
            </w:r>
          </w:p>
        </w:tc>
      </w:tr>
      <w:tr w:rsidR="00DD0B22">
        <w:tc>
          <w:tcPr>
            <w:tcW w:w="964" w:type="dxa"/>
          </w:tcPr>
          <w:p w:rsidR="00DD0B22" w:rsidRDefault="00DD0B22">
            <w:pPr>
              <w:pStyle w:val="ConsPlusNormal"/>
            </w:pPr>
            <w:r>
              <w:lastRenderedPageBreak/>
              <w:t>98</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64028,43</w:t>
            </w:r>
          </w:p>
        </w:tc>
      </w:tr>
      <w:tr w:rsidR="00DD0B22">
        <w:tc>
          <w:tcPr>
            <w:tcW w:w="964" w:type="dxa"/>
          </w:tcPr>
          <w:p w:rsidR="00DD0B22" w:rsidRDefault="00DD0B22">
            <w:pPr>
              <w:pStyle w:val="ConsPlusNormal"/>
            </w:pPr>
            <w:r>
              <w:t>99</w:t>
            </w:r>
          </w:p>
        </w:tc>
        <w:tc>
          <w:tcPr>
            <w:tcW w:w="3572"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110</w:t>
            </w:r>
          </w:p>
        </w:tc>
        <w:tc>
          <w:tcPr>
            <w:tcW w:w="1587" w:type="dxa"/>
          </w:tcPr>
          <w:p w:rsidR="00DD0B22" w:rsidRDefault="00DD0B22">
            <w:pPr>
              <w:pStyle w:val="ConsPlusNormal"/>
              <w:jc w:val="center"/>
            </w:pPr>
            <w:r>
              <w:t>64028,43</w:t>
            </w:r>
          </w:p>
        </w:tc>
      </w:tr>
      <w:tr w:rsidR="00DD0B22">
        <w:tc>
          <w:tcPr>
            <w:tcW w:w="964" w:type="dxa"/>
          </w:tcPr>
          <w:p w:rsidR="00DD0B22" w:rsidRDefault="00DD0B22">
            <w:pPr>
              <w:pStyle w:val="ConsPlusNormal"/>
            </w:pPr>
            <w:r>
              <w:t>100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9189,80</w:t>
            </w:r>
          </w:p>
        </w:tc>
      </w:tr>
      <w:tr w:rsidR="00DD0B22">
        <w:tc>
          <w:tcPr>
            <w:tcW w:w="964" w:type="dxa"/>
          </w:tcPr>
          <w:p w:rsidR="00DD0B22" w:rsidRDefault="00DD0B22">
            <w:pPr>
              <w:pStyle w:val="ConsPlusNormal"/>
            </w:pPr>
            <w:r>
              <w:t>101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9189,80</w:t>
            </w:r>
          </w:p>
        </w:tc>
      </w:tr>
      <w:tr w:rsidR="00DD0B22">
        <w:tc>
          <w:tcPr>
            <w:tcW w:w="964" w:type="dxa"/>
          </w:tcPr>
          <w:p w:rsidR="00DD0B22" w:rsidRDefault="00DD0B22">
            <w:pPr>
              <w:pStyle w:val="ConsPlusNormal"/>
            </w:pPr>
            <w:r>
              <w:t>102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103</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104</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44060,00</w:t>
            </w:r>
          </w:p>
        </w:tc>
      </w:tr>
      <w:tr w:rsidR="00DD0B22">
        <w:tc>
          <w:tcPr>
            <w:tcW w:w="964" w:type="dxa"/>
          </w:tcPr>
          <w:p w:rsidR="00DD0B22" w:rsidRDefault="00DD0B22">
            <w:pPr>
              <w:pStyle w:val="ConsPlusNormal"/>
            </w:pPr>
            <w:r>
              <w:t>105</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44060,00</w:t>
            </w:r>
          </w:p>
        </w:tc>
      </w:tr>
      <w:tr w:rsidR="00DD0B22">
        <w:tc>
          <w:tcPr>
            <w:tcW w:w="964" w:type="dxa"/>
          </w:tcPr>
          <w:p w:rsidR="00DD0B22" w:rsidRDefault="00DD0B22">
            <w:pPr>
              <w:pStyle w:val="ConsPlusNormal"/>
            </w:pPr>
            <w:r>
              <w:t>106</w:t>
            </w:r>
          </w:p>
        </w:tc>
        <w:tc>
          <w:tcPr>
            <w:tcW w:w="3572" w:type="dxa"/>
          </w:tcPr>
          <w:p w:rsidR="00DD0B22" w:rsidRDefault="00DD0B22">
            <w:pPr>
              <w:pStyle w:val="ConsPlusNormal"/>
            </w:pPr>
            <w:r>
              <w:t xml:space="preserve">Муниципальная </w:t>
            </w:r>
            <w:hyperlink r:id="rId558" w:history="1">
              <w:r>
                <w:rPr>
                  <w:color w:val="0000FF"/>
                </w:rPr>
                <w:t>программа</w:t>
              </w:r>
            </w:hyperlink>
            <w:r>
              <w:t xml:space="preserve"> "Поддержка и развитие малого и среднего предпринимательства в городе Красноярске" на 2016 год и плановый период </w:t>
            </w:r>
            <w:r>
              <w:lastRenderedPageBreak/>
              <w:t>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0100000000</w:t>
            </w:r>
          </w:p>
        </w:tc>
        <w:tc>
          <w:tcPr>
            <w:tcW w:w="1191" w:type="dxa"/>
          </w:tcPr>
          <w:p w:rsidR="00DD0B22" w:rsidRDefault="00DD0B22">
            <w:pPr>
              <w:pStyle w:val="ConsPlusNormal"/>
            </w:pPr>
          </w:p>
        </w:tc>
        <w:tc>
          <w:tcPr>
            <w:tcW w:w="1587" w:type="dxa"/>
          </w:tcPr>
          <w:p w:rsidR="00DD0B22" w:rsidRDefault="00DD0B22">
            <w:pPr>
              <w:pStyle w:val="ConsPlusNormal"/>
              <w:jc w:val="center"/>
            </w:pPr>
            <w:r>
              <w:t>43940,00</w:t>
            </w:r>
          </w:p>
        </w:tc>
      </w:tr>
      <w:tr w:rsidR="00DD0B22">
        <w:tc>
          <w:tcPr>
            <w:tcW w:w="964" w:type="dxa"/>
          </w:tcPr>
          <w:p w:rsidR="00DD0B22" w:rsidRDefault="00DD0B22">
            <w:pPr>
              <w:pStyle w:val="ConsPlusNormal"/>
            </w:pPr>
            <w:r>
              <w:lastRenderedPageBreak/>
              <w:t>107</w:t>
            </w:r>
          </w:p>
        </w:tc>
        <w:tc>
          <w:tcPr>
            <w:tcW w:w="3572" w:type="dxa"/>
          </w:tcPr>
          <w:p w:rsidR="00DD0B22" w:rsidRDefault="00DD0B22">
            <w:pPr>
              <w:pStyle w:val="ConsPlusNormal"/>
            </w:pPr>
            <w:hyperlink r:id="rId559" w:history="1">
              <w:r>
                <w:rPr>
                  <w:color w:val="0000FF"/>
                </w:rPr>
                <w:t>Подпрограмма</w:t>
              </w:r>
            </w:hyperlink>
            <w:r>
              <w:t xml:space="preserve"> "Обеспечение деятельности существующей инфраструктуры поддержки субъектов малого и среднего предпринимательства" в рамках муниципальной программы "Поддержка и развитие малого и среднего предпринимательства в городе Красноярске"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0110000000</w:t>
            </w:r>
          </w:p>
        </w:tc>
        <w:tc>
          <w:tcPr>
            <w:tcW w:w="1191" w:type="dxa"/>
          </w:tcPr>
          <w:p w:rsidR="00DD0B22" w:rsidRDefault="00DD0B22">
            <w:pPr>
              <w:pStyle w:val="ConsPlusNormal"/>
            </w:pPr>
          </w:p>
        </w:tc>
        <w:tc>
          <w:tcPr>
            <w:tcW w:w="1587" w:type="dxa"/>
          </w:tcPr>
          <w:p w:rsidR="00DD0B22" w:rsidRDefault="00DD0B22">
            <w:pPr>
              <w:pStyle w:val="ConsPlusNormal"/>
              <w:jc w:val="center"/>
            </w:pPr>
            <w:r>
              <w:t>18321,90</w:t>
            </w:r>
          </w:p>
        </w:tc>
      </w:tr>
      <w:tr w:rsidR="00DD0B22">
        <w:tc>
          <w:tcPr>
            <w:tcW w:w="964" w:type="dxa"/>
          </w:tcPr>
          <w:p w:rsidR="00DD0B22" w:rsidRDefault="00DD0B22">
            <w:pPr>
              <w:pStyle w:val="ConsPlusNormal"/>
            </w:pPr>
            <w:r>
              <w:t>108</w:t>
            </w:r>
          </w:p>
        </w:tc>
        <w:tc>
          <w:tcPr>
            <w:tcW w:w="3572" w:type="dxa"/>
          </w:tcPr>
          <w:p w:rsidR="00DD0B22" w:rsidRDefault="00DD0B22">
            <w:pPr>
              <w:pStyle w:val="ConsPlusNormal"/>
            </w:pPr>
            <w:proofErr w:type="gramStart"/>
            <w:r>
              <w:t xml:space="preserve">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(возмещения) части затрат, связанных с оказанием имущественной, консультационной и информационной поддержки субъектам малого предпринимательства, в рамках </w:t>
            </w:r>
            <w:hyperlink r:id="rId560" w:history="1">
              <w:r>
                <w:rPr>
                  <w:color w:val="0000FF"/>
                </w:rPr>
                <w:t>подпрограммы</w:t>
              </w:r>
            </w:hyperlink>
            <w:r>
              <w:t xml:space="preserve"> "Обеспечение деятельности существующей инфраструктуры поддержки субъектов малого и среднего предпринимательства" муниципальной программы "Поддержка и развитие </w:t>
            </w:r>
            <w:r>
              <w:lastRenderedPageBreak/>
              <w:t>малого и среднего предпринимательства в городе Красноярске" на</w:t>
            </w:r>
            <w:proofErr w:type="gramEnd"/>
            <w:r>
              <w:t xml:space="preserve"> 2016 год и плановый период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0110073010</w:t>
            </w:r>
          </w:p>
        </w:tc>
        <w:tc>
          <w:tcPr>
            <w:tcW w:w="1191" w:type="dxa"/>
          </w:tcPr>
          <w:p w:rsidR="00DD0B22" w:rsidRDefault="00DD0B22">
            <w:pPr>
              <w:pStyle w:val="ConsPlusNormal"/>
            </w:pPr>
          </w:p>
        </w:tc>
        <w:tc>
          <w:tcPr>
            <w:tcW w:w="1587" w:type="dxa"/>
          </w:tcPr>
          <w:p w:rsidR="00DD0B22" w:rsidRDefault="00DD0B22">
            <w:pPr>
              <w:pStyle w:val="ConsPlusNormal"/>
              <w:jc w:val="center"/>
            </w:pPr>
            <w:r>
              <w:t>5160,00</w:t>
            </w:r>
          </w:p>
        </w:tc>
      </w:tr>
      <w:tr w:rsidR="00DD0B22">
        <w:tc>
          <w:tcPr>
            <w:tcW w:w="964" w:type="dxa"/>
          </w:tcPr>
          <w:p w:rsidR="00DD0B22" w:rsidRDefault="00DD0B22">
            <w:pPr>
              <w:pStyle w:val="ConsPlusNormal"/>
            </w:pPr>
            <w:r>
              <w:lastRenderedPageBreak/>
              <w:t>109</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0110073010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5160,00</w:t>
            </w:r>
          </w:p>
        </w:tc>
      </w:tr>
      <w:tr w:rsidR="00DD0B22">
        <w:tc>
          <w:tcPr>
            <w:tcW w:w="964" w:type="dxa"/>
          </w:tcPr>
          <w:p w:rsidR="00DD0B22" w:rsidRDefault="00DD0B22">
            <w:pPr>
              <w:pStyle w:val="ConsPlusNormal"/>
            </w:pPr>
            <w:r>
              <w:t>110</w:t>
            </w:r>
          </w:p>
        </w:tc>
        <w:tc>
          <w:tcPr>
            <w:tcW w:w="3572"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0110073010</w:t>
            </w:r>
          </w:p>
        </w:tc>
        <w:tc>
          <w:tcPr>
            <w:tcW w:w="1191" w:type="dxa"/>
          </w:tcPr>
          <w:p w:rsidR="00DD0B22" w:rsidRDefault="00DD0B22">
            <w:pPr>
              <w:pStyle w:val="ConsPlusNormal"/>
              <w:jc w:val="center"/>
            </w:pPr>
            <w:r>
              <w:t>630</w:t>
            </w:r>
          </w:p>
        </w:tc>
        <w:tc>
          <w:tcPr>
            <w:tcW w:w="1587" w:type="dxa"/>
          </w:tcPr>
          <w:p w:rsidR="00DD0B22" w:rsidRDefault="00DD0B22">
            <w:pPr>
              <w:pStyle w:val="ConsPlusNormal"/>
              <w:jc w:val="center"/>
            </w:pPr>
            <w:r>
              <w:t>5160,00</w:t>
            </w:r>
          </w:p>
        </w:tc>
      </w:tr>
      <w:tr w:rsidR="00DD0B22">
        <w:tc>
          <w:tcPr>
            <w:tcW w:w="964" w:type="dxa"/>
          </w:tcPr>
          <w:p w:rsidR="00DD0B22" w:rsidRDefault="00DD0B22">
            <w:pPr>
              <w:pStyle w:val="ConsPlusNormal"/>
            </w:pPr>
            <w:r>
              <w:t>111</w:t>
            </w:r>
          </w:p>
        </w:tc>
        <w:tc>
          <w:tcPr>
            <w:tcW w:w="3572" w:type="dxa"/>
          </w:tcPr>
          <w:p w:rsidR="00DD0B22" w:rsidRDefault="00DD0B22">
            <w:pPr>
              <w:pStyle w:val="ConsPlusNormal"/>
            </w:pPr>
            <w:proofErr w:type="gramStart"/>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w:t>
            </w:r>
            <w:hyperlink r:id="rId561" w:history="1">
              <w:r>
                <w:rPr>
                  <w:color w:val="0000FF"/>
                </w:rPr>
                <w:t>подпрограммы</w:t>
              </w:r>
            </w:hyperlink>
            <w:r>
              <w:t xml:space="preserve"> "Обеспечение деятельности существующей инфраструктуры поддержки субъектов малого и среднего </w:t>
            </w:r>
            <w:r>
              <w:lastRenderedPageBreak/>
              <w:t>предпринимательства" муниципальной программы "Поддержка и развитие</w:t>
            </w:r>
            <w:proofErr w:type="gramEnd"/>
            <w:r>
              <w:t xml:space="preserve"> малого и среднего предпринимательства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0110073020</w:t>
            </w:r>
          </w:p>
        </w:tc>
        <w:tc>
          <w:tcPr>
            <w:tcW w:w="1191" w:type="dxa"/>
          </w:tcPr>
          <w:p w:rsidR="00DD0B22" w:rsidRDefault="00DD0B22">
            <w:pPr>
              <w:pStyle w:val="ConsPlusNormal"/>
            </w:pPr>
          </w:p>
        </w:tc>
        <w:tc>
          <w:tcPr>
            <w:tcW w:w="1587" w:type="dxa"/>
          </w:tcPr>
          <w:p w:rsidR="00DD0B22" w:rsidRDefault="00DD0B22">
            <w:pPr>
              <w:pStyle w:val="ConsPlusNormal"/>
              <w:jc w:val="center"/>
            </w:pPr>
            <w:r>
              <w:t>13161,90</w:t>
            </w:r>
          </w:p>
        </w:tc>
      </w:tr>
      <w:tr w:rsidR="00DD0B22">
        <w:tc>
          <w:tcPr>
            <w:tcW w:w="964" w:type="dxa"/>
          </w:tcPr>
          <w:p w:rsidR="00DD0B22" w:rsidRDefault="00DD0B22">
            <w:pPr>
              <w:pStyle w:val="ConsPlusNormal"/>
            </w:pPr>
            <w:r>
              <w:lastRenderedPageBreak/>
              <w:t>112</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0110073020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13161,90</w:t>
            </w:r>
          </w:p>
        </w:tc>
      </w:tr>
      <w:tr w:rsidR="00DD0B22">
        <w:tc>
          <w:tcPr>
            <w:tcW w:w="964" w:type="dxa"/>
          </w:tcPr>
          <w:p w:rsidR="00DD0B22" w:rsidRDefault="00DD0B22">
            <w:pPr>
              <w:pStyle w:val="ConsPlusNormal"/>
            </w:pPr>
            <w:r>
              <w:t>113</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0110073020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13161,90</w:t>
            </w:r>
          </w:p>
        </w:tc>
      </w:tr>
      <w:tr w:rsidR="00DD0B22">
        <w:tc>
          <w:tcPr>
            <w:tcW w:w="964" w:type="dxa"/>
          </w:tcPr>
          <w:p w:rsidR="00DD0B22" w:rsidRDefault="00DD0B22">
            <w:pPr>
              <w:pStyle w:val="ConsPlusNormal"/>
            </w:pPr>
            <w:r>
              <w:t>114</w:t>
            </w:r>
          </w:p>
        </w:tc>
        <w:tc>
          <w:tcPr>
            <w:tcW w:w="3572" w:type="dxa"/>
          </w:tcPr>
          <w:p w:rsidR="00DD0B22" w:rsidRDefault="00DD0B22">
            <w:pPr>
              <w:pStyle w:val="ConsPlusNormal"/>
            </w:pPr>
            <w:hyperlink r:id="rId562" w:history="1">
              <w:r>
                <w:rPr>
                  <w:color w:val="0000FF"/>
                </w:rPr>
                <w:t>Подпрограмма</w:t>
              </w:r>
            </w:hyperlink>
            <w:r>
              <w:t xml:space="preserve"> "Финансовая и имущественная поддержка субъектов малого и среднего предпринимательства" в рамках муниципальной программы "Поддержка и развитие малого и среднего предпринимательства в городе Красноярске"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0120000000</w:t>
            </w:r>
          </w:p>
        </w:tc>
        <w:tc>
          <w:tcPr>
            <w:tcW w:w="1191" w:type="dxa"/>
          </w:tcPr>
          <w:p w:rsidR="00DD0B22" w:rsidRDefault="00DD0B22">
            <w:pPr>
              <w:pStyle w:val="ConsPlusNormal"/>
            </w:pPr>
          </w:p>
        </w:tc>
        <w:tc>
          <w:tcPr>
            <w:tcW w:w="1587" w:type="dxa"/>
          </w:tcPr>
          <w:p w:rsidR="00DD0B22" w:rsidRDefault="00DD0B22">
            <w:pPr>
              <w:pStyle w:val="ConsPlusNormal"/>
              <w:jc w:val="center"/>
            </w:pPr>
            <w:r>
              <w:t>25618,10</w:t>
            </w:r>
          </w:p>
        </w:tc>
      </w:tr>
      <w:tr w:rsidR="00DD0B22">
        <w:tc>
          <w:tcPr>
            <w:tcW w:w="964" w:type="dxa"/>
          </w:tcPr>
          <w:p w:rsidR="00DD0B22" w:rsidRDefault="00DD0B22">
            <w:pPr>
              <w:pStyle w:val="ConsPlusNormal"/>
            </w:pPr>
            <w:r>
              <w:t>115</w:t>
            </w:r>
          </w:p>
        </w:tc>
        <w:tc>
          <w:tcPr>
            <w:tcW w:w="3572" w:type="dxa"/>
          </w:tcPr>
          <w:p w:rsidR="00DD0B22" w:rsidRDefault="00DD0B22">
            <w:pPr>
              <w:pStyle w:val="ConsPlusNormal"/>
            </w:pPr>
            <w:proofErr w:type="gramStart"/>
            <w:r>
              <w:t xml:space="preserve">Предоставление субсидий субъектам малого и среднего предпринимательства - производителям товаров, работ, услуг в целях финансового обеспечения (возмещения) части затрат по уплате процентов по кредитам, выданным на строительство (реконструкцию) для собственных нужд производственных зданий, </w:t>
            </w:r>
            <w:r>
              <w:lastRenderedPageBreak/>
              <w:t>строений, сооружений и на приобретение оборудования в целях создания и (или) развития, и (или) модернизации производства товаров, работ, услуг, а также в целях финансового обеспечения (возмещения) части затрат</w:t>
            </w:r>
            <w:proofErr w:type="gramEnd"/>
            <w:r>
              <w:t xml:space="preserve"> </w:t>
            </w:r>
            <w:proofErr w:type="gramStart"/>
            <w:r>
              <w:t xml:space="preserve">по уплате лизинговых платежей по договорам лизинга оборудования в целях создания и (или) развития, и (или) модернизации производства товаров, работ, услуг, на основании решений администрации города Красноярска, принятых в 2014 - 2015 годах в соответствии с </w:t>
            </w:r>
            <w:hyperlink r:id="rId563" w:history="1">
              <w:r>
                <w:rPr>
                  <w:color w:val="0000FF"/>
                </w:rPr>
                <w:t>Постановлением</w:t>
              </w:r>
            </w:hyperlink>
            <w:r>
              <w:t xml:space="preserve"> администрации города Красноярска от 03.03.2014 N 103 "О порядке предоставления субсидий субъектам малого и среднего предпринимательства - производителям товаров, работ, услуг в целях финансового обеспечения</w:t>
            </w:r>
            <w:proofErr w:type="gramEnd"/>
            <w:r>
              <w:t xml:space="preserve"> (</w:t>
            </w:r>
            <w:proofErr w:type="gramStart"/>
            <w:r>
              <w:t xml:space="preserve">возмещения) части затрат по уплате процентов по кредитам, выданным на строительство (реконструкцию) для собственных нужд производственных зданий, строений, сооружений и на приобретение оборудования в целях создания и (или) развития, и (или) модернизации производства товаров, работ, услуг, а </w:t>
            </w:r>
            <w:r>
              <w:lastRenderedPageBreak/>
              <w:t>также в целях финансового обеспечения (возмещения) части затрат по уплате лизинговых платежей по договорам лизинга оборудования в целях создания и (или) развития, и</w:t>
            </w:r>
            <w:proofErr w:type="gramEnd"/>
            <w:r>
              <w:t xml:space="preserve"> (или) модернизации производства товаров, работ, услуг" в рамках </w:t>
            </w:r>
            <w:hyperlink r:id="rId564" w:history="1">
              <w:r>
                <w:rPr>
                  <w:color w:val="0000FF"/>
                </w:rPr>
                <w:t>подпрограммы</w:t>
              </w:r>
            </w:hyperlink>
            <w:r>
              <w:t xml:space="preserve"> "Финансовая и имущественная поддержка субъектов малого и среднего предпринимательства" муниципальной программы "Поддержка и развитие малого и среднего предпринимательства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0120073040</w:t>
            </w:r>
          </w:p>
        </w:tc>
        <w:tc>
          <w:tcPr>
            <w:tcW w:w="1191" w:type="dxa"/>
          </w:tcPr>
          <w:p w:rsidR="00DD0B22" w:rsidRDefault="00DD0B22">
            <w:pPr>
              <w:pStyle w:val="ConsPlusNormal"/>
            </w:pPr>
          </w:p>
        </w:tc>
        <w:tc>
          <w:tcPr>
            <w:tcW w:w="1587" w:type="dxa"/>
          </w:tcPr>
          <w:p w:rsidR="00DD0B22" w:rsidRDefault="00DD0B22">
            <w:pPr>
              <w:pStyle w:val="ConsPlusNormal"/>
              <w:jc w:val="center"/>
            </w:pPr>
            <w:r>
              <w:t>1563,47</w:t>
            </w:r>
          </w:p>
        </w:tc>
      </w:tr>
      <w:tr w:rsidR="00DD0B22">
        <w:tc>
          <w:tcPr>
            <w:tcW w:w="964" w:type="dxa"/>
          </w:tcPr>
          <w:p w:rsidR="00DD0B22" w:rsidRDefault="00DD0B22">
            <w:pPr>
              <w:pStyle w:val="ConsPlusNormal"/>
            </w:pPr>
            <w:r>
              <w:lastRenderedPageBreak/>
              <w:t>116</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0120073040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1563,47</w:t>
            </w:r>
          </w:p>
        </w:tc>
      </w:tr>
      <w:tr w:rsidR="00DD0B22">
        <w:tc>
          <w:tcPr>
            <w:tcW w:w="964" w:type="dxa"/>
          </w:tcPr>
          <w:p w:rsidR="00DD0B22" w:rsidRDefault="00DD0B22">
            <w:pPr>
              <w:pStyle w:val="ConsPlusNormal"/>
            </w:pPr>
            <w:r>
              <w:t>117</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0120073040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1563,47</w:t>
            </w:r>
          </w:p>
        </w:tc>
      </w:tr>
      <w:tr w:rsidR="00DD0B22">
        <w:tc>
          <w:tcPr>
            <w:tcW w:w="964" w:type="dxa"/>
          </w:tcPr>
          <w:p w:rsidR="00DD0B22" w:rsidRDefault="00DD0B22">
            <w:pPr>
              <w:pStyle w:val="ConsPlusNormal"/>
            </w:pPr>
            <w:r>
              <w:t>118</w:t>
            </w:r>
          </w:p>
        </w:tc>
        <w:tc>
          <w:tcPr>
            <w:tcW w:w="3572" w:type="dxa"/>
          </w:tcPr>
          <w:p w:rsidR="00DD0B22" w:rsidRDefault="00DD0B22">
            <w:pPr>
              <w:pStyle w:val="ConsPlusNormal"/>
            </w:pPr>
            <w:proofErr w:type="gramStart"/>
            <w:r>
              <w:t xml:space="preserve">Предоставление субсидий субъектам малого и среднего предпринимательства - производителям товаров, работ, услуг в целях финансового обеспечения (возмещения) части затрат на создание и (или) </w:t>
            </w:r>
            <w:r>
              <w:lastRenderedPageBreak/>
              <w:t xml:space="preserve">обеспечение деятельности групп дневного времяпрепровождения детей дошкольного возраста, в рамках </w:t>
            </w:r>
            <w:hyperlink r:id="rId565" w:history="1">
              <w:r>
                <w:rPr>
                  <w:color w:val="0000FF"/>
                </w:rPr>
                <w:t>подпрограммы</w:t>
              </w:r>
            </w:hyperlink>
            <w:r>
              <w:t xml:space="preserve"> "Финансовая и имущественная поддержка субъектов малого и среднего предпринимательства" муниципальной программы "Поддержка и развитие малого и среднего предпринимательства в городе Красноярске" на 2016 год и плановый период</w:t>
            </w:r>
            <w:proofErr w:type="gramEnd"/>
            <w:r>
              <w:t xml:space="preserve">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0120073090</w:t>
            </w:r>
          </w:p>
        </w:tc>
        <w:tc>
          <w:tcPr>
            <w:tcW w:w="1191" w:type="dxa"/>
          </w:tcPr>
          <w:p w:rsidR="00DD0B22" w:rsidRDefault="00DD0B22">
            <w:pPr>
              <w:pStyle w:val="ConsPlusNormal"/>
            </w:pPr>
          </w:p>
        </w:tc>
        <w:tc>
          <w:tcPr>
            <w:tcW w:w="1587" w:type="dxa"/>
          </w:tcPr>
          <w:p w:rsidR="00DD0B22" w:rsidRDefault="00DD0B22">
            <w:pPr>
              <w:pStyle w:val="ConsPlusNormal"/>
              <w:jc w:val="center"/>
            </w:pPr>
            <w:r>
              <w:t>24054,63</w:t>
            </w:r>
          </w:p>
        </w:tc>
      </w:tr>
      <w:tr w:rsidR="00DD0B22">
        <w:tc>
          <w:tcPr>
            <w:tcW w:w="964" w:type="dxa"/>
          </w:tcPr>
          <w:p w:rsidR="00DD0B22" w:rsidRDefault="00DD0B22">
            <w:pPr>
              <w:pStyle w:val="ConsPlusNormal"/>
            </w:pPr>
            <w:r>
              <w:lastRenderedPageBreak/>
              <w:t>119</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0120073090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24054,63</w:t>
            </w:r>
          </w:p>
        </w:tc>
      </w:tr>
      <w:tr w:rsidR="00DD0B22">
        <w:tc>
          <w:tcPr>
            <w:tcW w:w="964" w:type="dxa"/>
          </w:tcPr>
          <w:p w:rsidR="00DD0B22" w:rsidRDefault="00DD0B22">
            <w:pPr>
              <w:pStyle w:val="ConsPlusNormal"/>
            </w:pPr>
            <w:r>
              <w:t>120</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0120073090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24054,63</w:t>
            </w:r>
          </w:p>
        </w:tc>
      </w:tr>
      <w:tr w:rsidR="00DD0B22">
        <w:tc>
          <w:tcPr>
            <w:tcW w:w="964" w:type="dxa"/>
          </w:tcPr>
          <w:p w:rsidR="00DD0B22" w:rsidRDefault="00DD0B22">
            <w:pPr>
              <w:pStyle w:val="ConsPlusNormal"/>
            </w:pPr>
            <w:r>
              <w:t>121</w:t>
            </w:r>
          </w:p>
        </w:tc>
        <w:tc>
          <w:tcPr>
            <w:tcW w:w="3572" w:type="dxa"/>
          </w:tcPr>
          <w:p w:rsidR="00DD0B22" w:rsidRDefault="00DD0B22">
            <w:pPr>
              <w:pStyle w:val="ConsPlusNormal"/>
            </w:pPr>
            <w:r>
              <w:t xml:space="preserve">Муниципальная </w:t>
            </w:r>
            <w:hyperlink r:id="rId566"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120,00</w:t>
            </w:r>
          </w:p>
        </w:tc>
      </w:tr>
      <w:tr w:rsidR="00DD0B22">
        <w:tc>
          <w:tcPr>
            <w:tcW w:w="964" w:type="dxa"/>
          </w:tcPr>
          <w:p w:rsidR="00DD0B22" w:rsidRDefault="00DD0B22">
            <w:pPr>
              <w:pStyle w:val="ConsPlusNormal"/>
            </w:pPr>
            <w:r>
              <w:t>122</w:t>
            </w:r>
          </w:p>
        </w:tc>
        <w:tc>
          <w:tcPr>
            <w:tcW w:w="3572" w:type="dxa"/>
          </w:tcPr>
          <w:p w:rsidR="00DD0B22" w:rsidRDefault="00DD0B22">
            <w:pPr>
              <w:pStyle w:val="ConsPlusNormal"/>
            </w:pPr>
            <w:proofErr w:type="gramStart"/>
            <w:r>
              <w:t xml:space="preserve">Мероприятия, связанные с размещением временных сооружений и сносом </w:t>
            </w:r>
            <w:r>
              <w:lastRenderedPageBreak/>
              <w:t xml:space="preserve">(демонтажем) самовольно установленных объектов капитального строительства и временных сооружений, в рамках муниципальной </w:t>
            </w:r>
            <w:hyperlink r:id="rId567"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pPr>
          </w:p>
        </w:tc>
        <w:tc>
          <w:tcPr>
            <w:tcW w:w="1587" w:type="dxa"/>
          </w:tcPr>
          <w:p w:rsidR="00DD0B22" w:rsidRDefault="00DD0B22">
            <w:pPr>
              <w:pStyle w:val="ConsPlusNormal"/>
              <w:jc w:val="center"/>
            </w:pPr>
            <w:r>
              <w:t>120,00</w:t>
            </w:r>
          </w:p>
        </w:tc>
      </w:tr>
      <w:tr w:rsidR="00DD0B22">
        <w:tc>
          <w:tcPr>
            <w:tcW w:w="964" w:type="dxa"/>
          </w:tcPr>
          <w:p w:rsidR="00DD0B22" w:rsidRDefault="00DD0B22">
            <w:pPr>
              <w:pStyle w:val="ConsPlusNormal"/>
            </w:pPr>
            <w:r>
              <w:lastRenderedPageBreak/>
              <w:t>123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120,00</w:t>
            </w:r>
          </w:p>
        </w:tc>
      </w:tr>
      <w:tr w:rsidR="00DD0B22">
        <w:tc>
          <w:tcPr>
            <w:tcW w:w="964" w:type="dxa"/>
          </w:tcPr>
          <w:p w:rsidR="00DD0B22" w:rsidRDefault="00DD0B22">
            <w:pPr>
              <w:pStyle w:val="ConsPlusNormal"/>
            </w:pPr>
            <w:r>
              <w:t>124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120,00</w:t>
            </w:r>
          </w:p>
        </w:tc>
      </w:tr>
      <w:tr w:rsidR="00DD0B22">
        <w:tc>
          <w:tcPr>
            <w:tcW w:w="964" w:type="dxa"/>
          </w:tcPr>
          <w:p w:rsidR="00DD0B22" w:rsidRDefault="00DD0B22">
            <w:pPr>
              <w:pStyle w:val="ConsPlusNormal"/>
            </w:pPr>
            <w:r>
              <w:t>125</w:t>
            </w:r>
          </w:p>
        </w:tc>
        <w:tc>
          <w:tcPr>
            <w:tcW w:w="3572" w:type="dxa"/>
          </w:tcPr>
          <w:p w:rsidR="00DD0B22" w:rsidRDefault="00DD0B22">
            <w:pPr>
              <w:pStyle w:val="ConsPlusNormal"/>
            </w:pPr>
            <w:r>
              <w:t>ОХРАНА ОКРУЖАЮЩЕЙ СРЕДЫ</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1320,00</w:t>
            </w:r>
          </w:p>
        </w:tc>
      </w:tr>
      <w:tr w:rsidR="00DD0B22">
        <w:tc>
          <w:tcPr>
            <w:tcW w:w="964" w:type="dxa"/>
          </w:tcPr>
          <w:p w:rsidR="00DD0B22" w:rsidRDefault="00DD0B22">
            <w:pPr>
              <w:pStyle w:val="ConsPlusNormal"/>
            </w:pPr>
            <w:r>
              <w:t>126</w:t>
            </w:r>
          </w:p>
        </w:tc>
        <w:tc>
          <w:tcPr>
            <w:tcW w:w="3572" w:type="dxa"/>
          </w:tcPr>
          <w:p w:rsidR="00DD0B22" w:rsidRDefault="00DD0B22">
            <w:pPr>
              <w:pStyle w:val="ConsPlusNormal"/>
            </w:pPr>
            <w:r>
              <w:t>Охрана объектов растительного и животного мира и среды их обитания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1320,00</w:t>
            </w:r>
          </w:p>
        </w:tc>
      </w:tr>
      <w:tr w:rsidR="00DD0B22">
        <w:tc>
          <w:tcPr>
            <w:tcW w:w="964" w:type="dxa"/>
          </w:tcPr>
          <w:p w:rsidR="00DD0B22" w:rsidRDefault="00DD0B22">
            <w:pPr>
              <w:pStyle w:val="ConsPlusNormal"/>
            </w:pPr>
            <w:r>
              <w:t>127</w:t>
            </w:r>
          </w:p>
        </w:tc>
        <w:tc>
          <w:tcPr>
            <w:tcW w:w="3572" w:type="dxa"/>
          </w:tcPr>
          <w:p w:rsidR="00DD0B22" w:rsidRDefault="00DD0B22">
            <w:pPr>
              <w:pStyle w:val="ConsPlusNormal"/>
            </w:pPr>
            <w:r>
              <w:t xml:space="preserve">Муниципальная </w:t>
            </w:r>
            <w:hyperlink r:id="rId56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1320,00</w:t>
            </w:r>
          </w:p>
        </w:tc>
      </w:tr>
      <w:tr w:rsidR="00DD0B22">
        <w:tc>
          <w:tcPr>
            <w:tcW w:w="964" w:type="dxa"/>
          </w:tcPr>
          <w:p w:rsidR="00DD0B22" w:rsidRDefault="00DD0B22">
            <w:pPr>
              <w:pStyle w:val="ConsPlusNormal"/>
            </w:pPr>
            <w:r>
              <w:t>128</w:t>
            </w:r>
          </w:p>
        </w:tc>
        <w:tc>
          <w:tcPr>
            <w:tcW w:w="3572" w:type="dxa"/>
          </w:tcPr>
          <w:p w:rsidR="00DD0B22" w:rsidRDefault="00DD0B22">
            <w:pPr>
              <w:pStyle w:val="ConsPlusNormal"/>
            </w:pPr>
            <w:hyperlink r:id="rId569"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w:t>
            </w:r>
            <w:r>
              <w:lastRenderedPageBreak/>
              <w:t>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1320,00</w:t>
            </w:r>
          </w:p>
        </w:tc>
      </w:tr>
      <w:tr w:rsidR="00DD0B22">
        <w:tc>
          <w:tcPr>
            <w:tcW w:w="964" w:type="dxa"/>
          </w:tcPr>
          <w:p w:rsidR="00DD0B22" w:rsidRDefault="00DD0B22">
            <w:pPr>
              <w:pStyle w:val="ConsPlusNormal"/>
            </w:pPr>
            <w:r>
              <w:lastRenderedPageBreak/>
              <w:t>129</w:t>
            </w:r>
          </w:p>
        </w:tc>
        <w:tc>
          <w:tcPr>
            <w:tcW w:w="3572" w:type="dxa"/>
          </w:tcPr>
          <w:p w:rsidR="00DD0B22" w:rsidRDefault="00DD0B22">
            <w:pPr>
              <w:pStyle w:val="ConsPlusNormal"/>
            </w:pPr>
            <w:r>
              <w:t xml:space="preserve">Природоохранные мероприятия в рамках </w:t>
            </w:r>
            <w:hyperlink r:id="rId570"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1040086160</w:t>
            </w:r>
          </w:p>
        </w:tc>
        <w:tc>
          <w:tcPr>
            <w:tcW w:w="1191" w:type="dxa"/>
          </w:tcPr>
          <w:p w:rsidR="00DD0B22" w:rsidRDefault="00DD0B22">
            <w:pPr>
              <w:pStyle w:val="ConsPlusNormal"/>
            </w:pPr>
          </w:p>
        </w:tc>
        <w:tc>
          <w:tcPr>
            <w:tcW w:w="1587" w:type="dxa"/>
          </w:tcPr>
          <w:p w:rsidR="00DD0B22" w:rsidRDefault="00DD0B22">
            <w:pPr>
              <w:pStyle w:val="ConsPlusNormal"/>
              <w:jc w:val="center"/>
            </w:pPr>
            <w:r>
              <w:t>1320,00</w:t>
            </w:r>
          </w:p>
        </w:tc>
      </w:tr>
      <w:tr w:rsidR="00DD0B22">
        <w:tc>
          <w:tcPr>
            <w:tcW w:w="964" w:type="dxa"/>
          </w:tcPr>
          <w:p w:rsidR="00DD0B22" w:rsidRDefault="00DD0B22">
            <w:pPr>
              <w:pStyle w:val="ConsPlusNormal"/>
            </w:pPr>
            <w:r>
              <w:t>130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1040086160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1320,00</w:t>
            </w:r>
          </w:p>
        </w:tc>
      </w:tr>
      <w:tr w:rsidR="00DD0B22">
        <w:tc>
          <w:tcPr>
            <w:tcW w:w="964" w:type="dxa"/>
          </w:tcPr>
          <w:p w:rsidR="00DD0B22" w:rsidRDefault="00DD0B22">
            <w:pPr>
              <w:pStyle w:val="ConsPlusNormal"/>
            </w:pPr>
            <w:r>
              <w:t>131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1040086160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1320,00</w:t>
            </w:r>
          </w:p>
        </w:tc>
      </w:tr>
      <w:tr w:rsidR="00DD0B22">
        <w:tc>
          <w:tcPr>
            <w:tcW w:w="964" w:type="dxa"/>
          </w:tcPr>
          <w:p w:rsidR="00DD0B22" w:rsidRDefault="00DD0B22">
            <w:pPr>
              <w:pStyle w:val="ConsPlusNormal"/>
            </w:pPr>
            <w:r>
              <w:t>132</w:t>
            </w:r>
          </w:p>
        </w:tc>
        <w:tc>
          <w:tcPr>
            <w:tcW w:w="3572" w:type="dxa"/>
          </w:tcPr>
          <w:p w:rsidR="00DD0B22" w:rsidRDefault="00DD0B22">
            <w:pPr>
              <w:pStyle w:val="ConsPlusNormal"/>
            </w:pPr>
            <w:r>
              <w:t>КРАСНОЯРСКИЙ ГОРОДСКОЙ СОВЕТ ДЕПУТАТОВ</w:t>
            </w:r>
          </w:p>
        </w:tc>
        <w:tc>
          <w:tcPr>
            <w:tcW w:w="1304" w:type="dxa"/>
          </w:tcPr>
          <w:p w:rsidR="00DD0B22" w:rsidRDefault="00DD0B22">
            <w:pPr>
              <w:pStyle w:val="ConsPlusNormal"/>
              <w:jc w:val="center"/>
            </w:pPr>
            <w:r>
              <w:t>901</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65108,67</w:t>
            </w:r>
          </w:p>
        </w:tc>
      </w:tr>
      <w:tr w:rsidR="00DD0B22">
        <w:tc>
          <w:tcPr>
            <w:tcW w:w="964" w:type="dxa"/>
          </w:tcPr>
          <w:p w:rsidR="00DD0B22" w:rsidRDefault="00DD0B22">
            <w:pPr>
              <w:pStyle w:val="ConsPlusNormal"/>
            </w:pPr>
            <w:r>
              <w:t>133</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65108,67</w:t>
            </w:r>
          </w:p>
        </w:tc>
      </w:tr>
      <w:tr w:rsidR="00DD0B22">
        <w:tc>
          <w:tcPr>
            <w:tcW w:w="964" w:type="dxa"/>
          </w:tcPr>
          <w:p w:rsidR="00DD0B22" w:rsidRDefault="00DD0B22">
            <w:pPr>
              <w:pStyle w:val="ConsPlusNormal"/>
            </w:pPr>
            <w:r>
              <w:t>134</w:t>
            </w:r>
          </w:p>
        </w:tc>
        <w:tc>
          <w:tcPr>
            <w:tcW w:w="3572" w:type="dxa"/>
          </w:tcPr>
          <w:p w:rsidR="00DD0B22" w:rsidRDefault="00DD0B22">
            <w:pPr>
              <w:pStyle w:val="ConsPlusNormal"/>
            </w:pPr>
            <w:r>
              <w:t xml:space="preserve">Функционирование законодательных (представительных) органов государственной власти и представительных органов </w:t>
            </w:r>
            <w:r>
              <w:lastRenderedPageBreak/>
              <w:t>муниципальных образований</w:t>
            </w:r>
          </w:p>
        </w:tc>
        <w:tc>
          <w:tcPr>
            <w:tcW w:w="1304" w:type="dxa"/>
          </w:tcPr>
          <w:p w:rsidR="00DD0B22" w:rsidRDefault="00DD0B22">
            <w:pPr>
              <w:pStyle w:val="ConsPlusNormal"/>
              <w:jc w:val="center"/>
            </w:pPr>
            <w:r>
              <w:lastRenderedPageBreak/>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64119,67</w:t>
            </w:r>
          </w:p>
        </w:tc>
      </w:tr>
      <w:tr w:rsidR="00DD0B22">
        <w:tc>
          <w:tcPr>
            <w:tcW w:w="964" w:type="dxa"/>
          </w:tcPr>
          <w:p w:rsidR="00DD0B22" w:rsidRDefault="00DD0B22">
            <w:pPr>
              <w:pStyle w:val="ConsPlusNormal"/>
            </w:pPr>
            <w:r>
              <w:lastRenderedPageBreak/>
              <w:t>135</w:t>
            </w:r>
          </w:p>
        </w:tc>
        <w:tc>
          <w:tcPr>
            <w:tcW w:w="3572" w:type="dxa"/>
          </w:tcPr>
          <w:p w:rsidR="00DD0B22" w:rsidRDefault="00DD0B22">
            <w:pPr>
              <w:pStyle w:val="ConsPlusNormal"/>
            </w:pPr>
            <w:r>
              <w:t>Непрограммные расходы Красноярского городского Совета депутатов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8100000000</w:t>
            </w:r>
          </w:p>
        </w:tc>
        <w:tc>
          <w:tcPr>
            <w:tcW w:w="1191" w:type="dxa"/>
          </w:tcPr>
          <w:p w:rsidR="00DD0B22" w:rsidRDefault="00DD0B22">
            <w:pPr>
              <w:pStyle w:val="ConsPlusNormal"/>
            </w:pPr>
          </w:p>
        </w:tc>
        <w:tc>
          <w:tcPr>
            <w:tcW w:w="1587" w:type="dxa"/>
          </w:tcPr>
          <w:p w:rsidR="00DD0B22" w:rsidRDefault="00DD0B22">
            <w:pPr>
              <w:pStyle w:val="ConsPlusNormal"/>
              <w:jc w:val="center"/>
            </w:pPr>
            <w:r>
              <w:t>64119,67</w:t>
            </w:r>
          </w:p>
        </w:tc>
      </w:tr>
      <w:tr w:rsidR="00DD0B22">
        <w:tc>
          <w:tcPr>
            <w:tcW w:w="964" w:type="dxa"/>
          </w:tcPr>
          <w:p w:rsidR="00DD0B22" w:rsidRDefault="00DD0B22">
            <w:pPr>
              <w:pStyle w:val="ConsPlusNormal"/>
            </w:pPr>
            <w:r>
              <w:t>136</w:t>
            </w:r>
          </w:p>
        </w:tc>
        <w:tc>
          <w:tcPr>
            <w:tcW w:w="3572" w:type="dxa"/>
          </w:tcPr>
          <w:p w:rsidR="00DD0B22" w:rsidRDefault="00DD0B22">
            <w:pPr>
              <w:pStyle w:val="ConsPlusNormal"/>
            </w:pPr>
            <w:r>
              <w:t>Обеспечение деятельности Красноярского городского Совета депутатов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8110000000</w:t>
            </w:r>
          </w:p>
        </w:tc>
        <w:tc>
          <w:tcPr>
            <w:tcW w:w="1191" w:type="dxa"/>
          </w:tcPr>
          <w:p w:rsidR="00DD0B22" w:rsidRDefault="00DD0B22">
            <w:pPr>
              <w:pStyle w:val="ConsPlusNormal"/>
            </w:pPr>
          </w:p>
        </w:tc>
        <w:tc>
          <w:tcPr>
            <w:tcW w:w="1587" w:type="dxa"/>
          </w:tcPr>
          <w:p w:rsidR="00DD0B22" w:rsidRDefault="00DD0B22">
            <w:pPr>
              <w:pStyle w:val="ConsPlusNormal"/>
              <w:jc w:val="center"/>
            </w:pPr>
            <w:r>
              <w:t>64119,67</w:t>
            </w:r>
          </w:p>
        </w:tc>
      </w:tr>
      <w:tr w:rsidR="00DD0B22">
        <w:tc>
          <w:tcPr>
            <w:tcW w:w="964" w:type="dxa"/>
          </w:tcPr>
          <w:p w:rsidR="00DD0B22" w:rsidRDefault="00DD0B22">
            <w:pPr>
              <w:pStyle w:val="ConsPlusNormal"/>
            </w:pPr>
            <w:r>
              <w:t>137</w:t>
            </w:r>
          </w:p>
        </w:tc>
        <w:tc>
          <w:tcPr>
            <w:tcW w:w="3572"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8110000210</w:t>
            </w:r>
          </w:p>
        </w:tc>
        <w:tc>
          <w:tcPr>
            <w:tcW w:w="1191" w:type="dxa"/>
          </w:tcPr>
          <w:p w:rsidR="00DD0B22" w:rsidRDefault="00DD0B22">
            <w:pPr>
              <w:pStyle w:val="ConsPlusNormal"/>
            </w:pPr>
          </w:p>
        </w:tc>
        <w:tc>
          <w:tcPr>
            <w:tcW w:w="1587" w:type="dxa"/>
          </w:tcPr>
          <w:p w:rsidR="00DD0B22" w:rsidRDefault="00DD0B22">
            <w:pPr>
              <w:pStyle w:val="ConsPlusNormal"/>
              <w:jc w:val="center"/>
            </w:pPr>
            <w:r>
              <w:t>58245,32</w:t>
            </w:r>
          </w:p>
        </w:tc>
      </w:tr>
      <w:tr w:rsidR="00DD0B22">
        <w:tc>
          <w:tcPr>
            <w:tcW w:w="964" w:type="dxa"/>
          </w:tcPr>
          <w:p w:rsidR="00DD0B22" w:rsidRDefault="00DD0B22">
            <w:pPr>
              <w:pStyle w:val="ConsPlusNormal"/>
            </w:pPr>
            <w:r>
              <w:t>138</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41090,56</w:t>
            </w:r>
          </w:p>
        </w:tc>
      </w:tr>
      <w:tr w:rsidR="00DD0B22">
        <w:tc>
          <w:tcPr>
            <w:tcW w:w="964" w:type="dxa"/>
          </w:tcPr>
          <w:p w:rsidR="00DD0B22" w:rsidRDefault="00DD0B22">
            <w:pPr>
              <w:pStyle w:val="ConsPlusNormal"/>
            </w:pPr>
            <w:r>
              <w:t>139</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41090,56</w:t>
            </w:r>
          </w:p>
        </w:tc>
      </w:tr>
      <w:tr w:rsidR="00DD0B22">
        <w:tc>
          <w:tcPr>
            <w:tcW w:w="964" w:type="dxa"/>
          </w:tcPr>
          <w:p w:rsidR="00DD0B22" w:rsidRDefault="00DD0B22">
            <w:pPr>
              <w:pStyle w:val="ConsPlusNormal"/>
            </w:pPr>
            <w:r>
              <w:t>140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17154,76</w:t>
            </w:r>
          </w:p>
        </w:tc>
      </w:tr>
      <w:tr w:rsidR="00DD0B22">
        <w:tc>
          <w:tcPr>
            <w:tcW w:w="964" w:type="dxa"/>
          </w:tcPr>
          <w:p w:rsidR="00DD0B22" w:rsidRDefault="00DD0B22">
            <w:pPr>
              <w:pStyle w:val="ConsPlusNormal"/>
            </w:pPr>
            <w:r>
              <w:t>141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17154,76</w:t>
            </w:r>
          </w:p>
        </w:tc>
      </w:tr>
      <w:tr w:rsidR="00DD0B22">
        <w:tc>
          <w:tcPr>
            <w:tcW w:w="964" w:type="dxa"/>
          </w:tcPr>
          <w:p w:rsidR="00DD0B22" w:rsidRDefault="00DD0B22">
            <w:pPr>
              <w:pStyle w:val="ConsPlusNormal"/>
            </w:pPr>
            <w:r>
              <w:t>142</w:t>
            </w:r>
          </w:p>
        </w:tc>
        <w:tc>
          <w:tcPr>
            <w:tcW w:w="3572" w:type="dxa"/>
          </w:tcPr>
          <w:p w:rsidR="00DD0B22" w:rsidRDefault="00DD0B22">
            <w:pPr>
              <w:pStyle w:val="ConsPlusNormal"/>
            </w:pPr>
            <w:r>
              <w:t xml:space="preserve">Председатель Красноярского городского Совета депутатов в рамках </w:t>
            </w:r>
            <w:r>
              <w:lastRenderedPageBreak/>
              <w:t>непрограммных расходов представительного органа власти</w:t>
            </w:r>
          </w:p>
        </w:tc>
        <w:tc>
          <w:tcPr>
            <w:tcW w:w="1304" w:type="dxa"/>
          </w:tcPr>
          <w:p w:rsidR="00DD0B22" w:rsidRDefault="00DD0B22">
            <w:pPr>
              <w:pStyle w:val="ConsPlusNormal"/>
              <w:jc w:val="center"/>
            </w:pPr>
            <w:r>
              <w:lastRenderedPageBreak/>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8110000230</w:t>
            </w:r>
          </w:p>
        </w:tc>
        <w:tc>
          <w:tcPr>
            <w:tcW w:w="1191" w:type="dxa"/>
          </w:tcPr>
          <w:p w:rsidR="00DD0B22" w:rsidRDefault="00DD0B22">
            <w:pPr>
              <w:pStyle w:val="ConsPlusNormal"/>
            </w:pPr>
          </w:p>
        </w:tc>
        <w:tc>
          <w:tcPr>
            <w:tcW w:w="1587" w:type="dxa"/>
          </w:tcPr>
          <w:p w:rsidR="00DD0B22" w:rsidRDefault="00DD0B22">
            <w:pPr>
              <w:pStyle w:val="ConsPlusNormal"/>
              <w:jc w:val="center"/>
            </w:pPr>
            <w:r>
              <w:t>2585,56</w:t>
            </w:r>
          </w:p>
        </w:tc>
      </w:tr>
      <w:tr w:rsidR="00DD0B22">
        <w:tc>
          <w:tcPr>
            <w:tcW w:w="964" w:type="dxa"/>
          </w:tcPr>
          <w:p w:rsidR="00DD0B22" w:rsidRDefault="00DD0B22">
            <w:pPr>
              <w:pStyle w:val="ConsPlusNormal"/>
            </w:pPr>
            <w:r>
              <w:lastRenderedPageBreak/>
              <w:t>143</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8110000230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2585,56</w:t>
            </w:r>
          </w:p>
        </w:tc>
      </w:tr>
      <w:tr w:rsidR="00DD0B22">
        <w:tc>
          <w:tcPr>
            <w:tcW w:w="964" w:type="dxa"/>
          </w:tcPr>
          <w:p w:rsidR="00DD0B22" w:rsidRDefault="00DD0B22">
            <w:pPr>
              <w:pStyle w:val="ConsPlusNormal"/>
            </w:pPr>
            <w:r>
              <w:t>144</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8110000230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2585,56</w:t>
            </w:r>
          </w:p>
        </w:tc>
      </w:tr>
      <w:tr w:rsidR="00DD0B22">
        <w:tc>
          <w:tcPr>
            <w:tcW w:w="964" w:type="dxa"/>
          </w:tcPr>
          <w:p w:rsidR="00DD0B22" w:rsidRDefault="00DD0B22">
            <w:pPr>
              <w:pStyle w:val="ConsPlusNormal"/>
            </w:pPr>
            <w:r>
              <w:t>145</w:t>
            </w:r>
          </w:p>
        </w:tc>
        <w:tc>
          <w:tcPr>
            <w:tcW w:w="3572" w:type="dxa"/>
          </w:tcPr>
          <w:p w:rsidR="00DD0B22" w:rsidRDefault="00DD0B22">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8110000240</w:t>
            </w:r>
          </w:p>
        </w:tc>
        <w:tc>
          <w:tcPr>
            <w:tcW w:w="1191" w:type="dxa"/>
          </w:tcPr>
          <w:p w:rsidR="00DD0B22" w:rsidRDefault="00DD0B22">
            <w:pPr>
              <w:pStyle w:val="ConsPlusNormal"/>
            </w:pPr>
          </w:p>
        </w:tc>
        <w:tc>
          <w:tcPr>
            <w:tcW w:w="1587" w:type="dxa"/>
          </w:tcPr>
          <w:p w:rsidR="00DD0B22" w:rsidRDefault="00DD0B22">
            <w:pPr>
              <w:pStyle w:val="ConsPlusNormal"/>
              <w:jc w:val="center"/>
            </w:pPr>
            <w:r>
              <w:t>3288,79</w:t>
            </w:r>
          </w:p>
        </w:tc>
      </w:tr>
      <w:tr w:rsidR="00DD0B22">
        <w:tc>
          <w:tcPr>
            <w:tcW w:w="964" w:type="dxa"/>
          </w:tcPr>
          <w:p w:rsidR="00DD0B22" w:rsidRDefault="00DD0B22">
            <w:pPr>
              <w:pStyle w:val="ConsPlusNormal"/>
            </w:pPr>
            <w:r>
              <w:t>146</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8110000240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3288,79</w:t>
            </w:r>
          </w:p>
        </w:tc>
      </w:tr>
      <w:tr w:rsidR="00DD0B22">
        <w:tc>
          <w:tcPr>
            <w:tcW w:w="964" w:type="dxa"/>
          </w:tcPr>
          <w:p w:rsidR="00DD0B22" w:rsidRDefault="00DD0B22">
            <w:pPr>
              <w:pStyle w:val="ConsPlusNormal"/>
            </w:pPr>
            <w:r>
              <w:t>147</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0" w:type="dxa"/>
          </w:tcPr>
          <w:p w:rsidR="00DD0B22" w:rsidRDefault="00DD0B22">
            <w:pPr>
              <w:pStyle w:val="ConsPlusNormal"/>
              <w:jc w:val="center"/>
            </w:pPr>
            <w:r>
              <w:t>8110000240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3288,79</w:t>
            </w:r>
          </w:p>
        </w:tc>
      </w:tr>
      <w:tr w:rsidR="00DD0B22">
        <w:tc>
          <w:tcPr>
            <w:tcW w:w="964" w:type="dxa"/>
          </w:tcPr>
          <w:p w:rsidR="00DD0B22" w:rsidRDefault="00DD0B22">
            <w:pPr>
              <w:pStyle w:val="ConsPlusNormal"/>
            </w:pPr>
            <w:r>
              <w:t>148</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989,00</w:t>
            </w:r>
          </w:p>
        </w:tc>
      </w:tr>
      <w:tr w:rsidR="00DD0B22">
        <w:tc>
          <w:tcPr>
            <w:tcW w:w="964" w:type="dxa"/>
          </w:tcPr>
          <w:p w:rsidR="00DD0B22" w:rsidRDefault="00DD0B22">
            <w:pPr>
              <w:pStyle w:val="ConsPlusNormal"/>
            </w:pPr>
            <w:r>
              <w:t>149</w:t>
            </w:r>
          </w:p>
        </w:tc>
        <w:tc>
          <w:tcPr>
            <w:tcW w:w="3572" w:type="dxa"/>
          </w:tcPr>
          <w:p w:rsidR="00DD0B22" w:rsidRDefault="00DD0B22">
            <w:pPr>
              <w:pStyle w:val="ConsPlusNormal"/>
            </w:pPr>
            <w:r>
              <w:t xml:space="preserve">Непрограммные расходы </w:t>
            </w:r>
            <w:r>
              <w:lastRenderedPageBreak/>
              <w:t>Красноярского городского Совета депутатов</w:t>
            </w:r>
          </w:p>
        </w:tc>
        <w:tc>
          <w:tcPr>
            <w:tcW w:w="1304" w:type="dxa"/>
          </w:tcPr>
          <w:p w:rsidR="00DD0B22" w:rsidRDefault="00DD0B22">
            <w:pPr>
              <w:pStyle w:val="ConsPlusNormal"/>
              <w:jc w:val="center"/>
            </w:pPr>
            <w:r>
              <w:lastRenderedPageBreak/>
              <w:t>901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810000000</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989,00</w:t>
            </w:r>
          </w:p>
        </w:tc>
      </w:tr>
      <w:tr w:rsidR="00DD0B22">
        <w:tc>
          <w:tcPr>
            <w:tcW w:w="964" w:type="dxa"/>
          </w:tcPr>
          <w:p w:rsidR="00DD0B22" w:rsidRDefault="00DD0B22">
            <w:pPr>
              <w:pStyle w:val="ConsPlusNormal"/>
            </w:pPr>
            <w:r>
              <w:lastRenderedPageBreak/>
              <w:t>150</w:t>
            </w:r>
          </w:p>
        </w:tc>
        <w:tc>
          <w:tcPr>
            <w:tcW w:w="3572" w:type="dxa"/>
          </w:tcPr>
          <w:p w:rsidR="00DD0B22" w:rsidRDefault="00DD0B22">
            <w:pPr>
              <w:pStyle w:val="ConsPlusNormal"/>
            </w:pPr>
            <w:r>
              <w:t>Обеспечение деятельности Красноярского городского Совета депутатов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8110000000</w:t>
            </w:r>
          </w:p>
        </w:tc>
        <w:tc>
          <w:tcPr>
            <w:tcW w:w="1191" w:type="dxa"/>
          </w:tcPr>
          <w:p w:rsidR="00DD0B22" w:rsidRDefault="00DD0B22">
            <w:pPr>
              <w:pStyle w:val="ConsPlusNormal"/>
            </w:pPr>
          </w:p>
        </w:tc>
        <w:tc>
          <w:tcPr>
            <w:tcW w:w="1587" w:type="dxa"/>
          </w:tcPr>
          <w:p w:rsidR="00DD0B22" w:rsidRDefault="00DD0B22">
            <w:pPr>
              <w:pStyle w:val="ConsPlusNormal"/>
              <w:jc w:val="center"/>
            </w:pPr>
            <w:r>
              <w:t>989,00</w:t>
            </w:r>
          </w:p>
        </w:tc>
      </w:tr>
      <w:tr w:rsidR="00DD0B22">
        <w:tc>
          <w:tcPr>
            <w:tcW w:w="964" w:type="dxa"/>
          </w:tcPr>
          <w:p w:rsidR="00DD0B22" w:rsidRDefault="00DD0B22">
            <w:pPr>
              <w:pStyle w:val="ConsPlusNormal"/>
            </w:pPr>
            <w:r>
              <w:t>151</w:t>
            </w:r>
          </w:p>
        </w:tc>
        <w:tc>
          <w:tcPr>
            <w:tcW w:w="3572" w:type="dxa"/>
          </w:tcPr>
          <w:p w:rsidR="00DD0B22" w:rsidRDefault="00DD0B22">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8110089010</w:t>
            </w:r>
          </w:p>
        </w:tc>
        <w:tc>
          <w:tcPr>
            <w:tcW w:w="1191" w:type="dxa"/>
          </w:tcPr>
          <w:p w:rsidR="00DD0B22" w:rsidRDefault="00DD0B22">
            <w:pPr>
              <w:pStyle w:val="ConsPlusNormal"/>
            </w:pPr>
          </w:p>
        </w:tc>
        <w:tc>
          <w:tcPr>
            <w:tcW w:w="1587" w:type="dxa"/>
          </w:tcPr>
          <w:p w:rsidR="00DD0B22" w:rsidRDefault="00DD0B22">
            <w:pPr>
              <w:pStyle w:val="ConsPlusNormal"/>
              <w:jc w:val="center"/>
            </w:pPr>
            <w:r>
              <w:t>989,00</w:t>
            </w:r>
          </w:p>
        </w:tc>
      </w:tr>
      <w:tr w:rsidR="00DD0B22">
        <w:tc>
          <w:tcPr>
            <w:tcW w:w="964" w:type="dxa"/>
          </w:tcPr>
          <w:p w:rsidR="00DD0B22" w:rsidRDefault="00DD0B22">
            <w:pPr>
              <w:pStyle w:val="ConsPlusNormal"/>
            </w:pPr>
            <w:r>
              <w:t>152</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8110089010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989,00</w:t>
            </w:r>
          </w:p>
        </w:tc>
      </w:tr>
      <w:tr w:rsidR="00DD0B22">
        <w:tc>
          <w:tcPr>
            <w:tcW w:w="964" w:type="dxa"/>
          </w:tcPr>
          <w:p w:rsidR="00DD0B22" w:rsidRDefault="00DD0B22">
            <w:pPr>
              <w:pStyle w:val="ConsPlusNormal"/>
            </w:pPr>
            <w:r>
              <w:t>153</w:t>
            </w:r>
          </w:p>
        </w:tc>
        <w:tc>
          <w:tcPr>
            <w:tcW w:w="3572" w:type="dxa"/>
          </w:tcPr>
          <w:p w:rsidR="00DD0B22" w:rsidRDefault="00DD0B22">
            <w:pPr>
              <w:pStyle w:val="ConsPlusNormal"/>
            </w:pPr>
            <w:r>
              <w:t>Иные выплаты населению</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8110089010</w:t>
            </w:r>
          </w:p>
        </w:tc>
        <w:tc>
          <w:tcPr>
            <w:tcW w:w="1191" w:type="dxa"/>
          </w:tcPr>
          <w:p w:rsidR="00DD0B22" w:rsidRDefault="00DD0B22">
            <w:pPr>
              <w:pStyle w:val="ConsPlusNormal"/>
              <w:jc w:val="center"/>
            </w:pPr>
            <w:r>
              <w:t>360</w:t>
            </w:r>
          </w:p>
        </w:tc>
        <w:tc>
          <w:tcPr>
            <w:tcW w:w="1587" w:type="dxa"/>
          </w:tcPr>
          <w:p w:rsidR="00DD0B22" w:rsidRDefault="00DD0B22">
            <w:pPr>
              <w:pStyle w:val="ConsPlusNormal"/>
              <w:jc w:val="center"/>
            </w:pPr>
            <w:r>
              <w:t>989,00</w:t>
            </w:r>
          </w:p>
        </w:tc>
      </w:tr>
      <w:tr w:rsidR="00DD0B22">
        <w:tc>
          <w:tcPr>
            <w:tcW w:w="964" w:type="dxa"/>
          </w:tcPr>
          <w:p w:rsidR="00DD0B22" w:rsidRDefault="00DD0B22">
            <w:pPr>
              <w:pStyle w:val="ConsPlusNormal"/>
            </w:pPr>
            <w:r>
              <w:t>154</w:t>
            </w:r>
          </w:p>
        </w:tc>
        <w:tc>
          <w:tcPr>
            <w:tcW w:w="3572" w:type="dxa"/>
          </w:tcPr>
          <w:p w:rsidR="00DD0B22" w:rsidRDefault="00DD0B22">
            <w:pPr>
              <w:pStyle w:val="ConsPlusNormal"/>
            </w:pPr>
            <w:r>
              <w:t>КОНТРОЛЬНО-СЧЕТНАЯ ПАЛАТА ГОРОДА КРАСНОЯРСКА</w:t>
            </w:r>
          </w:p>
        </w:tc>
        <w:tc>
          <w:tcPr>
            <w:tcW w:w="1304" w:type="dxa"/>
          </w:tcPr>
          <w:p w:rsidR="00DD0B22" w:rsidRDefault="00DD0B22">
            <w:pPr>
              <w:pStyle w:val="ConsPlusNormal"/>
              <w:jc w:val="center"/>
            </w:pPr>
            <w:r>
              <w:t>902</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30482,34</w:t>
            </w:r>
          </w:p>
        </w:tc>
      </w:tr>
      <w:tr w:rsidR="00DD0B22">
        <w:tc>
          <w:tcPr>
            <w:tcW w:w="964" w:type="dxa"/>
          </w:tcPr>
          <w:p w:rsidR="00DD0B22" w:rsidRDefault="00DD0B22">
            <w:pPr>
              <w:pStyle w:val="ConsPlusNormal"/>
            </w:pPr>
            <w:r>
              <w:t>155</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30482,34</w:t>
            </w:r>
          </w:p>
        </w:tc>
      </w:tr>
      <w:tr w:rsidR="00DD0B22">
        <w:tc>
          <w:tcPr>
            <w:tcW w:w="964" w:type="dxa"/>
          </w:tcPr>
          <w:p w:rsidR="00DD0B22" w:rsidRDefault="00DD0B22">
            <w:pPr>
              <w:pStyle w:val="ConsPlusNormal"/>
            </w:pPr>
            <w:r>
              <w:t>156</w:t>
            </w:r>
          </w:p>
        </w:tc>
        <w:tc>
          <w:tcPr>
            <w:tcW w:w="3572" w:type="dxa"/>
          </w:tcPr>
          <w:p w:rsidR="00DD0B22" w:rsidRDefault="00DD0B22">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30482,34</w:t>
            </w:r>
          </w:p>
        </w:tc>
      </w:tr>
      <w:tr w:rsidR="00DD0B22">
        <w:tc>
          <w:tcPr>
            <w:tcW w:w="964" w:type="dxa"/>
          </w:tcPr>
          <w:p w:rsidR="00DD0B22" w:rsidRDefault="00DD0B22">
            <w:pPr>
              <w:pStyle w:val="ConsPlusNormal"/>
            </w:pPr>
            <w:r>
              <w:t>157</w:t>
            </w:r>
          </w:p>
        </w:tc>
        <w:tc>
          <w:tcPr>
            <w:tcW w:w="3572" w:type="dxa"/>
          </w:tcPr>
          <w:p w:rsidR="00DD0B22" w:rsidRDefault="00DD0B22">
            <w:pPr>
              <w:pStyle w:val="ConsPlusNormal"/>
            </w:pPr>
            <w:r>
              <w:t>Непрограммные расходы Контрольно-счетной палаты города Красноярска</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8200000000</w:t>
            </w:r>
          </w:p>
        </w:tc>
        <w:tc>
          <w:tcPr>
            <w:tcW w:w="1191" w:type="dxa"/>
          </w:tcPr>
          <w:p w:rsidR="00DD0B22" w:rsidRDefault="00DD0B22">
            <w:pPr>
              <w:pStyle w:val="ConsPlusNormal"/>
            </w:pPr>
          </w:p>
        </w:tc>
        <w:tc>
          <w:tcPr>
            <w:tcW w:w="1587" w:type="dxa"/>
          </w:tcPr>
          <w:p w:rsidR="00DD0B22" w:rsidRDefault="00DD0B22">
            <w:pPr>
              <w:pStyle w:val="ConsPlusNormal"/>
              <w:jc w:val="center"/>
            </w:pPr>
            <w:r>
              <w:t>30482,34</w:t>
            </w:r>
          </w:p>
        </w:tc>
      </w:tr>
      <w:tr w:rsidR="00DD0B22">
        <w:tc>
          <w:tcPr>
            <w:tcW w:w="964" w:type="dxa"/>
          </w:tcPr>
          <w:p w:rsidR="00DD0B22" w:rsidRDefault="00DD0B22">
            <w:pPr>
              <w:pStyle w:val="ConsPlusNormal"/>
            </w:pPr>
            <w:r>
              <w:t>158</w:t>
            </w:r>
          </w:p>
        </w:tc>
        <w:tc>
          <w:tcPr>
            <w:tcW w:w="3572" w:type="dxa"/>
          </w:tcPr>
          <w:p w:rsidR="00DD0B22" w:rsidRDefault="00DD0B22">
            <w:pPr>
              <w:pStyle w:val="ConsPlusNormal"/>
            </w:pPr>
            <w:r>
              <w:t>Обеспечение деятельности Контрольно-счетной палаты города Красноярска</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8210000000</w:t>
            </w:r>
          </w:p>
        </w:tc>
        <w:tc>
          <w:tcPr>
            <w:tcW w:w="1191" w:type="dxa"/>
          </w:tcPr>
          <w:p w:rsidR="00DD0B22" w:rsidRDefault="00DD0B22">
            <w:pPr>
              <w:pStyle w:val="ConsPlusNormal"/>
            </w:pPr>
          </w:p>
        </w:tc>
        <w:tc>
          <w:tcPr>
            <w:tcW w:w="1587" w:type="dxa"/>
          </w:tcPr>
          <w:p w:rsidR="00DD0B22" w:rsidRDefault="00DD0B22">
            <w:pPr>
              <w:pStyle w:val="ConsPlusNormal"/>
              <w:jc w:val="center"/>
            </w:pPr>
            <w:r>
              <w:t>30482,34</w:t>
            </w:r>
          </w:p>
        </w:tc>
      </w:tr>
      <w:tr w:rsidR="00DD0B22">
        <w:tc>
          <w:tcPr>
            <w:tcW w:w="964" w:type="dxa"/>
          </w:tcPr>
          <w:p w:rsidR="00DD0B22" w:rsidRDefault="00DD0B22">
            <w:pPr>
              <w:pStyle w:val="ConsPlusNormal"/>
            </w:pPr>
            <w:r>
              <w:t>159</w:t>
            </w:r>
          </w:p>
        </w:tc>
        <w:tc>
          <w:tcPr>
            <w:tcW w:w="3572" w:type="dxa"/>
          </w:tcPr>
          <w:p w:rsidR="00DD0B22" w:rsidRDefault="00DD0B22">
            <w:pPr>
              <w:pStyle w:val="ConsPlusNormal"/>
            </w:pPr>
            <w:r>
              <w:t xml:space="preserve">Обеспечение функций, возложенных на органы местного самоуправления, в </w:t>
            </w:r>
            <w:r>
              <w:lastRenderedPageBreak/>
              <w:t>рамках непрограммных расходов Контрольно-счетной палаты города Красноярска</w:t>
            </w:r>
          </w:p>
        </w:tc>
        <w:tc>
          <w:tcPr>
            <w:tcW w:w="1304" w:type="dxa"/>
          </w:tcPr>
          <w:p w:rsidR="00DD0B22" w:rsidRDefault="00DD0B22">
            <w:pPr>
              <w:pStyle w:val="ConsPlusNormal"/>
              <w:jc w:val="center"/>
            </w:pPr>
            <w:r>
              <w:lastRenderedPageBreak/>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8210000210</w:t>
            </w:r>
          </w:p>
        </w:tc>
        <w:tc>
          <w:tcPr>
            <w:tcW w:w="1191" w:type="dxa"/>
          </w:tcPr>
          <w:p w:rsidR="00DD0B22" w:rsidRDefault="00DD0B22">
            <w:pPr>
              <w:pStyle w:val="ConsPlusNormal"/>
            </w:pPr>
          </w:p>
        </w:tc>
        <w:tc>
          <w:tcPr>
            <w:tcW w:w="1587" w:type="dxa"/>
          </w:tcPr>
          <w:p w:rsidR="00DD0B22" w:rsidRDefault="00DD0B22">
            <w:pPr>
              <w:pStyle w:val="ConsPlusNormal"/>
              <w:jc w:val="center"/>
            </w:pPr>
            <w:r>
              <w:t>28601,37</w:t>
            </w:r>
          </w:p>
        </w:tc>
      </w:tr>
      <w:tr w:rsidR="00DD0B22">
        <w:tc>
          <w:tcPr>
            <w:tcW w:w="964" w:type="dxa"/>
          </w:tcPr>
          <w:p w:rsidR="00DD0B22" w:rsidRDefault="00DD0B22">
            <w:pPr>
              <w:pStyle w:val="ConsPlusNormal"/>
            </w:pPr>
            <w:r>
              <w:lastRenderedPageBreak/>
              <w:t>160</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8210000210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24371,10</w:t>
            </w:r>
          </w:p>
        </w:tc>
      </w:tr>
      <w:tr w:rsidR="00DD0B22">
        <w:tc>
          <w:tcPr>
            <w:tcW w:w="964" w:type="dxa"/>
          </w:tcPr>
          <w:p w:rsidR="00DD0B22" w:rsidRDefault="00DD0B22">
            <w:pPr>
              <w:pStyle w:val="ConsPlusNormal"/>
            </w:pPr>
            <w:r>
              <w:t>161</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8210000210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24371,10</w:t>
            </w:r>
          </w:p>
        </w:tc>
      </w:tr>
      <w:tr w:rsidR="00DD0B22">
        <w:tc>
          <w:tcPr>
            <w:tcW w:w="964" w:type="dxa"/>
          </w:tcPr>
          <w:p w:rsidR="00DD0B22" w:rsidRDefault="00DD0B22">
            <w:pPr>
              <w:pStyle w:val="ConsPlusNormal"/>
            </w:pPr>
            <w:r>
              <w:t>162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8210000210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4182,27</w:t>
            </w:r>
          </w:p>
        </w:tc>
      </w:tr>
      <w:tr w:rsidR="00DD0B22">
        <w:tc>
          <w:tcPr>
            <w:tcW w:w="964" w:type="dxa"/>
          </w:tcPr>
          <w:p w:rsidR="00DD0B22" w:rsidRDefault="00DD0B22">
            <w:pPr>
              <w:pStyle w:val="ConsPlusNormal"/>
            </w:pPr>
            <w:r>
              <w:t>163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8210000210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4182,27</w:t>
            </w:r>
          </w:p>
        </w:tc>
      </w:tr>
      <w:tr w:rsidR="00DD0B22">
        <w:tc>
          <w:tcPr>
            <w:tcW w:w="964" w:type="dxa"/>
          </w:tcPr>
          <w:p w:rsidR="00DD0B22" w:rsidRDefault="00DD0B22">
            <w:pPr>
              <w:pStyle w:val="ConsPlusNormal"/>
            </w:pPr>
            <w:r>
              <w:t>164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8210000210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48,00</w:t>
            </w:r>
          </w:p>
        </w:tc>
      </w:tr>
      <w:tr w:rsidR="00DD0B22">
        <w:tc>
          <w:tcPr>
            <w:tcW w:w="964" w:type="dxa"/>
          </w:tcPr>
          <w:p w:rsidR="00DD0B22" w:rsidRDefault="00DD0B22">
            <w:pPr>
              <w:pStyle w:val="ConsPlusNormal"/>
            </w:pPr>
            <w:r>
              <w:t>165</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8210000210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48,00</w:t>
            </w:r>
          </w:p>
        </w:tc>
      </w:tr>
      <w:tr w:rsidR="00DD0B22">
        <w:tc>
          <w:tcPr>
            <w:tcW w:w="964" w:type="dxa"/>
          </w:tcPr>
          <w:p w:rsidR="00DD0B22" w:rsidRDefault="00DD0B22">
            <w:pPr>
              <w:pStyle w:val="ConsPlusNormal"/>
            </w:pPr>
            <w:r>
              <w:t>166</w:t>
            </w:r>
          </w:p>
        </w:tc>
        <w:tc>
          <w:tcPr>
            <w:tcW w:w="3572" w:type="dxa"/>
          </w:tcPr>
          <w:p w:rsidR="00DD0B22" w:rsidRDefault="00DD0B22">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8210000250</w:t>
            </w:r>
          </w:p>
        </w:tc>
        <w:tc>
          <w:tcPr>
            <w:tcW w:w="1191" w:type="dxa"/>
          </w:tcPr>
          <w:p w:rsidR="00DD0B22" w:rsidRDefault="00DD0B22">
            <w:pPr>
              <w:pStyle w:val="ConsPlusNormal"/>
            </w:pPr>
          </w:p>
        </w:tc>
        <w:tc>
          <w:tcPr>
            <w:tcW w:w="1587" w:type="dxa"/>
          </w:tcPr>
          <w:p w:rsidR="00DD0B22" w:rsidRDefault="00DD0B22">
            <w:pPr>
              <w:pStyle w:val="ConsPlusNormal"/>
              <w:jc w:val="center"/>
            </w:pPr>
            <w:r>
              <w:t>1880,97</w:t>
            </w:r>
          </w:p>
        </w:tc>
      </w:tr>
      <w:tr w:rsidR="00DD0B22">
        <w:tc>
          <w:tcPr>
            <w:tcW w:w="964" w:type="dxa"/>
          </w:tcPr>
          <w:p w:rsidR="00DD0B22" w:rsidRDefault="00DD0B22">
            <w:pPr>
              <w:pStyle w:val="ConsPlusNormal"/>
            </w:pPr>
            <w:r>
              <w:t>167</w:t>
            </w:r>
          </w:p>
        </w:tc>
        <w:tc>
          <w:tcPr>
            <w:tcW w:w="3572" w:type="dxa"/>
          </w:tcPr>
          <w:p w:rsidR="00DD0B22" w:rsidRDefault="00DD0B22">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8210000250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1880,97</w:t>
            </w:r>
          </w:p>
        </w:tc>
      </w:tr>
      <w:tr w:rsidR="00DD0B22">
        <w:tc>
          <w:tcPr>
            <w:tcW w:w="964" w:type="dxa"/>
          </w:tcPr>
          <w:p w:rsidR="00DD0B22" w:rsidRDefault="00DD0B22">
            <w:pPr>
              <w:pStyle w:val="ConsPlusNormal"/>
            </w:pPr>
            <w:r>
              <w:lastRenderedPageBreak/>
              <w:t>168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8210000250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1880,97</w:t>
            </w:r>
          </w:p>
        </w:tc>
      </w:tr>
      <w:tr w:rsidR="00DD0B22">
        <w:tc>
          <w:tcPr>
            <w:tcW w:w="964" w:type="dxa"/>
          </w:tcPr>
          <w:p w:rsidR="00DD0B22" w:rsidRDefault="00DD0B22">
            <w:pPr>
              <w:pStyle w:val="ConsPlusNormal"/>
            </w:pPr>
            <w:r>
              <w:t>169</w:t>
            </w:r>
          </w:p>
        </w:tc>
        <w:tc>
          <w:tcPr>
            <w:tcW w:w="3572" w:type="dxa"/>
          </w:tcPr>
          <w:p w:rsidR="00DD0B22" w:rsidRDefault="00DD0B22">
            <w:pPr>
              <w:pStyle w:val="ConsPlusNormal"/>
            </w:pPr>
            <w:r>
              <w:t>ИЗБИРАТЕЛЬНАЯ КОМИССИЯ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7563,62</w:t>
            </w:r>
          </w:p>
        </w:tc>
      </w:tr>
      <w:tr w:rsidR="00DD0B22">
        <w:tc>
          <w:tcPr>
            <w:tcW w:w="964" w:type="dxa"/>
          </w:tcPr>
          <w:p w:rsidR="00DD0B22" w:rsidRDefault="00DD0B22">
            <w:pPr>
              <w:pStyle w:val="ConsPlusNormal"/>
            </w:pPr>
            <w:r>
              <w:t>170</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7563,62</w:t>
            </w:r>
          </w:p>
        </w:tc>
      </w:tr>
      <w:tr w:rsidR="00DD0B22">
        <w:tc>
          <w:tcPr>
            <w:tcW w:w="964" w:type="dxa"/>
          </w:tcPr>
          <w:p w:rsidR="00DD0B22" w:rsidRDefault="00DD0B22">
            <w:pPr>
              <w:pStyle w:val="ConsPlusNormal"/>
            </w:pPr>
            <w:r>
              <w:t>171</w:t>
            </w:r>
          </w:p>
        </w:tc>
        <w:tc>
          <w:tcPr>
            <w:tcW w:w="3572" w:type="dxa"/>
          </w:tcPr>
          <w:p w:rsidR="00DD0B22" w:rsidRDefault="00DD0B22">
            <w:pPr>
              <w:pStyle w:val="ConsPlusNormal"/>
            </w:pPr>
            <w:r>
              <w:t>Обеспечение проведения выборов и референдумов</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7330,61</w:t>
            </w:r>
          </w:p>
        </w:tc>
      </w:tr>
      <w:tr w:rsidR="00DD0B22">
        <w:tc>
          <w:tcPr>
            <w:tcW w:w="964" w:type="dxa"/>
          </w:tcPr>
          <w:p w:rsidR="00DD0B22" w:rsidRDefault="00DD0B22">
            <w:pPr>
              <w:pStyle w:val="ConsPlusNormal"/>
            </w:pPr>
            <w:r>
              <w:t>172</w:t>
            </w:r>
          </w:p>
        </w:tc>
        <w:tc>
          <w:tcPr>
            <w:tcW w:w="3572" w:type="dxa"/>
          </w:tcPr>
          <w:p w:rsidR="00DD0B22" w:rsidRDefault="00DD0B22">
            <w:pPr>
              <w:pStyle w:val="ConsPlusNormal"/>
            </w:pPr>
            <w:r>
              <w:t>Непрограммные расходы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8300000000</w:t>
            </w:r>
          </w:p>
        </w:tc>
        <w:tc>
          <w:tcPr>
            <w:tcW w:w="1191" w:type="dxa"/>
          </w:tcPr>
          <w:p w:rsidR="00DD0B22" w:rsidRDefault="00DD0B22">
            <w:pPr>
              <w:pStyle w:val="ConsPlusNormal"/>
            </w:pPr>
          </w:p>
        </w:tc>
        <w:tc>
          <w:tcPr>
            <w:tcW w:w="1587" w:type="dxa"/>
          </w:tcPr>
          <w:p w:rsidR="00DD0B22" w:rsidRDefault="00DD0B22">
            <w:pPr>
              <w:pStyle w:val="ConsPlusNormal"/>
              <w:jc w:val="center"/>
            </w:pPr>
            <w:r>
              <w:t>7330,61</w:t>
            </w:r>
          </w:p>
        </w:tc>
      </w:tr>
      <w:tr w:rsidR="00DD0B22">
        <w:tc>
          <w:tcPr>
            <w:tcW w:w="964" w:type="dxa"/>
          </w:tcPr>
          <w:p w:rsidR="00DD0B22" w:rsidRDefault="00DD0B22">
            <w:pPr>
              <w:pStyle w:val="ConsPlusNormal"/>
            </w:pPr>
            <w:r>
              <w:t>173</w:t>
            </w:r>
          </w:p>
        </w:tc>
        <w:tc>
          <w:tcPr>
            <w:tcW w:w="3572" w:type="dxa"/>
          </w:tcPr>
          <w:p w:rsidR="00DD0B22" w:rsidRDefault="00DD0B22">
            <w:pPr>
              <w:pStyle w:val="ConsPlusNormal"/>
            </w:pPr>
            <w:r>
              <w:t>Обеспечение деятельности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8310000000</w:t>
            </w:r>
          </w:p>
        </w:tc>
        <w:tc>
          <w:tcPr>
            <w:tcW w:w="1191" w:type="dxa"/>
          </w:tcPr>
          <w:p w:rsidR="00DD0B22" w:rsidRDefault="00DD0B22">
            <w:pPr>
              <w:pStyle w:val="ConsPlusNormal"/>
            </w:pPr>
          </w:p>
        </w:tc>
        <w:tc>
          <w:tcPr>
            <w:tcW w:w="1587" w:type="dxa"/>
          </w:tcPr>
          <w:p w:rsidR="00DD0B22" w:rsidRDefault="00DD0B22">
            <w:pPr>
              <w:pStyle w:val="ConsPlusNormal"/>
              <w:jc w:val="center"/>
            </w:pPr>
            <w:r>
              <w:t>7330,61</w:t>
            </w:r>
          </w:p>
        </w:tc>
      </w:tr>
      <w:tr w:rsidR="00DD0B22">
        <w:tc>
          <w:tcPr>
            <w:tcW w:w="964" w:type="dxa"/>
          </w:tcPr>
          <w:p w:rsidR="00DD0B22" w:rsidRDefault="00DD0B22">
            <w:pPr>
              <w:pStyle w:val="ConsPlusNormal"/>
            </w:pPr>
            <w:r>
              <w:t>174</w:t>
            </w:r>
          </w:p>
        </w:tc>
        <w:tc>
          <w:tcPr>
            <w:tcW w:w="3572"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8310000210</w:t>
            </w:r>
          </w:p>
        </w:tc>
        <w:tc>
          <w:tcPr>
            <w:tcW w:w="1191" w:type="dxa"/>
          </w:tcPr>
          <w:p w:rsidR="00DD0B22" w:rsidRDefault="00DD0B22">
            <w:pPr>
              <w:pStyle w:val="ConsPlusNormal"/>
            </w:pPr>
          </w:p>
        </w:tc>
        <w:tc>
          <w:tcPr>
            <w:tcW w:w="1587" w:type="dxa"/>
          </w:tcPr>
          <w:p w:rsidR="00DD0B22" w:rsidRDefault="00DD0B22">
            <w:pPr>
              <w:pStyle w:val="ConsPlusNormal"/>
              <w:jc w:val="center"/>
            </w:pPr>
            <w:r>
              <w:t>4417,84</w:t>
            </w:r>
          </w:p>
        </w:tc>
      </w:tr>
      <w:tr w:rsidR="00DD0B22">
        <w:tc>
          <w:tcPr>
            <w:tcW w:w="964" w:type="dxa"/>
          </w:tcPr>
          <w:p w:rsidR="00DD0B22" w:rsidRDefault="00DD0B22">
            <w:pPr>
              <w:pStyle w:val="ConsPlusNormal"/>
            </w:pPr>
            <w:r>
              <w:t>175</w:t>
            </w:r>
          </w:p>
        </w:tc>
        <w:tc>
          <w:tcPr>
            <w:tcW w:w="3572"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04" w:type="dxa"/>
          </w:tcPr>
          <w:p w:rsidR="00DD0B22" w:rsidRDefault="00DD0B22">
            <w:pPr>
              <w:pStyle w:val="ConsPlusNormal"/>
              <w:jc w:val="center"/>
            </w:pPr>
            <w:r>
              <w:lastRenderedPageBreak/>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8310000210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3702,88</w:t>
            </w:r>
          </w:p>
        </w:tc>
      </w:tr>
      <w:tr w:rsidR="00DD0B22">
        <w:tc>
          <w:tcPr>
            <w:tcW w:w="964" w:type="dxa"/>
          </w:tcPr>
          <w:p w:rsidR="00DD0B22" w:rsidRDefault="00DD0B22">
            <w:pPr>
              <w:pStyle w:val="ConsPlusNormal"/>
            </w:pPr>
            <w:r>
              <w:lastRenderedPageBreak/>
              <w:t>176</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8310000210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3702,88</w:t>
            </w:r>
          </w:p>
        </w:tc>
      </w:tr>
      <w:tr w:rsidR="00DD0B22">
        <w:tc>
          <w:tcPr>
            <w:tcW w:w="964" w:type="dxa"/>
          </w:tcPr>
          <w:p w:rsidR="00DD0B22" w:rsidRDefault="00DD0B22">
            <w:pPr>
              <w:pStyle w:val="ConsPlusNormal"/>
            </w:pPr>
            <w:r>
              <w:t>177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8310000210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714,94</w:t>
            </w:r>
          </w:p>
        </w:tc>
      </w:tr>
      <w:tr w:rsidR="00DD0B22">
        <w:tc>
          <w:tcPr>
            <w:tcW w:w="964" w:type="dxa"/>
          </w:tcPr>
          <w:p w:rsidR="00DD0B22" w:rsidRDefault="00DD0B22">
            <w:pPr>
              <w:pStyle w:val="ConsPlusNormal"/>
            </w:pPr>
            <w:r>
              <w:t>178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8310000210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714,94</w:t>
            </w:r>
          </w:p>
        </w:tc>
      </w:tr>
      <w:tr w:rsidR="00DD0B22">
        <w:tc>
          <w:tcPr>
            <w:tcW w:w="964" w:type="dxa"/>
          </w:tcPr>
          <w:p w:rsidR="00DD0B22" w:rsidRDefault="00DD0B22">
            <w:pPr>
              <w:pStyle w:val="ConsPlusNormal"/>
            </w:pPr>
            <w:r>
              <w:t>179</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8310000210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0,02</w:t>
            </w:r>
          </w:p>
        </w:tc>
      </w:tr>
      <w:tr w:rsidR="00DD0B22">
        <w:tc>
          <w:tcPr>
            <w:tcW w:w="964" w:type="dxa"/>
          </w:tcPr>
          <w:p w:rsidR="00DD0B22" w:rsidRDefault="00DD0B22">
            <w:pPr>
              <w:pStyle w:val="ConsPlusNormal"/>
            </w:pPr>
            <w:r>
              <w:t>180</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8310000210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0,02</w:t>
            </w:r>
          </w:p>
        </w:tc>
      </w:tr>
      <w:tr w:rsidR="00DD0B22">
        <w:tc>
          <w:tcPr>
            <w:tcW w:w="964" w:type="dxa"/>
          </w:tcPr>
          <w:p w:rsidR="00DD0B22" w:rsidRDefault="00DD0B22">
            <w:pPr>
              <w:pStyle w:val="ConsPlusNormal"/>
            </w:pPr>
            <w:r>
              <w:t>181</w:t>
            </w:r>
          </w:p>
        </w:tc>
        <w:tc>
          <w:tcPr>
            <w:tcW w:w="3572" w:type="dxa"/>
          </w:tcPr>
          <w:p w:rsidR="00DD0B22" w:rsidRDefault="00DD0B22">
            <w:pPr>
              <w:pStyle w:val="ConsPlusNormal"/>
            </w:pPr>
            <w:r>
              <w:t>Члены избирательной комиссии муниципального образования в рамках непрограммных расходов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8310000260</w:t>
            </w:r>
          </w:p>
        </w:tc>
        <w:tc>
          <w:tcPr>
            <w:tcW w:w="1191" w:type="dxa"/>
          </w:tcPr>
          <w:p w:rsidR="00DD0B22" w:rsidRDefault="00DD0B22">
            <w:pPr>
              <w:pStyle w:val="ConsPlusNormal"/>
            </w:pPr>
          </w:p>
        </w:tc>
        <w:tc>
          <w:tcPr>
            <w:tcW w:w="1587" w:type="dxa"/>
          </w:tcPr>
          <w:p w:rsidR="00DD0B22" w:rsidRDefault="00DD0B22">
            <w:pPr>
              <w:pStyle w:val="ConsPlusNormal"/>
              <w:jc w:val="center"/>
            </w:pPr>
            <w:r>
              <w:t>2912,77</w:t>
            </w:r>
          </w:p>
        </w:tc>
      </w:tr>
      <w:tr w:rsidR="00DD0B22">
        <w:tc>
          <w:tcPr>
            <w:tcW w:w="964" w:type="dxa"/>
          </w:tcPr>
          <w:p w:rsidR="00DD0B22" w:rsidRDefault="00DD0B22">
            <w:pPr>
              <w:pStyle w:val="ConsPlusNormal"/>
            </w:pPr>
            <w:r>
              <w:t>182</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8310000260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2912,77</w:t>
            </w:r>
          </w:p>
        </w:tc>
      </w:tr>
      <w:tr w:rsidR="00DD0B22">
        <w:tc>
          <w:tcPr>
            <w:tcW w:w="964" w:type="dxa"/>
          </w:tcPr>
          <w:p w:rsidR="00DD0B22" w:rsidRDefault="00DD0B22">
            <w:pPr>
              <w:pStyle w:val="ConsPlusNormal"/>
            </w:pPr>
            <w:r>
              <w:t>183</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0" w:type="dxa"/>
          </w:tcPr>
          <w:p w:rsidR="00DD0B22" w:rsidRDefault="00DD0B22">
            <w:pPr>
              <w:pStyle w:val="ConsPlusNormal"/>
              <w:jc w:val="center"/>
            </w:pPr>
            <w:r>
              <w:t>8310000260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2912,77</w:t>
            </w:r>
          </w:p>
        </w:tc>
      </w:tr>
      <w:tr w:rsidR="00DD0B22">
        <w:tc>
          <w:tcPr>
            <w:tcW w:w="964" w:type="dxa"/>
          </w:tcPr>
          <w:p w:rsidR="00DD0B22" w:rsidRDefault="00DD0B22">
            <w:pPr>
              <w:pStyle w:val="ConsPlusNormal"/>
            </w:pPr>
            <w:r>
              <w:t>184</w:t>
            </w:r>
          </w:p>
        </w:tc>
        <w:tc>
          <w:tcPr>
            <w:tcW w:w="3572" w:type="dxa"/>
          </w:tcPr>
          <w:p w:rsidR="00DD0B22" w:rsidRDefault="00DD0B22">
            <w:pPr>
              <w:pStyle w:val="ConsPlusNormal"/>
            </w:pPr>
            <w:r>
              <w:t xml:space="preserve">Другие общегосударственные </w:t>
            </w:r>
            <w:r>
              <w:lastRenderedPageBreak/>
              <w:t>вопросы</w:t>
            </w:r>
          </w:p>
        </w:tc>
        <w:tc>
          <w:tcPr>
            <w:tcW w:w="1304" w:type="dxa"/>
          </w:tcPr>
          <w:p w:rsidR="00DD0B22" w:rsidRDefault="00DD0B22">
            <w:pPr>
              <w:pStyle w:val="ConsPlusNormal"/>
              <w:jc w:val="center"/>
            </w:pPr>
            <w:r>
              <w:lastRenderedPageBreak/>
              <w:t>903</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233,01</w:t>
            </w:r>
          </w:p>
        </w:tc>
      </w:tr>
      <w:tr w:rsidR="00DD0B22">
        <w:tc>
          <w:tcPr>
            <w:tcW w:w="964" w:type="dxa"/>
          </w:tcPr>
          <w:p w:rsidR="00DD0B22" w:rsidRDefault="00DD0B22">
            <w:pPr>
              <w:pStyle w:val="ConsPlusNormal"/>
            </w:pPr>
            <w:r>
              <w:lastRenderedPageBreak/>
              <w:t>185</w:t>
            </w:r>
          </w:p>
        </w:tc>
        <w:tc>
          <w:tcPr>
            <w:tcW w:w="3572" w:type="dxa"/>
          </w:tcPr>
          <w:p w:rsidR="00DD0B22" w:rsidRDefault="00DD0B22">
            <w:pPr>
              <w:pStyle w:val="ConsPlusNormal"/>
            </w:pPr>
            <w:r>
              <w:t>Непрограммные расходы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8300000000</w:t>
            </w:r>
          </w:p>
        </w:tc>
        <w:tc>
          <w:tcPr>
            <w:tcW w:w="1191" w:type="dxa"/>
          </w:tcPr>
          <w:p w:rsidR="00DD0B22" w:rsidRDefault="00DD0B22">
            <w:pPr>
              <w:pStyle w:val="ConsPlusNormal"/>
            </w:pPr>
          </w:p>
        </w:tc>
        <w:tc>
          <w:tcPr>
            <w:tcW w:w="1587" w:type="dxa"/>
          </w:tcPr>
          <w:p w:rsidR="00DD0B22" w:rsidRDefault="00DD0B22">
            <w:pPr>
              <w:pStyle w:val="ConsPlusNormal"/>
              <w:jc w:val="center"/>
            </w:pPr>
            <w:r>
              <w:t>233,01</w:t>
            </w:r>
          </w:p>
        </w:tc>
      </w:tr>
      <w:tr w:rsidR="00DD0B22">
        <w:tc>
          <w:tcPr>
            <w:tcW w:w="964" w:type="dxa"/>
          </w:tcPr>
          <w:p w:rsidR="00DD0B22" w:rsidRDefault="00DD0B22">
            <w:pPr>
              <w:pStyle w:val="ConsPlusNormal"/>
            </w:pPr>
            <w:r>
              <w:t>186</w:t>
            </w:r>
          </w:p>
        </w:tc>
        <w:tc>
          <w:tcPr>
            <w:tcW w:w="3572" w:type="dxa"/>
          </w:tcPr>
          <w:p w:rsidR="00DD0B22" w:rsidRDefault="00DD0B22">
            <w:pPr>
              <w:pStyle w:val="ConsPlusNormal"/>
            </w:pPr>
            <w:r>
              <w:t>Обеспечение деятельности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8310000000</w:t>
            </w:r>
          </w:p>
        </w:tc>
        <w:tc>
          <w:tcPr>
            <w:tcW w:w="1191" w:type="dxa"/>
          </w:tcPr>
          <w:p w:rsidR="00DD0B22" w:rsidRDefault="00DD0B22">
            <w:pPr>
              <w:pStyle w:val="ConsPlusNormal"/>
            </w:pPr>
          </w:p>
        </w:tc>
        <w:tc>
          <w:tcPr>
            <w:tcW w:w="1587" w:type="dxa"/>
          </w:tcPr>
          <w:p w:rsidR="00DD0B22" w:rsidRDefault="00DD0B22">
            <w:pPr>
              <w:pStyle w:val="ConsPlusNormal"/>
              <w:jc w:val="center"/>
            </w:pPr>
            <w:r>
              <w:t>233,01</w:t>
            </w:r>
          </w:p>
        </w:tc>
      </w:tr>
      <w:tr w:rsidR="00DD0B22">
        <w:tc>
          <w:tcPr>
            <w:tcW w:w="964" w:type="dxa"/>
          </w:tcPr>
          <w:p w:rsidR="00DD0B22" w:rsidRDefault="00DD0B22">
            <w:pPr>
              <w:pStyle w:val="ConsPlusNormal"/>
            </w:pPr>
            <w:r>
              <w:t>187</w:t>
            </w:r>
          </w:p>
        </w:tc>
        <w:tc>
          <w:tcPr>
            <w:tcW w:w="3572" w:type="dxa"/>
          </w:tcPr>
          <w:p w:rsidR="00DD0B22" w:rsidRDefault="00DD0B22">
            <w:pPr>
              <w:pStyle w:val="ConsPlusNormal"/>
            </w:pPr>
            <w:r>
              <w:t>Выполнение прочих обязательств государства в рамках непрограммных расходов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8310088210</w:t>
            </w:r>
          </w:p>
        </w:tc>
        <w:tc>
          <w:tcPr>
            <w:tcW w:w="1191" w:type="dxa"/>
          </w:tcPr>
          <w:p w:rsidR="00DD0B22" w:rsidRDefault="00DD0B22">
            <w:pPr>
              <w:pStyle w:val="ConsPlusNormal"/>
            </w:pPr>
          </w:p>
        </w:tc>
        <w:tc>
          <w:tcPr>
            <w:tcW w:w="1587" w:type="dxa"/>
          </w:tcPr>
          <w:p w:rsidR="00DD0B22" w:rsidRDefault="00DD0B22">
            <w:pPr>
              <w:pStyle w:val="ConsPlusNormal"/>
              <w:jc w:val="center"/>
            </w:pPr>
            <w:r>
              <w:t>233,01</w:t>
            </w:r>
          </w:p>
        </w:tc>
      </w:tr>
      <w:tr w:rsidR="00DD0B22">
        <w:tc>
          <w:tcPr>
            <w:tcW w:w="964" w:type="dxa"/>
          </w:tcPr>
          <w:p w:rsidR="00DD0B22" w:rsidRDefault="00DD0B22">
            <w:pPr>
              <w:pStyle w:val="ConsPlusNormal"/>
            </w:pPr>
            <w:r>
              <w:t>188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8310088210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233,01</w:t>
            </w:r>
          </w:p>
        </w:tc>
      </w:tr>
      <w:tr w:rsidR="00DD0B22">
        <w:tc>
          <w:tcPr>
            <w:tcW w:w="964" w:type="dxa"/>
          </w:tcPr>
          <w:p w:rsidR="00DD0B22" w:rsidRDefault="00DD0B22">
            <w:pPr>
              <w:pStyle w:val="ConsPlusNormal"/>
            </w:pPr>
            <w:r>
              <w:t>189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8310088210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233,01</w:t>
            </w:r>
          </w:p>
        </w:tc>
      </w:tr>
      <w:tr w:rsidR="00DD0B22">
        <w:tc>
          <w:tcPr>
            <w:tcW w:w="964" w:type="dxa"/>
          </w:tcPr>
          <w:p w:rsidR="00DD0B22" w:rsidRDefault="00DD0B22">
            <w:pPr>
              <w:pStyle w:val="ConsPlusNormal"/>
            </w:pPr>
            <w:r>
              <w:t>190</w:t>
            </w:r>
          </w:p>
        </w:tc>
        <w:tc>
          <w:tcPr>
            <w:tcW w:w="3572" w:type="dxa"/>
          </w:tcPr>
          <w:p w:rsidR="00DD0B22" w:rsidRDefault="00DD0B22">
            <w:pPr>
              <w:pStyle w:val="ConsPlusNormal"/>
            </w:pPr>
            <w:r>
              <w:t>ДЕПАРТАМЕНТ ФИНАНСОВ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2081722,03</w:t>
            </w:r>
          </w:p>
        </w:tc>
      </w:tr>
      <w:tr w:rsidR="00DD0B22">
        <w:tc>
          <w:tcPr>
            <w:tcW w:w="964" w:type="dxa"/>
          </w:tcPr>
          <w:p w:rsidR="00DD0B22" w:rsidRDefault="00DD0B22">
            <w:pPr>
              <w:pStyle w:val="ConsPlusNormal"/>
            </w:pPr>
            <w:r>
              <w:t>191</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637153,18</w:t>
            </w:r>
          </w:p>
        </w:tc>
      </w:tr>
      <w:tr w:rsidR="00DD0B22">
        <w:tc>
          <w:tcPr>
            <w:tcW w:w="964" w:type="dxa"/>
          </w:tcPr>
          <w:p w:rsidR="00DD0B22" w:rsidRDefault="00DD0B22">
            <w:pPr>
              <w:pStyle w:val="ConsPlusNormal"/>
            </w:pPr>
            <w:r>
              <w:t>192</w:t>
            </w:r>
          </w:p>
        </w:tc>
        <w:tc>
          <w:tcPr>
            <w:tcW w:w="3572" w:type="dxa"/>
          </w:tcPr>
          <w:p w:rsidR="00DD0B22" w:rsidRDefault="00DD0B22">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155973,97</w:t>
            </w:r>
          </w:p>
        </w:tc>
      </w:tr>
      <w:tr w:rsidR="00DD0B22">
        <w:tc>
          <w:tcPr>
            <w:tcW w:w="964" w:type="dxa"/>
          </w:tcPr>
          <w:p w:rsidR="00DD0B22" w:rsidRDefault="00DD0B22">
            <w:pPr>
              <w:pStyle w:val="ConsPlusNormal"/>
            </w:pPr>
            <w:r>
              <w:t>193</w:t>
            </w:r>
          </w:p>
        </w:tc>
        <w:tc>
          <w:tcPr>
            <w:tcW w:w="3572" w:type="dxa"/>
          </w:tcPr>
          <w:p w:rsidR="00DD0B22" w:rsidRDefault="00DD0B22">
            <w:pPr>
              <w:pStyle w:val="ConsPlusNormal"/>
            </w:pPr>
            <w:r>
              <w:t xml:space="preserve">Муниципальная </w:t>
            </w:r>
            <w:hyperlink r:id="rId571" w:history="1">
              <w:r>
                <w:rPr>
                  <w:color w:val="0000FF"/>
                </w:rPr>
                <w:t>программа</w:t>
              </w:r>
            </w:hyperlink>
            <w:r>
              <w:t xml:space="preserve"> "Управление муниципальными финансами" на 2016 год и </w:t>
            </w:r>
            <w:r>
              <w:lastRenderedPageBreak/>
              <w:t>плановый период 2017 - 2018 годов</w:t>
            </w:r>
          </w:p>
        </w:tc>
        <w:tc>
          <w:tcPr>
            <w:tcW w:w="1304" w:type="dxa"/>
          </w:tcPr>
          <w:p w:rsidR="00DD0B22" w:rsidRDefault="00DD0B22">
            <w:pPr>
              <w:pStyle w:val="ConsPlusNormal"/>
              <w:jc w:val="center"/>
            </w:pPr>
            <w:r>
              <w:lastRenderedPageBreak/>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1200000000</w:t>
            </w:r>
          </w:p>
        </w:tc>
        <w:tc>
          <w:tcPr>
            <w:tcW w:w="1191" w:type="dxa"/>
          </w:tcPr>
          <w:p w:rsidR="00DD0B22" w:rsidRDefault="00DD0B22">
            <w:pPr>
              <w:pStyle w:val="ConsPlusNormal"/>
            </w:pPr>
          </w:p>
        </w:tc>
        <w:tc>
          <w:tcPr>
            <w:tcW w:w="1587" w:type="dxa"/>
          </w:tcPr>
          <w:p w:rsidR="00DD0B22" w:rsidRDefault="00DD0B22">
            <w:pPr>
              <w:pStyle w:val="ConsPlusNormal"/>
              <w:jc w:val="center"/>
            </w:pPr>
            <w:r>
              <w:t>155973,97</w:t>
            </w:r>
          </w:p>
        </w:tc>
      </w:tr>
      <w:tr w:rsidR="00DD0B22">
        <w:tc>
          <w:tcPr>
            <w:tcW w:w="964" w:type="dxa"/>
          </w:tcPr>
          <w:p w:rsidR="00DD0B22" w:rsidRDefault="00DD0B22">
            <w:pPr>
              <w:pStyle w:val="ConsPlusNormal"/>
            </w:pPr>
            <w:r>
              <w:lastRenderedPageBreak/>
              <w:t>194</w:t>
            </w:r>
          </w:p>
        </w:tc>
        <w:tc>
          <w:tcPr>
            <w:tcW w:w="3572" w:type="dxa"/>
          </w:tcPr>
          <w:p w:rsidR="00DD0B22" w:rsidRDefault="00DD0B22">
            <w:pPr>
              <w:pStyle w:val="ConsPlusNormal"/>
            </w:pPr>
            <w:hyperlink r:id="rId572" w:history="1">
              <w:r>
                <w:rPr>
                  <w:color w:val="0000FF"/>
                </w:rPr>
                <w:t>Подпрограмма</w:t>
              </w:r>
            </w:hyperlink>
            <w:r>
              <w:t xml:space="preserve"> "Организация бюджетного процесса" в рамках муниципальной программы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1210000000</w:t>
            </w:r>
          </w:p>
        </w:tc>
        <w:tc>
          <w:tcPr>
            <w:tcW w:w="1191" w:type="dxa"/>
          </w:tcPr>
          <w:p w:rsidR="00DD0B22" w:rsidRDefault="00DD0B22">
            <w:pPr>
              <w:pStyle w:val="ConsPlusNormal"/>
            </w:pPr>
          </w:p>
        </w:tc>
        <w:tc>
          <w:tcPr>
            <w:tcW w:w="1587" w:type="dxa"/>
          </w:tcPr>
          <w:p w:rsidR="00DD0B22" w:rsidRDefault="00DD0B22">
            <w:pPr>
              <w:pStyle w:val="ConsPlusNormal"/>
              <w:jc w:val="center"/>
            </w:pPr>
            <w:r>
              <w:t>155973,97</w:t>
            </w:r>
          </w:p>
        </w:tc>
      </w:tr>
      <w:tr w:rsidR="00DD0B22">
        <w:tc>
          <w:tcPr>
            <w:tcW w:w="964" w:type="dxa"/>
          </w:tcPr>
          <w:p w:rsidR="00DD0B22" w:rsidRDefault="00DD0B22">
            <w:pPr>
              <w:pStyle w:val="ConsPlusNormal"/>
            </w:pPr>
            <w:r>
              <w:t>195</w:t>
            </w:r>
          </w:p>
        </w:tc>
        <w:tc>
          <w:tcPr>
            <w:tcW w:w="3572" w:type="dxa"/>
          </w:tcPr>
          <w:p w:rsidR="00DD0B22" w:rsidRDefault="00DD0B22">
            <w:pPr>
              <w:pStyle w:val="ConsPlusNormal"/>
            </w:pPr>
            <w:r>
              <w:t xml:space="preserve">Обеспечение функций, возложенных на органы местного самоуправления, в рамках </w:t>
            </w:r>
            <w:hyperlink r:id="rId573"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1210000210</w:t>
            </w:r>
          </w:p>
        </w:tc>
        <w:tc>
          <w:tcPr>
            <w:tcW w:w="1191" w:type="dxa"/>
          </w:tcPr>
          <w:p w:rsidR="00DD0B22" w:rsidRDefault="00DD0B22">
            <w:pPr>
              <w:pStyle w:val="ConsPlusNormal"/>
            </w:pPr>
          </w:p>
        </w:tc>
        <w:tc>
          <w:tcPr>
            <w:tcW w:w="1587" w:type="dxa"/>
          </w:tcPr>
          <w:p w:rsidR="00DD0B22" w:rsidRDefault="00DD0B22">
            <w:pPr>
              <w:pStyle w:val="ConsPlusNormal"/>
              <w:jc w:val="center"/>
            </w:pPr>
            <w:r>
              <w:t>150469,97</w:t>
            </w:r>
          </w:p>
        </w:tc>
      </w:tr>
      <w:tr w:rsidR="00DD0B22">
        <w:tc>
          <w:tcPr>
            <w:tcW w:w="964" w:type="dxa"/>
          </w:tcPr>
          <w:p w:rsidR="00DD0B22" w:rsidRDefault="00DD0B22">
            <w:pPr>
              <w:pStyle w:val="ConsPlusNormal"/>
            </w:pPr>
            <w:r>
              <w:t>196</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138488,72</w:t>
            </w:r>
          </w:p>
        </w:tc>
      </w:tr>
      <w:tr w:rsidR="00DD0B22">
        <w:tc>
          <w:tcPr>
            <w:tcW w:w="964" w:type="dxa"/>
          </w:tcPr>
          <w:p w:rsidR="00DD0B22" w:rsidRDefault="00DD0B22">
            <w:pPr>
              <w:pStyle w:val="ConsPlusNormal"/>
            </w:pPr>
            <w:r>
              <w:t>197</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138488,72</w:t>
            </w:r>
          </w:p>
        </w:tc>
      </w:tr>
      <w:tr w:rsidR="00DD0B22">
        <w:tc>
          <w:tcPr>
            <w:tcW w:w="964" w:type="dxa"/>
          </w:tcPr>
          <w:p w:rsidR="00DD0B22" w:rsidRDefault="00DD0B22">
            <w:pPr>
              <w:pStyle w:val="ConsPlusNormal"/>
            </w:pPr>
            <w:r>
              <w:t>198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11923,05</w:t>
            </w:r>
          </w:p>
        </w:tc>
      </w:tr>
      <w:tr w:rsidR="00DD0B22">
        <w:tc>
          <w:tcPr>
            <w:tcW w:w="964" w:type="dxa"/>
          </w:tcPr>
          <w:p w:rsidR="00DD0B22" w:rsidRDefault="00DD0B22">
            <w:pPr>
              <w:pStyle w:val="ConsPlusNormal"/>
            </w:pPr>
            <w:r>
              <w:t>199</w:t>
            </w:r>
          </w:p>
        </w:tc>
        <w:tc>
          <w:tcPr>
            <w:tcW w:w="3572"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121000021</w:t>
            </w:r>
            <w:r>
              <w:lastRenderedPageBreak/>
              <w:t>0</w:t>
            </w:r>
          </w:p>
        </w:tc>
        <w:tc>
          <w:tcPr>
            <w:tcW w:w="1191" w:type="dxa"/>
          </w:tcPr>
          <w:p w:rsidR="00DD0B22" w:rsidRDefault="00DD0B22">
            <w:pPr>
              <w:pStyle w:val="ConsPlusNormal"/>
              <w:jc w:val="center"/>
            </w:pPr>
            <w:r>
              <w:lastRenderedPageBreak/>
              <w:t>240</w:t>
            </w:r>
          </w:p>
        </w:tc>
        <w:tc>
          <w:tcPr>
            <w:tcW w:w="1587" w:type="dxa"/>
          </w:tcPr>
          <w:p w:rsidR="00DD0B22" w:rsidRDefault="00DD0B22">
            <w:pPr>
              <w:pStyle w:val="ConsPlusNormal"/>
              <w:jc w:val="center"/>
            </w:pPr>
            <w:r>
              <w:t>11923,05</w:t>
            </w:r>
          </w:p>
        </w:tc>
      </w:tr>
      <w:tr w:rsidR="00DD0B22">
        <w:tc>
          <w:tcPr>
            <w:tcW w:w="964" w:type="dxa"/>
          </w:tcPr>
          <w:p w:rsidR="00DD0B22" w:rsidRDefault="00DD0B22">
            <w:pPr>
              <w:pStyle w:val="ConsPlusNormal"/>
            </w:pPr>
            <w:r>
              <w:lastRenderedPageBreak/>
              <w:t>200</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58,20</w:t>
            </w:r>
          </w:p>
        </w:tc>
      </w:tr>
      <w:tr w:rsidR="00DD0B22">
        <w:tc>
          <w:tcPr>
            <w:tcW w:w="964" w:type="dxa"/>
          </w:tcPr>
          <w:p w:rsidR="00DD0B22" w:rsidRDefault="00DD0B22">
            <w:pPr>
              <w:pStyle w:val="ConsPlusNormal"/>
            </w:pPr>
            <w:r>
              <w:t>201</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58,20</w:t>
            </w:r>
          </w:p>
        </w:tc>
      </w:tr>
      <w:tr w:rsidR="00DD0B22">
        <w:tc>
          <w:tcPr>
            <w:tcW w:w="964" w:type="dxa"/>
          </w:tcPr>
          <w:p w:rsidR="00DD0B22" w:rsidRDefault="00DD0B22">
            <w:pPr>
              <w:pStyle w:val="ConsPlusNormal"/>
            </w:pPr>
            <w:r>
              <w:t>202</w:t>
            </w:r>
          </w:p>
        </w:tc>
        <w:tc>
          <w:tcPr>
            <w:tcW w:w="3572" w:type="dxa"/>
          </w:tcPr>
          <w:p w:rsidR="00DD0B22" w:rsidRDefault="00DD0B22">
            <w:pPr>
              <w:pStyle w:val="ConsPlusNormal"/>
            </w:pPr>
            <w:r>
              <w:t xml:space="preserve">Комплексная автоматизация процесса планирования и исполнения бюджета города в рамках </w:t>
            </w:r>
            <w:hyperlink r:id="rId574"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1210088020</w:t>
            </w:r>
          </w:p>
        </w:tc>
        <w:tc>
          <w:tcPr>
            <w:tcW w:w="1191" w:type="dxa"/>
          </w:tcPr>
          <w:p w:rsidR="00DD0B22" w:rsidRDefault="00DD0B22">
            <w:pPr>
              <w:pStyle w:val="ConsPlusNormal"/>
            </w:pPr>
          </w:p>
        </w:tc>
        <w:tc>
          <w:tcPr>
            <w:tcW w:w="1587" w:type="dxa"/>
          </w:tcPr>
          <w:p w:rsidR="00DD0B22" w:rsidRDefault="00DD0B22">
            <w:pPr>
              <w:pStyle w:val="ConsPlusNormal"/>
              <w:jc w:val="center"/>
            </w:pPr>
            <w:r>
              <w:t>5330,00</w:t>
            </w:r>
          </w:p>
        </w:tc>
      </w:tr>
      <w:tr w:rsidR="00DD0B22">
        <w:tc>
          <w:tcPr>
            <w:tcW w:w="964" w:type="dxa"/>
          </w:tcPr>
          <w:p w:rsidR="00DD0B22" w:rsidRDefault="00DD0B22">
            <w:pPr>
              <w:pStyle w:val="ConsPlusNormal"/>
            </w:pPr>
            <w:r>
              <w:t>203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1210088020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5330,00</w:t>
            </w:r>
          </w:p>
        </w:tc>
      </w:tr>
      <w:tr w:rsidR="00DD0B22">
        <w:tc>
          <w:tcPr>
            <w:tcW w:w="964" w:type="dxa"/>
          </w:tcPr>
          <w:p w:rsidR="00DD0B22" w:rsidRDefault="00DD0B22">
            <w:pPr>
              <w:pStyle w:val="ConsPlusNormal"/>
            </w:pPr>
            <w:r>
              <w:t>204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1210088020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5330,00</w:t>
            </w:r>
          </w:p>
        </w:tc>
      </w:tr>
      <w:tr w:rsidR="00DD0B22">
        <w:tc>
          <w:tcPr>
            <w:tcW w:w="964" w:type="dxa"/>
          </w:tcPr>
          <w:p w:rsidR="00DD0B22" w:rsidRDefault="00DD0B22">
            <w:pPr>
              <w:pStyle w:val="ConsPlusNormal"/>
            </w:pPr>
            <w:r>
              <w:t>205</w:t>
            </w:r>
          </w:p>
        </w:tc>
        <w:tc>
          <w:tcPr>
            <w:tcW w:w="3572" w:type="dxa"/>
          </w:tcPr>
          <w:p w:rsidR="00DD0B22" w:rsidRDefault="00DD0B22">
            <w:pPr>
              <w:pStyle w:val="ConsPlusNormal"/>
            </w:pPr>
            <w:r>
              <w:t xml:space="preserve">Обеспечение прозрачности и открытости бюджета города и бюджетного процесса для граждан, в рамках </w:t>
            </w:r>
            <w:hyperlink r:id="rId575"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1210088030</w:t>
            </w:r>
          </w:p>
        </w:tc>
        <w:tc>
          <w:tcPr>
            <w:tcW w:w="1191" w:type="dxa"/>
          </w:tcPr>
          <w:p w:rsidR="00DD0B22" w:rsidRDefault="00DD0B22">
            <w:pPr>
              <w:pStyle w:val="ConsPlusNormal"/>
            </w:pPr>
          </w:p>
        </w:tc>
        <w:tc>
          <w:tcPr>
            <w:tcW w:w="1587" w:type="dxa"/>
          </w:tcPr>
          <w:p w:rsidR="00DD0B22" w:rsidRDefault="00DD0B22">
            <w:pPr>
              <w:pStyle w:val="ConsPlusNormal"/>
              <w:jc w:val="center"/>
            </w:pPr>
            <w:r>
              <w:t>174,00</w:t>
            </w:r>
          </w:p>
        </w:tc>
      </w:tr>
      <w:tr w:rsidR="00DD0B22">
        <w:tc>
          <w:tcPr>
            <w:tcW w:w="964" w:type="dxa"/>
          </w:tcPr>
          <w:p w:rsidR="00DD0B22" w:rsidRDefault="00DD0B22">
            <w:pPr>
              <w:pStyle w:val="ConsPlusNormal"/>
            </w:pPr>
            <w:r>
              <w:lastRenderedPageBreak/>
              <w:t>206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1210088030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174,00</w:t>
            </w:r>
          </w:p>
        </w:tc>
      </w:tr>
      <w:tr w:rsidR="00DD0B22">
        <w:tc>
          <w:tcPr>
            <w:tcW w:w="964" w:type="dxa"/>
          </w:tcPr>
          <w:p w:rsidR="00DD0B22" w:rsidRDefault="00DD0B22">
            <w:pPr>
              <w:pStyle w:val="ConsPlusNormal"/>
            </w:pPr>
            <w:r>
              <w:t>207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0" w:type="dxa"/>
          </w:tcPr>
          <w:p w:rsidR="00DD0B22" w:rsidRDefault="00DD0B22">
            <w:pPr>
              <w:pStyle w:val="ConsPlusNormal"/>
              <w:jc w:val="center"/>
            </w:pPr>
            <w:r>
              <w:t>1210088030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174,00</w:t>
            </w:r>
          </w:p>
        </w:tc>
      </w:tr>
      <w:tr w:rsidR="00DD0B22">
        <w:tc>
          <w:tcPr>
            <w:tcW w:w="964" w:type="dxa"/>
          </w:tcPr>
          <w:p w:rsidR="00DD0B22" w:rsidRDefault="00DD0B22">
            <w:pPr>
              <w:pStyle w:val="ConsPlusNormal"/>
            </w:pPr>
            <w:r>
              <w:t>208</w:t>
            </w:r>
          </w:p>
        </w:tc>
        <w:tc>
          <w:tcPr>
            <w:tcW w:w="3572" w:type="dxa"/>
          </w:tcPr>
          <w:p w:rsidR="00DD0B22" w:rsidRDefault="00DD0B22">
            <w:pPr>
              <w:pStyle w:val="ConsPlusNormal"/>
            </w:pPr>
            <w:r>
              <w:t>Резервные фонды</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116100,00</w:t>
            </w:r>
          </w:p>
        </w:tc>
      </w:tr>
      <w:tr w:rsidR="00DD0B22">
        <w:tc>
          <w:tcPr>
            <w:tcW w:w="964" w:type="dxa"/>
          </w:tcPr>
          <w:p w:rsidR="00DD0B22" w:rsidRDefault="00DD0B22">
            <w:pPr>
              <w:pStyle w:val="ConsPlusNormal"/>
            </w:pPr>
            <w:r>
              <w:t>209</w:t>
            </w:r>
          </w:p>
        </w:tc>
        <w:tc>
          <w:tcPr>
            <w:tcW w:w="3572"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9200000000</w:t>
            </w:r>
          </w:p>
        </w:tc>
        <w:tc>
          <w:tcPr>
            <w:tcW w:w="1191" w:type="dxa"/>
          </w:tcPr>
          <w:p w:rsidR="00DD0B22" w:rsidRDefault="00DD0B22">
            <w:pPr>
              <w:pStyle w:val="ConsPlusNormal"/>
            </w:pPr>
          </w:p>
        </w:tc>
        <w:tc>
          <w:tcPr>
            <w:tcW w:w="1587" w:type="dxa"/>
          </w:tcPr>
          <w:p w:rsidR="00DD0B22" w:rsidRDefault="00DD0B22">
            <w:pPr>
              <w:pStyle w:val="ConsPlusNormal"/>
              <w:jc w:val="center"/>
            </w:pPr>
            <w:r>
              <w:t>116100,00</w:t>
            </w:r>
          </w:p>
        </w:tc>
      </w:tr>
      <w:tr w:rsidR="00DD0B22">
        <w:tc>
          <w:tcPr>
            <w:tcW w:w="964" w:type="dxa"/>
          </w:tcPr>
          <w:p w:rsidR="00DD0B22" w:rsidRDefault="00DD0B22">
            <w:pPr>
              <w:pStyle w:val="ConsPlusNormal"/>
            </w:pPr>
            <w:r>
              <w:t>210</w:t>
            </w:r>
          </w:p>
        </w:tc>
        <w:tc>
          <w:tcPr>
            <w:tcW w:w="3572" w:type="dxa"/>
          </w:tcPr>
          <w:p w:rsidR="00DD0B22" w:rsidRDefault="00DD0B22">
            <w:pPr>
              <w:pStyle w:val="ConsPlusNormal"/>
            </w:pPr>
            <w:r>
              <w:t xml:space="preserve">Обеспечение </w:t>
            </w:r>
            <w:proofErr w:type="gramStart"/>
            <w:r>
              <w:t>деятельности департамента финансов администрации города Красноярска</w:t>
            </w:r>
            <w:proofErr w:type="gramEnd"/>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9210000000</w:t>
            </w:r>
          </w:p>
        </w:tc>
        <w:tc>
          <w:tcPr>
            <w:tcW w:w="1191" w:type="dxa"/>
          </w:tcPr>
          <w:p w:rsidR="00DD0B22" w:rsidRDefault="00DD0B22">
            <w:pPr>
              <w:pStyle w:val="ConsPlusNormal"/>
            </w:pPr>
          </w:p>
        </w:tc>
        <w:tc>
          <w:tcPr>
            <w:tcW w:w="1587" w:type="dxa"/>
          </w:tcPr>
          <w:p w:rsidR="00DD0B22" w:rsidRDefault="00DD0B22">
            <w:pPr>
              <w:pStyle w:val="ConsPlusNormal"/>
              <w:jc w:val="center"/>
            </w:pPr>
            <w:r>
              <w:t>116100,00</w:t>
            </w:r>
          </w:p>
        </w:tc>
      </w:tr>
      <w:tr w:rsidR="00DD0B22">
        <w:tc>
          <w:tcPr>
            <w:tcW w:w="964" w:type="dxa"/>
          </w:tcPr>
          <w:p w:rsidR="00DD0B22" w:rsidRDefault="00DD0B22">
            <w:pPr>
              <w:pStyle w:val="ConsPlusNormal"/>
            </w:pPr>
            <w:r>
              <w:t>211</w:t>
            </w:r>
          </w:p>
        </w:tc>
        <w:tc>
          <w:tcPr>
            <w:tcW w:w="3572" w:type="dxa"/>
          </w:tcPr>
          <w:p w:rsidR="00DD0B22" w:rsidRDefault="00DD0B22">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9210089100</w:t>
            </w:r>
          </w:p>
        </w:tc>
        <w:tc>
          <w:tcPr>
            <w:tcW w:w="1191" w:type="dxa"/>
          </w:tcPr>
          <w:p w:rsidR="00DD0B22" w:rsidRDefault="00DD0B22">
            <w:pPr>
              <w:pStyle w:val="ConsPlusNormal"/>
            </w:pPr>
          </w:p>
        </w:tc>
        <w:tc>
          <w:tcPr>
            <w:tcW w:w="1587" w:type="dxa"/>
          </w:tcPr>
          <w:p w:rsidR="00DD0B22" w:rsidRDefault="00DD0B22">
            <w:pPr>
              <w:pStyle w:val="ConsPlusNormal"/>
              <w:jc w:val="center"/>
            </w:pPr>
            <w:r>
              <w:t>116100,00</w:t>
            </w:r>
          </w:p>
        </w:tc>
      </w:tr>
      <w:tr w:rsidR="00DD0B22">
        <w:tc>
          <w:tcPr>
            <w:tcW w:w="964" w:type="dxa"/>
          </w:tcPr>
          <w:p w:rsidR="00DD0B22" w:rsidRDefault="00DD0B22">
            <w:pPr>
              <w:pStyle w:val="ConsPlusNormal"/>
            </w:pPr>
            <w:r>
              <w:t>212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9210089100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116100,00</w:t>
            </w:r>
          </w:p>
        </w:tc>
      </w:tr>
      <w:tr w:rsidR="00DD0B22">
        <w:tc>
          <w:tcPr>
            <w:tcW w:w="964" w:type="dxa"/>
          </w:tcPr>
          <w:p w:rsidR="00DD0B22" w:rsidRDefault="00DD0B22">
            <w:pPr>
              <w:pStyle w:val="ConsPlusNormal"/>
            </w:pPr>
            <w:r>
              <w:t>213</w:t>
            </w:r>
          </w:p>
        </w:tc>
        <w:tc>
          <w:tcPr>
            <w:tcW w:w="3572"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9210089100</w:t>
            </w:r>
          </w:p>
        </w:tc>
        <w:tc>
          <w:tcPr>
            <w:tcW w:w="1191" w:type="dxa"/>
          </w:tcPr>
          <w:p w:rsidR="00DD0B22" w:rsidRDefault="00DD0B22">
            <w:pPr>
              <w:pStyle w:val="ConsPlusNormal"/>
              <w:jc w:val="center"/>
            </w:pPr>
            <w:r>
              <w:t>870</w:t>
            </w:r>
          </w:p>
        </w:tc>
        <w:tc>
          <w:tcPr>
            <w:tcW w:w="1587" w:type="dxa"/>
          </w:tcPr>
          <w:p w:rsidR="00DD0B22" w:rsidRDefault="00DD0B22">
            <w:pPr>
              <w:pStyle w:val="ConsPlusNormal"/>
              <w:jc w:val="center"/>
            </w:pPr>
            <w:r>
              <w:t>116100,00</w:t>
            </w:r>
          </w:p>
        </w:tc>
      </w:tr>
      <w:tr w:rsidR="00DD0B22">
        <w:tc>
          <w:tcPr>
            <w:tcW w:w="964" w:type="dxa"/>
          </w:tcPr>
          <w:p w:rsidR="00DD0B22" w:rsidRDefault="00DD0B22">
            <w:pPr>
              <w:pStyle w:val="ConsPlusNormal"/>
            </w:pPr>
            <w:r>
              <w:t>214</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365079,21</w:t>
            </w:r>
          </w:p>
        </w:tc>
      </w:tr>
      <w:tr w:rsidR="00DD0B22">
        <w:tc>
          <w:tcPr>
            <w:tcW w:w="964" w:type="dxa"/>
          </w:tcPr>
          <w:p w:rsidR="00DD0B22" w:rsidRDefault="00DD0B22">
            <w:pPr>
              <w:pStyle w:val="ConsPlusNormal"/>
            </w:pPr>
            <w:r>
              <w:t>215</w:t>
            </w:r>
          </w:p>
        </w:tc>
        <w:tc>
          <w:tcPr>
            <w:tcW w:w="3572"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9200000000</w:t>
            </w:r>
          </w:p>
        </w:tc>
        <w:tc>
          <w:tcPr>
            <w:tcW w:w="1191" w:type="dxa"/>
          </w:tcPr>
          <w:p w:rsidR="00DD0B22" w:rsidRDefault="00DD0B22">
            <w:pPr>
              <w:pStyle w:val="ConsPlusNormal"/>
            </w:pPr>
          </w:p>
        </w:tc>
        <w:tc>
          <w:tcPr>
            <w:tcW w:w="1587" w:type="dxa"/>
          </w:tcPr>
          <w:p w:rsidR="00DD0B22" w:rsidRDefault="00DD0B22">
            <w:pPr>
              <w:pStyle w:val="ConsPlusNormal"/>
              <w:jc w:val="center"/>
            </w:pPr>
            <w:r>
              <w:t>365079,21</w:t>
            </w:r>
          </w:p>
        </w:tc>
      </w:tr>
      <w:tr w:rsidR="00DD0B22">
        <w:tc>
          <w:tcPr>
            <w:tcW w:w="964" w:type="dxa"/>
          </w:tcPr>
          <w:p w:rsidR="00DD0B22" w:rsidRDefault="00DD0B22">
            <w:pPr>
              <w:pStyle w:val="ConsPlusNormal"/>
            </w:pPr>
            <w:r>
              <w:lastRenderedPageBreak/>
              <w:t>216</w:t>
            </w:r>
          </w:p>
        </w:tc>
        <w:tc>
          <w:tcPr>
            <w:tcW w:w="3572" w:type="dxa"/>
          </w:tcPr>
          <w:p w:rsidR="00DD0B22" w:rsidRDefault="00DD0B22">
            <w:pPr>
              <w:pStyle w:val="ConsPlusNormal"/>
            </w:pPr>
            <w:r>
              <w:t xml:space="preserve">Обеспечение </w:t>
            </w:r>
            <w:proofErr w:type="gramStart"/>
            <w:r>
              <w:t>деятельности департамента финансов администрации города Красноярска</w:t>
            </w:r>
            <w:proofErr w:type="gramEnd"/>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9210000000</w:t>
            </w:r>
          </w:p>
        </w:tc>
        <w:tc>
          <w:tcPr>
            <w:tcW w:w="1191" w:type="dxa"/>
          </w:tcPr>
          <w:p w:rsidR="00DD0B22" w:rsidRDefault="00DD0B22">
            <w:pPr>
              <w:pStyle w:val="ConsPlusNormal"/>
            </w:pPr>
          </w:p>
        </w:tc>
        <w:tc>
          <w:tcPr>
            <w:tcW w:w="1587" w:type="dxa"/>
          </w:tcPr>
          <w:p w:rsidR="00DD0B22" w:rsidRDefault="00DD0B22">
            <w:pPr>
              <w:pStyle w:val="ConsPlusNormal"/>
              <w:jc w:val="center"/>
            </w:pPr>
            <w:r>
              <w:t>365079,21</w:t>
            </w:r>
          </w:p>
        </w:tc>
      </w:tr>
      <w:tr w:rsidR="00DD0B22">
        <w:tc>
          <w:tcPr>
            <w:tcW w:w="964" w:type="dxa"/>
          </w:tcPr>
          <w:p w:rsidR="00DD0B22" w:rsidRDefault="00DD0B22">
            <w:pPr>
              <w:pStyle w:val="ConsPlusNormal"/>
            </w:pPr>
            <w:r>
              <w:t>217</w:t>
            </w:r>
          </w:p>
        </w:tc>
        <w:tc>
          <w:tcPr>
            <w:tcW w:w="3572" w:type="dxa"/>
          </w:tcPr>
          <w:p w:rsidR="00DD0B22" w:rsidRDefault="00DD0B22">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9210088210</w:t>
            </w:r>
          </w:p>
        </w:tc>
        <w:tc>
          <w:tcPr>
            <w:tcW w:w="1191" w:type="dxa"/>
          </w:tcPr>
          <w:p w:rsidR="00DD0B22" w:rsidRDefault="00DD0B22">
            <w:pPr>
              <w:pStyle w:val="ConsPlusNormal"/>
            </w:pPr>
          </w:p>
        </w:tc>
        <w:tc>
          <w:tcPr>
            <w:tcW w:w="1587" w:type="dxa"/>
          </w:tcPr>
          <w:p w:rsidR="00DD0B22" w:rsidRDefault="00DD0B22">
            <w:pPr>
              <w:pStyle w:val="ConsPlusNormal"/>
              <w:jc w:val="center"/>
            </w:pPr>
            <w:r>
              <w:t>69912,94</w:t>
            </w:r>
          </w:p>
        </w:tc>
      </w:tr>
      <w:tr w:rsidR="00DD0B22">
        <w:tc>
          <w:tcPr>
            <w:tcW w:w="964" w:type="dxa"/>
          </w:tcPr>
          <w:p w:rsidR="00DD0B22" w:rsidRDefault="00DD0B22">
            <w:pPr>
              <w:pStyle w:val="ConsPlusNormal"/>
            </w:pPr>
            <w:r>
              <w:t>218</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9210088210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69912,94</w:t>
            </w:r>
          </w:p>
        </w:tc>
      </w:tr>
      <w:tr w:rsidR="00DD0B22">
        <w:tc>
          <w:tcPr>
            <w:tcW w:w="964" w:type="dxa"/>
          </w:tcPr>
          <w:p w:rsidR="00DD0B22" w:rsidRDefault="00DD0B22">
            <w:pPr>
              <w:pStyle w:val="ConsPlusNormal"/>
            </w:pPr>
            <w:r>
              <w:t>219</w:t>
            </w:r>
          </w:p>
        </w:tc>
        <w:tc>
          <w:tcPr>
            <w:tcW w:w="3572"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9210088210</w:t>
            </w:r>
          </w:p>
        </w:tc>
        <w:tc>
          <w:tcPr>
            <w:tcW w:w="1191" w:type="dxa"/>
          </w:tcPr>
          <w:p w:rsidR="00DD0B22" w:rsidRDefault="00DD0B22">
            <w:pPr>
              <w:pStyle w:val="ConsPlusNormal"/>
              <w:jc w:val="center"/>
            </w:pPr>
            <w:r>
              <w:t>830</w:t>
            </w:r>
          </w:p>
        </w:tc>
        <w:tc>
          <w:tcPr>
            <w:tcW w:w="1587" w:type="dxa"/>
          </w:tcPr>
          <w:p w:rsidR="00DD0B22" w:rsidRDefault="00DD0B22">
            <w:pPr>
              <w:pStyle w:val="ConsPlusNormal"/>
              <w:jc w:val="center"/>
            </w:pPr>
            <w:r>
              <w:t>69912,94</w:t>
            </w:r>
          </w:p>
        </w:tc>
      </w:tr>
      <w:tr w:rsidR="00DD0B22">
        <w:tc>
          <w:tcPr>
            <w:tcW w:w="964" w:type="dxa"/>
          </w:tcPr>
          <w:p w:rsidR="00DD0B22" w:rsidRDefault="00DD0B22">
            <w:pPr>
              <w:pStyle w:val="ConsPlusNormal"/>
            </w:pPr>
            <w:r>
              <w:t>220</w:t>
            </w:r>
          </w:p>
        </w:tc>
        <w:tc>
          <w:tcPr>
            <w:tcW w:w="3572" w:type="dxa"/>
          </w:tcPr>
          <w:p w:rsidR="00DD0B22" w:rsidRDefault="00DD0B22">
            <w:pPr>
              <w:pStyle w:val="ConsPlusNormal"/>
            </w:pPr>
            <w:proofErr w:type="gramStart"/>
            <w:r>
              <w:t>Средства, зарезервированные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roofErr w:type="gramEnd"/>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9210089130</w:t>
            </w:r>
          </w:p>
        </w:tc>
        <w:tc>
          <w:tcPr>
            <w:tcW w:w="1191" w:type="dxa"/>
          </w:tcPr>
          <w:p w:rsidR="00DD0B22" w:rsidRDefault="00DD0B22">
            <w:pPr>
              <w:pStyle w:val="ConsPlusNormal"/>
            </w:pPr>
          </w:p>
        </w:tc>
        <w:tc>
          <w:tcPr>
            <w:tcW w:w="1587" w:type="dxa"/>
          </w:tcPr>
          <w:p w:rsidR="00DD0B22" w:rsidRDefault="00DD0B22">
            <w:pPr>
              <w:pStyle w:val="ConsPlusNormal"/>
              <w:jc w:val="center"/>
            </w:pPr>
            <w:r>
              <w:t>295166,27</w:t>
            </w:r>
          </w:p>
        </w:tc>
      </w:tr>
      <w:tr w:rsidR="00DD0B22">
        <w:tc>
          <w:tcPr>
            <w:tcW w:w="964" w:type="dxa"/>
          </w:tcPr>
          <w:p w:rsidR="00DD0B22" w:rsidRDefault="00DD0B22">
            <w:pPr>
              <w:pStyle w:val="ConsPlusNormal"/>
            </w:pPr>
            <w:r>
              <w:t>221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9210089130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295166,27</w:t>
            </w:r>
          </w:p>
        </w:tc>
      </w:tr>
      <w:tr w:rsidR="00DD0B22">
        <w:tc>
          <w:tcPr>
            <w:tcW w:w="964" w:type="dxa"/>
          </w:tcPr>
          <w:p w:rsidR="00DD0B22" w:rsidRDefault="00DD0B22">
            <w:pPr>
              <w:pStyle w:val="ConsPlusNormal"/>
            </w:pPr>
            <w:r>
              <w:t>222</w:t>
            </w:r>
          </w:p>
        </w:tc>
        <w:tc>
          <w:tcPr>
            <w:tcW w:w="3572"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9210089130</w:t>
            </w:r>
          </w:p>
        </w:tc>
        <w:tc>
          <w:tcPr>
            <w:tcW w:w="1191" w:type="dxa"/>
          </w:tcPr>
          <w:p w:rsidR="00DD0B22" w:rsidRDefault="00DD0B22">
            <w:pPr>
              <w:pStyle w:val="ConsPlusNormal"/>
              <w:jc w:val="center"/>
            </w:pPr>
            <w:r>
              <w:t>870</w:t>
            </w:r>
          </w:p>
        </w:tc>
        <w:tc>
          <w:tcPr>
            <w:tcW w:w="1587" w:type="dxa"/>
          </w:tcPr>
          <w:p w:rsidR="00DD0B22" w:rsidRDefault="00DD0B22">
            <w:pPr>
              <w:pStyle w:val="ConsPlusNormal"/>
              <w:jc w:val="center"/>
            </w:pPr>
            <w:r>
              <w:t>295166,27</w:t>
            </w:r>
          </w:p>
        </w:tc>
      </w:tr>
      <w:tr w:rsidR="00DD0B22">
        <w:tc>
          <w:tcPr>
            <w:tcW w:w="964" w:type="dxa"/>
          </w:tcPr>
          <w:p w:rsidR="00DD0B22" w:rsidRDefault="00DD0B22">
            <w:pPr>
              <w:pStyle w:val="ConsPlusNormal"/>
            </w:pPr>
            <w:r>
              <w:t>223</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23480,55</w:t>
            </w:r>
          </w:p>
        </w:tc>
      </w:tr>
      <w:tr w:rsidR="00DD0B22">
        <w:tc>
          <w:tcPr>
            <w:tcW w:w="964" w:type="dxa"/>
          </w:tcPr>
          <w:p w:rsidR="00DD0B22" w:rsidRDefault="00DD0B22">
            <w:pPr>
              <w:pStyle w:val="ConsPlusNormal"/>
            </w:pPr>
            <w:r>
              <w:lastRenderedPageBreak/>
              <w:t>224</w:t>
            </w:r>
          </w:p>
        </w:tc>
        <w:tc>
          <w:tcPr>
            <w:tcW w:w="3572" w:type="dxa"/>
          </w:tcPr>
          <w:p w:rsidR="00DD0B22" w:rsidRDefault="00DD0B22">
            <w:pPr>
              <w:pStyle w:val="ConsPlusNormal"/>
            </w:pPr>
            <w:r>
              <w:t>Дошкольное образование</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22025,95</w:t>
            </w:r>
          </w:p>
        </w:tc>
      </w:tr>
      <w:tr w:rsidR="00DD0B22">
        <w:tc>
          <w:tcPr>
            <w:tcW w:w="964" w:type="dxa"/>
          </w:tcPr>
          <w:p w:rsidR="00DD0B22" w:rsidRDefault="00DD0B22">
            <w:pPr>
              <w:pStyle w:val="ConsPlusNormal"/>
            </w:pPr>
            <w:r>
              <w:t>225</w:t>
            </w:r>
          </w:p>
        </w:tc>
        <w:tc>
          <w:tcPr>
            <w:tcW w:w="3572"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9200000000</w:t>
            </w:r>
          </w:p>
        </w:tc>
        <w:tc>
          <w:tcPr>
            <w:tcW w:w="1191" w:type="dxa"/>
          </w:tcPr>
          <w:p w:rsidR="00DD0B22" w:rsidRDefault="00DD0B22">
            <w:pPr>
              <w:pStyle w:val="ConsPlusNormal"/>
            </w:pPr>
          </w:p>
        </w:tc>
        <w:tc>
          <w:tcPr>
            <w:tcW w:w="1587" w:type="dxa"/>
          </w:tcPr>
          <w:p w:rsidR="00DD0B22" w:rsidRDefault="00DD0B22">
            <w:pPr>
              <w:pStyle w:val="ConsPlusNormal"/>
              <w:jc w:val="center"/>
            </w:pPr>
            <w:r>
              <w:t>22025,95</w:t>
            </w:r>
          </w:p>
        </w:tc>
      </w:tr>
      <w:tr w:rsidR="00DD0B22">
        <w:tc>
          <w:tcPr>
            <w:tcW w:w="964" w:type="dxa"/>
          </w:tcPr>
          <w:p w:rsidR="00DD0B22" w:rsidRDefault="00DD0B22">
            <w:pPr>
              <w:pStyle w:val="ConsPlusNormal"/>
            </w:pPr>
            <w:r>
              <w:t>226</w:t>
            </w:r>
          </w:p>
        </w:tc>
        <w:tc>
          <w:tcPr>
            <w:tcW w:w="3572" w:type="dxa"/>
          </w:tcPr>
          <w:p w:rsidR="00DD0B22" w:rsidRDefault="00DD0B22">
            <w:pPr>
              <w:pStyle w:val="ConsPlusNormal"/>
            </w:pPr>
            <w:r>
              <w:t xml:space="preserve">Обеспечение </w:t>
            </w:r>
            <w:proofErr w:type="gramStart"/>
            <w:r>
              <w:t>деятельности департамента финансов администрации города Красноярска</w:t>
            </w:r>
            <w:proofErr w:type="gramEnd"/>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9210000000</w:t>
            </w:r>
          </w:p>
        </w:tc>
        <w:tc>
          <w:tcPr>
            <w:tcW w:w="1191" w:type="dxa"/>
          </w:tcPr>
          <w:p w:rsidR="00DD0B22" w:rsidRDefault="00DD0B22">
            <w:pPr>
              <w:pStyle w:val="ConsPlusNormal"/>
            </w:pPr>
          </w:p>
        </w:tc>
        <w:tc>
          <w:tcPr>
            <w:tcW w:w="1587" w:type="dxa"/>
          </w:tcPr>
          <w:p w:rsidR="00DD0B22" w:rsidRDefault="00DD0B22">
            <w:pPr>
              <w:pStyle w:val="ConsPlusNormal"/>
              <w:jc w:val="center"/>
            </w:pPr>
            <w:r>
              <w:t>22025,95</w:t>
            </w:r>
          </w:p>
        </w:tc>
      </w:tr>
      <w:tr w:rsidR="00DD0B22">
        <w:tc>
          <w:tcPr>
            <w:tcW w:w="964" w:type="dxa"/>
          </w:tcPr>
          <w:p w:rsidR="00DD0B22" w:rsidRDefault="00DD0B22">
            <w:pPr>
              <w:pStyle w:val="ConsPlusNormal"/>
            </w:pPr>
            <w:r>
              <w:t>227</w:t>
            </w:r>
          </w:p>
        </w:tc>
        <w:tc>
          <w:tcPr>
            <w:tcW w:w="3572" w:type="dxa"/>
          </w:tcPr>
          <w:p w:rsidR="00DD0B22" w:rsidRDefault="00DD0B22">
            <w:pPr>
              <w:pStyle w:val="ConsPlusNormal"/>
            </w:pPr>
            <w:r>
              <w:t>Средства, зарезервированные на обеспечение деятельности муниципальных учреждений после строительства, реконструкции, капитального ремонта, переоборудования, передачи имущества в оперативное управление муниципальными учреждениями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9210089120</w:t>
            </w:r>
          </w:p>
        </w:tc>
        <w:tc>
          <w:tcPr>
            <w:tcW w:w="1191" w:type="dxa"/>
          </w:tcPr>
          <w:p w:rsidR="00DD0B22" w:rsidRDefault="00DD0B22">
            <w:pPr>
              <w:pStyle w:val="ConsPlusNormal"/>
            </w:pPr>
          </w:p>
        </w:tc>
        <w:tc>
          <w:tcPr>
            <w:tcW w:w="1587" w:type="dxa"/>
          </w:tcPr>
          <w:p w:rsidR="00DD0B22" w:rsidRDefault="00DD0B22">
            <w:pPr>
              <w:pStyle w:val="ConsPlusNormal"/>
              <w:jc w:val="center"/>
            </w:pPr>
            <w:r>
              <w:t>22025,95</w:t>
            </w:r>
          </w:p>
        </w:tc>
      </w:tr>
      <w:tr w:rsidR="00DD0B22">
        <w:tc>
          <w:tcPr>
            <w:tcW w:w="964" w:type="dxa"/>
          </w:tcPr>
          <w:p w:rsidR="00DD0B22" w:rsidRDefault="00DD0B22">
            <w:pPr>
              <w:pStyle w:val="ConsPlusNormal"/>
            </w:pPr>
            <w:r>
              <w:t>228</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9210089120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22025,95</w:t>
            </w:r>
          </w:p>
        </w:tc>
      </w:tr>
      <w:tr w:rsidR="00DD0B22">
        <w:tc>
          <w:tcPr>
            <w:tcW w:w="964" w:type="dxa"/>
          </w:tcPr>
          <w:p w:rsidR="00DD0B22" w:rsidRDefault="00DD0B22">
            <w:pPr>
              <w:pStyle w:val="ConsPlusNormal"/>
            </w:pPr>
            <w:r>
              <w:t>229</w:t>
            </w:r>
          </w:p>
        </w:tc>
        <w:tc>
          <w:tcPr>
            <w:tcW w:w="3572"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9210089120</w:t>
            </w:r>
          </w:p>
        </w:tc>
        <w:tc>
          <w:tcPr>
            <w:tcW w:w="1191" w:type="dxa"/>
          </w:tcPr>
          <w:p w:rsidR="00DD0B22" w:rsidRDefault="00DD0B22">
            <w:pPr>
              <w:pStyle w:val="ConsPlusNormal"/>
              <w:jc w:val="center"/>
            </w:pPr>
            <w:r>
              <w:t>870</w:t>
            </w:r>
          </w:p>
        </w:tc>
        <w:tc>
          <w:tcPr>
            <w:tcW w:w="1587" w:type="dxa"/>
          </w:tcPr>
          <w:p w:rsidR="00DD0B22" w:rsidRDefault="00DD0B22">
            <w:pPr>
              <w:pStyle w:val="ConsPlusNormal"/>
              <w:jc w:val="center"/>
            </w:pPr>
            <w:r>
              <w:t>22025,95</w:t>
            </w:r>
          </w:p>
        </w:tc>
      </w:tr>
      <w:tr w:rsidR="00DD0B22">
        <w:tc>
          <w:tcPr>
            <w:tcW w:w="964" w:type="dxa"/>
          </w:tcPr>
          <w:p w:rsidR="00DD0B22" w:rsidRDefault="00DD0B22">
            <w:pPr>
              <w:pStyle w:val="ConsPlusNormal"/>
            </w:pPr>
            <w:r>
              <w:t>230</w:t>
            </w:r>
          </w:p>
        </w:tc>
        <w:tc>
          <w:tcPr>
            <w:tcW w:w="3572"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1454,60</w:t>
            </w:r>
          </w:p>
        </w:tc>
      </w:tr>
      <w:tr w:rsidR="00DD0B22">
        <w:tc>
          <w:tcPr>
            <w:tcW w:w="964" w:type="dxa"/>
          </w:tcPr>
          <w:p w:rsidR="00DD0B22" w:rsidRDefault="00DD0B22">
            <w:pPr>
              <w:pStyle w:val="ConsPlusNormal"/>
            </w:pPr>
            <w:r>
              <w:t>231</w:t>
            </w:r>
          </w:p>
        </w:tc>
        <w:tc>
          <w:tcPr>
            <w:tcW w:w="3572"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9200000000</w:t>
            </w:r>
          </w:p>
        </w:tc>
        <w:tc>
          <w:tcPr>
            <w:tcW w:w="1191" w:type="dxa"/>
          </w:tcPr>
          <w:p w:rsidR="00DD0B22" w:rsidRDefault="00DD0B22">
            <w:pPr>
              <w:pStyle w:val="ConsPlusNormal"/>
            </w:pPr>
          </w:p>
        </w:tc>
        <w:tc>
          <w:tcPr>
            <w:tcW w:w="1587" w:type="dxa"/>
          </w:tcPr>
          <w:p w:rsidR="00DD0B22" w:rsidRDefault="00DD0B22">
            <w:pPr>
              <w:pStyle w:val="ConsPlusNormal"/>
              <w:jc w:val="center"/>
            </w:pPr>
            <w:r>
              <w:t>1454,60</w:t>
            </w:r>
          </w:p>
        </w:tc>
      </w:tr>
      <w:tr w:rsidR="00DD0B22">
        <w:tc>
          <w:tcPr>
            <w:tcW w:w="964" w:type="dxa"/>
          </w:tcPr>
          <w:p w:rsidR="00DD0B22" w:rsidRDefault="00DD0B22">
            <w:pPr>
              <w:pStyle w:val="ConsPlusNormal"/>
            </w:pPr>
            <w:r>
              <w:lastRenderedPageBreak/>
              <w:t>232</w:t>
            </w:r>
          </w:p>
        </w:tc>
        <w:tc>
          <w:tcPr>
            <w:tcW w:w="3572" w:type="dxa"/>
          </w:tcPr>
          <w:p w:rsidR="00DD0B22" w:rsidRDefault="00DD0B22">
            <w:pPr>
              <w:pStyle w:val="ConsPlusNormal"/>
            </w:pPr>
            <w:r>
              <w:t xml:space="preserve">Обеспечение </w:t>
            </w:r>
            <w:proofErr w:type="gramStart"/>
            <w:r>
              <w:t>деятельности департамента финансов администрации города Красноярска</w:t>
            </w:r>
            <w:proofErr w:type="gramEnd"/>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9210000000</w:t>
            </w:r>
          </w:p>
        </w:tc>
        <w:tc>
          <w:tcPr>
            <w:tcW w:w="1191" w:type="dxa"/>
          </w:tcPr>
          <w:p w:rsidR="00DD0B22" w:rsidRDefault="00DD0B22">
            <w:pPr>
              <w:pStyle w:val="ConsPlusNormal"/>
            </w:pPr>
          </w:p>
        </w:tc>
        <w:tc>
          <w:tcPr>
            <w:tcW w:w="1587" w:type="dxa"/>
          </w:tcPr>
          <w:p w:rsidR="00DD0B22" w:rsidRDefault="00DD0B22">
            <w:pPr>
              <w:pStyle w:val="ConsPlusNormal"/>
              <w:jc w:val="center"/>
            </w:pPr>
            <w:r>
              <w:t>1454,60</w:t>
            </w:r>
          </w:p>
        </w:tc>
      </w:tr>
      <w:tr w:rsidR="00DD0B22">
        <w:tc>
          <w:tcPr>
            <w:tcW w:w="964" w:type="dxa"/>
          </w:tcPr>
          <w:p w:rsidR="00DD0B22" w:rsidRDefault="00DD0B22">
            <w:pPr>
              <w:pStyle w:val="ConsPlusNormal"/>
            </w:pPr>
            <w:r>
              <w:t>233</w:t>
            </w:r>
          </w:p>
        </w:tc>
        <w:tc>
          <w:tcPr>
            <w:tcW w:w="3572" w:type="dxa"/>
          </w:tcPr>
          <w:p w:rsidR="00DD0B22" w:rsidRDefault="00DD0B22">
            <w:pPr>
              <w:pStyle w:val="ConsPlusNormal"/>
            </w:pPr>
            <w:r>
              <w:t>Средства, зарезервированные на обеспечение деятельности муниципальных учреждений после строительства, реконструкции, капитального ремонта, переоборудования, передачи имущества в оперативное управление муниципальными учреждениями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9210089120</w:t>
            </w:r>
          </w:p>
        </w:tc>
        <w:tc>
          <w:tcPr>
            <w:tcW w:w="1191" w:type="dxa"/>
          </w:tcPr>
          <w:p w:rsidR="00DD0B22" w:rsidRDefault="00DD0B22">
            <w:pPr>
              <w:pStyle w:val="ConsPlusNormal"/>
            </w:pPr>
          </w:p>
        </w:tc>
        <w:tc>
          <w:tcPr>
            <w:tcW w:w="1587" w:type="dxa"/>
          </w:tcPr>
          <w:p w:rsidR="00DD0B22" w:rsidRDefault="00DD0B22">
            <w:pPr>
              <w:pStyle w:val="ConsPlusNormal"/>
              <w:jc w:val="center"/>
            </w:pPr>
            <w:r>
              <w:t>1454,60</w:t>
            </w:r>
          </w:p>
        </w:tc>
      </w:tr>
      <w:tr w:rsidR="00DD0B22">
        <w:tc>
          <w:tcPr>
            <w:tcW w:w="964" w:type="dxa"/>
          </w:tcPr>
          <w:p w:rsidR="00DD0B22" w:rsidRDefault="00DD0B22">
            <w:pPr>
              <w:pStyle w:val="ConsPlusNormal"/>
            </w:pPr>
            <w:r>
              <w:t>234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9210089120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1454,60</w:t>
            </w:r>
          </w:p>
        </w:tc>
      </w:tr>
      <w:tr w:rsidR="00DD0B22">
        <w:tc>
          <w:tcPr>
            <w:tcW w:w="964" w:type="dxa"/>
          </w:tcPr>
          <w:p w:rsidR="00DD0B22" w:rsidRDefault="00DD0B22">
            <w:pPr>
              <w:pStyle w:val="ConsPlusNormal"/>
            </w:pPr>
            <w:r>
              <w:t>235</w:t>
            </w:r>
          </w:p>
        </w:tc>
        <w:tc>
          <w:tcPr>
            <w:tcW w:w="3572"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9210089120</w:t>
            </w:r>
          </w:p>
        </w:tc>
        <w:tc>
          <w:tcPr>
            <w:tcW w:w="1191" w:type="dxa"/>
          </w:tcPr>
          <w:p w:rsidR="00DD0B22" w:rsidRDefault="00DD0B22">
            <w:pPr>
              <w:pStyle w:val="ConsPlusNormal"/>
              <w:jc w:val="center"/>
            </w:pPr>
            <w:r>
              <w:t>870</w:t>
            </w:r>
          </w:p>
        </w:tc>
        <w:tc>
          <w:tcPr>
            <w:tcW w:w="1587" w:type="dxa"/>
          </w:tcPr>
          <w:p w:rsidR="00DD0B22" w:rsidRDefault="00DD0B22">
            <w:pPr>
              <w:pStyle w:val="ConsPlusNormal"/>
              <w:jc w:val="center"/>
            </w:pPr>
            <w:r>
              <w:t>1454,60</w:t>
            </w:r>
          </w:p>
        </w:tc>
      </w:tr>
      <w:tr w:rsidR="00DD0B22">
        <w:tc>
          <w:tcPr>
            <w:tcW w:w="964" w:type="dxa"/>
          </w:tcPr>
          <w:p w:rsidR="00DD0B22" w:rsidRDefault="00DD0B22">
            <w:pPr>
              <w:pStyle w:val="ConsPlusNormal"/>
            </w:pPr>
            <w:r>
              <w:t>236</w:t>
            </w:r>
          </w:p>
        </w:tc>
        <w:tc>
          <w:tcPr>
            <w:tcW w:w="3572" w:type="dxa"/>
          </w:tcPr>
          <w:p w:rsidR="00DD0B22" w:rsidRDefault="00DD0B22">
            <w:pPr>
              <w:pStyle w:val="ConsPlusNormal"/>
            </w:pPr>
            <w:r>
              <w:t>ОБСЛУЖИВАНИЕ ГОСУДАРСТВЕННОГО И МУНИЦИПАЛЬНОГО ДОЛГА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1300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1421088,30</w:t>
            </w:r>
          </w:p>
        </w:tc>
      </w:tr>
      <w:tr w:rsidR="00DD0B22">
        <w:tc>
          <w:tcPr>
            <w:tcW w:w="964" w:type="dxa"/>
          </w:tcPr>
          <w:p w:rsidR="00DD0B22" w:rsidRDefault="00DD0B22">
            <w:pPr>
              <w:pStyle w:val="ConsPlusNormal"/>
            </w:pPr>
            <w:r>
              <w:t>237</w:t>
            </w:r>
          </w:p>
        </w:tc>
        <w:tc>
          <w:tcPr>
            <w:tcW w:w="3572" w:type="dxa"/>
          </w:tcPr>
          <w:p w:rsidR="00DD0B22" w:rsidRDefault="00DD0B22">
            <w:pPr>
              <w:pStyle w:val="ConsPlusNormal"/>
            </w:pPr>
            <w:r>
              <w:t>Обслуживание государственного внутреннего и муниципального долга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1301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1421088,30</w:t>
            </w:r>
          </w:p>
        </w:tc>
      </w:tr>
      <w:tr w:rsidR="00DD0B22">
        <w:tc>
          <w:tcPr>
            <w:tcW w:w="964" w:type="dxa"/>
          </w:tcPr>
          <w:p w:rsidR="00DD0B22" w:rsidRDefault="00DD0B22">
            <w:pPr>
              <w:pStyle w:val="ConsPlusNormal"/>
            </w:pPr>
            <w:r>
              <w:t>238</w:t>
            </w:r>
          </w:p>
        </w:tc>
        <w:tc>
          <w:tcPr>
            <w:tcW w:w="3572" w:type="dxa"/>
          </w:tcPr>
          <w:p w:rsidR="00DD0B22" w:rsidRDefault="00DD0B22">
            <w:pPr>
              <w:pStyle w:val="ConsPlusNormal"/>
            </w:pPr>
            <w:r>
              <w:t xml:space="preserve">Муниципальная </w:t>
            </w:r>
            <w:hyperlink r:id="rId576" w:history="1">
              <w:r>
                <w:rPr>
                  <w:color w:val="0000FF"/>
                </w:rPr>
                <w:t>программа</w:t>
              </w:r>
            </w:hyperlink>
            <w:r>
              <w:t xml:space="preserve"> "Управление муниципальными финансами" на 2016 год и </w:t>
            </w:r>
            <w:r>
              <w:lastRenderedPageBreak/>
              <w:t>плановый период 2017 - 2018 годов</w:t>
            </w:r>
          </w:p>
        </w:tc>
        <w:tc>
          <w:tcPr>
            <w:tcW w:w="1304" w:type="dxa"/>
          </w:tcPr>
          <w:p w:rsidR="00DD0B22" w:rsidRDefault="00DD0B22">
            <w:pPr>
              <w:pStyle w:val="ConsPlusNormal"/>
              <w:jc w:val="center"/>
            </w:pPr>
            <w:r>
              <w:lastRenderedPageBreak/>
              <w:t>904</w:t>
            </w:r>
          </w:p>
        </w:tc>
        <w:tc>
          <w:tcPr>
            <w:tcW w:w="1304" w:type="dxa"/>
          </w:tcPr>
          <w:p w:rsidR="00DD0B22" w:rsidRDefault="00DD0B22">
            <w:pPr>
              <w:pStyle w:val="ConsPlusNormal"/>
              <w:jc w:val="center"/>
            </w:pPr>
            <w:r>
              <w:t>1301</w:t>
            </w:r>
          </w:p>
        </w:tc>
        <w:tc>
          <w:tcPr>
            <w:tcW w:w="1470" w:type="dxa"/>
          </w:tcPr>
          <w:p w:rsidR="00DD0B22" w:rsidRDefault="00DD0B22">
            <w:pPr>
              <w:pStyle w:val="ConsPlusNormal"/>
              <w:jc w:val="center"/>
            </w:pPr>
            <w:r>
              <w:t>1200000000</w:t>
            </w:r>
          </w:p>
        </w:tc>
        <w:tc>
          <w:tcPr>
            <w:tcW w:w="1191" w:type="dxa"/>
          </w:tcPr>
          <w:p w:rsidR="00DD0B22" w:rsidRDefault="00DD0B22">
            <w:pPr>
              <w:pStyle w:val="ConsPlusNormal"/>
            </w:pPr>
          </w:p>
        </w:tc>
        <w:tc>
          <w:tcPr>
            <w:tcW w:w="1587" w:type="dxa"/>
          </w:tcPr>
          <w:p w:rsidR="00DD0B22" w:rsidRDefault="00DD0B22">
            <w:pPr>
              <w:pStyle w:val="ConsPlusNormal"/>
              <w:jc w:val="center"/>
            </w:pPr>
            <w:r>
              <w:t>1421088,30</w:t>
            </w:r>
          </w:p>
        </w:tc>
      </w:tr>
      <w:tr w:rsidR="00DD0B22">
        <w:tc>
          <w:tcPr>
            <w:tcW w:w="964" w:type="dxa"/>
          </w:tcPr>
          <w:p w:rsidR="00DD0B22" w:rsidRDefault="00DD0B22">
            <w:pPr>
              <w:pStyle w:val="ConsPlusNormal"/>
            </w:pPr>
            <w:r>
              <w:lastRenderedPageBreak/>
              <w:t>239</w:t>
            </w:r>
          </w:p>
        </w:tc>
        <w:tc>
          <w:tcPr>
            <w:tcW w:w="3572" w:type="dxa"/>
          </w:tcPr>
          <w:p w:rsidR="00DD0B22" w:rsidRDefault="00DD0B22">
            <w:pPr>
              <w:pStyle w:val="ConsPlusNormal"/>
            </w:pPr>
            <w:r>
              <w:t xml:space="preserve">Управление муниципальным долгом города Красноярска в рамках муниципальной </w:t>
            </w:r>
            <w:hyperlink r:id="rId577" w:history="1">
              <w:r>
                <w:rPr>
                  <w:color w:val="0000FF"/>
                </w:rPr>
                <w:t>программы</w:t>
              </w:r>
            </w:hyperlink>
            <w:r>
              <w:t xml:space="preserve">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1301</w:t>
            </w:r>
          </w:p>
        </w:tc>
        <w:tc>
          <w:tcPr>
            <w:tcW w:w="1470" w:type="dxa"/>
          </w:tcPr>
          <w:p w:rsidR="00DD0B22" w:rsidRDefault="00DD0B22">
            <w:pPr>
              <w:pStyle w:val="ConsPlusNormal"/>
              <w:jc w:val="center"/>
            </w:pPr>
            <w:r>
              <w:t>1290088040</w:t>
            </w:r>
          </w:p>
        </w:tc>
        <w:tc>
          <w:tcPr>
            <w:tcW w:w="1191" w:type="dxa"/>
          </w:tcPr>
          <w:p w:rsidR="00DD0B22" w:rsidRDefault="00DD0B22">
            <w:pPr>
              <w:pStyle w:val="ConsPlusNormal"/>
            </w:pPr>
          </w:p>
        </w:tc>
        <w:tc>
          <w:tcPr>
            <w:tcW w:w="1587" w:type="dxa"/>
          </w:tcPr>
          <w:p w:rsidR="00DD0B22" w:rsidRDefault="00DD0B22">
            <w:pPr>
              <w:pStyle w:val="ConsPlusNormal"/>
              <w:jc w:val="center"/>
            </w:pPr>
            <w:r>
              <w:t>1421088,30</w:t>
            </w:r>
          </w:p>
        </w:tc>
      </w:tr>
      <w:tr w:rsidR="00DD0B22">
        <w:tc>
          <w:tcPr>
            <w:tcW w:w="964" w:type="dxa"/>
          </w:tcPr>
          <w:p w:rsidR="00DD0B22" w:rsidRDefault="00DD0B22">
            <w:pPr>
              <w:pStyle w:val="ConsPlusNormal"/>
            </w:pPr>
            <w:r>
              <w:t>240</w:t>
            </w:r>
          </w:p>
        </w:tc>
        <w:tc>
          <w:tcPr>
            <w:tcW w:w="3572" w:type="dxa"/>
          </w:tcPr>
          <w:p w:rsidR="00DD0B22" w:rsidRDefault="00DD0B22">
            <w:pPr>
              <w:pStyle w:val="ConsPlusNormal"/>
            </w:pPr>
            <w:r>
              <w:t>Обслуживание государственного (муниципального) долга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1301</w:t>
            </w:r>
          </w:p>
        </w:tc>
        <w:tc>
          <w:tcPr>
            <w:tcW w:w="1470" w:type="dxa"/>
          </w:tcPr>
          <w:p w:rsidR="00DD0B22" w:rsidRDefault="00DD0B22">
            <w:pPr>
              <w:pStyle w:val="ConsPlusNormal"/>
              <w:jc w:val="center"/>
            </w:pPr>
            <w:r>
              <w:t>1290088040</w:t>
            </w:r>
          </w:p>
        </w:tc>
        <w:tc>
          <w:tcPr>
            <w:tcW w:w="1191" w:type="dxa"/>
          </w:tcPr>
          <w:p w:rsidR="00DD0B22" w:rsidRDefault="00DD0B22">
            <w:pPr>
              <w:pStyle w:val="ConsPlusNormal"/>
              <w:jc w:val="center"/>
            </w:pPr>
            <w:r>
              <w:t>700</w:t>
            </w:r>
          </w:p>
        </w:tc>
        <w:tc>
          <w:tcPr>
            <w:tcW w:w="1587" w:type="dxa"/>
          </w:tcPr>
          <w:p w:rsidR="00DD0B22" w:rsidRDefault="00DD0B22">
            <w:pPr>
              <w:pStyle w:val="ConsPlusNormal"/>
              <w:jc w:val="center"/>
            </w:pPr>
            <w:r>
              <w:t>1421088,30</w:t>
            </w:r>
          </w:p>
        </w:tc>
      </w:tr>
      <w:tr w:rsidR="00DD0B22">
        <w:tc>
          <w:tcPr>
            <w:tcW w:w="964" w:type="dxa"/>
          </w:tcPr>
          <w:p w:rsidR="00DD0B22" w:rsidRDefault="00DD0B22">
            <w:pPr>
              <w:pStyle w:val="ConsPlusNormal"/>
            </w:pPr>
            <w:r>
              <w:t>241</w:t>
            </w:r>
          </w:p>
        </w:tc>
        <w:tc>
          <w:tcPr>
            <w:tcW w:w="3572" w:type="dxa"/>
          </w:tcPr>
          <w:p w:rsidR="00DD0B22" w:rsidRDefault="00DD0B22">
            <w:pPr>
              <w:pStyle w:val="ConsPlusNormal"/>
            </w:pPr>
            <w:r>
              <w:t>Обслуживание муниципального долга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1301</w:t>
            </w:r>
          </w:p>
        </w:tc>
        <w:tc>
          <w:tcPr>
            <w:tcW w:w="1470" w:type="dxa"/>
          </w:tcPr>
          <w:p w:rsidR="00DD0B22" w:rsidRDefault="00DD0B22">
            <w:pPr>
              <w:pStyle w:val="ConsPlusNormal"/>
              <w:jc w:val="center"/>
            </w:pPr>
            <w:r>
              <w:t>1290088040</w:t>
            </w:r>
          </w:p>
        </w:tc>
        <w:tc>
          <w:tcPr>
            <w:tcW w:w="1191" w:type="dxa"/>
          </w:tcPr>
          <w:p w:rsidR="00DD0B22" w:rsidRDefault="00DD0B22">
            <w:pPr>
              <w:pStyle w:val="ConsPlusNormal"/>
              <w:jc w:val="center"/>
            </w:pPr>
            <w:r>
              <w:t>730</w:t>
            </w:r>
          </w:p>
        </w:tc>
        <w:tc>
          <w:tcPr>
            <w:tcW w:w="1587" w:type="dxa"/>
          </w:tcPr>
          <w:p w:rsidR="00DD0B22" w:rsidRDefault="00DD0B22">
            <w:pPr>
              <w:pStyle w:val="ConsPlusNormal"/>
              <w:jc w:val="center"/>
            </w:pPr>
            <w:r>
              <w:t>1421088,30</w:t>
            </w:r>
          </w:p>
        </w:tc>
      </w:tr>
      <w:tr w:rsidR="00DD0B22">
        <w:tc>
          <w:tcPr>
            <w:tcW w:w="964" w:type="dxa"/>
          </w:tcPr>
          <w:p w:rsidR="00DD0B22" w:rsidRDefault="00DD0B22">
            <w:pPr>
              <w:pStyle w:val="ConsPlusNormal"/>
            </w:pPr>
            <w:r>
              <w:t>242</w:t>
            </w:r>
          </w:p>
        </w:tc>
        <w:tc>
          <w:tcPr>
            <w:tcW w:w="3572" w:type="dxa"/>
          </w:tcPr>
          <w:p w:rsidR="00DD0B22" w:rsidRDefault="00DD0B22">
            <w:pPr>
              <w:pStyle w:val="ConsPlusNormal"/>
            </w:pPr>
            <w:r>
              <w:t>ДЕПАРТАМЕНТ МУНИЦИПАЛЬНОГО ИМУЩЕСТВА И ЗЕМЕЛЬНЫХ ОТНОШЕНИЙ АДМИНИСТРАЦИИ ГОРОДА КРАСНОЯРСКА</w:t>
            </w:r>
          </w:p>
        </w:tc>
        <w:tc>
          <w:tcPr>
            <w:tcW w:w="1304" w:type="dxa"/>
          </w:tcPr>
          <w:p w:rsidR="00DD0B22" w:rsidRDefault="00DD0B22">
            <w:pPr>
              <w:pStyle w:val="ConsPlusNormal"/>
              <w:jc w:val="center"/>
            </w:pPr>
            <w:r>
              <w:t>905</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299296,11</w:t>
            </w:r>
          </w:p>
        </w:tc>
      </w:tr>
      <w:tr w:rsidR="00DD0B22">
        <w:tc>
          <w:tcPr>
            <w:tcW w:w="964" w:type="dxa"/>
          </w:tcPr>
          <w:p w:rsidR="00DD0B22" w:rsidRDefault="00DD0B22">
            <w:pPr>
              <w:pStyle w:val="ConsPlusNormal"/>
            </w:pPr>
            <w:r>
              <w:t>243</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232324,60</w:t>
            </w:r>
          </w:p>
        </w:tc>
      </w:tr>
      <w:tr w:rsidR="00DD0B22">
        <w:tc>
          <w:tcPr>
            <w:tcW w:w="964" w:type="dxa"/>
          </w:tcPr>
          <w:p w:rsidR="00DD0B22" w:rsidRDefault="00DD0B22">
            <w:pPr>
              <w:pStyle w:val="ConsPlusNormal"/>
            </w:pPr>
            <w:r>
              <w:t>244</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232324,60</w:t>
            </w:r>
          </w:p>
        </w:tc>
      </w:tr>
      <w:tr w:rsidR="00DD0B22">
        <w:tc>
          <w:tcPr>
            <w:tcW w:w="964" w:type="dxa"/>
          </w:tcPr>
          <w:p w:rsidR="00DD0B22" w:rsidRDefault="00DD0B22">
            <w:pPr>
              <w:pStyle w:val="ConsPlusNormal"/>
            </w:pPr>
            <w:r>
              <w:t>245</w:t>
            </w:r>
          </w:p>
        </w:tc>
        <w:tc>
          <w:tcPr>
            <w:tcW w:w="3572" w:type="dxa"/>
          </w:tcPr>
          <w:p w:rsidR="00DD0B22" w:rsidRDefault="00DD0B22">
            <w:pPr>
              <w:pStyle w:val="ConsPlusNormal"/>
            </w:pPr>
            <w:r>
              <w:t xml:space="preserve">Муниципальная </w:t>
            </w:r>
            <w:hyperlink r:id="rId578" w:history="1">
              <w:r>
                <w:rPr>
                  <w:color w:val="0000FF"/>
                </w:rPr>
                <w:t>программа</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0900000000</w:t>
            </w:r>
          </w:p>
        </w:tc>
        <w:tc>
          <w:tcPr>
            <w:tcW w:w="1191" w:type="dxa"/>
          </w:tcPr>
          <w:p w:rsidR="00DD0B22" w:rsidRDefault="00DD0B22">
            <w:pPr>
              <w:pStyle w:val="ConsPlusNormal"/>
            </w:pPr>
          </w:p>
        </w:tc>
        <w:tc>
          <w:tcPr>
            <w:tcW w:w="1587" w:type="dxa"/>
          </w:tcPr>
          <w:p w:rsidR="00DD0B22" w:rsidRDefault="00DD0B22">
            <w:pPr>
              <w:pStyle w:val="ConsPlusNormal"/>
              <w:jc w:val="center"/>
            </w:pPr>
            <w:r>
              <w:t>232324,60</w:t>
            </w:r>
          </w:p>
        </w:tc>
      </w:tr>
      <w:tr w:rsidR="00DD0B22">
        <w:tc>
          <w:tcPr>
            <w:tcW w:w="964" w:type="dxa"/>
          </w:tcPr>
          <w:p w:rsidR="00DD0B22" w:rsidRDefault="00DD0B22">
            <w:pPr>
              <w:pStyle w:val="ConsPlusNormal"/>
            </w:pPr>
            <w:r>
              <w:t>246</w:t>
            </w:r>
          </w:p>
        </w:tc>
        <w:tc>
          <w:tcPr>
            <w:tcW w:w="3572" w:type="dxa"/>
          </w:tcPr>
          <w:p w:rsidR="00DD0B22" w:rsidRDefault="00DD0B22">
            <w:pPr>
              <w:pStyle w:val="ConsPlusNormal"/>
            </w:pPr>
            <w:hyperlink r:id="rId579" w:history="1">
              <w:r>
                <w:rPr>
                  <w:color w:val="0000FF"/>
                </w:rPr>
                <w:t>Подпрограмма</w:t>
              </w:r>
            </w:hyperlink>
            <w:r>
              <w:t xml:space="preserve"> "Распоряжение муниципальным имуществом, не </w:t>
            </w:r>
            <w:r>
              <w:lastRenderedPageBreak/>
              <w:t>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0940000000</w:t>
            </w:r>
          </w:p>
        </w:tc>
        <w:tc>
          <w:tcPr>
            <w:tcW w:w="1191" w:type="dxa"/>
          </w:tcPr>
          <w:p w:rsidR="00DD0B22" w:rsidRDefault="00DD0B22">
            <w:pPr>
              <w:pStyle w:val="ConsPlusNormal"/>
            </w:pPr>
          </w:p>
        </w:tc>
        <w:tc>
          <w:tcPr>
            <w:tcW w:w="1587" w:type="dxa"/>
          </w:tcPr>
          <w:p w:rsidR="00DD0B22" w:rsidRDefault="00DD0B22">
            <w:pPr>
              <w:pStyle w:val="ConsPlusNormal"/>
              <w:jc w:val="center"/>
            </w:pPr>
            <w:r>
              <w:t>31439,39</w:t>
            </w:r>
          </w:p>
        </w:tc>
      </w:tr>
      <w:tr w:rsidR="00DD0B22">
        <w:tc>
          <w:tcPr>
            <w:tcW w:w="964" w:type="dxa"/>
          </w:tcPr>
          <w:p w:rsidR="00DD0B22" w:rsidRDefault="00DD0B22">
            <w:pPr>
              <w:pStyle w:val="ConsPlusNormal"/>
            </w:pPr>
            <w:r>
              <w:lastRenderedPageBreak/>
              <w:t>247</w:t>
            </w:r>
          </w:p>
        </w:tc>
        <w:tc>
          <w:tcPr>
            <w:tcW w:w="3572" w:type="dxa"/>
          </w:tcPr>
          <w:p w:rsidR="00DD0B22" w:rsidRDefault="00DD0B22">
            <w:pPr>
              <w:pStyle w:val="ConsPlusNormal"/>
            </w:pPr>
            <w:r>
              <w:t xml:space="preserve">Обеспечение приватизации объектов муниципальной собственности в рамках </w:t>
            </w:r>
            <w:hyperlink r:id="rId580"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0940084010</w:t>
            </w:r>
          </w:p>
        </w:tc>
        <w:tc>
          <w:tcPr>
            <w:tcW w:w="1191" w:type="dxa"/>
          </w:tcPr>
          <w:p w:rsidR="00DD0B22" w:rsidRDefault="00DD0B22">
            <w:pPr>
              <w:pStyle w:val="ConsPlusNormal"/>
            </w:pPr>
          </w:p>
        </w:tc>
        <w:tc>
          <w:tcPr>
            <w:tcW w:w="1587" w:type="dxa"/>
          </w:tcPr>
          <w:p w:rsidR="00DD0B22" w:rsidRDefault="00DD0B22">
            <w:pPr>
              <w:pStyle w:val="ConsPlusNormal"/>
              <w:jc w:val="center"/>
            </w:pPr>
            <w:r>
              <w:t>2559,65</w:t>
            </w:r>
          </w:p>
        </w:tc>
      </w:tr>
      <w:tr w:rsidR="00DD0B22">
        <w:tc>
          <w:tcPr>
            <w:tcW w:w="964" w:type="dxa"/>
          </w:tcPr>
          <w:p w:rsidR="00DD0B22" w:rsidRDefault="00DD0B22">
            <w:pPr>
              <w:pStyle w:val="ConsPlusNormal"/>
            </w:pPr>
            <w:r>
              <w:t>248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2559,65</w:t>
            </w:r>
          </w:p>
        </w:tc>
      </w:tr>
      <w:tr w:rsidR="00DD0B22">
        <w:tc>
          <w:tcPr>
            <w:tcW w:w="964" w:type="dxa"/>
          </w:tcPr>
          <w:p w:rsidR="00DD0B22" w:rsidRDefault="00DD0B22">
            <w:pPr>
              <w:pStyle w:val="ConsPlusNormal"/>
            </w:pPr>
            <w:r>
              <w:t>249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2559,65</w:t>
            </w:r>
          </w:p>
        </w:tc>
      </w:tr>
      <w:tr w:rsidR="00DD0B22">
        <w:tc>
          <w:tcPr>
            <w:tcW w:w="964" w:type="dxa"/>
          </w:tcPr>
          <w:p w:rsidR="00DD0B22" w:rsidRDefault="00DD0B22">
            <w:pPr>
              <w:pStyle w:val="ConsPlusNormal"/>
            </w:pPr>
            <w:r>
              <w:t>250</w:t>
            </w:r>
          </w:p>
        </w:tc>
        <w:tc>
          <w:tcPr>
            <w:tcW w:w="3572" w:type="dxa"/>
          </w:tcPr>
          <w:p w:rsidR="00DD0B22" w:rsidRDefault="00DD0B22">
            <w:pPr>
              <w:pStyle w:val="ConsPlusNormal"/>
            </w:pPr>
            <w:proofErr w:type="gramStart"/>
            <w:r>
              <w:t xml:space="preserve">Уплата налога на добавленную стоимость за физических лиц от </w:t>
            </w:r>
            <w:r>
              <w:lastRenderedPageBreak/>
              <w:t xml:space="preserve">реализации муниципального имущества в рамках Федерального </w:t>
            </w:r>
            <w:hyperlink r:id="rId581" w:history="1">
              <w:r>
                <w:rPr>
                  <w:color w:val="0000FF"/>
                </w:rPr>
                <w:t>закона</w:t>
              </w:r>
            </w:hyperlink>
            <w:r>
              <w:t xml:space="preserve"> от 21.12.2001 N 178-ФЗ "О приватизации государственного и муниципального имущества" в рамках </w:t>
            </w:r>
            <w:hyperlink r:id="rId582"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w:t>
            </w:r>
            <w:proofErr w:type="gramEnd"/>
            <w:r>
              <w:t xml:space="preserve"> годов</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0940084020</w:t>
            </w:r>
          </w:p>
        </w:tc>
        <w:tc>
          <w:tcPr>
            <w:tcW w:w="1191" w:type="dxa"/>
          </w:tcPr>
          <w:p w:rsidR="00DD0B22" w:rsidRDefault="00DD0B22">
            <w:pPr>
              <w:pStyle w:val="ConsPlusNormal"/>
            </w:pPr>
          </w:p>
        </w:tc>
        <w:tc>
          <w:tcPr>
            <w:tcW w:w="1587" w:type="dxa"/>
          </w:tcPr>
          <w:p w:rsidR="00DD0B22" w:rsidRDefault="00DD0B22">
            <w:pPr>
              <w:pStyle w:val="ConsPlusNormal"/>
              <w:jc w:val="center"/>
            </w:pPr>
            <w:r>
              <w:t>12843,00</w:t>
            </w:r>
          </w:p>
        </w:tc>
      </w:tr>
      <w:tr w:rsidR="00DD0B22">
        <w:tc>
          <w:tcPr>
            <w:tcW w:w="964" w:type="dxa"/>
          </w:tcPr>
          <w:p w:rsidR="00DD0B22" w:rsidRDefault="00DD0B22">
            <w:pPr>
              <w:pStyle w:val="ConsPlusNormal"/>
            </w:pPr>
            <w:r>
              <w:lastRenderedPageBreak/>
              <w:t>251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0940084020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12843,00</w:t>
            </w:r>
          </w:p>
        </w:tc>
      </w:tr>
      <w:tr w:rsidR="00DD0B22">
        <w:tc>
          <w:tcPr>
            <w:tcW w:w="964" w:type="dxa"/>
          </w:tcPr>
          <w:p w:rsidR="00DD0B22" w:rsidRDefault="00DD0B22">
            <w:pPr>
              <w:pStyle w:val="ConsPlusNormal"/>
            </w:pPr>
            <w:r>
              <w:t>252</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0940084020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12843,00</w:t>
            </w:r>
          </w:p>
        </w:tc>
      </w:tr>
      <w:tr w:rsidR="00DD0B22">
        <w:tc>
          <w:tcPr>
            <w:tcW w:w="964" w:type="dxa"/>
          </w:tcPr>
          <w:p w:rsidR="00DD0B22" w:rsidRDefault="00DD0B22">
            <w:pPr>
              <w:pStyle w:val="ConsPlusNormal"/>
            </w:pPr>
            <w:r>
              <w:t>253</w:t>
            </w:r>
          </w:p>
        </w:tc>
        <w:tc>
          <w:tcPr>
            <w:tcW w:w="3572" w:type="dxa"/>
          </w:tcPr>
          <w:p w:rsidR="00DD0B22" w:rsidRDefault="00DD0B22">
            <w:pPr>
              <w:pStyle w:val="ConsPlusNormal"/>
            </w:pPr>
            <w:r>
              <w:t xml:space="preserve">Содержание и обслуживание объектов казны в рамках </w:t>
            </w:r>
            <w:hyperlink r:id="rId583"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w:t>
            </w:r>
            <w:r>
              <w:lastRenderedPageBreak/>
              <w:t>города Красноярска" на 2016 год и плановый период 2017 - 2018 годов</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0940084030</w:t>
            </w:r>
          </w:p>
        </w:tc>
        <w:tc>
          <w:tcPr>
            <w:tcW w:w="1191" w:type="dxa"/>
          </w:tcPr>
          <w:p w:rsidR="00DD0B22" w:rsidRDefault="00DD0B22">
            <w:pPr>
              <w:pStyle w:val="ConsPlusNormal"/>
            </w:pPr>
          </w:p>
        </w:tc>
        <w:tc>
          <w:tcPr>
            <w:tcW w:w="1587" w:type="dxa"/>
          </w:tcPr>
          <w:p w:rsidR="00DD0B22" w:rsidRDefault="00DD0B22">
            <w:pPr>
              <w:pStyle w:val="ConsPlusNormal"/>
              <w:jc w:val="center"/>
            </w:pPr>
            <w:r>
              <w:t>15164,94</w:t>
            </w:r>
          </w:p>
        </w:tc>
      </w:tr>
      <w:tr w:rsidR="00DD0B22">
        <w:tc>
          <w:tcPr>
            <w:tcW w:w="964" w:type="dxa"/>
          </w:tcPr>
          <w:p w:rsidR="00DD0B22" w:rsidRDefault="00DD0B22">
            <w:pPr>
              <w:pStyle w:val="ConsPlusNormal"/>
            </w:pPr>
            <w:r>
              <w:lastRenderedPageBreak/>
              <w:t>254</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15164,94</w:t>
            </w:r>
          </w:p>
        </w:tc>
      </w:tr>
      <w:tr w:rsidR="00DD0B22">
        <w:tc>
          <w:tcPr>
            <w:tcW w:w="964" w:type="dxa"/>
          </w:tcPr>
          <w:p w:rsidR="00DD0B22" w:rsidRDefault="00DD0B22">
            <w:pPr>
              <w:pStyle w:val="ConsPlusNormal"/>
            </w:pPr>
            <w:r>
              <w:t>255</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15164,94</w:t>
            </w:r>
          </w:p>
        </w:tc>
      </w:tr>
      <w:tr w:rsidR="00DD0B22">
        <w:tc>
          <w:tcPr>
            <w:tcW w:w="964" w:type="dxa"/>
          </w:tcPr>
          <w:p w:rsidR="00DD0B22" w:rsidRDefault="00DD0B22">
            <w:pPr>
              <w:pStyle w:val="ConsPlusNormal"/>
            </w:pPr>
            <w:r>
              <w:t>256</w:t>
            </w:r>
          </w:p>
        </w:tc>
        <w:tc>
          <w:tcPr>
            <w:tcW w:w="3572" w:type="dxa"/>
          </w:tcPr>
          <w:p w:rsidR="00DD0B22" w:rsidRDefault="00DD0B22">
            <w:pPr>
              <w:pStyle w:val="ConsPlusNormal"/>
            </w:pPr>
            <w:r>
              <w:t xml:space="preserve">Обеспечение передачи муниципального имущества в аренду в рамках </w:t>
            </w:r>
            <w:hyperlink r:id="rId584"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0940084040</w:t>
            </w:r>
          </w:p>
        </w:tc>
        <w:tc>
          <w:tcPr>
            <w:tcW w:w="1191" w:type="dxa"/>
          </w:tcPr>
          <w:p w:rsidR="00DD0B22" w:rsidRDefault="00DD0B22">
            <w:pPr>
              <w:pStyle w:val="ConsPlusNormal"/>
            </w:pPr>
          </w:p>
        </w:tc>
        <w:tc>
          <w:tcPr>
            <w:tcW w:w="1587" w:type="dxa"/>
          </w:tcPr>
          <w:p w:rsidR="00DD0B22" w:rsidRDefault="00DD0B22">
            <w:pPr>
              <w:pStyle w:val="ConsPlusNormal"/>
              <w:jc w:val="center"/>
            </w:pPr>
            <w:r>
              <w:t>871,80</w:t>
            </w:r>
          </w:p>
        </w:tc>
      </w:tr>
      <w:tr w:rsidR="00DD0B22">
        <w:tc>
          <w:tcPr>
            <w:tcW w:w="964" w:type="dxa"/>
          </w:tcPr>
          <w:p w:rsidR="00DD0B22" w:rsidRDefault="00DD0B22">
            <w:pPr>
              <w:pStyle w:val="ConsPlusNormal"/>
            </w:pPr>
            <w:r>
              <w:t>257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871,80</w:t>
            </w:r>
          </w:p>
        </w:tc>
      </w:tr>
      <w:tr w:rsidR="00DD0B22">
        <w:tc>
          <w:tcPr>
            <w:tcW w:w="964" w:type="dxa"/>
          </w:tcPr>
          <w:p w:rsidR="00DD0B22" w:rsidRDefault="00DD0B22">
            <w:pPr>
              <w:pStyle w:val="ConsPlusNormal"/>
            </w:pPr>
            <w:r>
              <w:t>258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0940084040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871,80</w:t>
            </w:r>
          </w:p>
        </w:tc>
      </w:tr>
      <w:tr w:rsidR="00DD0B22">
        <w:tc>
          <w:tcPr>
            <w:tcW w:w="964" w:type="dxa"/>
          </w:tcPr>
          <w:p w:rsidR="00DD0B22" w:rsidRDefault="00DD0B22">
            <w:pPr>
              <w:pStyle w:val="ConsPlusNormal"/>
            </w:pPr>
            <w:r>
              <w:t>259</w:t>
            </w:r>
          </w:p>
        </w:tc>
        <w:tc>
          <w:tcPr>
            <w:tcW w:w="3572" w:type="dxa"/>
          </w:tcPr>
          <w:p w:rsidR="00DD0B22" w:rsidRDefault="00DD0B22">
            <w:pPr>
              <w:pStyle w:val="ConsPlusNormal"/>
            </w:pPr>
            <w:r>
              <w:t xml:space="preserve">Обеспечение функций, </w:t>
            </w:r>
            <w:r>
              <w:lastRenderedPageBreak/>
              <w:t xml:space="preserve">возложенных на органы местного самоуправления, в рамках муниципальной </w:t>
            </w:r>
            <w:hyperlink r:id="rId585" w:history="1">
              <w:r>
                <w:rPr>
                  <w:color w:val="0000FF"/>
                </w:rPr>
                <w:t>программы</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099000021</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165290,07</w:t>
            </w:r>
          </w:p>
        </w:tc>
      </w:tr>
      <w:tr w:rsidR="00DD0B22">
        <w:tc>
          <w:tcPr>
            <w:tcW w:w="964" w:type="dxa"/>
          </w:tcPr>
          <w:p w:rsidR="00DD0B22" w:rsidRDefault="00DD0B22">
            <w:pPr>
              <w:pStyle w:val="ConsPlusNormal"/>
            </w:pPr>
            <w:r>
              <w:lastRenderedPageBreak/>
              <w:t>260</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151875,42</w:t>
            </w:r>
          </w:p>
        </w:tc>
      </w:tr>
      <w:tr w:rsidR="00DD0B22">
        <w:tc>
          <w:tcPr>
            <w:tcW w:w="964" w:type="dxa"/>
          </w:tcPr>
          <w:p w:rsidR="00DD0B22" w:rsidRDefault="00DD0B22">
            <w:pPr>
              <w:pStyle w:val="ConsPlusNormal"/>
            </w:pPr>
            <w:r>
              <w:t>261</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151875,42</w:t>
            </w:r>
          </w:p>
        </w:tc>
      </w:tr>
      <w:tr w:rsidR="00DD0B22">
        <w:tc>
          <w:tcPr>
            <w:tcW w:w="964" w:type="dxa"/>
          </w:tcPr>
          <w:p w:rsidR="00DD0B22" w:rsidRDefault="00DD0B22">
            <w:pPr>
              <w:pStyle w:val="ConsPlusNormal"/>
            </w:pPr>
            <w:r>
              <w:t>262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13411,65</w:t>
            </w:r>
          </w:p>
        </w:tc>
      </w:tr>
      <w:tr w:rsidR="00DD0B22">
        <w:tc>
          <w:tcPr>
            <w:tcW w:w="964" w:type="dxa"/>
          </w:tcPr>
          <w:p w:rsidR="00DD0B22" w:rsidRDefault="00DD0B22">
            <w:pPr>
              <w:pStyle w:val="ConsPlusNormal"/>
            </w:pPr>
            <w:r>
              <w:t>263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13411,65</w:t>
            </w:r>
          </w:p>
        </w:tc>
      </w:tr>
      <w:tr w:rsidR="00DD0B22">
        <w:tc>
          <w:tcPr>
            <w:tcW w:w="964" w:type="dxa"/>
          </w:tcPr>
          <w:p w:rsidR="00DD0B22" w:rsidRDefault="00DD0B22">
            <w:pPr>
              <w:pStyle w:val="ConsPlusNormal"/>
            </w:pPr>
            <w:r>
              <w:t>264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3,00</w:t>
            </w:r>
          </w:p>
        </w:tc>
      </w:tr>
      <w:tr w:rsidR="00DD0B22">
        <w:tc>
          <w:tcPr>
            <w:tcW w:w="964" w:type="dxa"/>
          </w:tcPr>
          <w:p w:rsidR="00DD0B22" w:rsidRDefault="00DD0B22">
            <w:pPr>
              <w:pStyle w:val="ConsPlusNormal"/>
            </w:pPr>
            <w:r>
              <w:t>265</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3,00</w:t>
            </w:r>
          </w:p>
        </w:tc>
      </w:tr>
      <w:tr w:rsidR="00DD0B22">
        <w:tc>
          <w:tcPr>
            <w:tcW w:w="964" w:type="dxa"/>
          </w:tcPr>
          <w:p w:rsidR="00DD0B22" w:rsidRDefault="00DD0B22">
            <w:pPr>
              <w:pStyle w:val="ConsPlusNormal"/>
            </w:pPr>
            <w:r>
              <w:t>266</w:t>
            </w:r>
          </w:p>
        </w:tc>
        <w:tc>
          <w:tcPr>
            <w:tcW w:w="3572" w:type="dxa"/>
          </w:tcPr>
          <w:p w:rsidR="00DD0B22" w:rsidRDefault="00DD0B22">
            <w:pPr>
              <w:pStyle w:val="ConsPlusNormal"/>
            </w:pPr>
            <w:r>
              <w:t xml:space="preserve">Обеспечение деятельности муниципальных учреждений в рамках муниципальной </w:t>
            </w:r>
            <w:hyperlink r:id="rId586" w:history="1">
              <w:r>
                <w:rPr>
                  <w:color w:val="0000FF"/>
                </w:rPr>
                <w:t>программы</w:t>
              </w:r>
            </w:hyperlink>
            <w:r>
              <w:t xml:space="preserve"> </w:t>
            </w:r>
            <w:r>
              <w:lastRenderedPageBreak/>
              <w:t>"Управление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0990000610</w:t>
            </w:r>
          </w:p>
        </w:tc>
        <w:tc>
          <w:tcPr>
            <w:tcW w:w="1191" w:type="dxa"/>
          </w:tcPr>
          <w:p w:rsidR="00DD0B22" w:rsidRDefault="00DD0B22">
            <w:pPr>
              <w:pStyle w:val="ConsPlusNormal"/>
            </w:pPr>
          </w:p>
        </w:tc>
        <w:tc>
          <w:tcPr>
            <w:tcW w:w="1587" w:type="dxa"/>
          </w:tcPr>
          <w:p w:rsidR="00DD0B22" w:rsidRDefault="00DD0B22">
            <w:pPr>
              <w:pStyle w:val="ConsPlusNormal"/>
              <w:jc w:val="center"/>
            </w:pPr>
            <w:r>
              <w:t>32954,53</w:t>
            </w:r>
          </w:p>
        </w:tc>
      </w:tr>
      <w:tr w:rsidR="00DD0B22">
        <w:tc>
          <w:tcPr>
            <w:tcW w:w="964" w:type="dxa"/>
          </w:tcPr>
          <w:p w:rsidR="00DD0B22" w:rsidRDefault="00DD0B22">
            <w:pPr>
              <w:pStyle w:val="ConsPlusNormal"/>
            </w:pPr>
            <w:r>
              <w:lastRenderedPageBreak/>
              <w:t>267</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0990000610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25860,76</w:t>
            </w:r>
          </w:p>
        </w:tc>
      </w:tr>
      <w:tr w:rsidR="00DD0B22">
        <w:tc>
          <w:tcPr>
            <w:tcW w:w="964" w:type="dxa"/>
          </w:tcPr>
          <w:p w:rsidR="00DD0B22" w:rsidRDefault="00DD0B22">
            <w:pPr>
              <w:pStyle w:val="ConsPlusNormal"/>
            </w:pPr>
            <w:r>
              <w:t>268</w:t>
            </w:r>
          </w:p>
        </w:tc>
        <w:tc>
          <w:tcPr>
            <w:tcW w:w="3572"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0990000610</w:t>
            </w:r>
          </w:p>
        </w:tc>
        <w:tc>
          <w:tcPr>
            <w:tcW w:w="1191" w:type="dxa"/>
          </w:tcPr>
          <w:p w:rsidR="00DD0B22" w:rsidRDefault="00DD0B22">
            <w:pPr>
              <w:pStyle w:val="ConsPlusNormal"/>
              <w:jc w:val="center"/>
            </w:pPr>
            <w:r>
              <w:t>110</w:t>
            </w:r>
          </w:p>
        </w:tc>
        <w:tc>
          <w:tcPr>
            <w:tcW w:w="1587" w:type="dxa"/>
          </w:tcPr>
          <w:p w:rsidR="00DD0B22" w:rsidRDefault="00DD0B22">
            <w:pPr>
              <w:pStyle w:val="ConsPlusNormal"/>
              <w:jc w:val="center"/>
            </w:pPr>
            <w:r>
              <w:t>25860,76</w:t>
            </w:r>
          </w:p>
        </w:tc>
      </w:tr>
      <w:tr w:rsidR="00DD0B22">
        <w:tc>
          <w:tcPr>
            <w:tcW w:w="964" w:type="dxa"/>
          </w:tcPr>
          <w:p w:rsidR="00DD0B22" w:rsidRDefault="00DD0B22">
            <w:pPr>
              <w:pStyle w:val="ConsPlusNormal"/>
            </w:pPr>
            <w:r>
              <w:t>269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0990000610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3916,74</w:t>
            </w:r>
          </w:p>
        </w:tc>
      </w:tr>
      <w:tr w:rsidR="00DD0B22">
        <w:tc>
          <w:tcPr>
            <w:tcW w:w="964" w:type="dxa"/>
          </w:tcPr>
          <w:p w:rsidR="00DD0B22" w:rsidRDefault="00DD0B22">
            <w:pPr>
              <w:pStyle w:val="ConsPlusNormal"/>
            </w:pPr>
            <w:r>
              <w:t>270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0990000610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3916,74</w:t>
            </w:r>
          </w:p>
        </w:tc>
      </w:tr>
      <w:tr w:rsidR="00DD0B22">
        <w:tc>
          <w:tcPr>
            <w:tcW w:w="964" w:type="dxa"/>
          </w:tcPr>
          <w:p w:rsidR="00DD0B22" w:rsidRDefault="00DD0B22">
            <w:pPr>
              <w:pStyle w:val="ConsPlusNormal"/>
            </w:pPr>
            <w:r>
              <w:t>271</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0990000610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3082,69</w:t>
            </w:r>
          </w:p>
        </w:tc>
      </w:tr>
      <w:tr w:rsidR="00DD0B22">
        <w:tc>
          <w:tcPr>
            <w:tcW w:w="964" w:type="dxa"/>
          </w:tcPr>
          <w:p w:rsidR="00DD0B22" w:rsidRDefault="00DD0B22">
            <w:pPr>
              <w:pStyle w:val="ConsPlusNormal"/>
            </w:pPr>
            <w:r>
              <w:t>272</w:t>
            </w:r>
          </w:p>
        </w:tc>
        <w:tc>
          <w:tcPr>
            <w:tcW w:w="3572"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0990000610</w:t>
            </w:r>
          </w:p>
        </w:tc>
        <w:tc>
          <w:tcPr>
            <w:tcW w:w="1191" w:type="dxa"/>
          </w:tcPr>
          <w:p w:rsidR="00DD0B22" w:rsidRDefault="00DD0B22">
            <w:pPr>
              <w:pStyle w:val="ConsPlusNormal"/>
              <w:jc w:val="center"/>
            </w:pPr>
            <w:r>
              <w:t>320</w:t>
            </w:r>
          </w:p>
        </w:tc>
        <w:tc>
          <w:tcPr>
            <w:tcW w:w="1587" w:type="dxa"/>
          </w:tcPr>
          <w:p w:rsidR="00DD0B22" w:rsidRDefault="00DD0B22">
            <w:pPr>
              <w:pStyle w:val="ConsPlusNormal"/>
              <w:jc w:val="center"/>
            </w:pPr>
            <w:r>
              <w:t>3082,69</w:t>
            </w:r>
          </w:p>
        </w:tc>
      </w:tr>
      <w:tr w:rsidR="00DD0B22">
        <w:tc>
          <w:tcPr>
            <w:tcW w:w="964" w:type="dxa"/>
          </w:tcPr>
          <w:p w:rsidR="00DD0B22" w:rsidRDefault="00DD0B22">
            <w:pPr>
              <w:pStyle w:val="ConsPlusNormal"/>
            </w:pPr>
            <w:r>
              <w:t>273</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0990000610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94,34</w:t>
            </w:r>
          </w:p>
        </w:tc>
      </w:tr>
      <w:tr w:rsidR="00DD0B22">
        <w:tc>
          <w:tcPr>
            <w:tcW w:w="964" w:type="dxa"/>
          </w:tcPr>
          <w:p w:rsidR="00DD0B22" w:rsidRDefault="00DD0B22">
            <w:pPr>
              <w:pStyle w:val="ConsPlusNormal"/>
            </w:pPr>
            <w:r>
              <w:t>274</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0990000610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94,34</w:t>
            </w:r>
          </w:p>
        </w:tc>
      </w:tr>
      <w:tr w:rsidR="00DD0B22">
        <w:tc>
          <w:tcPr>
            <w:tcW w:w="964" w:type="dxa"/>
          </w:tcPr>
          <w:p w:rsidR="00DD0B22" w:rsidRDefault="00DD0B22">
            <w:pPr>
              <w:pStyle w:val="ConsPlusNormal"/>
            </w:pPr>
            <w:r>
              <w:lastRenderedPageBreak/>
              <w:t>275</w:t>
            </w:r>
          </w:p>
        </w:tc>
        <w:tc>
          <w:tcPr>
            <w:tcW w:w="3572" w:type="dxa"/>
          </w:tcPr>
          <w:p w:rsidR="00DD0B22" w:rsidRDefault="00DD0B22">
            <w:pPr>
              <w:pStyle w:val="ConsPlusNormal"/>
            </w:pPr>
            <w:r>
              <w:t xml:space="preserve">Оценка недвижимости, оформление прав и регулирование отношений муниципальной собственности в рамках муниципальной </w:t>
            </w:r>
            <w:hyperlink r:id="rId587" w:history="1">
              <w:r>
                <w:rPr>
                  <w:color w:val="0000FF"/>
                </w:rPr>
                <w:t>программы</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0990084060</w:t>
            </w:r>
          </w:p>
        </w:tc>
        <w:tc>
          <w:tcPr>
            <w:tcW w:w="1191" w:type="dxa"/>
          </w:tcPr>
          <w:p w:rsidR="00DD0B22" w:rsidRDefault="00DD0B22">
            <w:pPr>
              <w:pStyle w:val="ConsPlusNormal"/>
            </w:pPr>
          </w:p>
        </w:tc>
        <w:tc>
          <w:tcPr>
            <w:tcW w:w="1587" w:type="dxa"/>
          </w:tcPr>
          <w:p w:rsidR="00DD0B22" w:rsidRDefault="00DD0B22">
            <w:pPr>
              <w:pStyle w:val="ConsPlusNormal"/>
              <w:jc w:val="center"/>
            </w:pPr>
            <w:r>
              <w:t>2640,61</w:t>
            </w:r>
          </w:p>
        </w:tc>
      </w:tr>
      <w:tr w:rsidR="00DD0B22">
        <w:tc>
          <w:tcPr>
            <w:tcW w:w="964" w:type="dxa"/>
          </w:tcPr>
          <w:p w:rsidR="00DD0B22" w:rsidRDefault="00DD0B22">
            <w:pPr>
              <w:pStyle w:val="ConsPlusNormal"/>
            </w:pPr>
            <w:r>
              <w:t>276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0990084060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1733,60</w:t>
            </w:r>
          </w:p>
        </w:tc>
      </w:tr>
      <w:tr w:rsidR="00DD0B22">
        <w:tc>
          <w:tcPr>
            <w:tcW w:w="964" w:type="dxa"/>
          </w:tcPr>
          <w:p w:rsidR="00DD0B22" w:rsidRDefault="00DD0B22">
            <w:pPr>
              <w:pStyle w:val="ConsPlusNormal"/>
            </w:pPr>
            <w:r>
              <w:t>277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0990084060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1733,60</w:t>
            </w:r>
          </w:p>
        </w:tc>
      </w:tr>
      <w:tr w:rsidR="00DD0B22">
        <w:tc>
          <w:tcPr>
            <w:tcW w:w="964" w:type="dxa"/>
          </w:tcPr>
          <w:p w:rsidR="00DD0B22" w:rsidRDefault="00DD0B22">
            <w:pPr>
              <w:pStyle w:val="ConsPlusNormal"/>
            </w:pPr>
            <w:r>
              <w:t>278</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0990084060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907,01</w:t>
            </w:r>
          </w:p>
        </w:tc>
      </w:tr>
      <w:tr w:rsidR="00DD0B22">
        <w:tc>
          <w:tcPr>
            <w:tcW w:w="964" w:type="dxa"/>
          </w:tcPr>
          <w:p w:rsidR="00DD0B22" w:rsidRDefault="00DD0B22">
            <w:pPr>
              <w:pStyle w:val="ConsPlusNormal"/>
            </w:pPr>
            <w:r>
              <w:t>279</w:t>
            </w:r>
          </w:p>
        </w:tc>
        <w:tc>
          <w:tcPr>
            <w:tcW w:w="3572"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0990084060</w:t>
            </w:r>
          </w:p>
        </w:tc>
        <w:tc>
          <w:tcPr>
            <w:tcW w:w="1191" w:type="dxa"/>
          </w:tcPr>
          <w:p w:rsidR="00DD0B22" w:rsidRDefault="00DD0B22">
            <w:pPr>
              <w:pStyle w:val="ConsPlusNormal"/>
              <w:jc w:val="center"/>
            </w:pPr>
            <w:r>
              <w:t>830</w:t>
            </w:r>
          </w:p>
        </w:tc>
        <w:tc>
          <w:tcPr>
            <w:tcW w:w="1587" w:type="dxa"/>
          </w:tcPr>
          <w:p w:rsidR="00DD0B22" w:rsidRDefault="00DD0B22">
            <w:pPr>
              <w:pStyle w:val="ConsPlusNormal"/>
              <w:jc w:val="center"/>
            </w:pPr>
            <w:r>
              <w:t>907,01</w:t>
            </w:r>
          </w:p>
        </w:tc>
      </w:tr>
      <w:tr w:rsidR="00DD0B22">
        <w:tc>
          <w:tcPr>
            <w:tcW w:w="964" w:type="dxa"/>
          </w:tcPr>
          <w:p w:rsidR="00DD0B22" w:rsidRDefault="00DD0B22">
            <w:pPr>
              <w:pStyle w:val="ConsPlusNormal"/>
            </w:pPr>
            <w:r>
              <w:t>280</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17640,00</w:t>
            </w:r>
          </w:p>
        </w:tc>
      </w:tr>
      <w:tr w:rsidR="00DD0B22">
        <w:tc>
          <w:tcPr>
            <w:tcW w:w="964" w:type="dxa"/>
          </w:tcPr>
          <w:p w:rsidR="00DD0B22" w:rsidRDefault="00DD0B22">
            <w:pPr>
              <w:pStyle w:val="ConsPlusNormal"/>
            </w:pPr>
            <w:r>
              <w:t>281</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17640,00</w:t>
            </w:r>
          </w:p>
        </w:tc>
      </w:tr>
      <w:tr w:rsidR="00DD0B22">
        <w:tc>
          <w:tcPr>
            <w:tcW w:w="964" w:type="dxa"/>
          </w:tcPr>
          <w:p w:rsidR="00DD0B22" w:rsidRDefault="00DD0B22">
            <w:pPr>
              <w:pStyle w:val="ConsPlusNormal"/>
            </w:pPr>
            <w:r>
              <w:t>282</w:t>
            </w:r>
          </w:p>
        </w:tc>
        <w:tc>
          <w:tcPr>
            <w:tcW w:w="3572" w:type="dxa"/>
          </w:tcPr>
          <w:p w:rsidR="00DD0B22" w:rsidRDefault="00DD0B22">
            <w:pPr>
              <w:pStyle w:val="ConsPlusNormal"/>
            </w:pPr>
            <w:r>
              <w:t xml:space="preserve">Муниципальная </w:t>
            </w:r>
            <w:hyperlink r:id="rId588" w:history="1">
              <w:r>
                <w:rPr>
                  <w:color w:val="0000FF"/>
                </w:rPr>
                <w:t>программа</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0900000000</w:t>
            </w:r>
          </w:p>
        </w:tc>
        <w:tc>
          <w:tcPr>
            <w:tcW w:w="1191" w:type="dxa"/>
          </w:tcPr>
          <w:p w:rsidR="00DD0B22" w:rsidRDefault="00DD0B22">
            <w:pPr>
              <w:pStyle w:val="ConsPlusNormal"/>
            </w:pPr>
          </w:p>
        </w:tc>
        <w:tc>
          <w:tcPr>
            <w:tcW w:w="1587" w:type="dxa"/>
          </w:tcPr>
          <w:p w:rsidR="00DD0B22" w:rsidRDefault="00DD0B22">
            <w:pPr>
              <w:pStyle w:val="ConsPlusNormal"/>
              <w:jc w:val="center"/>
            </w:pPr>
            <w:r>
              <w:t>17640,00</w:t>
            </w:r>
          </w:p>
        </w:tc>
      </w:tr>
      <w:tr w:rsidR="00DD0B22">
        <w:tc>
          <w:tcPr>
            <w:tcW w:w="964" w:type="dxa"/>
          </w:tcPr>
          <w:p w:rsidR="00DD0B22" w:rsidRDefault="00DD0B22">
            <w:pPr>
              <w:pStyle w:val="ConsPlusNormal"/>
            </w:pPr>
            <w:r>
              <w:t>283</w:t>
            </w:r>
          </w:p>
        </w:tc>
        <w:tc>
          <w:tcPr>
            <w:tcW w:w="3572" w:type="dxa"/>
          </w:tcPr>
          <w:p w:rsidR="00DD0B22" w:rsidRDefault="00DD0B22">
            <w:pPr>
              <w:pStyle w:val="ConsPlusNormal"/>
            </w:pPr>
            <w:hyperlink r:id="rId589" w:history="1">
              <w:r>
                <w:rPr>
                  <w:color w:val="0000FF"/>
                </w:rPr>
                <w:t>Подпрограмма</w:t>
              </w:r>
            </w:hyperlink>
            <w:r>
              <w:t xml:space="preserve"> "Управление земельными ресурсами на территории города </w:t>
            </w:r>
            <w:r>
              <w:lastRenderedPageBreak/>
              <w:t>Красноярска"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0950000000</w:t>
            </w:r>
          </w:p>
        </w:tc>
        <w:tc>
          <w:tcPr>
            <w:tcW w:w="1191" w:type="dxa"/>
          </w:tcPr>
          <w:p w:rsidR="00DD0B22" w:rsidRDefault="00DD0B22">
            <w:pPr>
              <w:pStyle w:val="ConsPlusNormal"/>
            </w:pPr>
          </w:p>
        </w:tc>
        <w:tc>
          <w:tcPr>
            <w:tcW w:w="1587" w:type="dxa"/>
          </w:tcPr>
          <w:p w:rsidR="00DD0B22" w:rsidRDefault="00DD0B22">
            <w:pPr>
              <w:pStyle w:val="ConsPlusNormal"/>
              <w:jc w:val="center"/>
            </w:pPr>
            <w:r>
              <w:t>17640,00</w:t>
            </w:r>
          </w:p>
        </w:tc>
      </w:tr>
      <w:tr w:rsidR="00DD0B22">
        <w:tc>
          <w:tcPr>
            <w:tcW w:w="964" w:type="dxa"/>
          </w:tcPr>
          <w:p w:rsidR="00DD0B22" w:rsidRDefault="00DD0B22">
            <w:pPr>
              <w:pStyle w:val="ConsPlusNormal"/>
            </w:pPr>
            <w:r>
              <w:lastRenderedPageBreak/>
              <w:t>284</w:t>
            </w:r>
          </w:p>
        </w:tc>
        <w:tc>
          <w:tcPr>
            <w:tcW w:w="3572" w:type="dxa"/>
          </w:tcPr>
          <w:p w:rsidR="00DD0B22" w:rsidRDefault="00DD0B22">
            <w:pPr>
              <w:pStyle w:val="ConsPlusNormal"/>
            </w:pPr>
            <w:r>
              <w:t xml:space="preserve">Мероприятия по землеустройству в рамках </w:t>
            </w:r>
            <w:hyperlink r:id="rId590" w:history="1">
              <w:r>
                <w:rPr>
                  <w:color w:val="0000FF"/>
                </w:rPr>
                <w:t>подпрограммы</w:t>
              </w:r>
            </w:hyperlink>
            <w:r>
              <w:t xml:space="preserve">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0950084050</w:t>
            </w:r>
          </w:p>
        </w:tc>
        <w:tc>
          <w:tcPr>
            <w:tcW w:w="1191" w:type="dxa"/>
          </w:tcPr>
          <w:p w:rsidR="00DD0B22" w:rsidRDefault="00DD0B22">
            <w:pPr>
              <w:pStyle w:val="ConsPlusNormal"/>
            </w:pPr>
          </w:p>
        </w:tc>
        <w:tc>
          <w:tcPr>
            <w:tcW w:w="1587" w:type="dxa"/>
          </w:tcPr>
          <w:p w:rsidR="00DD0B22" w:rsidRDefault="00DD0B22">
            <w:pPr>
              <w:pStyle w:val="ConsPlusNormal"/>
              <w:jc w:val="center"/>
            </w:pPr>
            <w:r>
              <w:t>17640,00</w:t>
            </w:r>
          </w:p>
        </w:tc>
      </w:tr>
      <w:tr w:rsidR="00DD0B22">
        <w:tc>
          <w:tcPr>
            <w:tcW w:w="964" w:type="dxa"/>
          </w:tcPr>
          <w:p w:rsidR="00DD0B22" w:rsidRDefault="00DD0B22">
            <w:pPr>
              <w:pStyle w:val="ConsPlusNormal"/>
            </w:pPr>
            <w:r>
              <w:t>285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0950084050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17640,00</w:t>
            </w:r>
          </w:p>
        </w:tc>
      </w:tr>
      <w:tr w:rsidR="00DD0B22">
        <w:tc>
          <w:tcPr>
            <w:tcW w:w="964" w:type="dxa"/>
          </w:tcPr>
          <w:p w:rsidR="00DD0B22" w:rsidRDefault="00DD0B22">
            <w:pPr>
              <w:pStyle w:val="ConsPlusNormal"/>
            </w:pPr>
            <w:r>
              <w:t>286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0950084050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17640,00</w:t>
            </w:r>
          </w:p>
        </w:tc>
      </w:tr>
      <w:tr w:rsidR="00DD0B22">
        <w:tc>
          <w:tcPr>
            <w:tcW w:w="964" w:type="dxa"/>
          </w:tcPr>
          <w:p w:rsidR="00DD0B22" w:rsidRDefault="00DD0B22">
            <w:pPr>
              <w:pStyle w:val="ConsPlusNormal"/>
            </w:pPr>
            <w:r>
              <w:t>287</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49331,51</w:t>
            </w:r>
          </w:p>
        </w:tc>
      </w:tr>
      <w:tr w:rsidR="00DD0B22">
        <w:tc>
          <w:tcPr>
            <w:tcW w:w="964" w:type="dxa"/>
          </w:tcPr>
          <w:p w:rsidR="00DD0B22" w:rsidRDefault="00DD0B22">
            <w:pPr>
              <w:pStyle w:val="ConsPlusNormal"/>
            </w:pPr>
            <w:r>
              <w:t>288</w:t>
            </w:r>
          </w:p>
        </w:tc>
        <w:tc>
          <w:tcPr>
            <w:tcW w:w="3572" w:type="dxa"/>
          </w:tcPr>
          <w:p w:rsidR="00DD0B22" w:rsidRDefault="00DD0B22">
            <w:pPr>
              <w:pStyle w:val="ConsPlusNormal"/>
            </w:pPr>
            <w:r>
              <w:t>Дошкольное образование</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0701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49331,51</w:t>
            </w:r>
          </w:p>
        </w:tc>
      </w:tr>
      <w:tr w:rsidR="00DD0B22">
        <w:tc>
          <w:tcPr>
            <w:tcW w:w="964" w:type="dxa"/>
          </w:tcPr>
          <w:p w:rsidR="00DD0B22" w:rsidRDefault="00DD0B22">
            <w:pPr>
              <w:pStyle w:val="ConsPlusNormal"/>
            </w:pPr>
            <w:r>
              <w:t>289</w:t>
            </w:r>
          </w:p>
        </w:tc>
        <w:tc>
          <w:tcPr>
            <w:tcW w:w="3572" w:type="dxa"/>
          </w:tcPr>
          <w:p w:rsidR="00DD0B22" w:rsidRDefault="00DD0B22">
            <w:pPr>
              <w:pStyle w:val="ConsPlusNormal"/>
            </w:pPr>
            <w:r>
              <w:t xml:space="preserve">Муниципальная </w:t>
            </w:r>
            <w:hyperlink r:id="rId591"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49331,51</w:t>
            </w:r>
          </w:p>
        </w:tc>
      </w:tr>
      <w:tr w:rsidR="00DD0B22">
        <w:tc>
          <w:tcPr>
            <w:tcW w:w="964" w:type="dxa"/>
          </w:tcPr>
          <w:p w:rsidR="00DD0B22" w:rsidRDefault="00DD0B22">
            <w:pPr>
              <w:pStyle w:val="ConsPlusNormal"/>
            </w:pPr>
            <w:r>
              <w:t>290</w:t>
            </w:r>
          </w:p>
        </w:tc>
        <w:tc>
          <w:tcPr>
            <w:tcW w:w="3572" w:type="dxa"/>
          </w:tcPr>
          <w:p w:rsidR="00DD0B22" w:rsidRDefault="00DD0B22">
            <w:pPr>
              <w:pStyle w:val="ConsPlusNormal"/>
            </w:pPr>
            <w:hyperlink r:id="rId592" w:history="1">
              <w:r>
                <w:rPr>
                  <w:color w:val="0000FF"/>
                </w:rPr>
                <w:t>Подпрограмма</w:t>
              </w:r>
            </w:hyperlink>
            <w:r>
              <w:t xml:space="preserve"> "Развитие дошкольного образования, </w:t>
            </w:r>
            <w:r>
              <w:lastRenderedPageBreak/>
              <w:t>создание условий для осуществления присмотра и 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0210000000</w:t>
            </w:r>
          </w:p>
        </w:tc>
        <w:tc>
          <w:tcPr>
            <w:tcW w:w="1191" w:type="dxa"/>
          </w:tcPr>
          <w:p w:rsidR="00DD0B22" w:rsidRDefault="00DD0B22">
            <w:pPr>
              <w:pStyle w:val="ConsPlusNormal"/>
            </w:pPr>
          </w:p>
        </w:tc>
        <w:tc>
          <w:tcPr>
            <w:tcW w:w="1587" w:type="dxa"/>
          </w:tcPr>
          <w:p w:rsidR="00DD0B22" w:rsidRDefault="00DD0B22">
            <w:pPr>
              <w:pStyle w:val="ConsPlusNormal"/>
              <w:jc w:val="center"/>
            </w:pPr>
            <w:r>
              <w:t>49331,51</w:t>
            </w:r>
          </w:p>
        </w:tc>
      </w:tr>
      <w:tr w:rsidR="00DD0B22">
        <w:tc>
          <w:tcPr>
            <w:tcW w:w="964" w:type="dxa"/>
          </w:tcPr>
          <w:p w:rsidR="00DD0B22" w:rsidRDefault="00DD0B22">
            <w:pPr>
              <w:pStyle w:val="ConsPlusNormal"/>
            </w:pPr>
            <w:r>
              <w:lastRenderedPageBreak/>
              <w:t>291</w:t>
            </w:r>
          </w:p>
        </w:tc>
        <w:tc>
          <w:tcPr>
            <w:tcW w:w="3572" w:type="dxa"/>
          </w:tcPr>
          <w:p w:rsidR="00DD0B22" w:rsidRDefault="00DD0B22">
            <w:pPr>
              <w:pStyle w:val="ConsPlusNormal"/>
            </w:pPr>
            <w:r>
              <w:t xml:space="preserve">Создание дополнительных мест в дошкольных образовательных учреждениях в рамках реализации бюджетных инвестиций в рамках </w:t>
            </w:r>
            <w:hyperlink r:id="rId593"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0210086810</w:t>
            </w:r>
          </w:p>
        </w:tc>
        <w:tc>
          <w:tcPr>
            <w:tcW w:w="1191" w:type="dxa"/>
          </w:tcPr>
          <w:p w:rsidR="00DD0B22" w:rsidRDefault="00DD0B22">
            <w:pPr>
              <w:pStyle w:val="ConsPlusNormal"/>
            </w:pPr>
          </w:p>
        </w:tc>
        <w:tc>
          <w:tcPr>
            <w:tcW w:w="1587" w:type="dxa"/>
          </w:tcPr>
          <w:p w:rsidR="00DD0B22" w:rsidRDefault="00DD0B22">
            <w:pPr>
              <w:pStyle w:val="ConsPlusNormal"/>
              <w:jc w:val="center"/>
            </w:pPr>
            <w:r>
              <w:t>49331,51</w:t>
            </w:r>
          </w:p>
        </w:tc>
      </w:tr>
      <w:tr w:rsidR="00DD0B22">
        <w:tc>
          <w:tcPr>
            <w:tcW w:w="964" w:type="dxa"/>
          </w:tcPr>
          <w:p w:rsidR="00DD0B22" w:rsidRDefault="00DD0B22">
            <w:pPr>
              <w:pStyle w:val="ConsPlusNormal"/>
            </w:pPr>
            <w:r>
              <w:t>292</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0210086810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49331,51</w:t>
            </w:r>
          </w:p>
        </w:tc>
      </w:tr>
      <w:tr w:rsidR="00DD0B22">
        <w:tc>
          <w:tcPr>
            <w:tcW w:w="964" w:type="dxa"/>
          </w:tcPr>
          <w:p w:rsidR="00DD0B22" w:rsidRDefault="00DD0B22">
            <w:pPr>
              <w:pStyle w:val="ConsPlusNormal"/>
            </w:pPr>
            <w:r>
              <w:t>293</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0210086810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49331,51</w:t>
            </w:r>
          </w:p>
        </w:tc>
      </w:tr>
      <w:tr w:rsidR="00DD0B22">
        <w:tc>
          <w:tcPr>
            <w:tcW w:w="964" w:type="dxa"/>
          </w:tcPr>
          <w:p w:rsidR="00DD0B22" w:rsidRDefault="00DD0B22">
            <w:pPr>
              <w:pStyle w:val="ConsPlusNormal"/>
            </w:pPr>
            <w:r>
              <w:t>294</w:t>
            </w:r>
          </w:p>
        </w:tc>
        <w:tc>
          <w:tcPr>
            <w:tcW w:w="3572" w:type="dxa"/>
          </w:tcPr>
          <w:p w:rsidR="00DD0B22" w:rsidRDefault="00DD0B22">
            <w:pPr>
              <w:pStyle w:val="ConsPlusNormal"/>
            </w:pPr>
            <w:r>
              <w:t>УПРАВЛЕНИЕ АРХИТЕКТУРЫ АДМИНИСТРАЦИИ ГОРОДА КРАСНОЯРСКА</w:t>
            </w:r>
          </w:p>
        </w:tc>
        <w:tc>
          <w:tcPr>
            <w:tcW w:w="1304" w:type="dxa"/>
          </w:tcPr>
          <w:p w:rsidR="00DD0B22" w:rsidRDefault="00DD0B22">
            <w:pPr>
              <w:pStyle w:val="ConsPlusNormal"/>
              <w:jc w:val="center"/>
            </w:pPr>
            <w:r>
              <w:t>906</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117294,54</w:t>
            </w:r>
          </w:p>
        </w:tc>
      </w:tr>
      <w:tr w:rsidR="00DD0B22">
        <w:tc>
          <w:tcPr>
            <w:tcW w:w="964" w:type="dxa"/>
          </w:tcPr>
          <w:p w:rsidR="00DD0B22" w:rsidRDefault="00DD0B22">
            <w:pPr>
              <w:pStyle w:val="ConsPlusNormal"/>
            </w:pPr>
            <w:r>
              <w:t>295</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37694,54</w:t>
            </w:r>
          </w:p>
        </w:tc>
      </w:tr>
      <w:tr w:rsidR="00DD0B22">
        <w:tc>
          <w:tcPr>
            <w:tcW w:w="964" w:type="dxa"/>
          </w:tcPr>
          <w:p w:rsidR="00DD0B22" w:rsidRDefault="00DD0B22">
            <w:pPr>
              <w:pStyle w:val="ConsPlusNormal"/>
            </w:pPr>
            <w:r>
              <w:t>296</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37694,54</w:t>
            </w:r>
          </w:p>
        </w:tc>
      </w:tr>
      <w:tr w:rsidR="00DD0B22">
        <w:tc>
          <w:tcPr>
            <w:tcW w:w="964" w:type="dxa"/>
          </w:tcPr>
          <w:p w:rsidR="00DD0B22" w:rsidRDefault="00DD0B22">
            <w:pPr>
              <w:pStyle w:val="ConsPlusNormal"/>
            </w:pPr>
            <w:r>
              <w:lastRenderedPageBreak/>
              <w:t>297</w:t>
            </w:r>
          </w:p>
        </w:tc>
        <w:tc>
          <w:tcPr>
            <w:tcW w:w="3572"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9200000000</w:t>
            </w:r>
          </w:p>
        </w:tc>
        <w:tc>
          <w:tcPr>
            <w:tcW w:w="1191" w:type="dxa"/>
          </w:tcPr>
          <w:p w:rsidR="00DD0B22" w:rsidRDefault="00DD0B22">
            <w:pPr>
              <w:pStyle w:val="ConsPlusNormal"/>
            </w:pPr>
          </w:p>
        </w:tc>
        <w:tc>
          <w:tcPr>
            <w:tcW w:w="1587" w:type="dxa"/>
          </w:tcPr>
          <w:p w:rsidR="00DD0B22" w:rsidRDefault="00DD0B22">
            <w:pPr>
              <w:pStyle w:val="ConsPlusNormal"/>
              <w:jc w:val="center"/>
            </w:pPr>
            <w:r>
              <w:t>37694,54</w:t>
            </w:r>
          </w:p>
        </w:tc>
      </w:tr>
      <w:tr w:rsidR="00DD0B22">
        <w:tc>
          <w:tcPr>
            <w:tcW w:w="964" w:type="dxa"/>
          </w:tcPr>
          <w:p w:rsidR="00DD0B22" w:rsidRDefault="00DD0B22">
            <w:pPr>
              <w:pStyle w:val="ConsPlusNormal"/>
            </w:pPr>
            <w:r>
              <w:t>298</w:t>
            </w:r>
          </w:p>
        </w:tc>
        <w:tc>
          <w:tcPr>
            <w:tcW w:w="3572" w:type="dxa"/>
          </w:tcPr>
          <w:p w:rsidR="00DD0B22" w:rsidRDefault="00DD0B22">
            <w:pPr>
              <w:pStyle w:val="ConsPlusNormal"/>
            </w:pPr>
            <w:r>
              <w:t xml:space="preserve">Обеспечение </w:t>
            </w:r>
            <w:proofErr w:type="gramStart"/>
            <w:r>
              <w:t>деятельности управления архитектуры администрации города Красноярска</w:t>
            </w:r>
            <w:proofErr w:type="gramEnd"/>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9220000000</w:t>
            </w:r>
          </w:p>
        </w:tc>
        <w:tc>
          <w:tcPr>
            <w:tcW w:w="1191" w:type="dxa"/>
          </w:tcPr>
          <w:p w:rsidR="00DD0B22" w:rsidRDefault="00DD0B22">
            <w:pPr>
              <w:pStyle w:val="ConsPlusNormal"/>
            </w:pPr>
          </w:p>
        </w:tc>
        <w:tc>
          <w:tcPr>
            <w:tcW w:w="1587" w:type="dxa"/>
          </w:tcPr>
          <w:p w:rsidR="00DD0B22" w:rsidRDefault="00DD0B22">
            <w:pPr>
              <w:pStyle w:val="ConsPlusNormal"/>
              <w:jc w:val="center"/>
            </w:pPr>
            <w:r>
              <w:t>37694,54</w:t>
            </w:r>
          </w:p>
        </w:tc>
      </w:tr>
      <w:tr w:rsidR="00DD0B22">
        <w:tc>
          <w:tcPr>
            <w:tcW w:w="964" w:type="dxa"/>
          </w:tcPr>
          <w:p w:rsidR="00DD0B22" w:rsidRDefault="00DD0B22">
            <w:pPr>
              <w:pStyle w:val="ConsPlusNormal"/>
            </w:pPr>
            <w:r>
              <w:t>299</w:t>
            </w:r>
          </w:p>
        </w:tc>
        <w:tc>
          <w:tcPr>
            <w:tcW w:w="3572" w:type="dxa"/>
          </w:tcPr>
          <w:p w:rsidR="00DD0B22" w:rsidRDefault="00DD0B22">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9220000210</w:t>
            </w:r>
          </w:p>
        </w:tc>
        <w:tc>
          <w:tcPr>
            <w:tcW w:w="1191" w:type="dxa"/>
          </w:tcPr>
          <w:p w:rsidR="00DD0B22" w:rsidRDefault="00DD0B22">
            <w:pPr>
              <w:pStyle w:val="ConsPlusNormal"/>
            </w:pPr>
          </w:p>
        </w:tc>
        <w:tc>
          <w:tcPr>
            <w:tcW w:w="1587" w:type="dxa"/>
          </w:tcPr>
          <w:p w:rsidR="00DD0B22" w:rsidRDefault="00DD0B22">
            <w:pPr>
              <w:pStyle w:val="ConsPlusNormal"/>
              <w:jc w:val="center"/>
            </w:pPr>
            <w:r>
              <w:t>34576,34</w:t>
            </w:r>
          </w:p>
        </w:tc>
      </w:tr>
      <w:tr w:rsidR="00DD0B22">
        <w:tc>
          <w:tcPr>
            <w:tcW w:w="964" w:type="dxa"/>
          </w:tcPr>
          <w:p w:rsidR="00DD0B22" w:rsidRDefault="00DD0B22">
            <w:pPr>
              <w:pStyle w:val="ConsPlusNormal"/>
            </w:pPr>
            <w:r>
              <w:t>300</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9220000210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32036,68</w:t>
            </w:r>
          </w:p>
        </w:tc>
      </w:tr>
      <w:tr w:rsidR="00DD0B22">
        <w:tc>
          <w:tcPr>
            <w:tcW w:w="964" w:type="dxa"/>
          </w:tcPr>
          <w:p w:rsidR="00DD0B22" w:rsidRDefault="00DD0B22">
            <w:pPr>
              <w:pStyle w:val="ConsPlusNormal"/>
            </w:pPr>
            <w:r>
              <w:t>301</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9220000210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32036,68</w:t>
            </w:r>
          </w:p>
        </w:tc>
      </w:tr>
      <w:tr w:rsidR="00DD0B22">
        <w:tc>
          <w:tcPr>
            <w:tcW w:w="964" w:type="dxa"/>
          </w:tcPr>
          <w:p w:rsidR="00DD0B22" w:rsidRDefault="00DD0B22">
            <w:pPr>
              <w:pStyle w:val="ConsPlusNormal"/>
            </w:pPr>
            <w:r>
              <w:t>302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9220000210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2534,66</w:t>
            </w:r>
          </w:p>
        </w:tc>
      </w:tr>
      <w:tr w:rsidR="00DD0B22">
        <w:tc>
          <w:tcPr>
            <w:tcW w:w="964" w:type="dxa"/>
          </w:tcPr>
          <w:p w:rsidR="00DD0B22" w:rsidRDefault="00DD0B22">
            <w:pPr>
              <w:pStyle w:val="ConsPlusNormal"/>
            </w:pPr>
            <w:r>
              <w:t>303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9220000210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2534,66</w:t>
            </w:r>
          </w:p>
        </w:tc>
      </w:tr>
      <w:tr w:rsidR="00DD0B22">
        <w:tc>
          <w:tcPr>
            <w:tcW w:w="964" w:type="dxa"/>
          </w:tcPr>
          <w:p w:rsidR="00DD0B22" w:rsidRDefault="00DD0B22">
            <w:pPr>
              <w:pStyle w:val="ConsPlusNormal"/>
            </w:pPr>
            <w:r>
              <w:lastRenderedPageBreak/>
              <w:t>304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9220000210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5,00</w:t>
            </w:r>
          </w:p>
        </w:tc>
      </w:tr>
      <w:tr w:rsidR="00DD0B22">
        <w:tc>
          <w:tcPr>
            <w:tcW w:w="964" w:type="dxa"/>
          </w:tcPr>
          <w:p w:rsidR="00DD0B22" w:rsidRDefault="00DD0B22">
            <w:pPr>
              <w:pStyle w:val="ConsPlusNormal"/>
            </w:pPr>
            <w:r>
              <w:t>305</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9220000210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5,00</w:t>
            </w:r>
          </w:p>
        </w:tc>
      </w:tr>
      <w:tr w:rsidR="00DD0B22">
        <w:tc>
          <w:tcPr>
            <w:tcW w:w="964" w:type="dxa"/>
          </w:tcPr>
          <w:p w:rsidR="00DD0B22" w:rsidRDefault="00DD0B22">
            <w:pPr>
              <w:pStyle w:val="ConsPlusNormal"/>
            </w:pPr>
            <w:r>
              <w:t>306</w:t>
            </w:r>
          </w:p>
        </w:tc>
        <w:tc>
          <w:tcPr>
            <w:tcW w:w="3572" w:type="dxa"/>
          </w:tcPr>
          <w:p w:rsidR="00DD0B22" w:rsidRDefault="00DD0B22">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9220088210</w:t>
            </w:r>
          </w:p>
        </w:tc>
        <w:tc>
          <w:tcPr>
            <w:tcW w:w="1191" w:type="dxa"/>
          </w:tcPr>
          <w:p w:rsidR="00DD0B22" w:rsidRDefault="00DD0B22">
            <w:pPr>
              <w:pStyle w:val="ConsPlusNormal"/>
            </w:pPr>
          </w:p>
        </w:tc>
        <w:tc>
          <w:tcPr>
            <w:tcW w:w="1587" w:type="dxa"/>
          </w:tcPr>
          <w:p w:rsidR="00DD0B22" w:rsidRDefault="00DD0B22">
            <w:pPr>
              <w:pStyle w:val="ConsPlusNormal"/>
              <w:jc w:val="center"/>
            </w:pPr>
            <w:r>
              <w:t>3118,20</w:t>
            </w:r>
          </w:p>
        </w:tc>
      </w:tr>
      <w:tr w:rsidR="00DD0B22">
        <w:tc>
          <w:tcPr>
            <w:tcW w:w="964" w:type="dxa"/>
          </w:tcPr>
          <w:p w:rsidR="00DD0B22" w:rsidRDefault="00DD0B22">
            <w:pPr>
              <w:pStyle w:val="ConsPlusNormal"/>
            </w:pPr>
            <w:r>
              <w:t>307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9220088210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3118,20</w:t>
            </w:r>
          </w:p>
        </w:tc>
      </w:tr>
      <w:tr w:rsidR="00DD0B22">
        <w:tc>
          <w:tcPr>
            <w:tcW w:w="964" w:type="dxa"/>
          </w:tcPr>
          <w:p w:rsidR="00DD0B22" w:rsidRDefault="00DD0B22">
            <w:pPr>
              <w:pStyle w:val="ConsPlusNormal"/>
            </w:pPr>
            <w:r>
              <w:t>308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9220088210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3118,20</w:t>
            </w:r>
          </w:p>
        </w:tc>
      </w:tr>
      <w:tr w:rsidR="00DD0B22">
        <w:tc>
          <w:tcPr>
            <w:tcW w:w="964" w:type="dxa"/>
          </w:tcPr>
          <w:p w:rsidR="00DD0B22" w:rsidRDefault="00DD0B22">
            <w:pPr>
              <w:pStyle w:val="ConsPlusNormal"/>
            </w:pPr>
            <w:r>
              <w:t>309</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14600,00</w:t>
            </w:r>
          </w:p>
        </w:tc>
      </w:tr>
      <w:tr w:rsidR="00DD0B22">
        <w:tc>
          <w:tcPr>
            <w:tcW w:w="964" w:type="dxa"/>
          </w:tcPr>
          <w:p w:rsidR="00DD0B22" w:rsidRDefault="00DD0B22">
            <w:pPr>
              <w:pStyle w:val="ConsPlusNormal"/>
            </w:pPr>
            <w:r>
              <w:t>310</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14600,00</w:t>
            </w:r>
          </w:p>
        </w:tc>
      </w:tr>
      <w:tr w:rsidR="00DD0B22">
        <w:tc>
          <w:tcPr>
            <w:tcW w:w="964" w:type="dxa"/>
          </w:tcPr>
          <w:p w:rsidR="00DD0B22" w:rsidRDefault="00DD0B22">
            <w:pPr>
              <w:pStyle w:val="ConsPlusNormal"/>
            </w:pPr>
            <w:r>
              <w:t>311</w:t>
            </w:r>
          </w:p>
        </w:tc>
        <w:tc>
          <w:tcPr>
            <w:tcW w:w="3572" w:type="dxa"/>
          </w:tcPr>
          <w:p w:rsidR="00DD0B22" w:rsidRDefault="00DD0B22">
            <w:pPr>
              <w:pStyle w:val="ConsPlusNormal"/>
            </w:pPr>
            <w:r>
              <w:t xml:space="preserve">Муниципальная </w:t>
            </w:r>
            <w:hyperlink r:id="rId594"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14600,00</w:t>
            </w:r>
          </w:p>
        </w:tc>
      </w:tr>
      <w:tr w:rsidR="00DD0B22">
        <w:tc>
          <w:tcPr>
            <w:tcW w:w="964" w:type="dxa"/>
          </w:tcPr>
          <w:p w:rsidR="00DD0B22" w:rsidRDefault="00DD0B22">
            <w:pPr>
              <w:pStyle w:val="ConsPlusNormal"/>
            </w:pPr>
            <w:r>
              <w:t>312</w:t>
            </w:r>
          </w:p>
        </w:tc>
        <w:tc>
          <w:tcPr>
            <w:tcW w:w="3572" w:type="dxa"/>
          </w:tcPr>
          <w:p w:rsidR="00DD0B22" w:rsidRDefault="00DD0B22">
            <w:pPr>
              <w:pStyle w:val="ConsPlusNormal"/>
            </w:pPr>
            <w:proofErr w:type="gramStart"/>
            <w:r>
              <w:t xml:space="preserve">Мероприятия, связанные с демонтажем рекламных конструкций и подготовкой </w:t>
            </w:r>
            <w:r>
              <w:lastRenderedPageBreak/>
              <w:t xml:space="preserve">рекламных мест к продаже, а также выплатой компенсации владельцам рекламных конструкций в соответствии с </w:t>
            </w:r>
            <w:hyperlink r:id="rId595" w:history="1">
              <w:r>
                <w:rPr>
                  <w:color w:val="0000FF"/>
                </w:rPr>
                <w:t>п. 20.1 ст. 19</w:t>
              </w:r>
            </w:hyperlink>
            <w:r>
              <w:t xml:space="preserve"> Федерального закона от 13.03.2006 N 38-ФЗ "О рекламе", в рамках муниципальной </w:t>
            </w:r>
            <w:hyperlink r:id="rId596"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lastRenderedPageBreak/>
              <w:t>906</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0890072050</w:t>
            </w:r>
          </w:p>
        </w:tc>
        <w:tc>
          <w:tcPr>
            <w:tcW w:w="1191" w:type="dxa"/>
          </w:tcPr>
          <w:p w:rsidR="00DD0B22" w:rsidRDefault="00DD0B22">
            <w:pPr>
              <w:pStyle w:val="ConsPlusNormal"/>
            </w:pPr>
          </w:p>
        </w:tc>
        <w:tc>
          <w:tcPr>
            <w:tcW w:w="1587" w:type="dxa"/>
          </w:tcPr>
          <w:p w:rsidR="00DD0B22" w:rsidRDefault="00DD0B22">
            <w:pPr>
              <w:pStyle w:val="ConsPlusNormal"/>
              <w:jc w:val="center"/>
            </w:pPr>
            <w:r>
              <w:t>14600,00</w:t>
            </w:r>
          </w:p>
        </w:tc>
      </w:tr>
      <w:tr w:rsidR="00DD0B22">
        <w:tc>
          <w:tcPr>
            <w:tcW w:w="964" w:type="dxa"/>
          </w:tcPr>
          <w:p w:rsidR="00DD0B22" w:rsidRDefault="00DD0B22">
            <w:pPr>
              <w:pStyle w:val="ConsPlusNormal"/>
            </w:pPr>
            <w:r>
              <w:lastRenderedPageBreak/>
              <w:t>313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8100,00</w:t>
            </w:r>
          </w:p>
        </w:tc>
      </w:tr>
      <w:tr w:rsidR="00DD0B22">
        <w:tc>
          <w:tcPr>
            <w:tcW w:w="964" w:type="dxa"/>
          </w:tcPr>
          <w:p w:rsidR="00DD0B22" w:rsidRDefault="00DD0B22">
            <w:pPr>
              <w:pStyle w:val="ConsPlusNormal"/>
            </w:pPr>
            <w:r>
              <w:t>314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8100,00</w:t>
            </w:r>
          </w:p>
        </w:tc>
      </w:tr>
      <w:tr w:rsidR="00DD0B22">
        <w:tc>
          <w:tcPr>
            <w:tcW w:w="964" w:type="dxa"/>
          </w:tcPr>
          <w:p w:rsidR="00DD0B22" w:rsidRDefault="00DD0B22">
            <w:pPr>
              <w:pStyle w:val="ConsPlusNormal"/>
            </w:pPr>
            <w:r>
              <w:t>315</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0890072050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6500,00</w:t>
            </w:r>
          </w:p>
        </w:tc>
      </w:tr>
      <w:tr w:rsidR="00DD0B22">
        <w:tc>
          <w:tcPr>
            <w:tcW w:w="964" w:type="dxa"/>
          </w:tcPr>
          <w:p w:rsidR="00DD0B22" w:rsidRDefault="00DD0B22">
            <w:pPr>
              <w:pStyle w:val="ConsPlusNormal"/>
            </w:pPr>
            <w:r>
              <w:t>316</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0890072050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6500,00</w:t>
            </w:r>
          </w:p>
        </w:tc>
      </w:tr>
      <w:tr w:rsidR="00DD0B22">
        <w:tc>
          <w:tcPr>
            <w:tcW w:w="964" w:type="dxa"/>
          </w:tcPr>
          <w:p w:rsidR="00DD0B22" w:rsidRDefault="00DD0B22">
            <w:pPr>
              <w:pStyle w:val="ConsPlusNormal"/>
            </w:pPr>
            <w:r>
              <w:t>317</w:t>
            </w:r>
          </w:p>
        </w:tc>
        <w:tc>
          <w:tcPr>
            <w:tcW w:w="3572"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65000,00</w:t>
            </w:r>
          </w:p>
        </w:tc>
      </w:tr>
      <w:tr w:rsidR="00DD0B22">
        <w:tc>
          <w:tcPr>
            <w:tcW w:w="964" w:type="dxa"/>
          </w:tcPr>
          <w:p w:rsidR="00DD0B22" w:rsidRDefault="00DD0B22">
            <w:pPr>
              <w:pStyle w:val="ConsPlusNormal"/>
            </w:pPr>
            <w:r>
              <w:t>318</w:t>
            </w:r>
          </w:p>
        </w:tc>
        <w:tc>
          <w:tcPr>
            <w:tcW w:w="3572" w:type="dxa"/>
          </w:tcPr>
          <w:p w:rsidR="00DD0B22" w:rsidRDefault="00DD0B22">
            <w:pPr>
              <w:pStyle w:val="ConsPlusNormal"/>
            </w:pPr>
            <w:r>
              <w:t>Другие вопросы в области жилищно-коммунального хозяйства</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0505</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65000,00</w:t>
            </w:r>
          </w:p>
        </w:tc>
      </w:tr>
      <w:tr w:rsidR="00DD0B22">
        <w:tc>
          <w:tcPr>
            <w:tcW w:w="964" w:type="dxa"/>
          </w:tcPr>
          <w:p w:rsidR="00DD0B22" w:rsidRDefault="00DD0B22">
            <w:pPr>
              <w:pStyle w:val="ConsPlusNormal"/>
            </w:pPr>
            <w:r>
              <w:t>319</w:t>
            </w:r>
          </w:p>
        </w:tc>
        <w:tc>
          <w:tcPr>
            <w:tcW w:w="3572" w:type="dxa"/>
          </w:tcPr>
          <w:p w:rsidR="00DD0B22" w:rsidRDefault="00DD0B22">
            <w:pPr>
              <w:pStyle w:val="ConsPlusNormal"/>
            </w:pPr>
            <w:r>
              <w:t xml:space="preserve">Муниципальная </w:t>
            </w:r>
            <w:hyperlink r:id="rId597" w:history="1">
              <w:r>
                <w:rPr>
                  <w:color w:val="0000FF"/>
                </w:rPr>
                <w:t>программа</w:t>
              </w:r>
            </w:hyperlink>
            <w:r>
              <w:t xml:space="preserve"> "Обеспечение граждан </w:t>
            </w:r>
            <w:r>
              <w:lastRenderedPageBreak/>
              <w:t>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906</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65000,00</w:t>
            </w:r>
          </w:p>
        </w:tc>
      </w:tr>
      <w:tr w:rsidR="00DD0B22">
        <w:tc>
          <w:tcPr>
            <w:tcW w:w="964" w:type="dxa"/>
          </w:tcPr>
          <w:p w:rsidR="00DD0B22" w:rsidRDefault="00DD0B22">
            <w:pPr>
              <w:pStyle w:val="ConsPlusNormal"/>
            </w:pPr>
            <w:r>
              <w:lastRenderedPageBreak/>
              <w:t>320</w:t>
            </w:r>
          </w:p>
        </w:tc>
        <w:tc>
          <w:tcPr>
            <w:tcW w:w="3572" w:type="dxa"/>
          </w:tcPr>
          <w:p w:rsidR="00DD0B22" w:rsidRDefault="00DD0B22">
            <w:pPr>
              <w:pStyle w:val="ConsPlusNormal"/>
            </w:pPr>
            <w:hyperlink r:id="rId598" w:history="1">
              <w:r>
                <w:rPr>
                  <w:color w:val="0000FF"/>
                </w:rPr>
                <w:t>Подпрограмма</w:t>
              </w:r>
            </w:hyperlink>
            <w:r>
              <w:t xml:space="preserve">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0810000000</w:t>
            </w:r>
          </w:p>
        </w:tc>
        <w:tc>
          <w:tcPr>
            <w:tcW w:w="1191" w:type="dxa"/>
          </w:tcPr>
          <w:p w:rsidR="00DD0B22" w:rsidRDefault="00DD0B22">
            <w:pPr>
              <w:pStyle w:val="ConsPlusNormal"/>
            </w:pPr>
          </w:p>
        </w:tc>
        <w:tc>
          <w:tcPr>
            <w:tcW w:w="1587" w:type="dxa"/>
          </w:tcPr>
          <w:p w:rsidR="00DD0B22" w:rsidRDefault="00DD0B22">
            <w:pPr>
              <w:pStyle w:val="ConsPlusNormal"/>
              <w:jc w:val="center"/>
            </w:pPr>
            <w:r>
              <w:t>65000,00</w:t>
            </w:r>
          </w:p>
        </w:tc>
      </w:tr>
      <w:tr w:rsidR="00DD0B22">
        <w:tc>
          <w:tcPr>
            <w:tcW w:w="964" w:type="dxa"/>
          </w:tcPr>
          <w:p w:rsidR="00DD0B22" w:rsidRDefault="00DD0B22">
            <w:pPr>
              <w:pStyle w:val="ConsPlusNormal"/>
            </w:pPr>
            <w:r>
              <w:t>321</w:t>
            </w:r>
          </w:p>
        </w:tc>
        <w:tc>
          <w:tcPr>
            <w:tcW w:w="3572" w:type="dxa"/>
          </w:tcPr>
          <w:p w:rsidR="00DD0B22" w:rsidRDefault="00DD0B22">
            <w:pPr>
              <w:pStyle w:val="ConsPlusNormal"/>
            </w:pPr>
            <w:r>
              <w:t xml:space="preserve">Разработка градостроительной документации в рамках </w:t>
            </w:r>
            <w:hyperlink r:id="rId599" w:history="1">
              <w:r>
                <w:rPr>
                  <w:color w:val="0000FF"/>
                </w:rPr>
                <w:t>подпрограммы</w:t>
              </w:r>
            </w:hyperlink>
            <w:r>
              <w:t xml:space="preserve">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w:t>
            </w:r>
            <w:r>
              <w:lastRenderedPageBreak/>
              <w:t>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906</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0810072840</w:t>
            </w:r>
          </w:p>
        </w:tc>
        <w:tc>
          <w:tcPr>
            <w:tcW w:w="1191" w:type="dxa"/>
          </w:tcPr>
          <w:p w:rsidR="00DD0B22" w:rsidRDefault="00DD0B22">
            <w:pPr>
              <w:pStyle w:val="ConsPlusNormal"/>
            </w:pPr>
          </w:p>
        </w:tc>
        <w:tc>
          <w:tcPr>
            <w:tcW w:w="1587" w:type="dxa"/>
          </w:tcPr>
          <w:p w:rsidR="00DD0B22" w:rsidRDefault="00DD0B22">
            <w:pPr>
              <w:pStyle w:val="ConsPlusNormal"/>
              <w:jc w:val="center"/>
            </w:pPr>
            <w:r>
              <w:t>65000,00</w:t>
            </w:r>
          </w:p>
        </w:tc>
      </w:tr>
      <w:tr w:rsidR="00DD0B22">
        <w:tc>
          <w:tcPr>
            <w:tcW w:w="964" w:type="dxa"/>
          </w:tcPr>
          <w:p w:rsidR="00DD0B22" w:rsidRDefault="00DD0B22">
            <w:pPr>
              <w:pStyle w:val="ConsPlusNormal"/>
            </w:pPr>
            <w:r>
              <w:lastRenderedPageBreak/>
              <w:t>322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0810072840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65000,00</w:t>
            </w:r>
          </w:p>
        </w:tc>
      </w:tr>
      <w:tr w:rsidR="00DD0B22">
        <w:tc>
          <w:tcPr>
            <w:tcW w:w="964" w:type="dxa"/>
          </w:tcPr>
          <w:p w:rsidR="00DD0B22" w:rsidRDefault="00DD0B22">
            <w:pPr>
              <w:pStyle w:val="ConsPlusNormal"/>
            </w:pPr>
            <w:r>
              <w:t>323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0810072840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65000,00</w:t>
            </w:r>
          </w:p>
        </w:tc>
      </w:tr>
      <w:tr w:rsidR="00DD0B22">
        <w:tc>
          <w:tcPr>
            <w:tcW w:w="964" w:type="dxa"/>
          </w:tcPr>
          <w:p w:rsidR="00DD0B22" w:rsidRDefault="00DD0B22">
            <w:pPr>
              <w:pStyle w:val="ConsPlusNormal"/>
            </w:pPr>
            <w:r>
              <w:t>324</w:t>
            </w:r>
          </w:p>
        </w:tc>
        <w:tc>
          <w:tcPr>
            <w:tcW w:w="3572" w:type="dxa"/>
          </w:tcPr>
          <w:p w:rsidR="00DD0B22" w:rsidRDefault="00DD0B22">
            <w:pPr>
              <w:pStyle w:val="ConsPlusNormal"/>
            </w:pPr>
            <w:r>
              <w:t>УПРАВЛЕНИЕ МОЛОДЕЖНОЙ ПОЛИТИКИ АДМИНИСТРАЦИИ ГОРОДА КРАСНОЯРСКА</w:t>
            </w:r>
          </w:p>
        </w:tc>
        <w:tc>
          <w:tcPr>
            <w:tcW w:w="1304" w:type="dxa"/>
          </w:tcPr>
          <w:p w:rsidR="00DD0B22" w:rsidRDefault="00DD0B22">
            <w:pPr>
              <w:pStyle w:val="ConsPlusNormal"/>
              <w:jc w:val="center"/>
            </w:pPr>
            <w:r>
              <w:t>908</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243334,40</w:t>
            </w:r>
          </w:p>
        </w:tc>
      </w:tr>
      <w:tr w:rsidR="00DD0B22">
        <w:tc>
          <w:tcPr>
            <w:tcW w:w="964" w:type="dxa"/>
          </w:tcPr>
          <w:p w:rsidR="00DD0B22" w:rsidRDefault="00DD0B22">
            <w:pPr>
              <w:pStyle w:val="ConsPlusNormal"/>
            </w:pPr>
            <w:r>
              <w:t>325</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243334,40</w:t>
            </w:r>
          </w:p>
        </w:tc>
      </w:tr>
      <w:tr w:rsidR="00DD0B22">
        <w:tc>
          <w:tcPr>
            <w:tcW w:w="964" w:type="dxa"/>
          </w:tcPr>
          <w:p w:rsidR="00DD0B22" w:rsidRDefault="00DD0B22">
            <w:pPr>
              <w:pStyle w:val="ConsPlusNormal"/>
            </w:pPr>
            <w:r>
              <w:t>326</w:t>
            </w:r>
          </w:p>
        </w:tc>
        <w:tc>
          <w:tcPr>
            <w:tcW w:w="3572"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243334,40</w:t>
            </w:r>
          </w:p>
        </w:tc>
      </w:tr>
      <w:tr w:rsidR="00DD0B22">
        <w:tc>
          <w:tcPr>
            <w:tcW w:w="964" w:type="dxa"/>
          </w:tcPr>
          <w:p w:rsidR="00DD0B22" w:rsidRDefault="00DD0B22">
            <w:pPr>
              <w:pStyle w:val="ConsPlusNormal"/>
            </w:pPr>
            <w:r>
              <w:t>327</w:t>
            </w:r>
          </w:p>
        </w:tc>
        <w:tc>
          <w:tcPr>
            <w:tcW w:w="3572" w:type="dxa"/>
          </w:tcPr>
          <w:p w:rsidR="00DD0B22" w:rsidRDefault="00DD0B22">
            <w:pPr>
              <w:pStyle w:val="ConsPlusNormal"/>
            </w:pPr>
            <w:r>
              <w:t xml:space="preserve">Муниципальная </w:t>
            </w:r>
            <w:hyperlink r:id="rId600"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0300000000</w:t>
            </w:r>
          </w:p>
        </w:tc>
        <w:tc>
          <w:tcPr>
            <w:tcW w:w="1191" w:type="dxa"/>
          </w:tcPr>
          <w:p w:rsidR="00DD0B22" w:rsidRDefault="00DD0B22">
            <w:pPr>
              <w:pStyle w:val="ConsPlusNormal"/>
            </w:pPr>
          </w:p>
        </w:tc>
        <w:tc>
          <w:tcPr>
            <w:tcW w:w="1587" w:type="dxa"/>
          </w:tcPr>
          <w:p w:rsidR="00DD0B22" w:rsidRDefault="00DD0B22">
            <w:pPr>
              <w:pStyle w:val="ConsPlusNormal"/>
              <w:jc w:val="center"/>
            </w:pPr>
            <w:r>
              <w:t>243334,40</w:t>
            </w:r>
          </w:p>
        </w:tc>
      </w:tr>
      <w:tr w:rsidR="00DD0B22">
        <w:tc>
          <w:tcPr>
            <w:tcW w:w="964" w:type="dxa"/>
          </w:tcPr>
          <w:p w:rsidR="00DD0B22" w:rsidRDefault="00DD0B22">
            <w:pPr>
              <w:pStyle w:val="ConsPlusNormal"/>
            </w:pPr>
            <w:r>
              <w:t>328</w:t>
            </w:r>
          </w:p>
        </w:tc>
        <w:tc>
          <w:tcPr>
            <w:tcW w:w="3572" w:type="dxa"/>
          </w:tcPr>
          <w:p w:rsidR="00DD0B22" w:rsidRDefault="00DD0B22">
            <w:pPr>
              <w:pStyle w:val="ConsPlusNormal"/>
            </w:pPr>
            <w:hyperlink r:id="rId601" w:history="1">
              <w:r>
                <w:rPr>
                  <w:color w:val="0000FF"/>
                </w:rPr>
                <w:t>Подпрограмма</w:t>
              </w:r>
            </w:hyperlink>
            <w:r>
              <w:t xml:space="preserve"> "Развитие инфраструктуры отрасли "Молодежная политика"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0310000000</w:t>
            </w:r>
          </w:p>
        </w:tc>
        <w:tc>
          <w:tcPr>
            <w:tcW w:w="1191" w:type="dxa"/>
          </w:tcPr>
          <w:p w:rsidR="00DD0B22" w:rsidRDefault="00DD0B22">
            <w:pPr>
              <w:pStyle w:val="ConsPlusNormal"/>
            </w:pPr>
          </w:p>
        </w:tc>
        <w:tc>
          <w:tcPr>
            <w:tcW w:w="1587" w:type="dxa"/>
          </w:tcPr>
          <w:p w:rsidR="00DD0B22" w:rsidRDefault="00DD0B22">
            <w:pPr>
              <w:pStyle w:val="ConsPlusNormal"/>
              <w:jc w:val="center"/>
            </w:pPr>
            <w:r>
              <w:t>9643,00</w:t>
            </w:r>
          </w:p>
        </w:tc>
      </w:tr>
      <w:tr w:rsidR="00DD0B22">
        <w:tc>
          <w:tcPr>
            <w:tcW w:w="964" w:type="dxa"/>
          </w:tcPr>
          <w:p w:rsidR="00DD0B22" w:rsidRDefault="00DD0B22">
            <w:pPr>
              <w:pStyle w:val="ConsPlusNormal"/>
            </w:pPr>
            <w:r>
              <w:t>329</w:t>
            </w:r>
          </w:p>
        </w:tc>
        <w:tc>
          <w:tcPr>
            <w:tcW w:w="3572" w:type="dxa"/>
          </w:tcPr>
          <w:p w:rsidR="00DD0B22" w:rsidRDefault="00DD0B22">
            <w:pPr>
              <w:pStyle w:val="ConsPlusNormal"/>
            </w:pPr>
            <w:r>
              <w:t xml:space="preserve">Поддержка деятельности муниципальных молодежных центров за </w:t>
            </w:r>
            <w:r>
              <w:lastRenderedPageBreak/>
              <w:t>счет сре</w:t>
            </w:r>
            <w:proofErr w:type="gramStart"/>
            <w:r>
              <w:t>дств кр</w:t>
            </w:r>
            <w:proofErr w:type="gramEnd"/>
            <w:r>
              <w:t xml:space="preserve">аевого бюджета в рамках </w:t>
            </w:r>
            <w:hyperlink r:id="rId602" w:history="1">
              <w:r>
                <w:rPr>
                  <w:color w:val="0000FF"/>
                </w:rPr>
                <w:t>подпрограммы</w:t>
              </w:r>
            </w:hyperlink>
            <w:r>
              <w:t xml:space="preserve"> "Развитие инфраструктуры отрасли "Молодежная политика"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0310074560</w:t>
            </w:r>
          </w:p>
        </w:tc>
        <w:tc>
          <w:tcPr>
            <w:tcW w:w="1191" w:type="dxa"/>
          </w:tcPr>
          <w:p w:rsidR="00DD0B22" w:rsidRDefault="00DD0B22">
            <w:pPr>
              <w:pStyle w:val="ConsPlusNormal"/>
            </w:pPr>
          </w:p>
        </w:tc>
        <w:tc>
          <w:tcPr>
            <w:tcW w:w="1587" w:type="dxa"/>
          </w:tcPr>
          <w:p w:rsidR="00DD0B22" w:rsidRDefault="00DD0B22">
            <w:pPr>
              <w:pStyle w:val="ConsPlusNormal"/>
              <w:jc w:val="center"/>
            </w:pPr>
            <w:r>
              <w:t>9143,00</w:t>
            </w:r>
          </w:p>
        </w:tc>
      </w:tr>
      <w:tr w:rsidR="00DD0B22">
        <w:tc>
          <w:tcPr>
            <w:tcW w:w="964" w:type="dxa"/>
          </w:tcPr>
          <w:p w:rsidR="00DD0B22" w:rsidRDefault="00DD0B22">
            <w:pPr>
              <w:pStyle w:val="ConsPlusNormal"/>
            </w:pPr>
            <w:r>
              <w:lastRenderedPageBreak/>
              <w:t>330</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0310074560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9143,00</w:t>
            </w:r>
          </w:p>
        </w:tc>
      </w:tr>
      <w:tr w:rsidR="00DD0B22">
        <w:tc>
          <w:tcPr>
            <w:tcW w:w="964" w:type="dxa"/>
          </w:tcPr>
          <w:p w:rsidR="00DD0B22" w:rsidRDefault="00DD0B22">
            <w:pPr>
              <w:pStyle w:val="ConsPlusNormal"/>
            </w:pPr>
            <w:r>
              <w:t>331</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0310074560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9143,00</w:t>
            </w:r>
          </w:p>
        </w:tc>
      </w:tr>
      <w:tr w:rsidR="00DD0B22">
        <w:tc>
          <w:tcPr>
            <w:tcW w:w="964" w:type="dxa"/>
          </w:tcPr>
          <w:p w:rsidR="00DD0B22" w:rsidRDefault="00DD0B22">
            <w:pPr>
              <w:pStyle w:val="ConsPlusNormal"/>
            </w:pPr>
            <w:r>
              <w:t>332</w:t>
            </w:r>
          </w:p>
        </w:tc>
        <w:tc>
          <w:tcPr>
            <w:tcW w:w="3572" w:type="dxa"/>
          </w:tcPr>
          <w:p w:rsidR="00DD0B22" w:rsidRDefault="00DD0B22">
            <w:pPr>
              <w:pStyle w:val="ConsPlusNormal"/>
            </w:pPr>
            <w:r>
              <w:t xml:space="preserve">Укрепление материально-технической базы в рамках </w:t>
            </w:r>
            <w:hyperlink r:id="rId603" w:history="1">
              <w:r>
                <w:rPr>
                  <w:color w:val="0000FF"/>
                </w:rPr>
                <w:t>подпрограммы</w:t>
              </w:r>
            </w:hyperlink>
            <w:r>
              <w:t xml:space="preserve"> "Развитие инфраструктуры отрасли "Молодежная политика"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0310088100</w:t>
            </w:r>
          </w:p>
        </w:tc>
        <w:tc>
          <w:tcPr>
            <w:tcW w:w="1191" w:type="dxa"/>
          </w:tcPr>
          <w:p w:rsidR="00DD0B22" w:rsidRDefault="00DD0B22">
            <w:pPr>
              <w:pStyle w:val="ConsPlusNormal"/>
            </w:pPr>
          </w:p>
        </w:tc>
        <w:tc>
          <w:tcPr>
            <w:tcW w:w="1587" w:type="dxa"/>
          </w:tcPr>
          <w:p w:rsidR="00DD0B22" w:rsidRDefault="00DD0B22">
            <w:pPr>
              <w:pStyle w:val="ConsPlusNormal"/>
              <w:jc w:val="center"/>
            </w:pPr>
            <w:r>
              <w:t>500,00</w:t>
            </w:r>
          </w:p>
        </w:tc>
      </w:tr>
      <w:tr w:rsidR="00DD0B22">
        <w:tc>
          <w:tcPr>
            <w:tcW w:w="964" w:type="dxa"/>
          </w:tcPr>
          <w:p w:rsidR="00DD0B22" w:rsidRDefault="00DD0B22">
            <w:pPr>
              <w:pStyle w:val="ConsPlusNormal"/>
            </w:pPr>
            <w:r>
              <w:t>333</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0310088100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500,00</w:t>
            </w:r>
          </w:p>
        </w:tc>
      </w:tr>
      <w:tr w:rsidR="00DD0B22">
        <w:tc>
          <w:tcPr>
            <w:tcW w:w="964" w:type="dxa"/>
          </w:tcPr>
          <w:p w:rsidR="00DD0B22" w:rsidRDefault="00DD0B22">
            <w:pPr>
              <w:pStyle w:val="ConsPlusNormal"/>
            </w:pPr>
            <w:r>
              <w:t>334</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0310088100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500,00</w:t>
            </w:r>
          </w:p>
        </w:tc>
      </w:tr>
      <w:tr w:rsidR="00DD0B22">
        <w:tc>
          <w:tcPr>
            <w:tcW w:w="964" w:type="dxa"/>
          </w:tcPr>
          <w:p w:rsidR="00DD0B22" w:rsidRDefault="00DD0B22">
            <w:pPr>
              <w:pStyle w:val="ConsPlusNormal"/>
            </w:pPr>
            <w:r>
              <w:t>335</w:t>
            </w:r>
          </w:p>
        </w:tc>
        <w:tc>
          <w:tcPr>
            <w:tcW w:w="3572" w:type="dxa"/>
          </w:tcPr>
          <w:p w:rsidR="00DD0B22" w:rsidRDefault="00DD0B22">
            <w:pPr>
              <w:pStyle w:val="ConsPlusNormal"/>
            </w:pPr>
            <w:hyperlink r:id="rId604" w:history="1">
              <w:r>
                <w:rPr>
                  <w:color w:val="0000FF"/>
                </w:rPr>
                <w:t>Подпрограмма</w:t>
              </w:r>
            </w:hyperlink>
            <w:r>
              <w:t xml:space="preserve"> "Вовлечение граждан в возрасте от 14 до 30 лет в позитивные социальные практики" в </w:t>
            </w:r>
            <w:r>
              <w:lastRenderedPageBreak/>
              <w:t>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0320000000</w:t>
            </w:r>
          </w:p>
        </w:tc>
        <w:tc>
          <w:tcPr>
            <w:tcW w:w="1191" w:type="dxa"/>
          </w:tcPr>
          <w:p w:rsidR="00DD0B22" w:rsidRDefault="00DD0B22">
            <w:pPr>
              <w:pStyle w:val="ConsPlusNormal"/>
            </w:pPr>
          </w:p>
        </w:tc>
        <w:tc>
          <w:tcPr>
            <w:tcW w:w="1587" w:type="dxa"/>
          </w:tcPr>
          <w:p w:rsidR="00DD0B22" w:rsidRDefault="00DD0B22">
            <w:pPr>
              <w:pStyle w:val="ConsPlusNormal"/>
              <w:jc w:val="center"/>
            </w:pPr>
            <w:r>
              <w:t>206979,42</w:t>
            </w:r>
          </w:p>
        </w:tc>
      </w:tr>
      <w:tr w:rsidR="00DD0B22">
        <w:tc>
          <w:tcPr>
            <w:tcW w:w="964" w:type="dxa"/>
          </w:tcPr>
          <w:p w:rsidR="00DD0B22" w:rsidRDefault="00DD0B22">
            <w:pPr>
              <w:pStyle w:val="ConsPlusNormal"/>
            </w:pPr>
            <w:r>
              <w:lastRenderedPageBreak/>
              <w:t>336</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605"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0320000610</w:t>
            </w:r>
          </w:p>
        </w:tc>
        <w:tc>
          <w:tcPr>
            <w:tcW w:w="1191" w:type="dxa"/>
          </w:tcPr>
          <w:p w:rsidR="00DD0B22" w:rsidRDefault="00DD0B22">
            <w:pPr>
              <w:pStyle w:val="ConsPlusNormal"/>
            </w:pPr>
          </w:p>
        </w:tc>
        <w:tc>
          <w:tcPr>
            <w:tcW w:w="1587" w:type="dxa"/>
          </w:tcPr>
          <w:p w:rsidR="00DD0B22" w:rsidRDefault="00DD0B22">
            <w:pPr>
              <w:pStyle w:val="ConsPlusNormal"/>
              <w:jc w:val="center"/>
            </w:pPr>
            <w:r>
              <w:t>130250,98</w:t>
            </w:r>
          </w:p>
        </w:tc>
      </w:tr>
      <w:tr w:rsidR="00DD0B22">
        <w:tc>
          <w:tcPr>
            <w:tcW w:w="964" w:type="dxa"/>
          </w:tcPr>
          <w:p w:rsidR="00DD0B22" w:rsidRDefault="00DD0B22">
            <w:pPr>
              <w:pStyle w:val="ConsPlusNormal"/>
            </w:pPr>
            <w:r>
              <w:t>337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0320000610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400,00</w:t>
            </w:r>
          </w:p>
        </w:tc>
      </w:tr>
      <w:tr w:rsidR="00DD0B22">
        <w:tc>
          <w:tcPr>
            <w:tcW w:w="964" w:type="dxa"/>
          </w:tcPr>
          <w:p w:rsidR="00DD0B22" w:rsidRDefault="00DD0B22">
            <w:pPr>
              <w:pStyle w:val="ConsPlusNormal"/>
            </w:pPr>
            <w:r>
              <w:t>338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0320000610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400,00</w:t>
            </w:r>
          </w:p>
        </w:tc>
      </w:tr>
      <w:tr w:rsidR="00DD0B22">
        <w:tc>
          <w:tcPr>
            <w:tcW w:w="964" w:type="dxa"/>
          </w:tcPr>
          <w:p w:rsidR="00DD0B22" w:rsidRDefault="00DD0B22">
            <w:pPr>
              <w:pStyle w:val="ConsPlusNormal"/>
            </w:pPr>
            <w:r>
              <w:t>339</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0320000610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129850,98</w:t>
            </w:r>
          </w:p>
        </w:tc>
      </w:tr>
      <w:tr w:rsidR="00DD0B22">
        <w:tc>
          <w:tcPr>
            <w:tcW w:w="964" w:type="dxa"/>
          </w:tcPr>
          <w:p w:rsidR="00DD0B22" w:rsidRDefault="00DD0B22">
            <w:pPr>
              <w:pStyle w:val="ConsPlusNormal"/>
            </w:pPr>
            <w:r>
              <w:t>340</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0320000610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129850,98</w:t>
            </w:r>
          </w:p>
        </w:tc>
      </w:tr>
      <w:tr w:rsidR="00DD0B22">
        <w:tc>
          <w:tcPr>
            <w:tcW w:w="964" w:type="dxa"/>
          </w:tcPr>
          <w:p w:rsidR="00DD0B22" w:rsidRDefault="00DD0B22">
            <w:pPr>
              <w:pStyle w:val="ConsPlusNormal"/>
            </w:pPr>
            <w:r>
              <w:t>341</w:t>
            </w:r>
          </w:p>
        </w:tc>
        <w:tc>
          <w:tcPr>
            <w:tcW w:w="3572" w:type="dxa"/>
          </w:tcPr>
          <w:p w:rsidR="00DD0B22" w:rsidRDefault="00DD0B22">
            <w:pPr>
              <w:pStyle w:val="ConsPlusNormal"/>
            </w:pPr>
            <w:r>
              <w:t xml:space="preserve">Реализация мероприятий по трудовому воспитанию несовершеннолетних граждан в возрасте от 14 до 18 лет в рамках </w:t>
            </w:r>
            <w:hyperlink r:id="rId606"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0320071020</w:t>
            </w:r>
          </w:p>
        </w:tc>
        <w:tc>
          <w:tcPr>
            <w:tcW w:w="1191" w:type="dxa"/>
          </w:tcPr>
          <w:p w:rsidR="00DD0B22" w:rsidRDefault="00DD0B22">
            <w:pPr>
              <w:pStyle w:val="ConsPlusNormal"/>
            </w:pPr>
          </w:p>
        </w:tc>
        <w:tc>
          <w:tcPr>
            <w:tcW w:w="1587" w:type="dxa"/>
          </w:tcPr>
          <w:p w:rsidR="00DD0B22" w:rsidRDefault="00DD0B22">
            <w:pPr>
              <w:pStyle w:val="ConsPlusNormal"/>
              <w:jc w:val="center"/>
            </w:pPr>
            <w:r>
              <w:t>51524,19</w:t>
            </w:r>
          </w:p>
        </w:tc>
      </w:tr>
      <w:tr w:rsidR="00DD0B22">
        <w:tc>
          <w:tcPr>
            <w:tcW w:w="964" w:type="dxa"/>
          </w:tcPr>
          <w:p w:rsidR="00DD0B22" w:rsidRDefault="00DD0B22">
            <w:pPr>
              <w:pStyle w:val="ConsPlusNormal"/>
            </w:pPr>
            <w:r>
              <w:lastRenderedPageBreak/>
              <w:t>342</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0320071020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51524,19</w:t>
            </w:r>
          </w:p>
        </w:tc>
      </w:tr>
      <w:tr w:rsidR="00DD0B22">
        <w:tc>
          <w:tcPr>
            <w:tcW w:w="964" w:type="dxa"/>
          </w:tcPr>
          <w:p w:rsidR="00DD0B22" w:rsidRDefault="00DD0B22">
            <w:pPr>
              <w:pStyle w:val="ConsPlusNormal"/>
            </w:pPr>
            <w:r>
              <w:t>343</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0320071020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51524,19</w:t>
            </w:r>
          </w:p>
        </w:tc>
      </w:tr>
      <w:tr w:rsidR="00DD0B22">
        <w:tc>
          <w:tcPr>
            <w:tcW w:w="964" w:type="dxa"/>
          </w:tcPr>
          <w:p w:rsidR="00DD0B22" w:rsidRDefault="00DD0B22">
            <w:pPr>
              <w:pStyle w:val="ConsPlusNormal"/>
            </w:pPr>
            <w:r>
              <w:t>344</w:t>
            </w:r>
          </w:p>
        </w:tc>
        <w:tc>
          <w:tcPr>
            <w:tcW w:w="3572" w:type="dxa"/>
          </w:tcPr>
          <w:p w:rsidR="00DD0B22" w:rsidRDefault="00DD0B22">
            <w:pPr>
              <w:pStyle w:val="ConsPlusNormal"/>
            </w:pPr>
            <w:r>
              <w:t xml:space="preserve">Обеспечение поддержки инициатив молодежи в рамках </w:t>
            </w:r>
            <w:hyperlink r:id="rId607"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0320071040</w:t>
            </w:r>
          </w:p>
        </w:tc>
        <w:tc>
          <w:tcPr>
            <w:tcW w:w="1191" w:type="dxa"/>
          </w:tcPr>
          <w:p w:rsidR="00DD0B22" w:rsidRDefault="00DD0B22">
            <w:pPr>
              <w:pStyle w:val="ConsPlusNormal"/>
            </w:pPr>
          </w:p>
        </w:tc>
        <w:tc>
          <w:tcPr>
            <w:tcW w:w="1587" w:type="dxa"/>
          </w:tcPr>
          <w:p w:rsidR="00DD0B22" w:rsidRDefault="00DD0B22">
            <w:pPr>
              <w:pStyle w:val="ConsPlusNormal"/>
              <w:jc w:val="center"/>
            </w:pPr>
            <w:r>
              <w:t>1000,00</w:t>
            </w:r>
          </w:p>
        </w:tc>
      </w:tr>
      <w:tr w:rsidR="00DD0B22">
        <w:tc>
          <w:tcPr>
            <w:tcW w:w="964" w:type="dxa"/>
          </w:tcPr>
          <w:p w:rsidR="00DD0B22" w:rsidRDefault="00DD0B22">
            <w:pPr>
              <w:pStyle w:val="ConsPlusNormal"/>
            </w:pPr>
            <w:r>
              <w:t>345</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1000,00</w:t>
            </w:r>
          </w:p>
        </w:tc>
      </w:tr>
      <w:tr w:rsidR="00DD0B22">
        <w:tc>
          <w:tcPr>
            <w:tcW w:w="964" w:type="dxa"/>
          </w:tcPr>
          <w:p w:rsidR="00DD0B22" w:rsidRDefault="00DD0B22">
            <w:pPr>
              <w:pStyle w:val="ConsPlusNormal"/>
            </w:pPr>
            <w:r>
              <w:t>346</w:t>
            </w:r>
          </w:p>
        </w:tc>
        <w:tc>
          <w:tcPr>
            <w:tcW w:w="3572"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0320071040</w:t>
            </w:r>
          </w:p>
        </w:tc>
        <w:tc>
          <w:tcPr>
            <w:tcW w:w="1191" w:type="dxa"/>
          </w:tcPr>
          <w:p w:rsidR="00DD0B22" w:rsidRDefault="00DD0B22">
            <w:pPr>
              <w:pStyle w:val="ConsPlusNormal"/>
              <w:jc w:val="center"/>
            </w:pPr>
            <w:r>
              <w:t>630</w:t>
            </w:r>
          </w:p>
        </w:tc>
        <w:tc>
          <w:tcPr>
            <w:tcW w:w="1587" w:type="dxa"/>
          </w:tcPr>
          <w:p w:rsidR="00DD0B22" w:rsidRDefault="00DD0B22">
            <w:pPr>
              <w:pStyle w:val="ConsPlusNormal"/>
              <w:jc w:val="center"/>
            </w:pPr>
            <w:r>
              <w:t>1000,00</w:t>
            </w:r>
          </w:p>
        </w:tc>
      </w:tr>
      <w:tr w:rsidR="00DD0B22">
        <w:tc>
          <w:tcPr>
            <w:tcW w:w="964" w:type="dxa"/>
          </w:tcPr>
          <w:p w:rsidR="00DD0B22" w:rsidRDefault="00DD0B22">
            <w:pPr>
              <w:pStyle w:val="ConsPlusNormal"/>
            </w:pPr>
            <w:r>
              <w:lastRenderedPageBreak/>
              <w:t>347</w:t>
            </w:r>
          </w:p>
        </w:tc>
        <w:tc>
          <w:tcPr>
            <w:tcW w:w="3572" w:type="dxa"/>
          </w:tcPr>
          <w:p w:rsidR="00DD0B22" w:rsidRDefault="00DD0B22">
            <w:pPr>
              <w:pStyle w:val="ConsPlusNormal"/>
            </w:pPr>
            <w:r>
              <w:t xml:space="preserve">Организация и проведение мероприятий с молодежью города в поддержку XXIX Всемирной зимней универсиады 2019 года в г. Красноярске, в рамках </w:t>
            </w:r>
            <w:hyperlink r:id="rId608"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0320071210</w:t>
            </w:r>
          </w:p>
        </w:tc>
        <w:tc>
          <w:tcPr>
            <w:tcW w:w="1191" w:type="dxa"/>
          </w:tcPr>
          <w:p w:rsidR="00DD0B22" w:rsidRDefault="00DD0B22">
            <w:pPr>
              <w:pStyle w:val="ConsPlusNormal"/>
            </w:pPr>
          </w:p>
        </w:tc>
        <w:tc>
          <w:tcPr>
            <w:tcW w:w="1587" w:type="dxa"/>
          </w:tcPr>
          <w:p w:rsidR="00DD0B22" w:rsidRDefault="00DD0B22">
            <w:pPr>
              <w:pStyle w:val="ConsPlusNormal"/>
              <w:jc w:val="center"/>
            </w:pPr>
            <w:r>
              <w:t>1900,00</w:t>
            </w:r>
          </w:p>
        </w:tc>
      </w:tr>
      <w:tr w:rsidR="00DD0B22">
        <w:tc>
          <w:tcPr>
            <w:tcW w:w="964" w:type="dxa"/>
          </w:tcPr>
          <w:p w:rsidR="00DD0B22" w:rsidRDefault="00DD0B22">
            <w:pPr>
              <w:pStyle w:val="ConsPlusNormal"/>
            </w:pPr>
            <w:r>
              <w:t>348</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0320071210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1900,00</w:t>
            </w:r>
          </w:p>
        </w:tc>
      </w:tr>
      <w:tr w:rsidR="00DD0B22">
        <w:tc>
          <w:tcPr>
            <w:tcW w:w="964" w:type="dxa"/>
          </w:tcPr>
          <w:p w:rsidR="00DD0B22" w:rsidRDefault="00DD0B22">
            <w:pPr>
              <w:pStyle w:val="ConsPlusNormal"/>
            </w:pPr>
            <w:r>
              <w:t>349</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0320071210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1900,00</w:t>
            </w:r>
          </w:p>
        </w:tc>
      </w:tr>
      <w:tr w:rsidR="00DD0B22">
        <w:tc>
          <w:tcPr>
            <w:tcW w:w="964" w:type="dxa"/>
          </w:tcPr>
          <w:p w:rsidR="00DD0B22" w:rsidRDefault="00DD0B22">
            <w:pPr>
              <w:pStyle w:val="ConsPlusNormal"/>
            </w:pPr>
            <w:r>
              <w:t>350</w:t>
            </w:r>
          </w:p>
        </w:tc>
        <w:tc>
          <w:tcPr>
            <w:tcW w:w="3572" w:type="dxa"/>
          </w:tcPr>
          <w:p w:rsidR="00DD0B22" w:rsidRDefault="00DD0B22">
            <w:pPr>
              <w:pStyle w:val="ConsPlusNormal"/>
            </w:pPr>
            <w:r>
              <w:t xml:space="preserve">Выплата денежной премии Главы города молодым талантам в рамках </w:t>
            </w:r>
            <w:hyperlink r:id="rId609"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0320071530</w:t>
            </w:r>
          </w:p>
        </w:tc>
        <w:tc>
          <w:tcPr>
            <w:tcW w:w="1191" w:type="dxa"/>
          </w:tcPr>
          <w:p w:rsidR="00DD0B22" w:rsidRDefault="00DD0B22">
            <w:pPr>
              <w:pStyle w:val="ConsPlusNormal"/>
            </w:pPr>
          </w:p>
        </w:tc>
        <w:tc>
          <w:tcPr>
            <w:tcW w:w="1587" w:type="dxa"/>
          </w:tcPr>
          <w:p w:rsidR="00DD0B22" w:rsidRDefault="00DD0B22">
            <w:pPr>
              <w:pStyle w:val="ConsPlusNormal"/>
              <w:jc w:val="center"/>
            </w:pPr>
            <w:r>
              <w:t>4023,00</w:t>
            </w:r>
          </w:p>
        </w:tc>
      </w:tr>
      <w:tr w:rsidR="00DD0B22">
        <w:tc>
          <w:tcPr>
            <w:tcW w:w="964" w:type="dxa"/>
          </w:tcPr>
          <w:p w:rsidR="00DD0B22" w:rsidRDefault="00DD0B22">
            <w:pPr>
              <w:pStyle w:val="ConsPlusNormal"/>
            </w:pPr>
            <w:r>
              <w:t>351</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0320071530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4023,00</w:t>
            </w:r>
          </w:p>
        </w:tc>
      </w:tr>
      <w:tr w:rsidR="00DD0B22">
        <w:tc>
          <w:tcPr>
            <w:tcW w:w="964" w:type="dxa"/>
          </w:tcPr>
          <w:p w:rsidR="00DD0B22" w:rsidRDefault="00DD0B22">
            <w:pPr>
              <w:pStyle w:val="ConsPlusNormal"/>
            </w:pPr>
            <w:r>
              <w:t>352</w:t>
            </w:r>
          </w:p>
        </w:tc>
        <w:tc>
          <w:tcPr>
            <w:tcW w:w="3572" w:type="dxa"/>
          </w:tcPr>
          <w:p w:rsidR="00DD0B22" w:rsidRDefault="00DD0B22">
            <w:pPr>
              <w:pStyle w:val="ConsPlusNormal"/>
            </w:pPr>
            <w:r>
              <w:t>Премии и гранты</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0320071530</w:t>
            </w:r>
          </w:p>
        </w:tc>
        <w:tc>
          <w:tcPr>
            <w:tcW w:w="1191" w:type="dxa"/>
          </w:tcPr>
          <w:p w:rsidR="00DD0B22" w:rsidRDefault="00DD0B22">
            <w:pPr>
              <w:pStyle w:val="ConsPlusNormal"/>
              <w:jc w:val="center"/>
            </w:pPr>
            <w:r>
              <w:t>350</w:t>
            </w:r>
          </w:p>
        </w:tc>
        <w:tc>
          <w:tcPr>
            <w:tcW w:w="1587" w:type="dxa"/>
          </w:tcPr>
          <w:p w:rsidR="00DD0B22" w:rsidRDefault="00DD0B22">
            <w:pPr>
              <w:pStyle w:val="ConsPlusNormal"/>
              <w:jc w:val="center"/>
            </w:pPr>
            <w:r>
              <w:t>4023,00</w:t>
            </w:r>
          </w:p>
        </w:tc>
      </w:tr>
      <w:tr w:rsidR="00DD0B22">
        <w:tc>
          <w:tcPr>
            <w:tcW w:w="964" w:type="dxa"/>
          </w:tcPr>
          <w:p w:rsidR="00DD0B22" w:rsidRDefault="00DD0B22">
            <w:pPr>
              <w:pStyle w:val="ConsPlusNormal"/>
            </w:pPr>
            <w:r>
              <w:lastRenderedPageBreak/>
              <w:t>353</w:t>
            </w:r>
          </w:p>
        </w:tc>
        <w:tc>
          <w:tcPr>
            <w:tcW w:w="3572" w:type="dxa"/>
          </w:tcPr>
          <w:p w:rsidR="00DD0B22" w:rsidRDefault="00DD0B22">
            <w:pPr>
              <w:pStyle w:val="ConsPlusNormal"/>
            </w:pPr>
            <w:r>
              <w:t xml:space="preserve">Денежные призы победителям конкурса "Золотой кадровый резерв города Красноярска" в рамках </w:t>
            </w:r>
            <w:hyperlink r:id="rId610"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0320071600</w:t>
            </w:r>
          </w:p>
        </w:tc>
        <w:tc>
          <w:tcPr>
            <w:tcW w:w="1191" w:type="dxa"/>
          </w:tcPr>
          <w:p w:rsidR="00DD0B22" w:rsidRDefault="00DD0B22">
            <w:pPr>
              <w:pStyle w:val="ConsPlusNormal"/>
            </w:pPr>
          </w:p>
        </w:tc>
        <w:tc>
          <w:tcPr>
            <w:tcW w:w="1587" w:type="dxa"/>
          </w:tcPr>
          <w:p w:rsidR="00DD0B22" w:rsidRDefault="00DD0B22">
            <w:pPr>
              <w:pStyle w:val="ConsPlusNormal"/>
              <w:jc w:val="center"/>
            </w:pPr>
            <w:r>
              <w:t>431,03</w:t>
            </w:r>
          </w:p>
        </w:tc>
      </w:tr>
      <w:tr w:rsidR="00DD0B22">
        <w:tc>
          <w:tcPr>
            <w:tcW w:w="964" w:type="dxa"/>
          </w:tcPr>
          <w:p w:rsidR="00DD0B22" w:rsidRDefault="00DD0B22">
            <w:pPr>
              <w:pStyle w:val="ConsPlusNormal"/>
            </w:pPr>
            <w:r>
              <w:t>354</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0320071600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431,03</w:t>
            </w:r>
          </w:p>
        </w:tc>
      </w:tr>
      <w:tr w:rsidR="00DD0B22">
        <w:tc>
          <w:tcPr>
            <w:tcW w:w="964" w:type="dxa"/>
          </w:tcPr>
          <w:p w:rsidR="00DD0B22" w:rsidRDefault="00DD0B22">
            <w:pPr>
              <w:pStyle w:val="ConsPlusNormal"/>
            </w:pPr>
            <w:r>
              <w:t>355</w:t>
            </w:r>
          </w:p>
        </w:tc>
        <w:tc>
          <w:tcPr>
            <w:tcW w:w="3572"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0320071600</w:t>
            </w:r>
          </w:p>
        </w:tc>
        <w:tc>
          <w:tcPr>
            <w:tcW w:w="1191" w:type="dxa"/>
          </w:tcPr>
          <w:p w:rsidR="00DD0B22" w:rsidRDefault="00DD0B22">
            <w:pPr>
              <w:pStyle w:val="ConsPlusNormal"/>
              <w:jc w:val="center"/>
            </w:pPr>
            <w:r>
              <w:t>330</w:t>
            </w:r>
          </w:p>
        </w:tc>
        <w:tc>
          <w:tcPr>
            <w:tcW w:w="1587" w:type="dxa"/>
          </w:tcPr>
          <w:p w:rsidR="00DD0B22" w:rsidRDefault="00DD0B22">
            <w:pPr>
              <w:pStyle w:val="ConsPlusNormal"/>
              <w:jc w:val="center"/>
            </w:pPr>
            <w:r>
              <w:t>431,03</w:t>
            </w:r>
          </w:p>
        </w:tc>
      </w:tr>
      <w:tr w:rsidR="00DD0B22">
        <w:tc>
          <w:tcPr>
            <w:tcW w:w="964" w:type="dxa"/>
          </w:tcPr>
          <w:p w:rsidR="00DD0B22" w:rsidRDefault="00DD0B22">
            <w:pPr>
              <w:pStyle w:val="ConsPlusNormal"/>
            </w:pPr>
            <w:r>
              <w:t>356</w:t>
            </w:r>
          </w:p>
        </w:tc>
        <w:tc>
          <w:tcPr>
            <w:tcW w:w="3572" w:type="dxa"/>
          </w:tcPr>
          <w:p w:rsidR="00DD0B22" w:rsidRDefault="00DD0B22">
            <w:pPr>
              <w:pStyle w:val="ConsPlusNormal"/>
            </w:pPr>
            <w:r>
              <w:t>Поддержка деятельности муниципальных молодежных центров за счет сре</w:t>
            </w:r>
            <w:proofErr w:type="gramStart"/>
            <w:r>
              <w:t>дств кр</w:t>
            </w:r>
            <w:proofErr w:type="gramEnd"/>
            <w:r>
              <w:t xml:space="preserve">аевого бюджета в рамках </w:t>
            </w:r>
            <w:hyperlink r:id="rId611"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0320074560</w:t>
            </w:r>
          </w:p>
        </w:tc>
        <w:tc>
          <w:tcPr>
            <w:tcW w:w="1191" w:type="dxa"/>
          </w:tcPr>
          <w:p w:rsidR="00DD0B22" w:rsidRDefault="00DD0B22">
            <w:pPr>
              <w:pStyle w:val="ConsPlusNormal"/>
            </w:pPr>
          </w:p>
        </w:tc>
        <w:tc>
          <w:tcPr>
            <w:tcW w:w="1587" w:type="dxa"/>
          </w:tcPr>
          <w:p w:rsidR="00DD0B22" w:rsidRDefault="00DD0B22">
            <w:pPr>
              <w:pStyle w:val="ConsPlusNormal"/>
              <w:jc w:val="center"/>
            </w:pPr>
            <w:r>
              <w:t>12176,90</w:t>
            </w:r>
          </w:p>
        </w:tc>
      </w:tr>
      <w:tr w:rsidR="00DD0B22">
        <w:tc>
          <w:tcPr>
            <w:tcW w:w="964" w:type="dxa"/>
          </w:tcPr>
          <w:p w:rsidR="00DD0B22" w:rsidRDefault="00DD0B22">
            <w:pPr>
              <w:pStyle w:val="ConsPlusNormal"/>
            </w:pPr>
            <w:r>
              <w:t>357</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0320074560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12176,90</w:t>
            </w:r>
          </w:p>
        </w:tc>
      </w:tr>
      <w:tr w:rsidR="00DD0B22">
        <w:tc>
          <w:tcPr>
            <w:tcW w:w="964" w:type="dxa"/>
          </w:tcPr>
          <w:p w:rsidR="00DD0B22" w:rsidRDefault="00DD0B22">
            <w:pPr>
              <w:pStyle w:val="ConsPlusNormal"/>
            </w:pPr>
            <w:r>
              <w:t>358</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0320074560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12176,90</w:t>
            </w:r>
          </w:p>
        </w:tc>
      </w:tr>
      <w:tr w:rsidR="00DD0B22">
        <w:tc>
          <w:tcPr>
            <w:tcW w:w="964" w:type="dxa"/>
          </w:tcPr>
          <w:p w:rsidR="00DD0B22" w:rsidRDefault="00DD0B22">
            <w:pPr>
              <w:pStyle w:val="ConsPlusNormal"/>
            </w:pPr>
            <w:r>
              <w:lastRenderedPageBreak/>
              <w:t>359</w:t>
            </w:r>
          </w:p>
        </w:tc>
        <w:tc>
          <w:tcPr>
            <w:tcW w:w="3572" w:type="dxa"/>
          </w:tcPr>
          <w:p w:rsidR="00DD0B22" w:rsidRDefault="00DD0B22">
            <w:pPr>
              <w:pStyle w:val="ConsPlusNormal"/>
            </w:pPr>
            <w:r>
              <w:t xml:space="preserve">Обеспечение проведения оздоровительной кампании в рамках </w:t>
            </w:r>
            <w:hyperlink r:id="rId612"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0320088140</w:t>
            </w:r>
          </w:p>
        </w:tc>
        <w:tc>
          <w:tcPr>
            <w:tcW w:w="1191" w:type="dxa"/>
          </w:tcPr>
          <w:p w:rsidR="00DD0B22" w:rsidRDefault="00DD0B22">
            <w:pPr>
              <w:pStyle w:val="ConsPlusNormal"/>
            </w:pPr>
          </w:p>
        </w:tc>
        <w:tc>
          <w:tcPr>
            <w:tcW w:w="1587" w:type="dxa"/>
          </w:tcPr>
          <w:p w:rsidR="00DD0B22" w:rsidRDefault="00DD0B22">
            <w:pPr>
              <w:pStyle w:val="ConsPlusNormal"/>
              <w:jc w:val="center"/>
            </w:pPr>
            <w:r>
              <w:t>5673,32</w:t>
            </w:r>
          </w:p>
        </w:tc>
      </w:tr>
      <w:tr w:rsidR="00DD0B22">
        <w:tc>
          <w:tcPr>
            <w:tcW w:w="964" w:type="dxa"/>
          </w:tcPr>
          <w:p w:rsidR="00DD0B22" w:rsidRDefault="00DD0B22">
            <w:pPr>
              <w:pStyle w:val="ConsPlusNormal"/>
            </w:pPr>
            <w:r>
              <w:t>360</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0320088140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5673,32</w:t>
            </w:r>
          </w:p>
        </w:tc>
      </w:tr>
      <w:tr w:rsidR="00DD0B22">
        <w:tc>
          <w:tcPr>
            <w:tcW w:w="964" w:type="dxa"/>
          </w:tcPr>
          <w:p w:rsidR="00DD0B22" w:rsidRDefault="00DD0B22">
            <w:pPr>
              <w:pStyle w:val="ConsPlusNormal"/>
            </w:pPr>
            <w:r>
              <w:t>361</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0320088140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5673,32</w:t>
            </w:r>
          </w:p>
        </w:tc>
      </w:tr>
      <w:tr w:rsidR="00DD0B22">
        <w:tc>
          <w:tcPr>
            <w:tcW w:w="964" w:type="dxa"/>
          </w:tcPr>
          <w:p w:rsidR="00DD0B22" w:rsidRDefault="00DD0B22">
            <w:pPr>
              <w:pStyle w:val="ConsPlusNormal"/>
            </w:pPr>
            <w:r>
              <w:t>362</w:t>
            </w:r>
          </w:p>
        </w:tc>
        <w:tc>
          <w:tcPr>
            <w:tcW w:w="3572" w:type="dxa"/>
          </w:tcPr>
          <w:p w:rsidR="00DD0B22" w:rsidRDefault="00DD0B22">
            <w:pPr>
              <w:pStyle w:val="ConsPlusNormal"/>
            </w:pPr>
            <w:hyperlink r:id="rId613" w:history="1">
              <w:r>
                <w:rPr>
                  <w:color w:val="0000FF"/>
                </w:rPr>
                <w:t>Подпрограмма</w:t>
              </w:r>
            </w:hyperlink>
            <w:r>
              <w:t xml:space="preserve"> "Гражданско-патриотическое воспитание молодежи города Красноярска"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0330000000</w:t>
            </w:r>
          </w:p>
        </w:tc>
        <w:tc>
          <w:tcPr>
            <w:tcW w:w="1191" w:type="dxa"/>
          </w:tcPr>
          <w:p w:rsidR="00DD0B22" w:rsidRDefault="00DD0B22">
            <w:pPr>
              <w:pStyle w:val="ConsPlusNormal"/>
            </w:pPr>
          </w:p>
        </w:tc>
        <w:tc>
          <w:tcPr>
            <w:tcW w:w="1587" w:type="dxa"/>
          </w:tcPr>
          <w:p w:rsidR="00DD0B22" w:rsidRDefault="00DD0B22">
            <w:pPr>
              <w:pStyle w:val="ConsPlusNormal"/>
              <w:jc w:val="center"/>
            </w:pPr>
            <w:r>
              <w:t>3160,80</w:t>
            </w:r>
          </w:p>
        </w:tc>
      </w:tr>
      <w:tr w:rsidR="00DD0B22">
        <w:tc>
          <w:tcPr>
            <w:tcW w:w="964" w:type="dxa"/>
          </w:tcPr>
          <w:p w:rsidR="00DD0B22" w:rsidRDefault="00DD0B22">
            <w:pPr>
              <w:pStyle w:val="ConsPlusNormal"/>
            </w:pPr>
            <w:r>
              <w:t>363</w:t>
            </w:r>
          </w:p>
        </w:tc>
        <w:tc>
          <w:tcPr>
            <w:tcW w:w="3572" w:type="dxa"/>
          </w:tcPr>
          <w:p w:rsidR="00DD0B22" w:rsidRDefault="00DD0B22">
            <w:pPr>
              <w:pStyle w:val="ConsPlusNormal"/>
            </w:pPr>
            <w:r>
              <w:t xml:space="preserve">Систематическая деятельность красноярских молодежных поисковых отрядов в рамках </w:t>
            </w:r>
            <w:hyperlink r:id="rId614" w:history="1">
              <w:r>
                <w:rPr>
                  <w:color w:val="0000FF"/>
                </w:rPr>
                <w:t>подпрограммы</w:t>
              </w:r>
            </w:hyperlink>
            <w:r>
              <w:t xml:space="preserve"> "Гражданско-патриотическое воспитание молодежи города Красноярска" муниципальной программы "Развитие молодежной </w:t>
            </w:r>
            <w:r>
              <w:lastRenderedPageBreak/>
              <w:t>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0330071050</w:t>
            </w:r>
          </w:p>
        </w:tc>
        <w:tc>
          <w:tcPr>
            <w:tcW w:w="1191" w:type="dxa"/>
          </w:tcPr>
          <w:p w:rsidR="00DD0B22" w:rsidRDefault="00DD0B22">
            <w:pPr>
              <w:pStyle w:val="ConsPlusNormal"/>
            </w:pPr>
          </w:p>
        </w:tc>
        <w:tc>
          <w:tcPr>
            <w:tcW w:w="1587" w:type="dxa"/>
          </w:tcPr>
          <w:p w:rsidR="00DD0B22" w:rsidRDefault="00DD0B22">
            <w:pPr>
              <w:pStyle w:val="ConsPlusNormal"/>
              <w:jc w:val="center"/>
            </w:pPr>
            <w:r>
              <w:t>368,60</w:t>
            </w:r>
          </w:p>
        </w:tc>
      </w:tr>
      <w:tr w:rsidR="00DD0B22">
        <w:tc>
          <w:tcPr>
            <w:tcW w:w="964" w:type="dxa"/>
          </w:tcPr>
          <w:p w:rsidR="00DD0B22" w:rsidRDefault="00DD0B22">
            <w:pPr>
              <w:pStyle w:val="ConsPlusNormal"/>
            </w:pPr>
            <w:r>
              <w:lastRenderedPageBreak/>
              <w:t>364</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0330071050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368,60</w:t>
            </w:r>
          </w:p>
        </w:tc>
      </w:tr>
      <w:tr w:rsidR="00DD0B22">
        <w:tc>
          <w:tcPr>
            <w:tcW w:w="964" w:type="dxa"/>
          </w:tcPr>
          <w:p w:rsidR="00DD0B22" w:rsidRDefault="00DD0B22">
            <w:pPr>
              <w:pStyle w:val="ConsPlusNormal"/>
            </w:pPr>
            <w:r>
              <w:t>365</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0330071050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368,60</w:t>
            </w:r>
          </w:p>
        </w:tc>
      </w:tr>
      <w:tr w:rsidR="00DD0B22">
        <w:tc>
          <w:tcPr>
            <w:tcW w:w="964" w:type="dxa"/>
          </w:tcPr>
          <w:p w:rsidR="00DD0B22" w:rsidRDefault="00DD0B22">
            <w:pPr>
              <w:pStyle w:val="ConsPlusNormal"/>
            </w:pPr>
            <w:r>
              <w:t>366</w:t>
            </w:r>
          </w:p>
        </w:tc>
        <w:tc>
          <w:tcPr>
            <w:tcW w:w="3572" w:type="dxa"/>
          </w:tcPr>
          <w:p w:rsidR="00DD0B22" w:rsidRDefault="00DD0B22">
            <w:pPr>
              <w:pStyle w:val="ConsPlusNormal"/>
            </w:pPr>
            <w:r>
              <w:t xml:space="preserve">Несение почетной караульной службы на "Посту N 1" в рамках </w:t>
            </w:r>
            <w:hyperlink r:id="rId615" w:history="1">
              <w:r>
                <w:rPr>
                  <w:color w:val="0000FF"/>
                </w:rPr>
                <w:t>подпрограммы</w:t>
              </w:r>
            </w:hyperlink>
            <w:r>
              <w:t xml:space="preserve"> "Гражданско-патриотическое воспитание молодежи города Красноярска"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0330071070</w:t>
            </w:r>
          </w:p>
        </w:tc>
        <w:tc>
          <w:tcPr>
            <w:tcW w:w="1191" w:type="dxa"/>
          </w:tcPr>
          <w:p w:rsidR="00DD0B22" w:rsidRDefault="00DD0B22">
            <w:pPr>
              <w:pStyle w:val="ConsPlusNormal"/>
            </w:pPr>
          </w:p>
        </w:tc>
        <w:tc>
          <w:tcPr>
            <w:tcW w:w="1587" w:type="dxa"/>
          </w:tcPr>
          <w:p w:rsidR="00DD0B22" w:rsidRDefault="00DD0B22">
            <w:pPr>
              <w:pStyle w:val="ConsPlusNormal"/>
              <w:jc w:val="center"/>
            </w:pPr>
            <w:r>
              <w:t>2500,00</w:t>
            </w:r>
          </w:p>
        </w:tc>
      </w:tr>
      <w:tr w:rsidR="00DD0B22">
        <w:tc>
          <w:tcPr>
            <w:tcW w:w="964" w:type="dxa"/>
          </w:tcPr>
          <w:p w:rsidR="00DD0B22" w:rsidRDefault="00DD0B22">
            <w:pPr>
              <w:pStyle w:val="ConsPlusNormal"/>
            </w:pPr>
            <w:r>
              <w:t>367</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0330071070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2500,00</w:t>
            </w:r>
          </w:p>
        </w:tc>
      </w:tr>
      <w:tr w:rsidR="00DD0B22">
        <w:tc>
          <w:tcPr>
            <w:tcW w:w="964" w:type="dxa"/>
          </w:tcPr>
          <w:p w:rsidR="00DD0B22" w:rsidRDefault="00DD0B22">
            <w:pPr>
              <w:pStyle w:val="ConsPlusNormal"/>
            </w:pPr>
            <w:r>
              <w:t>368</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0330071070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2500,00</w:t>
            </w:r>
          </w:p>
        </w:tc>
      </w:tr>
      <w:tr w:rsidR="00DD0B22">
        <w:tc>
          <w:tcPr>
            <w:tcW w:w="964" w:type="dxa"/>
          </w:tcPr>
          <w:p w:rsidR="00DD0B22" w:rsidRDefault="00DD0B22">
            <w:pPr>
              <w:pStyle w:val="ConsPlusNormal"/>
            </w:pPr>
            <w:r>
              <w:t>369</w:t>
            </w:r>
          </w:p>
        </w:tc>
        <w:tc>
          <w:tcPr>
            <w:tcW w:w="3572" w:type="dxa"/>
          </w:tcPr>
          <w:p w:rsidR="00DD0B22" w:rsidRDefault="00DD0B22">
            <w:pPr>
              <w:pStyle w:val="ConsPlusNormal"/>
            </w:pPr>
            <w:r>
              <w:t xml:space="preserve">Организация и проведение летних профильных военно-спортивных объединений, туристических лагерей, походов, сплавов, сборов, тренингов в рамках </w:t>
            </w:r>
            <w:hyperlink r:id="rId616" w:history="1">
              <w:r>
                <w:rPr>
                  <w:color w:val="0000FF"/>
                </w:rPr>
                <w:t>подпрограммы</w:t>
              </w:r>
            </w:hyperlink>
            <w:r>
              <w:t xml:space="preserve"> "Гражданско-</w:t>
            </w:r>
            <w:r>
              <w:lastRenderedPageBreak/>
              <w:t>патриотическое воспитание молодежи города Красноярска"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0330071080</w:t>
            </w:r>
          </w:p>
        </w:tc>
        <w:tc>
          <w:tcPr>
            <w:tcW w:w="1191" w:type="dxa"/>
          </w:tcPr>
          <w:p w:rsidR="00DD0B22" w:rsidRDefault="00DD0B22">
            <w:pPr>
              <w:pStyle w:val="ConsPlusNormal"/>
            </w:pPr>
          </w:p>
        </w:tc>
        <w:tc>
          <w:tcPr>
            <w:tcW w:w="1587" w:type="dxa"/>
          </w:tcPr>
          <w:p w:rsidR="00DD0B22" w:rsidRDefault="00DD0B22">
            <w:pPr>
              <w:pStyle w:val="ConsPlusNormal"/>
              <w:jc w:val="center"/>
            </w:pPr>
            <w:r>
              <w:t>292,20</w:t>
            </w:r>
          </w:p>
        </w:tc>
      </w:tr>
      <w:tr w:rsidR="00DD0B22">
        <w:tc>
          <w:tcPr>
            <w:tcW w:w="964" w:type="dxa"/>
          </w:tcPr>
          <w:p w:rsidR="00DD0B22" w:rsidRDefault="00DD0B22">
            <w:pPr>
              <w:pStyle w:val="ConsPlusNormal"/>
            </w:pPr>
            <w:r>
              <w:lastRenderedPageBreak/>
              <w:t>370</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0330071080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292,20</w:t>
            </w:r>
          </w:p>
        </w:tc>
      </w:tr>
      <w:tr w:rsidR="00DD0B22">
        <w:tc>
          <w:tcPr>
            <w:tcW w:w="964" w:type="dxa"/>
          </w:tcPr>
          <w:p w:rsidR="00DD0B22" w:rsidRDefault="00DD0B22">
            <w:pPr>
              <w:pStyle w:val="ConsPlusNormal"/>
            </w:pPr>
            <w:r>
              <w:t>371</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0330071080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292,20</w:t>
            </w:r>
          </w:p>
        </w:tc>
      </w:tr>
      <w:tr w:rsidR="00DD0B22">
        <w:tc>
          <w:tcPr>
            <w:tcW w:w="964" w:type="dxa"/>
          </w:tcPr>
          <w:p w:rsidR="00DD0B22" w:rsidRDefault="00DD0B22">
            <w:pPr>
              <w:pStyle w:val="ConsPlusNormal"/>
            </w:pPr>
            <w:r>
              <w:t>372</w:t>
            </w:r>
          </w:p>
        </w:tc>
        <w:tc>
          <w:tcPr>
            <w:tcW w:w="3572" w:type="dxa"/>
          </w:tcPr>
          <w:p w:rsidR="00DD0B22" w:rsidRDefault="00DD0B22">
            <w:pPr>
              <w:pStyle w:val="ConsPlusNormal"/>
            </w:pPr>
            <w:hyperlink r:id="rId617" w:history="1">
              <w:r>
                <w:rPr>
                  <w:color w:val="0000FF"/>
                </w:rPr>
                <w:t>Подпрограмма</w:t>
              </w:r>
            </w:hyperlink>
            <w:r>
              <w:t xml:space="preserve"> "Профилактика экстремизма и других негативных проявлений в молодежной среде"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0340000000</w:t>
            </w:r>
          </w:p>
        </w:tc>
        <w:tc>
          <w:tcPr>
            <w:tcW w:w="1191" w:type="dxa"/>
          </w:tcPr>
          <w:p w:rsidR="00DD0B22" w:rsidRDefault="00DD0B22">
            <w:pPr>
              <w:pStyle w:val="ConsPlusNormal"/>
            </w:pPr>
          </w:p>
        </w:tc>
        <w:tc>
          <w:tcPr>
            <w:tcW w:w="1587" w:type="dxa"/>
          </w:tcPr>
          <w:p w:rsidR="00DD0B22" w:rsidRDefault="00DD0B22">
            <w:pPr>
              <w:pStyle w:val="ConsPlusNormal"/>
              <w:jc w:val="center"/>
            </w:pPr>
            <w:r>
              <w:t>600,00</w:t>
            </w:r>
          </w:p>
        </w:tc>
      </w:tr>
      <w:tr w:rsidR="00DD0B22">
        <w:tc>
          <w:tcPr>
            <w:tcW w:w="964" w:type="dxa"/>
          </w:tcPr>
          <w:p w:rsidR="00DD0B22" w:rsidRDefault="00DD0B22">
            <w:pPr>
              <w:pStyle w:val="ConsPlusNormal"/>
            </w:pPr>
            <w:r>
              <w:t>373</w:t>
            </w:r>
          </w:p>
        </w:tc>
        <w:tc>
          <w:tcPr>
            <w:tcW w:w="3572" w:type="dxa"/>
          </w:tcPr>
          <w:p w:rsidR="00DD0B22" w:rsidRDefault="00DD0B22">
            <w:pPr>
              <w:pStyle w:val="ConsPlusNormal"/>
            </w:pPr>
            <w:r>
              <w:t xml:space="preserve">Мероприятия по профилактике экстремизма на территории города Красноярска в рамках </w:t>
            </w:r>
            <w:hyperlink r:id="rId618"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0340071090</w:t>
            </w:r>
          </w:p>
        </w:tc>
        <w:tc>
          <w:tcPr>
            <w:tcW w:w="1191" w:type="dxa"/>
          </w:tcPr>
          <w:p w:rsidR="00DD0B22" w:rsidRDefault="00DD0B22">
            <w:pPr>
              <w:pStyle w:val="ConsPlusNormal"/>
            </w:pPr>
          </w:p>
        </w:tc>
        <w:tc>
          <w:tcPr>
            <w:tcW w:w="1587" w:type="dxa"/>
          </w:tcPr>
          <w:p w:rsidR="00DD0B22" w:rsidRDefault="00DD0B22">
            <w:pPr>
              <w:pStyle w:val="ConsPlusNormal"/>
              <w:jc w:val="center"/>
            </w:pPr>
            <w:r>
              <w:t>250,00</w:t>
            </w:r>
          </w:p>
        </w:tc>
      </w:tr>
      <w:tr w:rsidR="00DD0B22">
        <w:tc>
          <w:tcPr>
            <w:tcW w:w="964" w:type="dxa"/>
          </w:tcPr>
          <w:p w:rsidR="00DD0B22" w:rsidRDefault="00DD0B22">
            <w:pPr>
              <w:pStyle w:val="ConsPlusNormal"/>
            </w:pPr>
            <w:r>
              <w:lastRenderedPageBreak/>
              <w:t>374</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0340071090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250,00</w:t>
            </w:r>
          </w:p>
        </w:tc>
      </w:tr>
      <w:tr w:rsidR="00DD0B22">
        <w:tc>
          <w:tcPr>
            <w:tcW w:w="964" w:type="dxa"/>
          </w:tcPr>
          <w:p w:rsidR="00DD0B22" w:rsidRDefault="00DD0B22">
            <w:pPr>
              <w:pStyle w:val="ConsPlusNormal"/>
            </w:pPr>
            <w:r>
              <w:t>375</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0340071090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250,00</w:t>
            </w:r>
          </w:p>
        </w:tc>
      </w:tr>
      <w:tr w:rsidR="00DD0B22">
        <w:tc>
          <w:tcPr>
            <w:tcW w:w="964" w:type="dxa"/>
          </w:tcPr>
          <w:p w:rsidR="00DD0B22" w:rsidRDefault="00DD0B22">
            <w:pPr>
              <w:pStyle w:val="ConsPlusNormal"/>
            </w:pPr>
            <w:r>
              <w:t>376</w:t>
            </w:r>
          </w:p>
        </w:tc>
        <w:tc>
          <w:tcPr>
            <w:tcW w:w="3572" w:type="dxa"/>
          </w:tcPr>
          <w:p w:rsidR="00DD0B22" w:rsidRDefault="00DD0B22">
            <w:pPr>
              <w:pStyle w:val="ConsPlusNormal"/>
            </w:pPr>
            <w:r>
              <w:t xml:space="preserve">Мероприятия по профилактике межнациональных (межэтнических) конфликтов в рамках </w:t>
            </w:r>
            <w:hyperlink r:id="rId619"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0340071110</w:t>
            </w:r>
          </w:p>
        </w:tc>
        <w:tc>
          <w:tcPr>
            <w:tcW w:w="1191" w:type="dxa"/>
          </w:tcPr>
          <w:p w:rsidR="00DD0B22" w:rsidRDefault="00DD0B22">
            <w:pPr>
              <w:pStyle w:val="ConsPlusNormal"/>
            </w:pPr>
          </w:p>
        </w:tc>
        <w:tc>
          <w:tcPr>
            <w:tcW w:w="1587" w:type="dxa"/>
          </w:tcPr>
          <w:p w:rsidR="00DD0B22" w:rsidRDefault="00DD0B22">
            <w:pPr>
              <w:pStyle w:val="ConsPlusNormal"/>
              <w:jc w:val="center"/>
            </w:pPr>
            <w:r>
              <w:t>50,00</w:t>
            </w:r>
          </w:p>
        </w:tc>
      </w:tr>
      <w:tr w:rsidR="00DD0B22">
        <w:tc>
          <w:tcPr>
            <w:tcW w:w="964" w:type="dxa"/>
          </w:tcPr>
          <w:p w:rsidR="00DD0B22" w:rsidRDefault="00DD0B22">
            <w:pPr>
              <w:pStyle w:val="ConsPlusNormal"/>
            </w:pPr>
            <w:r>
              <w:t>377</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0340071110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50,00</w:t>
            </w:r>
          </w:p>
        </w:tc>
      </w:tr>
      <w:tr w:rsidR="00DD0B22">
        <w:tc>
          <w:tcPr>
            <w:tcW w:w="964" w:type="dxa"/>
          </w:tcPr>
          <w:p w:rsidR="00DD0B22" w:rsidRDefault="00DD0B22">
            <w:pPr>
              <w:pStyle w:val="ConsPlusNormal"/>
            </w:pPr>
            <w:r>
              <w:t>378</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0340071110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50,00</w:t>
            </w:r>
          </w:p>
        </w:tc>
      </w:tr>
      <w:tr w:rsidR="00DD0B22">
        <w:tc>
          <w:tcPr>
            <w:tcW w:w="964" w:type="dxa"/>
          </w:tcPr>
          <w:p w:rsidR="00DD0B22" w:rsidRDefault="00DD0B22">
            <w:pPr>
              <w:pStyle w:val="ConsPlusNormal"/>
            </w:pPr>
            <w:r>
              <w:t>379</w:t>
            </w:r>
          </w:p>
        </w:tc>
        <w:tc>
          <w:tcPr>
            <w:tcW w:w="3572" w:type="dxa"/>
          </w:tcPr>
          <w:p w:rsidR="00DD0B22" w:rsidRDefault="00DD0B22">
            <w:pPr>
              <w:pStyle w:val="ConsPlusNormal"/>
            </w:pPr>
            <w:r>
              <w:t xml:space="preserve">Мероприятия, направленные на работу с молодежью, относящейся к "группе риска", в рамках </w:t>
            </w:r>
            <w:hyperlink r:id="rId620"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0340071130</w:t>
            </w:r>
          </w:p>
        </w:tc>
        <w:tc>
          <w:tcPr>
            <w:tcW w:w="1191" w:type="dxa"/>
          </w:tcPr>
          <w:p w:rsidR="00DD0B22" w:rsidRDefault="00DD0B22">
            <w:pPr>
              <w:pStyle w:val="ConsPlusNormal"/>
            </w:pPr>
          </w:p>
        </w:tc>
        <w:tc>
          <w:tcPr>
            <w:tcW w:w="1587" w:type="dxa"/>
          </w:tcPr>
          <w:p w:rsidR="00DD0B22" w:rsidRDefault="00DD0B22">
            <w:pPr>
              <w:pStyle w:val="ConsPlusNormal"/>
              <w:jc w:val="center"/>
            </w:pPr>
            <w:r>
              <w:t>200,00</w:t>
            </w:r>
          </w:p>
        </w:tc>
      </w:tr>
      <w:tr w:rsidR="00DD0B22">
        <w:tc>
          <w:tcPr>
            <w:tcW w:w="964" w:type="dxa"/>
          </w:tcPr>
          <w:p w:rsidR="00DD0B22" w:rsidRDefault="00DD0B22">
            <w:pPr>
              <w:pStyle w:val="ConsPlusNormal"/>
            </w:pPr>
            <w:r>
              <w:lastRenderedPageBreak/>
              <w:t>380</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0340071130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200,00</w:t>
            </w:r>
          </w:p>
        </w:tc>
      </w:tr>
      <w:tr w:rsidR="00DD0B22">
        <w:tc>
          <w:tcPr>
            <w:tcW w:w="964" w:type="dxa"/>
          </w:tcPr>
          <w:p w:rsidR="00DD0B22" w:rsidRDefault="00DD0B22">
            <w:pPr>
              <w:pStyle w:val="ConsPlusNormal"/>
            </w:pPr>
            <w:r>
              <w:t>381</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0340071130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200,00</w:t>
            </w:r>
          </w:p>
        </w:tc>
      </w:tr>
      <w:tr w:rsidR="00DD0B22">
        <w:tc>
          <w:tcPr>
            <w:tcW w:w="964" w:type="dxa"/>
          </w:tcPr>
          <w:p w:rsidR="00DD0B22" w:rsidRDefault="00DD0B22">
            <w:pPr>
              <w:pStyle w:val="ConsPlusNormal"/>
            </w:pPr>
            <w:r>
              <w:t>382</w:t>
            </w:r>
          </w:p>
        </w:tc>
        <w:tc>
          <w:tcPr>
            <w:tcW w:w="3572" w:type="dxa"/>
          </w:tcPr>
          <w:p w:rsidR="00DD0B22" w:rsidRDefault="00DD0B22">
            <w:pPr>
              <w:pStyle w:val="ConsPlusNormal"/>
            </w:pPr>
            <w:proofErr w:type="gramStart"/>
            <w:r>
              <w:t xml:space="preserve">Мероприятия, направленные на профилактику форм зависимого поведения в молодежной среде в рамках </w:t>
            </w:r>
            <w:hyperlink r:id="rId621"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roofErr w:type="gramEnd"/>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0340071220</w:t>
            </w:r>
          </w:p>
        </w:tc>
        <w:tc>
          <w:tcPr>
            <w:tcW w:w="1191" w:type="dxa"/>
          </w:tcPr>
          <w:p w:rsidR="00DD0B22" w:rsidRDefault="00DD0B22">
            <w:pPr>
              <w:pStyle w:val="ConsPlusNormal"/>
            </w:pPr>
          </w:p>
        </w:tc>
        <w:tc>
          <w:tcPr>
            <w:tcW w:w="1587" w:type="dxa"/>
          </w:tcPr>
          <w:p w:rsidR="00DD0B22" w:rsidRDefault="00DD0B22">
            <w:pPr>
              <w:pStyle w:val="ConsPlusNormal"/>
              <w:jc w:val="center"/>
            </w:pPr>
            <w:r>
              <w:t>100,00</w:t>
            </w:r>
          </w:p>
        </w:tc>
      </w:tr>
      <w:tr w:rsidR="00DD0B22">
        <w:tc>
          <w:tcPr>
            <w:tcW w:w="964" w:type="dxa"/>
          </w:tcPr>
          <w:p w:rsidR="00DD0B22" w:rsidRDefault="00DD0B22">
            <w:pPr>
              <w:pStyle w:val="ConsPlusNormal"/>
            </w:pPr>
            <w:r>
              <w:t>383</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0340071220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100,00</w:t>
            </w:r>
          </w:p>
        </w:tc>
      </w:tr>
      <w:tr w:rsidR="00DD0B22">
        <w:tc>
          <w:tcPr>
            <w:tcW w:w="964" w:type="dxa"/>
          </w:tcPr>
          <w:p w:rsidR="00DD0B22" w:rsidRDefault="00DD0B22">
            <w:pPr>
              <w:pStyle w:val="ConsPlusNormal"/>
            </w:pPr>
            <w:r>
              <w:t>384</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0340071220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100,00</w:t>
            </w:r>
          </w:p>
        </w:tc>
      </w:tr>
      <w:tr w:rsidR="00DD0B22">
        <w:tc>
          <w:tcPr>
            <w:tcW w:w="964" w:type="dxa"/>
          </w:tcPr>
          <w:p w:rsidR="00DD0B22" w:rsidRDefault="00DD0B22">
            <w:pPr>
              <w:pStyle w:val="ConsPlusNormal"/>
            </w:pPr>
            <w:r>
              <w:t>385</w:t>
            </w:r>
          </w:p>
        </w:tc>
        <w:tc>
          <w:tcPr>
            <w:tcW w:w="3572" w:type="dxa"/>
          </w:tcPr>
          <w:p w:rsidR="00DD0B22" w:rsidRDefault="00DD0B22">
            <w:pPr>
              <w:pStyle w:val="ConsPlusNormal"/>
            </w:pPr>
            <w:hyperlink r:id="rId622" w:history="1">
              <w:r>
                <w:rPr>
                  <w:color w:val="0000FF"/>
                </w:rPr>
                <w:t>Подпрограмма</w:t>
              </w:r>
            </w:hyperlink>
            <w:r>
              <w:t xml:space="preserve"> "Обеспечение реализации муниципальной программы"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0350000000</w:t>
            </w:r>
          </w:p>
        </w:tc>
        <w:tc>
          <w:tcPr>
            <w:tcW w:w="1191" w:type="dxa"/>
          </w:tcPr>
          <w:p w:rsidR="00DD0B22" w:rsidRDefault="00DD0B22">
            <w:pPr>
              <w:pStyle w:val="ConsPlusNormal"/>
            </w:pPr>
          </w:p>
        </w:tc>
        <w:tc>
          <w:tcPr>
            <w:tcW w:w="1587" w:type="dxa"/>
          </w:tcPr>
          <w:p w:rsidR="00DD0B22" w:rsidRDefault="00DD0B22">
            <w:pPr>
              <w:pStyle w:val="ConsPlusNormal"/>
              <w:jc w:val="center"/>
            </w:pPr>
            <w:r>
              <w:t>22951,18</w:t>
            </w:r>
          </w:p>
        </w:tc>
      </w:tr>
      <w:tr w:rsidR="00DD0B22">
        <w:tc>
          <w:tcPr>
            <w:tcW w:w="964" w:type="dxa"/>
          </w:tcPr>
          <w:p w:rsidR="00DD0B22" w:rsidRDefault="00DD0B22">
            <w:pPr>
              <w:pStyle w:val="ConsPlusNormal"/>
            </w:pPr>
            <w:r>
              <w:lastRenderedPageBreak/>
              <w:t>386</w:t>
            </w:r>
          </w:p>
        </w:tc>
        <w:tc>
          <w:tcPr>
            <w:tcW w:w="3572" w:type="dxa"/>
          </w:tcPr>
          <w:p w:rsidR="00DD0B22" w:rsidRDefault="00DD0B22">
            <w:pPr>
              <w:pStyle w:val="ConsPlusNormal"/>
            </w:pPr>
            <w:r>
              <w:t xml:space="preserve">Обеспечение функций, возложенных на органы местного самоуправления, в рамках </w:t>
            </w:r>
            <w:hyperlink r:id="rId623"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0350000210</w:t>
            </w:r>
          </w:p>
        </w:tc>
        <w:tc>
          <w:tcPr>
            <w:tcW w:w="1191" w:type="dxa"/>
          </w:tcPr>
          <w:p w:rsidR="00DD0B22" w:rsidRDefault="00DD0B22">
            <w:pPr>
              <w:pStyle w:val="ConsPlusNormal"/>
            </w:pPr>
          </w:p>
        </w:tc>
        <w:tc>
          <w:tcPr>
            <w:tcW w:w="1587" w:type="dxa"/>
          </w:tcPr>
          <w:p w:rsidR="00DD0B22" w:rsidRDefault="00DD0B22">
            <w:pPr>
              <w:pStyle w:val="ConsPlusNormal"/>
              <w:jc w:val="center"/>
            </w:pPr>
            <w:r>
              <w:t>15297,38</w:t>
            </w:r>
          </w:p>
        </w:tc>
      </w:tr>
      <w:tr w:rsidR="00DD0B22">
        <w:tc>
          <w:tcPr>
            <w:tcW w:w="964" w:type="dxa"/>
          </w:tcPr>
          <w:p w:rsidR="00DD0B22" w:rsidRDefault="00DD0B22">
            <w:pPr>
              <w:pStyle w:val="ConsPlusNormal"/>
            </w:pPr>
            <w:r>
              <w:t>387</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12676,97</w:t>
            </w:r>
          </w:p>
        </w:tc>
      </w:tr>
      <w:tr w:rsidR="00DD0B22">
        <w:tc>
          <w:tcPr>
            <w:tcW w:w="964" w:type="dxa"/>
          </w:tcPr>
          <w:p w:rsidR="00DD0B22" w:rsidRDefault="00DD0B22">
            <w:pPr>
              <w:pStyle w:val="ConsPlusNormal"/>
            </w:pPr>
            <w:r>
              <w:t>388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12676,97</w:t>
            </w:r>
          </w:p>
        </w:tc>
      </w:tr>
      <w:tr w:rsidR="00DD0B22">
        <w:tc>
          <w:tcPr>
            <w:tcW w:w="964" w:type="dxa"/>
          </w:tcPr>
          <w:p w:rsidR="00DD0B22" w:rsidRDefault="00DD0B22">
            <w:pPr>
              <w:pStyle w:val="ConsPlusNormal"/>
            </w:pPr>
            <w:r>
              <w:t>389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2620,31</w:t>
            </w:r>
          </w:p>
        </w:tc>
      </w:tr>
      <w:tr w:rsidR="00DD0B22">
        <w:tc>
          <w:tcPr>
            <w:tcW w:w="964" w:type="dxa"/>
          </w:tcPr>
          <w:p w:rsidR="00DD0B22" w:rsidRDefault="00DD0B22">
            <w:pPr>
              <w:pStyle w:val="ConsPlusNormal"/>
            </w:pPr>
            <w:r>
              <w:t>390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2620,31</w:t>
            </w:r>
          </w:p>
        </w:tc>
      </w:tr>
      <w:tr w:rsidR="00DD0B22">
        <w:tc>
          <w:tcPr>
            <w:tcW w:w="964" w:type="dxa"/>
          </w:tcPr>
          <w:p w:rsidR="00DD0B22" w:rsidRDefault="00DD0B22">
            <w:pPr>
              <w:pStyle w:val="ConsPlusNormal"/>
            </w:pPr>
            <w:r>
              <w:t>391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0,10</w:t>
            </w:r>
          </w:p>
        </w:tc>
      </w:tr>
      <w:tr w:rsidR="00DD0B22">
        <w:tc>
          <w:tcPr>
            <w:tcW w:w="964" w:type="dxa"/>
          </w:tcPr>
          <w:p w:rsidR="00DD0B22" w:rsidRDefault="00DD0B22">
            <w:pPr>
              <w:pStyle w:val="ConsPlusNormal"/>
            </w:pPr>
            <w:r>
              <w:t>392</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0,10</w:t>
            </w:r>
          </w:p>
        </w:tc>
      </w:tr>
      <w:tr w:rsidR="00DD0B22">
        <w:tc>
          <w:tcPr>
            <w:tcW w:w="964" w:type="dxa"/>
          </w:tcPr>
          <w:p w:rsidR="00DD0B22" w:rsidRDefault="00DD0B22">
            <w:pPr>
              <w:pStyle w:val="ConsPlusNormal"/>
            </w:pPr>
            <w:r>
              <w:t>393</w:t>
            </w:r>
          </w:p>
        </w:tc>
        <w:tc>
          <w:tcPr>
            <w:tcW w:w="3572" w:type="dxa"/>
          </w:tcPr>
          <w:p w:rsidR="00DD0B22" w:rsidRDefault="00DD0B22">
            <w:pPr>
              <w:pStyle w:val="ConsPlusNormal"/>
            </w:pPr>
            <w:r>
              <w:t xml:space="preserve">Выплата специальной </w:t>
            </w:r>
            <w:r>
              <w:lastRenderedPageBreak/>
              <w:t xml:space="preserve">профессиональной премии в области молодежной политики города Красноярска "Лучший работник муниципальных учреждений в сфере молодежной политики", в рамках </w:t>
            </w:r>
            <w:hyperlink r:id="rId624"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035007174</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201,15</w:t>
            </w:r>
          </w:p>
        </w:tc>
      </w:tr>
      <w:tr w:rsidR="00DD0B22">
        <w:tc>
          <w:tcPr>
            <w:tcW w:w="964" w:type="dxa"/>
          </w:tcPr>
          <w:p w:rsidR="00DD0B22" w:rsidRDefault="00DD0B22">
            <w:pPr>
              <w:pStyle w:val="ConsPlusNormal"/>
            </w:pPr>
            <w:r>
              <w:lastRenderedPageBreak/>
              <w:t>394</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0350071740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201,15</w:t>
            </w:r>
          </w:p>
        </w:tc>
      </w:tr>
      <w:tr w:rsidR="00DD0B22">
        <w:tc>
          <w:tcPr>
            <w:tcW w:w="964" w:type="dxa"/>
          </w:tcPr>
          <w:p w:rsidR="00DD0B22" w:rsidRDefault="00DD0B22">
            <w:pPr>
              <w:pStyle w:val="ConsPlusNormal"/>
            </w:pPr>
            <w:r>
              <w:t>395</w:t>
            </w:r>
          </w:p>
        </w:tc>
        <w:tc>
          <w:tcPr>
            <w:tcW w:w="3572" w:type="dxa"/>
          </w:tcPr>
          <w:p w:rsidR="00DD0B22" w:rsidRDefault="00DD0B22">
            <w:pPr>
              <w:pStyle w:val="ConsPlusNormal"/>
            </w:pPr>
            <w:r>
              <w:t>Премии и гранты</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0350071740</w:t>
            </w:r>
          </w:p>
        </w:tc>
        <w:tc>
          <w:tcPr>
            <w:tcW w:w="1191" w:type="dxa"/>
          </w:tcPr>
          <w:p w:rsidR="00DD0B22" w:rsidRDefault="00DD0B22">
            <w:pPr>
              <w:pStyle w:val="ConsPlusNormal"/>
              <w:jc w:val="center"/>
            </w:pPr>
            <w:r>
              <w:t>350</w:t>
            </w:r>
          </w:p>
        </w:tc>
        <w:tc>
          <w:tcPr>
            <w:tcW w:w="1587" w:type="dxa"/>
          </w:tcPr>
          <w:p w:rsidR="00DD0B22" w:rsidRDefault="00DD0B22">
            <w:pPr>
              <w:pStyle w:val="ConsPlusNormal"/>
              <w:jc w:val="center"/>
            </w:pPr>
            <w:r>
              <w:t>201,15</w:t>
            </w:r>
          </w:p>
        </w:tc>
      </w:tr>
      <w:tr w:rsidR="00DD0B22">
        <w:tc>
          <w:tcPr>
            <w:tcW w:w="964" w:type="dxa"/>
          </w:tcPr>
          <w:p w:rsidR="00DD0B22" w:rsidRDefault="00DD0B22">
            <w:pPr>
              <w:pStyle w:val="ConsPlusNormal"/>
            </w:pPr>
            <w:r>
              <w:t>396</w:t>
            </w:r>
          </w:p>
        </w:tc>
        <w:tc>
          <w:tcPr>
            <w:tcW w:w="3572" w:type="dxa"/>
          </w:tcPr>
          <w:p w:rsidR="00DD0B22" w:rsidRDefault="00DD0B22">
            <w:pPr>
              <w:pStyle w:val="ConsPlusNormal"/>
            </w:pPr>
            <w:r>
              <w:t xml:space="preserve">Выполнение функций муниципальных казенных учреждений (централизованная бухгалтерия, прочие учреждения) в рамках </w:t>
            </w:r>
            <w:hyperlink r:id="rId625"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0350088120</w:t>
            </w:r>
          </w:p>
        </w:tc>
        <w:tc>
          <w:tcPr>
            <w:tcW w:w="1191" w:type="dxa"/>
          </w:tcPr>
          <w:p w:rsidR="00DD0B22" w:rsidRDefault="00DD0B22">
            <w:pPr>
              <w:pStyle w:val="ConsPlusNormal"/>
            </w:pPr>
          </w:p>
        </w:tc>
        <w:tc>
          <w:tcPr>
            <w:tcW w:w="1587" w:type="dxa"/>
          </w:tcPr>
          <w:p w:rsidR="00DD0B22" w:rsidRDefault="00DD0B22">
            <w:pPr>
              <w:pStyle w:val="ConsPlusNormal"/>
              <w:jc w:val="center"/>
            </w:pPr>
            <w:r>
              <w:t>7452,65</w:t>
            </w:r>
          </w:p>
        </w:tc>
      </w:tr>
      <w:tr w:rsidR="00DD0B22">
        <w:tc>
          <w:tcPr>
            <w:tcW w:w="964" w:type="dxa"/>
          </w:tcPr>
          <w:p w:rsidR="00DD0B22" w:rsidRDefault="00DD0B22">
            <w:pPr>
              <w:pStyle w:val="ConsPlusNormal"/>
            </w:pPr>
            <w:r>
              <w:t>397</w:t>
            </w:r>
          </w:p>
        </w:tc>
        <w:tc>
          <w:tcPr>
            <w:tcW w:w="3572"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0350088120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6818,00</w:t>
            </w:r>
          </w:p>
        </w:tc>
      </w:tr>
      <w:tr w:rsidR="00DD0B22">
        <w:tc>
          <w:tcPr>
            <w:tcW w:w="964" w:type="dxa"/>
          </w:tcPr>
          <w:p w:rsidR="00DD0B22" w:rsidRDefault="00DD0B22">
            <w:pPr>
              <w:pStyle w:val="ConsPlusNormal"/>
            </w:pPr>
            <w:r>
              <w:lastRenderedPageBreak/>
              <w:t>398</w:t>
            </w:r>
          </w:p>
        </w:tc>
        <w:tc>
          <w:tcPr>
            <w:tcW w:w="3572"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0350088120</w:t>
            </w:r>
          </w:p>
        </w:tc>
        <w:tc>
          <w:tcPr>
            <w:tcW w:w="1191" w:type="dxa"/>
          </w:tcPr>
          <w:p w:rsidR="00DD0B22" w:rsidRDefault="00DD0B22">
            <w:pPr>
              <w:pStyle w:val="ConsPlusNormal"/>
              <w:jc w:val="center"/>
            </w:pPr>
            <w:r>
              <w:t>110</w:t>
            </w:r>
          </w:p>
        </w:tc>
        <w:tc>
          <w:tcPr>
            <w:tcW w:w="1587" w:type="dxa"/>
          </w:tcPr>
          <w:p w:rsidR="00DD0B22" w:rsidRDefault="00DD0B22">
            <w:pPr>
              <w:pStyle w:val="ConsPlusNormal"/>
              <w:jc w:val="center"/>
            </w:pPr>
            <w:r>
              <w:t>6818,00</w:t>
            </w:r>
          </w:p>
        </w:tc>
      </w:tr>
      <w:tr w:rsidR="00DD0B22">
        <w:tc>
          <w:tcPr>
            <w:tcW w:w="964" w:type="dxa"/>
          </w:tcPr>
          <w:p w:rsidR="00DD0B22" w:rsidRDefault="00DD0B22">
            <w:pPr>
              <w:pStyle w:val="ConsPlusNormal"/>
            </w:pPr>
            <w:r>
              <w:t>399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0350088120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634,55</w:t>
            </w:r>
          </w:p>
        </w:tc>
      </w:tr>
      <w:tr w:rsidR="00DD0B22">
        <w:tc>
          <w:tcPr>
            <w:tcW w:w="964" w:type="dxa"/>
          </w:tcPr>
          <w:p w:rsidR="00DD0B22" w:rsidRDefault="00DD0B22">
            <w:pPr>
              <w:pStyle w:val="ConsPlusNormal"/>
            </w:pPr>
            <w:r>
              <w:t>400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0350088120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634,55</w:t>
            </w:r>
          </w:p>
        </w:tc>
      </w:tr>
      <w:tr w:rsidR="00DD0B22">
        <w:tc>
          <w:tcPr>
            <w:tcW w:w="964" w:type="dxa"/>
          </w:tcPr>
          <w:p w:rsidR="00DD0B22" w:rsidRDefault="00DD0B22">
            <w:pPr>
              <w:pStyle w:val="ConsPlusNormal"/>
            </w:pPr>
            <w:r>
              <w:t>401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0350088120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0,10</w:t>
            </w:r>
          </w:p>
        </w:tc>
      </w:tr>
      <w:tr w:rsidR="00DD0B22">
        <w:tc>
          <w:tcPr>
            <w:tcW w:w="964" w:type="dxa"/>
          </w:tcPr>
          <w:p w:rsidR="00DD0B22" w:rsidRDefault="00DD0B22">
            <w:pPr>
              <w:pStyle w:val="ConsPlusNormal"/>
            </w:pPr>
            <w:r>
              <w:t>402</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0350088120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0,10</w:t>
            </w:r>
          </w:p>
        </w:tc>
      </w:tr>
      <w:tr w:rsidR="00DD0B22">
        <w:tc>
          <w:tcPr>
            <w:tcW w:w="964" w:type="dxa"/>
          </w:tcPr>
          <w:p w:rsidR="00DD0B22" w:rsidRDefault="00DD0B22">
            <w:pPr>
              <w:pStyle w:val="ConsPlusNormal"/>
            </w:pPr>
            <w:r>
              <w:t>403</w:t>
            </w:r>
          </w:p>
        </w:tc>
        <w:tc>
          <w:tcPr>
            <w:tcW w:w="3572" w:type="dxa"/>
          </w:tcPr>
          <w:p w:rsidR="00DD0B22" w:rsidRDefault="00DD0B22">
            <w:pPr>
              <w:pStyle w:val="ConsPlusNormal"/>
            </w:pPr>
            <w:r>
              <w:t>ДЕПАРТАМЕНТ ГРАДОСТРОИТЕЛЬСТВА АДМИНИСТРАЦИИ ГОРОДА КРАСНОЯРСКА</w:t>
            </w:r>
          </w:p>
        </w:tc>
        <w:tc>
          <w:tcPr>
            <w:tcW w:w="1304" w:type="dxa"/>
          </w:tcPr>
          <w:p w:rsidR="00DD0B22" w:rsidRDefault="00DD0B22">
            <w:pPr>
              <w:pStyle w:val="ConsPlusNormal"/>
              <w:jc w:val="center"/>
            </w:pPr>
            <w:r>
              <w:t>909</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3820802,34</w:t>
            </w:r>
          </w:p>
        </w:tc>
      </w:tr>
      <w:tr w:rsidR="00DD0B22">
        <w:tc>
          <w:tcPr>
            <w:tcW w:w="964" w:type="dxa"/>
          </w:tcPr>
          <w:p w:rsidR="00DD0B22" w:rsidRDefault="00DD0B22">
            <w:pPr>
              <w:pStyle w:val="ConsPlusNormal"/>
            </w:pPr>
            <w:r>
              <w:t>404</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389226,16</w:t>
            </w:r>
          </w:p>
        </w:tc>
      </w:tr>
      <w:tr w:rsidR="00DD0B22">
        <w:tc>
          <w:tcPr>
            <w:tcW w:w="964" w:type="dxa"/>
          </w:tcPr>
          <w:p w:rsidR="00DD0B22" w:rsidRDefault="00DD0B22">
            <w:pPr>
              <w:pStyle w:val="ConsPlusNormal"/>
            </w:pPr>
            <w:r>
              <w:t>405</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389226,16</w:t>
            </w:r>
          </w:p>
        </w:tc>
      </w:tr>
      <w:tr w:rsidR="00DD0B22">
        <w:tc>
          <w:tcPr>
            <w:tcW w:w="964" w:type="dxa"/>
          </w:tcPr>
          <w:p w:rsidR="00DD0B22" w:rsidRDefault="00DD0B22">
            <w:pPr>
              <w:pStyle w:val="ConsPlusNormal"/>
            </w:pPr>
            <w:r>
              <w:t>406</w:t>
            </w:r>
          </w:p>
        </w:tc>
        <w:tc>
          <w:tcPr>
            <w:tcW w:w="3572" w:type="dxa"/>
          </w:tcPr>
          <w:p w:rsidR="00DD0B22" w:rsidRDefault="00DD0B22">
            <w:pPr>
              <w:pStyle w:val="ConsPlusNormal"/>
            </w:pPr>
            <w:r>
              <w:t xml:space="preserve">Муниципальная </w:t>
            </w:r>
            <w:hyperlink r:id="rId626"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w:t>
            </w:r>
            <w:r>
              <w:lastRenderedPageBreak/>
              <w:t>- 2018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349926,08</w:t>
            </w:r>
          </w:p>
        </w:tc>
      </w:tr>
      <w:tr w:rsidR="00DD0B22">
        <w:tc>
          <w:tcPr>
            <w:tcW w:w="964" w:type="dxa"/>
          </w:tcPr>
          <w:p w:rsidR="00DD0B22" w:rsidRDefault="00DD0B22">
            <w:pPr>
              <w:pStyle w:val="ConsPlusNormal"/>
            </w:pPr>
            <w:r>
              <w:lastRenderedPageBreak/>
              <w:t>407</w:t>
            </w:r>
          </w:p>
        </w:tc>
        <w:tc>
          <w:tcPr>
            <w:tcW w:w="3572" w:type="dxa"/>
          </w:tcPr>
          <w:p w:rsidR="00DD0B22" w:rsidRDefault="00DD0B22">
            <w:pPr>
              <w:pStyle w:val="ConsPlusNormal"/>
            </w:pPr>
            <w:hyperlink r:id="rId627" w:history="1">
              <w:r>
                <w:rPr>
                  <w:color w:val="0000FF"/>
                </w:rPr>
                <w:t>Подпрограмма</w:t>
              </w:r>
            </w:hyperlink>
            <w:r>
              <w:t xml:space="preserve">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0820000000</w:t>
            </w:r>
          </w:p>
        </w:tc>
        <w:tc>
          <w:tcPr>
            <w:tcW w:w="1191" w:type="dxa"/>
          </w:tcPr>
          <w:p w:rsidR="00DD0B22" w:rsidRDefault="00DD0B22">
            <w:pPr>
              <w:pStyle w:val="ConsPlusNormal"/>
            </w:pPr>
          </w:p>
        </w:tc>
        <w:tc>
          <w:tcPr>
            <w:tcW w:w="1587" w:type="dxa"/>
          </w:tcPr>
          <w:p w:rsidR="00DD0B22" w:rsidRDefault="00DD0B22">
            <w:pPr>
              <w:pStyle w:val="ConsPlusNormal"/>
              <w:jc w:val="center"/>
            </w:pPr>
            <w:r>
              <w:t>360,00</w:t>
            </w:r>
          </w:p>
        </w:tc>
      </w:tr>
      <w:tr w:rsidR="00DD0B22">
        <w:tc>
          <w:tcPr>
            <w:tcW w:w="964" w:type="dxa"/>
          </w:tcPr>
          <w:p w:rsidR="00DD0B22" w:rsidRDefault="00DD0B22">
            <w:pPr>
              <w:pStyle w:val="ConsPlusNormal"/>
            </w:pPr>
            <w:r>
              <w:t>408</w:t>
            </w:r>
          </w:p>
        </w:tc>
        <w:tc>
          <w:tcPr>
            <w:tcW w:w="3572" w:type="dxa"/>
          </w:tcPr>
          <w:p w:rsidR="00DD0B22" w:rsidRDefault="00DD0B22">
            <w:pPr>
              <w:pStyle w:val="ConsPlusNormal"/>
            </w:pPr>
            <w:r>
              <w:t xml:space="preserve">Оценка недвижимости, признание прав и регулирование отношений по муниципальной и неразграниченной государственной собственности в рамках </w:t>
            </w:r>
            <w:hyperlink r:id="rId628" w:history="1">
              <w:r>
                <w:rPr>
                  <w:color w:val="0000FF"/>
                </w:rPr>
                <w:t>подпрограммы</w:t>
              </w:r>
            </w:hyperlink>
            <w:r>
              <w:t xml:space="preserve">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0820072010</w:t>
            </w:r>
          </w:p>
        </w:tc>
        <w:tc>
          <w:tcPr>
            <w:tcW w:w="1191" w:type="dxa"/>
          </w:tcPr>
          <w:p w:rsidR="00DD0B22" w:rsidRDefault="00DD0B22">
            <w:pPr>
              <w:pStyle w:val="ConsPlusNormal"/>
            </w:pPr>
          </w:p>
        </w:tc>
        <w:tc>
          <w:tcPr>
            <w:tcW w:w="1587" w:type="dxa"/>
          </w:tcPr>
          <w:p w:rsidR="00DD0B22" w:rsidRDefault="00DD0B22">
            <w:pPr>
              <w:pStyle w:val="ConsPlusNormal"/>
              <w:jc w:val="center"/>
            </w:pPr>
            <w:r>
              <w:t>360,00</w:t>
            </w:r>
          </w:p>
        </w:tc>
      </w:tr>
      <w:tr w:rsidR="00DD0B22">
        <w:tc>
          <w:tcPr>
            <w:tcW w:w="964" w:type="dxa"/>
          </w:tcPr>
          <w:p w:rsidR="00DD0B22" w:rsidRDefault="00DD0B22">
            <w:pPr>
              <w:pStyle w:val="ConsPlusNormal"/>
            </w:pPr>
            <w:r>
              <w:t>409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0820072010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360,00</w:t>
            </w:r>
          </w:p>
        </w:tc>
      </w:tr>
      <w:tr w:rsidR="00DD0B22">
        <w:tc>
          <w:tcPr>
            <w:tcW w:w="964" w:type="dxa"/>
          </w:tcPr>
          <w:p w:rsidR="00DD0B22" w:rsidRDefault="00DD0B22">
            <w:pPr>
              <w:pStyle w:val="ConsPlusNormal"/>
            </w:pPr>
            <w:r>
              <w:t>410</w:t>
            </w:r>
          </w:p>
        </w:tc>
        <w:tc>
          <w:tcPr>
            <w:tcW w:w="3572"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082007201</w:t>
            </w:r>
            <w:r>
              <w:lastRenderedPageBreak/>
              <w:t>0</w:t>
            </w:r>
          </w:p>
        </w:tc>
        <w:tc>
          <w:tcPr>
            <w:tcW w:w="1191" w:type="dxa"/>
          </w:tcPr>
          <w:p w:rsidR="00DD0B22" w:rsidRDefault="00DD0B22">
            <w:pPr>
              <w:pStyle w:val="ConsPlusNormal"/>
              <w:jc w:val="center"/>
            </w:pPr>
            <w:r>
              <w:lastRenderedPageBreak/>
              <w:t>240</w:t>
            </w:r>
          </w:p>
        </w:tc>
        <w:tc>
          <w:tcPr>
            <w:tcW w:w="1587" w:type="dxa"/>
          </w:tcPr>
          <w:p w:rsidR="00DD0B22" w:rsidRDefault="00DD0B22">
            <w:pPr>
              <w:pStyle w:val="ConsPlusNormal"/>
              <w:jc w:val="center"/>
            </w:pPr>
            <w:r>
              <w:t>360,00</w:t>
            </w:r>
          </w:p>
        </w:tc>
      </w:tr>
      <w:tr w:rsidR="00DD0B22">
        <w:tc>
          <w:tcPr>
            <w:tcW w:w="964" w:type="dxa"/>
          </w:tcPr>
          <w:p w:rsidR="00DD0B22" w:rsidRDefault="00DD0B22">
            <w:pPr>
              <w:pStyle w:val="ConsPlusNormal"/>
            </w:pPr>
            <w:r>
              <w:lastRenderedPageBreak/>
              <w:t>411</w:t>
            </w:r>
          </w:p>
        </w:tc>
        <w:tc>
          <w:tcPr>
            <w:tcW w:w="3572" w:type="dxa"/>
          </w:tcPr>
          <w:p w:rsidR="00DD0B22" w:rsidRDefault="00DD0B22">
            <w:pPr>
              <w:pStyle w:val="ConsPlusNormal"/>
            </w:pPr>
            <w:hyperlink r:id="rId629"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0840000000</w:t>
            </w:r>
          </w:p>
        </w:tc>
        <w:tc>
          <w:tcPr>
            <w:tcW w:w="1191" w:type="dxa"/>
          </w:tcPr>
          <w:p w:rsidR="00DD0B22" w:rsidRDefault="00DD0B22">
            <w:pPr>
              <w:pStyle w:val="ConsPlusNormal"/>
            </w:pPr>
          </w:p>
        </w:tc>
        <w:tc>
          <w:tcPr>
            <w:tcW w:w="1587" w:type="dxa"/>
          </w:tcPr>
          <w:p w:rsidR="00DD0B22" w:rsidRDefault="00DD0B22">
            <w:pPr>
              <w:pStyle w:val="ConsPlusNormal"/>
              <w:jc w:val="center"/>
            </w:pPr>
            <w:r>
              <w:t>349566,08</w:t>
            </w:r>
          </w:p>
        </w:tc>
      </w:tr>
      <w:tr w:rsidR="00DD0B22">
        <w:tc>
          <w:tcPr>
            <w:tcW w:w="964" w:type="dxa"/>
          </w:tcPr>
          <w:p w:rsidR="00DD0B22" w:rsidRDefault="00DD0B22">
            <w:pPr>
              <w:pStyle w:val="ConsPlusNormal"/>
            </w:pPr>
            <w:r>
              <w:t>412</w:t>
            </w:r>
          </w:p>
        </w:tc>
        <w:tc>
          <w:tcPr>
            <w:tcW w:w="3572" w:type="dxa"/>
          </w:tcPr>
          <w:p w:rsidR="00DD0B22" w:rsidRDefault="00DD0B22">
            <w:pPr>
              <w:pStyle w:val="ConsPlusNormal"/>
            </w:pPr>
            <w:r>
              <w:t xml:space="preserve">Обеспечение функций, возложенных на органы местного самоуправления, в рамках </w:t>
            </w:r>
            <w:hyperlink r:id="rId630"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0840000210</w:t>
            </w:r>
          </w:p>
        </w:tc>
        <w:tc>
          <w:tcPr>
            <w:tcW w:w="1191" w:type="dxa"/>
          </w:tcPr>
          <w:p w:rsidR="00DD0B22" w:rsidRDefault="00DD0B22">
            <w:pPr>
              <w:pStyle w:val="ConsPlusNormal"/>
            </w:pPr>
          </w:p>
        </w:tc>
        <w:tc>
          <w:tcPr>
            <w:tcW w:w="1587" w:type="dxa"/>
          </w:tcPr>
          <w:p w:rsidR="00DD0B22" w:rsidRDefault="00DD0B22">
            <w:pPr>
              <w:pStyle w:val="ConsPlusNormal"/>
              <w:jc w:val="center"/>
            </w:pPr>
            <w:r>
              <w:t>60273,49</w:t>
            </w:r>
          </w:p>
        </w:tc>
      </w:tr>
      <w:tr w:rsidR="00DD0B22">
        <w:tc>
          <w:tcPr>
            <w:tcW w:w="964" w:type="dxa"/>
          </w:tcPr>
          <w:p w:rsidR="00DD0B22" w:rsidRDefault="00DD0B22">
            <w:pPr>
              <w:pStyle w:val="ConsPlusNormal"/>
            </w:pPr>
            <w:r>
              <w:t>413</w:t>
            </w:r>
          </w:p>
        </w:tc>
        <w:tc>
          <w:tcPr>
            <w:tcW w:w="3572"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54271,94</w:t>
            </w:r>
          </w:p>
        </w:tc>
      </w:tr>
      <w:tr w:rsidR="00DD0B22">
        <w:tc>
          <w:tcPr>
            <w:tcW w:w="964" w:type="dxa"/>
          </w:tcPr>
          <w:p w:rsidR="00DD0B22" w:rsidRDefault="00DD0B22">
            <w:pPr>
              <w:pStyle w:val="ConsPlusNormal"/>
            </w:pPr>
            <w:r>
              <w:lastRenderedPageBreak/>
              <w:t>414</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54271,94</w:t>
            </w:r>
          </w:p>
        </w:tc>
      </w:tr>
      <w:tr w:rsidR="00DD0B22">
        <w:tc>
          <w:tcPr>
            <w:tcW w:w="964" w:type="dxa"/>
          </w:tcPr>
          <w:p w:rsidR="00DD0B22" w:rsidRDefault="00DD0B22">
            <w:pPr>
              <w:pStyle w:val="ConsPlusNormal"/>
            </w:pPr>
            <w:r>
              <w:t>415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6000,55</w:t>
            </w:r>
          </w:p>
        </w:tc>
      </w:tr>
      <w:tr w:rsidR="00DD0B22">
        <w:tc>
          <w:tcPr>
            <w:tcW w:w="964" w:type="dxa"/>
          </w:tcPr>
          <w:p w:rsidR="00DD0B22" w:rsidRDefault="00DD0B22">
            <w:pPr>
              <w:pStyle w:val="ConsPlusNormal"/>
            </w:pPr>
            <w:r>
              <w:t>416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6000,55</w:t>
            </w:r>
          </w:p>
        </w:tc>
      </w:tr>
      <w:tr w:rsidR="00DD0B22">
        <w:tc>
          <w:tcPr>
            <w:tcW w:w="964" w:type="dxa"/>
          </w:tcPr>
          <w:p w:rsidR="00DD0B22" w:rsidRDefault="00DD0B22">
            <w:pPr>
              <w:pStyle w:val="ConsPlusNormal"/>
            </w:pPr>
            <w:r>
              <w:t>417</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1,00</w:t>
            </w:r>
          </w:p>
        </w:tc>
      </w:tr>
      <w:tr w:rsidR="00DD0B22">
        <w:tc>
          <w:tcPr>
            <w:tcW w:w="964" w:type="dxa"/>
          </w:tcPr>
          <w:p w:rsidR="00DD0B22" w:rsidRDefault="00DD0B22">
            <w:pPr>
              <w:pStyle w:val="ConsPlusNormal"/>
            </w:pPr>
            <w:r>
              <w:t>418</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1,00</w:t>
            </w:r>
          </w:p>
        </w:tc>
      </w:tr>
      <w:tr w:rsidR="00DD0B22">
        <w:tc>
          <w:tcPr>
            <w:tcW w:w="964" w:type="dxa"/>
          </w:tcPr>
          <w:p w:rsidR="00DD0B22" w:rsidRDefault="00DD0B22">
            <w:pPr>
              <w:pStyle w:val="ConsPlusNormal"/>
            </w:pPr>
            <w:r>
              <w:t>419</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631"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0840000610</w:t>
            </w:r>
          </w:p>
        </w:tc>
        <w:tc>
          <w:tcPr>
            <w:tcW w:w="1191" w:type="dxa"/>
          </w:tcPr>
          <w:p w:rsidR="00DD0B22" w:rsidRDefault="00DD0B22">
            <w:pPr>
              <w:pStyle w:val="ConsPlusNormal"/>
            </w:pPr>
          </w:p>
        </w:tc>
        <w:tc>
          <w:tcPr>
            <w:tcW w:w="1587" w:type="dxa"/>
          </w:tcPr>
          <w:p w:rsidR="00DD0B22" w:rsidRDefault="00DD0B22">
            <w:pPr>
              <w:pStyle w:val="ConsPlusNormal"/>
              <w:jc w:val="center"/>
            </w:pPr>
            <w:r>
              <w:t>90190,59</w:t>
            </w:r>
          </w:p>
        </w:tc>
      </w:tr>
      <w:tr w:rsidR="00DD0B22">
        <w:tc>
          <w:tcPr>
            <w:tcW w:w="964" w:type="dxa"/>
          </w:tcPr>
          <w:p w:rsidR="00DD0B22" w:rsidRDefault="00DD0B22">
            <w:pPr>
              <w:pStyle w:val="ConsPlusNormal"/>
            </w:pPr>
            <w:r>
              <w:t>420</w:t>
            </w:r>
          </w:p>
        </w:tc>
        <w:tc>
          <w:tcPr>
            <w:tcW w:w="3572"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0840000610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81809,84</w:t>
            </w:r>
          </w:p>
        </w:tc>
      </w:tr>
      <w:tr w:rsidR="00DD0B22">
        <w:tc>
          <w:tcPr>
            <w:tcW w:w="964" w:type="dxa"/>
          </w:tcPr>
          <w:p w:rsidR="00DD0B22" w:rsidRDefault="00DD0B22">
            <w:pPr>
              <w:pStyle w:val="ConsPlusNormal"/>
            </w:pPr>
            <w:r>
              <w:lastRenderedPageBreak/>
              <w:t>421</w:t>
            </w:r>
          </w:p>
        </w:tc>
        <w:tc>
          <w:tcPr>
            <w:tcW w:w="3572"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0840000610</w:t>
            </w:r>
          </w:p>
        </w:tc>
        <w:tc>
          <w:tcPr>
            <w:tcW w:w="1191" w:type="dxa"/>
          </w:tcPr>
          <w:p w:rsidR="00DD0B22" w:rsidRDefault="00DD0B22">
            <w:pPr>
              <w:pStyle w:val="ConsPlusNormal"/>
              <w:jc w:val="center"/>
            </w:pPr>
            <w:r>
              <w:t>110</w:t>
            </w:r>
          </w:p>
        </w:tc>
        <w:tc>
          <w:tcPr>
            <w:tcW w:w="1587" w:type="dxa"/>
          </w:tcPr>
          <w:p w:rsidR="00DD0B22" w:rsidRDefault="00DD0B22">
            <w:pPr>
              <w:pStyle w:val="ConsPlusNormal"/>
              <w:jc w:val="center"/>
            </w:pPr>
            <w:r>
              <w:t>81809,84</w:t>
            </w:r>
          </w:p>
        </w:tc>
      </w:tr>
      <w:tr w:rsidR="00DD0B22">
        <w:tc>
          <w:tcPr>
            <w:tcW w:w="964" w:type="dxa"/>
          </w:tcPr>
          <w:p w:rsidR="00DD0B22" w:rsidRDefault="00DD0B22">
            <w:pPr>
              <w:pStyle w:val="ConsPlusNormal"/>
            </w:pPr>
            <w:r>
              <w:t>422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0840000610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7925,63</w:t>
            </w:r>
          </w:p>
        </w:tc>
      </w:tr>
      <w:tr w:rsidR="00DD0B22">
        <w:tc>
          <w:tcPr>
            <w:tcW w:w="964" w:type="dxa"/>
          </w:tcPr>
          <w:p w:rsidR="00DD0B22" w:rsidRDefault="00DD0B22">
            <w:pPr>
              <w:pStyle w:val="ConsPlusNormal"/>
            </w:pPr>
            <w:r>
              <w:t>423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0840000610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7925,63</w:t>
            </w:r>
          </w:p>
        </w:tc>
      </w:tr>
      <w:tr w:rsidR="00DD0B22">
        <w:tc>
          <w:tcPr>
            <w:tcW w:w="964" w:type="dxa"/>
          </w:tcPr>
          <w:p w:rsidR="00DD0B22" w:rsidRDefault="00DD0B22">
            <w:pPr>
              <w:pStyle w:val="ConsPlusNormal"/>
            </w:pPr>
            <w:r>
              <w:t>424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0840000610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455,12</w:t>
            </w:r>
          </w:p>
        </w:tc>
      </w:tr>
      <w:tr w:rsidR="00DD0B22">
        <w:tc>
          <w:tcPr>
            <w:tcW w:w="964" w:type="dxa"/>
          </w:tcPr>
          <w:p w:rsidR="00DD0B22" w:rsidRDefault="00DD0B22">
            <w:pPr>
              <w:pStyle w:val="ConsPlusNormal"/>
            </w:pPr>
            <w:r>
              <w:t>425</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0840000610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455,12</w:t>
            </w:r>
          </w:p>
        </w:tc>
      </w:tr>
      <w:tr w:rsidR="00DD0B22">
        <w:tc>
          <w:tcPr>
            <w:tcW w:w="964" w:type="dxa"/>
          </w:tcPr>
          <w:p w:rsidR="00DD0B22" w:rsidRDefault="00DD0B22">
            <w:pPr>
              <w:pStyle w:val="ConsPlusNormal"/>
            </w:pPr>
            <w:r>
              <w:t>426</w:t>
            </w:r>
          </w:p>
        </w:tc>
        <w:tc>
          <w:tcPr>
            <w:tcW w:w="3572" w:type="dxa"/>
          </w:tcPr>
          <w:p w:rsidR="00DD0B22" w:rsidRDefault="00DD0B22">
            <w:pPr>
              <w:pStyle w:val="ConsPlusNormal"/>
            </w:pPr>
            <w:r>
              <w:t xml:space="preserve">Выполнение прочих обязательств в рамках </w:t>
            </w:r>
            <w:hyperlink r:id="rId632"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pPr>
          </w:p>
        </w:tc>
        <w:tc>
          <w:tcPr>
            <w:tcW w:w="1587" w:type="dxa"/>
          </w:tcPr>
          <w:p w:rsidR="00DD0B22" w:rsidRDefault="00DD0B22">
            <w:pPr>
              <w:pStyle w:val="ConsPlusNormal"/>
              <w:jc w:val="center"/>
            </w:pPr>
            <w:r>
              <w:t>199102,00</w:t>
            </w:r>
          </w:p>
        </w:tc>
      </w:tr>
      <w:tr w:rsidR="00DD0B22">
        <w:tc>
          <w:tcPr>
            <w:tcW w:w="964" w:type="dxa"/>
          </w:tcPr>
          <w:p w:rsidR="00DD0B22" w:rsidRDefault="00DD0B22">
            <w:pPr>
              <w:pStyle w:val="ConsPlusNormal"/>
            </w:pPr>
            <w:r>
              <w:t>427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19662,00</w:t>
            </w:r>
          </w:p>
        </w:tc>
      </w:tr>
      <w:tr w:rsidR="00DD0B22">
        <w:tc>
          <w:tcPr>
            <w:tcW w:w="964" w:type="dxa"/>
          </w:tcPr>
          <w:p w:rsidR="00DD0B22" w:rsidRDefault="00DD0B22">
            <w:pPr>
              <w:pStyle w:val="ConsPlusNormal"/>
            </w:pPr>
            <w:r>
              <w:lastRenderedPageBreak/>
              <w:t>428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19662,00</w:t>
            </w:r>
          </w:p>
        </w:tc>
      </w:tr>
      <w:tr w:rsidR="00DD0B22">
        <w:tc>
          <w:tcPr>
            <w:tcW w:w="964" w:type="dxa"/>
          </w:tcPr>
          <w:p w:rsidR="00DD0B22" w:rsidRDefault="00DD0B22">
            <w:pPr>
              <w:pStyle w:val="ConsPlusNormal"/>
            </w:pPr>
            <w:r>
              <w:t>429</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165500,55</w:t>
            </w:r>
          </w:p>
        </w:tc>
      </w:tr>
      <w:tr w:rsidR="00DD0B22">
        <w:tc>
          <w:tcPr>
            <w:tcW w:w="964" w:type="dxa"/>
          </w:tcPr>
          <w:p w:rsidR="00DD0B22" w:rsidRDefault="00DD0B22">
            <w:pPr>
              <w:pStyle w:val="ConsPlusNormal"/>
            </w:pPr>
            <w:r>
              <w:t>430</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165500,55</w:t>
            </w:r>
          </w:p>
        </w:tc>
      </w:tr>
      <w:tr w:rsidR="00DD0B22">
        <w:tc>
          <w:tcPr>
            <w:tcW w:w="964" w:type="dxa"/>
          </w:tcPr>
          <w:p w:rsidR="00DD0B22" w:rsidRDefault="00DD0B22">
            <w:pPr>
              <w:pStyle w:val="ConsPlusNormal"/>
            </w:pPr>
            <w:r>
              <w:t>431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13939,45</w:t>
            </w:r>
          </w:p>
        </w:tc>
      </w:tr>
      <w:tr w:rsidR="00DD0B22">
        <w:tc>
          <w:tcPr>
            <w:tcW w:w="964" w:type="dxa"/>
          </w:tcPr>
          <w:p w:rsidR="00DD0B22" w:rsidRDefault="00DD0B22">
            <w:pPr>
              <w:pStyle w:val="ConsPlusNormal"/>
            </w:pPr>
            <w:r>
              <w:t>432</w:t>
            </w:r>
          </w:p>
        </w:tc>
        <w:tc>
          <w:tcPr>
            <w:tcW w:w="3572"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830</w:t>
            </w:r>
          </w:p>
        </w:tc>
        <w:tc>
          <w:tcPr>
            <w:tcW w:w="1587" w:type="dxa"/>
          </w:tcPr>
          <w:p w:rsidR="00DD0B22" w:rsidRDefault="00DD0B22">
            <w:pPr>
              <w:pStyle w:val="ConsPlusNormal"/>
              <w:jc w:val="center"/>
            </w:pPr>
            <w:r>
              <w:t>1121,45</w:t>
            </w:r>
          </w:p>
        </w:tc>
      </w:tr>
      <w:tr w:rsidR="00DD0B22">
        <w:tc>
          <w:tcPr>
            <w:tcW w:w="964" w:type="dxa"/>
          </w:tcPr>
          <w:p w:rsidR="00DD0B22" w:rsidRDefault="00DD0B22">
            <w:pPr>
              <w:pStyle w:val="ConsPlusNormal"/>
            </w:pPr>
            <w:r>
              <w:t>433</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12818,00</w:t>
            </w:r>
          </w:p>
        </w:tc>
      </w:tr>
      <w:tr w:rsidR="00DD0B22">
        <w:tc>
          <w:tcPr>
            <w:tcW w:w="964" w:type="dxa"/>
          </w:tcPr>
          <w:p w:rsidR="00DD0B22" w:rsidRDefault="00DD0B22">
            <w:pPr>
              <w:pStyle w:val="ConsPlusNormal"/>
            </w:pPr>
            <w:r>
              <w:t>434</w:t>
            </w:r>
          </w:p>
        </w:tc>
        <w:tc>
          <w:tcPr>
            <w:tcW w:w="3572" w:type="dxa"/>
          </w:tcPr>
          <w:p w:rsidR="00DD0B22" w:rsidRDefault="00DD0B22">
            <w:pPr>
              <w:pStyle w:val="ConsPlusNormal"/>
            </w:pPr>
            <w:r>
              <w:t xml:space="preserve">Муниципальная </w:t>
            </w:r>
            <w:hyperlink r:id="rId633" w:history="1">
              <w:r>
                <w:rPr>
                  <w:color w:val="0000FF"/>
                </w:rPr>
                <w:t>программа</w:t>
              </w:r>
            </w:hyperlink>
            <w:r>
              <w:t xml:space="preserve">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1100000000</w:t>
            </w:r>
          </w:p>
        </w:tc>
        <w:tc>
          <w:tcPr>
            <w:tcW w:w="1191" w:type="dxa"/>
          </w:tcPr>
          <w:p w:rsidR="00DD0B22" w:rsidRDefault="00DD0B22">
            <w:pPr>
              <w:pStyle w:val="ConsPlusNormal"/>
            </w:pPr>
          </w:p>
        </w:tc>
        <w:tc>
          <w:tcPr>
            <w:tcW w:w="1587" w:type="dxa"/>
          </w:tcPr>
          <w:p w:rsidR="00DD0B22" w:rsidRDefault="00DD0B22">
            <w:pPr>
              <w:pStyle w:val="ConsPlusNormal"/>
              <w:jc w:val="center"/>
            </w:pPr>
            <w:r>
              <w:t>39300,08</w:t>
            </w:r>
          </w:p>
        </w:tc>
      </w:tr>
      <w:tr w:rsidR="00DD0B22">
        <w:tc>
          <w:tcPr>
            <w:tcW w:w="964" w:type="dxa"/>
          </w:tcPr>
          <w:p w:rsidR="00DD0B22" w:rsidRDefault="00DD0B22">
            <w:pPr>
              <w:pStyle w:val="ConsPlusNormal"/>
            </w:pPr>
            <w:r>
              <w:t>435</w:t>
            </w:r>
          </w:p>
        </w:tc>
        <w:tc>
          <w:tcPr>
            <w:tcW w:w="3572" w:type="dxa"/>
          </w:tcPr>
          <w:p w:rsidR="00DD0B22" w:rsidRDefault="00DD0B22">
            <w:pPr>
              <w:pStyle w:val="ConsPlusNormal"/>
            </w:pPr>
            <w:r>
              <w:t xml:space="preserve">Создание единой муниципальной геоинформационной системы в рамках муниципальной </w:t>
            </w:r>
            <w:hyperlink r:id="rId634" w:history="1">
              <w:r>
                <w:rPr>
                  <w:color w:val="0000FF"/>
                </w:rPr>
                <w:t>программы</w:t>
              </w:r>
            </w:hyperlink>
            <w:r>
              <w:t xml:space="preserve">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1190087080</w:t>
            </w:r>
          </w:p>
        </w:tc>
        <w:tc>
          <w:tcPr>
            <w:tcW w:w="1191" w:type="dxa"/>
          </w:tcPr>
          <w:p w:rsidR="00DD0B22" w:rsidRDefault="00DD0B22">
            <w:pPr>
              <w:pStyle w:val="ConsPlusNormal"/>
            </w:pPr>
          </w:p>
        </w:tc>
        <w:tc>
          <w:tcPr>
            <w:tcW w:w="1587" w:type="dxa"/>
          </w:tcPr>
          <w:p w:rsidR="00DD0B22" w:rsidRDefault="00DD0B22">
            <w:pPr>
              <w:pStyle w:val="ConsPlusNormal"/>
              <w:jc w:val="center"/>
            </w:pPr>
            <w:r>
              <w:t>39300,08</w:t>
            </w:r>
          </w:p>
        </w:tc>
      </w:tr>
      <w:tr w:rsidR="00DD0B22">
        <w:tc>
          <w:tcPr>
            <w:tcW w:w="964" w:type="dxa"/>
          </w:tcPr>
          <w:p w:rsidR="00DD0B22" w:rsidRDefault="00DD0B22">
            <w:pPr>
              <w:pStyle w:val="ConsPlusNormal"/>
            </w:pPr>
            <w:r>
              <w:t>436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1190087080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39300,08</w:t>
            </w:r>
          </w:p>
        </w:tc>
      </w:tr>
      <w:tr w:rsidR="00DD0B22">
        <w:tc>
          <w:tcPr>
            <w:tcW w:w="964" w:type="dxa"/>
          </w:tcPr>
          <w:p w:rsidR="00DD0B22" w:rsidRDefault="00DD0B22">
            <w:pPr>
              <w:pStyle w:val="ConsPlusNormal"/>
            </w:pPr>
            <w:r>
              <w:t>437</w:t>
            </w:r>
          </w:p>
        </w:tc>
        <w:tc>
          <w:tcPr>
            <w:tcW w:w="3572" w:type="dxa"/>
          </w:tcPr>
          <w:p w:rsidR="00DD0B22" w:rsidRDefault="00DD0B2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1190087080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39300,08</w:t>
            </w:r>
          </w:p>
        </w:tc>
      </w:tr>
      <w:tr w:rsidR="00DD0B22">
        <w:tc>
          <w:tcPr>
            <w:tcW w:w="964" w:type="dxa"/>
          </w:tcPr>
          <w:p w:rsidR="00DD0B22" w:rsidRDefault="00DD0B22">
            <w:pPr>
              <w:pStyle w:val="ConsPlusNormal"/>
            </w:pPr>
            <w:r>
              <w:lastRenderedPageBreak/>
              <w:t>438</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1398565,31</w:t>
            </w:r>
          </w:p>
        </w:tc>
      </w:tr>
      <w:tr w:rsidR="00DD0B22">
        <w:tc>
          <w:tcPr>
            <w:tcW w:w="964" w:type="dxa"/>
          </w:tcPr>
          <w:p w:rsidR="00DD0B22" w:rsidRDefault="00DD0B22">
            <w:pPr>
              <w:pStyle w:val="ConsPlusNormal"/>
            </w:pPr>
            <w:r>
              <w:t>439</w:t>
            </w:r>
          </w:p>
        </w:tc>
        <w:tc>
          <w:tcPr>
            <w:tcW w:w="3572"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1398327,71</w:t>
            </w:r>
          </w:p>
        </w:tc>
      </w:tr>
      <w:tr w:rsidR="00DD0B22">
        <w:tc>
          <w:tcPr>
            <w:tcW w:w="964" w:type="dxa"/>
          </w:tcPr>
          <w:p w:rsidR="00DD0B22" w:rsidRDefault="00DD0B22">
            <w:pPr>
              <w:pStyle w:val="ConsPlusNormal"/>
            </w:pPr>
            <w:r>
              <w:t>440</w:t>
            </w:r>
          </w:p>
        </w:tc>
        <w:tc>
          <w:tcPr>
            <w:tcW w:w="3572" w:type="dxa"/>
          </w:tcPr>
          <w:p w:rsidR="00DD0B22" w:rsidRDefault="00DD0B22">
            <w:pPr>
              <w:pStyle w:val="ConsPlusNormal"/>
            </w:pPr>
            <w:r>
              <w:t xml:space="preserve">Муниципальная </w:t>
            </w:r>
            <w:hyperlink r:id="rId635"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1398327,71</w:t>
            </w:r>
          </w:p>
        </w:tc>
      </w:tr>
      <w:tr w:rsidR="00DD0B22">
        <w:tc>
          <w:tcPr>
            <w:tcW w:w="964" w:type="dxa"/>
          </w:tcPr>
          <w:p w:rsidR="00DD0B22" w:rsidRDefault="00DD0B22">
            <w:pPr>
              <w:pStyle w:val="ConsPlusNormal"/>
            </w:pPr>
            <w:r>
              <w:t>441</w:t>
            </w:r>
          </w:p>
        </w:tc>
        <w:tc>
          <w:tcPr>
            <w:tcW w:w="3572" w:type="dxa"/>
          </w:tcPr>
          <w:p w:rsidR="00DD0B22" w:rsidRDefault="00DD0B22">
            <w:pPr>
              <w:pStyle w:val="ConsPlusNormal"/>
            </w:pPr>
            <w:proofErr w:type="gramStart"/>
            <w:r>
              <w:t xml:space="preserve">Проектирование, строительство и реконструкция автомобильных дорог общего пользования местного значения, осуществляемые в рамках подготовки к проведению XXIX Всемирной зимней универсиады 2019 года в г. Красноярске, за счет средств бюджета города, в рамках муниципальной </w:t>
            </w:r>
            <w:hyperlink r:id="rId636"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0890072030</w:t>
            </w:r>
          </w:p>
        </w:tc>
        <w:tc>
          <w:tcPr>
            <w:tcW w:w="1191" w:type="dxa"/>
          </w:tcPr>
          <w:p w:rsidR="00DD0B22" w:rsidRDefault="00DD0B22">
            <w:pPr>
              <w:pStyle w:val="ConsPlusNormal"/>
            </w:pPr>
          </w:p>
        </w:tc>
        <w:tc>
          <w:tcPr>
            <w:tcW w:w="1587" w:type="dxa"/>
          </w:tcPr>
          <w:p w:rsidR="00DD0B22" w:rsidRDefault="00DD0B22">
            <w:pPr>
              <w:pStyle w:val="ConsPlusNormal"/>
              <w:jc w:val="center"/>
            </w:pPr>
            <w:r>
              <w:t>3000,00</w:t>
            </w:r>
          </w:p>
        </w:tc>
      </w:tr>
      <w:tr w:rsidR="00DD0B22">
        <w:tc>
          <w:tcPr>
            <w:tcW w:w="964" w:type="dxa"/>
          </w:tcPr>
          <w:p w:rsidR="00DD0B22" w:rsidRDefault="00DD0B22">
            <w:pPr>
              <w:pStyle w:val="ConsPlusNormal"/>
            </w:pPr>
            <w:r>
              <w:t>442</w:t>
            </w:r>
          </w:p>
        </w:tc>
        <w:tc>
          <w:tcPr>
            <w:tcW w:w="3572" w:type="dxa"/>
          </w:tcPr>
          <w:p w:rsidR="00DD0B22" w:rsidRDefault="00DD0B22">
            <w:pPr>
              <w:pStyle w:val="ConsPlusNormal"/>
            </w:pPr>
            <w:r>
              <w:t xml:space="preserve">Капитальные вложения в объекты государственной (муниципальной) </w:t>
            </w:r>
            <w:r>
              <w:lastRenderedPageBreak/>
              <w:t>собственности</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0890072030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3000,00</w:t>
            </w:r>
          </w:p>
        </w:tc>
      </w:tr>
      <w:tr w:rsidR="00DD0B22">
        <w:tc>
          <w:tcPr>
            <w:tcW w:w="964" w:type="dxa"/>
          </w:tcPr>
          <w:p w:rsidR="00DD0B22" w:rsidRDefault="00DD0B22">
            <w:pPr>
              <w:pStyle w:val="ConsPlusNormal"/>
            </w:pPr>
            <w:r>
              <w:lastRenderedPageBreak/>
              <w:t>443</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0890072030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3000,00</w:t>
            </w:r>
          </w:p>
        </w:tc>
      </w:tr>
      <w:tr w:rsidR="00DD0B22">
        <w:tc>
          <w:tcPr>
            <w:tcW w:w="964" w:type="dxa"/>
          </w:tcPr>
          <w:p w:rsidR="00DD0B22" w:rsidRDefault="00DD0B22">
            <w:pPr>
              <w:pStyle w:val="ConsPlusNormal"/>
            </w:pPr>
            <w:r>
              <w:t>444</w:t>
            </w:r>
          </w:p>
        </w:tc>
        <w:tc>
          <w:tcPr>
            <w:tcW w:w="3572" w:type="dxa"/>
          </w:tcPr>
          <w:p w:rsidR="00DD0B22" w:rsidRDefault="00DD0B22">
            <w:pPr>
              <w:pStyle w:val="ConsPlusNormal"/>
            </w:pPr>
            <w:r>
              <w:t xml:space="preserve">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муниципальной </w:t>
            </w:r>
            <w:hyperlink r:id="rId637"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0890072850</w:t>
            </w:r>
          </w:p>
        </w:tc>
        <w:tc>
          <w:tcPr>
            <w:tcW w:w="1191" w:type="dxa"/>
          </w:tcPr>
          <w:p w:rsidR="00DD0B22" w:rsidRDefault="00DD0B22">
            <w:pPr>
              <w:pStyle w:val="ConsPlusNormal"/>
            </w:pPr>
          </w:p>
        </w:tc>
        <w:tc>
          <w:tcPr>
            <w:tcW w:w="1587" w:type="dxa"/>
          </w:tcPr>
          <w:p w:rsidR="00DD0B22" w:rsidRDefault="00DD0B22">
            <w:pPr>
              <w:pStyle w:val="ConsPlusNormal"/>
              <w:jc w:val="center"/>
            </w:pPr>
            <w:r>
              <w:t>244111,31</w:t>
            </w:r>
          </w:p>
        </w:tc>
      </w:tr>
      <w:tr w:rsidR="00DD0B22">
        <w:tc>
          <w:tcPr>
            <w:tcW w:w="964" w:type="dxa"/>
          </w:tcPr>
          <w:p w:rsidR="00DD0B22" w:rsidRDefault="00DD0B22">
            <w:pPr>
              <w:pStyle w:val="ConsPlusNormal"/>
            </w:pPr>
            <w:r>
              <w:t>445</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0890072850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244111,31</w:t>
            </w:r>
          </w:p>
        </w:tc>
      </w:tr>
      <w:tr w:rsidR="00DD0B22">
        <w:tc>
          <w:tcPr>
            <w:tcW w:w="964" w:type="dxa"/>
          </w:tcPr>
          <w:p w:rsidR="00DD0B22" w:rsidRDefault="00DD0B22">
            <w:pPr>
              <w:pStyle w:val="ConsPlusNormal"/>
            </w:pPr>
            <w:r>
              <w:t>446</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0890072850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244111,31</w:t>
            </w:r>
          </w:p>
        </w:tc>
      </w:tr>
      <w:tr w:rsidR="00DD0B22">
        <w:tc>
          <w:tcPr>
            <w:tcW w:w="964" w:type="dxa"/>
          </w:tcPr>
          <w:p w:rsidR="00DD0B22" w:rsidRDefault="00DD0B22">
            <w:pPr>
              <w:pStyle w:val="ConsPlusNormal"/>
            </w:pPr>
            <w:r>
              <w:t>447</w:t>
            </w:r>
          </w:p>
        </w:tc>
        <w:tc>
          <w:tcPr>
            <w:tcW w:w="3572" w:type="dxa"/>
          </w:tcPr>
          <w:p w:rsidR="00DD0B22" w:rsidRDefault="00DD0B22">
            <w:pPr>
              <w:pStyle w:val="ConsPlusNormal"/>
            </w:pPr>
            <w:proofErr w:type="gramStart"/>
            <w:r>
              <w:t xml:space="preserve">Строительство автомобильных дорог общего пользования местного значения, осуществляемое в рамках подготовки к проведению XXIX Всемирной зимней универсиады 2019 года в г. Красноярске за счет средств дорожного фонда Красноярского края, в рамках муниципальной </w:t>
            </w:r>
            <w:hyperlink r:id="rId638" w:history="1">
              <w:r>
                <w:rPr>
                  <w:color w:val="0000FF"/>
                </w:rPr>
                <w:t>программы</w:t>
              </w:r>
            </w:hyperlink>
            <w:r>
              <w:t xml:space="preserve"> "Обеспечение </w:t>
            </w:r>
            <w:r>
              <w:lastRenderedPageBreak/>
              <w:t>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0890073920</w:t>
            </w:r>
          </w:p>
        </w:tc>
        <w:tc>
          <w:tcPr>
            <w:tcW w:w="1191" w:type="dxa"/>
          </w:tcPr>
          <w:p w:rsidR="00DD0B22" w:rsidRDefault="00DD0B22">
            <w:pPr>
              <w:pStyle w:val="ConsPlusNormal"/>
            </w:pPr>
          </w:p>
        </w:tc>
        <w:tc>
          <w:tcPr>
            <w:tcW w:w="1587" w:type="dxa"/>
          </w:tcPr>
          <w:p w:rsidR="00DD0B22" w:rsidRDefault="00DD0B22">
            <w:pPr>
              <w:pStyle w:val="ConsPlusNormal"/>
              <w:jc w:val="center"/>
            </w:pPr>
            <w:r>
              <w:t>601000,00</w:t>
            </w:r>
          </w:p>
        </w:tc>
      </w:tr>
      <w:tr w:rsidR="00DD0B22">
        <w:tc>
          <w:tcPr>
            <w:tcW w:w="964" w:type="dxa"/>
          </w:tcPr>
          <w:p w:rsidR="00DD0B22" w:rsidRDefault="00DD0B22">
            <w:pPr>
              <w:pStyle w:val="ConsPlusNormal"/>
            </w:pPr>
            <w:r>
              <w:lastRenderedPageBreak/>
              <w:t>448</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0890073920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601000,00</w:t>
            </w:r>
          </w:p>
        </w:tc>
      </w:tr>
      <w:tr w:rsidR="00DD0B22">
        <w:tc>
          <w:tcPr>
            <w:tcW w:w="964" w:type="dxa"/>
          </w:tcPr>
          <w:p w:rsidR="00DD0B22" w:rsidRDefault="00DD0B22">
            <w:pPr>
              <w:pStyle w:val="ConsPlusNormal"/>
            </w:pPr>
            <w:r>
              <w:t>449</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0890073920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601000,00</w:t>
            </w:r>
          </w:p>
        </w:tc>
      </w:tr>
      <w:tr w:rsidR="00DD0B22">
        <w:tc>
          <w:tcPr>
            <w:tcW w:w="964" w:type="dxa"/>
          </w:tcPr>
          <w:p w:rsidR="00DD0B22" w:rsidRDefault="00DD0B22">
            <w:pPr>
              <w:pStyle w:val="ConsPlusNormal"/>
            </w:pPr>
            <w:r>
              <w:t>450</w:t>
            </w:r>
          </w:p>
        </w:tc>
        <w:tc>
          <w:tcPr>
            <w:tcW w:w="3572" w:type="dxa"/>
          </w:tcPr>
          <w:p w:rsidR="00DD0B22" w:rsidRDefault="00DD0B22">
            <w:pPr>
              <w:pStyle w:val="ConsPlusNormal"/>
            </w:pPr>
            <w:r>
              <w:t xml:space="preserve">Проектирование, строительство и реконструкция автомобильных дорог общего пользования местного значения за счет средств дорожного фонда Красноярского края в рамках муниципальной </w:t>
            </w:r>
            <w:hyperlink r:id="rId639"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0890074690</w:t>
            </w:r>
          </w:p>
        </w:tc>
        <w:tc>
          <w:tcPr>
            <w:tcW w:w="1191" w:type="dxa"/>
          </w:tcPr>
          <w:p w:rsidR="00DD0B22" w:rsidRDefault="00DD0B22">
            <w:pPr>
              <w:pStyle w:val="ConsPlusNormal"/>
            </w:pPr>
          </w:p>
        </w:tc>
        <w:tc>
          <w:tcPr>
            <w:tcW w:w="1587" w:type="dxa"/>
          </w:tcPr>
          <w:p w:rsidR="00DD0B22" w:rsidRDefault="00DD0B22">
            <w:pPr>
              <w:pStyle w:val="ConsPlusNormal"/>
              <w:jc w:val="center"/>
            </w:pPr>
            <w:r>
              <w:t>550216,40</w:t>
            </w:r>
          </w:p>
        </w:tc>
      </w:tr>
      <w:tr w:rsidR="00DD0B22">
        <w:tc>
          <w:tcPr>
            <w:tcW w:w="964" w:type="dxa"/>
          </w:tcPr>
          <w:p w:rsidR="00DD0B22" w:rsidRDefault="00DD0B22">
            <w:pPr>
              <w:pStyle w:val="ConsPlusNormal"/>
            </w:pPr>
            <w:r>
              <w:t>451</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0890074690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550216,40</w:t>
            </w:r>
          </w:p>
        </w:tc>
      </w:tr>
      <w:tr w:rsidR="00DD0B22">
        <w:tc>
          <w:tcPr>
            <w:tcW w:w="964" w:type="dxa"/>
          </w:tcPr>
          <w:p w:rsidR="00DD0B22" w:rsidRDefault="00DD0B22">
            <w:pPr>
              <w:pStyle w:val="ConsPlusNormal"/>
            </w:pPr>
            <w:r>
              <w:t>452</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0890074690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550216,40</w:t>
            </w:r>
          </w:p>
        </w:tc>
      </w:tr>
      <w:tr w:rsidR="00DD0B22">
        <w:tc>
          <w:tcPr>
            <w:tcW w:w="964" w:type="dxa"/>
          </w:tcPr>
          <w:p w:rsidR="00DD0B22" w:rsidRDefault="00DD0B22">
            <w:pPr>
              <w:pStyle w:val="ConsPlusNormal"/>
            </w:pPr>
            <w:r>
              <w:t>453</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237,60</w:t>
            </w:r>
          </w:p>
        </w:tc>
      </w:tr>
      <w:tr w:rsidR="00DD0B22">
        <w:tc>
          <w:tcPr>
            <w:tcW w:w="964" w:type="dxa"/>
          </w:tcPr>
          <w:p w:rsidR="00DD0B22" w:rsidRDefault="00DD0B22">
            <w:pPr>
              <w:pStyle w:val="ConsPlusNormal"/>
            </w:pPr>
            <w:r>
              <w:lastRenderedPageBreak/>
              <w:t>454</w:t>
            </w:r>
          </w:p>
        </w:tc>
        <w:tc>
          <w:tcPr>
            <w:tcW w:w="3572" w:type="dxa"/>
          </w:tcPr>
          <w:p w:rsidR="00DD0B22" w:rsidRDefault="00DD0B22">
            <w:pPr>
              <w:pStyle w:val="ConsPlusNormal"/>
            </w:pPr>
            <w:r>
              <w:t xml:space="preserve">Муниципальная </w:t>
            </w:r>
            <w:hyperlink r:id="rId640"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237,60</w:t>
            </w:r>
          </w:p>
        </w:tc>
      </w:tr>
      <w:tr w:rsidR="00DD0B22">
        <w:tc>
          <w:tcPr>
            <w:tcW w:w="964" w:type="dxa"/>
          </w:tcPr>
          <w:p w:rsidR="00DD0B22" w:rsidRDefault="00DD0B22">
            <w:pPr>
              <w:pStyle w:val="ConsPlusNormal"/>
            </w:pPr>
            <w:r>
              <w:t>455</w:t>
            </w:r>
          </w:p>
        </w:tc>
        <w:tc>
          <w:tcPr>
            <w:tcW w:w="3572" w:type="dxa"/>
          </w:tcPr>
          <w:p w:rsidR="00DD0B22" w:rsidRDefault="00DD0B22">
            <w:pPr>
              <w:pStyle w:val="ConsPlusNormal"/>
            </w:pPr>
            <w:hyperlink r:id="rId641" w:history="1">
              <w:r>
                <w:rPr>
                  <w:color w:val="0000FF"/>
                </w:rPr>
                <w:t>Подпрограмма</w:t>
              </w:r>
            </w:hyperlink>
            <w:r>
              <w:t xml:space="preserve">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0820000000</w:t>
            </w:r>
          </w:p>
        </w:tc>
        <w:tc>
          <w:tcPr>
            <w:tcW w:w="1191" w:type="dxa"/>
          </w:tcPr>
          <w:p w:rsidR="00DD0B22" w:rsidRDefault="00DD0B22">
            <w:pPr>
              <w:pStyle w:val="ConsPlusNormal"/>
            </w:pPr>
          </w:p>
        </w:tc>
        <w:tc>
          <w:tcPr>
            <w:tcW w:w="1587" w:type="dxa"/>
          </w:tcPr>
          <w:p w:rsidR="00DD0B22" w:rsidRDefault="00DD0B22">
            <w:pPr>
              <w:pStyle w:val="ConsPlusNormal"/>
              <w:jc w:val="center"/>
            </w:pPr>
            <w:r>
              <w:t>237,60</w:t>
            </w:r>
          </w:p>
        </w:tc>
      </w:tr>
      <w:tr w:rsidR="00DD0B22">
        <w:tc>
          <w:tcPr>
            <w:tcW w:w="964" w:type="dxa"/>
          </w:tcPr>
          <w:p w:rsidR="00DD0B22" w:rsidRDefault="00DD0B22">
            <w:pPr>
              <w:pStyle w:val="ConsPlusNormal"/>
            </w:pPr>
            <w:r>
              <w:t>456</w:t>
            </w:r>
          </w:p>
        </w:tc>
        <w:tc>
          <w:tcPr>
            <w:tcW w:w="3572" w:type="dxa"/>
          </w:tcPr>
          <w:p w:rsidR="00DD0B22" w:rsidRDefault="00DD0B22">
            <w:pPr>
              <w:pStyle w:val="ConsPlusNormal"/>
            </w:pPr>
            <w:r>
              <w:t xml:space="preserve">Мероприятия по землеустройству и землепользованию в рамках </w:t>
            </w:r>
            <w:hyperlink r:id="rId642" w:history="1">
              <w:r>
                <w:rPr>
                  <w:color w:val="0000FF"/>
                </w:rPr>
                <w:t>подпрограммы</w:t>
              </w:r>
            </w:hyperlink>
            <w:r>
              <w:t xml:space="preserve">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0820072020</w:t>
            </w:r>
          </w:p>
        </w:tc>
        <w:tc>
          <w:tcPr>
            <w:tcW w:w="1191" w:type="dxa"/>
          </w:tcPr>
          <w:p w:rsidR="00DD0B22" w:rsidRDefault="00DD0B22">
            <w:pPr>
              <w:pStyle w:val="ConsPlusNormal"/>
            </w:pPr>
          </w:p>
        </w:tc>
        <w:tc>
          <w:tcPr>
            <w:tcW w:w="1587" w:type="dxa"/>
          </w:tcPr>
          <w:p w:rsidR="00DD0B22" w:rsidRDefault="00DD0B22">
            <w:pPr>
              <w:pStyle w:val="ConsPlusNormal"/>
              <w:jc w:val="center"/>
            </w:pPr>
            <w:r>
              <w:t>237,60</w:t>
            </w:r>
          </w:p>
        </w:tc>
      </w:tr>
      <w:tr w:rsidR="00DD0B22">
        <w:tc>
          <w:tcPr>
            <w:tcW w:w="964" w:type="dxa"/>
          </w:tcPr>
          <w:p w:rsidR="00DD0B22" w:rsidRDefault="00DD0B22">
            <w:pPr>
              <w:pStyle w:val="ConsPlusNormal"/>
            </w:pPr>
            <w:r>
              <w:t>457</w:t>
            </w:r>
          </w:p>
        </w:tc>
        <w:tc>
          <w:tcPr>
            <w:tcW w:w="3572"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082007202</w:t>
            </w:r>
            <w:r>
              <w:lastRenderedPageBreak/>
              <w:t>0</w:t>
            </w:r>
          </w:p>
        </w:tc>
        <w:tc>
          <w:tcPr>
            <w:tcW w:w="1191" w:type="dxa"/>
          </w:tcPr>
          <w:p w:rsidR="00DD0B22" w:rsidRDefault="00DD0B22">
            <w:pPr>
              <w:pStyle w:val="ConsPlusNormal"/>
              <w:jc w:val="center"/>
            </w:pPr>
            <w:r>
              <w:lastRenderedPageBreak/>
              <w:t>200</w:t>
            </w:r>
          </w:p>
        </w:tc>
        <w:tc>
          <w:tcPr>
            <w:tcW w:w="1587" w:type="dxa"/>
          </w:tcPr>
          <w:p w:rsidR="00DD0B22" w:rsidRDefault="00DD0B22">
            <w:pPr>
              <w:pStyle w:val="ConsPlusNormal"/>
              <w:jc w:val="center"/>
            </w:pPr>
            <w:r>
              <w:t>237,60</w:t>
            </w:r>
          </w:p>
        </w:tc>
      </w:tr>
      <w:tr w:rsidR="00DD0B22">
        <w:tc>
          <w:tcPr>
            <w:tcW w:w="964" w:type="dxa"/>
          </w:tcPr>
          <w:p w:rsidR="00DD0B22" w:rsidRDefault="00DD0B22">
            <w:pPr>
              <w:pStyle w:val="ConsPlusNormal"/>
            </w:pPr>
            <w:r>
              <w:lastRenderedPageBreak/>
              <w:t>458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0820072020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237,60</w:t>
            </w:r>
          </w:p>
        </w:tc>
      </w:tr>
      <w:tr w:rsidR="00DD0B22">
        <w:tc>
          <w:tcPr>
            <w:tcW w:w="964" w:type="dxa"/>
          </w:tcPr>
          <w:p w:rsidR="00DD0B22" w:rsidRDefault="00DD0B22">
            <w:pPr>
              <w:pStyle w:val="ConsPlusNormal"/>
            </w:pPr>
            <w:r>
              <w:t>459</w:t>
            </w:r>
          </w:p>
        </w:tc>
        <w:tc>
          <w:tcPr>
            <w:tcW w:w="3572"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1270499,72</w:t>
            </w:r>
          </w:p>
        </w:tc>
      </w:tr>
      <w:tr w:rsidR="00DD0B22">
        <w:tc>
          <w:tcPr>
            <w:tcW w:w="964" w:type="dxa"/>
          </w:tcPr>
          <w:p w:rsidR="00DD0B22" w:rsidRDefault="00DD0B22">
            <w:pPr>
              <w:pStyle w:val="ConsPlusNormal"/>
            </w:pPr>
            <w:r>
              <w:t>460</w:t>
            </w:r>
          </w:p>
        </w:tc>
        <w:tc>
          <w:tcPr>
            <w:tcW w:w="3572" w:type="dxa"/>
          </w:tcPr>
          <w:p w:rsidR="00DD0B22" w:rsidRDefault="00DD0B22">
            <w:pPr>
              <w:pStyle w:val="ConsPlusNormal"/>
            </w:pPr>
            <w:r>
              <w:t>Жилищное хозяйство</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1187322,06</w:t>
            </w:r>
          </w:p>
        </w:tc>
      </w:tr>
      <w:tr w:rsidR="00DD0B22">
        <w:tc>
          <w:tcPr>
            <w:tcW w:w="964" w:type="dxa"/>
          </w:tcPr>
          <w:p w:rsidR="00DD0B22" w:rsidRDefault="00DD0B22">
            <w:pPr>
              <w:pStyle w:val="ConsPlusNormal"/>
            </w:pPr>
            <w:r>
              <w:t>461</w:t>
            </w:r>
          </w:p>
        </w:tc>
        <w:tc>
          <w:tcPr>
            <w:tcW w:w="3572" w:type="dxa"/>
          </w:tcPr>
          <w:p w:rsidR="00DD0B22" w:rsidRDefault="00DD0B22">
            <w:pPr>
              <w:pStyle w:val="ConsPlusNormal"/>
            </w:pPr>
            <w:r>
              <w:t xml:space="preserve">Муниципальная </w:t>
            </w:r>
            <w:hyperlink r:id="rId643"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1187322,06</w:t>
            </w:r>
          </w:p>
        </w:tc>
      </w:tr>
      <w:tr w:rsidR="00DD0B22">
        <w:tc>
          <w:tcPr>
            <w:tcW w:w="964" w:type="dxa"/>
          </w:tcPr>
          <w:p w:rsidR="00DD0B22" w:rsidRDefault="00DD0B22">
            <w:pPr>
              <w:pStyle w:val="ConsPlusNormal"/>
            </w:pPr>
            <w:r>
              <w:t>462</w:t>
            </w:r>
          </w:p>
        </w:tc>
        <w:tc>
          <w:tcPr>
            <w:tcW w:w="3572" w:type="dxa"/>
          </w:tcPr>
          <w:p w:rsidR="00DD0B22" w:rsidRDefault="00DD0B22">
            <w:pPr>
              <w:pStyle w:val="ConsPlusNormal"/>
            </w:pPr>
            <w:hyperlink r:id="rId644" w:history="1">
              <w:r>
                <w:rPr>
                  <w:color w:val="0000FF"/>
                </w:rPr>
                <w:t>Подпрограмма</w:t>
              </w:r>
            </w:hyperlink>
            <w:r>
              <w:t xml:space="preserve">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0830000000</w:t>
            </w:r>
          </w:p>
        </w:tc>
        <w:tc>
          <w:tcPr>
            <w:tcW w:w="1191" w:type="dxa"/>
          </w:tcPr>
          <w:p w:rsidR="00DD0B22" w:rsidRDefault="00DD0B22">
            <w:pPr>
              <w:pStyle w:val="ConsPlusNormal"/>
            </w:pPr>
          </w:p>
        </w:tc>
        <w:tc>
          <w:tcPr>
            <w:tcW w:w="1587" w:type="dxa"/>
          </w:tcPr>
          <w:p w:rsidR="00DD0B22" w:rsidRDefault="00DD0B22">
            <w:pPr>
              <w:pStyle w:val="ConsPlusNormal"/>
              <w:jc w:val="center"/>
            </w:pPr>
            <w:r>
              <w:t>1187322,06</w:t>
            </w:r>
          </w:p>
        </w:tc>
      </w:tr>
      <w:tr w:rsidR="00DD0B22">
        <w:tc>
          <w:tcPr>
            <w:tcW w:w="964" w:type="dxa"/>
          </w:tcPr>
          <w:p w:rsidR="00DD0B22" w:rsidRDefault="00DD0B22">
            <w:pPr>
              <w:pStyle w:val="ConsPlusNormal"/>
            </w:pPr>
            <w:r>
              <w:t>463</w:t>
            </w:r>
          </w:p>
        </w:tc>
        <w:tc>
          <w:tcPr>
            <w:tcW w:w="3572" w:type="dxa"/>
          </w:tcPr>
          <w:p w:rsidR="00DD0B22" w:rsidRDefault="00DD0B22">
            <w:pPr>
              <w:pStyle w:val="ConsPlusNormal"/>
            </w:pPr>
            <w:proofErr w:type="gramStart"/>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w:t>
            </w:r>
            <w:r>
              <w:lastRenderedPageBreak/>
              <w:t xml:space="preserve">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w:t>
            </w:r>
            <w:hyperlink r:id="rId645"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w:t>
            </w:r>
            <w:proofErr w:type="gramEnd"/>
            <w:r>
              <w:t xml:space="preserve">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0830009502</w:t>
            </w:r>
          </w:p>
        </w:tc>
        <w:tc>
          <w:tcPr>
            <w:tcW w:w="1191" w:type="dxa"/>
          </w:tcPr>
          <w:p w:rsidR="00DD0B22" w:rsidRDefault="00DD0B22">
            <w:pPr>
              <w:pStyle w:val="ConsPlusNormal"/>
            </w:pPr>
          </w:p>
        </w:tc>
        <w:tc>
          <w:tcPr>
            <w:tcW w:w="1587" w:type="dxa"/>
          </w:tcPr>
          <w:p w:rsidR="00DD0B22" w:rsidRDefault="00DD0B22">
            <w:pPr>
              <w:pStyle w:val="ConsPlusNormal"/>
              <w:jc w:val="center"/>
            </w:pPr>
            <w:r>
              <w:t>182806,17</w:t>
            </w:r>
          </w:p>
        </w:tc>
      </w:tr>
      <w:tr w:rsidR="00DD0B22">
        <w:tc>
          <w:tcPr>
            <w:tcW w:w="964" w:type="dxa"/>
          </w:tcPr>
          <w:p w:rsidR="00DD0B22" w:rsidRDefault="00DD0B22">
            <w:pPr>
              <w:pStyle w:val="ConsPlusNormal"/>
            </w:pPr>
            <w:r>
              <w:lastRenderedPageBreak/>
              <w:t>464</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0830009502</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182806,17</w:t>
            </w:r>
          </w:p>
        </w:tc>
      </w:tr>
      <w:tr w:rsidR="00DD0B22">
        <w:tc>
          <w:tcPr>
            <w:tcW w:w="964" w:type="dxa"/>
          </w:tcPr>
          <w:p w:rsidR="00DD0B22" w:rsidRDefault="00DD0B22">
            <w:pPr>
              <w:pStyle w:val="ConsPlusNormal"/>
            </w:pPr>
            <w:r>
              <w:t>465</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0830009502</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182806,17</w:t>
            </w:r>
          </w:p>
        </w:tc>
      </w:tr>
      <w:tr w:rsidR="00DD0B22">
        <w:tc>
          <w:tcPr>
            <w:tcW w:w="964" w:type="dxa"/>
          </w:tcPr>
          <w:p w:rsidR="00DD0B22" w:rsidRDefault="00DD0B22">
            <w:pPr>
              <w:pStyle w:val="ConsPlusNormal"/>
            </w:pPr>
            <w:r>
              <w:t>466</w:t>
            </w:r>
          </w:p>
        </w:tc>
        <w:tc>
          <w:tcPr>
            <w:tcW w:w="3572" w:type="dxa"/>
          </w:tcPr>
          <w:p w:rsidR="00DD0B22" w:rsidRDefault="00DD0B22">
            <w:pPr>
              <w:pStyle w:val="ConsPlusNormal"/>
            </w:pPr>
            <w:proofErr w:type="gramStart"/>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города и краевого бюджета, направляемых на долевое финансирование, в рамках </w:t>
            </w:r>
            <w:hyperlink r:id="rId646" w:history="1">
              <w:r>
                <w:rPr>
                  <w:color w:val="0000FF"/>
                </w:rPr>
                <w:t>подпрограммы</w:t>
              </w:r>
            </w:hyperlink>
            <w:r>
              <w:t xml:space="preserve"> "Дом" муниципальной программы </w:t>
            </w:r>
            <w:r>
              <w:lastRenderedPageBreak/>
              <w:t>"Обеспечение граждан города Красноярска жилыми помещениями и объектами инженерно-транспортной и коммунальной инфраструктуры" на 2016 год и плановый</w:t>
            </w:r>
            <w:proofErr w:type="gramEnd"/>
            <w:r>
              <w:t xml:space="preserve">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0830009602</w:t>
            </w:r>
          </w:p>
        </w:tc>
        <w:tc>
          <w:tcPr>
            <w:tcW w:w="1191" w:type="dxa"/>
          </w:tcPr>
          <w:p w:rsidR="00DD0B22" w:rsidRDefault="00DD0B22">
            <w:pPr>
              <w:pStyle w:val="ConsPlusNormal"/>
            </w:pPr>
          </w:p>
        </w:tc>
        <w:tc>
          <w:tcPr>
            <w:tcW w:w="1587" w:type="dxa"/>
          </w:tcPr>
          <w:p w:rsidR="00DD0B22" w:rsidRDefault="00DD0B22">
            <w:pPr>
              <w:pStyle w:val="ConsPlusNormal"/>
              <w:jc w:val="center"/>
            </w:pPr>
            <w:r>
              <w:t>298332,26</w:t>
            </w:r>
          </w:p>
        </w:tc>
      </w:tr>
      <w:tr w:rsidR="00DD0B22">
        <w:tc>
          <w:tcPr>
            <w:tcW w:w="964" w:type="dxa"/>
          </w:tcPr>
          <w:p w:rsidR="00DD0B22" w:rsidRDefault="00DD0B22">
            <w:pPr>
              <w:pStyle w:val="ConsPlusNormal"/>
            </w:pPr>
            <w:r>
              <w:lastRenderedPageBreak/>
              <w:t>467</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0830009602</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298332,26</w:t>
            </w:r>
          </w:p>
        </w:tc>
      </w:tr>
      <w:tr w:rsidR="00DD0B22">
        <w:tc>
          <w:tcPr>
            <w:tcW w:w="964" w:type="dxa"/>
          </w:tcPr>
          <w:p w:rsidR="00DD0B22" w:rsidRDefault="00DD0B22">
            <w:pPr>
              <w:pStyle w:val="ConsPlusNormal"/>
            </w:pPr>
            <w:r>
              <w:t>468</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0830009602</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298332,26</w:t>
            </w:r>
          </w:p>
        </w:tc>
      </w:tr>
      <w:tr w:rsidR="00DD0B22">
        <w:tc>
          <w:tcPr>
            <w:tcW w:w="964" w:type="dxa"/>
          </w:tcPr>
          <w:p w:rsidR="00DD0B22" w:rsidRDefault="00DD0B22">
            <w:pPr>
              <w:pStyle w:val="ConsPlusNormal"/>
            </w:pPr>
            <w:r>
              <w:t>469</w:t>
            </w:r>
          </w:p>
        </w:tc>
        <w:tc>
          <w:tcPr>
            <w:tcW w:w="3572" w:type="dxa"/>
          </w:tcPr>
          <w:p w:rsidR="00DD0B22" w:rsidRDefault="00DD0B22">
            <w:pPr>
              <w:pStyle w:val="ConsPlusNormal"/>
            </w:pPr>
            <w:proofErr w:type="gramStart"/>
            <w: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в рамках </w:t>
            </w:r>
            <w:hyperlink r:id="rId647"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0830050820</w:t>
            </w:r>
          </w:p>
        </w:tc>
        <w:tc>
          <w:tcPr>
            <w:tcW w:w="1191" w:type="dxa"/>
          </w:tcPr>
          <w:p w:rsidR="00DD0B22" w:rsidRDefault="00DD0B22">
            <w:pPr>
              <w:pStyle w:val="ConsPlusNormal"/>
            </w:pPr>
          </w:p>
        </w:tc>
        <w:tc>
          <w:tcPr>
            <w:tcW w:w="1587" w:type="dxa"/>
          </w:tcPr>
          <w:p w:rsidR="00DD0B22" w:rsidRDefault="00DD0B22">
            <w:pPr>
              <w:pStyle w:val="ConsPlusNormal"/>
              <w:jc w:val="center"/>
            </w:pPr>
            <w:r>
              <w:t>88118,70</w:t>
            </w:r>
          </w:p>
        </w:tc>
      </w:tr>
      <w:tr w:rsidR="00DD0B22">
        <w:tc>
          <w:tcPr>
            <w:tcW w:w="964" w:type="dxa"/>
          </w:tcPr>
          <w:p w:rsidR="00DD0B22" w:rsidRDefault="00DD0B22">
            <w:pPr>
              <w:pStyle w:val="ConsPlusNormal"/>
            </w:pPr>
            <w:r>
              <w:t>470</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0830050820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88118,70</w:t>
            </w:r>
          </w:p>
        </w:tc>
      </w:tr>
      <w:tr w:rsidR="00DD0B22">
        <w:tc>
          <w:tcPr>
            <w:tcW w:w="964" w:type="dxa"/>
          </w:tcPr>
          <w:p w:rsidR="00DD0B22" w:rsidRDefault="00DD0B22">
            <w:pPr>
              <w:pStyle w:val="ConsPlusNormal"/>
            </w:pPr>
            <w:r>
              <w:t>471</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083005082</w:t>
            </w:r>
            <w:r>
              <w:lastRenderedPageBreak/>
              <w:t>0</w:t>
            </w:r>
          </w:p>
        </w:tc>
        <w:tc>
          <w:tcPr>
            <w:tcW w:w="1191" w:type="dxa"/>
          </w:tcPr>
          <w:p w:rsidR="00DD0B22" w:rsidRDefault="00DD0B22">
            <w:pPr>
              <w:pStyle w:val="ConsPlusNormal"/>
              <w:jc w:val="center"/>
            </w:pPr>
            <w:r>
              <w:lastRenderedPageBreak/>
              <w:t>410</w:t>
            </w:r>
          </w:p>
        </w:tc>
        <w:tc>
          <w:tcPr>
            <w:tcW w:w="1587" w:type="dxa"/>
          </w:tcPr>
          <w:p w:rsidR="00DD0B22" w:rsidRDefault="00DD0B22">
            <w:pPr>
              <w:pStyle w:val="ConsPlusNormal"/>
              <w:jc w:val="center"/>
            </w:pPr>
            <w:r>
              <w:t>88118,70</w:t>
            </w:r>
          </w:p>
        </w:tc>
      </w:tr>
      <w:tr w:rsidR="00DD0B22">
        <w:tc>
          <w:tcPr>
            <w:tcW w:w="964" w:type="dxa"/>
          </w:tcPr>
          <w:p w:rsidR="00DD0B22" w:rsidRDefault="00DD0B22">
            <w:pPr>
              <w:pStyle w:val="ConsPlusNormal"/>
            </w:pPr>
            <w:r>
              <w:lastRenderedPageBreak/>
              <w:t>472</w:t>
            </w:r>
          </w:p>
        </w:tc>
        <w:tc>
          <w:tcPr>
            <w:tcW w:w="3572" w:type="dxa"/>
          </w:tcPr>
          <w:p w:rsidR="00DD0B22" w:rsidRDefault="00DD0B22">
            <w:pPr>
              <w:pStyle w:val="ConsPlusNormal"/>
            </w:pPr>
            <w:r>
              <w:t xml:space="preserve">Обеспечение предоставления жилых помещений гражданам, проживающим в муниципальных многоквартирных жилых домах города Красноярска, признанных в установленном порядке аварийными и подлежащими сносу; гражданам, подлежащим переселению в связи с изъятием земельных участков для муниципальных нужд; гражданам, состоящим на жилищном учете в рамках реализации бюджетных инвестиций, в рамках </w:t>
            </w:r>
            <w:hyperlink r:id="rId648"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0830072810</w:t>
            </w:r>
          </w:p>
        </w:tc>
        <w:tc>
          <w:tcPr>
            <w:tcW w:w="1191" w:type="dxa"/>
          </w:tcPr>
          <w:p w:rsidR="00DD0B22" w:rsidRDefault="00DD0B22">
            <w:pPr>
              <w:pStyle w:val="ConsPlusNormal"/>
            </w:pPr>
          </w:p>
        </w:tc>
        <w:tc>
          <w:tcPr>
            <w:tcW w:w="1587" w:type="dxa"/>
          </w:tcPr>
          <w:p w:rsidR="00DD0B22" w:rsidRDefault="00DD0B22">
            <w:pPr>
              <w:pStyle w:val="ConsPlusNormal"/>
              <w:jc w:val="center"/>
            </w:pPr>
            <w:r>
              <w:t>395845,83</w:t>
            </w:r>
          </w:p>
        </w:tc>
      </w:tr>
      <w:tr w:rsidR="00DD0B22">
        <w:tc>
          <w:tcPr>
            <w:tcW w:w="964" w:type="dxa"/>
          </w:tcPr>
          <w:p w:rsidR="00DD0B22" w:rsidRDefault="00DD0B22">
            <w:pPr>
              <w:pStyle w:val="ConsPlusNormal"/>
            </w:pPr>
            <w:r>
              <w:t>473</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0830072810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395845,83</w:t>
            </w:r>
          </w:p>
        </w:tc>
      </w:tr>
      <w:tr w:rsidR="00DD0B22">
        <w:tc>
          <w:tcPr>
            <w:tcW w:w="964" w:type="dxa"/>
          </w:tcPr>
          <w:p w:rsidR="00DD0B22" w:rsidRDefault="00DD0B22">
            <w:pPr>
              <w:pStyle w:val="ConsPlusNormal"/>
            </w:pPr>
            <w:r>
              <w:t>474</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0830072810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395845,83</w:t>
            </w:r>
          </w:p>
        </w:tc>
      </w:tr>
      <w:tr w:rsidR="00DD0B22">
        <w:tc>
          <w:tcPr>
            <w:tcW w:w="964" w:type="dxa"/>
          </w:tcPr>
          <w:p w:rsidR="00DD0B22" w:rsidRDefault="00DD0B22">
            <w:pPr>
              <w:pStyle w:val="ConsPlusNormal"/>
            </w:pPr>
            <w:r>
              <w:t>475</w:t>
            </w:r>
          </w:p>
        </w:tc>
        <w:tc>
          <w:tcPr>
            <w:tcW w:w="3572" w:type="dxa"/>
          </w:tcPr>
          <w:p w:rsidR="00DD0B22" w:rsidRDefault="00DD0B22">
            <w:pPr>
              <w:pStyle w:val="ConsPlusNormal"/>
            </w:pPr>
            <w:r>
              <w:t xml:space="preserve">Снос аварийного жилищного фонда в рамках реализации бюджетных </w:t>
            </w:r>
            <w:r>
              <w:lastRenderedPageBreak/>
              <w:t xml:space="preserve">инвестиций в рамках </w:t>
            </w:r>
            <w:hyperlink r:id="rId649"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0830072820</w:t>
            </w:r>
          </w:p>
        </w:tc>
        <w:tc>
          <w:tcPr>
            <w:tcW w:w="1191" w:type="dxa"/>
          </w:tcPr>
          <w:p w:rsidR="00DD0B22" w:rsidRDefault="00DD0B22">
            <w:pPr>
              <w:pStyle w:val="ConsPlusNormal"/>
            </w:pPr>
          </w:p>
        </w:tc>
        <w:tc>
          <w:tcPr>
            <w:tcW w:w="1587" w:type="dxa"/>
          </w:tcPr>
          <w:p w:rsidR="00DD0B22" w:rsidRDefault="00DD0B22">
            <w:pPr>
              <w:pStyle w:val="ConsPlusNormal"/>
              <w:jc w:val="center"/>
            </w:pPr>
            <w:r>
              <w:t>867,00</w:t>
            </w:r>
          </w:p>
        </w:tc>
      </w:tr>
      <w:tr w:rsidR="00DD0B22">
        <w:tc>
          <w:tcPr>
            <w:tcW w:w="964" w:type="dxa"/>
          </w:tcPr>
          <w:p w:rsidR="00DD0B22" w:rsidRDefault="00DD0B22">
            <w:pPr>
              <w:pStyle w:val="ConsPlusNormal"/>
            </w:pPr>
            <w:r>
              <w:lastRenderedPageBreak/>
              <w:t>476</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0830072820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867,00</w:t>
            </w:r>
          </w:p>
        </w:tc>
      </w:tr>
      <w:tr w:rsidR="00DD0B22">
        <w:tc>
          <w:tcPr>
            <w:tcW w:w="964" w:type="dxa"/>
          </w:tcPr>
          <w:p w:rsidR="00DD0B22" w:rsidRDefault="00DD0B22">
            <w:pPr>
              <w:pStyle w:val="ConsPlusNormal"/>
            </w:pPr>
            <w:r>
              <w:t>477</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0830072820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867,00</w:t>
            </w:r>
          </w:p>
        </w:tc>
      </w:tr>
      <w:tr w:rsidR="00DD0B22">
        <w:tc>
          <w:tcPr>
            <w:tcW w:w="964" w:type="dxa"/>
          </w:tcPr>
          <w:p w:rsidR="00DD0B22" w:rsidRDefault="00DD0B22">
            <w:pPr>
              <w:pStyle w:val="ConsPlusNormal"/>
            </w:pPr>
            <w:r>
              <w:t>478</w:t>
            </w:r>
          </w:p>
        </w:tc>
        <w:tc>
          <w:tcPr>
            <w:tcW w:w="3572" w:type="dxa"/>
          </w:tcPr>
          <w:p w:rsidR="00DD0B22" w:rsidRDefault="00DD0B22">
            <w:pPr>
              <w:pStyle w:val="ConsPlusNormal"/>
            </w:pPr>
            <w:proofErr w:type="gramStart"/>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w:t>
            </w:r>
            <w:hyperlink r:id="rId650"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08300R0820</w:t>
            </w:r>
          </w:p>
        </w:tc>
        <w:tc>
          <w:tcPr>
            <w:tcW w:w="1191" w:type="dxa"/>
          </w:tcPr>
          <w:p w:rsidR="00DD0B22" w:rsidRDefault="00DD0B22">
            <w:pPr>
              <w:pStyle w:val="ConsPlusNormal"/>
            </w:pPr>
          </w:p>
        </w:tc>
        <w:tc>
          <w:tcPr>
            <w:tcW w:w="1587" w:type="dxa"/>
          </w:tcPr>
          <w:p w:rsidR="00DD0B22" w:rsidRDefault="00DD0B22">
            <w:pPr>
              <w:pStyle w:val="ConsPlusNormal"/>
              <w:jc w:val="center"/>
            </w:pPr>
            <w:r>
              <w:t>221352,10</w:t>
            </w:r>
          </w:p>
        </w:tc>
      </w:tr>
      <w:tr w:rsidR="00DD0B22">
        <w:tc>
          <w:tcPr>
            <w:tcW w:w="964" w:type="dxa"/>
          </w:tcPr>
          <w:p w:rsidR="00DD0B22" w:rsidRDefault="00DD0B22">
            <w:pPr>
              <w:pStyle w:val="ConsPlusNormal"/>
            </w:pPr>
            <w:r>
              <w:t>479</w:t>
            </w:r>
          </w:p>
        </w:tc>
        <w:tc>
          <w:tcPr>
            <w:tcW w:w="3572" w:type="dxa"/>
          </w:tcPr>
          <w:p w:rsidR="00DD0B22" w:rsidRDefault="00DD0B22">
            <w:pPr>
              <w:pStyle w:val="ConsPlusNormal"/>
            </w:pPr>
            <w:r>
              <w:t xml:space="preserve">Капитальные вложения в объекты государственной (муниципальной) </w:t>
            </w:r>
            <w:r>
              <w:lastRenderedPageBreak/>
              <w:t>собственности</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08300R0820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221352,10</w:t>
            </w:r>
          </w:p>
        </w:tc>
      </w:tr>
      <w:tr w:rsidR="00DD0B22">
        <w:tc>
          <w:tcPr>
            <w:tcW w:w="964" w:type="dxa"/>
          </w:tcPr>
          <w:p w:rsidR="00DD0B22" w:rsidRDefault="00DD0B22">
            <w:pPr>
              <w:pStyle w:val="ConsPlusNormal"/>
            </w:pPr>
            <w:r>
              <w:lastRenderedPageBreak/>
              <w:t>480</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08300R0820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221352,10</w:t>
            </w:r>
          </w:p>
        </w:tc>
      </w:tr>
      <w:tr w:rsidR="00DD0B22">
        <w:tc>
          <w:tcPr>
            <w:tcW w:w="964" w:type="dxa"/>
          </w:tcPr>
          <w:p w:rsidR="00DD0B22" w:rsidRDefault="00DD0B22">
            <w:pPr>
              <w:pStyle w:val="ConsPlusNormal"/>
            </w:pPr>
            <w:r>
              <w:t>481</w:t>
            </w:r>
          </w:p>
        </w:tc>
        <w:tc>
          <w:tcPr>
            <w:tcW w:w="3572"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83177,66</w:t>
            </w:r>
          </w:p>
        </w:tc>
      </w:tr>
      <w:tr w:rsidR="00DD0B22">
        <w:tc>
          <w:tcPr>
            <w:tcW w:w="964" w:type="dxa"/>
          </w:tcPr>
          <w:p w:rsidR="00DD0B22" w:rsidRDefault="00DD0B22">
            <w:pPr>
              <w:pStyle w:val="ConsPlusNormal"/>
            </w:pPr>
            <w:r>
              <w:t>482</w:t>
            </w:r>
          </w:p>
        </w:tc>
        <w:tc>
          <w:tcPr>
            <w:tcW w:w="3572" w:type="dxa"/>
          </w:tcPr>
          <w:p w:rsidR="00DD0B22" w:rsidRDefault="00DD0B22">
            <w:pPr>
              <w:pStyle w:val="ConsPlusNormal"/>
            </w:pPr>
            <w:r>
              <w:t xml:space="preserve">Муниципальная </w:t>
            </w:r>
            <w:hyperlink r:id="rId651"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83177,66</w:t>
            </w:r>
          </w:p>
        </w:tc>
      </w:tr>
      <w:tr w:rsidR="00DD0B22">
        <w:tc>
          <w:tcPr>
            <w:tcW w:w="964" w:type="dxa"/>
          </w:tcPr>
          <w:p w:rsidR="00DD0B22" w:rsidRDefault="00DD0B22">
            <w:pPr>
              <w:pStyle w:val="ConsPlusNormal"/>
            </w:pPr>
            <w:r>
              <w:t>483</w:t>
            </w:r>
          </w:p>
        </w:tc>
        <w:tc>
          <w:tcPr>
            <w:tcW w:w="3572" w:type="dxa"/>
          </w:tcPr>
          <w:p w:rsidR="00DD0B22" w:rsidRDefault="00DD0B22">
            <w:pPr>
              <w:pStyle w:val="ConsPlusNormal"/>
            </w:pPr>
            <w:hyperlink r:id="rId652" w:history="1">
              <w:r>
                <w:rPr>
                  <w:color w:val="0000FF"/>
                </w:rPr>
                <w:t>Подпрограмма</w:t>
              </w:r>
            </w:hyperlink>
            <w:r>
              <w:t xml:space="preserve">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0820000000</w:t>
            </w:r>
          </w:p>
        </w:tc>
        <w:tc>
          <w:tcPr>
            <w:tcW w:w="1191" w:type="dxa"/>
          </w:tcPr>
          <w:p w:rsidR="00DD0B22" w:rsidRDefault="00DD0B22">
            <w:pPr>
              <w:pStyle w:val="ConsPlusNormal"/>
            </w:pPr>
          </w:p>
        </w:tc>
        <w:tc>
          <w:tcPr>
            <w:tcW w:w="1587" w:type="dxa"/>
          </w:tcPr>
          <w:p w:rsidR="00DD0B22" w:rsidRDefault="00DD0B22">
            <w:pPr>
              <w:pStyle w:val="ConsPlusNormal"/>
              <w:jc w:val="center"/>
            </w:pPr>
            <w:r>
              <w:t>83177,66</w:t>
            </w:r>
          </w:p>
        </w:tc>
      </w:tr>
      <w:tr w:rsidR="00DD0B22">
        <w:tc>
          <w:tcPr>
            <w:tcW w:w="964" w:type="dxa"/>
          </w:tcPr>
          <w:p w:rsidR="00DD0B22" w:rsidRDefault="00DD0B22">
            <w:pPr>
              <w:pStyle w:val="ConsPlusNormal"/>
            </w:pPr>
            <w:r>
              <w:t>484</w:t>
            </w:r>
          </w:p>
        </w:tc>
        <w:tc>
          <w:tcPr>
            <w:tcW w:w="3572" w:type="dxa"/>
          </w:tcPr>
          <w:p w:rsidR="00DD0B22" w:rsidRDefault="00DD0B22">
            <w:pPr>
              <w:pStyle w:val="ConsPlusNormal"/>
            </w:pPr>
            <w:r>
              <w:t xml:space="preserve">Строительство и реконструкция муниципальных объектов коммунальной и транспортной инфраструктуры за счет средств бюджета города, в рамках </w:t>
            </w:r>
            <w:hyperlink r:id="rId653" w:history="1">
              <w:r>
                <w:rPr>
                  <w:color w:val="0000FF"/>
                </w:rPr>
                <w:t>подпрограммы</w:t>
              </w:r>
            </w:hyperlink>
            <w:r>
              <w:t xml:space="preserve"> "Вовлечение территорий в градостроительную деятельность" муниципальной программы "Обеспечение граждан </w:t>
            </w:r>
            <w:r>
              <w:lastRenderedPageBreak/>
              <w:t>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0820072830</w:t>
            </w:r>
          </w:p>
        </w:tc>
        <w:tc>
          <w:tcPr>
            <w:tcW w:w="1191" w:type="dxa"/>
          </w:tcPr>
          <w:p w:rsidR="00DD0B22" w:rsidRDefault="00DD0B22">
            <w:pPr>
              <w:pStyle w:val="ConsPlusNormal"/>
            </w:pPr>
          </w:p>
        </w:tc>
        <w:tc>
          <w:tcPr>
            <w:tcW w:w="1587" w:type="dxa"/>
          </w:tcPr>
          <w:p w:rsidR="00DD0B22" w:rsidRDefault="00DD0B22">
            <w:pPr>
              <w:pStyle w:val="ConsPlusNormal"/>
              <w:jc w:val="center"/>
            </w:pPr>
            <w:r>
              <w:t>83177,66</w:t>
            </w:r>
          </w:p>
        </w:tc>
      </w:tr>
      <w:tr w:rsidR="00DD0B22">
        <w:tc>
          <w:tcPr>
            <w:tcW w:w="964" w:type="dxa"/>
          </w:tcPr>
          <w:p w:rsidR="00DD0B22" w:rsidRDefault="00DD0B22">
            <w:pPr>
              <w:pStyle w:val="ConsPlusNormal"/>
            </w:pPr>
            <w:r>
              <w:lastRenderedPageBreak/>
              <w:t>485</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0820072830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83177,66</w:t>
            </w:r>
          </w:p>
        </w:tc>
      </w:tr>
      <w:tr w:rsidR="00DD0B22">
        <w:tc>
          <w:tcPr>
            <w:tcW w:w="964" w:type="dxa"/>
          </w:tcPr>
          <w:p w:rsidR="00DD0B22" w:rsidRDefault="00DD0B22">
            <w:pPr>
              <w:pStyle w:val="ConsPlusNormal"/>
            </w:pPr>
            <w:r>
              <w:t>486</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0820072830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83177,66</w:t>
            </w:r>
          </w:p>
        </w:tc>
      </w:tr>
      <w:tr w:rsidR="00DD0B22">
        <w:tc>
          <w:tcPr>
            <w:tcW w:w="964" w:type="dxa"/>
          </w:tcPr>
          <w:p w:rsidR="00DD0B22" w:rsidRDefault="00DD0B22">
            <w:pPr>
              <w:pStyle w:val="ConsPlusNormal"/>
            </w:pPr>
            <w:r>
              <w:t>487</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757511,16</w:t>
            </w:r>
          </w:p>
        </w:tc>
      </w:tr>
      <w:tr w:rsidR="00DD0B22">
        <w:tc>
          <w:tcPr>
            <w:tcW w:w="964" w:type="dxa"/>
          </w:tcPr>
          <w:p w:rsidR="00DD0B22" w:rsidRDefault="00DD0B22">
            <w:pPr>
              <w:pStyle w:val="ConsPlusNormal"/>
            </w:pPr>
            <w:r>
              <w:t>488</w:t>
            </w:r>
          </w:p>
        </w:tc>
        <w:tc>
          <w:tcPr>
            <w:tcW w:w="3572" w:type="dxa"/>
          </w:tcPr>
          <w:p w:rsidR="00DD0B22" w:rsidRDefault="00DD0B22">
            <w:pPr>
              <w:pStyle w:val="ConsPlusNormal"/>
            </w:pPr>
            <w:r>
              <w:t>Дошкольное образование</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653011,16</w:t>
            </w:r>
          </w:p>
        </w:tc>
      </w:tr>
      <w:tr w:rsidR="00DD0B22">
        <w:tc>
          <w:tcPr>
            <w:tcW w:w="964" w:type="dxa"/>
          </w:tcPr>
          <w:p w:rsidR="00DD0B22" w:rsidRDefault="00DD0B22">
            <w:pPr>
              <w:pStyle w:val="ConsPlusNormal"/>
            </w:pPr>
            <w:r>
              <w:t>489</w:t>
            </w:r>
          </w:p>
        </w:tc>
        <w:tc>
          <w:tcPr>
            <w:tcW w:w="3572" w:type="dxa"/>
          </w:tcPr>
          <w:p w:rsidR="00DD0B22" w:rsidRDefault="00DD0B22">
            <w:pPr>
              <w:pStyle w:val="ConsPlusNormal"/>
            </w:pPr>
            <w:r>
              <w:t xml:space="preserve">Муниципальная </w:t>
            </w:r>
            <w:hyperlink r:id="rId654"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653011,16</w:t>
            </w:r>
          </w:p>
        </w:tc>
      </w:tr>
      <w:tr w:rsidR="00DD0B22">
        <w:tc>
          <w:tcPr>
            <w:tcW w:w="964" w:type="dxa"/>
          </w:tcPr>
          <w:p w:rsidR="00DD0B22" w:rsidRDefault="00DD0B22">
            <w:pPr>
              <w:pStyle w:val="ConsPlusNormal"/>
            </w:pPr>
            <w:r>
              <w:t>490</w:t>
            </w:r>
          </w:p>
        </w:tc>
        <w:tc>
          <w:tcPr>
            <w:tcW w:w="3572" w:type="dxa"/>
          </w:tcPr>
          <w:p w:rsidR="00DD0B22" w:rsidRDefault="00DD0B22">
            <w:pPr>
              <w:pStyle w:val="ConsPlusNormal"/>
            </w:pPr>
            <w:hyperlink r:id="rId655"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0210000000</w:t>
            </w:r>
          </w:p>
        </w:tc>
        <w:tc>
          <w:tcPr>
            <w:tcW w:w="1191" w:type="dxa"/>
          </w:tcPr>
          <w:p w:rsidR="00DD0B22" w:rsidRDefault="00DD0B22">
            <w:pPr>
              <w:pStyle w:val="ConsPlusNormal"/>
            </w:pPr>
          </w:p>
        </w:tc>
        <w:tc>
          <w:tcPr>
            <w:tcW w:w="1587" w:type="dxa"/>
          </w:tcPr>
          <w:p w:rsidR="00DD0B22" w:rsidRDefault="00DD0B22">
            <w:pPr>
              <w:pStyle w:val="ConsPlusNormal"/>
              <w:jc w:val="center"/>
            </w:pPr>
            <w:r>
              <w:t>653011,16</w:t>
            </w:r>
          </w:p>
        </w:tc>
      </w:tr>
      <w:tr w:rsidR="00DD0B22">
        <w:tc>
          <w:tcPr>
            <w:tcW w:w="964" w:type="dxa"/>
          </w:tcPr>
          <w:p w:rsidR="00DD0B22" w:rsidRDefault="00DD0B22">
            <w:pPr>
              <w:pStyle w:val="ConsPlusNormal"/>
            </w:pPr>
            <w:r>
              <w:t>491</w:t>
            </w:r>
          </w:p>
        </w:tc>
        <w:tc>
          <w:tcPr>
            <w:tcW w:w="3572" w:type="dxa"/>
          </w:tcPr>
          <w:p w:rsidR="00DD0B22" w:rsidRDefault="00DD0B22">
            <w:pPr>
              <w:pStyle w:val="ConsPlusNormal"/>
            </w:pPr>
            <w:r>
              <w:t xml:space="preserve">Создание дополнительных мест в дошкольных образовательных учреждениях в рамках реализации бюджетных инвестиций в рамках </w:t>
            </w:r>
            <w:hyperlink r:id="rId656" w:history="1">
              <w:r>
                <w:rPr>
                  <w:color w:val="0000FF"/>
                </w:rPr>
                <w:t>подпрограммы</w:t>
              </w:r>
            </w:hyperlink>
            <w:r>
              <w:t xml:space="preserve"> "Развитие дошкольного образования, </w:t>
            </w:r>
            <w:r>
              <w:lastRenderedPageBreak/>
              <w:t>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0210086810</w:t>
            </w:r>
          </w:p>
        </w:tc>
        <w:tc>
          <w:tcPr>
            <w:tcW w:w="1191" w:type="dxa"/>
          </w:tcPr>
          <w:p w:rsidR="00DD0B22" w:rsidRDefault="00DD0B22">
            <w:pPr>
              <w:pStyle w:val="ConsPlusNormal"/>
            </w:pPr>
          </w:p>
        </w:tc>
        <w:tc>
          <w:tcPr>
            <w:tcW w:w="1587" w:type="dxa"/>
          </w:tcPr>
          <w:p w:rsidR="00DD0B22" w:rsidRDefault="00DD0B22">
            <w:pPr>
              <w:pStyle w:val="ConsPlusNormal"/>
              <w:jc w:val="center"/>
            </w:pPr>
            <w:r>
              <w:t>653011,16</w:t>
            </w:r>
          </w:p>
        </w:tc>
      </w:tr>
      <w:tr w:rsidR="00DD0B22">
        <w:tc>
          <w:tcPr>
            <w:tcW w:w="964" w:type="dxa"/>
          </w:tcPr>
          <w:p w:rsidR="00DD0B22" w:rsidRDefault="00DD0B22">
            <w:pPr>
              <w:pStyle w:val="ConsPlusNormal"/>
            </w:pPr>
            <w:r>
              <w:lastRenderedPageBreak/>
              <w:t>492</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0210086810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653011,16</w:t>
            </w:r>
          </w:p>
        </w:tc>
      </w:tr>
      <w:tr w:rsidR="00DD0B22">
        <w:tc>
          <w:tcPr>
            <w:tcW w:w="964" w:type="dxa"/>
          </w:tcPr>
          <w:p w:rsidR="00DD0B22" w:rsidRDefault="00DD0B22">
            <w:pPr>
              <w:pStyle w:val="ConsPlusNormal"/>
            </w:pPr>
            <w:r>
              <w:t>493</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0210086810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653011,16</w:t>
            </w:r>
          </w:p>
        </w:tc>
      </w:tr>
      <w:tr w:rsidR="00DD0B22">
        <w:tc>
          <w:tcPr>
            <w:tcW w:w="964" w:type="dxa"/>
          </w:tcPr>
          <w:p w:rsidR="00DD0B22" w:rsidRDefault="00DD0B22">
            <w:pPr>
              <w:pStyle w:val="ConsPlusNormal"/>
            </w:pPr>
            <w:r>
              <w:t>494</w:t>
            </w:r>
          </w:p>
        </w:tc>
        <w:tc>
          <w:tcPr>
            <w:tcW w:w="3572" w:type="dxa"/>
          </w:tcPr>
          <w:p w:rsidR="00DD0B22" w:rsidRDefault="00DD0B22">
            <w:pPr>
              <w:pStyle w:val="ConsPlusNormal"/>
            </w:pPr>
            <w:r>
              <w:t>Общее образование</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104500,00</w:t>
            </w:r>
          </w:p>
        </w:tc>
      </w:tr>
      <w:tr w:rsidR="00DD0B22">
        <w:tc>
          <w:tcPr>
            <w:tcW w:w="964" w:type="dxa"/>
          </w:tcPr>
          <w:p w:rsidR="00DD0B22" w:rsidRDefault="00DD0B22">
            <w:pPr>
              <w:pStyle w:val="ConsPlusNormal"/>
            </w:pPr>
            <w:r>
              <w:t>495</w:t>
            </w:r>
          </w:p>
        </w:tc>
        <w:tc>
          <w:tcPr>
            <w:tcW w:w="3572" w:type="dxa"/>
          </w:tcPr>
          <w:p w:rsidR="00DD0B22" w:rsidRDefault="00DD0B22">
            <w:pPr>
              <w:pStyle w:val="ConsPlusNormal"/>
            </w:pPr>
            <w:r>
              <w:t xml:space="preserve">Муниципальная </w:t>
            </w:r>
            <w:hyperlink r:id="rId657"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104500,00</w:t>
            </w:r>
          </w:p>
        </w:tc>
      </w:tr>
      <w:tr w:rsidR="00DD0B22">
        <w:tc>
          <w:tcPr>
            <w:tcW w:w="964" w:type="dxa"/>
          </w:tcPr>
          <w:p w:rsidR="00DD0B22" w:rsidRDefault="00DD0B22">
            <w:pPr>
              <w:pStyle w:val="ConsPlusNormal"/>
            </w:pPr>
            <w:r>
              <w:t>496</w:t>
            </w:r>
          </w:p>
        </w:tc>
        <w:tc>
          <w:tcPr>
            <w:tcW w:w="3572" w:type="dxa"/>
          </w:tcPr>
          <w:p w:rsidR="00DD0B22" w:rsidRDefault="00DD0B22">
            <w:pPr>
              <w:pStyle w:val="ConsPlusNormal"/>
            </w:pPr>
            <w:hyperlink r:id="rId658" w:history="1">
              <w:r>
                <w:rPr>
                  <w:color w:val="0000FF"/>
                </w:rPr>
                <w:t>Подпрограмма</w:t>
              </w:r>
            </w:hyperlink>
            <w:r>
              <w:t xml:space="preserve"> "Развитие общего образования"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0220000000</w:t>
            </w:r>
          </w:p>
        </w:tc>
        <w:tc>
          <w:tcPr>
            <w:tcW w:w="1191" w:type="dxa"/>
          </w:tcPr>
          <w:p w:rsidR="00DD0B22" w:rsidRDefault="00DD0B22">
            <w:pPr>
              <w:pStyle w:val="ConsPlusNormal"/>
            </w:pPr>
          </w:p>
        </w:tc>
        <w:tc>
          <w:tcPr>
            <w:tcW w:w="1587" w:type="dxa"/>
          </w:tcPr>
          <w:p w:rsidR="00DD0B22" w:rsidRDefault="00DD0B22">
            <w:pPr>
              <w:pStyle w:val="ConsPlusNormal"/>
              <w:jc w:val="center"/>
            </w:pPr>
            <w:r>
              <w:t>104500,00</w:t>
            </w:r>
          </w:p>
        </w:tc>
      </w:tr>
      <w:tr w:rsidR="00DD0B22">
        <w:tc>
          <w:tcPr>
            <w:tcW w:w="964" w:type="dxa"/>
          </w:tcPr>
          <w:p w:rsidR="00DD0B22" w:rsidRDefault="00DD0B22">
            <w:pPr>
              <w:pStyle w:val="ConsPlusNormal"/>
            </w:pPr>
            <w:r>
              <w:t>497</w:t>
            </w:r>
          </w:p>
        </w:tc>
        <w:tc>
          <w:tcPr>
            <w:tcW w:w="3572" w:type="dxa"/>
          </w:tcPr>
          <w:p w:rsidR="00DD0B22" w:rsidRDefault="00DD0B22">
            <w:pPr>
              <w:pStyle w:val="ConsPlusNormal"/>
            </w:pPr>
            <w:r>
              <w:t xml:space="preserve">Создание дополнительных мест в общеобразовательных учреждениях в рамках реализации бюджетных инвестиций в рамках </w:t>
            </w:r>
            <w:hyperlink r:id="rId659"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w:t>
            </w:r>
            <w:r>
              <w:lastRenderedPageBreak/>
              <w:t>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0220086820</w:t>
            </w:r>
          </w:p>
        </w:tc>
        <w:tc>
          <w:tcPr>
            <w:tcW w:w="1191" w:type="dxa"/>
          </w:tcPr>
          <w:p w:rsidR="00DD0B22" w:rsidRDefault="00DD0B22">
            <w:pPr>
              <w:pStyle w:val="ConsPlusNormal"/>
            </w:pPr>
          </w:p>
        </w:tc>
        <w:tc>
          <w:tcPr>
            <w:tcW w:w="1587" w:type="dxa"/>
          </w:tcPr>
          <w:p w:rsidR="00DD0B22" w:rsidRDefault="00DD0B22">
            <w:pPr>
              <w:pStyle w:val="ConsPlusNormal"/>
              <w:jc w:val="center"/>
            </w:pPr>
            <w:r>
              <w:t>104500,00</w:t>
            </w:r>
          </w:p>
        </w:tc>
      </w:tr>
      <w:tr w:rsidR="00DD0B22">
        <w:tc>
          <w:tcPr>
            <w:tcW w:w="964" w:type="dxa"/>
          </w:tcPr>
          <w:p w:rsidR="00DD0B22" w:rsidRDefault="00DD0B22">
            <w:pPr>
              <w:pStyle w:val="ConsPlusNormal"/>
            </w:pPr>
            <w:r>
              <w:lastRenderedPageBreak/>
              <w:t>498</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0220086820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104500,00</w:t>
            </w:r>
          </w:p>
        </w:tc>
      </w:tr>
      <w:tr w:rsidR="00DD0B22">
        <w:tc>
          <w:tcPr>
            <w:tcW w:w="964" w:type="dxa"/>
          </w:tcPr>
          <w:p w:rsidR="00DD0B22" w:rsidRDefault="00DD0B22">
            <w:pPr>
              <w:pStyle w:val="ConsPlusNormal"/>
            </w:pPr>
            <w:r>
              <w:t>499</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0220086820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104500,00</w:t>
            </w:r>
          </w:p>
        </w:tc>
      </w:tr>
      <w:tr w:rsidR="00DD0B22">
        <w:tc>
          <w:tcPr>
            <w:tcW w:w="964" w:type="dxa"/>
          </w:tcPr>
          <w:p w:rsidR="00DD0B22" w:rsidRDefault="00DD0B22">
            <w:pPr>
              <w:pStyle w:val="ConsPlusNormal"/>
            </w:pPr>
            <w:r>
              <w:t>500</w:t>
            </w:r>
          </w:p>
        </w:tc>
        <w:tc>
          <w:tcPr>
            <w:tcW w:w="3572"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5000,00</w:t>
            </w:r>
          </w:p>
        </w:tc>
      </w:tr>
      <w:tr w:rsidR="00DD0B22">
        <w:tc>
          <w:tcPr>
            <w:tcW w:w="964" w:type="dxa"/>
          </w:tcPr>
          <w:p w:rsidR="00DD0B22" w:rsidRDefault="00DD0B22">
            <w:pPr>
              <w:pStyle w:val="ConsPlusNormal"/>
            </w:pPr>
            <w:r>
              <w:t>501</w:t>
            </w:r>
          </w:p>
        </w:tc>
        <w:tc>
          <w:tcPr>
            <w:tcW w:w="3572" w:type="dxa"/>
          </w:tcPr>
          <w:p w:rsidR="00DD0B22" w:rsidRDefault="00DD0B22">
            <w:pPr>
              <w:pStyle w:val="ConsPlusNormal"/>
            </w:pPr>
            <w:r>
              <w:t>Культура</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5000,00</w:t>
            </w:r>
          </w:p>
        </w:tc>
      </w:tr>
      <w:tr w:rsidR="00DD0B22">
        <w:tc>
          <w:tcPr>
            <w:tcW w:w="964" w:type="dxa"/>
          </w:tcPr>
          <w:p w:rsidR="00DD0B22" w:rsidRDefault="00DD0B22">
            <w:pPr>
              <w:pStyle w:val="ConsPlusNormal"/>
            </w:pPr>
            <w:r>
              <w:t>502</w:t>
            </w:r>
          </w:p>
        </w:tc>
        <w:tc>
          <w:tcPr>
            <w:tcW w:w="3572" w:type="dxa"/>
          </w:tcPr>
          <w:p w:rsidR="00DD0B22" w:rsidRDefault="00DD0B22">
            <w:pPr>
              <w:pStyle w:val="ConsPlusNormal"/>
            </w:pPr>
            <w:r>
              <w:t xml:space="preserve">Муниципальная </w:t>
            </w:r>
            <w:hyperlink r:id="rId660"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0500000000</w:t>
            </w:r>
          </w:p>
        </w:tc>
        <w:tc>
          <w:tcPr>
            <w:tcW w:w="1191" w:type="dxa"/>
          </w:tcPr>
          <w:p w:rsidR="00DD0B22" w:rsidRDefault="00DD0B22">
            <w:pPr>
              <w:pStyle w:val="ConsPlusNormal"/>
            </w:pPr>
          </w:p>
        </w:tc>
        <w:tc>
          <w:tcPr>
            <w:tcW w:w="1587" w:type="dxa"/>
          </w:tcPr>
          <w:p w:rsidR="00DD0B22" w:rsidRDefault="00DD0B22">
            <w:pPr>
              <w:pStyle w:val="ConsPlusNormal"/>
              <w:jc w:val="center"/>
            </w:pPr>
            <w:r>
              <w:t>5000,00</w:t>
            </w:r>
          </w:p>
        </w:tc>
      </w:tr>
      <w:tr w:rsidR="00DD0B22">
        <w:tc>
          <w:tcPr>
            <w:tcW w:w="964" w:type="dxa"/>
          </w:tcPr>
          <w:p w:rsidR="00DD0B22" w:rsidRDefault="00DD0B22">
            <w:pPr>
              <w:pStyle w:val="ConsPlusNormal"/>
            </w:pPr>
            <w:r>
              <w:t>503</w:t>
            </w:r>
          </w:p>
        </w:tc>
        <w:tc>
          <w:tcPr>
            <w:tcW w:w="3572" w:type="dxa"/>
          </w:tcPr>
          <w:p w:rsidR="00DD0B22" w:rsidRDefault="00DD0B22">
            <w:pPr>
              <w:pStyle w:val="ConsPlusNormal"/>
            </w:pPr>
            <w:hyperlink r:id="rId661" w:history="1">
              <w:r>
                <w:rPr>
                  <w:color w:val="0000FF"/>
                </w:rPr>
                <w:t>Подпрограмма</w:t>
              </w:r>
            </w:hyperlink>
            <w:r>
              <w:t xml:space="preserve"> "Обеспечение реализации муниципальной программы"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0530000000</w:t>
            </w:r>
          </w:p>
        </w:tc>
        <w:tc>
          <w:tcPr>
            <w:tcW w:w="1191" w:type="dxa"/>
          </w:tcPr>
          <w:p w:rsidR="00DD0B22" w:rsidRDefault="00DD0B22">
            <w:pPr>
              <w:pStyle w:val="ConsPlusNormal"/>
            </w:pPr>
          </w:p>
        </w:tc>
        <w:tc>
          <w:tcPr>
            <w:tcW w:w="1587" w:type="dxa"/>
          </w:tcPr>
          <w:p w:rsidR="00DD0B22" w:rsidRDefault="00DD0B22">
            <w:pPr>
              <w:pStyle w:val="ConsPlusNormal"/>
              <w:jc w:val="center"/>
            </w:pPr>
            <w:r>
              <w:t>5000,00</w:t>
            </w:r>
          </w:p>
        </w:tc>
      </w:tr>
      <w:tr w:rsidR="00DD0B22">
        <w:tc>
          <w:tcPr>
            <w:tcW w:w="964" w:type="dxa"/>
          </w:tcPr>
          <w:p w:rsidR="00DD0B22" w:rsidRDefault="00DD0B22">
            <w:pPr>
              <w:pStyle w:val="ConsPlusNormal"/>
            </w:pPr>
            <w:r>
              <w:t>504</w:t>
            </w:r>
          </w:p>
        </w:tc>
        <w:tc>
          <w:tcPr>
            <w:tcW w:w="3572" w:type="dxa"/>
          </w:tcPr>
          <w:p w:rsidR="00DD0B22" w:rsidRDefault="00DD0B22">
            <w:pPr>
              <w:pStyle w:val="ConsPlusNormal"/>
            </w:pPr>
            <w:r>
              <w:t xml:space="preserve">Строительство, реконструкция зданий учреждений культуры и образовательных учреждений в области культуры в рамках </w:t>
            </w:r>
            <w:hyperlink r:id="rId662"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0530085810</w:t>
            </w:r>
          </w:p>
        </w:tc>
        <w:tc>
          <w:tcPr>
            <w:tcW w:w="1191" w:type="dxa"/>
          </w:tcPr>
          <w:p w:rsidR="00DD0B22" w:rsidRDefault="00DD0B22">
            <w:pPr>
              <w:pStyle w:val="ConsPlusNormal"/>
            </w:pPr>
          </w:p>
        </w:tc>
        <w:tc>
          <w:tcPr>
            <w:tcW w:w="1587" w:type="dxa"/>
          </w:tcPr>
          <w:p w:rsidR="00DD0B22" w:rsidRDefault="00DD0B22">
            <w:pPr>
              <w:pStyle w:val="ConsPlusNormal"/>
              <w:jc w:val="center"/>
            </w:pPr>
            <w:r>
              <w:t>5000,00</w:t>
            </w:r>
          </w:p>
        </w:tc>
      </w:tr>
      <w:tr w:rsidR="00DD0B22">
        <w:tc>
          <w:tcPr>
            <w:tcW w:w="964" w:type="dxa"/>
          </w:tcPr>
          <w:p w:rsidR="00DD0B22" w:rsidRDefault="00DD0B22">
            <w:pPr>
              <w:pStyle w:val="ConsPlusNormal"/>
            </w:pPr>
            <w:r>
              <w:t>505</w:t>
            </w:r>
          </w:p>
        </w:tc>
        <w:tc>
          <w:tcPr>
            <w:tcW w:w="3572" w:type="dxa"/>
          </w:tcPr>
          <w:p w:rsidR="00DD0B22" w:rsidRDefault="00DD0B22">
            <w:pPr>
              <w:pStyle w:val="ConsPlusNormal"/>
            </w:pPr>
            <w:r>
              <w:t xml:space="preserve">Капитальные вложения в </w:t>
            </w:r>
            <w:r>
              <w:lastRenderedPageBreak/>
              <w:t>объекты государственной (муниципальной) собственности</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053008581</w:t>
            </w:r>
            <w:r>
              <w:lastRenderedPageBreak/>
              <w:t>0</w:t>
            </w:r>
          </w:p>
        </w:tc>
        <w:tc>
          <w:tcPr>
            <w:tcW w:w="1191" w:type="dxa"/>
          </w:tcPr>
          <w:p w:rsidR="00DD0B22" w:rsidRDefault="00DD0B22">
            <w:pPr>
              <w:pStyle w:val="ConsPlusNormal"/>
              <w:jc w:val="center"/>
            </w:pPr>
            <w:r>
              <w:lastRenderedPageBreak/>
              <w:t>400</w:t>
            </w:r>
          </w:p>
        </w:tc>
        <w:tc>
          <w:tcPr>
            <w:tcW w:w="1587" w:type="dxa"/>
          </w:tcPr>
          <w:p w:rsidR="00DD0B22" w:rsidRDefault="00DD0B22">
            <w:pPr>
              <w:pStyle w:val="ConsPlusNormal"/>
              <w:jc w:val="center"/>
            </w:pPr>
            <w:r>
              <w:t>5000,00</w:t>
            </w:r>
          </w:p>
        </w:tc>
      </w:tr>
      <w:tr w:rsidR="00DD0B22">
        <w:tc>
          <w:tcPr>
            <w:tcW w:w="964" w:type="dxa"/>
          </w:tcPr>
          <w:p w:rsidR="00DD0B22" w:rsidRDefault="00DD0B22">
            <w:pPr>
              <w:pStyle w:val="ConsPlusNormal"/>
            </w:pPr>
            <w:r>
              <w:lastRenderedPageBreak/>
              <w:t>506</w:t>
            </w:r>
          </w:p>
        </w:tc>
        <w:tc>
          <w:tcPr>
            <w:tcW w:w="3572"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0530085810</w:t>
            </w:r>
          </w:p>
        </w:tc>
        <w:tc>
          <w:tcPr>
            <w:tcW w:w="1191" w:type="dxa"/>
          </w:tcPr>
          <w:p w:rsidR="00DD0B22" w:rsidRDefault="00DD0B22">
            <w:pPr>
              <w:pStyle w:val="ConsPlusNormal"/>
              <w:jc w:val="center"/>
            </w:pPr>
            <w:r>
              <w:t>410</w:t>
            </w:r>
          </w:p>
        </w:tc>
        <w:tc>
          <w:tcPr>
            <w:tcW w:w="1587" w:type="dxa"/>
          </w:tcPr>
          <w:p w:rsidR="00DD0B22" w:rsidRDefault="00DD0B22">
            <w:pPr>
              <w:pStyle w:val="ConsPlusNormal"/>
              <w:jc w:val="center"/>
            </w:pPr>
            <w:r>
              <w:t>5000,00</w:t>
            </w:r>
          </w:p>
        </w:tc>
      </w:tr>
      <w:tr w:rsidR="00DD0B22">
        <w:tc>
          <w:tcPr>
            <w:tcW w:w="964" w:type="dxa"/>
          </w:tcPr>
          <w:p w:rsidR="00DD0B22" w:rsidRDefault="00DD0B22">
            <w:pPr>
              <w:pStyle w:val="ConsPlusNormal"/>
            </w:pPr>
            <w:r>
              <w:t>507</w:t>
            </w:r>
          </w:p>
        </w:tc>
        <w:tc>
          <w:tcPr>
            <w:tcW w:w="3572" w:type="dxa"/>
          </w:tcPr>
          <w:p w:rsidR="00DD0B22" w:rsidRDefault="00DD0B22">
            <w:pPr>
              <w:pStyle w:val="ConsPlusNormal"/>
            </w:pPr>
            <w:r>
              <w:t>ГЛАВНОЕ УПРАВЛЕНИЕ КУЛЬТУРЫ АДМИНИСТРАЦИИ ГОРОДА КРАСНОЯРСКА</w:t>
            </w:r>
          </w:p>
        </w:tc>
        <w:tc>
          <w:tcPr>
            <w:tcW w:w="1304" w:type="dxa"/>
          </w:tcPr>
          <w:p w:rsidR="00DD0B22" w:rsidRDefault="00DD0B22">
            <w:pPr>
              <w:pStyle w:val="ConsPlusNormal"/>
              <w:jc w:val="center"/>
            </w:pPr>
            <w:r>
              <w:t>911</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929666,80</w:t>
            </w:r>
          </w:p>
        </w:tc>
      </w:tr>
      <w:tr w:rsidR="00DD0B22">
        <w:tc>
          <w:tcPr>
            <w:tcW w:w="964" w:type="dxa"/>
          </w:tcPr>
          <w:p w:rsidR="00DD0B22" w:rsidRDefault="00DD0B22">
            <w:pPr>
              <w:pStyle w:val="ConsPlusNormal"/>
            </w:pPr>
            <w:r>
              <w:t>508</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276290,58</w:t>
            </w:r>
          </w:p>
        </w:tc>
      </w:tr>
      <w:tr w:rsidR="00DD0B22">
        <w:tc>
          <w:tcPr>
            <w:tcW w:w="964" w:type="dxa"/>
          </w:tcPr>
          <w:p w:rsidR="00DD0B22" w:rsidRDefault="00DD0B22">
            <w:pPr>
              <w:pStyle w:val="ConsPlusNormal"/>
            </w:pPr>
            <w:r>
              <w:t>509</w:t>
            </w:r>
          </w:p>
        </w:tc>
        <w:tc>
          <w:tcPr>
            <w:tcW w:w="3572" w:type="dxa"/>
          </w:tcPr>
          <w:p w:rsidR="00DD0B22" w:rsidRDefault="00DD0B22">
            <w:pPr>
              <w:pStyle w:val="ConsPlusNormal"/>
            </w:pPr>
            <w:r>
              <w:t>Дополнительное образование детей</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276290,58</w:t>
            </w:r>
          </w:p>
        </w:tc>
      </w:tr>
      <w:tr w:rsidR="00DD0B22">
        <w:tc>
          <w:tcPr>
            <w:tcW w:w="964" w:type="dxa"/>
          </w:tcPr>
          <w:p w:rsidR="00DD0B22" w:rsidRDefault="00DD0B22">
            <w:pPr>
              <w:pStyle w:val="ConsPlusNormal"/>
            </w:pPr>
            <w:r>
              <w:t>510</w:t>
            </w:r>
          </w:p>
        </w:tc>
        <w:tc>
          <w:tcPr>
            <w:tcW w:w="3572" w:type="dxa"/>
          </w:tcPr>
          <w:p w:rsidR="00DD0B22" w:rsidRDefault="00DD0B22">
            <w:pPr>
              <w:pStyle w:val="ConsPlusNormal"/>
            </w:pPr>
            <w:r>
              <w:t xml:space="preserve">Муниципальная </w:t>
            </w:r>
            <w:hyperlink r:id="rId663"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0500000000</w:t>
            </w:r>
          </w:p>
        </w:tc>
        <w:tc>
          <w:tcPr>
            <w:tcW w:w="1191" w:type="dxa"/>
          </w:tcPr>
          <w:p w:rsidR="00DD0B22" w:rsidRDefault="00DD0B22">
            <w:pPr>
              <w:pStyle w:val="ConsPlusNormal"/>
            </w:pPr>
          </w:p>
        </w:tc>
        <w:tc>
          <w:tcPr>
            <w:tcW w:w="1587" w:type="dxa"/>
          </w:tcPr>
          <w:p w:rsidR="00DD0B22" w:rsidRDefault="00DD0B22">
            <w:pPr>
              <w:pStyle w:val="ConsPlusNormal"/>
              <w:jc w:val="center"/>
            </w:pPr>
            <w:r>
              <w:t>276290,58</w:t>
            </w:r>
          </w:p>
        </w:tc>
      </w:tr>
      <w:tr w:rsidR="00DD0B22">
        <w:tc>
          <w:tcPr>
            <w:tcW w:w="964" w:type="dxa"/>
          </w:tcPr>
          <w:p w:rsidR="00DD0B22" w:rsidRDefault="00DD0B22">
            <w:pPr>
              <w:pStyle w:val="ConsPlusNormal"/>
            </w:pPr>
            <w:r>
              <w:t>511</w:t>
            </w:r>
          </w:p>
        </w:tc>
        <w:tc>
          <w:tcPr>
            <w:tcW w:w="3572" w:type="dxa"/>
          </w:tcPr>
          <w:p w:rsidR="00DD0B22" w:rsidRDefault="00DD0B22">
            <w:pPr>
              <w:pStyle w:val="ConsPlusNormal"/>
            </w:pPr>
            <w:hyperlink r:id="rId664"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0520000000</w:t>
            </w:r>
          </w:p>
        </w:tc>
        <w:tc>
          <w:tcPr>
            <w:tcW w:w="1191" w:type="dxa"/>
          </w:tcPr>
          <w:p w:rsidR="00DD0B22" w:rsidRDefault="00DD0B22">
            <w:pPr>
              <w:pStyle w:val="ConsPlusNormal"/>
            </w:pPr>
          </w:p>
        </w:tc>
        <w:tc>
          <w:tcPr>
            <w:tcW w:w="1587" w:type="dxa"/>
          </w:tcPr>
          <w:p w:rsidR="00DD0B22" w:rsidRDefault="00DD0B22">
            <w:pPr>
              <w:pStyle w:val="ConsPlusNormal"/>
              <w:jc w:val="center"/>
            </w:pPr>
            <w:r>
              <w:t>700,00</w:t>
            </w:r>
          </w:p>
        </w:tc>
      </w:tr>
      <w:tr w:rsidR="00DD0B22">
        <w:tc>
          <w:tcPr>
            <w:tcW w:w="964" w:type="dxa"/>
          </w:tcPr>
          <w:p w:rsidR="00DD0B22" w:rsidRDefault="00DD0B22">
            <w:pPr>
              <w:pStyle w:val="ConsPlusNormal"/>
            </w:pPr>
            <w:r>
              <w:t>512</w:t>
            </w:r>
          </w:p>
        </w:tc>
        <w:tc>
          <w:tcPr>
            <w:tcW w:w="3572" w:type="dxa"/>
          </w:tcPr>
          <w:p w:rsidR="00DD0B22" w:rsidRDefault="00DD0B22">
            <w:pPr>
              <w:pStyle w:val="ConsPlusNormal"/>
            </w:pPr>
            <w:proofErr w:type="gramStart"/>
            <w:r>
              <w:t xml:space="preserve">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выпуск ежемесячного приложения "Проспект культуры" и размещение информационных материалов в газете "Городские новости", в рамках </w:t>
            </w:r>
            <w:hyperlink r:id="rId665" w:history="1">
              <w:r>
                <w:rPr>
                  <w:color w:val="0000FF"/>
                </w:rPr>
                <w:t>подпрограммы</w:t>
              </w:r>
            </w:hyperlink>
            <w:r>
              <w:t xml:space="preserve"> </w:t>
            </w:r>
            <w:r>
              <w:lastRenderedPageBreak/>
              <w:t>"Искусство и народное творчество" муниципальной программы "Развитие культуры в городе Красноярске" на 2016 год и плановый период 2017 - 2018 годов</w:t>
            </w:r>
            <w:proofErr w:type="gramEnd"/>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0520085040</w:t>
            </w:r>
          </w:p>
        </w:tc>
        <w:tc>
          <w:tcPr>
            <w:tcW w:w="1191" w:type="dxa"/>
          </w:tcPr>
          <w:p w:rsidR="00DD0B22" w:rsidRDefault="00DD0B22">
            <w:pPr>
              <w:pStyle w:val="ConsPlusNormal"/>
            </w:pPr>
          </w:p>
        </w:tc>
        <w:tc>
          <w:tcPr>
            <w:tcW w:w="1587" w:type="dxa"/>
          </w:tcPr>
          <w:p w:rsidR="00DD0B22" w:rsidRDefault="00DD0B22">
            <w:pPr>
              <w:pStyle w:val="ConsPlusNormal"/>
              <w:jc w:val="center"/>
            </w:pPr>
            <w:r>
              <w:t>700,00</w:t>
            </w:r>
          </w:p>
        </w:tc>
      </w:tr>
      <w:tr w:rsidR="00DD0B22">
        <w:tc>
          <w:tcPr>
            <w:tcW w:w="964" w:type="dxa"/>
          </w:tcPr>
          <w:p w:rsidR="00DD0B22" w:rsidRDefault="00DD0B22">
            <w:pPr>
              <w:pStyle w:val="ConsPlusNormal"/>
            </w:pPr>
            <w:r>
              <w:lastRenderedPageBreak/>
              <w:t>513</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0520085040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700,00</w:t>
            </w:r>
          </w:p>
        </w:tc>
      </w:tr>
      <w:tr w:rsidR="00DD0B22">
        <w:tc>
          <w:tcPr>
            <w:tcW w:w="964" w:type="dxa"/>
          </w:tcPr>
          <w:p w:rsidR="00DD0B22" w:rsidRDefault="00DD0B22">
            <w:pPr>
              <w:pStyle w:val="ConsPlusNormal"/>
            </w:pPr>
            <w:r>
              <w:t>514</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0520085040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700,00</w:t>
            </w:r>
          </w:p>
        </w:tc>
      </w:tr>
      <w:tr w:rsidR="00DD0B22">
        <w:tc>
          <w:tcPr>
            <w:tcW w:w="964" w:type="dxa"/>
          </w:tcPr>
          <w:p w:rsidR="00DD0B22" w:rsidRDefault="00DD0B22">
            <w:pPr>
              <w:pStyle w:val="ConsPlusNormal"/>
            </w:pPr>
            <w:r>
              <w:t>515</w:t>
            </w:r>
          </w:p>
        </w:tc>
        <w:tc>
          <w:tcPr>
            <w:tcW w:w="3572" w:type="dxa"/>
          </w:tcPr>
          <w:p w:rsidR="00DD0B22" w:rsidRDefault="00DD0B22">
            <w:pPr>
              <w:pStyle w:val="ConsPlusNormal"/>
            </w:pPr>
            <w:hyperlink r:id="rId666" w:history="1">
              <w:r>
                <w:rPr>
                  <w:color w:val="0000FF"/>
                </w:rPr>
                <w:t>Подпрограмма</w:t>
              </w:r>
            </w:hyperlink>
            <w:r>
              <w:t xml:space="preserve"> "Обеспечение реализации муниципальной программы"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0530000000</w:t>
            </w:r>
          </w:p>
        </w:tc>
        <w:tc>
          <w:tcPr>
            <w:tcW w:w="1191" w:type="dxa"/>
          </w:tcPr>
          <w:p w:rsidR="00DD0B22" w:rsidRDefault="00DD0B22">
            <w:pPr>
              <w:pStyle w:val="ConsPlusNormal"/>
            </w:pPr>
          </w:p>
        </w:tc>
        <w:tc>
          <w:tcPr>
            <w:tcW w:w="1587" w:type="dxa"/>
          </w:tcPr>
          <w:p w:rsidR="00DD0B22" w:rsidRDefault="00DD0B22">
            <w:pPr>
              <w:pStyle w:val="ConsPlusNormal"/>
              <w:jc w:val="center"/>
            </w:pPr>
            <w:r>
              <w:t>275590,58</w:t>
            </w:r>
          </w:p>
        </w:tc>
      </w:tr>
      <w:tr w:rsidR="00DD0B22">
        <w:tc>
          <w:tcPr>
            <w:tcW w:w="964" w:type="dxa"/>
          </w:tcPr>
          <w:p w:rsidR="00DD0B22" w:rsidRDefault="00DD0B22">
            <w:pPr>
              <w:pStyle w:val="ConsPlusNormal"/>
            </w:pPr>
            <w:r>
              <w:t>516</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667"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0530000610</w:t>
            </w:r>
          </w:p>
        </w:tc>
        <w:tc>
          <w:tcPr>
            <w:tcW w:w="1191" w:type="dxa"/>
          </w:tcPr>
          <w:p w:rsidR="00DD0B22" w:rsidRDefault="00DD0B22">
            <w:pPr>
              <w:pStyle w:val="ConsPlusNormal"/>
            </w:pPr>
          </w:p>
        </w:tc>
        <w:tc>
          <w:tcPr>
            <w:tcW w:w="1587" w:type="dxa"/>
          </w:tcPr>
          <w:p w:rsidR="00DD0B22" w:rsidRDefault="00DD0B22">
            <w:pPr>
              <w:pStyle w:val="ConsPlusNormal"/>
              <w:jc w:val="center"/>
            </w:pPr>
            <w:r>
              <w:t>275482,74</w:t>
            </w:r>
          </w:p>
        </w:tc>
      </w:tr>
      <w:tr w:rsidR="00DD0B22">
        <w:tc>
          <w:tcPr>
            <w:tcW w:w="964" w:type="dxa"/>
          </w:tcPr>
          <w:p w:rsidR="00DD0B22" w:rsidRDefault="00DD0B22">
            <w:pPr>
              <w:pStyle w:val="ConsPlusNormal"/>
            </w:pPr>
            <w:r>
              <w:t>517</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0530000610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275482,74</w:t>
            </w:r>
          </w:p>
        </w:tc>
      </w:tr>
      <w:tr w:rsidR="00DD0B22">
        <w:tc>
          <w:tcPr>
            <w:tcW w:w="964" w:type="dxa"/>
          </w:tcPr>
          <w:p w:rsidR="00DD0B22" w:rsidRDefault="00DD0B22">
            <w:pPr>
              <w:pStyle w:val="ConsPlusNormal"/>
            </w:pPr>
            <w:r>
              <w:t>518</w:t>
            </w:r>
          </w:p>
        </w:tc>
        <w:tc>
          <w:tcPr>
            <w:tcW w:w="3572" w:type="dxa"/>
          </w:tcPr>
          <w:p w:rsidR="00DD0B22" w:rsidRDefault="00DD0B22">
            <w:pPr>
              <w:pStyle w:val="ConsPlusNormal"/>
            </w:pPr>
            <w:r>
              <w:t xml:space="preserve">Субсидии бюджетным </w:t>
            </w:r>
            <w:r>
              <w:lastRenderedPageBreak/>
              <w:t>учреждениям</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053000061</w:t>
            </w:r>
            <w:r>
              <w:lastRenderedPageBreak/>
              <w:t>0</w:t>
            </w:r>
          </w:p>
        </w:tc>
        <w:tc>
          <w:tcPr>
            <w:tcW w:w="1191" w:type="dxa"/>
          </w:tcPr>
          <w:p w:rsidR="00DD0B22" w:rsidRDefault="00DD0B22">
            <w:pPr>
              <w:pStyle w:val="ConsPlusNormal"/>
              <w:jc w:val="center"/>
            </w:pPr>
            <w:r>
              <w:lastRenderedPageBreak/>
              <w:t>610</w:t>
            </w:r>
          </w:p>
        </w:tc>
        <w:tc>
          <w:tcPr>
            <w:tcW w:w="1587" w:type="dxa"/>
          </w:tcPr>
          <w:p w:rsidR="00DD0B22" w:rsidRDefault="00DD0B22">
            <w:pPr>
              <w:pStyle w:val="ConsPlusNormal"/>
              <w:jc w:val="center"/>
            </w:pPr>
            <w:r>
              <w:t>210598,49</w:t>
            </w:r>
          </w:p>
        </w:tc>
      </w:tr>
      <w:tr w:rsidR="00DD0B22">
        <w:tc>
          <w:tcPr>
            <w:tcW w:w="964" w:type="dxa"/>
          </w:tcPr>
          <w:p w:rsidR="00DD0B22" w:rsidRDefault="00DD0B22">
            <w:pPr>
              <w:pStyle w:val="ConsPlusNormal"/>
            </w:pPr>
            <w:r>
              <w:lastRenderedPageBreak/>
              <w:t>519</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0530000610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64884,25</w:t>
            </w:r>
          </w:p>
        </w:tc>
      </w:tr>
      <w:tr w:rsidR="00DD0B22">
        <w:tc>
          <w:tcPr>
            <w:tcW w:w="964" w:type="dxa"/>
          </w:tcPr>
          <w:p w:rsidR="00DD0B22" w:rsidRDefault="00DD0B22">
            <w:pPr>
              <w:pStyle w:val="ConsPlusNormal"/>
            </w:pPr>
            <w:r>
              <w:t>520</w:t>
            </w:r>
          </w:p>
        </w:tc>
        <w:tc>
          <w:tcPr>
            <w:tcW w:w="3572" w:type="dxa"/>
          </w:tcPr>
          <w:p w:rsidR="00DD0B22" w:rsidRDefault="00DD0B22">
            <w:pPr>
              <w:pStyle w:val="ConsPlusNormal"/>
            </w:pPr>
            <w:r>
              <w:t xml:space="preserve">Проведение мероприятий, направленных на выявление талантов и одаренных детей города Красноярска, в рамках </w:t>
            </w:r>
            <w:hyperlink r:id="rId668"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0530085080</w:t>
            </w:r>
          </w:p>
        </w:tc>
        <w:tc>
          <w:tcPr>
            <w:tcW w:w="1191" w:type="dxa"/>
          </w:tcPr>
          <w:p w:rsidR="00DD0B22" w:rsidRDefault="00DD0B22">
            <w:pPr>
              <w:pStyle w:val="ConsPlusNormal"/>
            </w:pPr>
          </w:p>
        </w:tc>
        <w:tc>
          <w:tcPr>
            <w:tcW w:w="1587" w:type="dxa"/>
          </w:tcPr>
          <w:p w:rsidR="00DD0B22" w:rsidRDefault="00DD0B22">
            <w:pPr>
              <w:pStyle w:val="ConsPlusNormal"/>
              <w:jc w:val="center"/>
            </w:pPr>
            <w:r>
              <w:t>107,84</w:t>
            </w:r>
          </w:p>
        </w:tc>
      </w:tr>
      <w:tr w:rsidR="00DD0B22">
        <w:tc>
          <w:tcPr>
            <w:tcW w:w="964" w:type="dxa"/>
          </w:tcPr>
          <w:p w:rsidR="00DD0B22" w:rsidRDefault="00DD0B22">
            <w:pPr>
              <w:pStyle w:val="ConsPlusNormal"/>
            </w:pPr>
            <w:r>
              <w:t>521</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0530085080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107,84</w:t>
            </w:r>
          </w:p>
        </w:tc>
      </w:tr>
      <w:tr w:rsidR="00DD0B22">
        <w:tc>
          <w:tcPr>
            <w:tcW w:w="964" w:type="dxa"/>
          </w:tcPr>
          <w:p w:rsidR="00DD0B22" w:rsidRDefault="00DD0B22">
            <w:pPr>
              <w:pStyle w:val="ConsPlusNormal"/>
            </w:pPr>
            <w:r>
              <w:t>522</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0530085080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107,84</w:t>
            </w:r>
          </w:p>
        </w:tc>
      </w:tr>
      <w:tr w:rsidR="00DD0B22">
        <w:tc>
          <w:tcPr>
            <w:tcW w:w="964" w:type="dxa"/>
          </w:tcPr>
          <w:p w:rsidR="00DD0B22" w:rsidRDefault="00DD0B22">
            <w:pPr>
              <w:pStyle w:val="ConsPlusNormal"/>
            </w:pPr>
            <w:r>
              <w:t>523</w:t>
            </w:r>
          </w:p>
        </w:tc>
        <w:tc>
          <w:tcPr>
            <w:tcW w:w="3572"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653376,22</w:t>
            </w:r>
          </w:p>
        </w:tc>
      </w:tr>
      <w:tr w:rsidR="00DD0B22">
        <w:tc>
          <w:tcPr>
            <w:tcW w:w="964" w:type="dxa"/>
          </w:tcPr>
          <w:p w:rsidR="00DD0B22" w:rsidRDefault="00DD0B22">
            <w:pPr>
              <w:pStyle w:val="ConsPlusNormal"/>
            </w:pPr>
            <w:r>
              <w:t>524</w:t>
            </w:r>
          </w:p>
        </w:tc>
        <w:tc>
          <w:tcPr>
            <w:tcW w:w="3572" w:type="dxa"/>
          </w:tcPr>
          <w:p w:rsidR="00DD0B22" w:rsidRDefault="00DD0B22">
            <w:pPr>
              <w:pStyle w:val="ConsPlusNormal"/>
            </w:pPr>
            <w:r>
              <w:t>Культура</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588814,29</w:t>
            </w:r>
          </w:p>
        </w:tc>
      </w:tr>
      <w:tr w:rsidR="00DD0B22">
        <w:tc>
          <w:tcPr>
            <w:tcW w:w="964" w:type="dxa"/>
          </w:tcPr>
          <w:p w:rsidR="00DD0B22" w:rsidRDefault="00DD0B22">
            <w:pPr>
              <w:pStyle w:val="ConsPlusNormal"/>
            </w:pPr>
            <w:r>
              <w:t>525</w:t>
            </w:r>
          </w:p>
        </w:tc>
        <w:tc>
          <w:tcPr>
            <w:tcW w:w="3572" w:type="dxa"/>
          </w:tcPr>
          <w:p w:rsidR="00DD0B22" w:rsidRDefault="00DD0B22">
            <w:pPr>
              <w:pStyle w:val="ConsPlusNormal"/>
            </w:pPr>
            <w:r>
              <w:t xml:space="preserve">Муниципальная </w:t>
            </w:r>
            <w:hyperlink r:id="rId669"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0500000000</w:t>
            </w:r>
          </w:p>
        </w:tc>
        <w:tc>
          <w:tcPr>
            <w:tcW w:w="1191" w:type="dxa"/>
          </w:tcPr>
          <w:p w:rsidR="00DD0B22" w:rsidRDefault="00DD0B22">
            <w:pPr>
              <w:pStyle w:val="ConsPlusNormal"/>
            </w:pPr>
          </w:p>
        </w:tc>
        <w:tc>
          <w:tcPr>
            <w:tcW w:w="1587" w:type="dxa"/>
          </w:tcPr>
          <w:p w:rsidR="00DD0B22" w:rsidRDefault="00DD0B22">
            <w:pPr>
              <w:pStyle w:val="ConsPlusNormal"/>
              <w:jc w:val="center"/>
            </w:pPr>
            <w:r>
              <w:t>588814,29</w:t>
            </w:r>
          </w:p>
        </w:tc>
      </w:tr>
      <w:tr w:rsidR="00DD0B22">
        <w:tc>
          <w:tcPr>
            <w:tcW w:w="964" w:type="dxa"/>
          </w:tcPr>
          <w:p w:rsidR="00DD0B22" w:rsidRDefault="00DD0B22">
            <w:pPr>
              <w:pStyle w:val="ConsPlusNormal"/>
            </w:pPr>
            <w:r>
              <w:t>526</w:t>
            </w:r>
          </w:p>
        </w:tc>
        <w:tc>
          <w:tcPr>
            <w:tcW w:w="3572" w:type="dxa"/>
          </w:tcPr>
          <w:p w:rsidR="00DD0B22" w:rsidRDefault="00DD0B22">
            <w:pPr>
              <w:pStyle w:val="ConsPlusNormal"/>
            </w:pPr>
            <w:hyperlink r:id="rId670" w:history="1">
              <w:r>
                <w:rPr>
                  <w:color w:val="0000FF"/>
                </w:rPr>
                <w:t>Подпрограмма</w:t>
              </w:r>
            </w:hyperlink>
            <w:r>
              <w:t xml:space="preserve"> "Культурное и природное наследие"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0510000000</w:t>
            </w:r>
          </w:p>
        </w:tc>
        <w:tc>
          <w:tcPr>
            <w:tcW w:w="1191" w:type="dxa"/>
          </w:tcPr>
          <w:p w:rsidR="00DD0B22" w:rsidRDefault="00DD0B22">
            <w:pPr>
              <w:pStyle w:val="ConsPlusNormal"/>
            </w:pPr>
          </w:p>
        </w:tc>
        <w:tc>
          <w:tcPr>
            <w:tcW w:w="1587" w:type="dxa"/>
          </w:tcPr>
          <w:p w:rsidR="00DD0B22" w:rsidRDefault="00DD0B22">
            <w:pPr>
              <w:pStyle w:val="ConsPlusNormal"/>
              <w:jc w:val="center"/>
            </w:pPr>
            <w:r>
              <w:t>350596,23</w:t>
            </w:r>
          </w:p>
        </w:tc>
      </w:tr>
      <w:tr w:rsidR="00DD0B22">
        <w:tc>
          <w:tcPr>
            <w:tcW w:w="964" w:type="dxa"/>
          </w:tcPr>
          <w:p w:rsidR="00DD0B22" w:rsidRDefault="00DD0B22">
            <w:pPr>
              <w:pStyle w:val="ConsPlusNormal"/>
            </w:pPr>
            <w:r>
              <w:lastRenderedPageBreak/>
              <w:t>527</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671"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0510000610</w:t>
            </w:r>
          </w:p>
        </w:tc>
        <w:tc>
          <w:tcPr>
            <w:tcW w:w="1191" w:type="dxa"/>
          </w:tcPr>
          <w:p w:rsidR="00DD0B22" w:rsidRDefault="00DD0B22">
            <w:pPr>
              <w:pStyle w:val="ConsPlusNormal"/>
            </w:pPr>
          </w:p>
        </w:tc>
        <w:tc>
          <w:tcPr>
            <w:tcW w:w="1587" w:type="dxa"/>
          </w:tcPr>
          <w:p w:rsidR="00DD0B22" w:rsidRDefault="00DD0B22">
            <w:pPr>
              <w:pStyle w:val="ConsPlusNormal"/>
              <w:jc w:val="center"/>
            </w:pPr>
            <w:r>
              <w:t>325184,43</w:t>
            </w:r>
          </w:p>
        </w:tc>
      </w:tr>
      <w:tr w:rsidR="00DD0B22">
        <w:tc>
          <w:tcPr>
            <w:tcW w:w="964" w:type="dxa"/>
          </w:tcPr>
          <w:p w:rsidR="00DD0B22" w:rsidRDefault="00DD0B22">
            <w:pPr>
              <w:pStyle w:val="ConsPlusNormal"/>
            </w:pPr>
            <w:r>
              <w:t>528</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0510000610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325184,43</w:t>
            </w:r>
          </w:p>
        </w:tc>
      </w:tr>
      <w:tr w:rsidR="00DD0B22">
        <w:tc>
          <w:tcPr>
            <w:tcW w:w="964" w:type="dxa"/>
          </w:tcPr>
          <w:p w:rsidR="00DD0B22" w:rsidRDefault="00DD0B22">
            <w:pPr>
              <w:pStyle w:val="ConsPlusNormal"/>
            </w:pPr>
            <w:r>
              <w:t>529</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0510000610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156730,68</w:t>
            </w:r>
          </w:p>
        </w:tc>
      </w:tr>
      <w:tr w:rsidR="00DD0B22">
        <w:tc>
          <w:tcPr>
            <w:tcW w:w="964" w:type="dxa"/>
          </w:tcPr>
          <w:p w:rsidR="00DD0B22" w:rsidRDefault="00DD0B22">
            <w:pPr>
              <w:pStyle w:val="ConsPlusNormal"/>
            </w:pPr>
            <w:r>
              <w:t>530</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0510000610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168453,75</w:t>
            </w:r>
          </w:p>
        </w:tc>
      </w:tr>
      <w:tr w:rsidR="00DD0B22">
        <w:tc>
          <w:tcPr>
            <w:tcW w:w="964" w:type="dxa"/>
          </w:tcPr>
          <w:p w:rsidR="00DD0B22" w:rsidRDefault="00DD0B22">
            <w:pPr>
              <w:pStyle w:val="ConsPlusNormal"/>
            </w:pPr>
            <w:r>
              <w:t>531</w:t>
            </w:r>
          </w:p>
        </w:tc>
        <w:tc>
          <w:tcPr>
            <w:tcW w:w="3572" w:type="dxa"/>
          </w:tcPr>
          <w:p w:rsidR="00DD0B22" w:rsidRDefault="00DD0B22">
            <w:pPr>
              <w:pStyle w:val="ConsPlusNormal"/>
            </w:pPr>
            <w:r>
              <w:t xml:space="preserve">Комплектование книжных фондов библиотек муниципальных образований и государственных библиотек городов Москвы и Санкт-Петербурга в рамках </w:t>
            </w:r>
            <w:hyperlink r:id="rId672"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0510051440</w:t>
            </w:r>
          </w:p>
        </w:tc>
        <w:tc>
          <w:tcPr>
            <w:tcW w:w="1191" w:type="dxa"/>
          </w:tcPr>
          <w:p w:rsidR="00DD0B22" w:rsidRDefault="00DD0B22">
            <w:pPr>
              <w:pStyle w:val="ConsPlusNormal"/>
            </w:pPr>
          </w:p>
        </w:tc>
        <w:tc>
          <w:tcPr>
            <w:tcW w:w="1587" w:type="dxa"/>
          </w:tcPr>
          <w:p w:rsidR="00DD0B22" w:rsidRDefault="00DD0B22">
            <w:pPr>
              <w:pStyle w:val="ConsPlusNormal"/>
              <w:jc w:val="center"/>
            </w:pPr>
            <w:r>
              <w:t>36,80</w:t>
            </w:r>
          </w:p>
        </w:tc>
      </w:tr>
      <w:tr w:rsidR="00DD0B22">
        <w:tc>
          <w:tcPr>
            <w:tcW w:w="964" w:type="dxa"/>
          </w:tcPr>
          <w:p w:rsidR="00DD0B22" w:rsidRDefault="00DD0B22">
            <w:pPr>
              <w:pStyle w:val="ConsPlusNormal"/>
            </w:pPr>
            <w:r>
              <w:t>532</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0510051440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36,80</w:t>
            </w:r>
          </w:p>
        </w:tc>
      </w:tr>
      <w:tr w:rsidR="00DD0B22">
        <w:tc>
          <w:tcPr>
            <w:tcW w:w="964" w:type="dxa"/>
          </w:tcPr>
          <w:p w:rsidR="00DD0B22" w:rsidRDefault="00DD0B22">
            <w:pPr>
              <w:pStyle w:val="ConsPlusNormal"/>
            </w:pPr>
            <w:r>
              <w:t>533</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0510051440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36,80</w:t>
            </w:r>
          </w:p>
        </w:tc>
      </w:tr>
      <w:tr w:rsidR="00DD0B22">
        <w:tc>
          <w:tcPr>
            <w:tcW w:w="964" w:type="dxa"/>
          </w:tcPr>
          <w:p w:rsidR="00DD0B22" w:rsidRDefault="00DD0B22">
            <w:pPr>
              <w:pStyle w:val="ConsPlusNormal"/>
            </w:pPr>
            <w:r>
              <w:lastRenderedPageBreak/>
              <w:t>534</w:t>
            </w:r>
          </w:p>
        </w:tc>
        <w:tc>
          <w:tcPr>
            <w:tcW w:w="3572" w:type="dxa"/>
          </w:tcPr>
          <w:p w:rsidR="00DD0B22" w:rsidRDefault="00DD0B22">
            <w:pPr>
              <w:pStyle w:val="ConsPlusNormal"/>
            </w:pPr>
            <w:r>
              <w:t xml:space="preserve">Увековечение памяти выдающихся деятелей Красноярского края в рамках </w:t>
            </w:r>
            <w:hyperlink r:id="rId673"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0510074050</w:t>
            </w:r>
          </w:p>
        </w:tc>
        <w:tc>
          <w:tcPr>
            <w:tcW w:w="1191" w:type="dxa"/>
          </w:tcPr>
          <w:p w:rsidR="00DD0B22" w:rsidRDefault="00DD0B22">
            <w:pPr>
              <w:pStyle w:val="ConsPlusNormal"/>
            </w:pPr>
          </w:p>
        </w:tc>
        <w:tc>
          <w:tcPr>
            <w:tcW w:w="1587" w:type="dxa"/>
          </w:tcPr>
          <w:p w:rsidR="00DD0B22" w:rsidRDefault="00DD0B22">
            <w:pPr>
              <w:pStyle w:val="ConsPlusNormal"/>
              <w:jc w:val="center"/>
            </w:pPr>
            <w:r>
              <w:t>16000,00</w:t>
            </w:r>
          </w:p>
        </w:tc>
      </w:tr>
      <w:tr w:rsidR="00DD0B22">
        <w:tc>
          <w:tcPr>
            <w:tcW w:w="964" w:type="dxa"/>
          </w:tcPr>
          <w:p w:rsidR="00DD0B22" w:rsidRDefault="00DD0B22">
            <w:pPr>
              <w:pStyle w:val="ConsPlusNormal"/>
            </w:pPr>
            <w:r>
              <w:t>535</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0510074050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16000,00</w:t>
            </w:r>
          </w:p>
        </w:tc>
      </w:tr>
      <w:tr w:rsidR="00DD0B22">
        <w:tc>
          <w:tcPr>
            <w:tcW w:w="964" w:type="dxa"/>
          </w:tcPr>
          <w:p w:rsidR="00DD0B22" w:rsidRDefault="00DD0B22">
            <w:pPr>
              <w:pStyle w:val="ConsPlusNormal"/>
            </w:pPr>
            <w:r>
              <w:t>536</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0510074050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16000,00</w:t>
            </w:r>
          </w:p>
        </w:tc>
      </w:tr>
      <w:tr w:rsidR="00DD0B22">
        <w:tc>
          <w:tcPr>
            <w:tcW w:w="964" w:type="dxa"/>
          </w:tcPr>
          <w:p w:rsidR="00DD0B22" w:rsidRDefault="00DD0B22">
            <w:pPr>
              <w:pStyle w:val="ConsPlusNormal"/>
            </w:pPr>
            <w:r>
              <w:t>537</w:t>
            </w:r>
          </w:p>
        </w:tc>
        <w:tc>
          <w:tcPr>
            <w:tcW w:w="3572" w:type="dxa"/>
          </w:tcPr>
          <w:p w:rsidR="00DD0B22" w:rsidRDefault="00DD0B22">
            <w:pPr>
              <w:pStyle w:val="ConsPlusNormal"/>
            </w:pPr>
            <w:r>
              <w:t xml:space="preserve">Комплектование библиотечных фондов муниципальных библиотек в рамках </w:t>
            </w:r>
            <w:hyperlink r:id="rId674"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0510085020</w:t>
            </w:r>
          </w:p>
        </w:tc>
        <w:tc>
          <w:tcPr>
            <w:tcW w:w="1191" w:type="dxa"/>
          </w:tcPr>
          <w:p w:rsidR="00DD0B22" w:rsidRDefault="00DD0B22">
            <w:pPr>
              <w:pStyle w:val="ConsPlusNormal"/>
            </w:pPr>
          </w:p>
        </w:tc>
        <w:tc>
          <w:tcPr>
            <w:tcW w:w="1587" w:type="dxa"/>
          </w:tcPr>
          <w:p w:rsidR="00DD0B22" w:rsidRDefault="00DD0B22">
            <w:pPr>
              <w:pStyle w:val="ConsPlusNormal"/>
              <w:jc w:val="center"/>
            </w:pPr>
            <w:r>
              <w:t>9275,00</w:t>
            </w:r>
          </w:p>
        </w:tc>
      </w:tr>
      <w:tr w:rsidR="00DD0B22">
        <w:tc>
          <w:tcPr>
            <w:tcW w:w="964" w:type="dxa"/>
          </w:tcPr>
          <w:p w:rsidR="00DD0B22" w:rsidRDefault="00DD0B22">
            <w:pPr>
              <w:pStyle w:val="ConsPlusNormal"/>
            </w:pPr>
            <w:r>
              <w:t>538</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0510085020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9275,00</w:t>
            </w:r>
          </w:p>
        </w:tc>
      </w:tr>
      <w:tr w:rsidR="00DD0B22">
        <w:tc>
          <w:tcPr>
            <w:tcW w:w="964" w:type="dxa"/>
          </w:tcPr>
          <w:p w:rsidR="00DD0B22" w:rsidRDefault="00DD0B22">
            <w:pPr>
              <w:pStyle w:val="ConsPlusNormal"/>
            </w:pPr>
            <w:r>
              <w:t>539</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0510085020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9275,00</w:t>
            </w:r>
          </w:p>
        </w:tc>
      </w:tr>
      <w:tr w:rsidR="00DD0B22">
        <w:tc>
          <w:tcPr>
            <w:tcW w:w="964" w:type="dxa"/>
          </w:tcPr>
          <w:p w:rsidR="00DD0B22" w:rsidRDefault="00DD0B22">
            <w:pPr>
              <w:pStyle w:val="ConsPlusNormal"/>
            </w:pPr>
            <w:r>
              <w:t>540</w:t>
            </w:r>
          </w:p>
        </w:tc>
        <w:tc>
          <w:tcPr>
            <w:tcW w:w="3572" w:type="dxa"/>
          </w:tcPr>
          <w:p w:rsidR="00DD0B22" w:rsidRDefault="00DD0B22">
            <w:pPr>
              <w:pStyle w:val="ConsPlusNormal"/>
            </w:pPr>
            <w:r>
              <w:t xml:space="preserve">Реставрация музейных предметов из фондов муниципальных музеев в рамках </w:t>
            </w:r>
            <w:hyperlink r:id="rId675" w:history="1">
              <w:r>
                <w:rPr>
                  <w:color w:val="0000FF"/>
                </w:rPr>
                <w:t>подпрограммы</w:t>
              </w:r>
            </w:hyperlink>
            <w:r>
              <w:t xml:space="preserve"> </w:t>
            </w:r>
            <w:r>
              <w:lastRenderedPageBreak/>
              <w:t>"Культурное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0510085030</w:t>
            </w:r>
          </w:p>
        </w:tc>
        <w:tc>
          <w:tcPr>
            <w:tcW w:w="1191" w:type="dxa"/>
          </w:tcPr>
          <w:p w:rsidR="00DD0B22" w:rsidRDefault="00DD0B22">
            <w:pPr>
              <w:pStyle w:val="ConsPlusNormal"/>
            </w:pPr>
          </w:p>
        </w:tc>
        <w:tc>
          <w:tcPr>
            <w:tcW w:w="1587" w:type="dxa"/>
          </w:tcPr>
          <w:p w:rsidR="00DD0B22" w:rsidRDefault="00DD0B22">
            <w:pPr>
              <w:pStyle w:val="ConsPlusNormal"/>
              <w:jc w:val="center"/>
            </w:pPr>
            <w:r>
              <w:t>100,00</w:t>
            </w:r>
          </w:p>
        </w:tc>
      </w:tr>
      <w:tr w:rsidR="00DD0B22">
        <w:tc>
          <w:tcPr>
            <w:tcW w:w="964" w:type="dxa"/>
          </w:tcPr>
          <w:p w:rsidR="00DD0B22" w:rsidRDefault="00DD0B22">
            <w:pPr>
              <w:pStyle w:val="ConsPlusNormal"/>
            </w:pPr>
            <w:r>
              <w:lastRenderedPageBreak/>
              <w:t>541</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0510085030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100,00</w:t>
            </w:r>
          </w:p>
        </w:tc>
      </w:tr>
      <w:tr w:rsidR="00DD0B22">
        <w:tc>
          <w:tcPr>
            <w:tcW w:w="964" w:type="dxa"/>
          </w:tcPr>
          <w:p w:rsidR="00DD0B22" w:rsidRDefault="00DD0B22">
            <w:pPr>
              <w:pStyle w:val="ConsPlusNormal"/>
            </w:pPr>
            <w:r>
              <w:t>542</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0510085030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100,00</w:t>
            </w:r>
          </w:p>
        </w:tc>
      </w:tr>
      <w:tr w:rsidR="00DD0B22">
        <w:tc>
          <w:tcPr>
            <w:tcW w:w="964" w:type="dxa"/>
          </w:tcPr>
          <w:p w:rsidR="00DD0B22" w:rsidRDefault="00DD0B22">
            <w:pPr>
              <w:pStyle w:val="ConsPlusNormal"/>
            </w:pPr>
            <w:r>
              <w:t>543</w:t>
            </w:r>
          </w:p>
        </w:tc>
        <w:tc>
          <w:tcPr>
            <w:tcW w:w="3572" w:type="dxa"/>
          </w:tcPr>
          <w:p w:rsidR="00DD0B22" w:rsidRDefault="00DD0B22">
            <w:pPr>
              <w:pStyle w:val="ConsPlusNormal"/>
            </w:pPr>
            <w:hyperlink r:id="rId676"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0520000000</w:t>
            </w:r>
          </w:p>
        </w:tc>
        <w:tc>
          <w:tcPr>
            <w:tcW w:w="1191" w:type="dxa"/>
          </w:tcPr>
          <w:p w:rsidR="00DD0B22" w:rsidRDefault="00DD0B22">
            <w:pPr>
              <w:pStyle w:val="ConsPlusNormal"/>
            </w:pPr>
          </w:p>
        </w:tc>
        <w:tc>
          <w:tcPr>
            <w:tcW w:w="1587" w:type="dxa"/>
          </w:tcPr>
          <w:p w:rsidR="00DD0B22" w:rsidRDefault="00DD0B22">
            <w:pPr>
              <w:pStyle w:val="ConsPlusNormal"/>
              <w:jc w:val="center"/>
            </w:pPr>
            <w:r>
              <w:t>232893,60</w:t>
            </w:r>
          </w:p>
        </w:tc>
      </w:tr>
      <w:tr w:rsidR="00DD0B22">
        <w:tc>
          <w:tcPr>
            <w:tcW w:w="964" w:type="dxa"/>
          </w:tcPr>
          <w:p w:rsidR="00DD0B22" w:rsidRDefault="00DD0B22">
            <w:pPr>
              <w:pStyle w:val="ConsPlusNormal"/>
            </w:pPr>
            <w:r>
              <w:t>544</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677"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0520000610</w:t>
            </w:r>
          </w:p>
        </w:tc>
        <w:tc>
          <w:tcPr>
            <w:tcW w:w="1191" w:type="dxa"/>
          </w:tcPr>
          <w:p w:rsidR="00DD0B22" w:rsidRDefault="00DD0B22">
            <w:pPr>
              <w:pStyle w:val="ConsPlusNormal"/>
            </w:pPr>
          </w:p>
        </w:tc>
        <w:tc>
          <w:tcPr>
            <w:tcW w:w="1587" w:type="dxa"/>
          </w:tcPr>
          <w:p w:rsidR="00DD0B22" w:rsidRDefault="00DD0B22">
            <w:pPr>
              <w:pStyle w:val="ConsPlusNormal"/>
              <w:jc w:val="center"/>
            </w:pPr>
            <w:r>
              <w:t>204100,32</w:t>
            </w:r>
          </w:p>
        </w:tc>
      </w:tr>
      <w:tr w:rsidR="00DD0B22">
        <w:tc>
          <w:tcPr>
            <w:tcW w:w="964" w:type="dxa"/>
          </w:tcPr>
          <w:p w:rsidR="00DD0B22" w:rsidRDefault="00DD0B22">
            <w:pPr>
              <w:pStyle w:val="ConsPlusNormal"/>
            </w:pPr>
            <w:r>
              <w:t>545</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0520000610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204100,32</w:t>
            </w:r>
          </w:p>
        </w:tc>
      </w:tr>
      <w:tr w:rsidR="00DD0B22">
        <w:tc>
          <w:tcPr>
            <w:tcW w:w="964" w:type="dxa"/>
          </w:tcPr>
          <w:p w:rsidR="00DD0B22" w:rsidRDefault="00DD0B22">
            <w:pPr>
              <w:pStyle w:val="ConsPlusNormal"/>
            </w:pPr>
            <w:r>
              <w:t>546</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0520000610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76427,55</w:t>
            </w:r>
          </w:p>
        </w:tc>
      </w:tr>
      <w:tr w:rsidR="00DD0B22">
        <w:tc>
          <w:tcPr>
            <w:tcW w:w="964" w:type="dxa"/>
          </w:tcPr>
          <w:p w:rsidR="00DD0B22" w:rsidRDefault="00DD0B22">
            <w:pPr>
              <w:pStyle w:val="ConsPlusNormal"/>
            </w:pPr>
            <w:r>
              <w:lastRenderedPageBreak/>
              <w:t>547</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0520000610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127672,77</w:t>
            </w:r>
          </w:p>
        </w:tc>
      </w:tr>
      <w:tr w:rsidR="00DD0B22">
        <w:tc>
          <w:tcPr>
            <w:tcW w:w="964" w:type="dxa"/>
          </w:tcPr>
          <w:p w:rsidR="00DD0B22" w:rsidRDefault="00DD0B22">
            <w:pPr>
              <w:pStyle w:val="ConsPlusNormal"/>
            </w:pPr>
            <w:r>
              <w:t>548</w:t>
            </w:r>
          </w:p>
        </w:tc>
        <w:tc>
          <w:tcPr>
            <w:tcW w:w="3572" w:type="dxa"/>
          </w:tcPr>
          <w:p w:rsidR="00DD0B22" w:rsidRDefault="00DD0B22">
            <w:pPr>
              <w:pStyle w:val="ConsPlusNormal"/>
            </w:pPr>
            <w:proofErr w:type="gramStart"/>
            <w:r>
              <w:t xml:space="preserve">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выпуск ежемесячного приложения "Проспект культуры" и размещение информационных материалов в газете "Городские новости", в рамках </w:t>
            </w:r>
            <w:hyperlink r:id="rId678"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roofErr w:type="gramEnd"/>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0520085040</w:t>
            </w:r>
          </w:p>
        </w:tc>
        <w:tc>
          <w:tcPr>
            <w:tcW w:w="1191" w:type="dxa"/>
          </w:tcPr>
          <w:p w:rsidR="00DD0B22" w:rsidRDefault="00DD0B22">
            <w:pPr>
              <w:pStyle w:val="ConsPlusNormal"/>
            </w:pPr>
          </w:p>
        </w:tc>
        <w:tc>
          <w:tcPr>
            <w:tcW w:w="1587" w:type="dxa"/>
          </w:tcPr>
          <w:p w:rsidR="00DD0B22" w:rsidRDefault="00DD0B22">
            <w:pPr>
              <w:pStyle w:val="ConsPlusNormal"/>
              <w:jc w:val="center"/>
            </w:pPr>
            <w:r>
              <w:t>26676,82</w:t>
            </w:r>
          </w:p>
        </w:tc>
      </w:tr>
      <w:tr w:rsidR="00DD0B22">
        <w:tc>
          <w:tcPr>
            <w:tcW w:w="964" w:type="dxa"/>
          </w:tcPr>
          <w:p w:rsidR="00DD0B22" w:rsidRDefault="00DD0B22">
            <w:pPr>
              <w:pStyle w:val="ConsPlusNormal"/>
            </w:pPr>
            <w:r>
              <w:t>549</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26676,82</w:t>
            </w:r>
          </w:p>
        </w:tc>
      </w:tr>
      <w:tr w:rsidR="00DD0B22">
        <w:tc>
          <w:tcPr>
            <w:tcW w:w="964" w:type="dxa"/>
          </w:tcPr>
          <w:p w:rsidR="00DD0B22" w:rsidRDefault="00DD0B22">
            <w:pPr>
              <w:pStyle w:val="ConsPlusNormal"/>
            </w:pPr>
            <w:r>
              <w:t>550</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0520085040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3259,90</w:t>
            </w:r>
          </w:p>
        </w:tc>
      </w:tr>
      <w:tr w:rsidR="00DD0B22">
        <w:tc>
          <w:tcPr>
            <w:tcW w:w="964" w:type="dxa"/>
          </w:tcPr>
          <w:p w:rsidR="00DD0B22" w:rsidRDefault="00DD0B22">
            <w:pPr>
              <w:pStyle w:val="ConsPlusNormal"/>
            </w:pPr>
            <w:r>
              <w:t>551</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0520085040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23416,92</w:t>
            </w:r>
          </w:p>
        </w:tc>
      </w:tr>
      <w:tr w:rsidR="00DD0B22">
        <w:tc>
          <w:tcPr>
            <w:tcW w:w="964" w:type="dxa"/>
          </w:tcPr>
          <w:p w:rsidR="00DD0B22" w:rsidRDefault="00DD0B22">
            <w:pPr>
              <w:pStyle w:val="ConsPlusNormal"/>
            </w:pPr>
            <w:r>
              <w:t>552</w:t>
            </w:r>
          </w:p>
        </w:tc>
        <w:tc>
          <w:tcPr>
            <w:tcW w:w="3572" w:type="dxa"/>
          </w:tcPr>
          <w:p w:rsidR="00DD0B22" w:rsidRDefault="00DD0B22">
            <w:pPr>
              <w:pStyle w:val="ConsPlusNormal"/>
            </w:pPr>
            <w:r>
              <w:t xml:space="preserve">Участие муниципальных творческих коллективов в международных и всероссийских конкурсах, фестивалях, культурных обменах с зарубежными странами в рамках </w:t>
            </w:r>
            <w:hyperlink r:id="rId679" w:history="1">
              <w:r>
                <w:rPr>
                  <w:color w:val="0000FF"/>
                </w:rPr>
                <w:t>подпрограммы</w:t>
              </w:r>
            </w:hyperlink>
            <w:r>
              <w:t xml:space="preserve"> "Искусство и народное творчество" </w:t>
            </w:r>
            <w:r>
              <w:lastRenderedPageBreak/>
              <w:t>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0520085060</w:t>
            </w:r>
          </w:p>
        </w:tc>
        <w:tc>
          <w:tcPr>
            <w:tcW w:w="1191" w:type="dxa"/>
          </w:tcPr>
          <w:p w:rsidR="00DD0B22" w:rsidRDefault="00DD0B22">
            <w:pPr>
              <w:pStyle w:val="ConsPlusNormal"/>
            </w:pPr>
          </w:p>
        </w:tc>
        <w:tc>
          <w:tcPr>
            <w:tcW w:w="1587" w:type="dxa"/>
          </w:tcPr>
          <w:p w:rsidR="00DD0B22" w:rsidRDefault="00DD0B22">
            <w:pPr>
              <w:pStyle w:val="ConsPlusNormal"/>
              <w:jc w:val="center"/>
            </w:pPr>
            <w:r>
              <w:t>2116,46</w:t>
            </w:r>
          </w:p>
        </w:tc>
      </w:tr>
      <w:tr w:rsidR="00DD0B22">
        <w:tc>
          <w:tcPr>
            <w:tcW w:w="964" w:type="dxa"/>
          </w:tcPr>
          <w:p w:rsidR="00DD0B22" w:rsidRDefault="00DD0B22">
            <w:pPr>
              <w:pStyle w:val="ConsPlusNormal"/>
            </w:pPr>
            <w:r>
              <w:lastRenderedPageBreak/>
              <w:t>553</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0520085060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2116,46</w:t>
            </w:r>
          </w:p>
        </w:tc>
      </w:tr>
      <w:tr w:rsidR="00DD0B22">
        <w:tc>
          <w:tcPr>
            <w:tcW w:w="964" w:type="dxa"/>
          </w:tcPr>
          <w:p w:rsidR="00DD0B22" w:rsidRDefault="00DD0B22">
            <w:pPr>
              <w:pStyle w:val="ConsPlusNormal"/>
            </w:pPr>
            <w:r>
              <w:t>554</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0520085060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2116,46</w:t>
            </w:r>
          </w:p>
        </w:tc>
      </w:tr>
      <w:tr w:rsidR="00DD0B22">
        <w:tc>
          <w:tcPr>
            <w:tcW w:w="964" w:type="dxa"/>
          </w:tcPr>
          <w:p w:rsidR="00DD0B22" w:rsidRDefault="00DD0B22">
            <w:pPr>
              <w:pStyle w:val="ConsPlusNormal"/>
            </w:pPr>
            <w:r>
              <w:t>555</w:t>
            </w:r>
          </w:p>
        </w:tc>
        <w:tc>
          <w:tcPr>
            <w:tcW w:w="3572" w:type="dxa"/>
          </w:tcPr>
          <w:p w:rsidR="00DD0B22" w:rsidRDefault="00DD0B22">
            <w:pPr>
              <w:pStyle w:val="ConsPlusNormal"/>
            </w:pPr>
            <w:hyperlink r:id="rId680" w:history="1">
              <w:r>
                <w:rPr>
                  <w:color w:val="0000FF"/>
                </w:rPr>
                <w:t>Подпрограмма</w:t>
              </w:r>
            </w:hyperlink>
            <w:r>
              <w:t xml:space="preserve"> "Обеспечение реализации муниципальной программы"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0530000000</w:t>
            </w:r>
          </w:p>
        </w:tc>
        <w:tc>
          <w:tcPr>
            <w:tcW w:w="1191" w:type="dxa"/>
          </w:tcPr>
          <w:p w:rsidR="00DD0B22" w:rsidRDefault="00DD0B22">
            <w:pPr>
              <w:pStyle w:val="ConsPlusNormal"/>
            </w:pPr>
          </w:p>
        </w:tc>
        <w:tc>
          <w:tcPr>
            <w:tcW w:w="1587" w:type="dxa"/>
          </w:tcPr>
          <w:p w:rsidR="00DD0B22" w:rsidRDefault="00DD0B22">
            <w:pPr>
              <w:pStyle w:val="ConsPlusNormal"/>
              <w:jc w:val="center"/>
            </w:pPr>
            <w:r>
              <w:t>5324,46</w:t>
            </w:r>
          </w:p>
        </w:tc>
      </w:tr>
      <w:tr w:rsidR="00DD0B22">
        <w:tc>
          <w:tcPr>
            <w:tcW w:w="964" w:type="dxa"/>
          </w:tcPr>
          <w:p w:rsidR="00DD0B22" w:rsidRDefault="00DD0B22">
            <w:pPr>
              <w:pStyle w:val="ConsPlusNormal"/>
            </w:pPr>
            <w:r>
              <w:t>556</w:t>
            </w:r>
          </w:p>
        </w:tc>
        <w:tc>
          <w:tcPr>
            <w:tcW w:w="3572" w:type="dxa"/>
          </w:tcPr>
          <w:p w:rsidR="00DD0B22" w:rsidRDefault="00DD0B22">
            <w:pPr>
              <w:pStyle w:val="ConsPlusNormal"/>
            </w:pPr>
            <w:r>
              <w:t xml:space="preserve">Проведение мероприятий, направленных на выявление талантов и одаренных детей города Красноярска, в рамках </w:t>
            </w:r>
            <w:hyperlink r:id="rId681"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0530085080</w:t>
            </w:r>
          </w:p>
        </w:tc>
        <w:tc>
          <w:tcPr>
            <w:tcW w:w="1191" w:type="dxa"/>
          </w:tcPr>
          <w:p w:rsidR="00DD0B22" w:rsidRDefault="00DD0B22">
            <w:pPr>
              <w:pStyle w:val="ConsPlusNormal"/>
            </w:pPr>
          </w:p>
        </w:tc>
        <w:tc>
          <w:tcPr>
            <w:tcW w:w="1587" w:type="dxa"/>
          </w:tcPr>
          <w:p w:rsidR="00DD0B22" w:rsidRDefault="00DD0B22">
            <w:pPr>
              <w:pStyle w:val="ConsPlusNormal"/>
              <w:jc w:val="center"/>
            </w:pPr>
            <w:r>
              <w:t>1115,46</w:t>
            </w:r>
          </w:p>
        </w:tc>
      </w:tr>
      <w:tr w:rsidR="00DD0B22">
        <w:tc>
          <w:tcPr>
            <w:tcW w:w="964" w:type="dxa"/>
          </w:tcPr>
          <w:p w:rsidR="00DD0B22" w:rsidRDefault="00DD0B22">
            <w:pPr>
              <w:pStyle w:val="ConsPlusNormal"/>
            </w:pPr>
            <w:r>
              <w:t>557</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0530085080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1115,46</w:t>
            </w:r>
          </w:p>
        </w:tc>
      </w:tr>
      <w:tr w:rsidR="00DD0B22">
        <w:tc>
          <w:tcPr>
            <w:tcW w:w="964" w:type="dxa"/>
          </w:tcPr>
          <w:p w:rsidR="00DD0B22" w:rsidRDefault="00DD0B22">
            <w:pPr>
              <w:pStyle w:val="ConsPlusNormal"/>
            </w:pPr>
            <w:r>
              <w:t>558</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0530085080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1115,46</w:t>
            </w:r>
          </w:p>
        </w:tc>
      </w:tr>
      <w:tr w:rsidR="00DD0B22">
        <w:tc>
          <w:tcPr>
            <w:tcW w:w="964" w:type="dxa"/>
          </w:tcPr>
          <w:p w:rsidR="00DD0B22" w:rsidRDefault="00DD0B22">
            <w:pPr>
              <w:pStyle w:val="ConsPlusNormal"/>
            </w:pPr>
            <w:r>
              <w:lastRenderedPageBreak/>
              <w:t>559</w:t>
            </w:r>
          </w:p>
        </w:tc>
        <w:tc>
          <w:tcPr>
            <w:tcW w:w="3572" w:type="dxa"/>
          </w:tcPr>
          <w:p w:rsidR="00DD0B22" w:rsidRDefault="00DD0B22">
            <w:pPr>
              <w:pStyle w:val="ConsPlusNormal"/>
            </w:pPr>
            <w:r>
              <w:t xml:space="preserve">Создание и укрепление материально-технической базы в рамках </w:t>
            </w:r>
            <w:hyperlink r:id="rId682"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0530088100</w:t>
            </w:r>
          </w:p>
        </w:tc>
        <w:tc>
          <w:tcPr>
            <w:tcW w:w="1191" w:type="dxa"/>
          </w:tcPr>
          <w:p w:rsidR="00DD0B22" w:rsidRDefault="00DD0B22">
            <w:pPr>
              <w:pStyle w:val="ConsPlusNormal"/>
            </w:pPr>
          </w:p>
        </w:tc>
        <w:tc>
          <w:tcPr>
            <w:tcW w:w="1587" w:type="dxa"/>
          </w:tcPr>
          <w:p w:rsidR="00DD0B22" w:rsidRDefault="00DD0B22">
            <w:pPr>
              <w:pStyle w:val="ConsPlusNormal"/>
              <w:jc w:val="center"/>
            </w:pPr>
            <w:r>
              <w:t>2640,00</w:t>
            </w:r>
          </w:p>
        </w:tc>
      </w:tr>
      <w:tr w:rsidR="00DD0B22">
        <w:tc>
          <w:tcPr>
            <w:tcW w:w="964" w:type="dxa"/>
          </w:tcPr>
          <w:p w:rsidR="00DD0B22" w:rsidRDefault="00DD0B22">
            <w:pPr>
              <w:pStyle w:val="ConsPlusNormal"/>
            </w:pPr>
            <w:r>
              <w:t>560</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0530088100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2640,00</w:t>
            </w:r>
          </w:p>
        </w:tc>
      </w:tr>
      <w:tr w:rsidR="00DD0B22">
        <w:tc>
          <w:tcPr>
            <w:tcW w:w="964" w:type="dxa"/>
          </w:tcPr>
          <w:p w:rsidR="00DD0B22" w:rsidRDefault="00DD0B22">
            <w:pPr>
              <w:pStyle w:val="ConsPlusNormal"/>
            </w:pPr>
            <w:r>
              <w:t>561</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0530088100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2640,00</w:t>
            </w:r>
          </w:p>
        </w:tc>
      </w:tr>
      <w:tr w:rsidR="00DD0B22">
        <w:tc>
          <w:tcPr>
            <w:tcW w:w="964" w:type="dxa"/>
          </w:tcPr>
          <w:p w:rsidR="00DD0B22" w:rsidRDefault="00DD0B22">
            <w:pPr>
              <w:pStyle w:val="ConsPlusNormal"/>
            </w:pPr>
            <w:r>
              <w:t>562</w:t>
            </w:r>
          </w:p>
        </w:tc>
        <w:tc>
          <w:tcPr>
            <w:tcW w:w="3572"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683"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0530088230</w:t>
            </w:r>
          </w:p>
        </w:tc>
        <w:tc>
          <w:tcPr>
            <w:tcW w:w="1191" w:type="dxa"/>
          </w:tcPr>
          <w:p w:rsidR="00DD0B22" w:rsidRDefault="00DD0B22">
            <w:pPr>
              <w:pStyle w:val="ConsPlusNormal"/>
            </w:pPr>
          </w:p>
        </w:tc>
        <w:tc>
          <w:tcPr>
            <w:tcW w:w="1587" w:type="dxa"/>
          </w:tcPr>
          <w:p w:rsidR="00DD0B22" w:rsidRDefault="00DD0B22">
            <w:pPr>
              <w:pStyle w:val="ConsPlusNormal"/>
              <w:jc w:val="center"/>
            </w:pPr>
            <w:r>
              <w:t>1569,00</w:t>
            </w:r>
          </w:p>
        </w:tc>
      </w:tr>
      <w:tr w:rsidR="00DD0B22">
        <w:tc>
          <w:tcPr>
            <w:tcW w:w="964" w:type="dxa"/>
          </w:tcPr>
          <w:p w:rsidR="00DD0B22" w:rsidRDefault="00DD0B22">
            <w:pPr>
              <w:pStyle w:val="ConsPlusNormal"/>
            </w:pPr>
            <w:r>
              <w:t>563</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0530088230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1569,00</w:t>
            </w:r>
          </w:p>
        </w:tc>
      </w:tr>
      <w:tr w:rsidR="00DD0B22">
        <w:tc>
          <w:tcPr>
            <w:tcW w:w="964" w:type="dxa"/>
          </w:tcPr>
          <w:p w:rsidR="00DD0B22" w:rsidRDefault="00DD0B22">
            <w:pPr>
              <w:pStyle w:val="ConsPlusNormal"/>
            </w:pPr>
            <w:r>
              <w:t>564</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0530088230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1569,00</w:t>
            </w:r>
          </w:p>
        </w:tc>
      </w:tr>
      <w:tr w:rsidR="00DD0B22">
        <w:tc>
          <w:tcPr>
            <w:tcW w:w="964" w:type="dxa"/>
          </w:tcPr>
          <w:p w:rsidR="00DD0B22" w:rsidRDefault="00DD0B22">
            <w:pPr>
              <w:pStyle w:val="ConsPlusNormal"/>
            </w:pPr>
            <w:r>
              <w:t>565</w:t>
            </w:r>
          </w:p>
        </w:tc>
        <w:tc>
          <w:tcPr>
            <w:tcW w:w="3572" w:type="dxa"/>
          </w:tcPr>
          <w:p w:rsidR="00DD0B22" w:rsidRDefault="00DD0B22">
            <w:pPr>
              <w:pStyle w:val="ConsPlusNormal"/>
            </w:pPr>
            <w:r>
              <w:t>Кинематография</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18876,43</w:t>
            </w:r>
          </w:p>
        </w:tc>
      </w:tr>
      <w:tr w:rsidR="00DD0B22">
        <w:tc>
          <w:tcPr>
            <w:tcW w:w="964" w:type="dxa"/>
          </w:tcPr>
          <w:p w:rsidR="00DD0B22" w:rsidRDefault="00DD0B22">
            <w:pPr>
              <w:pStyle w:val="ConsPlusNormal"/>
            </w:pPr>
            <w:r>
              <w:t>566</w:t>
            </w:r>
          </w:p>
        </w:tc>
        <w:tc>
          <w:tcPr>
            <w:tcW w:w="3572" w:type="dxa"/>
          </w:tcPr>
          <w:p w:rsidR="00DD0B22" w:rsidRDefault="00DD0B22">
            <w:pPr>
              <w:pStyle w:val="ConsPlusNormal"/>
            </w:pPr>
            <w:r>
              <w:t xml:space="preserve">Муниципальная </w:t>
            </w:r>
            <w:hyperlink r:id="rId684" w:history="1">
              <w:r>
                <w:rPr>
                  <w:color w:val="0000FF"/>
                </w:rPr>
                <w:t>программа</w:t>
              </w:r>
            </w:hyperlink>
            <w:r>
              <w:t xml:space="preserve"> </w:t>
            </w:r>
            <w:r>
              <w:lastRenderedPageBreak/>
              <w:t>"Развитие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0802</w:t>
            </w:r>
          </w:p>
        </w:tc>
        <w:tc>
          <w:tcPr>
            <w:tcW w:w="1470" w:type="dxa"/>
          </w:tcPr>
          <w:p w:rsidR="00DD0B22" w:rsidRDefault="00DD0B22">
            <w:pPr>
              <w:pStyle w:val="ConsPlusNormal"/>
              <w:jc w:val="center"/>
            </w:pPr>
            <w:r>
              <w:t>050000000</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18876,43</w:t>
            </w:r>
          </w:p>
        </w:tc>
      </w:tr>
      <w:tr w:rsidR="00DD0B22">
        <w:tc>
          <w:tcPr>
            <w:tcW w:w="964" w:type="dxa"/>
          </w:tcPr>
          <w:p w:rsidR="00DD0B22" w:rsidRDefault="00DD0B22">
            <w:pPr>
              <w:pStyle w:val="ConsPlusNormal"/>
            </w:pPr>
            <w:r>
              <w:lastRenderedPageBreak/>
              <w:t>567</w:t>
            </w:r>
          </w:p>
        </w:tc>
        <w:tc>
          <w:tcPr>
            <w:tcW w:w="3572" w:type="dxa"/>
          </w:tcPr>
          <w:p w:rsidR="00DD0B22" w:rsidRDefault="00DD0B22">
            <w:pPr>
              <w:pStyle w:val="ConsPlusNormal"/>
            </w:pPr>
            <w:hyperlink r:id="rId685"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0802</w:t>
            </w:r>
          </w:p>
        </w:tc>
        <w:tc>
          <w:tcPr>
            <w:tcW w:w="1470" w:type="dxa"/>
          </w:tcPr>
          <w:p w:rsidR="00DD0B22" w:rsidRDefault="00DD0B22">
            <w:pPr>
              <w:pStyle w:val="ConsPlusNormal"/>
              <w:jc w:val="center"/>
            </w:pPr>
            <w:r>
              <w:t>0520000000</w:t>
            </w:r>
          </w:p>
        </w:tc>
        <w:tc>
          <w:tcPr>
            <w:tcW w:w="1191" w:type="dxa"/>
          </w:tcPr>
          <w:p w:rsidR="00DD0B22" w:rsidRDefault="00DD0B22">
            <w:pPr>
              <w:pStyle w:val="ConsPlusNormal"/>
            </w:pPr>
          </w:p>
        </w:tc>
        <w:tc>
          <w:tcPr>
            <w:tcW w:w="1587" w:type="dxa"/>
          </w:tcPr>
          <w:p w:rsidR="00DD0B22" w:rsidRDefault="00DD0B22">
            <w:pPr>
              <w:pStyle w:val="ConsPlusNormal"/>
              <w:jc w:val="center"/>
            </w:pPr>
            <w:r>
              <w:t>18876,43</w:t>
            </w:r>
          </w:p>
        </w:tc>
      </w:tr>
      <w:tr w:rsidR="00DD0B22">
        <w:tc>
          <w:tcPr>
            <w:tcW w:w="964" w:type="dxa"/>
          </w:tcPr>
          <w:p w:rsidR="00DD0B22" w:rsidRDefault="00DD0B22">
            <w:pPr>
              <w:pStyle w:val="ConsPlusNormal"/>
            </w:pPr>
            <w:r>
              <w:t>568</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686"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0802</w:t>
            </w:r>
          </w:p>
        </w:tc>
        <w:tc>
          <w:tcPr>
            <w:tcW w:w="1470" w:type="dxa"/>
          </w:tcPr>
          <w:p w:rsidR="00DD0B22" w:rsidRDefault="00DD0B22">
            <w:pPr>
              <w:pStyle w:val="ConsPlusNormal"/>
              <w:jc w:val="center"/>
            </w:pPr>
            <w:r>
              <w:t>0520000610</w:t>
            </w:r>
          </w:p>
        </w:tc>
        <w:tc>
          <w:tcPr>
            <w:tcW w:w="1191" w:type="dxa"/>
          </w:tcPr>
          <w:p w:rsidR="00DD0B22" w:rsidRDefault="00DD0B22">
            <w:pPr>
              <w:pStyle w:val="ConsPlusNormal"/>
            </w:pPr>
          </w:p>
        </w:tc>
        <w:tc>
          <w:tcPr>
            <w:tcW w:w="1587" w:type="dxa"/>
          </w:tcPr>
          <w:p w:rsidR="00DD0B22" w:rsidRDefault="00DD0B22">
            <w:pPr>
              <w:pStyle w:val="ConsPlusNormal"/>
              <w:jc w:val="center"/>
            </w:pPr>
            <w:r>
              <w:t>18876,43</w:t>
            </w:r>
          </w:p>
        </w:tc>
      </w:tr>
      <w:tr w:rsidR="00DD0B22">
        <w:tc>
          <w:tcPr>
            <w:tcW w:w="964" w:type="dxa"/>
          </w:tcPr>
          <w:p w:rsidR="00DD0B22" w:rsidRDefault="00DD0B22">
            <w:pPr>
              <w:pStyle w:val="ConsPlusNormal"/>
            </w:pPr>
            <w:r>
              <w:t>569</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0802</w:t>
            </w:r>
          </w:p>
        </w:tc>
        <w:tc>
          <w:tcPr>
            <w:tcW w:w="1470" w:type="dxa"/>
          </w:tcPr>
          <w:p w:rsidR="00DD0B22" w:rsidRDefault="00DD0B22">
            <w:pPr>
              <w:pStyle w:val="ConsPlusNormal"/>
              <w:jc w:val="center"/>
            </w:pPr>
            <w:r>
              <w:t>0520000610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18876,43</w:t>
            </w:r>
          </w:p>
        </w:tc>
      </w:tr>
      <w:tr w:rsidR="00DD0B22">
        <w:tc>
          <w:tcPr>
            <w:tcW w:w="964" w:type="dxa"/>
          </w:tcPr>
          <w:p w:rsidR="00DD0B22" w:rsidRDefault="00DD0B22">
            <w:pPr>
              <w:pStyle w:val="ConsPlusNormal"/>
            </w:pPr>
            <w:r>
              <w:t>570</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0802</w:t>
            </w:r>
          </w:p>
        </w:tc>
        <w:tc>
          <w:tcPr>
            <w:tcW w:w="1470" w:type="dxa"/>
          </w:tcPr>
          <w:p w:rsidR="00DD0B22" w:rsidRDefault="00DD0B22">
            <w:pPr>
              <w:pStyle w:val="ConsPlusNormal"/>
              <w:jc w:val="center"/>
            </w:pPr>
            <w:r>
              <w:t>0520000610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18876,43</w:t>
            </w:r>
          </w:p>
        </w:tc>
      </w:tr>
      <w:tr w:rsidR="00DD0B22">
        <w:tc>
          <w:tcPr>
            <w:tcW w:w="964" w:type="dxa"/>
          </w:tcPr>
          <w:p w:rsidR="00DD0B22" w:rsidRDefault="00DD0B22">
            <w:pPr>
              <w:pStyle w:val="ConsPlusNormal"/>
            </w:pPr>
            <w:r>
              <w:t>571</w:t>
            </w:r>
          </w:p>
        </w:tc>
        <w:tc>
          <w:tcPr>
            <w:tcW w:w="3572" w:type="dxa"/>
          </w:tcPr>
          <w:p w:rsidR="00DD0B22" w:rsidRDefault="00DD0B22">
            <w:pPr>
              <w:pStyle w:val="ConsPlusNormal"/>
            </w:pPr>
            <w:r>
              <w:t>Другие вопросы в области культуры, кинематографии</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45685,50</w:t>
            </w:r>
          </w:p>
        </w:tc>
      </w:tr>
      <w:tr w:rsidR="00DD0B22">
        <w:tc>
          <w:tcPr>
            <w:tcW w:w="964" w:type="dxa"/>
          </w:tcPr>
          <w:p w:rsidR="00DD0B22" w:rsidRDefault="00DD0B22">
            <w:pPr>
              <w:pStyle w:val="ConsPlusNormal"/>
            </w:pPr>
            <w:r>
              <w:t>572</w:t>
            </w:r>
          </w:p>
        </w:tc>
        <w:tc>
          <w:tcPr>
            <w:tcW w:w="3572" w:type="dxa"/>
          </w:tcPr>
          <w:p w:rsidR="00DD0B22" w:rsidRDefault="00DD0B22">
            <w:pPr>
              <w:pStyle w:val="ConsPlusNormal"/>
            </w:pPr>
            <w:r>
              <w:t xml:space="preserve">Муниципальная </w:t>
            </w:r>
            <w:hyperlink r:id="rId687"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0500000000</w:t>
            </w:r>
          </w:p>
        </w:tc>
        <w:tc>
          <w:tcPr>
            <w:tcW w:w="1191" w:type="dxa"/>
          </w:tcPr>
          <w:p w:rsidR="00DD0B22" w:rsidRDefault="00DD0B22">
            <w:pPr>
              <w:pStyle w:val="ConsPlusNormal"/>
            </w:pPr>
          </w:p>
        </w:tc>
        <w:tc>
          <w:tcPr>
            <w:tcW w:w="1587" w:type="dxa"/>
          </w:tcPr>
          <w:p w:rsidR="00DD0B22" w:rsidRDefault="00DD0B22">
            <w:pPr>
              <w:pStyle w:val="ConsPlusNormal"/>
              <w:jc w:val="center"/>
            </w:pPr>
            <w:r>
              <w:t>45685,50</w:t>
            </w:r>
          </w:p>
        </w:tc>
      </w:tr>
      <w:tr w:rsidR="00DD0B22">
        <w:tc>
          <w:tcPr>
            <w:tcW w:w="964" w:type="dxa"/>
          </w:tcPr>
          <w:p w:rsidR="00DD0B22" w:rsidRDefault="00DD0B22">
            <w:pPr>
              <w:pStyle w:val="ConsPlusNormal"/>
            </w:pPr>
            <w:r>
              <w:t>573</w:t>
            </w:r>
          </w:p>
        </w:tc>
        <w:tc>
          <w:tcPr>
            <w:tcW w:w="3572" w:type="dxa"/>
          </w:tcPr>
          <w:p w:rsidR="00DD0B22" w:rsidRDefault="00DD0B22">
            <w:pPr>
              <w:pStyle w:val="ConsPlusNormal"/>
            </w:pPr>
            <w:hyperlink r:id="rId688" w:history="1">
              <w:r>
                <w:rPr>
                  <w:color w:val="0000FF"/>
                </w:rPr>
                <w:t>Подпрограмма</w:t>
              </w:r>
            </w:hyperlink>
            <w:r>
              <w:t xml:space="preserve"> "Обеспечение реализации муниципальной программы" </w:t>
            </w:r>
            <w:r>
              <w:lastRenderedPageBreak/>
              <w:t>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0530000000</w:t>
            </w:r>
          </w:p>
        </w:tc>
        <w:tc>
          <w:tcPr>
            <w:tcW w:w="1191" w:type="dxa"/>
          </w:tcPr>
          <w:p w:rsidR="00DD0B22" w:rsidRDefault="00DD0B22">
            <w:pPr>
              <w:pStyle w:val="ConsPlusNormal"/>
            </w:pPr>
          </w:p>
        </w:tc>
        <w:tc>
          <w:tcPr>
            <w:tcW w:w="1587" w:type="dxa"/>
          </w:tcPr>
          <w:p w:rsidR="00DD0B22" w:rsidRDefault="00DD0B22">
            <w:pPr>
              <w:pStyle w:val="ConsPlusNormal"/>
              <w:jc w:val="center"/>
            </w:pPr>
            <w:r>
              <w:t>45685,50</w:t>
            </w:r>
          </w:p>
        </w:tc>
      </w:tr>
      <w:tr w:rsidR="00DD0B22">
        <w:tc>
          <w:tcPr>
            <w:tcW w:w="964" w:type="dxa"/>
          </w:tcPr>
          <w:p w:rsidR="00DD0B22" w:rsidRDefault="00DD0B22">
            <w:pPr>
              <w:pStyle w:val="ConsPlusNormal"/>
            </w:pPr>
            <w:r>
              <w:lastRenderedPageBreak/>
              <w:t>574</w:t>
            </w:r>
          </w:p>
        </w:tc>
        <w:tc>
          <w:tcPr>
            <w:tcW w:w="3572" w:type="dxa"/>
          </w:tcPr>
          <w:p w:rsidR="00DD0B22" w:rsidRDefault="00DD0B22">
            <w:pPr>
              <w:pStyle w:val="ConsPlusNormal"/>
            </w:pPr>
            <w:r>
              <w:t xml:space="preserve">Обеспечение функций, возложенных на органы местного самоуправления, в рамках </w:t>
            </w:r>
            <w:hyperlink r:id="rId689"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0530000210</w:t>
            </w:r>
          </w:p>
        </w:tc>
        <w:tc>
          <w:tcPr>
            <w:tcW w:w="1191" w:type="dxa"/>
          </w:tcPr>
          <w:p w:rsidR="00DD0B22" w:rsidRDefault="00DD0B22">
            <w:pPr>
              <w:pStyle w:val="ConsPlusNormal"/>
            </w:pPr>
          </w:p>
        </w:tc>
        <w:tc>
          <w:tcPr>
            <w:tcW w:w="1587" w:type="dxa"/>
          </w:tcPr>
          <w:p w:rsidR="00DD0B22" w:rsidRDefault="00DD0B22">
            <w:pPr>
              <w:pStyle w:val="ConsPlusNormal"/>
              <w:jc w:val="center"/>
            </w:pPr>
            <w:r>
              <w:t>21456,38</w:t>
            </w:r>
          </w:p>
        </w:tc>
      </w:tr>
      <w:tr w:rsidR="00DD0B22">
        <w:tc>
          <w:tcPr>
            <w:tcW w:w="964" w:type="dxa"/>
          </w:tcPr>
          <w:p w:rsidR="00DD0B22" w:rsidRDefault="00DD0B22">
            <w:pPr>
              <w:pStyle w:val="ConsPlusNormal"/>
            </w:pPr>
            <w:r>
              <w:t>575</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19830,48</w:t>
            </w:r>
          </w:p>
        </w:tc>
      </w:tr>
      <w:tr w:rsidR="00DD0B22">
        <w:tc>
          <w:tcPr>
            <w:tcW w:w="964" w:type="dxa"/>
          </w:tcPr>
          <w:p w:rsidR="00DD0B22" w:rsidRDefault="00DD0B22">
            <w:pPr>
              <w:pStyle w:val="ConsPlusNormal"/>
            </w:pPr>
            <w:r>
              <w:t>576</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19830,48</w:t>
            </w:r>
          </w:p>
        </w:tc>
      </w:tr>
      <w:tr w:rsidR="00DD0B22">
        <w:tc>
          <w:tcPr>
            <w:tcW w:w="964" w:type="dxa"/>
          </w:tcPr>
          <w:p w:rsidR="00DD0B22" w:rsidRDefault="00DD0B22">
            <w:pPr>
              <w:pStyle w:val="ConsPlusNormal"/>
            </w:pPr>
            <w:r>
              <w:t>577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1625,84</w:t>
            </w:r>
          </w:p>
        </w:tc>
      </w:tr>
      <w:tr w:rsidR="00DD0B22">
        <w:tc>
          <w:tcPr>
            <w:tcW w:w="964" w:type="dxa"/>
          </w:tcPr>
          <w:p w:rsidR="00DD0B22" w:rsidRDefault="00DD0B22">
            <w:pPr>
              <w:pStyle w:val="ConsPlusNormal"/>
            </w:pPr>
            <w:r>
              <w:t>578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1625,84</w:t>
            </w:r>
          </w:p>
        </w:tc>
      </w:tr>
      <w:tr w:rsidR="00DD0B22">
        <w:tc>
          <w:tcPr>
            <w:tcW w:w="964" w:type="dxa"/>
          </w:tcPr>
          <w:p w:rsidR="00DD0B22" w:rsidRDefault="00DD0B22">
            <w:pPr>
              <w:pStyle w:val="ConsPlusNormal"/>
            </w:pPr>
            <w:r>
              <w:t>579</w:t>
            </w:r>
          </w:p>
        </w:tc>
        <w:tc>
          <w:tcPr>
            <w:tcW w:w="3572" w:type="dxa"/>
          </w:tcPr>
          <w:p w:rsidR="00DD0B22" w:rsidRDefault="00DD0B22">
            <w:pPr>
              <w:pStyle w:val="ConsPlusNormal"/>
            </w:pPr>
            <w:r>
              <w:t xml:space="preserve">Иные бюджетные </w:t>
            </w:r>
            <w:r>
              <w:lastRenderedPageBreak/>
              <w:t>ассигнования</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053000021</w:t>
            </w:r>
            <w:r>
              <w:lastRenderedPageBreak/>
              <w:t>0</w:t>
            </w:r>
          </w:p>
        </w:tc>
        <w:tc>
          <w:tcPr>
            <w:tcW w:w="1191" w:type="dxa"/>
          </w:tcPr>
          <w:p w:rsidR="00DD0B22" w:rsidRDefault="00DD0B22">
            <w:pPr>
              <w:pStyle w:val="ConsPlusNormal"/>
              <w:jc w:val="center"/>
            </w:pPr>
            <w:r>
              <w:lastRenderedPageBreak/>
              <w:t>800</w:t>
            </w:r>
          </w:p>
        </w:tc>
        <w:tc>
          <w:tcPr>
            <w:tcW w:w="1587" w:type="dxa"/>
          </w:tcPr>
          <w:p w:rsidR="00DD0B22" w:rsidRDefault="00DD0B22">
            <w:pPr>
              <w:pStyle w:val="ConsPlusNormal"/>
              <w:jc w:val="center"/>
            </w:pPr>
            <w:r>
              <w:t>0,06</w:t>
            </w:r>
          </w:p>
        </w:tc>
      </w:tr>
      <w:tr w:rsidR="00DD0B22">
        <w:tc>
          <w:tcPr>
            <w:tcW w:w="964" w:type="dxa"/>
          </w:tcPr>
          <w:p w:rsidR="00DD0B22" w:rsidRDefault="00DD0B22">
            <w:pPr>
              <w:pStyle w:val="ConsPlusNormal"/>
            </w:pPr>
            <w:r>
              <w:lastRenderedPageBreak/>
              <w:t>580</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0,06</w:t>
            </w:r>
          </w:p>
        </w:tc>
      </w:tr>
      <w:tr w:rsidR="00DD0B22">
        <w:tc>
          <w:tcPr>
            <w:tcW w:w="964" w:type="dxa"/>
          </w:tcPr>
          <w:p w:rsidR="00DD0B22" w:rsidRDefault="00DD0B22">
            <w:pPr>
              <w:pStyle w:val="ConsPlusNormal"/>
            </w:pPr>
            <w:r>
              <w:t>581</w:t>
            </w:r>
          </w:p>
        </w:tc>
        <w:tc>
          <w:tcPr>
            <w:tcW w:w="3572" w:type="dxa"/>
          </w:tcPr>
          <w:p w:rsidR="00DD0B22" w:rsidRDefault="00DD0B22">
            <w:pPr>
              <w:pStyle w:val="ConsPlusNormal"/>
            </w:pPr>
            <w:r>
              <w:t xml:space="preserve">Ежемесячная стимулирующая персональная выплата за профессиональное мастерство работникам муниципальных бюджетных учреждений в рамках </w:t>
            </w:r>
            <w:hyperlink r:id="rId690"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0530085070</w:t>
            </w:r>
          </w:p>
        </w:tc>
        <w:tc>
          <w:tcPr>
            <w:tcW w:w="1191" w:type="dxa"/>
          </w:tcPr>
          <w:p w:rsidR="00DD0B22" w:rsidRDefault="00DD0B22">
            <w:pPr>
              <w:pStyle w:val="ConsPlusNormal"/>
            </w:pPr>
          </w:p>
        </w:tc>
        <w:tc>
          <w:tcPr>
            <w:tcW w:w="1587" w:type="dxa"/>
          </w:tcPr>
          <w:p w:rsidR="00DD0B22" w:rsidRDefault="00DD0B22">
            <w:pPr>
              <w:pStyle w:val="ConsPlusNormal"/>
              <w:jc w:val="center"/>
            </w:pPr>
            <w:r>
              <w:t>2712,00</w:t>
            </w:r>
          </w:p>
        </w:tc>
      </w:tr>
      <w:tr w:rsidR="00DD0B22">
        <w:tc>
          <w:tcPr>
            <w:tcW w:w="964" w:type="dxa"/>
          </w:tcPr>
          <w:p w:rsidR="00DD0B22" w:rsidRDefault="00DD0B22">
            <w:pPr>
              <w:pStyle w:val="ConsPlusNormal"/>
            </w:pPr>
            <w:r>
              <w:t>582</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0530085070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2712,00</w:t>
            </w:r>
          </w:p>
        </w:tc>
      </w:tr>
      <w:tr w:rsidR="00DD0B22">
        <w:tc>
          <w:tcPr>
            <w:tcW w:w="964" w:type="dxa"/>
          </w:tcPr>
          <w:p w:rsidR="00DD0B22" w:rsidRDefault="00DD0B22">
            <w:pPr>
              <w:pStyle w:val="ConsPlusNormal"/>
            </w:pPr>
            <w:r>
              <w:t>583</w:t>
            </w:r>
          </w:p>
        </w:tc>
        <w:tc>
          <w:tcPr>
            <w:tcW w:w="3572"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0530085070</w:t>
            </w:r>
          </w:p>
        </w:tc>
        <w:tc>
          <w:tcPr>
            <w:tcW w:w="1191" w:type="dxa"/>
          </w:tcPr>
          <w:p w:rsidR="00DD0B22" w:rsidRDefault="00DD0B22">
            <w:pPr>
              <w:pStyle w:val="ConsPlusNormal"/>
              <w:jc w:val="center"/>
            </w:pPr>
            <w:r>
              <w:t>330</w:t>
            </w:r>
          </w:p>
        </w:tc>
        <w:tc>
          <w:tcPr>
            <w:tcW w:w="1587" w:type="dxa"/>
          </w:tcPr>
          <w:p w:rsidR="00DD0B22" w:rsidRDefault="00DD0B22">
            <w:pPr>
              <w:pStyle w:val="ConsPlusNormal"/>
              <w:jc w:val="center"/>
            </w:pPr>
            <w:r>
              <w:t>2712,00</w:t>
            </w:r>
          </w:p>
        </w:tc>
      </w:tr>
      <w:tr w:rsidR="00DD0B22">
        <w:tc>
          <w:tcPr>
            <w:tcW w:w="964" w:type="dxa"/>
          </w:tcPr>
          <w:p w:rsidR="00DD0B22" w:rsidRDefault="00DD0B22">
            <w:pPr>
              <w:pStyle w:val="ConsPlusNormal"/>
            </w:pPr>
            <w:r>
              <w:t>584</w:t>
            </w:r>
          </w:p>
        </w:tc>
        <w:tc>
          <w:tcPr>
            <w:tcW w:w="3572" w:type="dxa"/>
          </w:tcPr>
          <w:p w:rsidR="00DD0B22" w:rsidRDefault="00DD0B22">
            <w:pPr>
              <w:pStyle w:val="ConsPlusNormal"/>
            </w:pPr>
            <w:proofErr w:type="gramStart"/>
            <w:r>
              <w:t xml:space="preserve">Выплата пяти специальных профессиональных премий в сфере культуры города Красноярска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детей", в рамках </w:t>
            </w:r>
            <w:hyperlink r:id="rId691"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w:t>
            </w:r>
            <w:r>
              <w:lastRenderedPageBreak/>
              <w:t>городе Красноярске" на 2016 год и плановый период 2017 - 2018 годов</w:t>
            </w:r>
            <w:proofErr w:type="gramEnd"/>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0530085550</w:t>
            </w:r>
          </w:p>
        </w:tc>
        <w:tc>
          <w:tcPr>
            <w:tcW w:w="1191" w:type="dxa"/>
          </w:tcPr>
          <w:p w:rsidR="00DD0B22" w:rsidRDefault="00DD0B22">
            <w:pPr>
              <w:pStyle w:val="ConsPlusNormal"/>
            </w:pPr>
          </w:p>
        </w:tc>
        <w:tc>
          <w:tcPr>
            <w:tcW w:w="1587" w:type="dxa"/>
          </w:tcPr>
          <w:p w:rsidR="00DD0B22" w:rsidRDefault="00DD0B22">
            <w:pPr>
              <w:pStyle w:val="ConsPlusNormal"/>
              <w:jc w:val="center"/>
            </w:pPr>
            <w:r>
              <w:t>287,50</w:t>
            </w:r>
          </w:p>
        </w:tc>
      </w:tr>
      <w:tr w:rsidR="00DD0B22">
        <w:tc>
          <w:tcPr>
            <w:tcW w:w="964" w:type="dxa"/>
          </w:tcPr>
          <w:p w:rsidR="00DD0B22" w:rsidRDefault="00DD0B22">
            <w:pPr>
              <w:pStyle w:val="ConsPlusNormal"/>
            </w:pPr>
            <w:r>
              <w:lastRenderedPageBreak/>
              <w:t>585</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0530085550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287,50</w:t>
            </w:r>
          </w:p>
        </w:tc>
      </w:tr>
      <w:tr w:rsidR="00DD0B22">
        <w:tc>
          <w:tcPr>
            <w:tcW w:w="964" w:type="dxa"/>
          </w:tcPr>
          <w:p w:rsidR="00DD0B22" w:rsidRDefault="00DD0B22">
            <w:pPr>
              <w:pStyle w:val="ConsPlusNormal"/>
            </w:pPr>
            <w:r>
              <w:t>586</w:t>
            </w:r>
          </w:p>
        </w:tc>
        <w:tc>
          <w:tcPr>
            <w:tcW w:w="3572" w:type="dxa"/>
          </w:tcPr>
          <w:p w:rsidR="00DD0B22" w:rsidRDefault="00DD0B22">
            <w:pPr>
              <w:pStyle w:val="ConsPlusNormal"/>
            </w:pPr>
            <w:r>
              <w:t>Премии и гранты</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0530085550</w:t>
            </w:r>
          </w:p>
        </w:tc>
        <w:tc>
          <w:tcPr>
            <w:tcW w:w="1191" w:type="dxa"/>
          </w:tcPr>
          <w:p w:rsidR="00DD0B22" w:rsidRDefault="00DD0B22">
            <w:pPr>
              <w:pStyle w:val="ConsPlusNormal"/>
              <w:jc w:val="center"/>
            </w:pPr>
            <w:r>
              <w:t>350</w:t>
            </w:r>
          </w:p>
        </w:tc>
        <w:tc>
          <w:tcPr>
            <w:tcW w:w="1587" w:type="dxa"/>
          </w:tcPr>
          <w:p w:rsidR="00DD0B22" w:rsidRDefault="00DD0B22">
            <w:pPr>
              <w:pStyle w:val="ConsPlusNormal"/>
              <w:jc w:val="center"/>
            </w:pPr>
            <w:r>
              <w:t>287,50</w:t>
            </w:r>
          </w:p>
        </w:tc>
      </w:tr>
      <w:tr w:rsidR="00DD0B22">
        <w:tc>
          <w:tcPr>
            <w:tcW w:w="964" w:type="dxa"/>
          </w:tcPr>
          <w:p w:rsidR="00DD0B22" w:rsidRDefault="00DD0B22">
            <w:pPr>
              <w:pStyle w:val="ConsPlusNormal"/>
            </w:pPr>
            <w:r>
              <w:t>587</w:t>
            </w:r>
          </w:p>
        </w:tc>
        <w:tc>
          <w:tcPr>
            <w:tcW w:w="3572" w:type="dxa"/>
          </w:tcPr>
          <w:p w:rsidR="00DD0B22" w:rsidRDefault="00DD0B22">
            <w:pPr>
              <w:pStyle w:val="ConsPlusNormal"/>
            </w:pPr>
            <w:r>
              <w:t xml:space="preserve">Выполнение функций муниципальных казенных учреждений (централизованная бухгалтерия, прочие учреждения) в рамках </w:t>
            </w:r>
            <w:hyperlink r:id="rId692"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0530088120</w:t>
            </w:r>
          </w:p>
        </w:tc>
        <w:tc>
          <w:tcPr>
            <w:tcW w:w="1191" w:type="dxa"/>
          </w:tcPr>
          <w:p w:rsidR="00DD0B22" w:rsidRDefault="00DD0B22">
            <w:pPr>
              <w:pStyle w:val="ConsPlusNormal"/>
            </w:pPr>
          </w:p>
        </w:tc>
        <w:tc>
          <w:tcPr>
            <w:tcW w:w="1587" w:type="dxa"/>
          </w:tcPr>
          <w:p w:rsidR="00DD0B22" w:rsidRDefault="00DD0B22">
            <w:pPr>
              <w:pStyle w:val="ConsPlusNormal"/>
              <w:jc w:val="center"/>
            </w:pPr>
            <w:r>
              <w:t>21229,62</w:t>
            </w:r>
          </w:p>
        </w:tc>
      </w:tr>
      <w:tr w:rsidR="00DD0B22">
        <w:tc>
          <w:tcPr>
            <w:tcW w:w="964" w:type="dxa"/>
          </w:tcPr>
          <w:p w:rsidR="00DD0B22" w:rsidRDefault="00DD0B22">
            <w:pPr>
              <w:pStyle w:val="ConsPlusNormal"/>
            </w:pPr>
            <w:r>
              <w:t>588</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0530088120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18946,64</w:t>
            </w:r>
          </w:p>
        </w:tc>
      </w:tr>
      <w:tr w:rsidR="00DD0B22">
        <w:tc>
          <w:tcPr>
            <w:tcW w:w="964" w:type="dxa"/>
          </w:tcPr>
          <w:p w:rsidR="00DD0B22" w:rsidRDefault="00DD0B22">
            <w:pPr>
              <w:pStyle w:val="ConsPlusNormal"/>
            </w:pPr>
            <w:r>
              <w:t>589</w:t>
            </w:r>
          </w:p>
        </w:tc>
        <w:tc>
          <w:tcPr>
            <w:tcW w:w="3572"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0530088120</w:t>
            </w:r>
          </w:p>
        </w:tc>
        <w:tc>
          <w:tcPr>
            <w:tcW w:w="1191" w:type="dxa"/>
          </w:tcPr>
          <w:p w:rsidR="00DD0B22" w:rsidRDefault="00DD0B22">
            <w:pPr>
              <w:pStyle w:val="ConsPlusNormal"/>
              <w:jc w:val="center"/>
            </w:pPr>
            <w:r>
              <w:t>110</w:t>
            </w:r>
          </w:p>
        </w:tc>
        <w:tc>
          <w:tcPr>
            <w:tcW w:w="1587" w:type="dxa"/>
          </w:tcPr>
          <w:p w:rsidR="00DD0B22" w:rsidRDefault="00DD0B22">
            <w:pPr>
              <w:pStyle w:val="ConsPlusNormal"/>
              <w:jc w:val="center"/>
            </w:pPr>
            <w:r>
              <w:t>18946,64</w:t>
            </w:r>
          </w:p>
        </w:tc>
      </w:tr>
      <w:tr w:rsidR="00DD0B22">
        <w:tc>
          <w:tcPr>
            <w:tcW w:w="964" w:type="dxa"/>
          </w:tcPr>
          <w:p w:rsidR="00DD0B22" w:rsidRDefault="00DD0B22">
            <w:pPr>
              <w:pStyle w:val="ConsPlusNormal"/>
            </w:pPr>
            <w:r>
              <w:t>590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0530088120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2258,98</w:t>
            </w:r>
          </w:p>
        </w:tc>
      </w:tr>
      <w:tr w:rsidR="00DD0B22">
        <w:tc>
          <w:tcPr>
            <w:tcW w:w="964" w:type="dxa"/>
          </w:tcPr>
          <w:p w:rsidR="00DD0B22" w:rsidRDefault="00DD0B22">
            <w:pPr>
              <w:pStyle w:val="ConsPlusNormal"/>
            </w:pPr>
            <w:r>
              <w:t>591</w:t>
            </w:r>
          </w:p>
        </w:tc>
        <w:tc>
          <w:tcPr>
            <w:tcW w:w="3572"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053008812</w:t>
            </w:r>
            <w:r>
              <w:lastRenderedPageBreak/>
              <w:t>0</w:t>
            </w:r>
          </w:p>
        </w:tc>
        <w:tc>
          <w:tcPr>
            <w:tcW w:w="1191" w:type="dxa"/>
          </w:tcPr>
          <w:p w:rsidR="00DD0B22" w:rsidRDefault="00DD0B22">
            <w:pPr>
              <w:pStyle w:val="ConsPlusNormal"/>
              <w:jc w:val="center"/>
            </w:pPr>
            <w:r>
              <w:lastRenderedPageBreak/>
              <w:t>240</w:t>
            </w:r>
          </w:p>
        </w:tc>
        <w:tc>
          <w:tcPr>
            <w:tcW w:w="1587" w:type="dxa"/>
          </w:tcPr>
          <w:p w:rsidR="00DD0B22" w:rsidRDefault="00DD0B22">
            <w:pPr>
              <w:pStyle w:val="ConsPlusNormal"/>
              <w:jc w:val="center"/>
            </w:pPr>
            <w:r>
              <w:t>2258,98</w:t>
            </w:r>
          </w:p>
        </w:tc>
      </w:tr>
      <w:tr w:rsidR="00DD0B22">
        <w:tc>
          <w:tcPr>
            <w:tcW w:w="964" w:type="dxa"/>
          </w:tcPr>
          <w:p w:rsidR="00DD0B22" w:rsidRDefault="00DD0B22">
            <w:pPr>
              <w:pStyle w:val="ConsPlusNormal"/>
            </w:pPr>
            <w:r>
              <w:lastRenderedPageBreak/>
              <w:t>592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0530088120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24,00</w:t>
            </w:r>
          </w:p>
        </w:tc>
      </w:tr>
      <w:tr w:rsidR="00DD0B22">
        <w:tc>
          <w:tcPr>
            <w:tcW w:w="964" w:type="dxa"/>
          </w:tcPr>
          <w:p w:rsidR="00DD0B22" w:rsidRDefault="00DD0B22">
            <w:pPr>
              <w:pStyle w:val="ConsPlusNormal"/>
            </w:pPr>
            <w:r>
              <w:t>593</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0" w:type="dxa"/>
          </w:tcPr>
          <w:p w:rsidR="00DD0B22" w:rsidRDefault="00DD0B22">
            <w:pPr>
              <w:pStyle w:val="ConsPlusNormal"/>
              <w:jc w:val="center"/>
            </w:pPr>
            <w:r>
              <w:t>0530088120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24,00</w:t>
            </w:r>
          </w:p>
        </w:tc>
      </w:tr>
      <w:tr w:rsidR="00DD0B22">
        <w:tc>
          <w:tcPr>
            <w:tcW w:w="964" w:type="dxa"/>
          </w:tcPr>
          <w:p w:rsidR="00DD0B22" w:rsidRDefault="00DD0B22">
            <w:pPr>
              <w:pStyle w:val="ConsPlusNormal"/>
            </w:pPr>
            <w:r>
              <w:t>594</w:t>
            </w:r>
          </w:p>
        </w:tc>
        <w:tc>
          <w:tcPr>
            <w:tcW w:w="3572" w:type="dxa"/>
          </w:tcPr>
          <w:p w:rsidR="00DD0B22" w:rsidRDefault="00DD0B22">
            <w:pPr>
              <w:pStyle w:val="ConsPlusNormal"/>
            </w:pPr>
            <w:r>
              <w:t>ГЛАВНОЕ УПРАВЛЕНИЕ ОБРАЗОВАНИЯ АДМИНИСТРАЦИИ ГОРОДА КРАСНОЯРСКА</w:t>
            </w:r>
          </w:p>
        </w:tc>
        <w:tc>
          <w:tcPr>
            <w:tcW w:w="1304" w:type="dxa"/>
          </w:tcPr>
          <w:p w:rsidR="00DD0B22" w:rsidRDefault="00DD0B22">
            <w:pPr>
              <w:pStyle w:val="ConsPlusNormal"/>
              <w:jc w:val="center"/>
            </w:pPr>
            <w:r>
              <w:t>912</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11020382,09</w:t>
            </w:r>
          </w:p>
        </w:tc>
      </w:tr>
      <w:tr w:rsidR="00DD0B22">
        <w:tc>
          <w:tcPr>
            <w:tcW w:w="964" w:type="dxa"/>
          </w:tcPr>
          <w:p w:rsidR="00DD0B22" w:rsidRDefault="00DD0B22">
            <w:pPr>
              <w:pStyle w:val="ConsPlusNormal"/>
            </w:pPr>
            <w:r>
              <w:t>595</w:t>
            </w:r>
          </w:p>
        </w:tc>
        <w:tc>
          <w:tcPr>
            <w:tcW w:w="3572" w:type="dxa"/>
          </w:tcPr>
          <w:p w:rsidR="00DD0B22" w:rsidRDefault="00DD0B22">
            <w:pPr>
              <w:pStyle w:val="ConsPlusNormal"/>
            </w:pPr>
            <w:r>
              <w:t>ОХРАНА ОКРУЖАЮЩЕЙ СРЕДЫ</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1147,10</w:t>
            </w:r>
          </w:p>
        </w:tc>
      </w:tr>
      <w:tr w:rsidR="00DD0B22">
        <w:tc>
          <w:tcPr>
            <w:tcW w:w="964" w:type="dxa"/>
          </w:tcPr>
          <w:p w:rsidR="00DD0B22" w:rsidRDefault="00DD0B22">
            <w:pPr>
              <w:pStyle w:val="ConsPlusNormal"/>
            </w:pPr>
            <w:r>
              <w:t>596</w:t>
            </w:r>
          </w:p>
        </w:tc>
        <w:tc>
          <w:tcPr>
            <w:tcW w:w="3572" w:type="dxa"/>
          </w:tcPr>
          <w:p w:rsidR="00DD0B22" w:rsidRDefault="00DD0B22">
            <w:pPr>
              <w:pStyle w:val="ConsPlusNormal"/>
            </w:pPr>
            <w:r>
              <w:t>Охрана объектов растительного и животного мира и среды их обитания</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1147,10</w:t>
            </w:r>
          </w:p>
        </w:tc>
      </w:tr>
      <w:tr w:rsidR="00DD0B22">
        <w:tc>
          <w:tcPr>
            <w:tcW w:w="964" w:type="dxa"/>
          </w:tcPr>
          <w:p w:rsidR="00DD0B22" w:rsidRDefault="00DD0B22">
            <w:pPr>
              <w:pStyle w:val="ConsPlusNormal"/>
            </w:pPr>
            <w:r>
              <w:t>597</w:t>
            </w:r>
          </w:p>
        </w:tc>
        <w:tc>
          <w:tcPr>
            <w:tcW w:w="3572" w:type="dxa"/>
          </w:tcPr>
          <w:p w:rsidR="00DD0B22" w:rsidRDefault="00DD0B22">
            <w:pPr>
              <w:pStyle w:val="ConsPlusNormal"/>
            </w:pPr>
            <w:r>
              <w:t xml:space="preserve">Муниципальная </w:t>
            </w:r>
            <w:hyperlink r:id="rId69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1147,10</w:t>
            </w:r>
          </w:p>
        </w:tc>
      </w:tr>
      <w:tr w:rsidR="00DD0B22">
        <w:tc>
          <w:tcPr>
            <w:tcW w:w="964" w:type="dxa"/>
          </w:tcPr>
          <w:p w:rsidR="00DD0B22" w:rsidRDefault="00DD0B22">
            <w:pPr>
              <w:pStyle w:val="ConsPlusNormal"/>
            </w:pPr>
            <w:r>
              <w:t>598</w:t>
            </w:r>
          </w:p>
        </w:tc>
        <w:tc>
          <w:tcPr>
            <w:tcW w:w="3572" w:type="dxa"/>
          </w:tcPr>
          <w:p w:rsidR="00DD0B22" w:rsidRDefault="00DD0B22">
            <w:pPr>
              <w:pStyle w:val="ConsPlusNormal"/>
            </w:pPr>
            <w:hyperlink r:id="rId694"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1147,10</w:t>
            </w:r>
          </w:p>
        </w:tc>
      </w:tr>
      <w:tr w:rsidR="00DD0B22">
        <w:tc>
          <w:tcPr>
            <w:tcW w:w="964" w:type="dxa"/>
          </w:tcPr>
          <w:p w:rsidR="00DD0B22" w:rsidRDefault="00DD0B22">
            <w:pPr>
              <w:pStyle w:val="ConsPlusNormal"/>
            </w:pPr>
            <w:r>
              <w:t>599</w:t>
            </w:r>
          </w:p>
        </w:tc>
        <w:tc>
          <w:tcPr>
            <w:tcW w:w="3572" w:type="dxa"/>
          </w:tcPr>
          <w:p w:rsidR="00DD0B22" w:rsidRDefault="00DD0B22">
            <w:pPr>
              <w:pStyle w:val="ConsPlusNormal"/>
            </w:pPr>
            <w:r>
              <w:t xml:space="preserve">Природоохранные мероприятия в рамках </w:t>
            </w:r>
            <w:hyperlink r:id="rId695" w:history="1">
              <w:r>
                <w:rPr>
                  <w:color w:val="0000FF"/>
                </w:rPr>
                <w:t>подпрограммы</w:t>
              </w:r>
            </w:hyperlink>
            <w:r>
              <w:t xml:space="preserve"> "Содержание </w:t>
            </w:r>
            <w:r>
              <w:lastRenderedPageBreak/>
              <w:t>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1040086160</w:t>
            </w:r>
          </w:p>
        </w:tc>
        <w:tc>
          <w:tcPr>
            <w:tcW w:w="1191" w:type="dxa"/>
          </w:tcPr>
          <w:p w:rsidR="00DD0B22" w:rsidRDefault="00DD0B22">
            <w:pPr>
              <w:pStyle w:val="ConsPlusNormal"/>
            </w:pPr>
          </w:p>
        </w:tc>
        <w:tc>
          <w:tcPr>
            <w:tcW w:w="1587" w:type="dxa"/>
          </w:tcPr>
          <w:p w:rsidR="00DD0B22" w:rsidRDefault="00DD0B22">
            <w:pPr>
              <w:pStyle w:val="ConsPlusNormal"/>
              <w:jc w:val="center"/>
            </w:pPr>
            <w:r>
              <w:t>1147,10</w:t>
            </w:r>
          </w:p>
        </w:tc>
      </w:tr>
      <w:tr w:rsidR="00DD0B22">
        <w:tc>
          <w:tcPr>
            <w:tcW w:w="964" w:type="dxa"/>
          </w:tcPr>
          <w:p w:rsidR="00DD0B22" w:rsidRDefault="00DD0B22">
            <w:pPr>
              <w:pStyle w:val="ConsPlusNormal"/>
            </w:pPr>
            <w:r>
              <w:lastRenderedPageBreak/>
              <w:t>600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1040086160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1147,10</w:t>
            </w:r>
          </w:p>
        </w:tc>
      </w:tr>
      <w:tr w:rsidR="00DD0B22">
        <w:tc>
          <w:tcPr>
            <w:tcW w:w="964" w:type="dxa"/>
          </w:tcPr>
          <w:p w:rsidR="00DD0B22" w:rsidRDefault="00DD0B22">
            <w:pPr>
              <w:pStyle w:val="ConsPlusNormal"/>
            </w:pPr>
            <w:r>
              <w:t>601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1040086160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1147,10</w:t>
            </w:r>
          </w:p>
        </w:tc>
      </w:tr>
      <w:tr w:rsidR="00DD0B22">
        <w:tc>
          <w:tcPr>
            <w:tcW w:w="964" w:type="dxa"/>
          </w:tcPr>
          <w:p w:rsidR="00DD0B22" w:rsidRDefault="00DD0B22">
            <w:pPr>
              <w:pStyle w:val="ConsPlusNormal"/>
            </w:pPr>
            <w:r>
              <w:t>602</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10711482,29</w:t>
            </w:r>
          </w:p>
        </w:tc>
      </w:tr>
      <w:tr w:rsidR="00DD0B22">
        <w:tc>
          <w:tcPr>
            <w:tcW w:w="964" w:type="dxa"/>
          </w:tcPr>
          <w:p w:rsidR="00DD0B22" w:rsidRDefault="00DD0B22">
            <w:pPr>
              <w:pStyle w:val="ConsPlusNormal"/>
            </w:pPr>
            <w:r>
              <w:t>603</w:t>
            </w:r>
          </w:p>
        </w:tc>
        <w:tc>
          <w:tcPr>
            <w:tcW w:w="3572" w:type="dxa"/>
          </w:tcPr>
          <w:p w:rsidR="00DD0B22" w:rsidRDefault="00DD0B22">
            <w:pPr>
              <w:pStyle w:val="ConsPlusNormal"/>
            </w:pPr>
            <w:r>
              <w:t>Дошкольное образование</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4593615,38</w:t>
            </w:r>
          </w:p>
        </w:tc>
      </w:tr>
      <w:tr w:rsidR="00DD0B22">
        <w:tc>
          <w:tcPr>
            <w:tcW w:w="964" w:type="dxa"/>
          </w:tcPr>
          <w:p w:rsidR="00DD0B22" w:rsidRDefault="00DD0B22">
            <w:pPr>
              <w:pStyle w:val="ConsPlusNormal"/>
            </w:pPr>
            <w:r>
              <w:t>604</w:t>
            </w:r>
          </w:p>
        </w:tc>
        <w:tc>
          <w:tcPr>
            <w:tcW w:w="3572" w:type="dxa"/>
          </w:tcPr>
          <w:p w:rsidR="00DD0B22" w:rsidRDefault="00DD0B22">
            <w:pPr>
              <w:pStyle w:val="ConsPlusNormal"/>
            </w:pPr>
            <w:r>
              <w:t xml:space="preserve">Муниципальная </w:t>
            </w:r>
            <w:hyperlink r:id="rId696"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4593615,38</w:t>
            </w:r>
          </w:p>
        </w:tc>
      </w:tr>
      <w:tr w:rsidR="00DD0B22">
        <w:tc>
          <w:tcPr>
            <w:tcW w:w="964" w:type="dxa"/>
          </w:tcPr>
          <w:p w:rsidR="00DD0B22" w:rsidRDefault="00DD0B22">
            <w:pPr>
              <w:pStyle w:val="ConsPlusNormal"/>
            </w:pPr>
            <w:r>
              <w:t>605</w:t>
            </w:r>
          </w:p>
        </w:tc>
        <w:tc>
          <w:tcPr>
            <w:tcW w:w="3572" w:type="dxa"/>
          </w:tcPr>
          <w:p w:rsidR="00DD0B22" w:rsidRDefault="00DD0B22">
            <w:pPr>
              <w:pStyle w:val="ConsPlusNormal"/>
            </w:pPr>
            <w:hyperlink r:id="rId697"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0210000000</w:t>
            </w:r>
          </w:p>
        </w:tc>
        <w:tc>
          <w:tcPr>
            <w:tcW w:w="1191" w:type="dxa"/>
          </w:tcPr>
          <w:p w:rsidR="00DD0B22" w:rsidRDefault="00DD0B22">
            <w:pPr>
              <w:pStyle w:val="ConsPlusNormal"/>
            </w:pPr>
          </w:p>
        </w:tc>
        <w:tc>
          <w:tcPr>
            <w:tcW w:w="1587" w:type="dxa"/>
          </w:tcPr>
          <w:p w:rsidR="00DD0B22" w:rsidRDefault="00DD0B22">
            <w:pPr>
              <w:pStyle w:val="ConsPlusNormal"/>
              <w:jc w:val="center"/>
            </w:pPr>
            <w:r>
              <w:t>4593615,38</w:t>
            </w:r>
          </w:p>
        </w:tc>
      </w:tr>
      <w:tr w:rsidR="00DD0B22">
        <w:tc>
          <w:tcPr>
            <w:tcW w:w="964" w:type="dxa"/>
          </w:tcPr>
          <w:p w:rsidR="00DD0B22" w:rsidRDefault="00DD0B22">
            <w:pPr>
              <w:pStyle w:val="ConsPlusNormal"/>
            </w:pPr>
            <w:r>
              <w:t>606</w:t>
            </w:r>
          </w:p>
        </w:tc>
        <w:tc>
          <w:tcPr>
            <w:tcW w:w="3572" w:type="dxa"/>
          </w:tcPr>
          <w:p w:rsidR="00DD0B22" w:rsidRDefault="00DD0B22">
            <w:pPr>
              <w:pStyle w:val="ConsPlusNormal"/>
            </w:pPr>
            <w:r>
              <w:t xml:space="preserve">Обеспечение деятельности </w:t>
            </w:r>
            <w:r>
              <w:lastRenderedPageBreak/>
              <w:t xml:space="preserve">муниципальных учреждений в рамках </w:t>
            </w:r>
            <w:hyperlink r:id="rId698"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021000061</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844197,33</w:t>
            </w:r>
          </w:p>
        </w:tc>
      </w:tr>
      <w:tr w:rsidR="00DD0B22">
        <w:tc>
          <w:tcPr>
            <w:tcW w:w="964" w:type="dxa"/>
          </w:tcPr>
          <w:p w:rsidR="00DD0B22" w:rsidRDefault="00DD0B22">
            <w:pPr>
              <w:pStyle w:val="ConsPlusNormal"/>
            </w:pPr>
            <w:r>
              <w:lastRenderedPageBreak/>
              <w:t>607</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0210000610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844197,33</w:t>
            </w:r>
          </w:p>
        </w:tc>
      </w:tr>
      <w:tr w:rsidR="00DD0B22">
        <w:tc>
          <w:tcPr>
            <w:tcW w:w="964" w:type="dxa"/>
          </w:tcPr>
          <w:p w:rsidR="00DD0B22" w:rsidRDefault="00DD0B22">
            <w:pPr>
              <w:pStyle w:val="ConsPlusNormal"/>
            </w:pPr>
            <w:r>
              <w:t>608</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0210000610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821862,42</w:t>
            </w:r>
          </w:p>
        </w:tc>
      </w:tr>
      <w:tr w:rsidR="00DD0B22">
        <w:tc>
          <w:tcPr>
            <w:tcW w:w="964" w:type="dxa"/>
          </w:tcPr>
          <w:p w:rsidR="00DD0B22" w:rsidRDefault="00DD0B22">
            <w:pPr>
              <w:pStyle w:val="ConsPlusNormal"/>
            </w:pPr>
            <w:r>
              <w:t>609</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0210000610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22334,91</w:t>
            </w:r>
          </w:p>
        </w:tc>
      </w:tr>
      <w:tr w:rsidR="00DD0B22">
        <w:tc>
          <w:tcPr>
            <w:tcW w:w="964" w:type="dxa"/>
          </w:tcPr>
          <w:p w:rsidR="00DD0B22" w:rsidRDefault="00DD0B22">
            <w:pPr>
              <w:pStyle w:val="ConsPlusNormal"/>
            </w:pPr>
            <w:r>
              <w:t>610</w:t>
            </w:r>
          </w:p>
        </w:tc>
        <w:tc>
          <w:tcPr>
            <w:tcW w:w="3572"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w:t>
            </w:r>
            <w:r>
              <w:lastRenderedPageBreak/>
              <w:t xml:space="preserve">дошкольных образовательных и общеобразовательных организаций, в рамках </w:t>
            </w:r>
            <w:hyperlink r:id="rId699"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w:t>
            </w:r>
            <w:proofErr w:type="gramEnd"/>
            <w:r>
              <w:t xml:space="preserve"> </w:t>
            </w:r>
            <w:proofErr w:type="gramStart"/>
            <w:r>
              <w:t>городе</w:t>
            </w:r>
            <w:proofErr w:type="gramEnd"/>
            <w:r>
              <w:t xml:space="preserve">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0210074080</w:t>
            </w:r>
          </w:p>
        </w:tc>
        <w:tc>
          <w:tcPr>
            <w:tcW w:w="1191" w:type="dxa"/>
          </w:tcPr>
          <w:p w:rsidR="00DD0B22" w:rsidRDefault="00DD0B22">
            <w:pPr>
              <w:pStyle w:val="ConsPlusNormal"/>
            </w:pPr>
          </w:p>
        </w:tc>
        <w:tc>
          <w:tcPr>
            <w:tcW w:w="1587" w:type="dxa"/>
          </w:tcPr>
          <w:p w:rsidR="00DD0B22" w:rsidRDefault="00DD0B22">
            <w:pPr>
              <w:pStyle w:val="ConsPlusNormal"/>
              <w:jc w:val="center"/>
            </w:pPr>
            <w:r>
              <w:t>791323,80</w:t>
            </w:r>
          </w:p>
        </w:tc>
      </w:tr>
      <w:tr w:rsidR="00DD0B22">
        <w:tc>
          <w:tcPr>
            <w:tcW w:w="964" w:type="dxa"/>
          </w:tcPr>
          <w:p w:rsidR="00DD0B22" w:rsidRDefault="00DD0B22">
            <w:pPr>
              <w:pStyle w:val="ConsPlusNormal"/>
            </w:pPr>
            <w:r>
              <w:lastRenderedPageBreak/>
              <w:t>611</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0210074080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791323,80</w:t>
            </w:r>
          </w:p>
        </w:tc>
      </w:tr>
      <w:tr w:rsidR="00DD0B22">
        <w:tc>
          <w:tcPr>
            <w:tcW w:w="964" w:type="dxa"/>
          </w:tcPr>
          <w:p w:rsidR="00DD0B22" w:rsidRDefault="00DD0B22">
            <w:pPr>
              <w:pStyle w:val="ConsPlusNormal"/>
            </w:pPr>
            <w:r>
              <w:t>612</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0210074080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766930,76</w:t>
            </w:r>
          </w:p>
        </w:tc>
      </w:tr>
      <w:tr w:rsidR="00DD0B22">
        <w:tc>
          <w:tcPr>
            <w:tcW w:w="964" w:type="dxa"/>
          </w:tcPr>
          <w:p w:rsidR="00DD0B22" w:rsidRDefault="00DD0B22">
            <w:pPr>
              <w:pStyle w:val="ConsPlusNormal"/>
            </w:pPr>
            <w:r>
              <w:t>613</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0210074080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24393,05</w:t>
            </w:r>
          </w:p>
        </w:tc>
      </w:tr>
      <w:tr w:rsidR="00DD0B22">
        <w:tc>
          <w:tcPr>
            <w:tcW w:w="964" w:type="dxa"/>
          </w:tcPr>
          <w:p w:rsidR="00DD0B22" w:rsidRDefault="00DD0B22">
            <w:pPr>
              <w:pStyle w:val="ConsPlusNormal"/>
            </w:pPr>
            <w:r>
              <w:t>614</w:t>
            </w:r>
          </w:p>
        </w:tc>
        <w:tc>
          <w:tcPr>
            <w:tcW w:w="3572"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w:t>
            </w:r>
            <w:r>
              <w:lastRenderedPageBreak/>
              <w:t xml:space="preserve">административного и учебно-вспомогательного персонала муниципальных дошкольных образовательных и общеобразовательных организаций, в рамках </w:t>
            </w:r>
            <w:hyperlink r:id="rId700"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w:t>
            </w:r>
            <w:proofErr w:type="gramEnd"/>
            <w:r>
              <w:t xml:space="preserve"> </w:t>
            </w:r>
            <w:proofErr w:type="gramStart"/>
            <w:r>
              <w:t>городе</w:t>
            </w:r>
            <w:proofErr w:type="gramEnd"/>
            <w:r>
              <w:t xml:space="preserve">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0210075880</w:t>
            </w:r>
          </w:p>
        </w:tc>
        <w:tc>
          <w:tcPr>
            <w:tcW w:w="1191" w:type="dxa"/>
          </w:tcPr>
          <w:p w:rsidR="00DD0B22" w:rsidRDefault="00DD0B22">
            <w:pPr>
              <w:pStyle w:val="ConsPlusNormal"/>
            </w:pPr>
          </w:p>
        </w:tc>
        <w:tc>
          <w:tcPr>
            <w:tcW w:w="1587" w:type="dxa"/>
          </w:tcPr>
          <w:p w:rsidR="00DD0B22" w:rsidRDefault="00DD0B22">
            <w:pPr>
              <w:pStyle w:val="ConsPlusNormal"/>
              <w:jc w:val="center"/>
            </w:pPr>
            <w:r>
              <w:t>2072835,70</w:t>
            </w:r>
          </w:p>
        </w:tc>
      </w:tr>
      <w:tr w:rsidR="00DD0B22">
        <w:tc>
          <w:tcPr>
            <w:tcW w:w="964" w:type="dxa"/>
          </w:tcPr>
          <w:p w:rsidR="00DD0B22" w:rsidRDefault="00DD0B22">
            <w:pPr>
              <w:pStyle w:val="ConsPlusNormal"/>
            </w:pPr>
            <w:r>
              <w:lastRenderedPageBreak/>
              <w:t>615</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0210075880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2072835,70</w:t>
            </w:r>
          </w:p>
        </w:tc>
      </w:tr>
      <w:tr w:rsidR="00DD0B22">
        <w:tc>
          <w:tcPr>
            <w:tcW w:w="964" w:type="dxa"/>
          </w:tcPr>
          <w:p w:rsidR="00DD0B22" w:rsidRDefault="00DD0B22">
            <w:pPr>
              <w:pStyle w:val="ConsPlusNormal"/>
            </w:pPr>
            <w:r>
              <w:t>616</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0210075880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2008973,39</w:t>
            </w:r>
          </w:p>
        </w:tc>
      </w:tr>
      <w:tr w:rsidR="00DD0B22">
        <w:tc>
          <w:tcPr>
            <w:tcW w:w="964" w:type="dxa"/>
          </w:tcPr>
          <w:p w:rsidR="00DD0B22" w:rsidRDefault="00DD0B22">
            <w:pPr>
              <w:pStyle w:val="ConsPlusNormal"/>
            </w:pPr>
            <w:r>
              <w:t>617</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0210075880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63862,31</w:t>
            </w:r>
          </w:p>
        </w:tc>
      </w:tr>
      <w:tr w:rsidR="00DD0B22">
        <w:tc>
          <w:tcPr>
            <w:tcW w:w="964" w:type="dxa"/>
          </w:tcPr>
          <w:p w:rsidR="00DD0B22" w:rsidRDefault="00DD0B22">
            <w:pPr>
              <w:pStyle w:val="ConsPlusNormal"/>
            </w:pPr>
            <w:r>
              <w:t>618</w:t>
            </w:r>
          </w:p>
        </w:tc>
        <w:tc>
          <w:tcPr>
            <w:tcW w:w="3572" w:type="dxa"/>
          </w:tcPr>
          <w:p w:rsidR="00DD0B22" w:rsidRDefault="00DD0B22">
            <w:pPr>
              <w:pStyle w:val="ConsPlusNormal"/>
            </w:pPr>
            <w:r>
              <w:t xml:space="preserve">Расходы на питание в рамках </w:t>
            </w:r>
            <w:hyperlink r:id="rId701"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0210086010</w:t>
            </w:r>
          </w:p>
        </w:tc>
        <w:tc>
          <w:tcPr>
            <w:tcW w:w="1191" w:type="dxa"/>
          </w:tcPr>
          <w:p w:rsidR="00DD0B22" w:rsidRDefault="00DD0B22">
            <w:pPr>
              <w:pStyle w:val="ConsPlusNormal"/>
            </w:pPr>
          </w:p>
        </w:tc>
        <w:tc>
          <w:tcPr>
            <w:tcW w:w="1587" w:type="dxa"/>
          </w:tcPr>
          <w:p w:rsidR="00DD0B22" w:rsidRDefault="00DD0B22">
            <w:pPr>
              <w:pStyle w:val="ConsPlusNormal"/>
              <w:jc w:val="center"/>
            </w:pPr>
            <w:r>
              <w:t>529247,99</w:t>
            </w:r>
          </w:p>
        </w:tc>
      </w:tr>
      <w:tr w:rsidR="00DD0B22">
        <w:tc>
          <w:tcPr>
            <w:tcW w:w="964" w:type="dxa"/>
          </w:tcPr>
          <w:p w:rsidR="00DD0B22" w:rsidRDefault="00DD0B22">
            <w:pPr>
              <w:pStyle w:val="ConsPlusNormal"/>
            </w:pPr>
            <w:r>
              <w:t>619</w:t>
            </w:r>
          </w:p>
        </w:tc>
        <w:tc>
          <w:tcPr>
            <w:tcW w:w="3572" w:type="dxa"/>
          </w:tcPr>
          <w:p w:rsidR="00DD0B22" w:rsidRDefault="00DD0B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0210086010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529247,99</w:t>
            </w:r>
          </w:p>
        </w:tc>
      </w:tr>
      <w:tr w:rsidR="00DD0B22">
        <w:tc>
          <w:tcPr>
            <w:tcW w:w="964" w:type="dxa"/>
          </w:tcPr>
          <w:p w:rsidR="00DD0B22" w:rsidRDefault="00DD0B22">
            <w:pPr>
              <w:pStyle w:val="ConsPlusNormal"/>
            </w:pPr>
            <w:r>
              <w:lastRenderedPageBreak/>
              <w:t>620</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0210086010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515124,28</w:t>
            </w:r>
          </w:p>
        </w:tc>
      </w:tr>
      <w:tr w:rsidR="00DD0B22">
        <w:tc>
          <w:tcPr>
            <w:tcW w:w="964" w:type="dxa"/>
          </w:tcPr>
          <w:p w:rsidR="00DD0B22" w:rsidRDefault="00DD0B22">
            <w:pPr>
              <w:pStyle w:val="ConsPlusNormal"/>
            </w:pPr>
            <w:r>
              <w:t>621</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0210086010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14123,71</w:t>
            </w:r>
          </w:p>
        </w:tc>
      </w:tr>
      <w:tr w:rsidR="00DD0B22">
        <w:tc>
          <w:tcPr>
            <w:tcW w:w="964" w:type="dxa"/>
          </w:tcPr>
          <w:p w:rsidR="00DD0B22" w:rsidRDefault="00DD0B22">
            <w:pPr>
              <w:pStyle w:val="ConsPlusNormal"/>
            </w:pPr>
            <w:r>
              <w:t>622</w:t>
            </w:r>
          </w:p>
        </w:tc>
        <w:tc>
          <w:tcPr>
            <w:tcW w:w="3572" w:type="dxa"/>
          </w:tcPr>
          <w:p w:rsidR="00DD0B22" w:rsidRDefault="00DD0B22">
            <w:pPr>
              <w:pStyle w:val="ConsPlusNormal"/>
            </w:pPr>
            <w:r>
              <w:t xml:space="preserve">Создание дополнительных дошкольных мест в системе дошкольного образования детей в рамках </w:t>
            </w:r>
            <w:hyperlink r:id="rId702"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0210086030</w:t>
            </w:r>
          </w:p>
        </w:tc>
        <w:tc>
          <w:tcPr>
            <w:tcW w:w="1191" w:type="dxa"/>
          </w:tcPr>
          <w:p w:rsidR="00DD0B22" w:rsidRDefault="00DD0B22">
            <w:pPr>
              <w:pStyle w:val="ConsPlusNormal"/>
            </w:pPr>
          </w:p>
        </w:tc>
        <w:tc>
          <w:tcPr>
            <w:tcW w:w="1587" w:type="dxa"/>
          </w:tcPr>
          <w:p w:rsidR="00DD0B22" w:rsidRDefault="00DD0B22">
            <w:pPr>
              <w:pStyle w:val="ConsPlusNormal"/>
              <w:jc w:val="center"/>
            </w:pPr>
            <w:r>
              <w:t>30796,13</w:t>
            </w:r>
          </w:p>
        </w:tc>
      </w:tr>
      <w:tr w:rsidR="00DD0B22">
        <w:tc>
          <w:tcPr>
            <w:tcW w:w="964" w:type="dxa"/>
          </w:tcPr>
          <w:p w:rsidR="00DD0B22" w:rsidRDefault="00DD0B22">
            <w:pPr>
              <w:pStyle w:val="ConsPlusNormal"/>
            </w:pPr>
            <w:r>
              <w:t>623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30796,13</w:t>
            </w:r>
          </w:p>
        </w:tc>
      </w:tr>
      <w:tr w:rsidR="00DD0B22">
        <w:tc>
          <w:tcPr>
            <w:tcW w:w="964" w:type="dxa"/>
          </w:tcPr>
          <w:p w:rsidR="00DD0B22" w:rsidRDefault="00DD0B22">
            <w:pPr>
              <w:pStyle w:val="ConsPlusNormal"/>
            </w:pPr>
            <w:r>
              <w:t>624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30796,13</w:t>
            </w:r>
          </w:p>
        </w:tc>
      </w:tr>
      <w:tr w:rsidR="00DD0B22">
        <w:tc>
          <w:tcPr>
            <w:tcW w:w="964" w:type="dxa"/>
          </w:tcPr>
          <w:p w:rsidR="00DD0B22" w:rsidRDefault="00DD0B22">
            <w:pPr>
              <w:pStyle w:val="ConsPlusNormal"/>
            </w:pPr>
            <w:r>
              <w:t>625</w:t>
            </w:r>
          </w:p>
        </w:tc>
        <w:tc>
          <w:tcPr>
            <w:tcW w:w="3572" w:type="dxa"/>
          </w:tcPr>
          <w:p w:rsidR="00DD0B22" w:rsidRDefault="00DD0B22">
            <w:pPr>
              <w:pStyle w:val="ConsPlusNormal"/>
            </w:pPr>
            <w:r>
              <w:t xml:space="preserve">Подготовка к новому учебному году в рамках </w:t>
            </w:r>
            <w:hyperlink r:id="rId703"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w:t>
            </w:r>
            <w:r>
              <w:lastRenderedPageBreak/>
              <w:t>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0210086040</w:t>
            </w:r>
          </w:p>
        </w:tc>
        <w:tc>
          <w:tcPr>
            <w:tcW w:w="1191" w:type="dxa"/>
          </w:tcPr>
          <w:p w:rsidR="00DD0B22" w:rsidRDefault="00DD0B22">
            <w:pPr>
              <w:pStyle w:val="ConsPlusNormal"/>
            </w:pPr>
          </w:p>
        </w:tc>
        <w:tc>
          <w:tcPr>
            <w:tcW w:w="1587" w:type="dxa"/>
          </w:tcPr>
          <w:p w:rsidR="00DD0B22" w:rsidRDefault="00DD0B22">
            <w:pPr>
              <w:pStyle w:val="ConsPlusNormal"/>
              <w:jc w:val="center"/>
            </w:pPr>
            <w:r>
              <w:t>13147,03</w:t>
            </w:r>
          </w:p>
        </w:tc>
      </w:tr>
      <w:tr w:rsidR="00DD0B22">
        <w:tc>
          <w:tcPr>
            <w:tcW w:w="964" w:type="dxa"/>
          </w:tcPr>
          <w:p w:rsidR="00DD0B22" w:rsidRDefault="00DD0B22">
            <w:pPr>
              <w:pStyle w:val="ConsPlusNormal"/>
            </w:pPr>
            <w:r>
              <w:lastRenderedPageBreak/>
              <w:t>626</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0210086040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13147,03</w:t>
            </w:r>
          </w:p>
        </w:tc>
      </w:tr>
      <w:tr w:rsidR="00DD0B22">
        <w:tc>
          <w:tcPr>
            <w:tcW w:w="964" w:type="dxa"/>
          </w:tcPr>
          <w:p w:rsidR="00DD0B22" w:rsidRDefault="00DD0B22">
            <w:pPr>
              <w:pStyle w:val="ConsPlusNormal"/>
            </w:pPr>
            <w:r>
              <w:t>627</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0210086040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12897,03</w:t>
            </w:r>
          </w:p>
        </w:tc>
      </w:tr>
      <w:tr w:rsidR="00DD0B22">
        <w:tc>
          <w:tcPr>
            <w:tcW w:w="964" w:type="dxa"/>
          </w:tcPr>
          <w:p w:rsidR="00DD0B22" w:rsidRDefault="00DD0B22">
            <w:pPr>
              <w:pStyle w:val="ConsPlusNormal"/>
            </w:pPr>
            <w:r>
              <w:t>628</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0210086040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250,00</w:t>
            </w:r>
          </w:p>
        </w:tc>
      </w:tr>
      <w:tr w:rsidR="00DD0B22">
        <w:tc>
          <w:tcPr>
            <w:tcW w:w="964" w:type="dxa"/>
          </w:tcPr>
          <w:p w:rsidR="00DD0B22" w:rsidRDefault="00DD0B22">
            <w:pPr>
              <w:pStyle w:val="ConsPlusNormal"/>
            </w:pPr>
            <w:r>
              <w:t>629</w:t>
            </w:r>
          </w:p>
        </w:tc>
        <w:tc>
          <w:tcPr>
            <w:tcW w:w="3572" w:type="dxa"/>
          </w:tcPr>
          <w:p w:rsidR="00DD0B22" w:rsidRDefault="00DD0B22">
            <w:pPr>
              <w:pStyle w:val="ConsPlusNormal"/>
            </w:pPr>
            <w:r>
              <w:t xml:space="preserve">Осуществление закупок в целях оказания услуг по присмотру и уходу за детьми дошкольного возраста в рамках </w:t>
            </w:r>
            <w:hyperlink r:id="rId704"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0210086110</w:t>
            </w:r>
          </w:p>
        </w:tc>
        <w:tc>
          <w:tcPr>
            <w:tcW w:w="1191" w:type="dxa"/>
          </w:tcPr>
          <w:p w:rsidR="00DD0B22" w:rsidRDefault="00DD0B22">
            <w:pPr>
              <w:pStyle w:val="ConsPlusNormal"/>
            </w:pPr>
          </w:p>
        </w:tc>
        <w:tc>
          <w:tcPr>
            <w:tcW w:w="1587" w:type="dxa"/>
          </w:tcPr>
          <w:p w:rsidR="00DD0B22" w:rsidRDefault="00DD0B22">
            <w:pPr>
              <w:pStyle w:val="ConsPlusNormal"/>
              <w:jc w:val="center"/>
            </w:pPr>
            <w:r>
              <w:t>292788,00</w:t>
            </w:r>
          </w:p>
        </w:tc>
      </w:tr>
      <w:tr w:rsidR="00DD0B22">
        <w:tc>
          <w:tcPr>
            <w:tcW w:w="964" w:type="dxa"/>
          </w:tcPr>
          <w:p w:rsidR="00DD0B22" w:rsidRDefault="00DD0B22">
            <w:pPr>
              <w:pStyle w:val="ConsPlusNormal"/>
            </w:pPr>
            <w:r>
              <w:t>630</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0210086110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292788,00</w:t>
            </w:r>
          </w:p>
        </w:tc>
      </w:tr>
      <w:tr w:rsidR="00DD0B22">
        <w:tc>
          <w:tcPr>
            <w:tcW w:w="964" w:type="dxa"/>
          </w:tcPr>
          <w:p w:rsidR="00DD0B22" w:rsidRDefault="00DD0B22">
            <w:pPr>
              <w:pStyle w:val="ConsPlusNormal"/>
            </w:pPr>
            <w:r>
              <w:t>631</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0210086110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292788,00</w:t>
            </w:r>
          </w:p>
        </w:tc>
      </w:tr>
      <w:tr w:rsidR="00DD0B22">
        <w:tc>
          <w:tcPr>
            <w:tcW w:w="964" w:type="dxa"/>
          </w:tcPr>
          <w:p w:rsidR="00DD0B22" w:rsidRDefault="00DD0B22">
            <w:pPr>
              <w:pStyle w:val="ConsPlusNormal"/>
            </w:pPr>
            <w:r>
              <w:t>632</w:t>
            </w:r>
          </w:p>
        </w:tc>
        <w:tc>
          <w:tcPr>
            <w:tcW w:w="3572"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705" w:history="1">
              <w:r>
                <w:rPr>
                  <w:color w:val="0000FF"/>
                </w:rPr>
                <w:t>подпрограммы</w:t>
              </w:r>
            </w:hyperlink>
            <w:r>
              <w:t xml:space="preserve"> "Развитие дошкольного образования, создание условий для </w:t>
            </w:r>
            <w:r>
              <w:lastRenderedPageBreak/>
              <w:t>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0210088230</w:t>
            </w:r>
          </w:p>
        </w:tc>
        <w:tc>
          <w:tcPr>
            <w:tcW w:w="1191" w:type="dxa"/>
          </w:tcPr>
          <w:p w:rsidR="00DD0B22" w:rsidRDefault="00DD0B22">
            <w:pPr>
              <w:pStyle w:val="ConsPlusNormal"/>
            </w:pPr>
          </w:p>
        </w:tc>
        <w:tc>
          <w:tcPr>
            <w:tcW w:w="1587" w:type="dxa"/>
          </w:tcPr>
          <w:p w:rsidR="00DD0B22" w:rsidRDefault="00DD0B22">
            <w:pPr>
              <w:pStyle w:val="ConsPlusNormal"/>
              <w:jc w:val="center"/>
            </w:pPr>
            <w:r>
              <w:t>19279,40</w:t>
            </w:r>
          </w:p>
        </w:tc>
      </w:tr>
      <w:tr w:rsidR="00DD0B22">
        <w:tc>
          <w:tcPr>
            <w:tcW w:w="964" w:type="dxa"/>
          </w:tcPr>
          <w:p w:rsidR="00DD0B22" w:rsidRDefault="00DD0B22">
            <w:pPr>
              <w:pStyle w:val="ConsPlusNormal"/>
            </w:pPr>
            <w:r>
              <w:lastRenderedPageBreak/>
              <w:t>633</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0210088230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19279,40</w:t>
            </w:r>
          </w:p>
        </w:tc>
      </w:tr>
      <w:tr w:rsidR="00DD0B22">
        <w:tc>
          <w:tcPr>
            <w:tcW w:w="964" w:type="dxa"/>
          </w:tcPr>
          <w:p w:rsidR="00DD0B22" w:rsidRDefault="00DD0B22">
            <w:pPr>
              <w:pStyle w:val="ConsPlusNormal"/>
            </w:pPr>
            <w:r>
              <w:t>634</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0" w:type="dxa"/>
          </w:tcPr>
          <w:p w:rsidR="00DD0B22" w:rsidRDefault="00DD0B22">
            <w:pPr>
              <w:pStyle w:val="ConsPlusNormal"/>
              <w:jc w:val="center"/>
            </w:pPr>
            <w:r>
              <w:t>0210088230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19279,40</w:t>
            </w:r>
          </w:p>
        </w:tc>
      </w:tr>
      <w:tr w:rsidR="00DD0B22">
        <w:tc>
          <w:tcPr>
            <w:tcW w:w="964" w:type="dxa"/>
          </w:tcPr>
          <w:p w:rsidR="00DD0B22" w:rsidRDefault="00DD0B22">
            <w:pPr>
              <w:pStyle w:val="ConsPlusNormal"/>
            </w:pPr>
            <w:r>
              <w:t>635</w:t>
            </w:r>
          </w:p>
        </w:tc>
        <w:tc>
          <w:tcPr>
            <w:tcW w:w="3572" w:type="dxa"/>
          </w:tcPr>
          <w:p w:rsidR="00DD0B22" w:rsidRDefault="00DD0B22">
            <w:pPr>
              <w:pStyle w:val="ConsPlusNormal"/>
            </w:pPr>
            <w:r>
              <w:t>Общее образование</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5259035,73</w:t>
            </w:r>
          </w:p>
        </w:tc>
      </w:tr>
      <w:tr w:rsidR="00DD0B22">
        <w:tc>
          <w:tcPr>
            <w:tcW w:w="964" w:type="dxa"/>
          </w:tcPr>
          <w:p w:rsidR="00DD0B22" w:rsidRDefault="00DD0B22">
            <w:pPr>
              <w:pStyle w:val="ConsPlusNormal"/>
            </w:pPr>
            <w:r>
              <w:t>636</w:t>
            </w:r>
          </w:p>
        </w:tc>
        <w:tc>
          <w:tcPr>
            <w:tcW w:w="3572" w:type="dxa"/>
          </w:tcPr>
          <w:p w:rsidR="00DD0B22" w:rsidRDefault="00DD0B22">
            <w:pPr>
              <w:pStyle w:val="ConsPlusNormal"/>
            </w:pPr>
            <w:r>
              <w:t xml:space="preserve">Муниципальная </w:t>
            </w:r>
            <w:hyperlink r:id="rId706"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5258735,73</w:t>
            </w:r>
          </w:p>
        </w:tc>
      </w:tr>
      <w:tr w:rsidR="00DD0B22">
        <w:tc>
          <w:tcPr>
            <w:tcW w:w="964" w:type="dxa"/>
          </w:tcPr>
          <w:p w:rsidR="00DD0B22" w:rsidRDefault="00DD0B22">
            <w:pPr>
              <w:pStyle w:val="ConsPlusNormal"/>
            </w:pPr>
            <w:r>
              <w:t>637</w:t>
            </w:r>
          </w:p>
        </w:tc>
        <w:tc>
          <w:tcPr>
            <w:tcW w:w="3572" w:type="dxa"/>
          </w:tcPr>
          <w:p w:rsidR="00DD0B22" w:rsidRDefault="00DD0B22">
            <w:pPr>
              <w:pStyle w:val="ConsPlusNormal"/>
            </w:pPr>
            <w:hyperlink r:id="rId707" w:history="1">
              <w:r>
                <w:rPr>
                  <w:color w:val="0000FF"/>
                </w:rPr>
                <w:t>Подпрограмма</w:t>
              </w:r>
            </w:hyperlink>
            <w:r>
              <w:t xml:space="preserve"> "Развитие общего образования"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0220000000</w:t>
            </w:r>
          </w:p>
        </w:tc>
        <w:tc>
          <w:tcPr>
            <w:tcW w:w="1191" w:type="dxa"/>
          </w:tcPr>
          <w:p w:rsidR="00DD0B22" w:rsidRDefault="00DD0B22">
            <w:pPr>
              <w:pStyle w:val="ConsPlusNormal"/>
            </w:pPr>
          </w:p>
        </w:tc>
        <w:tc>
          <w:tcPr>
            <w:tcW w:w="1587" w:type="dxa"/>
          </w:tcPr>
          <w:p w:rsidR="00DD0B22" w:rsidRDefault="00DD0B22">
            <w:pPr>
              <w:pStyle w:val="ConsPlusNormal"/>
              <w:jc w:val="center"/>
            </w:pPr>
            <w:r>
              <w:t>5157402,23</w:t>
            </w:r>
          </w:p>
        </w:tc>
      </w:tr>
      <w:tr w:rsidR="00DD0B22">
        <w:tc>
          <w:tcPr>
            <w:tcW w:w="964" w:type="dxa"/>
          </w:tcPr>
          <w:p w:rsidR="00DD0B22" w:rsidRDefault="00DD0B22">
            <w:pPr>
              <w:pStyle w:val="ConsPlusNormal"/>
            </w:pPr>
            <w:r>
              <w:t>638</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708"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0220000610</w:t>
            </w:r>
          </w:p>
        </w:tc>
        <w:tc>
          <w:tcPr>
            <w:tcW w:w="1191" w:type="dxa"/>
          </w:tcPr>
          <w:p w:rsidR="00DD0B22" w:rsidRDefault="00DD0B22">
            <w:pPr>
              <w:pStyle w:val="ConsPlusNormal"/>
            </w:pPr>
          </w:p>
        </w:tc>
        <w:tc>
          <w:tcPr>
            <w:tcW w:w="1587" w:type="dxa"/>
          </w:tcPr>
          <w:p w:rsidR="00DD0B22" w:rsidRDefault="00DD0B22">
            <w:pPr>
              <w:pStyle w:val="ConsPlusNormal"/>
              <w:jc w:val="center"/>
            </w:pPr>
            <w:r>
              <w:t>860423,24</w:t>
            </w:r>
          </w:p>
        </w:tc>
      </w:tr>
      <w:tr w:rsidR="00DD0B22">
        <w:tc>
          <w:tcPr>
            <w:tcW w:w="964" w:type="dxa"/>
          </w:tcPr>
          <w:p w:rsidR="00DD0B22" w:rsidRDefault="00DD0B22">
            <w:pPr>
              <w:pStyle w:val="ConsPlusNormal"/>
            </w:pPr>
            <w:r>
              <w:t>639</w:t>
            </w:r>
          </w:p>
        </w:tc>
        <w:tc>
          <w:tcPr>
            <w:tcW w:w="3572" w:type="dxa"/>
          </w:tcPr>
          <w:p w:rsidR="00DD0B22" w:rsidRDefault="00DD0B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022000061</w:t>
            </w:r>
            <w:r>
              <w:lastRenderedPageBreak/>
              <w:t>0</w:t>
            </w:r>
          </w:p>
        </w:tc>
        <w:tc>
          <w:tcPr>
            <w:tcW w:w="1191" w:type="dxa"/>
          </w:tcPr>
          <w:p w:rsidR="00DD0B22" w:rsidRDefault="00DD0B22">
            <w:pPr>
              <w:pStyle w:val="ConsPlusNormal"/>
              <w:jc w:val="center"/>
            </w:pPr>
            <w:r>
              <w:lastRenderedPageBreak/>
              <w:t>600</w:t>
            </w:r>
          </w:p>
        </w:tc>
        <w:tc>
          <w:tcPr>
            <w:tcW w:w="1587" w:type="dxa"/>
          </w:tcPr>
          <w:p w:rsidR="00DD0B22" w:rsidRDefault="00DD0B22">
            <w:pPr>
              <w:pStyle w:val="ConsPlusNormal"/>
              <w:jc w:val="center"/>
            </w:pPr>
            <w:r>
              <w:t>860423,24</w:t>
            </w:r>
          </w:p>
        </w:tc>
      </w:tr>
      <w:tr w:rsidR="00DD0B22">
        <w:tc>
          <w:tcPr>
            <w:tcW w:w="964" w:type="dxa"/>
          </w:tcPr>
          <w:p w:rsidR="00DD0B22" w:rsidRDefault="00DD0B22">
            <w:pPr>
              <w:pStyle w:val="ConsPlusNormal"/>
            </w:pPr>
            <w:r>
              <w:lastRenderedPageBreak/>
              <w:t>640</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0220000610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659244,27</w:t>
            </w:r>
          </w:p>
        </w:tc>
      </w:tr>
      <w:tr w:rsidR="00DD0B22">
        <w:tc>
          <w:tcPr>
            <w:tcW w:w="964" w:type="dxa"/>
          </w:tcPr>
          <w:p w:rsidR="00DD0B22" w:rsidRDefault="00DD0B22">
            <w:pPr>
              <w:pStyle w:val="ConsPlusNormal"/>
            </w:pPr>
            <w:r>
              <w:t>641</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0220000610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201178,97</w:t>
            </w:r>
          </w:p>
        </w:tc>
      </w:tr>
      <w:tr w:rsidR="00DD0B22">
        <w:tc>
          <w:tcPr>
            <w:tcW w:w="964" w:type="dxa"/>
          </w:tcPr>
          <w:p w:rsidR="00DD0B22" w:rsidRDefault="00DD0B22">
            <w:pPr>
              <w:pStyle w:val="ConsPlusNormal"/>
            </w:pPr>
            <w:r>
              <w:t>642</w:t>
            </w:r>
          </w:p>
        </w:tc>
        <w:tc>
          <w:tcPr>
            <w:tcW w:w="3572"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w:t>
            </w:r>
            <w:hyperlink r:id="rId709"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w:t>
            </w:r>
            <w:proofErr w:type="gramEnd"/>
            <w:r>
              <w:t xml:space="preserve">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0220074090</w:t>
            </w:r>
          </w:p>
        </w:tc>
        <w:tc>
          <w:tcPr>
            <w:tcW w:w="1191" w:type="dxa"/>
          </w:tcPr>
          <w:p w:rsidR="00DD0B22" w:rsidRDefault="00DD0B22">
            <w:pPr>
              <w:pStyle w:val="ConsPlusNormal"/>
            </w:pPr>
          </w:p>
        </w:tc>
        <w:tc>
          <w:tcPr>
            <w:tcW w:w="1587" w:type="dxa"/>
          </w:tcPr>
          <w:p w:rsidR="00DD0B22" w:rsidRDefault="00DD0B22">
            <w:pPr>
              <w:pStyle w:val="ConsPlusNormal"/>
              <w:jc w:val="center"/>
            </w:pPr>
            <w:r>
              <w:t>769999,20</w:t>
            </w:r>
          </w:p>
        </w:tc>
      </w:tr>
      <w:tr w:rsidR="00DD0B22">
        <w:tc>
          <w:tcPr>
            <w:tcW w:w="964" w:type="dxa"/>
          </w:tcPr>
          <w:p w:rsidR="00DD0B22" w:rsidRDefault="00DD0B22">
            <w:pPr>
              <w:pStyle w:val="ConsPlusNormal"/>
            </w:pPr>
            <w:r>
              <w:t>643</w:t>
            </w:r>
          </w:p>
        </w:tc>
        <w:tc>
          <w:tcPr>
            <w:tcW w:w="3572" w:type="dxa"/>
          </w:tcPr>
          <w:p w:rsidR="00DD0B22" w:rsidRDefault="00DD0B22">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0220074090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769999,20</w:t>
            </w:r>
          </w:p>
        </w:tc>
      </w:tr>
      <w:tr w:rsidR="00DD0B22">
        <w:tc>
          <w:tcPr>
            <w:tcW w:w="964" w:type="dxa"/>
          </w:tcPr>
          <w:p w:rsidR="00DD0B22" w:rsidRDefault="00DD0B22">
            <w:pPr>
              <w:pStyle w:val="ConsPlusNormal"/>
            </w:pPr>
            <w:r>
              <w:lastRenderedPageBreak/>
              <w:t>644</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0220074090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573897,32</w:t>
            </w:r>
          </w:p>
        </w:tc>
      </w:tr>
      <w:tr w:rsidR="00DD0B22">
        <w:tc>
          <w:tcPr>
            <w:tcW w:w="964" w:type="dxa"/>
          </w:tcPr>
          <w:p w:rsidR="00DD0B22" w:rsidRDefault="00DD0B22">
            <w:pPr>
              <w:pStyle w:val="ConsPlusNormal"/>
            </w:pPr>
            <w:r>
              <w:t>645</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0220074090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196101,88</w:t>
            </w:r>
          </w:p>
        </w:tc>
      </w:tr>
      <w:tr w:rsidR="00DD0B22">
        <w:tc>
          <w:tcPr>
            <w:tcW w:w="964" w:type="dxa"/>
          </w:tcPr>
          <w:p w:rsidR="00DD0B22" w:rsidRDefault="00DD0B22">
            <w:pPr>
              <w:pStyle w:val="ConsPlusNormal"/>
            </w:pPr>
            <w:r>
              <w:t>646</w:t>
            </w:r>
          </w:p>
        </w:tc>
        <w:tc>
          <w:tcPr>
            <w:tcW w:w="3572"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w:t>
            </w:r>
            <w:hyperlink r:id="rId710"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w:t>
            </w:r>
            <w:proofErr w:type="gramEnd"/>
            <w:r>
              <w:t xml:space="preserve">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0220075640</w:t>
            </w:r>
          </w:p>
        </w:tc>
        <w:tc>
          <w:tcPr>
            <w:tcW w:w="1191" w:type="dxa"/>
          </w:tcPr>
          <w:p w:rsidR="00DD0B22" w:rsidRDefault="00DD0B22">
            <w:pPr>
              <w:pStyle w:val="ConsPlusNormal"/>
            </w:pPr>
          </w:p>
        </w:tc>
        <w:tc>
          <w:tcPr>
            <w:tcW w:w="1587" w:type="dxa"/>
          </w:tcPr>
          <w:p w:rsidR="00DD0B22" w:rsidRDefault="00DD0B22">
            <w:pPr>
              <w:pStyle w:val="ConsPlusNormal"/>
              <w:jc w:val="center"/>
            </w:pPr>
            <w:r>
              <w:t>3123205,80</w:t>
            </w:r>
          </w:p>
        </w:tc>
      </w:tr>
      <w:tr w:rsidR="00DD0B22">
        <w:tc>
          <w:tcPr>
            <w:tcW w:w="964" w:type="dxa"/>
          </w:tcPr>
          <w:p w:rsidR="00DD0B22" w:rsidRDefault="00DD0B22">
            <w:pPr>
              <w:pStyle w:val="ConsPlusNormal"/>
            </w:pPr>
            <w:r>
              <w:t>647</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0220075640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3123205,80</w:t>
            </w:r>
          </w:p>
        </w:tc>
      </w:tr>
      <w:tr w:rsidR="00DD0B22">
        <w:tc>
          <w:tcPr>
            <w:tcW w:w="964" w:type="dxa"/>
          </w:tcPr>
          <w:p w:rsidR="00DD0B22" w:rsidRDefault="00DD0B22">
            <w:pPr>
              <w:pStyle w:val="ConsPlusNormal"/>
            </w:pPr>
            <w:r>
              <w:t>648</w:t>
            </w:r>
          </w:p>
        </w:tc>
        <w:tc>
          <w:tcPr>
            <w:tcW w:w="3572" w:type="dxa"/>
          </w:tcPr>
          <w:p w:rsidR="00DD0B22" w:rsidRDefault="00DD0B22">
            <w:pPr>
              <w:pStyle w:val="ConsPlusNormal"/>
            </w:pPr>
            <w:r>
              <w:t xml:space="preserve">Субсидии бюджетным </w:t>
            </w:r>
            <w:r>
              <w:lastRenderedPageBreak/>
              <w:t>учреждениям</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022007564</w:t>
            </w:r>
            <w:r>
              <w:lastRenderedPageBreak/>
              <w:t>0</w:t>
            </w:r>
          </w:p>
        </w:tc>
        <w:tc>
          <w:tcPr>
            <w:tcW w:w="1191" w:type="dxa"/>
          </w:tcPr>
          <w:p w:rsidR="00DD0B22" w:rsidRDefault="00DD0B22">
            <w:pPr>
              <w:pStyle w:val="ConsPlusNormal"/>
              <w:jc w:val="center"/>
            </w:pPr>
            <w:r>
              <w:lastRenderedPageBreak/>
              <w:t>610</w:t>
            </w:r>
          </w:p>
        </w:tc>
        <w:tc>
          <w:tcPr>
            <w:tcW w:w="1587" w:type="dxa"/>
          </w:tcPr>
          <w:p w:rsidR="00DD0B22" w:rsidRDefault="00DD0B22">
            <w:pPr>
              <w:pStyle w:val="ConsPlusNormal"/>
              <w:jc w:val="center"/>
            </w:pPr>
            <w:r>
              <w:t>2363660,30</w:t>
            </w:r>
          </w:p>
        </w:tc>
      </w:tr>
      <w:tr w:rsidR="00DD0B22">
        <w:tc>
          <w:tcPr>
            <w:tcW w:w="964" w:type="dxa"/>
          </w:tcPr>
          <w:p w:rsidR="00DD0B22" w:rsidRDefault="00DD0B22">
            <w:pPr>
              <w:pStyle w:val="ConsPlusNormal"/>
            </w:pPr>
            <w:r>
              <w:lastRenderedPageBreak/>
              <w:t>649</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0220075640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759545,51</w:t>
            </w:r>
          </w:p>
        </w:tc>
      </w:tr>
      <w:tr w:rsidR="00DD0B22">
        <w:tc>
          <w:tcPr>
            <w:tcW w:w="964" w:type="dxa"/>
          </w:tcPr>
          <w:p w:rsidR="00DD0B22" w:rsidRDefault="00DD0B22">
            <w:pPr>
              <w:pStyle w:val="ConsPlusNormal"/>
            </w:pPr>
            <w:r>
              <w:t>650</w:t>
            </w:r>
          </w:p>
        </w:tc>
        <w:tc>
          <w:tcPr>
            <w:tcW w:w="3572" w:type="dxa"/>
          </w:tcPr>
          <w:p w:rsidR="00DD0B22" w:rsidRDefault="00DD0B22">
            <w:pPr>
              <w:pStyle w:val="ConsPlusNormal"/>
            </w:pPr>
            <w:r>
              <w:t xml:space="preserve">Создание дополнительных дошкольных мест в системе общего образования в рамках </w:t>
            </w:r>
            <w:hyperlink r:id="rId711"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0220086030</w:t>
            </w:r>
          </w:p>
        </w:tc>
        <w:tc>
          <w:tcPr>
            <w:tcW w:w="1191" w:type="dxa"/>
          </w:tcPr>
          <w:p w:rsidR="00DD0B22" w:rsidRDefault="00DD0B22">
            <w:pPr>
              <w:pStyle w:val="ConsPlusNormal"/>
            </w:pPr>
          </w:p>
        </w:tc>
        <w:tc>
          <w:tcPr>
            <w:tcW w:w="1587" w:type="dxa"/>
          </w:tcPr>
          <w:p w:rsidR="00DD0B22" w:rsidRDefault="00DD0B22">
            <w:pPr>
              <w:pStyle w:val="ConsPlusNormal"/>
              <w:jc w:val="center"/>
            </w:pPr>
            <w:r>
              <w:t>89791,53</w:t>
            </w:r>
          </w:p>
        </w:tc>
      </w:tr>
      <w:tr w:rsidR="00DD0B22">
        <w:tc>
          <w:tcPr>
            <w:tcW w:w="964" w:type="dxa"/>
          </w:tcPr>
          <w:p w:rsidR="00DD0B22" w:rsidRDefault="00DD0B22">
            <w:pPr>
              <w:pStyle w:val="ConsPlusNormal"/>
            </w:pPr>
            <w:r>
              <w:t>651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89791,53</w:t>
            </w:r>
          </w:p>
        </w:tc>
      </w:tr>
      <w:tr w:rsidR="00DD0B22">
        <w:tc>
          <w:tcPr>
            <w:tcW w:w="964" w:type="dxa"/>
          </w:tcPr>
          <w:p w:rsidR="00DD0B22" w:rsidRDefault="00DD0B22">
            <w:pPr>
              <w:pStyle w:val="ConsPlusNormal"/>
            </w:pPr>
            <w:r>
              <w:t>652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89791,53</w:t>
            </w:r>
          </w:p>
        </w:tc>
      </w:tr>
      <w:tr w:rsidR="00DD0B22">
        <w:tc>
          <w:tcPr>
            <w:tcW w:w="964" w:type="dxa"/>
          </w:tcPr>
          <w:p w:rsidR="00DD0B22" w:rsidRDefault="00DD0B22">
            <w:pPr>
              <w:pStyle w:val="ConsPlusNormal"/>
            </w:pPr>
            <w:r>
              <w:t>653</w:t>
            </w:r>
          </w:p>
        </w:tc>
        <w:tc>
          <w:tcPr>
            <w:tcW w:w="3572" w:type="dxa"/>
          </w:tcPr>
          <w:p w:rsidR="00DD0B22" w:rsidRDefault="00DD0B22">
            <w:pPr>
              <w:pStyle w:val="ConsPlusNormal"/>
            </w:pPr>
            <w:r>
              <w:t xml:space="preserve">Подготовка к новому учебному году в рамках </w:t>
            </w:r>
            <w:hyperlink r:id="rId712"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0220086040</w:t>
            </w:r>
          </w:p>
        </w:tc>
        <w:tc>
          <w:tcPr>
            <w:tcW w:w="1191" w:type="dxa"/>
          </w:tcPr>
          <w:p w:rsidR="00DD0B22" w:rsidRDefault="00DD0B22">
            <w:pPr>
              <w:pStyle w:val="ConsPlusNormal"/>
            </w:pPr>
          </w:p>
        </w:tc>
        <w:tc>
          <w:tcPr>
            <w:tcW w:w="1587" w:type="dxa"/>
          </w:tcPr>
          <w:p w:rsidR="00DD0B22" w:rsidRDefault="00DD0B22">
            <w:pPr>
              <w:pStyle w:val="ConsPlusNormal"/>
              <w:jc w:val="center"/>
            </w:pPr>
            <w:r>
              <w:t>33809,84</w:t>
            </w:r>
          </w:p>
        </w:tc>
      </w:tr>
      <w:tr w:rsidR="00DD0B22">
        <w:tc>
          <w:tcPr>
            <w:tcW w:w="964" w:type="dxa"/>
          </w:tcPr>
          <w:p w:rsidR="00DD0B22" w:rsidRDefault="00DD0B22">
            <w:pPr>
              <w:pStyle w:val="ConsPlusNormal"/>
            </w:pPr>
            <w:r>
              <w:t>654</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33809,84</w:t>
            </w:r>
          </w:p>
        </w:tc>
      </w:tr>
      <w:tr w:rsidR="00DD0B22">
        <w:tc>
          <w:tcPr>
            <w:tcW w:w="964" w:type="dxa"/>
          </w:tcPr>
          <w:p w:rsidR="00DD0B22" w:rsidRDefault="00DD0B22">
            <w:pPr>
              <w:pStyle w:val="ConsPlusNormal"/>
            </w:pPr>
            <w:r>
              <w:t>655</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0220086040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26600,94</w:t>
            </w:r>
          </w:p>
        </w:tc>
      </w:tr>
      <w:tr w:rsidR="00DD0B22">
        <w:tc>
          <w:tcPr>
            <w:tcW w:w="964" w:type="dxa"/>
          </w:tcPr>
          <w:p w:rsidR="00DD0B22" w:rsidRDefault="00DD0B22">
            <w:pPr>
              <w:pStyle w:val="ConsPlusNormal"/>
            </w:pPr>
            <w:r>
              <w:lastRenderedPageBreak/>
              <w:t>656</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0220086040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7208,90</w:t>
            </w:r>
          </w:p>
        </w:tc>
      </w:tr>
      <w:tr w:rsidR="00DD0B22">
        <w:tc>
          <w:tcPr>
            <w:tcW w:w="964" w:type="dxa"/>
          </w:tcPr>
          <w:p w:rsidR="00DD0B22" w:rsidRDefault="00DD0B22">
            <w:pPr>
              <w:pStyle w:val="ConsPlusNormal"/>
            </w:pPr>
            <w:r>
              <w:t>657</w:t>
            </w:r>
          </w:p>
        </w:tc>
        <w:tc>
          <w:tcPr>
            <w:tcW w:w="3572" w:type="dxa"/>
          </w:tcPr>
          <w:p w:rsidR="00DD0B22" w:rsidRDefault="00DD0B22">
            <w:pPr>
              <w:pStyle w:val="ConsPlusNormal"/>
            </w:pPr>
            <w:r>
              <w:t xml:space="preserve">Ремонт зданий аварийных учреждений в рамках </w:t>
            </w:r>
            <w:hyperlink r:id="rId713"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0220086080</w:t>
            </w:r>
          </w:p>
        </w:tc>
        <w:tc>
          <w:tcPr>
            <w:tcW w:w="1191" w:type="dxa"/>
          </w:tcPr>
          <w:p w:rsidR="00DD0B22" w:rsidRDefault="00DD0B22">
            <w:pPr>
              <w:pStyle w:val="ConsPlusNormal"/>
            </w:pPr>
          </w:p>
        </w:tc>
        <w:tc>
          <w:tcPr>
            <w:tcW w:w="1587" w:type="dxa"/>
          </w:tcPr>
          <w:p w:rsidR="00DD0B22" w:rsidRDefault="00DD0B22">
            <w:pPr>
              <w:pStyle w:val="ConsPlusNormal"/>
              <w:jc w:val="center"/>
            </w:pPr>
            <w:r>
              <w:t>198100,94</w:t>
            </w:r>
          </w:p>
        </w:tc>
      </w:tr>
      <w:tr w:rsidR="00DD0B22">
        <w:tc>
          <w:tcPr>
            <w:tcW w:w="964" w:type="dxa"/>
          </w:tcPr>
          <w:p w:rsidR="00DD0B22" w:rsidRDefault="00DD0B22">
            <w:pPr>
              <w:pStyle w:val="ConsPlusNormal"/>
            </w:pPr>
            <w:r>
              <w:t>658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0220086080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155600,94</w:t>
            </w:r>
          </w:p>
        </w:tc>
      </w:tr>
      <w:tr w:rsidR="00DD0B22">
        <w:tc>
          <w:tcPr>
            <w:tcW w:w="964" w:type="dxa"/>
          </w:tcPr>
          <w:p w:rsidR="00DD0B22" w:rsidRDefault="00DD0B22">
            <w:pPr>
              <w:pStyle w:val="ConsPlusNormal"/>
            </w:pPr>
            <w:r>
              <w:t>659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0220086080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155600,94</w:t>
            </w:r>
          </w:p>
        </w:tc>
      </w:tr>
      <w:tr w:rsidR="00DD0B22">
        <w:tc>
          <w:tcPr>
            <w:tcW w:w="964" w:type="dxa"/>
          </w:tcPr>
          <w:p w:rsidR="00DD0B22" w:rsidRDefault="00DD0B22">
            <w:pPr>
              <w:pStyle w:val="ConsPlusNormal"/>
            </w:pPr>
            <w:r>
              <w:t>660</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0220086080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42500,00</w:t>
            </w:r>
          </w:p>
        </w:tc>
      </w:tr>
      <w:tr w:rsidR="00DD0B22">
        <w:tc>
          <w:tcPr>
            <w:tcW w:w="964" w:type="dxa"/>
          </w:tcPr>
          <w:p w:rsidR="00DD0B22" w:rsidRDefault="00DD0B22">
            <w:pPr>
              <w:pStyle w:val="ConsPlusNormal"/>
            </w:pPr>
            <w:r>
              <w:t>661</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0220086080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42500,00</w:t>
            </w:r>
          </w:p>
        </w:tc>
      </w:tr>
      <w:tr w:rsidR="00DD0B22">
        <w:tc>
          <w:tcPr>
            <w:tcW w:w="964" w:type="dxa"/>
          </w:tcPr>
          <w:p w:rsidR="00DD0B22" w:rsidRDefault="00DD0B22">
            <w:pPr>
              <w:pStyle w:val="ConsPlusNormal"/>
            </w:pPr>
            <w:r>
              <w:t>662</w:t>
            </w:r>
          </w:p>
        </w:tc>
        <w:tc>
          <w:tcPr>
            <w:tcW w:w="3572" w:type="dxa"/>
          </w:tcPr>
          <w:p w:rsidR="00DD0B22" w:rsidRDefault="00DD0B22">
            <w:pPr>
              <w:pStyle w:val="ConsPlusNormal"/>
            </w:pPr>
            <w:r>
              <w:t xml:space="preserve">Создание и укрепление материально - технической базы в рамках </w:t>
            </w:r>
            <w:hyperlink r:id="rId714"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0220088100</w:t>
            </w:r>
          </w:p>
        </w:tc>
        <w:tc>
          <w:tcPr>
            <w:tcW w:w="1191" w:type="dxa"/>
          </w:tcPr>
          <w:p w:rsidR="00DD0B22" w:rsidRDefault="00DD0B22">
            <w:pPr>
              <w:pStyle w:val="ConsPlusNormal"/>
            </w:pPr>
          </w:p>
        </w:tc>
        <w:tc>
          <w:tcPr>
            <w:tcW w:w="1587" w:type="dxa"/>
          </w:tcPr>
          <w:p w:rsidR="00DD0B22" w:rsidRDefault="00DD0B22">
            <w:pPr>
              <w:pStyle w:val="ConsPlusNormal"/>
              <w:jc w:val="center"/>
            </w:pPr>
            <w:r>
              <w:t>20498,53</w:t>
            </w:r>
          </w:p>
        </w:tc>
      </w:tr>
      <w:tr w:rsidR="00DD0B22">
        <w:tc>
          <w:tcPr>
            <w:tcW w:w="964" w:type="dxa"/>
          </w:tcPr>
          <w:p w:rsidR="00DD0B22" w:rsidRDefault="00DD0B22">
            <w:pPr>
              <w:pStyle w:val="ConsPlusNormal"/>
            </w:pPr>
            <w:r>
              <w:t>663</w:t>
            </w:r>
          </w:p>
        </w:tc>
        <w:tc>
          <w:tcPr>
            <w:tcW w:w="3572" w:type="dxa"/>
          </w:tcPr>
          <w:p w:rsidR="00DD0B22" w:rsidRDefault="00DD0B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0220088100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20498,53</w:t>
            </w:r>
          </w:p>
        </w:tc>
      </w:tr>
      <w:tr w:rsidR="00DD0B22">
        <w:tc>
          <w:tcPr>
            <w:tcW w:w="964" w:type="dxa"/>
          </w:tcPr>
          <w:p w:rsidR="00DD0B22" w:rsidRDefault="00DD0B22">
            <w:pPr>
              <w:pStyle w:val="ConsPlusNormal"/>
            </w:pPr>
            <w:r>
              <w:lastRenderedPageBreak/>
              <w:t>664</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0220088100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18000,00</w:t>
            </w:r>
          </w:p>
        </w:tc>
      </w:tr>
      <w:tr w:rsidR="00DD0B22">
        <w:tc>
          <w:tcPr>
            <w:tcW w:w="964" w:type="dxa"/>
          </w:tcPr>
          <w:p w:rsidR="00DD0B22" w:rsidRDefault="00DD0B22">
            <w:pPr>
              <w:pStyle w:val="ConsPlusNormal"/>
            </w:pPr>
            <w:r>
              <w:t>665</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0220088100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2498,53</w:t>
            </w:r>
          </w:p>
        </w:tc>
      </w:tr>
      <w:tr w:rsidR="00DD0B22">
        <w:tc>
          <w:tcPr>
            <w:tcW w:w="964" w:type="dxa"/>
          </w:tcPr>
          <w:p w:rsidR="00DD0B22" w:rsidRDefault="00DD0B22">
            <w:pPr>
              <w:pStyle w:val="ConsPlusNormal"/>
            </w:pPr>
            <w:r>
              <w:t>666</w:t>
            </w:r>
          </w:p>
        </w:tc>
        <w:tc>
          <w:tcPr>
            <w:tcW w:w="3572" w:type="dxa"/>
          </w:tcPr>
          <w:p w:rsidR="00DD0B22" w:rsidRDefault="00DD0B22">
            <w:pPr>
              <w:pStyle w:val="ConsPlusNormal"/>
            </w:pPr>
            <w:r>
              <w:t xml:space="preserve">Профилактика экстремизма на территории города Красноярска в рамках </w:t>
            </w:r>
            <w:hyperlink r:id="rId715"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0220088110</w:t>
            </w:r>
          </w:p>
        </w:tc>
        <w:tc>
          <w:tcPr>
            <w:tcW w:w="1191" w:type="dxa"/>
          </w:tcPr>
          <w:p w:rsidR="00DD0B22" w:rsidRDefault="00DD0B22">
            <w:pPr>
              <w:pStyle w:val="ConsPlusNormal"/>
            </w:pPr>
          </w:p>
        </w:tc>
        <w:tc>
          <w:tcPr>
            <w:tcW w:w="1587" w:type="dxa"/>
          </w:tcPr>
          <w:p w:rsidR="00DD0B22" w:rsidRDefault="00DD0B22">
            <w:pPr>
              <w:pStyle w:val="ConsPlusNormal"/>
              <w:jc w:val="center"/>
            </w:pPr>
            <w:r>
              <w:t>727,00</w:t>
            </w:r>
          </w:p>
        </w:tc>
      </w:tr>
      <w:tr w:rsidR="00DD0B22">
        <w:tc>
          <w:tcPr>
            <w:tcW w:w="964" w:type="dxa"/>
          </w:tcPr>
          <w:p w:rsidR="00DD0B22" w:rsidRDefault="00DD0B22">
            <w:pPr>
              <w:pStyle w:val="ConsPlusNormal"/>
            </w:pPr>
            <w:r>
              <w:t>667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0220088110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727,00</w:t>
            </w:r>
          </w:p>
        </w:tc>
      </w:tr>
      <w:tr w:rsidR="00DD0B22">
        <w:tc>
          <w:tcPr>
            <w:tcW w:w="964" w:type="dxa"/>
          </w:tcPr>
          <w:p w:rsidR="00DD0B22" w:rsidRDefault="00DD0B22">
            <w:pPr>
              <w:pStyle w:val="ConsPlusNormal"/>
            </w:pPr>
            <w:r>
              <w:t>668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0220088110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727,00</w:t>
            </w:r>
          </w:p>
        </w:tc>
      </w:tr>
      <w:tr w:rsidR="00DD0B22">
        <w:tc>
          <w:tcPr>
            <w:tcW w:w="964" w:type="dxa"/>
          </w:tcPr>
          <w:p w:rsidR="00DD0B22" w:rsidRDefault="00DD0B22">
            <w:pPr>
              <w:pStyle w:val="ConsPlusNormal"/>
            </w:pPr>
            <w:r>
              <w:t>669</w:t>
            </w:r>
          </w:p>
        </w:tc>
        <w:tc>
          <w:tcPr>
            <w:tcW w:w="3572"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716"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0220088230</w:t>
            </w:r>
          </w:p>
        </w:tc>
        <w:tc>
          <w:tcPr>
            <w:tcW w:w="1191" w:type="dxa"/>
          </w:tcPr>
          <w:p w:rsidR="00DD0B22" w:rsidRDefault="00DD0B22">
            <w:pPr>
              <w:pStyle w:val="ConsPlusNormal"/>
            </w:pPr>
          </w:p>
        </w:tc>
        <w:tc>
          <w:tcPr>
            <w:tcW w:w="1587" w:type="dxa"/>
          </w:tcPr>
          <w:p w:rsidR="00DD0B22" w:rsidRDefault="00DD0B22">
            <w:pPr>
              <w:pStyle w:val="ConsPlusNormal"/>
              <w:jc w:val="center"/>
            </w:pPr>
            <w:r>
              <w:t>60846,15</w:t>
            </w:r>
          </w:p>
        </w:tc>
      </w:tr>
      <w:tr w:rsidR="00DD0B22">
        <w:tc>
          <w:tcPr>
            <w:tcW w:w="964" w:type="dxa"/>
          </w:tcPr>
          <w:p w:rsidR="00DD0B22" w:rsidRDefault="00DD0B22">
            <w:pPr>
              <w:pStyle w:val="ConsPlusNormal"/>
            </w:pPr>
            <w:r>
              <w:t>670</w:t>
            </w:r>
          </w:p>
        </w:tc>
        <w:tc>
          <w:tcPr>
            <w:tcW w:w="3572" w:type="dxa"/>
          </w:tcPr>
          <w:p w:rsidR="00DD0B22" w:rsidRDefault="00DD0B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0220088230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60846,15</w:t>
            </w:r>
          </w:p>
        </w:tc>
      </w:tr>
      <w:tr w:rsidR="00DD0B22">
        <w:tc>
          <w:tcPr>
            <w:tcW w:w="964" w:type="dxa"/>
          </w:tcPr>
          <w:p w:rsidR="00DD0B22" w:rsidRDefault="00DD0B22">
            <w:pPr>
              <w:pStyle w:val="ConsPlusNormal"/>
            </w:pPr>
            <w:r>
              <w:lastRenderedPageBreak/>
              <w:t>671</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0220088230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52464,15</w:t>
            </w:r>
          </w:p>
        </w:tc>
      </w:tr>
      <w:tr w:rsidR="00DD0B22">
        <w:tc>
          <w:tcPr>
            <w:tcW w:w="964" w:type="dxa"/>
          </w:tcPr>
          <w:p w:rsidR="00DD0B22" w:rsidRDefault="00DD0B22">
            <w:pPr>
              <w:pStyle w:val="ConsPlusNormal"/>
            </w:pPr>
            <w:r>
              <w:t>672</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0220088230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8382,00</w:t>
            </w:r>
          </w:p>
        </w:tc>
      </w:tr>
      <w:tr w:rsidR="00DD0B22">
        <w:tc>
          <w:tcPr>
            <w:tcW w:w="964" w:type="dxa"/>
          </w:tcPr>
          <w:p w:rsidR="00DD0B22" w:rsidRDefault="00DD0B22">
            <w:pPr>
              <w:pStyle w:val="ConsPlusNormal"/>
            </w:pPr>
            <w:r>
              <w:t>673</w:t>
            </w:r>
          </w:p>
        </w:tc>
        <w:tc>
          <w:tcPr>
            <w:tcW w:w="3572" w:type="dxa"/>
          </w:tcPr>
          <w:p w:rsidR="00DD0B22" w:rsidRDefault="00DD0B22">
            <w:pPr>
              <w:pStyle w:val="ConsPlusNormal"/>
            </w:pPr>
            <w:hyperlink r:id="rId717" w:history="1">
              <w:r>
                <w:rPr>
                  <w:color w:val="0000FF"/>
                </w:rPr>
                <w:t>Подпрограмма</w:t>
              </w:r>
            </w:hyperlink>
            <w:r>
              <w:t xml:space="preserve"> "Развитие физической культуры и спорта в системе образования"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0250000000</w:t>
            </w:r>
          </w:p>
        </w:tc>
        <w:tc>
          <w:tcPr>
            <w:tcW w:w="1191" w:type="dxa"/>
          </w:tcPr>
          <w:p w:rsidR="00DD0B22" w:rsidRDefault="00DD0B22">
            <w:pPr>
              <w:pStyle w:val="ConsPlusNormal"/>
            </w:pPr>
          </w:p>
        </w:tc>
        <w:tc>
          <w:tcPr>
            <w:tcW w:w="1587" w:type="dxa"/>
          </w:tcPr>
          <w:p w:rsidR="00DD0B22" w:rsidRDefault="00DD0B22">
            <w:pPr>
              <w:pStyle w:val="ConsPlusNormal"/>
              <w:jc w:val="center"/>
            </w:pPr>
            <w:r>
              <w:t>101333,50</w:t>
            </w:r>
          </w:p>
        </w:tc>
      </w:tr>
      <w:tr w:rsidR="00DD0B22">
        <w:tc>
          <w:tcPr>
            <w:tcW w:w="964" w:type="dxa"/>
          </w:tcPr>
          <w:p w:rsidR="00DD0B22" w:rsidRDefault="00DD0B22">
            <w:pPr>
              <w:pStyle w:val="ConsPlusNormal"/>
            </w:pPr>
            <w:r>
              <w:t>674</w:t>
            </w:r>
          </w:p>
        </w:tc>
        <w:tc>
          <w:tcPr>
            <w:tcW w:w="3572" w:type="dxa"/>
          </w:tcPr>
          <w:p w:rsidR="00DD0B22" w:rsidRDefault="00DD0B22">
            <w:pPr>
              <w:pStyle w:val="ConsPlusNormal"/>
            </w:pPr>
            <w:r>
              <w:t xml:space="preserve">Создание и укрепление материально-технической базы в рамках </w:t>
            </w:r>
            <w:hyperlink r:id="rId718" w:history="1">
              <w:r>
                <w:rPr>
                  <w:color w:val="0000FF"/>
                </w:rPr>
                <w:t>подпрограммы</w:t>
              </w:r>
            </w:hyperlink>
            <w:r>
              <w:t xml:space="preserve"> "Развитие физической культуры и спорта в системе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0250088100</w:t>
            </w:r>
          </w:p>
        </w:tc>
        <w:tc>
          <w:tcPr>
            <w:tcW w:w="1191" w:type="dxa"/>
          </w:tcPr>
          <w:p w:rsidR="00DD0B22" w:rsidRDefault="00DD0B22">
            <w:pPr>
              <w:pStyle w:val="ConsPlusNormal"/>
            </w:pPr>
          </w:p>
        </w:tc>
        <w:tc>
          <w:tcPr>
            <w:tcW w:w="1587" w:type="dxa"/>
          </w:tcPr>
          <w:p w:rsidR="00DD0B22" w:rsidRDefault="00DD0B22">
            <w:pPr>
              <w:pStyle w:val="ConsPlusNormal"/>
              <w:jc w:val="center"/>
            </w:pPr>
            <w:r>
              <w:t>101333,50</w:t>
            </w:r>
          </w:p>
        </w:tc>
      </w:tr>
      <w:tr w:rsidR="00DD0B22">
        <w:tc>
          <w:tcPr>
            <w:tcW w:w="964" w:type="dxa"/>
          </w:tcPr>
          <w:p w:rsidR="00DD0B22" w:rsidRDefault="00DD0B22">
            <w:pPr>
              <w:pStyle w:val="ConsPlusNormal"/>
            </w:pPr>
            <w:r>
              <w:t>675</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0250088100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101333,50</w:t>
            </w:r>
          </w:p>
        </w:tc>
      </w:tr>
      <w:tr w:rsidR="00DD0B22">
        <w:tc>
          <w:tcPr>
            <w:tcW w:w="964" w:type="dxa"/>
          </w:tcPr>
          <w:p w:rsidR="00DD0B22" w:rsidRDefault="00DD0B22">
            <w:pPr>
              <w:pStyle w:val="ConsPlusNormal"/>
            </w:pPr>
            <w:r>
              <w:t>676</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0250088100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101333,50</w:t>
            </w:r>
          </w:p>
        </w:tc>
      </w:tr>
      <w:tr w:rsidR="00DD0B22">
        <w:tc>
          <w:tcPr>
            <w:tcW w:w="964" w:type="dxa"/>
          </w:tcPr>
          <w:p w:rsidR="00DD0B22" w:rsidRDefault="00DD0B22">
            <w:pPr>
              <w:pStyle w:val="ConsPlusNormal"/>
            </w:pPr>
            <w:r>
              <w:t>677</w:t>
            </w:r>
          </w:p>
        </w:tc>
        <w:tc>
          <w:tcPr>
            <w:tcW w:w="3572" w:type="dxa"/>
          </w:tcPr>
          <w:p w:rsidR="00DD0B22" w:rsidRDefault="00DD0B22">
            <w:pPr>
              <w:pStyle w:val="ConsPlusNormal"/>
            </w:pPr>
            <w:r>
              <w:t xml:space="preserve">Муниципальная </w:t>
            </w:r>
            <w:hyperlink r:id="rId719" w:history="1">
              <w:r>
                <w:rPr>
                  <w:color w:val="0000FF"/>
                </w:rPr>
                <w:t>программа</w:t>
              </w:r>
            </w:hyperlink>
            <w:r>
              <w:t xml:space="preserve"> "Информатизация города Красноярска" на 2016 год и плановый период 2017 - </w:t>
            </w:r>
            <w:r>
              <w:lastRenderedPageBreak/>
              <w:t>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1100000000</w:t>
            </w:r>
          </w:p>
        </w:tc>
        <w:tc>
          <w:tcPr>
            <w:tcW w:w="1191" w:type="dxa"/>
          </w:tcPr>
          <w:p w:rsidR="00DD0B22" w:rsidRDefault="00DD0B22">
            <w:pPr>
              <w:pStyle w:val="ConsPlusNormal"/>
            </w:pPr>
          </w:p>
        </w:tc>
        <w:tc>
          <w:tcPr>
            <w:tcW w:w="1587" w:type="dxa"/>
          </w:tcPr>
          <w:p w:rsidR="00DD0B22" w:rsidRDefault="00DD0B22">
            <w:pPr>
              <w:pStyle w:val="ConsPlusNormal"/>
              <w:jc w:val="center"/>
            </w:pPr>
            <w:r>
              <w:t>300,00</w:t>
            </w:r>
          </w:p>
        </w:tc>
      </w:tr>
      <w:tr w:rsidR="00DD0B22">
        <w:tc>
          <w:tcPr>
            <w:tcW w:w="964" w:type="dxa"/>
          </w:tcPr>
          <w:p w:rsidR="00DD0B22" w:rsidRDefault="00DD0B22">
            <w:pPr>
              <w:pStyle w:val="ConsPlusNormal"/>
            </w:pPr>
            <w:r>
              <w:lastRenderedPageBreak/>
              <w:t>678</w:t>
            </w:r>
          </w:p>
        </w:tc>
        <w:tc>
          <w:tcPr>
            <w:tcW w:w="3572" w:type="dxa"/>
          </w:tcPr>
          <w:p w:rsidR="00DD0B22" w:rsidRDefault="00DD0B22">
            <w:pPr>
              <w:pStyle w:val="ConsPlusNormal"/>
            </w:pPr>
            <w:hyperlink r:id="rId720" w:history="1">
              <w:r>
                <w:rPr>
                  <w:color w:val="0000FF"/>
                </w:rPr>
                <w:t>Подпрограмма</w:t>
              </w:r>
            </w:hyperlink>
            <w:r>
              <w:t xml:space="preserve"> "Формирование инфраструктуры предоставления услуг, в том числе в социальной сфере" в рамках муниципальной программы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1110000000</w:t>
            </w:r>
          </w:p>
        </w:tc>
        <w:tc>
          <w:tcPr>
            <w:tcW w:w="1191" w:type="dxa"/>
          </w:tcPr>
          <w:p w:rsidR="00DD0B22" w:rsidRDefault="00DD0B22">
            <w:pPr>
              <w:pStyle w:val="ConsPlusNormal"/>
            </w:pPr>
          </w:p>
        </w:tc>
        <w:tc>
          <w:tcPr>
            <w:tcW w:w="1587" w:type="dxa"/>
          </w:tcPr>
          <w:p w:rsidR="00DD0B22" w:rsidRDefault="00DD0B22">
            <w:pPr>
              <w:pStyle w:val="ConsPlusNormal"/>
              <w:jc w:val="center"/>
            </w:pPr>
            <w:r>
              <w:t>300,00</w:t>
            </w:r>
          </w:p>
        </w:tc>
      </w:tr>
      <w:tr w:rsidR="00DD0B22">
        <w:tc>
          <w:tcPr>
            <w:tcW w:w="964" w:type="dxa"/>
          </w:tcPr>
          <w:p w:rsidR="00DD0B22" w:rsidRDefault="00DD0B22">
            <w:pPr>
              <w:pStyle w:val="ConsPlusNormal"/>
            </w:pPr>
            <w:r>
              <w:t>679</w:t>
            </w:r>
          </w:p>
        </w:tc>
        <w:tc>
          <w:tcPr>
            <w:tcW w:w="3572" w:type="dxa"/>
          </w:tcPr>
          <w:p w:rsidR="00DD0B22" w:rsidRDefault="00DD0B22">
            <w:pPr>
              <w:pStyle w:val="ConsPlusNormal"/>
            </w:pPr>
            <w:r>
              <w:t xml:space="preserve">Внедрение информационно-коммуникационных технологий в сферу образования в рамках </w:t>
            </w:r>
            <w:hyperlink r:id="rId721" w:history="1">
              <w:r>
                <w:rPr>
                  <w:color w:val="0000FF"/>
                </w:rPr>
                <w:t>подпрограммы</w:t>
              </w:r>
            </w:hyperlink>
            <w:r>
              <w:t xml:space="preserve"> "Формирование инфраструктуры предоставления услуг, в том числе в социальной сфере" муниципальной программы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1110087030</w:t>
            </w:r>
          </w:p>
        </w:tc>
        <w:tc>
          <w:tcPr>
            <w:tcW w:w="1191" w:type="dxa"/>
          </w:tcPr>
          <w:p w:rsidR="00DD0B22" w:rsidRDefault="00DD0B22">
            <w:pPr>
              <w:pStyle w:val="ConsPlusNormal"/>
            </w:pPr>
          </w:p>
        </w:tc>
        <w:tc>
          <w:tcPr>
            <w:tcW w:w="1587" w:type="dxa"/>
          </w:tcPr>
          <w:p w:rsidR="00DD0B22" w:rsidRDefault="00DD0B22">
            <w:pPr>
              <w:pStyle w:val="ConsPlusNormal"/>
              <w:jc w:val="center"/>
            </w:pPr>
            <w:r>
              <w:t>300,00</w:t>
            </w:r>
          </w:p>
        </w:tc>
      </w:tr>
      <w:tr w:rsidR="00DD0B22">
        <w:tc>
          <w:tcPr>
            <w:tcW w:w="964" w:type="dxa"/>
          </w:tcPr>
          <w:p w:rsidR="00DD0B22" w:rsidRDefault="00DD0B22">
            <w:pPr>
              <w:pStyle w:val="ConsPlusNormal"/>
            </w:pPr>
            <w:r>
              <w:t>680</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1110087030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300,00</w:t>
            </w:r>
          </w:p>
        </w:tc>
      </w:tr>
      <w:tr w:rsidR="00DD0B22">
        <w:tc>
          <w:tcPr>
            <w:tcW w:w="964" w:type="dxa"/>
          </w:tcPr>
          <w:p w:rsidR="00DD0B22" w:rsidRDefault="00DD0B22">
            <w:pPr>
              <w:pStyle w:val="ConsPlusNormal"/>
            </w:pPr>
            <w:r>
              <w:t>681</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0" w:type="dxa"/>
          </w:tcPr>
          <w:p w:rsidR="00DD0B22" w:rsidRDefault="00DD0B22">
            <w:pPr>
              <w:pStyle w:val="ConsPlusNormal"/>
              <w:jc w:val="center"/>
            </w:pPr>
            <w:r>
              <w:t>1110087030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300,00</w:t>
            </w:r>
          </w:p>
        </w:tc>
      </w:tr>
      <w:tr w:rsidR="00DD0B22">
        <w:tc>
          <w:tcPr>
            <w:tcW w:w="964" w:type="dxa"/>
          </w:tcPr>
          <w:p w:rsidR="00DD0B22" w:rsidRDefault="00DD0B22">
            <w:pPr>
              <w:pStyle w:val="ConsPlusNormal"/>
            </w:pPr>
            <w:r>
              <w:t>682</w:t>
            </w:r>
          </w:p>
        </w:tc>
        <w:tc>
          <w:tcPr>
            <w:tcW w:w="3572" w:type="dxa"/>
          </w:tcPr>
          <w:p w:rsidR="00DD0B22" w:rsidRDefault="00DD0B22">
            <w:pPr>
              <w:pStyle w:val="ConsPlusNormal"/>
            </w:pPr>
            <w:r>
              <w:t>Дополнительное образование детей</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333087,72</w:t>
            </w:r>
          </w:p>
        </w:tc>
      </w:tr>
      <w:tr w:rsidR="00DD0B22">
        <w:tc>
          <w:tcPr>
            <w:tcW w:w="964" w:type="dxa"/>
          </w:tcPr>
          <w:p w:rsidR="00DD0B22" w:rsidRDefault="00DD0B22">
            <w:pPr>
              <w:pStyle w:val="ConsPlusNormal"/>
            </w:pPr>
            <w:r>
              <w:t>683</w:t>
            </w:r>
          </w:p>
        </w:tc>
        <w:tc>
          <w:tcPr>
            <w:tcW w:w="3572" w:type="dxa"/>
          </w:tcPr>
          <w:p w:rsidR="00DD0B22" w:rsidRDefault="00DD0B22">
            <w:pPr>
              <w:pStyle w:val="ConsPlusNormal"/>
            </w:pPr>
            <w:r>
              <w:t xml:space="preserve">Муниципальная </w:t>
            </w:r>
            <w:hyperlink r:id="rId722"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333087,72</w:t>
            </w:r>
          </w:p>
        </w:tc>
      </w:tr>
      <w:tr w:rsidR="00DD0B22">
        <w:tc>
          <w:tcPr>
            <w:tcW w:w="964" w:type="dxa"/>
          </w:tcPr>
          <w:p w:rsidR="00DD0B22" w:rsidRDefault="00DD0B22">
            <w:pPr>
              <w:pStyle w:val="ConsPlusNormal"/>
            </w:pPr>
            <w:r>
              <w:lastRenderedPageBreak/>
              <w:t>684</w:t>
            </w:r>
          </w:p>
        </w:tc>
        <w:tc>
          <w:tcPr>
            <w:tcW w:w="3572" w:type="dxa"/>
          </w:tcPr>
          <w:p w:rsidR="00DD0B22" w:rsidRDefault="00DD0B22">
            <w:pPr>
              <w:pStyle w:val="ConsPlusNormal"/>
            </w:pPr>
            <w:hyperlink r:id="rId723" w:history="1">
              <w:r>
                <w:rPr>
                  <w:color w:val="0000FF"/>
                </w:rPr>
                <w:t>Подпрограмма</w:t>
              </w:r>
            </w:hyperlink>
            <w:r>
              <w:t xml:space="preserve"> "Развитие дополнительного образования"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0230000000</w:t>
            </w:r>
          </w:p>
        </w:tc>
        <w:tc>
          <w:tcPr>
            <w:tcW w:w="1191" w:type="dxa"/>
          </w:tcPr>
          <w:p w:rsidR="00DD0B22" w:rsidRDefault="00DD0B22">
            <w:pPr>
              <w:pStyle w:val="ConsPlusNormal"/>
            </w:pPr>
          </w:p>
        </w:tc>
        <w:tc>
          <w:tcPr>
            <w:tcW w:w="1587" w:type="dxa"/>
          </w:tcPr>
          <w:p w:rsidR="00DD0B22" w:rsidRDefault="00DD0B22">
            <w:pPr>
              <w:pStyle w:val="ConsPlusNormal"/>
              <w:jc w:val="center"/>
            </w:pPr>
            <w:r>
              <w:t>333087,72</w:t>
            </w:r>
          </w:p>
        </w:tc>
      </w:tr>
      <w:tr w:rsidR="00DD0B22">
        <w:tc>
          <w:tcPr>
            <w:tcW w:w="964" w:type="dxa"/>
          </w:tcPr>
          <w:p w:rsidR="00DD0B22" w:rsidRDefault="00DD0B22">
            <w:pPr>
              <w:pStyle w:val="ConsPlusNormal"/>
            </w:pPr>
            <w:r>
              <w:t>685</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724"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0230000610</w:t>
            </w:r>
          </w:p>
        </w:tc>
        <w:tc>
          <w:tcPr>
            <w:tcW w:w="1191" w:type="dxa"/>
          </w:tcPr>
          <w:p w:rsidR="00DD0B22" w:rsidRDefault="00DD0B22">
            <w:pPr>
              <w:pStyle w:val="ConsPlusNormal"/>
            </w:pPr>
          </w:p>
        </w:tc>
        <w:tc>
          <w:tcPr>
            <w:tcW w:w="1587" w:type="dxa"/>
          </w:tcPr>
          <w:p w:rsidR="00DD0B22" w:rsidRDefault="00DD0B22">
            <w:pPr>
              <w:pStyle w:val="ConsPlusNormal"/>
              <w:jc w:val="center"/>
            </w:pPr>
            <w:r>
              <w:t>325821,05</w:t>
            </w:r>
          </w:p>
        </w:tc>
      </w:tr>
      <w:tr w:rsidR="00DD0B22">
        <w:tc>
          <w:tcPr>
            <w:tcW w:w="964" w:type="dxa"/>
          </w:tcPr>
          <w:p w:rsidR="00DD0B22" w:rsidRDefault="00DD0B22">
            <w:pPr>
              <w:pStyle w:val="ConsPlusNormal"/>
            </w:pPr>
            <w:r>
              <w:t>686</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0230000610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325821,05</w:t>
            </w:r>
          </w:p>
        </w:tc>
      </w:tr>
      <w:tr w:rsidR="00DD0B22">
        <w:tc>
          <w:tcPr>
            <w:tcW w:w="964" w:type="dxa"/>
          </w:tcPr>
          <w:p w:rsidR="00DD0B22" w:rsidRDefault="00DD0B22">
            <w:pPr>
              <w:pStyle w:val="ConsPlusNormal"/>
            </w:pPr>
            <w:r>
              <w:t>687</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0230000610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296870,05</w:t>
            </w:r>
          </w:p>
        </w:tc>
      </w:tr>
      <w:tr w:rsidR="00DD0B22">
        <w:tc>
          <w:tcPr>
            <w:tcW w:w="964" w:type="dxa"/>
          </w:tcPr>
          <w:p w:rsidR="00DD0B22" w:rsidRDefault="00DD0B22">
            <w:pPr>
              <w:pStyle w:val="ConsPlusNormal"/>
            </w:pPr>
            <w:r>
              <w:t>688</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0230000610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28951,00</w:t>
            </w:r>
          </w:p>
        </w:tc>
      </w:tr>
      <w:tr w:rsidR="00DD0B22">
        <w:tc>
          <w:tcPr>
            <w:tcW w:w="964" w:type="dxa"/>
          </w:tcPr>
          <w:p w:rsidR="00DD0B22" w:rsidRDefault="00DD0B22">
            <w:pPr>
              <w:pStyle w:val="ConsPlusNormal"/>
            </w:pPr>
            <w:r>
              <w:t>689</w:t>
            </w:r>
          </w:p>
        </w:tc>
        <w:tc>
          <w:tcPr>
            <w:tcW w:w="3572" w:type="dxa"/>
          </w:tcPr>
          <w:p w:rsidR="00DD0B22" w:rsidRDefault="00DD0B22">
            <w:pPr>
              <w:pStyle w:val="ConsPlusNormal"/>
            </w:pPr>
            <w:r>
              <w:t xml:space="preserve">Подготовка к новому учебному году в рамках </w:t>
            </w:r>
            <w:hyperlink r:id="rId725"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0230086040</w:t>
            </w:r>
          </w:p>
        </w:tc>
        <w:tc>
          <w:tcPr>
            <w:tcW w:w="1191" w:type="dxa"/>
          </w:tcPr>
          <w:p w:rsidR="00DD0B22" w:rsidRDefault="00DD0B22">
            <w:pPr>
              <w:pStyle w:val="ConsPlusNormal"/>
            </w:pPr>
          </w:p>
        </w:tc>
        <w:tc>
          <w:tcPr>
            <w:tcW w:w="1587" w:type="dxa"/>
          </w:tcPr>
          <w:p w:rsidR="00DD0B22" w:rsidRDefault="00DD0B22">
            <w:pPr>
              <w:pStyle w:val="ConsPlusNormal"/>
              <w:jc w:val="center"/>
            </w:pPr>
            <w:r>
              <w:t>707,72</w:t>
            </w:r>
          </w:p>
        </w:tc>
      </w:tr>
      <w:tr w:rsidR="00DD0B22">
        <w:tc>
          <w:tcPr>
            <w:tcW w:w="964" w:type="dxa"/>
          </w:tcPr>
          <w:p w:rsidR="00DD0B22" w:rsidRDefault="00DD0B22">
            <w:pPr>
              <w:pStyle w:val="ConsPlusNormal"/>
            </w:pPr>
            <w:r>
              <w:t>690</w:t>
            </w:r>
          </w:p>
        </w:tc>
        <w:tc>
          <w:tcPr>
            <w:tcW w:w="3572" w:type="dxa"/>
          </w:tcPr>
          <w:p w:rsidR="00DD0B22" w:rsidRDefault="00DD0B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0230086040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707,72</w:t>
            </w:r>
          </w:p>
        </w:tc>
      </w:tr>
      <w:tr w:rsidR="00DD0B22">
        <w:tc>
          <w:tcPr>
            <w:tcW w:w="964" w:type="dxa"/>
          </w:tcPr>
          <w:p w:rsidR="00DD0B22" w:rsidRDefault="00DD0B22">
            <w:pPr>
              <w:pStyle w:val="ConsPlusNormal"/>
            </w:pPr>
            <w:r>
              <w:lastRenderedPageBreak/>
              <w:t>691</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0230086040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707,72</w:t>
            </w:r>
          </w:p>
        </w:tc>
      </w:tr>
      <w:tr w:rsidR="00DD0B22">
        <w:tc>
          <w:tcPr>
            <w:tcW w:w="964" w:type="dxa"/>
          </w:tcPr>
          <w:p w:rsidR="00DD0B22" w:rsidRDefault="00DD0B22">
            <w:pPr>
              <w:pStyle w:val="ConsPlusNormal"/>
            </w:pPr>
            <w:r>
              <w:t>692</w:t>
            </w:r>
          </w:p>
        </w:tc>
        <w:tc>
          <w:tcPr>
            <w:tcW w:w="3572" w:type="dxa"/>
          </w:tcPr>
          <w:p w:rsidR="00DD0B22" w:rsidRDefault="00DD0B22">
            <w:pPr>
              <w:pStyle w:val="ConsPlusNormal"/>
            </w:pPr>
            <w:r>
              <w:t xml:space="preserve">Поддержка талантливых и одаренных детей в рамках </w:t>
            </w:r>
            <w:hyperlink r:id="rId726"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0230086070</w:t>
            </w:r>
          </w:p>
        </w:tc>
        <w:tc>
          <w:tcPr>
            <w:tcW w:w="1191" w:type="dxa"/>
          </w:tcPr>
          <w:p w:rsidR="00DD0B22" w:rsidRDefault="00DD0B22">
            <w:pPr>
              <w:pStyle w:val="ConsPlusNormal"/>
            </w:pPr>
          </w:p>
        </w:tc>
        <w:tc>
          <w:tcPr>
            <w:tcW w:w="1587" w:type="dxa"/>
          </w:tcPr>
          <w:p w:rsidR="00DD0B22" w:rsidRDefault="00DD0B22">
            <w:pPr>
              <w:pStyle w:val="ConsPlusNormal"/>
              <w:jc w:val="center"/>
            </w:pPr>
            <w:r>
              <w:t>385,00</w:t>
            </w:r>
          </w:p>
        </w:tc>
      </w:tr>
      <w:tr w:rsidR="00DD0B22">
        <w:tc>
          <w:tcPr>
            <w:tcW w:w="964" w:type="dxa"/>
          </w:tcPr>
          <w:p w:rsidR="00DD0B22" w:rsidRDefault="00DD0B22">
            <w:pPr>
              <w:pStyle w:val="ConsPlusNormal"/>
            </w:pPr>
            <w:r>
              <w:t>693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0230086070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385,00</w:t>
            </w:r>
          </w:p>
        </w:tc>
      </w:tr>
      <w:tr w:rsidR="00DD0B22">
        <w:tc>
          <w:tcPr>
            <w:tcW w:w="964" w:type="dxa"/>
          </w:tcPr>
          <w:p w:rsidR="00DD0B22" w:rsidRDefault="00DD0B22">
            <w:pPr>
              <w:pStyle w:val="ConsPlusNormal"/>
            </w:pPr>
            <w:r>
              <w:t>694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0230086070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385,00</w:t>
            </w:r>
          </w:p>
        </w:tc>
      </w:tr>
      <w:tr w:rsidR="00DD0B22">
        <w:tc>
          <w:tcPr>
            <w:tcW w:w="964" w:type="dxa"/>
          </w:tcPr>
          <w:p w:rsidR="00DD0B22" w:rsidRDefault="00DD0B22">
            <w:pPr>
              <w:pStyle w:val="ConsPlusNormal"/>
            </w:pPr>
            <w:r>
              <w:t>695</w:t>
            </w:r>
          </w:p>
        </w:tc>
        <w:tc>
          <w:tcPr>
            <w:tcW w:w="3572"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727"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0230088230</w:t>
            </w:r>
          </w:p>
        </w:tc>
        <w:tc>
          <w:tcPr>
            <w:tcW w:w="1191" w:type="dxa"/>
          </w:tcPr>
          <w:p w:rsidR="00DD0B22" w:rsidRDefault="00DD0B22">
            <w:pPr>
              <w:pStyle w:val="ConsPlusNormal"/>
            </w:pPr>
          </w:p>
        </w:tc>
        <w:tc>
          <w:tcPr>
            <w:tcW w:w="1587" w:type="dxa"/>
          </w:tcPr>
          <w:p w:rsidR="00DD0B22" w:rsidRDefault="00DD0B22">
            <w:pPr>
              <w:pStyle w:val="ConsPlusNormal"/>
              <w:jc w:val="center"/>
            </w:pPr>
            <w:r>
              <w:t>6173,95</w:t>
            </w:r>
          </w:p>
        </w:tc>
      </w:tr>
      <w:tr w:rsidR="00DD0B22">
        <w:tc>
          <w:tcPr>
            <w:tcW w:w="964" w:type="dxa"/>
          </w:tcPr>
          <w:p w:rsidR="00DD0B22" w:rsidRDefault="00DD0B22">
            <w:pPr>
              <w:pStyle w:val="ConsPlusNormal"/>
            </w:pPr>
            <w:r>
              <w:t>696</w:t>
            </w:r>
          </w:p>
        </w:tc>
        <w:tc>
          <w:tcPr>
            <w:tcW w:w="3572" w:type="dxa"/>
          </w:tcPr>
          <w:p w:rsidR="00DD0B22" w:rsidRDefault="00DD0B22">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0230088230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6173,95</w:t>
            </w:r>
          </w:p>
        </w:tc>
      </w:tr>
      <w:tr w:rsidR="00DD0B22">
        <w:tc>
          <w:tcPr>
            <w:tcW w:w="964" w:type="dxa"/>
          </w:tcPr>
          <w:p w:rsidR="00DD0B22" w:rsidRDefault="00DD0B22">
            <w:pPr>
              <w:pStyle w:val="ConsPlusNormal"/>
            </w:pPr>
            <w:r>
              <w:lastRenderedPageBreak/>
              <w:t>697</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0230088230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5609,16</w:t>
            </w:r>
          </w:p>
        </w:tc>
      </w:tr>
      <w:tr w:rsidR="00DD0B22">
        <w:tc>
          <w:tcPr>
            <w:tcW w:w="964" w:type="dxa"/>
          </w:tcPr>
          <w:p w:rsidR="00DD0B22" w:rsidRDefault="00DD0B22">
            <w:pPr>
              <w:pStyle w:val="ConsPlusNormal"/>
            </w:pPr>
            <w:r>
              <w:t>698</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0230088230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564,79</w:t>
            </w:r>
          </w:p>
        </w:tc>
      </w:tr>
      <w:tr w:rsidR="00DD0B22">
        <w:tc>
          <w:tcPr>
            <w:tcW w:w="964" w:type="dxa"/>
          </w:tcPr>
          <w:p w:rsidR="00DD0B22" w:rsidRDefault="00DD0B22">
            <w:pPr>
              <w:pStyle w:val="ConsPlusNormal"/>
            </w:pPr>
            <w:r>
              <w:t>699</w:t>
            </w:r>
          </w:p>
        </w:tc>
        <w:tc>
          <w:tcPr>
            <w:tcW w:w="3572"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53226,34</w:t>
            </w:r>
          </w:p>
        </w:tc>
      </w:tr>
      <w:tr w:rsidR="00DD0B22">
        <w:tc>
          <w:tcPr>
            <w:tcW w:w="964" w:type="dxa"/>
          </w:tcPr>
          <w:p w:rsidR="00DD0B22" w:rsidRDefault="00DD0B22">
            <w:pPr>
              <w:pStyle w:val="ConsPlusNormal"/>
            </w:pPr>
            <w:r>
              <w:t>700</w:t>
            </w:r>
          </w:p>
        </w:tc>
        <w:tc>
          <w:tcPr>
            <w:tcW w:w="3572" w:type="dxa"/>
          </w:tcPr>
          <w:p w:rsidR="00DD0B22" w:rsidRDefault="00DD0B22">
            <w:pPr>
              <w:pStyle w:val="ConsPlusNormal"/>
            </w:pPr>
            <w:r>
              <w:t xml:space="preserve">Муниципальная </w:t>
            </w:r>
            <w:hyperlink r:id="rId728"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53226,34</w:t>
            </w:r>
          </w:p>
        </w:tc>
      </w:tr>
      <w:tr w:rsidR="00DD0B22">
        <w:tc>
          <w:tcPr>
            <w:tcW w:w="964" w:type="dxa"/>
          </w:tcPr>
          <w:p w:rsidR="00DD0B22" w:rsidRDefault="00DD0B22">
            <w:pPr>
              <w:pStyle w:val="ConsPlusNormal"/>
            </w:pPr>
            <w:r>
              <w:t>701</w:t>
            </w:r>
          </w:p>
        </w:tc>
        <w:tc>
          <w:tcPr>
            <w:tcW w:w="3572" w:type="dxa"/>
          </w:tcPr>
          <w:p w:rsidR="00DD0B22" w:rsidRDefault="00DD0B22">
            <w:pPr>
              <w:pStyle w:val="ConsPlusNormal"/>
            </w:pPr>
            <w:hyperlink r:id="rId729" w:history="1">
              <w:r>
                <w:rPr>
                  <w:color w:val="0000FF"/>
                </w:rPr>
                <w:t>Подпрограмма</w:t>
              </w:r>
            </w:hyperlink>
            <w:r>
              <w:t xml:space="preserve"> "Организация отдыха и занятости детей в каникулярное время"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0240000000</w:t>
            </w:r>
          </w:p>
        </w:tc>
        <w:tc>
          <w:tcPr>
            <w:tcW w:w="1191" w:type="dxa"/>
          </w:tcPr>
          <w:p w:rsidR="00DD0B22" w:rsidRDefault="00DD0B22">
            <w:pPr>
              <w:pStyle w:val="ConsPlusNormal"/>
            </w:pPr>
          </w:p>
        </w:tc>
        <w:tc>
          <w:tcPr>
            <w:tcW w:w="1587" w:type="dxa"/>
          </w:tcPr>
          <w:p w:rsidR="00DD0B22" w:rsidRDefault="00DD0B22">
            <w:pPr>
              <w:pStyle w:val="ConsPlusNormal"/>
              <w:jc w:val="center"/>
            </w:pPr>
            <w:r>
              <w:t>53226,34</w:t>
            </w:r>
          </w:p>
        </w:tc>
      </w:tr>
      <w:tr w:rsidR="00DD0B22">
        <w:tc>
          <w:tcPr>
            <w:tcW w:w="964" w:type="dxa"/>
          </w:tcPr>
          <w:p w:rsidR="00DD0B22" w:rsidRDefault="00DD0B22">
            <w:pPr>
              <w:pStyle w:val="ConsPlusNormal"/>
            </w:pPr>
            <w:r>
              <w:t>702</w:t>
            </w:r>
          </w:p>
        </w:tc>
        <w:tc>
          <w:tcPr>
            <w:tcW w:w="3572" w:type="dxa"/>
          </w:tcPr>
          <w:p w:rsidR="00DD0B22" w:rsidRDefault="00DD0B22">
            <w:pPr>
              <w:pStyle w:val="ConsPlusNormal"/>
            </w:pPr>
            <w:r>
              <w:t xml:space="preserve">Обеспечение деятельности муниципальных учреждений за счет поступлений от физических и юридических лиц, в том числе добровольных пожертвований, в рамках </w:t>
            </w:r>
            <w:hyperlink r:id="rId730" w:history="1">
              <w:r>
                <w:rPr>
                  <w:color w:val="0000FF"/>
                </w:rPr>
                <w:t>подпрограммы</w:t>
              </w:r>
            </w:hyperlink>
            <w:r>
              <w:t xml:space="preserve"> "Организация отдыха и занятости детей в каникулярное время"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0240009220</w:t>
            </w:r>
          </w:p>
        </w:tc>
        <w:tc>
          <w:tcPr>
            <w:tcW w:w="1191" w:type="dxa"/>
          </w:tcPr>
          <w:p w:rsidR="00DD0B22" w:rsidRDefault="00DD0B22">
            <w:pPr>
              <w:pStyle w:val="ConsPlusNormal"/>
            </w:pPr>
          </w:p>
        </w:tc>
        <w:tc>
          <w:tcPr>
            <w:tcW w:w="1587" w:type="dxa"/>
          </w:tcPr>
          <w:p w:rsidR="00DD0B22" w:rsidRDefault="00DD0B22">
            <w:pPr>
              <w:pStyle w:val="ConsPlusNormal"/>
              <w:jc w:val="center"/>
            </w:pPr>
            <w:r>
              <w:t>19155,67</w:t>
            </w:r>
          </w:p>
        </w:tc>
      </w:tr>
      <w:tr w:rsidR="00DD0B22">
        <w:tc>
          <w:tcPr>
            <w:tcW w:w="964" w:type="dxa"/>
          </w:tcPr>
          <w:p w:rsidR="00DD0B22" w:rsidRDefault="00DD0B22">
            <w:pPr>
              <w:pStyle w:val="ConsPlusNormal"/>
            </w:pPr>
            <w:r>
              <w:t>703</w:t>
            </w:r>
          </w:p>
        </w:tc>
        <w:tc>
          <w:tcPr>
            <w:tcW w:w="3572"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024000922</w:t>
            </w:r>
            <w:r>
              <w:lastRenderedPageBreak/>
              <w:t>0</w:t>
            </w:r>
          </w:p>
        </w:tc>
        <w:tc>
          <w:tcPr>
            <w:tcW w:w="1191" w:type="dxa"/>
          </w:tcPr>
          <w:p w:rsidR="00DD0B22" w:rsidRDefault="00DD0B22">
            <w:pPr>
              <w:pStyle w:val="ConsPlusNormal"/>
              <w:jc w:val="center"/>
            </w:pPr>
            <w:r>
              <w:lastRenderedPageBreak/>
              <w:t>200</w:t>
            </w:r>
          </w:p>
        </w:tc>
        <w:tc>
          <w:tcPr>
            <w:tcW w:w="1587" w:type="dxa"/>
          </w:tcPr>
          <w:p w:rsidR="00DD0B22" w:rsidRDefault="00DD0B22">
            <w:pPr>
              <w:pStyle w:val="ConsPlusNormal"/>
              <w:jc w:val="center"/>
            </w:pPr>
            <w:r>
              <w:t>19155,67</w:t>
            </w:r>
          </w:p>
        </w:tc>
      </w:tr>
      <w:tr w:rsidR="00DD0B22">
        <w:tc>
          <w:tcPr>
            <w:tcW w:w="964" w:type="dxa"/>
          </w:tcPr>
          <w:p w:rsidR="00DD0B22" w:rsidRDefault="00DD0B22">
            <w:pPr>
              <w:pStyle w:val="ConsPlusNormal"/>
            </w:pPr>
            <w:r>
              <w:lastRenderedPageBreak/>
              <w:t>704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0240009220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19155,67</w:t>
            </w:r>
          </w:p>
        </w:tc>
      </w:tr>
      <w:tr w:rsidR="00DD0B22">
        <w:tc>
          <w:tcPr>
            <w:tcW w:w="964" w:type="dxa"/>
          </w:tcPr>
          <w:p w:rsidR="00DD0B22" w:rsidRDefault="00DD0B22">
            <w:pPr>
              <w:pStyle w:val="ConsPlusNormal"/>
            </w:pPr>
            <w:r>
              <w:t>705</w:t>
            </w:r>
          </w:p>
        </w:tc>
        <w:tc>
          <w:tcPr>
            <w:tcW w:w="3572" w:type="dxa"/>
          </w:tcPr>
          <w:p w:rsidR="00DD0B22" w:rsidRDefault="00DD0B22">
            <w:pPr>
              <w:pStyle w:val="ConsPlusNormal"/>
            </w:pPr>
            <w:r>
              <w:t xml:space="preserve">Обеспечение проведения оздоровительной кампании в рамках </w:t>
            </w:r>
            <w:hyperlink r:id="rId731" w:history="1">
              <w:r>
                <w:rPr>
                  <w:color w:val="0000FF"/>
                </w:rPr>
                <w:t>подпрограммы</w:t>
              </w:r>
            </w:hyperlink>
            <w:r>
              <w:t xml:space="preserve"> "Организация отдыха и занятости детей в каникулярное время"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0240088140</w:t>
            </w:r>
          </w:p>
        </w:tc>
        <w:tc>
          <w:tcPr>
            <w:tcW w:w="1191" w:type="dxa"/>
          </w:tcPr>
          <w:p w:rsidR="00DD0B22" w:rsidRDefault="00DD0B22">
            <w:pPr>
              <w:pStyle w:val="ConsPlusNormal"/>
            </w:pPr>
          </w:p>
        </w:tc>
        <w:tc>
          <w:tcPr>
            <w:tcW w:w="1587" w:type="dxa"/>
          </w:tcPr>
          <w:p w:rsidR="00DD0B22" w:rsidRDefault="00DD0B22">
            <w:pPr>
              <w:pStyle w:val="ConsPlusNormal"/>
              <w:jc w:val="center"/>
            </w:pPr>
            <w:r>
              <w:t>34070,67</w:t>
            </w:r>
          </w:p>
        </w:tc>
      </w:tr>
      <w:tr w:rsidR="00DD0B22">
        <w:tc>
          <w:tcPr>
            <w:tcW w:w="964" w:type="dxa"/>
          </w:tcPr>
          <w:p w:rsidR="00DD0B22" w:rsidRDefault="00DD0B22">
            <w:pPr>
              <w:pStyle w:val="ConsPlusNormal"/>
            </w:pPr>
            <w:r>
              <w:t>706</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0240088140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34070,67</w:t>
            </w:r>
          </w:p>
        </w:tc>
      </w:tr>
      <w:tr w:rsidR="00DD0B22">
        <w:tc>
          <w:tcPr>
            <w:tcW w:w="964" w:type="dxa"/>
          </w:tcPr>
          <w:p w:rsidR="00DD0B22" w:rsidRDefault="00DD0B22">
            <w:pPr>
              <w:pStyle w:val="ConsPlusNormal"/>
            </w:pPr>
            <w:r>
              <w:t>707</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0240088140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24292,55</w:t>
            </w:r>
          </w:p>
        </w:tc>
      </w:tr>
      <w:tr w:rsidR="00DD0B22">
        <w:tc>
          <w:tcPr>
            <w:tcW w:w="964" w:type="dxa"/>
          </w:tcPr>
          <w:p w:rsidR="00DD0B22" w:rsidRDefault="00DD0B22">
            <w:pPr>
              <w:pStyle w:val="ConsPlusNormal"/>
            </w:pPr>
            <w:r>
              <w:t>708</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0240088140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9778,12</w:t>
            </w:r>
          </w:p>
        </w:tc>
      </w:tr>
      <w:tr w:rsidR="00DD0B22">
        <w:tc>
          <w:tcPr>
            <w:tcW w:w="964" w:type="dxa"/>
          </w:tcPr>
          <w:p w:rsidR="00DD0B22" w:rsidRDefault="00DD0B22">
            <w:pPr>
              <w:pStyle w:val="ConsPlusNormal"/>
            </w:pPr>
            <w:r>
              <w:t>709</w:t>
            </w:r>
          </w:p>
        </w:tc>
        <w:tc>
          <w:tcPr>
            <w:tcW w:w="3572"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472517,12</w:t>
            </w:r>
          </w:p>
        </w:tc>
      </w:tr>
      <w:tr w:rsidR="00DD0B22">
        <w:tc>
          <w:tcPr>
            <w:tcW w:w="964" w:type="dxa"/>
          </w:tcPr>
          <w:p w:rsidR="00DD0B22" w:rsidRDefault="00DD0B22">
            <w:pPr>
              <w:pStyle w:val="ConsPlusNormal"/>
            </w:pPr>
            <w:r>
              <w:t>710</w:t>
            </w:r>
          </w:p>
        </w:tc>
        <w:tc>
          <w:tcPr>
            <w:tcW w:w="3572" w:type="dxa"/>
          </w:tcPr>
          <w:p w:rsidR="00DD0B22" w:rsidRDefault="00DD0B22">
            <w:pPr>
              <w:pStyle w:val="ConsPlusNormal"/>
            </w:pPr>
            <w:r>
              <w:t xml:space="preserve">Муниципальная </w:t>
            </w:r>
            <w:hyperlink r:id="rId732"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472517,12</w:t>
            </w:r>
          </w:p>
        </w:tc>
      </w:tr>
      <w:tr w:rsidR="00DD0B22">
        <w:tc>
          <w:tcPr>
            <w:tcW w:w="964" w:type="dxa"/>
          </w:tcPr>
          <w:p w:rsidR="00DD0B22" w:rsidRDefault="00DD0B22">
            <w:pPr>
              <w:pStyle w:val="ConsPlusNormal"/>
            </w:pPr>
            <w:r>
              <w:t>711</w:t>
            </w:r>
          </w:p>
        </w:tc>
        <w:tc>
          <w:tcPr>
            <w:tcW w:w="3572" w:type="dxa"/>
          </w:tcPr>
          <w:p w:rsidR="00DD0B22" w:rsidRDefault="00DD0B22">
            <w:pPr>
              <w:pStyle w:val="ConsPlusNormal"/>
            </w:pPr>
            <w:hyperlink r:id="rId733" w:history="1">
              <w:r>
                <w:rPr>
                  <w:color w:val="0000FF"/>
                </w:rPr>
                <w:t>Подпрограмма</w:t>
              </w:r>
            </w:hyperlink>
            <w:r>
              <w:t xml:space="preserve"> "Развитие дошкольного образования, создание условий для осуществления присмотра и </w:t>
            </w:r>
            <w:r>
              <w:lastRenderedPageBreak/>
              <w:t>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0210000000</w:t>
            </w:r>
          </w:p>
        </w:tc>
        <w:tc>
          <w:tcPr>
            <w:tcW w:w="1191" w:type="dxa"/>
          </w:tcPr>
          <w:p w:rsidR="00DD0B22" w:rsidRDefault="00DD0B22">
            <w:pPr>
              <w:pStyle w:val="ConsPlusNormal"/>
            </w:pPr>
          </w:p>
        </w:tc>
        <w:tc>
          <w:tcPr>
            <w:tcW w:w="1587" w:type="dxa"/>
          </w:tcPr>
          <w:p w:rsidR="00DD0B22" w:rsidRDefault="00DD0B22">
            <w:pPr>
              <w:pStyle w:val="ConsPlusNormal"/>
              <w:jc w:val="center"/>
            </w:pPr>
            <w:r>
              <w:t>21877,90</w:t>
            </w:r>
          </w:p>
        </w:tc>
      </w:tr>
      <w:tr w:rsidR="00DD0B22">
        <w:tc>
          <w:tcPr>
            <w:tcW w:w="964" w:type="dxa"/>
          </w:tcPr>
          <w:p w:rsidR="00DD0B22" w:rsidRDefault="00DD0B22">
            <w:pPr>
              <w:pStyle w:val="ConsPlusNormal"/>
            </w:pPr>
            <w:r>
              <w:lastRenderedPageBreak/>
              <w:t>712</w:t>
            </w:r>
          </w:p>
        </w:tc>
        <w:tc>
          <w:tcPr>
            <w:tcW w:w="3572" w:type="dxa"/>
          </w:tcPr>
          <w:p w:rsidR="00DD0B22" w:rsidRDefault="00DD0B22">
            <w:pPr>
              <w:pStyle w:val="ConsPlusNormal"/>
            </w:pPr>
            <w:r>
              <w:t xml:space="preserve">Создание дополнительных дошкольных мест в системе дошкольного образования детей в рамках </w:t>
            </w:r>
            <w:hyperlink r:id="rId734"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0210086030</w:t>
            </w:r>
          </w:p>
        </w:tc>
        <w:tc>
          <w:tcPr>
            <w:tcW w:w="1191" w:type="dxa"/>
          </w:tcPr>
          <w:p w:rsidR="00DD0B22" w:rsidRDefault="00DD0B22">
            <w:pPr>
              <w:pStyle w:val="ConsPlusNormal"/>
            </w:pPr>
          </w:p>
        </w:tc>
        <w:tc>
          <w:tcPr>
            <w:tcW w:w="1587" w:type="dxa"/>
          </w:tcPr>
          <w:p w:rsidR="00DD0B22" w:rsidRDefault="00DD0B22">
            <w:pPr>
              <w:pStyle w:val="ConsPlusNormal"/>
              <w:jc w:val="center"/>
            </w:pPr>
            <w:r>
              <w:t>21877,90</w:t>
            </w:r>
          </w:p>
        </w:tc>
      </w:tr>
      <w:tr w:rsidR="00DD0B22">
        <w:tc>
          <w:tcPr>
            <w:tcW w:w="964" w:type="dxa"/>
          </w:tcPr>
          <w:p w:rsidR="00DD0B22" w:rsidRDefault="00DD0B22">
            <w:pPr>
              <w:pStyle w:val="ConsPlusNormal"/>
            </w:pPr>
            <w:r>
              <w:t>713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0210086030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21877,90</w:t>
            </w:r>
          </w:p>
        </w:tc>
      </w:tr>
      <w:tr w:rsidR="00DD0B22">
        <w:tc>
          <w:tcPr>
            <w:tcW w:w="964" w:type="dxa"/>
          </w:tcPr>
          <w:p w:rsidR="00DD0B22" w:rsidRDefault="00DD0B22">
            <w:pPr>
              <w:pStyle w:val="ConsPlusNormal"/>
            </w:pPr>
            <w:r>
              <w:t>714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0210086030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21877,90</w:t>
            </w:r>
          </w:p>
        </w:tc>
      </w:tr>
      <w:tr w:rsidR="00DD0B22">
        <w:tc>
          <w:tcPr>
            <w:tcW w:w="964" w:type="dxa"/>
          </w:tcPr>
          <w:p w:rsidR="00DD0B22" w:rsidRDefault="00DD0B22">
            <w:pPr>
              <w:pStyle w:val="ConsPlusNormal"/>
            </w:pPr>
            <w:r>
              <w:t>715</w:t>
            </w:r>
          </w:p>
        </w:tc>
        <w:tc>
          <w:tcPr>
            <w:tcW w:w="3572" w:type="dxa"/>
          </w:tcPr>
          <w:p w:rsidR="00DD0B22" w:rsidRDefault="00DD0B22">
            <w:pPr>
              <w:pStyle w:val="ConsPlusNormal"/>
            </w:pPr>
            <w:hyperlink r:id="rId735"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0260000000</w:t>
            </w:r>
          </w:p>
        </w:tc>
        <w:tc>
          <w:tcPr>
            <w:tcW w:w="1191" w:type="dxa"/>
          </w:tcPr>
          <w:p w:rsidR="00DD0B22" w:rsidRDefault="00DD0B22">
            <w:pPr>
              <w:pStyle w:val="ConsPlusNormal"/>
            </w:pPr>
          </w:p>
        </w:tc>
        <w:tc>
          <w:tcPr>
            <w:tcW w:w="1587" w:type="dxa"/>
          </w:tcPr>
          <w:p w:rsidR="00DD0B22" w:rsidRDefault="00DD0B22">
            <w:pPr>
              <w:pStyle w:val="ConsPlusNormal"/>
              <w:jc w:val="center"/>
            </w:pPr>
            <w:r>
              <w:t>450639,22</w:t>
            </w:r>
          </w:p>
        </w:tc>
      </w:tr>
      <w:tr w:rsidR="00DD0B22">
        <w:tc>
          <w:tcPr>
            <w:tcW w:w="964" w:type="dxa"/>
          </w:tcPr>
          <w:p w:rsidR="00DD0B22" w:rsidRDefault="00DD0B22">
            <w:pPr>
              <w:pStyle w:val="ConsPlusNormal"/>
            </w:pPr>
            <w:r>
              <w:t>716</w:t>
            </w:r>
          </w:p>
        </w:tc>
        <w:tc>
          <w:tcPr>
            <w:tcW w:w="3572" w:type="dxa"/>
          </w:tcPr>
          <w:p w:rsidR="00DD0B22" w:rsidRDefault="00DD0B22">
            <w:pPr>
              <w:pStyle w:val="ConsPlusNormal"/>
            </w:pPr>
            <w:r>
              <w:t xml:space="preserve">Обеспечение функций, возложенных на органы местного самоуправления, в </w:t>
            </w:r>
            <w:r>
              <w:lastRenderedPageBreak/>
              <w:t xml:space="preserve">рамках </w:t>
            </w:r>
            <w:hyperlink r:id="rId736"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0260000210</w:t>
            </w:r>
          </w:p>
        </w:tc>
        <w:tc>
          <w:tcPr>
            <w:tcW w:w="1191" w:type="dxa"/>
          </w:tcPr>
          <w:p w:rsidR="00DD0B22" w:rsidRDefault="00DD0B22">
            <w:pPr>
              <w:pStyle w:val="ConsPlusNormal"/>
            </w:pPr>
          </w:p>
        </w:tc>
        <w:tc>
          <w:tcPr>
            <w:tcW w:w="1587" w:type="dxa"/>
          </w:tcPr>
          <w:p w:rsidR="00DD0B22" w:rsidRDefault="00DD0B22">
            <w:pPr>
              <w:pStyle w:val="ConsPlusNormal"/>
              <w:jc w:val="center"/>
            </w:pPr>
            <w:r>
              <w:t>84061,38</w:t>
            </w:r>
          </w:p>
        </w:tc>
      </w:tr>
      <w:tr w:rsidR="00DD0B22">
        <w:tc>
          <w:tcPr>
            <w:tcW w:w="964" w:type="dxa"/>
          </w:tcPr>
          <w:p w:rsidR="00DD0B22" w:rsidRDefault="00DD0B22">
            <w:pPr>
              <w:pStyle w:val="ConsPlusNormal"/>
            </w:pPr>
            <w:r>
              <w:lastRenderedPageBreak/>
              <w:t>717</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78938,23</w:t>
            </w:r>
          </w:p>
        </w:tc>
      </w:tr>
      <w:tr w:rsidR="00DD0B22">
        <w:tc>
          <w:tcPr>
            <w:tcW w:w="964" w:type="dxa"/>
          </w:tcPr>
          <w:p w:rsidR="00DD0B22" w:rsidRDefault="00DD0B22">
            <w:pPr>
              <w:pStyle w:val="ConsPlusNormal"/>
            </w:pPr>
            <w:r>
              <w:t>718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78938,23</w:t>
            </w:r>
          </w:p>
        </w:tc>
      </w:tr>
      <w:tr w:rsidR="00DD0B22">
        <w:tc>
          <w:tcPr>
            <w:tcW w:w="964" w:type="dxa"/>
          </w:tcPr>
          <w:p w:rsidR="00DD0B22" w:rsidRDefault="00DD0B22">
            <w:pPr>
              <w:pStyle w:val="ConsPlusNormal"/>
            </w:pPr>
            <w:r>
              <w:t>719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5122,95</w:t>
            </w:r>
          </w:p>
        </w:tc>
      </w:tr>
      <w:tr w:rsidR="00DD0B22">
        <w:tc>
          <w:tcPr>
            <w:tcW w:w="964" w:type="dxa"/>
          </w:tcPr>
          <w:p w:rsidR="00DD0B22" w:rsidRDefault="00DD0B22">
            <w:pPr>
              <w:pStyle w:val="ConsPlusNormal"/>
            </w:pPr>
            <w:r>
              <w:t>720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5122,95</w:t>
            </w:r>
          </w:p>
        </w:tc>
      </w:tr>
      <w:tr w:rsidR="00DD0B22">
        <w:tc>
          <w:tcPr>
            <w:tcW w:w="964" w:type="dxa"/>
          </w:tcPr>
          <w:p w:rsidR="00DD0B22" w:rsidRDefault="00DD0B22">
            <w:pPr>
              <w:pStyle w:val="ConsPlusNormal"/>
            </w:pPr>
            <w:r>
              <w:t>721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0,20</w:t>
            </w:r>
          </w:p>
        </w:tc>
      </w:tr>
      <w:tr w:rsidR="00DD0B22">
        <w:tc>
          <w:tcPr>
            <w:tcW w:w="964" w:type="dxa"/>
          </w:tcPr>
          <w:p w:rsidR="00DD0B22" w:rsidRDefault="00DD0B22">
            <w:pPr>
              <w:pStyle w:val="ConsPlusNormal"/>
            </w:pPr>
            <w:r>
              <w:t>722</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0,20</w:t>
            </w:r>
          </w:p>
        </w:tc>
      </w:tr>
      <w:tr w:rsidR="00DD0B22">
        <w:tc>
          <w:tcPr>
            <w:tcW w:w="964" w:type="dxa"/>
          </w:tcPr>
          <w:p w:rsidR="00DD0B22" w:rsidRDefault="00DD0B22">
            <w:pPr>
              <w:pStyle w:val="ConsPlusNormal"/>
            </w:pPr>
            <w:r>
              <w:t>723</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737" w:history="1">
              <w:r>
                <w:rPr>
                  <w:color w:val="0000FF"/>
                </w:rPr>
                <w:t>подпрограммы</w:t>
              </w:r>
            </w:hyperlink>
            <w:r>
              <w:t xml:space="preserve"> "Обеспечение реализации </w:t>
            </w:r>
            <w:r>
              <w:lastRenderedPageBreak/>
              <w:t>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0260000610</w:t>
            </w:r>
          </w:p>
        </w:tc>
        <w:tc>
          <w:tcPr>
            <w:tcW w:w="1191" w:type="dxa"/>
          </w:tcPr>
          <w:p w:rsidR="00DD0B22" w:rsidRDefault="00DD0B22">
            <w:pPr>
              <w:pStyle w:val="ConsPlusNormal"/>
            </w:pPr>
          </w:p>
        </w:tc>
        <w:tc>
          <w:tcPr>
            <w:tcW w:w="1587" w:type="dxa"/>
          </w:tcPr>
          <w:p w:rsidR="00DD0B22" w:rsidRDefault="00DD0B22">
            <w:pPr>
              <w:pStyle w:val="ConsPlusNormal"/>
              <w:jc w:val="center"/>
            </w:pPr>
            <w:r>
              <w:t>89305,58</w:t>
            </w:r>
          </w:p>
        </w:tc>
      </w:tr>
      <w:tr w:rsidR="00DD0B22">
        <w:tc>
          <w:tcPr>
            <w:tcW w:w="964" w:type="dxa"/>
          </w:tcPr>
          <w:p w:rsidR="00DD0B22" w:rsidRDefault="00DD0B22">
            <w:pPr>
              <w:pStyle w:val="ConsPlusNormal"/>
            </w:pPr>
            <w:r>
              <w:lastRenderedPageBreak/>
              <w:t>724</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0260000610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89305,58</w:t>
            </w:r>
          </w:p>
        </w:tc>
      </w:tr>
      <w:tr w:rsidR="00DD0B22">
        <w:tc>
          <w:tcPr>
            <w:tcW w:w="964" w:type="dxa"/>
          </w:tcPr>
          <w:p w:rsidR="00DD0B22" w:rsidRDefault="00DD0B22">
            <w:pPr>
              <w:pStyle w:val="ConsPlusNormal"/>
            </w:pPr>
            <w:r>
              <w:t>725</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0260000610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89305,58</w:t>
            </w:r>
          </w:p>
        </w:tc>
      </w:tr>
      <w:tr w:rsidR="00DD0B22">
        <w:tc>
          <w:tcPr>
            <w:tcW w:w="964" w:type="dxa"/>
          </w:tcPr>
          <w:p w:rsidR="00DD0B22" w:rsidRDefault="00DD0B22">
            <w:pPr>
              <w:pStyle w:val="ConsPlusNormal"/>
            </w:pPr>
            <w:r>
              <w:t>726</w:t>
            </w:r>
          </w:p>
        </w:tc>
        <w:tc>
          <w:tcPr>
            <w:tcW w:w="3572" w:type="dxa"/>
          </w:tcPr>
          <w:p w:rsidR="00DD0B22" w:rsidRDefault="00DD0B22">
            <w:pPr>
              <w:pStyle w:val="ConsPlusNormal"/>
            </w:pPr>
            <w:r>
              <w:t xml:space="preserve">Организация и проведение массовых мероприятий в рамках </w:t>
            </w:r>
            <w:hyperlink r:id="rId738"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0260086090</w:t>
            </w:r>
          </w:p>
        </w:tc>
        <w:tc>
          <w:tcPr>
            <w:tcW w:w="1191" w:type="dxa"/>
          </w:tcPr>
          <w:p w:rsidR="00DD0B22" w:rsidRDefault="00DD0B22">
            <w:pPr>
              <w:pStyle w:val="ConsPlusNormal"/>
            </w:pPr>
          </w:p>
        </w:tc>
        <w:tc>
          <w:tcPr>
            <w:tcW w:w="1587" w:type="dxa"/>
          </w:tcPr>
          <w:p w:rsidR="00DD0B22" w:rsidRDefault="00DD0B22">
            <w:pPr>
              <w:pStyle w:val="ConsPlusNormal"/>
              <w:jc w:val="center"/>
            </w:pPr>
            <w:r>
              <w:t>9260,00</w:t>
            </w:r>
          </w:p>
        </w:tc>
      </w:tr>
      <w:tr w:rsidR="00DD0B22">
        <w:tc>
          <w:tcPr>
            <w:tcW w:w="964" w:type="dxa"/>
          </w:tcPr>
          <w:p w:rsidR="00DD0B22" w:rsidRDefault="00DD0B22">
            <w:pPr>
              <w:pStyle w:val="ConsPlusNormal"/>
            </w:pPr>
            <w:r>
              <w:t>727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0260086090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9260,00</w:t>
            </w:r>
          </w:p>
        </w:tc>
      </w:tr>
      <w:tr w:rsidR="00DD0B22">
        <w:tc>
          <w:tcPr>
            <w:tcW w:w="964" w:type="dxa"/>
          </w:tcPr>
          <w:p w:rsidR="00DD0B22" w:rsidRDefault="00DD0B22">
            <w:pPr>
              <w:pStyle w:val="ConsPlusNormal"/>
            </w:pPr>
            <w:r>
              <w:t>728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0260086090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9260,00</w:t>
            </w:r>
          </w:p>
        </w:tc>
      </w:tr>
      <w:tr w:rsidR="00DD0B22">
        <w:tc>
          <w:tcPr>
            <w:tcW w:w="964" w:type="dxa"/>
          </w:tcPr>
          <w:p w:rsidR="00DD0B22" w:rsidRDefault="00DD0B22">
            <w:pPr>
              <w:pStyle w:val="ConsPlusNormal"/>
            </w:pPr>
            <w:r>
              <w:t>729</w:t>
            </w:r>
          </w:p>
        </w:tc>
        <w:tc>
          <w:tcPr>
            <w:tcW w:w="3572" w:type="dxa"/>
          </w:tcPr>
          <w:p w:rsidR="00DD0B22" w:rsidRDefault="00DD0B22">
            <w:pPr>
              <w:pStyle w:val="ConsPlusNormal"/>
            </w:pPr>
            <w:r>
              <w:t xml:space="preserve">Денежные премии абсолютному победителю и пяти победителям в номинациях профессионального конкурса "Учитель года города Красноярска", в рамках </w:t>
            </w:r>
            <w:hyperlink r:id="rId739" w:history="1">
              <w:r>
                <w:rPr>
                  <w:color w:val="0000FF"/>
                </w:rPr>
                <w:t>подпрограммы</w:t>
              </w:r>
            </w:hyperlink>
            <w:r>
              <w:t xml:space="preserve"> </w:t>
            </w:r>
            <w:r>
              <w:lastRenderedPageBreak/>
              <w:t>"Обеспечение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0260086500</w:t>
            </w:r>
          </w:p>
        </w:tc>
        <w:tc>
          <w:tcPr>
            <w:tcW w:w="1191" w:type="dxa"/>
          </w:tcPr>
          <w:p w:rsidR="00DD0B22" w:rsidRDefault="00DD0B22">
            <w:pPr>
              <w:pStyle w:val="ConsPlusNormal"/>
            </w:pPr>
          </w:p>
        </w:tc>
        <w:tc>
          <w:tcPr>
            <w:tcW w:w="1587" w:type="dxa"/>
          </w:tcPr>
          <w:p w:rsidR="00DD0B22" w:rsidRDefault="00DD0B22">
            <w:pPr>
              <w:pStyle w:val="ConsPlusNormal"/>
              <w:jc w:val="center"/>
            </w:pPr>
            <w:r>
              <w:t>1149,43</w:t>
            </w:r>
          </w:p>
        </w:tc>
      </w:tr>
      <w:tr w:rsidR="00DD0B22">
        <w:tc>
          <w:tcPr>
            <w:tcW w:w="964" w:type="dxa"/>
          </w:tcPr>
          <w:p w:rsidR="00DD0B22" w:rsidRDefault="00DD0B22">
            <w:pPr>
              <w:pStyle w:val="ConsPlusNormal"/>
            </w:pPr>
            <w:r>
              <w:lastRenderedPageBreak/>
              <w:t>730</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0260086500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1149,43</w:t>
            </w:r>
          </w:p>
        </w:tc>
      </w:tr>
      <w:tr w:rsidR="00DD0B22">
        <w:tc>
          <w:tcPr>
            <w:tcW w:w="964" w:type="dxa"/>
          </w:tcPr>
          <w:p w:rsidR="00DD0B22" w:rsidRDefault="00DD0B22">
            <w:pPr>
              <w:pStyle w:val="ConsPlusNormal"/>
            </w:pPr>
            <w:r>
              <w:t>731</w:t>
            </w:r>
          </w:p>
        </w:tc>
        <w:tc>
          <w:tcPr>
            <w:tcW w:w="3572" w:type="dxa"/>
          </w:tcPr>
          <w:p w:rsidR="00DD0B22" w:rsidRDefault="00DD0B22">
            <w:pPr>
              <w:pStyle w:val="ConsPlusNormal"/>
            </w:pPr>
            <w:r>
              <w:t>Премии и гранты</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0260086500</w:t>
            </w:r>
          </w:p>
        </w:tc>
        <w:tc>
          <w:tcPr>
            <w:tcW w:w="1191" w:type="dxa"/>
          </w:tcPr>
          <w:p w:rsidR="00DD0B22" w:rsidRDefault="00DD0B22">
            <w:pPr>
              <w:pStyle w:val="ConsPlusNormal"/>
              <w:jc w:val="center"/>
            </w:pPr>
            <w:r>
              <w:t>350</w:t>
            </w:r>
          </w:p>
        </w:tc>
        <w:tc>
          <w:tcPr>
            <w:tcW w:w="1587" w:type="dxa"/>
          </w:tcPr>
          <w:p w:rsidR="00DD0B22" w:rsidRDefault="00DD0B22">
            <w:pPr>
              <w:pStyle w:val="ConsPlusNormal"/>
              <w:jc w:val="center"/>
            </w:pPr>
            <w:r>
              <w:t>1149,43</w:t>
            </w:r>
          </w:p>
        </w:tc>
      </w:tr>
      <w:tr w:rsidR="00DD0B22">
        <w:tc>
          <w:tcPr>
            <w:tcW w:w="964" w:type="dxa"/>
          </w:tcPr>
          <w:p w:rsidR="00DD0B22" w:rsidRDefault="00DD0B22">
            <w:pPr>
              <w:pStyle w:val="ConsPlusNormal"/>
            </w:pPr>
            <w:r>
              <w:t>732</w:t>
            </w:r>
          </w:p>
        </w:tc>
        <w:tc>
          <w:tcPr>
            <w:tcW w:w="3572" w:type="dxa"/>
          </w:tcPr>
          <w:p w:rsidR="00DD0B22" w:rsidRDefault="00DD0B22">
            <w:pPr>
              <w:pStyle w:val="ConsPlusNormal"/>
            </w:pPr>
            <w:r>
              <w:t xml:space="preserve">Выплата премии Главы города в области образования в рамках </w:t>
            </w:r>
            <w:hyperlink r:id="rId740"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0260086510</w:t>
            </w:r>
          </w:p>
        </w:tc>
        <w:tc>
          <w:tcPr>
            <w:tcW w:w="1191" w:type="dxa"/>
          </w:tcPr>
          <w:p w:rsidR="00DD0B22" w:rsidRDefault="00DD0B22">
            <w:pPr>
              <w:pStyle w:val="ConsPlusNormal"/>
            </w:pPr>
          </w:p>
        </w:tc>
        <w:tc>
          <w:tcPr>
            <w:tcW w:w="1587" w:type="dxa"/>
          </w:tcPr>
          <w:p w:rsidR="00DD0B22" w:rsidRDefault="00DD0B22">
            <w:pPr>
              <w:pStyle w:val="ConsPlusNormal"/>
              <w:jc w:val="center"/>
            </w:pPr>
            <w:r>
              <w:t>575,00</w:t>
            </w:r>
          </w:p>
        </w:tc>
      </w:tr>
      <w:tr w:rsidR="00DD0B22">
        <w:tc>
          <w:tcPr>
            <w:tcW w:w="964" w:type="dxa"/>
          </w:tcPr>
          <w:p w:rsidR="00DD0B22" w:rsidRDefault="00DD0B22">
            <w:pPr>
              <w:pStyle w:val="ConsPlusNormal"/>
            </w:pPr>
            <w:r>
              <w:t>733</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0260086510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575,00</w:t>
            </w:r>
          </w:p>
        </w:tc>
      </w:tr>
      <w:tr w:rsidR="00DD0B22">
        <w:tc>
          <w:tcPr>
            <w:tcW w:w="964" w:type="dxa"/>
          </w:tcPr>
          <w:p w:rsidR="00DD0B22" w:rsidRDefault="00DD0B22">
            <w:pPr>
              <w:pStyle w:val="ConsPlusNormal"/>
            </w:pPr>
            <w:r>
              <w:t>734</w:t>
            </w:r>
          </w:p>
        </w:tc>
        <w:tc>
          <w:tcPr>
            <w:tcW w:w="3572" w:type="dxa"/>
          </w:tcPr>
          <w:p w:rsidR="00DD0B22" w:rsidRDefault="00DD0B22">
            <w:pPr>
              <w:pStyle w:val="ConsPlusNormal"/>
            </w:pPr>
            <w:r>
              <w:t>Премии и гранты</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0260086510</w:t>
            </w:r>
          </w:p>
        </w:tc>
        <w:tc>
          <w:tcPr>
            <w:tcW w:w="1191" w:type="dxa"/>
          </w:tcPr>
          <w:p w:rsidR="00DD0B22" w:rsidRDefault="00DD0B22">
            <w:pPr>
              <w:pStyle w:val="ConsPlusNormal"/>
              <w:jc w:val="center"/>
            </w:pPr>
            <w:r>
              <w:t>350</w:t>
            </w:r>
          </w:p>
        </w:tc>
        <w:tc>
          <w:tcPr>
            <w:tcW w:w="1587" w:type="dxa"/>
          </w:tcPr>
          <w:p w:rsidR="00DD0B22" w:rsidRDefault="00DD0B22">
            <w:pPr>
              <w:pStyle w:val="ConsPlusNormal"/>
              <w:jc w:val="center"/>
            </w:pPr>
            <w:r>
              <w:t>575,00</w:t>
            </w:r>
          </w:p>
        </w:tc>
      </w:tr>
      <w:tr w:rsidR="00DD0B22">
        <w:tc>
          <w:tcPr>
            <w:tcW w:w="964" w:type="dxa"/>
          </w:tcPr>
          <w:p w:rsidR="00DD0B22" w:rsidRDefault="00DD0B22">
            <w:pPr>
              <w:pStyle w:val="ConsPlusNormal"/>
            </w:pPr>
            <w:r>
              <w:t>735</w:t>
            </w:r>
          </w:p>
        </w:tc>
        <w:tc>
          <w:tcPr>
            <w:tcW w:w="3572" w:type="dxa"/>
          </w:tcPr>
          <w:p w:rsidR="00DD0B22" w:rsidRDefault="00DD0B22">
            <w:pPr>
              <w:pStyle w:val="ConsPlusNormal"/>
            </w:pPr>
            <w:r>
              <w:t xml:space="preserve">Денежные премии победителю и девяти лауреатам в номинациях профессионального конкурса "Воспитатель года города Красноярска", в рамках </w:t>
            </w:r>
            <w:hyperlink r:id="rId741"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0260086520</w:t>
            </w:r>
          </w:p>
        </w:tc>
        <w:tc>
          <w:tcPr>
            <w:tcW w:w="1191" w:type="dxa"/>
          </w:tcPr>
          <w:p w:rsidR="00DD0B22" w:rsidRDefault="00DD0B22">
            <w:pPr>
              <w:pStyle w:val="ConsPlusNormal"/>
            </w:pPr>
          </w:p>
        </w:tc>
        <w:tc>
          <w:tcPr>
            <w:tcW w:w="1587" w:type="dxa"/>
          </w:tcPr>
          <w:p w:rsidR="00DD0B22" w:rsidRDefault="00DD0B22">
            <w:pPr>
              <w:pStyle w:val="ConsPlusNormal"/>
              <w:jc w:val="center"/>
            </w:pPr>
            <w:r>
              <w:t>862,07</w:t>
            </w:r>
          </w:p>
        </w:tc>
      </w:tr>
      <w:tr w:rsidR="00DD0B22">
        <w:tc>
          <w:tcPr>
            <w:tcW w:w="964" w:type="dxa"/>
          </w:tcPr>
          <w:p w:rsidR="00DD0B22" w:rsidRDefault="00DD0B22">
            <w:pPr>
              <w:pStyle w:val="ConsPlusNormal"/>
            </w:pPr>
            <w:r>
              <w:lastRenderedPageBreak/>
              <w:t>736</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0260086520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862,07</w:t>
            </w:r>
          </w:p>
        </w:tc>
      </w:tr>
      <w:tr w:rsidR="00DD0B22">
        <w:tc>
          <w:tcPr>
            <w:tcW w:w="964" w:type="dxa"/>
          </w:tcPr>
          <w:p w:rsidR="00DD0B22" w:rsidRDefault="00DD0B22">
            <w:pPr>
              <w:pStyle w:val="ConsPlusNormal"/>
            </w:pPr>
            <w:r>
              <w:t>737</w:t>
            </w:r>
          </w:p>
        </w:tc>
        <w:tc>
          <w:tcPr>
            <w:tcW w:w="3572" w:type="dxa"/>
          </w:tcPr>
          <w:p w:rsidR="00DD0B22" w:rsidRDefault="00DD0B22">
            <w:pPr>
              <w:pStyle w:val="ConsPlusNormal"/>
            </w:pPr>
            <w:r>
              <w:t>Премии и гранты</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0260086520</w:t>
            </w:r>
          </w:p>
        </w:tc>
        <w:tc>
          <w:tcPr>
            <w:tcW w:w="1191" w:type="dxa"/>
          </w:tcPr>
          <w:p w:rsidR="00DD0B22" w:rsidRDefault="00DD0B22">
            <w:pPr>
              <w:pStyle w:val="ConsPlusNormal"/>
              <w:jc w:val="center"/>
            </w:pPr>
            <w:r>
              <w:t>350</w:t>
            </w:r>
          </w:p>
        </w:tc>
        <w:tc>
          <w:tcPr>
            <w:tcW w:w="1587" w:type="dxa"/>
          </w:tcPr>
          <w:p w:rsidR="00DD0B22" w:rsidRDefault="00DD0B22">
            <w:pPr>
              <w:pStyle w:val="ConsPlusNormal"/>
              <w:jc w:val="center"/>
            </w:pPr>
            <w:r>
              <w:t>862,07</w:t>
            </w:r>
          </w:p>
        </w:tc>
      </w:tr>
      <w:tr w:rsidR="00DD0B22">
        <w:tc>
          <w:tcPr>
            <w:tcW w:w="964" w:type="dxa"/>
          </w:tcPr>
          <w:p w:rsidR="00DD0B22" w:rsidRDefault="00DD0B22">
            <w:pPr>
              <w:pStyle w:val="ConsPlusNormal"/>
            </w:pPr>
            <w:r>
              <w:t>738</w:t>
            </w:r>
          </w:p>
        </w:tc>
        <w:tc>
          <w:tcPr>
            <w:tcW w:w="3572" w:type="dxa"/>
          </w:tcPr>
          <w:p w:rsidR="00DD0B22" w:rsidRDefault="00DD0B22">
            <w:pPr>
              <w:pStyle w:val="ConsPlusNormal"/>
            </w:pPr>
            <w:r>
              <w:t xml:space="preserve">Выполнение функций муниципальных казенных учреждений (централизованная бухгалтерия, прочие учреждения) в рамках </w:t>
            </w:r>
            <w:hyperlink r:id="rId742"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0260088120</w:t>
            </w:r>
          </w:p>
        </w:tc>
        <w:tc>
          <w:tcPr>
            <w:tcW w:w="1191" w:type="dxa"/>
          </w:tcPr>
          <w:p w:rsidR="00DD0B22" w:rsidRDefault="00DD0B22">
            <w:pPr>
              <w:pStyle w:val="ConsPlusNormal"/>
            </w:pPr>
          </w:p>
        </w:tc>
        <w:tc>
          <w:tcPr>
            <w:tcW w:w="1587" w:type="dxa"/>
          </w:tcPr>
          <w:p w:rsidR="00DD0B22" w:rsidRDefault="00DD0B22">
            <w:pPr>
              <w:pStyle w:val="ConsPlusNormal"/>
              <w:jc w:val="center"/>
            </w:pPr>
            <w:r>
              <w:t>265425,76</w:t>
            </w:r>
          </w:p>
        </w:tc>
      </w:tr>
      <w:tr w:rsidR="00DD0B22">
        <w:tc>
          <w:tcPr>
            <w:tcW w:w="964" w:type="dxa"/>
          </w:tcPr>
          <w:p w:rsidR="00DD0B22" w:rsidRDefault="00DD0B22">
            <w:pPr>
              <w:pStyle w:val="ConsPlusNormal"/>
            </w:pPr>
            <w:r>
              <w:t>739</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0260088120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234027,93</w:t>
            </w:r>
          </w:p>
        </w:tc>
      </w:tr>
      <w:tr w:rsidR="00DD0B22">
        <w:tc>
          <w:tcPr>
            <w:tcW w:w="964" w:type="dxa"/>
          </w:tcPr>
          <w:p w:rsidR="00DD0B22" w:rsidRDefault="00DD0B22">
            <w:pPr>
              <w:pStyle w:val="ConsPlusNormal"/>
            </w:pPr>
            <w:r>
              <w:t>740</w:t>
            </w:r>
          </w:p>
        </w:tc>
        <w:tc>
          <w:tcPr>
            <w:tcW w:w="3572"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0260088120</w:t>
            </w:r>
          </w:p>
        </w:tc>
        <w:tc>
          <w:tcPr>
            <w:tcW w:w="1191" w:type="dxa"/>
          </w:tcPr>
          <w:p w:rsidR="00DD0B22" w:rsidRDefault="00DD0B22">
            <w:pPr>
              <w:pStyle w:val="ConsPlusNormal"/>
              <w:jc w:val="center"/>
            </w:pPr>
            <w:r>
              <w:t>110</w:t>
            </w:r>
          </w:p>
        </w:tc>
        <w:tc>
          <w:tcPr>
            <w:tcW w:w="1587" w:type="dxa"/>
          </w:tcPr>
          <w:p w:rsidR="00DD0B22" w:rsidRDefault="00DD0B22">
            <w:pPr>
              <w:pStyle w:val="ConsPlusNormal"/>
              <w:jc w:val="center"/>
            </w:pPr>
            <w:r>
              <w:t>234027,93</w:t>
            </w:r>
          </w:p>
        </w:tc>
      </w:tr>
      <w:tr w:rsidR="00DD0B22">
        <w:tc>
          <w:tcPr>
            <w:tcW w:w="964" w:type="dxa"/>
          </w:tcPr>
          <w:p w:rsidR="00DD0B22" w:rsidRDefault="00DD0B22">
            <w:pPr>
              <w:pStyle w:val="ConsPlusNormal"/>
            </w:pPr>
            <w:r>
              <w:t>741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0260088120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31353,26</w:t>
            </w:r>
          </w:p>
        </w:tc>
      </w:tr>
      <w:tr w:rsidR="00DD0B22">
        <w:tc>
          <w:tcPr>
            <w:tcW w:w="964" w:type="dxa"/>
          </w:tcPr>
          <w:p w:rsidR="00DD0B22" w:rsidRDefault="00DD0B22">
            <w:pPr>
              <w:pStyle w:val="ConsPlusNormal"/>
            </w:pPr>
            <w:r>
              <w:t>742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0260088120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31353,26</w:t>
            </w:r>
          </w:p>
        </w:tc>
      </w:tr>
      <w:tr w:rsidR="00DD0B22">
        <w:tc>
          <w:tcPr>
            <w:tcW w:w="964" w:type="dxa"/>
          </w:tcPr>
          <w:p w:rsidR="00DD0B22" w:rsidRDefault="00DD0B22">
            <w:pPr>
              <w:pStyle w:val="ConsPlusNormal"/>
            </w:pPr>
            <w:r>
              <w:lastRenderedPageBreak/>
              <w:t>743</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0260088120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44,57</w:t>
            </w:r>
          </w:p>
        </w:tc>
      </w:tr>
      <w:tr w:rsidR="00DD0B22">
        <w:tc>
          <w:tcPr>
            <w:tcW w:w="964" w:type="dxa"/>
          </w:tcPr>
          <w:p w:rsidR="00DD0B22" w:rsidRDefault="00DD0B22">
            <w:pPr>
              <w:pStyle w:val="ConsPlusNormal"/>
            </w:pPr>
            <w:r>
              <w:t>744</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0260088120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44,57</w:t>
            </w:r>
          </w:p>
        </w:tc>
      </w:tr>
      <w:tr w:rsidR="00DD0B22">
        <w:tc>
          <w:tcPr>
            <w:tcW w:w="964" w:type="dxa"/>
          </w:tcPr>
          <w:p w:rsidR="00DD0B22" w:rsidRDefault="00DD0B22">
            <w:pPr>
              <w:pStyle w:val="ConsPlusNormal"/>
            </w:pPr>
            <w:r>
              <w:t>745</w:t>
            </w:r>
          </w:p>
        </w:tc>
        <w:tc>
          <w:tcPr>
            <w:tcW w:w="3572" w:type="dxa"/>
          </w:tcPr>
          <w:p w:rsidR="00DD0B22" w:rsidRDefault="00DD0B22">
            <w:pPr>
              <w:pStyle w:val="ConsPlusNormal"/>
            </w:pPr>
            <w:r>
              <w:t>СОЦИАЛЬНАЯ ПОЛИТИКА</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307752,70</w:t>
            </w:r>
          </w:p>
        </w:tc>
      </w:tr>
      <w:tr w:rsidR="00DD0B22">
        <w:tc>
          <w:tcPr>
            <w:tcW w:w="964" w:type="dxa"/>
          </w:tcPr>
          <w:p w:rsidR="00DD0B22" w:rsidRDefault="00DD0B22">
            <w:pPr>
              <w:pStyle w:val="ConsPlusNormal"/>
            </w:pPr>
            <w:r>
              <w:t>746</w:t>
            </w:r>
          </w:p>
        </w:tc>
        <w:tc>
          <w:tcPr>
            <w:tcW w:w="3572" w:type="dxa"/>
          </w:tcPr>
          <w:p w:rsidR="00DD0B22" w:rsidRDefault="00DD0B22">
            <w:pPr>
              <w:pStyle w:val="ConsPlusNormal"/>
            </w:pPr>
            <w:r>
              <w:t>Социальное обеспечение населения</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181677,80</w:t>
            </w:r>
          </w:p>
        </w:tc>
      </w:tr>
      <w:tr w:rsidR="00DD0B22">
        <w:tc>
          <w:tcPr>
            <w:tcW w:w="964" w:type="dxa"/>
          </w:tcPr>
          <w:p w:rsidR="00DD0B22" w:rsidRDefault="00DD0B22">
            <w:pPr>
              <w:pStyle w:val="ConsPlusNormal"/>
            </w:pPr>
            <w:r>
              <w:t>747</w:t>
            </w:r>
          </w:p>
        </w:tc>
        <w:tc>
          <w:tcPr>
            <w:tcW w:w="3572" w:type="dxa"/>
          </w:tcPr>
          <w:p w:rsidR="00DD0B22" w:rsidRDefault="00DD0B22">
            <w:pPr>
              <w:pStyle w:val="ConsPlusNormal"/>
            </w:pPr>
            <w:r>
              <w:t xml:space="preserve">Муниципальная </w:t>
            </w:r>
            <w:hyperlink r:id="rId743"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181677,80</w:t>
            </w:r>
          </w:p>
        </w:tc>
      </w:tr>
      <w:tr w:rsidR="00DD0B22">
        <w:tc>
          <w:tcPr>
            <w:tcW w:w="964" w:type="dxa"/>
          </w:tcPr>
          <w:p w:rsidR="00DD0B22" w:rsidRDefault="00DD0B22">
            <w:pPr>
              <w:pStyle w:val="ConsPlusNormal"/>
            </w:pPr>
            <w:r>
              <w:t>748</w:t>
            </w:r>
          </w:p>
        </w:tc>
        <w:tc>
          <w:tcPr>
            <w:tcW w:w="3572" w:type="dxa"/>
          </w:tcPr>
          <w:p w:rsidR="00DD0B22" w:rsidRDefault="00DD0B22">
            <w:pPr>
              <w:pStyle w:val="ConsPlusNormal"/>
            </w:pPr>
            <w:hyperlink r:id="rId744"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0210000000</w:t>
            </w:r>
          </w:p>
        </w:tc>
        <w:tc>
          <w:tcPr>
            <w:tcW w:w="1191" w:type="dxa"/>
          </w:tcPr>
          <w:p w:rsidR="00DD0B22" w:rsidRDefault="00DD0B22">
            <w:pPr>
              <w:pStyle w:val="ConsPlusNormal"/>
            </w:pPr>
          </w:p>
        </w:tc>
        <w:tc>
          <w:tcPr>
            <w:tcW w:w="1587" w:type="dxa"/>
          </w:tcPr>
          <w:p w:rsidR="00DD0B22" w:rsidRDefault="00DD0B22">
            <w:pPr>
              <w:pStyle w:val="ConsPlusNormal"/>
              <w:jc w:val="center"/>
            </w:pPr>
            <w:r>
              <w:t>49177,67</w:t>
            </w:r>
          </w:p>
        </w:tc>
      </w:tr>
      <w:tr w:rsidR="00DD0B22">
        <w:tc>
          <w:tcPr>
            <w:tcW w:w="964" w:type="dxa"/>
          </w:tcPr>
          <w:p w:rsidR="00DD0B22" w:rsidRDefault="00DD0B22">
            <w:pPr>
              <w:pStyle w:val="ConsPlusNormal"/>
            </w:pPr>
            <w:r>
              <w:t>749</w:t>
            </w:r>
          </w:p>
        </w:tc>
        <w:tc>
          <w:tcPr>
            <w:tcW w:w="3572" w:type="dxa"/>
          </w:tcPr>
          <w:p w:rsidR="00DD0B22" w:rsidRDefault="00DD0B22">
            <w:pPr>
              <w:pStyle w:val="ConsPlusNormal"/>
            </w:pPr>
            <w:proofErr w:type="gramStart"/>
            <w:r>
              <w:t xml:space="preserve">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w:t>
            </w:r>
            <w:hyperlink r:id="rId745" w:history="1">
              <w:r>
                <w:rPr>
                  <w:color w:val="0000FF"/>
                </w:rPr>
                <w:t>подпрограммы</w:t>
              </w:r>
            </w:hyperlink>
            <w:r>
              <w:t xml:space="preserve"> "Развитие </w:t>
            </w:r>
            <w:r>
              <w:lastRenderedPageBreak/>
              <w:t>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w:t>
            </w:r>
            <w:proofErr w:type="gramEnd"/>
            <w:r>
              <w:t xml:space="preserve">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0210075540</w:t>
            </w:r>
          </w:p>
        </w:tc>
        <w:tc>
          <w:tcPr>
            <w:tcW w:w="1191" w:type="dxa"/>
          </w:tcPr>
          <w:p w:rsidR="00DD0B22" w:rsidRDefault="00DD0B22">
            <w:pPr>
              <w:pStyle w:val="ConsPlusNormal"/>
            </w:pPr>
          </w:p>
        </w:tc>
        <w:tc>
          <w:tcPr>
            <w:tcW w:w="1587" w:type="dxa"/>
          </w:tcPr>
          <w:p w:rsidR="00DD0B22" w:rsidRDefault="00DD0B22">
            <w:pPr>
              <w:pStyle w:val="ConsPlusNormal"/>
              <w:jc w:val="center"/>
            </w:pPr>
            <w:r>
              <w:t>27561,60</w:t>
            </w:r>
          </w:p>
        </w:tc>
      </w:tr>
      <w:tr w:rsidR="00DD0B22">
        <w:tc>
          <w:tcPr>
            <w:tcW w:w="964" w:type="dxa"/>
          </w:tcPr>
          <w:p w:rsidR="00DD0B22" w:rsidRDefault="00DD0B22">
            <w:pPr>
              <w:pStyle w:val="ConsPlusNormal"/>
            </w:pPr>
            <w:r>
              <w:lastRenderedPageBreak/>
              <w:t>750</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0210075540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27561,60</w:t>
            </w:r>
          </w:p>
        </w:tc>
      </w:tr>
      <w:tr w:rsidR="00DD0B22">
        <w:tc>
          <w:tcPr>
            <w:tcW w:w="964" w:type="dxa"/>
          </w:tcPr>
          <w:p w:rsidR="00DD0B22" w:rsidRDefault="00DD0B22">
            <w:pPr>
              <w:pStyle w:val="ConsPlusNormal"/>
            </w:pPr>
            <w:r>
              <w:t>751</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0210075540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27051,72</w:t>
            </w:r>
          </w:p>
        </w:tc>
      </w:tr>
      <w:tr w:rsidR="00DD0B22">
        <w:tc>
          <w:tcPr>
            <w:tcW w:w="964" w:type="dxa"/>
          </w:tcPr>
          <w:p w:rsidR="00DD0B22" w:rsidRDefault="00DD0B22">
            <w:pPr>
              <w:pStyle w:val="ConsPlusNormal"/>
            </w:pPr>
            <w:r>
              <w:t>752</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0210075540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509,88</w:t>
            </w:r>
          </w:p>
        </w:tc>
      </w:tr>
      <w:tr w:rsidR="00DD0B22">
        <w:tc>
          <w:tcPr>
            <w:tcW w:w="964" w:type="dxa"/>
          </w:tcPr>
          <w:p w:rsidR="00DD0B22" w:rsidRDefault="00DD0B22">
            <w:pPr>
              <w:pStyle w:val="ConsPlusNormal"/>
            </w:pPr>
            <w:r>
              <w:t>753</w:t>
            </w:r>
          </w:p>
        </w:tc>
        <w:tc>
          <w:tcPr>
            <w:tcW w:w="3572" w:type="dxa"/>
          </w:tcPr>
          <w:p w:rsidR="00DD0B22" w:rsidRDefault="00DD0B22">
            <w:pPr>
              <w:pStyle w:val="ConsPlusNormal"/>
            </w:pPr>
            <w:proofErr w:type="gramStart"/>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муниципальных образовательных учреждений дошкольного и младшего школьного возраста в соответствующем образовательном учреждении в размере: на первого ребенка 80 процентов размера внесенной ими родительской платы; на второго - 50 процентов;</w:t>
            </w:r>
            <w:proofErr w:type="gramEnd"/>
            <w:r>
              <w:t xml:space="preserve"> на </w:t>
            </w:r>
            <w:r>
              <w:lastRenderedPageBreak/>
              <w:t xml:space="preserve">третьего и последующих - 30 процентов с учетом доставки выплат, в рамках </w:t>
            </w:r>
            <w:hyperlink r:id="rId746"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0210086020</w:t>
            </w:r>
          </w:p>
        </w:tc>
        <w:tc>
          <w:tcPr>
            <w:tcW w:w="1191" w:type="dxa"/>
          </w:tcPr>
          <w:p w:rsidR="00DD0B22" w:rsidRDefault="00DD0B22">
            <w:pPr>
              <w:pStyle w:val="ConsPlusNormal"/>
            </w:pPr>
          </w:p>
        </w:tc>
        <w:tc>
          <w:tcPr>
            <w:tcW w:w="1587" w:type="dxa"/>
          </w:tcPr>
          <w:p w:rsidR="00DD0B22" w:rsidRDefault="00DD0B22">
            <w:pPr>
              <w:pStyle w:val="ConsPlusNormal"/>
              <w:jc w:val="center"/>
            </w:pPr>
            <w:r>
              <w:t>21616,07</w:t>
            </w:r>
          </w:p>
        </w:tc>
      </w:tr>
      <w:tr w:rsidR="00DD0B22">
        <w:tc>
          <w:tcPr>
            <w:tcW w:w="964" w:type="dxa"/>
          </w:tcPr>
          <w:p w:rsidR="00DD0B22" w:rsidRDefault="00DD0B22">
            <w:pPr>
              <w:pStyle w:val="ConsPlusNormal"/>
            </w:pPr>
            <w:r>
              <w:lastRenderedPageBreak/>
              <w:t>754</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0210086020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166,57</w:t>
            </w:r>
          </w:p>
        </w:tc>
      </w:tr>
      <w:tr w:rsidR="00DD0B22">
        <w:tc>
          <w:tcPr>
            <w:tcW w:w="964" w:type="dxa"/>
          </w:tcPr>
          <w:p w:rsidR="00DD0B22" w:rsidRDefault="00DD0B22">
            <w:pPr>
              <w:pStyle w:val="ConsPlusNormal"/>
            </w:pPr>
            <w:r>
              <w:t>755</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0210086020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166,57</w:t>
            </w:r>
          </w:p>
        </w:tc>
      </w:tr>
      <w:tr w:rsidR="00DD0B22">
        <w:tc>
          <w:tcPr>
            <w:tcW w:w="964" w:type="dxa"/>
          </w:tcPr>
          <w:p w:rsidR="00DD0B22" w:rsidRDefault="00DD0B22">
            <w:pPr>
              <w:pStyle w:val="ConsPlusNormal"/>
            </w:pPr>
            <w:r>
              <w:t>756</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0210086020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21449,50</w:t>
            </w:r>
          </w:p>
        </w:tc>
      </w:tr>
      <w:tr w:rsidR="00DD0B22">
        <w:tc>
          <w:tcPr>
            <w:tcW w:w="964" w:type="dxa"/>
          </w:tcPr>
          <w:p w:rsidR="00DD0B22" w:rsidRDefault="00DD0B22">
            <w:pPr>
              <w:pStyle w:val="ConsPlusNormal"/>
            </w:pPr>
            <w:r>
              <w:t>757</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0210086020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21449,50</w:t>
            </w:r>
          </w:p>
        </w:tc>
      </w:tr>
      <w:tr w:rsidR="00DD0B22">
        <w:tc>
          <w:tcPr>
            <w:tcW w:w="964" w:type="dxa"/>
          </w:tcPr>
          <w:p w:rsidR="00DD0B22" w:rsidRDefault="00DD0B22">
            <w:pPr>
              <w:pStyle w:val="ConsPlusNormal"/>
            </w:pPr>
            <w:r>
              <w:t>758</w:t>
            </w:r>
          </w:p>
        </w:tc>
        <w:tc>
          <w:tcPr>
            <w:tcW w:w="3572" w:type="dxa"/>
          </w:tcPr>
          <w:p w:rsidR="00DD0B22" w:rsidRDefault="00DD0B22">
            <w:pPr>
              <w:pStyle w:val="ConsPlusNormal"/>
            </w:pPr>
            <w:hyperlink r:id="rId747" w:history="1">
              <w:r>
                <w:rPr>
                  <w:color w:val="0000FF"/>
                </w:rPr>
                <w:t>Подпрограмма</w:t>
              </w:r>
            </w:hyperlink>
            <w:r>
              <w:t xml:space="preserve"> "Развитие общего образования"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0220000000</w:t>
            </w:r>
          </w:p>
        </w:tc>
        <w:tc>
          <w:tcPr>
            <w:tcW w:w="1191" w:type="dxa"/>
          </w:tcPr>
          <w:p w:rsidR="00DD0B22" w:rsidRDefault="00DD0B22">
            <w:pPr>
              <w:pStyle w:val="ConsPlusNormal"/>
            </w:pPr>
          </w:p>
        </w:tc>
        <w:tc>
          <w:tcPr>
            <w:tcW w:w="1587" w:type="dxa"/>
          </w:tcPr>
          <w:p w:rsidR="00DD0B22" w:rsidRDefault="00DD0B22">
            <w:pPr>
              <w:pStyle w:val="ConsPlusNormal"/>
              <w:jc w:val="center"/>
            </w:pPr>
            <w:r>
              <w:t>132500,13</w:t>
            </w:r>
          </w:p>
        </w:tc>
      </w:tr>
      <w:tr w:rsidR="00DD0B22">
        <w:tc>
          <w:tcPr>
            <w:tcW w:w="964" w:type="dxa"/>
          </w:tcPr>
          <w:p w:rsidR="00DD0B22" w:rsidRDefault="00DD0B22">
            <w:pPr>
              <w:pStyle w:val="ConsPlusNormal"/>
            </w:pPr>
            <w:r>
              <w:t>759</w:t>
            </w:r>
          </w:p>
        </w:tc>
        <w:tc>
          <w:tcPr>
            <w:tcW w:w="3572" w:type="dxa"/>
          </w:tcPr>
          <w:p w:rsidR="00DD0B22" w:rsidRDefault="00DD0B22">
            <w:pPr>
              <w:pStyle w:val="ConsPlusNormal"/>
            </w:pPr>
            <w:proofErr w:type="gramStart"/>
            <w:r>
              <w:t xml:space="preserve">Обеспечение питанием обучающихся в муниципальных и частных общеобразовательных организациях по имеющим </w:t>
            </w:r>
            <w:r>
              <w:lastRenderedPageBreak/>
              <w:t xml:space="preserve">государственную аккредитацию основным общеобразовательным программам без взимания платы, в рамках </w:t>
            </w:r>
            <w:hyperlink r:id="rId748"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roofErr w:type="gramEnd"/>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0220075660</w:t>
            </w:r>
          </w:p>
        </w:tc>
        <w:tc>
          <w:tcPr>
            <w:tcW w:w="1191" w:type="dxa"/>
          </w:tcPr>
          <w:p w:rsidR="00DD0B22" w:rsidRDefault="00DD0B22">
            <w:pPr>
              <w:pStyle w:val="ConsPlusNormal"/>
            </w:pPr>
          </w:p>
        </w:tc>
        <w:tc>
          <w:tcPr>
            <w:tcW w:w="1587" w:type="dxa"/>
          </w:tcPr>
          <w:p w:rsidR="00DD0B22" w:rsidRDefault="00DD0B22">
            <w:pPr>
              <w:pStyle w:val="ConsPlusNormal"/>
              <w:jc w:val="center"/>
            </w:pPr>
            <w:r>
              <w:t>82844,70</w:t>
            </w:r>
          </w:p>
        </w:tc>
      </w:tr>
      <w:tr w:rsidR="00DD0B22">
        <w:tc>
          <w:tcPr>
            <w:tcW w:w="964" w:type="dxa"/>
          </w:tcPr>
          <w:p w:rsidR="00DD0B22" w:rsidRDefault="00DD0B22">
            <w:pPr>
              <w:pStyle w:val="ConsPlusNormal"/>
            </w:pPr>
            <w:r>
              <w:lastRenderedPageBreak/>
              <w:t>760</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0220075660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82844,70</w:t>
            </w:r>
          </w:p>
        </w:tc>
      </w:tr>
      <w:tr w:rsidR="00DD0B22">
        <w:tc>
          <w:tcPr>
            <w:tcW w:w="964" w:type="dxa"/>
          </w:tcPr>
          <w:p w:rsidR="00DD0B22" w:rsidRDefault="00DD0B22">
            <w:pPr>
              <w:pStyle w:val="ConsPlusNormal"/>
            </w:pPr>
            <w:r>
              <w:t>761</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0220075660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64664,17</w:t>
            </w:r>
          </w:p>
        </w:tc>
      </w:tr>
      <w:tr w:rsidR="00DD0B22">
        <w:tc>
          <w:tcPr>
            <w:tcW w:w="964" w:type="dxa"/>
          </w:tcPr>
          <w:p w:rsidR="00DD0B22" w:rsidRDefault="00DD0B22">
            <w:pPr>
              <w:pStyle w:val="ConsPlusNormal"/>
            </w:pPr>
            <w:r>
              <w:t>762</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0220075660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18180,53</w:t>
            </w:r>
          </w:p>
        </w:tc>
      </w:tr>
      <w:tr w:rsidR="00DD0B22">
        <w:tc>
          <w:tcPr>
            <w:tcW w:w="964" w:type="dxa"/>
          </w:tcPr>
          <w:p w:rsidR="00DD0B22" w:rsidRDefault="00DD0B22">
            <w:pPr>
              <w:pStyle w:val="ConsPlusNormal"/>
            </w:pPr>
            <w:r>
              <w:t>763</w:t>
            </w:r>
          </w:p>
        </w:tc>
        <w:tc>
          <w:tcPr>
            <w:tcW w:w="3572" w:type="dxa"/>
          </w:tcPr>
          <w:p w:rsidR="00DD0B22" w:rsidRDefault="00DD0B22">
            <w:pPr>
              <w:pStyle w:val="ConsPlusNormal"/>
            </w:pPr>
            <w:r>
              <w:t xml:space="preserve">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w:t>
            </w:r>
            <w:hyperlink r:id="rId749"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0220075920</w:t>
            </w:r>
          </w:p>
        </w:tc>
        <w:tc>
          <w:tcPr>
            <w:tcW w:w="1191" w:type="dxa"/>
          </w:tcPr>
          <w:p w:rsidR="00DD0B22" w:rsidRDefault="00DD0B22">
            <w:pPr>
              <w:pStyle w:val="ConsPlusNormal"/>
            </w:pPr>
          </w:p>
        </w:tc>
        <w:tc>
          <w:tcPr>
            <w:tcW w:w="1587" w:type="dxa"/>
          </w:tcPr>
          <w:p w:rsidR="00DD0B22" w:rsidRDefault="00DD0B22">
            <w:pPr>
              <w:pStyle w:val="ConsPlusNormal"/>
              <w:jc w:val="center"/>
            </w:pPr>
            <w:r>
              <w:t>19104,70</w:t>
            </w:r>
          </w:p>
        </w:tc>
      </w:tr>
      <w:tr w:rsidR="00DD0B22">
        <w:tc>
          <w:tcPr>
            <w:tcW w:w="964" w:type="dxa"/>
          </w:tcPr>
          <w:p w:rsidR="00DD0B22" w:rsidRDefault="00DD0B22">
            <w:pPr>
              <w:pStyle w:val="ConsPlusNormal"/>
            </w:pPr>
            <w:r>
              <w:t>764</w:t>
            </w:r>
          </w:p>
        </w:tc>
        <w:tc>
          <w:tcPr>
            <w:tcW w:w="3572" w:type="dxa"/>
          </w:tcPr>
          <w:p w:rsidR="00DD0B22" w:rsidRDefault="00DD0B22">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0220075920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19104,70</w:t>
            </w:r>
          </w:p>
        </w:tc>
      </w:tr>
      <w:tr w:rsidR="00DD0B22">
        <w:tc>
          <w:tcPr>
            <w:tcW w:w="964" w:type="dxa"/>
          </w:tcPr>
          <w:p w:rsidR="00DD0B22" w:rsidRDefault="00DD0B22">
            <w:pPr>
              <w:pStyle w:val="ConsPlusNormal"/>
            </w:pPr>
            <w:r>
              <w:lastRenderedPageBreak/>
              <w:t>765</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0220075920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19104,70</w:t>
            </w:r>
          </w:p>
        </w:tc>
      </w:tr>
      <w:tr w:rsidR="00DD0B22">
        <w:tc>
          <w:tcPr>
            <w:tcW w:w="964" w:type="dxa"/>
          </w:tcPr>
          <w:p w:rsidR="00DD0B22" w:rsidRDefault="00DD0B22">
            <w:pPr>
              <w:pStyle w:val="ConsPlusNormal"/>
            </w:pPr>
            <w:r>
              <w:t>766</w:t>
            </w:r>
          </w:p>
        </w:tc>
        <w:tc>
          <w:tcPr>
            <w:tcW w:w="3572" w:type="dxa"/>
          </w:tcPr>
          <w:p w:rsidR="00DD0B22" w:rsidRDefault="00DD0B22">
            <w:pPr>
              <w:pStyle w:val="ConsPlusNormal"/>
            </w:pPr>
            <w:r>
              <w:t xml:space="preserve">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w:t>
            </w:r>
            <w:hyperlink r:id="rId750"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0220086060</w:t>
            </w:r>
          </w:p>
        </w:tc>
        <w:tc>
          <w:tcPr>
            <w:tcW w:w="1191" w:type="dxa"/>
          </w:tcPr>
          <w:p w:rsidR="00DD0B22" w:rsidRDefault="00DD0B22">
            <w:pPr>
              <w:pStyle w:val="ConsPlusNormal"/>
            </w:pPr>
          </w:p>
        </w:tc>
        <w:tc>
          <w:tcPr>
            <w:tcW w:w="1587" w:type="dxa"/>
          </w:tcPr>
          <w:p w:rsidR="00DD0B22" w:rsidRDefault="00DD0B22">
            <w:pPr>
              <w:pStyle w:val="ConsPlusNormal"/>
              <w:jc w:val="center"/>
            </w:pPr>
            <w:r>
              <w:t>30550,73</w:t>
            </w:r>
          </w:p>
        </w:tc>
      </w:tr>
      <w:tr w:rsidR="00DD0B22">
        <w:tc>
          <w:tcPr>
            <w:tcW w:w="964" w:type="dxa"/>
          </w:tcPr>
          <w:p w:rsidR="00DD0B22" w:rsidRDefault="00DD0B22">
            <w:pPr>
              <w:pStyle w:val="ConsPlusNormal"/>
            </w:pPr>
            <w:r>
              <w:t>767</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0220086060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30550,73</w:t>
            </w:r>
          </w:p>
        </w:tc>
      </w:tr>
      <w:tr w:rsidR="00DD0B22">
        <w:tc>
          <w:tcPr>
            <w:tcW w:w="964" w:type="dxa"/>
          </w:tcPr>
          <w:p w:rsidR="00DD0B22" w:rsidRDefault="00DD0B22">
            <w:pPr>
              <w:pStyle w:val="ConsPlusNormal"/>
            </w:pPr>
            <w:r>
              <w:t>768</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0220086060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25213,93</w:t>
            </w:r>
          </w:p>
        </w:tc>
      </w:tr>
      <w:tr w:rsidR="00DD0B22">
        <w:tc>
          <w:tcPr>
            <w:tcW w:w="964" w:type="dxa"/>
          </w:tcPr>
          <w:p w:rsidR="00DD0B22" w:rsidRDefault="00DD0B22">
            <w:pPr>
              <w:pStyle w:val="ConsPlusNormal"/>
            </w:pPr>
            <w:r>
              <w:t>769</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0220086060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5336,80</w:t>
            </w:r>
          </w:p>
        </w:tc>
      </w:tr>
      <w:tr w:rsidR="00DD0B22">
        <w:tc>
          <w:tcPr>
            <w:tcW w:w="964" w:type="dxa"/>
          </w:tcPr>
          <w:p w:rsidR="00DD0B22" w:rsidRDefault="00DD0B22">
            <w:pPr>
              <w:pStyle w:val="ConsPlusNormal"/>
            </w:pPr>
            <w:r>
              <w:t>770</w:t>
            </w:r>
          </w:p>
        </w:tc>
        <w:tc>
          <w:tcPr>
            <w:tcW w:w="3572" w:type="dxa"/>
          </w:tcPr>
          <w:p w:rsidR="00DD0B22" w:rsidRDefault="00DD0B22">
            <w:pPr>
              <w:pStyle w:val="ConsPlusNormal"/>
            </w:pPr>
            <w:r>
              <w:t>Охрана семьи и детства</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126074,90</w:t>
            </w:r>
          </w:p>
        </w:tc>
      </w:tr>
      <w:tr w:rsidR="00DD0B22">
        <w:tc>
          <w:tcPr>
            <w:tcW w:w="964" w:type="dxa"/>
          </w:tcPr>
          <w:p w:rsidR="00DD0B22" w:rsidRDefault="00DD0B22">
            <w:pPr>
              <w:pStyle w:val="ConsPlusNormal"/>
            </w:pPr>
            <w:r>
              <w:t>771</w:t>
            </w:r>
          </w:p>
        </w:tc>
        <w:tc>
          <w:tcPr>
            <w:tcW w:w="3572" w:type="dxa"/>
          </w:tcPr>
          <w:p w:rsidR="00DD0B22" w:rsidRDefault="00DD0B22">
            <w:pPr>
              <w:pStyle w:val="ConsPlusNormal"/>
            </w:pPr>
            <w:r>
              <w:t xml:space="preserve">Муниципальная </w:t>
            </w:r>
            <w:hyperlink r:id="rId751"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126074,90</w:t>
            </w:r>
          </w:p>
        </w:tc>
      </w:tr>
      <w:tr w:rsidR="00DD0B22">
        <w:tc>
          <w:tcPr>
            <w:tcW w:w="964" w:type="dxa"/>
          </w:tcPr>
          <w:p w:rsidR="00DD0B22" w:rsidRDefault="00DD0B22">
            <w:pPr>
              <w:pStyle w:val="ConsPlusNormal"/>
            </w:pPr>
            <w:r>
              <w:t>772</w:t>
            </w:r>
          </w:p>
        </w:tc>
        <w:tc>
          <w:tcPr>
            <w:tcW w:w="3572" w:type="dxa"/>
          </w:tcPr>
          <w:p w:rsidR="00DD0B22" w:rsidRDefault="00DD0B22">
            <w:pPr>
              <w:pStyle w:val="ConsPlusNormal"/>
            </w:pPr>
            <w:hyperlink r:id="rId752" w:history="1">
              <w:r>
                <w:rPr>
                  <w:color w:val="0000FF"/>
                </w:rPr>
                <w:t>Подпрограмма</w:t>
              </w:r>
            </w:hyperlink>
            <w:r>
              <w:t xml:space="preserve"> "Развитие дошкольного образования, создание условий для осуществления присмотра и </w:t>
            </w:r>
            <w:r>
              <w:lastRenderedPageBreak/>
              <w:t>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1004</w:t>
            </w:r>
          </w:p>
        </w:tc>
        <w:tc>
          <w:tcPr>
            <w:tcW w:w="1470" w:type="dxa"/>
          </w:tcPr>
          <w:p w:rsidR="00DD0B22" w:rsidRDefault="00DD0B22">
            <w:pPr>
              <w:pStyle w:val="ConsPlusNormal"/>
              <w:jc w:val="center"/>
            </w:pPr>
            <w:r>
              <w:t>0210000000</w:t>
            </w:r>
          </w:p>
        </w:tc>
        <w:tc>
          <w:tcPr>
            <w:tcW w:w="1191" w:type="dxa"/>
          </w:tcPr>
          <w:p w:rsidR="00DD0B22" w:rsidRDefault="00DD0B22">
            <w:pPr>
              <w:pStyle w:val="ConsPlusNormal"/>
            </w:pPr>
          </w:p>
        </w:tc>
        <w:tc>
          <w:tcPr>
            <w:tcW w:w="1587" w:type="dxa"/>
          </w:tcPr>
          <w:p w:rsidR="00DD0B22" w:rsidRDefault="00DD0B22">
            <w:pPr>
              <w:pStyle w:val="ConsPlusNormal"/>
              <w:jc w:val="center"/>
            </w:pPr>
            <w:r>
              <w:t>126074,90</w:t>
            </w:r>
          </w:p>
        </w:tc>
      </w:tr>
      <w:tr w:rsidR="00DD0B22">
        <w:tc>
          <w:tcPr>
            <w:tcW w:w="964" w:type="dxa"/>
          </w:tcPr>
          <w:p w:rsidR="00DD0B22" w:rsidRDefault="00DD0B22">
            <w:pPr>
              <w:pStyle w:val="ConsPlusNormal"/>
            </w:pPr>
            <w:r>
              <w:lastRenderedPageBreak/>
              <w:t>773</w:t>
            </w:r>
          </w:p>
        </w:tc>
        <w:tc>
          <w:tcPr>
            <w:tcW w:w="3572" w:type="dxa"/>
          </w:tcPr>
          <w:p w:rsidR="00DD0B22" w:rsidRDefault="00DD0B22">
            <w:pPr>
              <w:pStyle w:val="ConsPlusNormal"/>
            </w:pPr>
            <w:r>
              <w:t xml:space="preserve">Выплата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w:t>
            </w:r>
            <w:hyperlink r:id="rId753"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0" w:type="dxa"/>
          </w:tcPr>
          <w:p w:rsidR="00DD0B22" w:rsidRDefault="00DD0B22">
            <w:pPr>
              <w:pStyle w:val="ConsPlusNormal"/>
              <w:jc w:val="center"/>
            </w:pPr>
            <w:r>
              <w:t>0210075560</w:t>
            </w:r>
          </w:p>
        </w:tc>
        <w:tc>
          <w:tcPr>
            <w:tcW w:w="1191" w:type="dxa"/>
          </w:tcPr>
          <w:p w:rsidR="00DD0B22" w:rsidRDefault="00DD0B22">
            <w:pPr>
              <w:pStyle w:val="ConsPlusNormal"/>
            </w:pPr>
          </w:p>
        </w:tc>
        <w:tc>
          <w:tcPr>
            <w:tcW w:w="1587" w:type="dxa"/>
          </w:tcPr>
          <w:p w:rsidR="00DD0B22" w:rsidRDefault="00DD0B22">
            <w:pPr>
              <w:pStyle w:val="ConsPlusNormal"/>
              <w:jc w:val="center"/>
            </w:pPr>
            <w:r>
              <w:t>126074,90</w:t>
            </w:r>
          </w:p>
        </w:tc>
      </w:tr>
      <w:tr w:rsidR="00DD0B22">
        <w:tc>
          <w:tcPr>
            <w:tcW w:w="964" w:type="dxa"/>
          </w:tcPr>
          <w:p w:rsidR="00DD0B22" w:rsidRDefault="00DD0B22">
            <w:pPr>
              <w:pStyle w:val="ConsPlusNormal"/>
            </w:pPr>
            <w:r>
              <w:t>774</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0" w:type="dxa"/>
          </w:tcPr>
          <w:p w:rsidR="00DD0B22" w:rsidRDefault="00DD0B22">
            <w:pPr>
              <w:pStyle w:val="ConsPlusNormal"/>
              <w:jc w:val="center"/>
            </w:pPr>
            <w:r>
              <w:t>0210075560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630,40</w:t>
            </w:r>
          </w:p>
        </w:tc>
      </w:tr>
      <w:tr w:rsidR="00DD0B22">
        <w:tc>
          <w:tcPr>
            <w:tcW w:w="964" w:type="dxa"/>
          </w:tcPr>
          <w:p w:rsidR="00DD0B22" w:rsidRDefault="00DD0B22">
            <w:pPr>
              <w:pStyle w:val="ConsPlusNormal"/>
            </w:pPr>
            <w:r>
              <w:t>775</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0" w:type="dxa"/>
          </w:tcPr>
          <w:p w:rsidR="00DD0B22" w:rsidRDefault="00DD0B22">
            <w:pPr>
              <w:pStyle w:val="ConsPlusNormal"/>
              <w:jc w:val="center"/>
            </w:pPr>
            <w:r>
              <w:t>0210075560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630,40</w:t>
            </w:r>
          </w:p>
        </w:tc>
      </w:tr>
      <w:tr w:rsidR="00DD0B22">
        <w:tc>
          <w:tcPr>
            <w:tcW w:w="964" w:type="dxa"/>
          </w:tcPr>
          <w:p w:rsidR="00DD0B22" w:rsidRDefault="00DD0B22">
            <w:pPr>
              <w:pStyle w:val="ConsPlusNormal"/>
            </w:pPr>
            <w:r>
              <w:t>776</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0" w:type="dxa"/>
          </w:tcPr>
          <w:p w:rsidR="00DD0B22" w:rsidRDefault="00DD0B22">
            <w:pPr>
              <w:pStyle w:val="ConsPlusNormal"/>
              <w:jc w:val="center"/>
            </w:pPr>
            <w:r>
              <w:t>0210075560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125444,50</w:t>
            </w:r>
          </w:p>
        </w:tc>
      </w:tr>
      <w:tr w:rsidR="00DD0B22">
        <w:tc>
          <w:tcPr>
            <w:tcW w:w="964" w:type="dxa"/>
          </w:tcPr>
          <w:p w:rsidR="00DD0B22" w:rsidRDefault="00DD0B22">
            <w:pPr>
              <w:pStyle w:val="ConsPlusNormal"/>
            </w:pPr>
            <w:r>
              <w:t>777</w:t>
            </w:r>
          </w:p>
        </w:tc>
        <w:tc>
          <w:tcPr>
            <w:tcW w:w="3572"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0" w:type="dxa"/>
          </w:tcPr>
          <w:p w:rsidR="00DD0B22" w:rsidRDefault="00DD0B22">
            <w:pPr>
              <w:pStyle w:val="ConsPlusNormal"/>
              <w:jc w:val="center"/>
            </w:pPr>
            <w:r>
              <w:t>0210075560</w:t>
            </w:r>
          </w:p>
        </w:tc>
        <w:tc>
          <w:tcPr>
            <w:tcW w:w="1191" w:type="dxa"/>
          </w:tcPr>
          <w:p w:rsidR="00DD0B22" w:rsidRDefault="00DD0B22">
            <w:pPr>
              <w:pStyle w:val="ConsPlusNormal"/>
              <w:jc w:val="center"/>
            </w:pPr>
            <w:r>
              <w:t>320</w:t>
            </w:r>
          </w:p>
        </w:tc>
        <w:tc>
          <w:tcPr>
            <w:tcW w:w="1587" w:type="dxa"/>
          </w:tcPr>
          <w:p w:rsidR="00DD0B22" w:rsidRDefault="00DD0B22">
            <w:pPr>
              <w:pStyle w:val="ConsPlusNormal"/>
              <w:jc w:val="center"/>
            </w:pPr>
            <w:r>
              <w:t>125444,50</w:t>
            </w:r>
          </w:p>
        </w:tc>
      </w:tr>
      <w:tr w:rsidR="00DD0B22">
        <w:tc>
          <w:tcPr>
            <w:tcW w:w="964" w:type="dxa"/>
          </w:tcPr>
          <w:p w:rsidR="00DD0B22" w:rsidRDefault="00DD0B22">
            <w:pPr>
              <w:pStyle w:val="ConsPlusNormal"/>
            </w:pPr>
            <w:r>
              <w:lastRenderedPageBreak/>
              <w:t>778</w:t>
            </w:r>
          </w:p>
        </w:tc>
        <w:tc>
          <w:tcPr>
            <w:tcW w:w="3572" w:type="dxa"/>
          </w:tcPr>
          <w:p w:rsidR="00DD0B22" w:rsidRDefault="00DD0B22">
            <w:pPr>
              <w:pStyle w:val="ConsPlusNormal"/>
            </w:pPr>
            <w:r>
              <w:t>ДЕПАРТАМЕНТ ТРАНСПОРТА АДМИНИСТРАЦИИ ГОРОДА КРАСНОЯРСКА</w:t>
            </w:r>
          </w:p>
        </w:tc>
        <w:tc>
          <w:tcPr>
            <w:tcW w:w="1304" w:type="dxa"/>
          </w:tcPr>
          <w:p w:rsidR="00DD0B22" w:rsidRDefault="00DD0B22">
            <w:pPr>
              <w:pStyle w:val="ConsPlusNormal"/>
              <w:jc w:val="center"/>
            </w:pPr>
            <w:r>
              <w:t>913</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565850,00</w:t>
            </w:r>
          </w:p>
        </w:tc>
      </w:tr>
      <w:tr w:rsidR="00DD0B22">
        <w:tc>
          <w:tcPr>
            <w:tcW w:w="964" w:type="dxa"/>
          </w:tcPr>
          <w:p w:rsidR="00DD0B22" w:rsidRDefault="00DD0B22">
            <w:pPr>
              <w:pStyle w:val="ConsPlusNormal"/>
            </w:pPr>
            <w:r>
              <w:t>779</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565850,00</w:t>
            </w:r>
          </w:p>
        </w:tc>
      </w:tr>
      <w:tr w:rsidR="00DD0B22">
        <w:tc>
          <w:tcPr>
            <w:tcW w:w="964" w:type="dxa"/>
          </w:tcPr>
          <w:p w:rsidR="00DD0B22" w:rsidRDefault="00DD0B22">
            <w:pPr>
              <w:pStyle w:val="ConsPlusNormal"/>
            </w:pPr>
            <w:r>
              <w:t>780</w:t>
            </w:r>
          </w:p>
        </w:tc>
        <w:tc>
          <w:tcPr>
            <w:tcW w:w="3572" w:type="dxa"/>
          </w:tcPr>
          <w:p w:rsidR="00DD0B22" w:rsidRDefault="00DD0B22">
            <w:pPr>
              <w:pStyle w:val="ConsPlusNormal"/>
            </w:pPr>
            <w:r>
              <w:t>Транспорт</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523342,31</w:t>
            </w:r>
          </w:p>
        </w:tc>
      </w:tr>
      <w:tr w:rsidR="00DD0B22">
        <w:tc>
          <w:tcPr>
            <w:tcW w:w="964" w:type="dxa"/>
          </w:tcPr>
          <w:p w:rsidR="00DD0B22" w:rsidRDefault="00DD0B22">
            <w:pPr>
              <w:pStyle w:val="ConsPlusNormal"/>
            </w:pPr>
            <w:r>
              <w:t>781</w:t>
            </w:r>
          </w:p>
        </w:tc>
        <w:tc>
          <w:tcPr>
            <w:tcW w:w="3572" w:type="dxa"/>
          </w:tcPr>
          <w:p w:rsidR="00DD0B22" w:rsidRDefault="00DD0B22">
            <w:pPr>
              <w:pStyle w:val="ConsPlusNormal"/>
            </w:pPr>
            <w:r>
              <w:t xml:space="preserve">Муниципальная </w:t>
            </w:r>
            <w:hyperlink r:id="rId754" w:history="1">
              <w:r>
                <w:rPr>
                  <w:color w:val="0000FF"/>
                </w:rPr>
                <w:t>программа</w:t>
              </w:r>
            </w:hyperlink>
            <w:r>
              <w:t xml:space="preserve">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0700000000</w:t>
            </w:r>
          </w:p>
        </w:tc>
        <w:tc>
          <w:tcPr>
            <w:tcW w:w="1191" w:type="dxa"/>
          </w:tcPr>
          <w:p w:rsidR="00DD0B22" w:rsidRDefault="00DD0B22">
            <w:pPr>
              <w:pStyle w:val="ConsPlusNormal"/>
            </w:pPr>
          </w:p>
        </w:tc>
        <w:tc>
          <w:tcPr>
            <w:tcW w:w="1587" w:type="dxa"/>
          </w:tcPr>
          <w:p w:rsidR="00DD0B22" w:rsidRDefault="00DD0B22">
            <w:pPr>
              <w:pStyle w:val="ConsPlusNormal"/>
              <w:jc w:val="center"/>
            </w:pPr>
            <w:r>
              <w:t>523342,31</w:t>
            </w:r>
          </w:p>
        </w:tc>
      </w:tr>
      <w:tr w:rsidR="00DD0B22">
        <w:tc>
          <w:tcPr>
            <w:tcW w:w="964" w:type="dxa"/>
          </w:tcPr>
          <w:p w:rsidR="00DD0B22" w:rsidRDefault="00DD0B22">
            <w:pPr>
              <w:pStyle w:val="ConsPlusNormal"/>
            </w:pPr>
            <w:r>
              <w:t>782</w:t>
            </w:r>
          </w:p>
        </w:tc>
        <w:tc>
          <w:tcPr>
            <w:tcW w:w="3572" w:type="dxa"/>
          </w:tcPr>
          <w:p w:rsidR="00DD0B22" w:rsidRDefault="00DD0B22">
            <w:pPr>
              <w:pStyle w:val="ConsPlusNormal"/>
            </w:pPr>
            <w:hyperlink r:id="rId755" w:history="1">
              <w:r>
                <w:rPr>
                  <w:color w:val="0000FF"/>
                </w:rPr>
                <w:t>Подпрограмма</w:t>
              </w:r>
            </w:hyperlink>
            <w:r>
              <w:t xml:space="preserve">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0720000000</w:t>
            </w:r>
          </w:p>
        </w:tc>
        <w:tc>
          <w:tcPr>
            <w:tcW w:w="1191" w:type="dxa"/>
          </w:tcPr>
          <w:p w:rsidR="00DD0B22" w:rsidRDefault="00DD0B22">
            <w:pPr>
              <w:pStyle w:val="ConsPlusNormal"/>
            </w:pPr>
          </w:p>
        </w:tc>
        <w:tc>
          <w:tcPr>
            <w:tcW w:w="1587" w:type="dxa"/>
          </w:tcPr>
          <w:p w:rsidR="00DD0B22" w:rsidRDefault="00DD0B22">
            <w:pPr>
              <w:pStyle w:val="ConsPlusNormal"/>
              <w:jc w:val="center"/>
            </w:pPr>
            <w:r>
              <w:t>501500,00</w:t>
            </w:r>
          </w:p>
        </w:tc>
      </w:tr>
      <w:tr w:rsidR="00DD0B22">
        <w:tc>
          <w:tcPr>
            <w:tcW w:w="964" w:type="dxa"/>
          </w:tcPr>
          <w:p w:rsidR="00DD0B22" w:rsidRDefault="00DD0B22">
            <w:pPr>
              <w:pStyle w:val="ConsPlusNormal"/>
            </w:pPr>
            <w:r>
              <w:t>783</w:t>
            </w:r>
          </w:p>
        </w:tc>
        <w:tc>
          <w:tcPr>
            <w:tcW w:w="3572" w:type="dxa"/>
          </w:tcPr>
          <w:p w:rsidR="00DD0B22" w:rsidRDefault="00DD0B22">
            <w:pPr>
              <w:pStyle w:val="ConsPlusNormal"/>
            </w:pPr>
            <w:r>
              <w:t xml:space="preserve">Возмещение недополученных доходов по маршрутам муниципальной программы перевозок городским пассажирским транспортом общего пользования, в рамках </w:t>
            </w:r>
            <w:hyperlink r:id="rId756" w:history="1">
              <w:r>
                <w:rPr>
                  <w:color w:val="0000FF"/>
                </w:rPr>
                <w:t>подпрограммы</w:t>
              </w:r>
            </w:hyperlink>
            <w:r>
              <w:t xml:space="preserve"> "Выполнение муниципальных программ пассажирских перевозок по маршрутам с небольшой </w:t>
            </w:r>
            <w:r>
              <w:lastRenderedPageBreak/>
              <w:t>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0720070030</w:t>
            </w:r>
          </w:p>
        </w:tc>
        <w:tc>
          <w:tcPr>
            <w:tcW w:w="1191" w:type="dxa"/>
          </w:tcPr>
          <w:p w:rsidR="00DD0B22" w:rsidRDefault="00DD0B22">
            <w:pPr>
              <w:pStyle w:val="ConsPlusNormal"/>
            </w:pPr>
          </w:p>
        </w:tc>
        <w:tc>
          <w:tcPr>
            <w:tcW w:w="1587" w:type="dxa"/>
          </w:tcPr>
          <w:p w:rsidR="00DD0B22" w:rsidRDefault="00DD0B22">
            <w:pPr>
              <w:pStyle w:val="ConsPlusNormal"/>
              <w:jc w:val="center"/>
            </w:pPr>
            <w:r>
              <w:t>501500,00</w:t>
            </w:r>
          </w:p>
        </w:tc>
      </w:tr>
      <w:tr w:rsidR="00DD0B22">
        <w:tc>
          <w:tcPr>
            <w:tcW w:w="964" w:type="dxa"/>
          </w:tcPr>
          <w:p w:rsidR="00DD0B22" w:rsidRDefault="00DD0B22">
            <w:pPr>
              <w:pStyle w:val="ConsPlusNormal"/>
            </w:pPr>
            <w:r>
              <w:lastRenderedPageBreak/>
              <w:t>784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0720070030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501500,00</w:t>
            </w:r>
          </w:p>
        </w:tc>
      </w:tr>
      <w:tr w:rsidR="00DD0B22">
        <w:tc>
          <w:tcPr>
            <w:tcW w:w="964" w:type="dxa"/>
          </w:tcPr>
          <w:p w:rsidR="00DD0B22" w:rsidRDefault="00DD0B22">
            <w:pPr>
              <w:pStyle w:val="ConsPlusNormal"/>
            </w:pPr>
            <w:r>
              <w:t>785</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0720070030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501500,00</w:t>
            </w:r>
          </w:p>
        </w:tc>
      </w:tr>
      <w:tr w:rsidR="00DD0B22">
        <w:tc>
          <w:tcPr>
            <w:tcW w:w="964" w:type="dxa"/>
          </w:tcPr>
          <w:p w:rsidR="00DD0B22" w:rsidRDefault="00DD0B22">
            <w:pPr>
              <w:pStyle w:val="ConsPlusNormal"/>
            </w:pPr>
            <w:r>
              <w:t>786</w:t>
            </w:r>
          </w:p>
        </w:tc>
        <w:tc>
          <w:tcPr>
            <w:tcW w:w="3572" w:type="dxa"/>
          </w:tcPr>
          <w:p w:rsidR="00DD0B22" w:rsidRDefault="00DD0B22">
            <w:pPr>
              <w:pStyle w:val="ConsPlusNormal"/>
            </w:pPr>
            <w:hyperlink r:id="rId757"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0730000000</w:t>
            </w:r>
          </w:p>
        </w:tc>
        <w:tc>
          <w:tcPr>
            <w:tcW w:w="1191" w:type="dxa"/>
          </w:tcPr>
          <w:p w:rsidR="00DD0B22" w:rsidRDefault="00DD0B22">
            <w:pPr>
              <w:pStyle w:val="ConsPlusNormal"/>
            </w:pPr>
          </w:p>
        </w:tc>
        <w:tc>
          <w:tcPr>
            <w:tcW w:w="1587" w:type="dxa"/>
          </w:tcPr>
          <w:p w:rsidR="00DD0B22" w:rsidRDefault="00DD0B22">
            <w:pPr>
              <w:pStyle w:val="ConsPlusNormal"/>
              <w:jc w:val="center"/>
            </w:pPr>
            <w:r>
              <w:t>21842,31</w:t>
            </w:r>
          </w:p>
        </w:tc>
      </w:tr>
      <w:tr w:rsidR="00DD0B22">
        <w:tc>
          <w:tcPr>
            <w:tcW w:w="964" w:type="dxa"/>
          </w:tcPr>
          <w:p w:rsidR="00DD0B22" w:rsidRDefault="00DD0B22">
            <w:pPr>
              <w:pStyle w:val="ConsPlusNormal"/>
            </w:pPr>
            <w:r>
              <w:t>787</w:t>
            </w:r>
          </w:p>
        </w:tc>
        <w:tc>
          <w:tcPr>
            <w:tcW w:w="3572" w:type="dxa"/>
          </w:tcPr>
          <w:p w:rsidR="00DD0B22" w:rsidRDefault="00DD0B22">
            <w:pPr>
              <w:pStyle w:val="ConsPlusNormal"/>
            </w:pPr>
            <w:r>
              <w:t xml:space="preserve">Обеспечение функций, возложенных на органы местного самоуправления, в рамках </w:t>
            </w:r>
            <w:hyperlink r:id="rId758" w:history="1">
              <w:r>
                <w:rPr>
                  <w:color w:val="0000FF"/>
                </w:rPr>
                <w:t>подпрограммы</w:t>
              </w:r>
            </w:hyperlink>
            <w:r>
              <w:t xml:space="preserve"> "Обеспечение реализации муниципальной программы" муниципальной программы "Обеспечение пассажирских перевозок транспортом общего пользования в </w:t>
            </w:r>
            <w:r>
              <w:lastRenderedPageBreak/>
              <w:t>городе Красноярске" на 2016 год и плановый период 2017 - 2018 годов</w:t>
            </w:r>
          </w:p>
        </w:tc>
        <w:tc>
          <w:tcPr>
            <w:tcW w:w="1304" w:type="dxa"/>
          </w:tcPr>
          <w:p w:rsidR="00DD0B22" w:rsidRDefault="00DD0B22">
            <w:pPr>
              <w:pStyle w:val="ConsPlusNormal"/>
              <w:jc w:val="center"/>
            </w:pPr>
            <w:r>
              <w:lastRenderedPageBreak/>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0730000210</w:t>
            </w:r>
          </w:p>
        </w:tc>
        <w:tc>
          <w:tcPr>
            <w:tcW w:w="1191" w:type="dxa"/>
          </w:tcPr>
          <w:p w:rsidR="00DD0B22" w:rsidRDefault="00DD0B22">
            <w:pPr>
              <w:pStyle w:val="ConsPlusNormal"/>
            </w:pPr>
          </w:p>
        </w:tc>
        <w:tc>
          <w:tcPr>
            <w:tcW w:w="1587" w:type="dxa"/>
          </w:tcPr>
          <w:p w:rsidR="00DD0B22" w:rsidRDefault="00DD0B22">
            <w:pPr>
              <w:pStyle w:val="ConsPlusNormal"/>
              <w:jc w:val="center"/>
            </w:pPr>
            <w:r>
              <w:t>21842,31</w:t>
            </w:r>
          </w:p>
        </w:tc>
      </w:tr>
      <w:tr w:rsidR="00DD0B22">
        <w:tc>
          <w:tcPr>
            <w:tcW w:w="964" w:type="dxa"/>
          </w:tcPr>
          <w:p w:rsidR="00DD0B22" w:rsidRDefault="00DD0B22">
            <w:pPr>
              <w:pStyle w:val="ConsPlusNormal"/>
            </w:pPr>
            <w:r>
              <w:lastRenderedPageBreak/>
              <w:t>788</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0730000210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19494,55</w:t>
            </w:r>
          </w:p>
        </w:tc>
      </w:tr>
      <w:tr w:rsidR="00DD0B22">
        <w:tc>
          <w:tcPr>
            <w:tcW w:w="964" w:type="dxa"/>
          </w:tcPr>
          <w:p w:rsidR="00DD0B22" w:rsidRDefault="00DD0B22">
            <w:pPr>
              <w:pStyle w:val="ConsPlusNormal"/>
            </w:pPr>
            <w:r>
              <w:t>789</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0730000210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19494,55</w:t>
            </w:r>
          </w:p>
        </w:tc>
      </w:tr>
      <w:tr w:rsidR="00DD0B22">
        <w:tc>
          <w:tcPr>
            <w:tcW w:w="964" w:type="dxa"/>
          </w:tcPr>
          <w:p w:rsidR="00DD0B22" w:rsidRDefault="00DD0B22">
            <w:pPr>
              <w:pStyle w:val="ConsPlusNormal"/>
            </w:pPr>
            <w:r>
              <w:t>790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0730000210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2346,65</w:t>
            </w:r>
          </w:p>
        </w:tc>
      </w:tr>
      <w:tr w:rsidR="00DD0B22">
        <w:tc>
          <w:tcPr>
            <w:tcW w:w="964" w:type="dxa"/>
          </w:tcPr>
          <w:p w:rsidR="00DD0B22" w:rsidRDefault="00DD0B22">
            <w:pPr>
              <w:pStyle w:val="ConsPlusNormal"/>
            </w:pPr>
            <w:r>
              <w:t>791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0730000210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2346,65</w:t>
            </w:r>
          </w:p>
        </w:tc>
      </w:tr>
      <w:tr w:rsidR="00DD0B22">
        <w:tc>
          <w:tcPr>
            <w:tcW w:w="964" w:type="dxa"/>
          </w:tcPr>
          <w:p w:rsidR="00DD0B22" w:rsidRDefault="00DD0B22">
            <w:pPr>
              <w:pStyle w:val="ConsPlusNormal"/>
            </w:pPr>
            <w:r>
              <w:t>792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0730000210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1,11</w:t>
            </w:r>
          </w:p>
        </w:tc>
      </w:tr>
      <w:tr w:rsidR="00DD0B22">
        <w:tc>
          <w:tcPr>
            <w:tcW w:w="964" w:type="dxa"/>
          </w:tcPr>
          <w:p w:rsidR="00DD0B22" w:rsidRDefault="00DD0B22">
            <w:pPr>
              <w:pStyle w:val="ConsPlusNormal"/>
            </w:pPr>
            <w:r>
              <w:t>793</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0" w:type="dxa"/>
          </w:tcPr>
          <w:p w:rsidR="00DD0B22" w:rsidRDefault="00DD0B22">
            <w:pPr>
              <w:pStyle w:val="ConsPlusNormal"/>
              <w:jc w:val="center"/>
            </w:pPr>
            <w:r>
              <w:t>0730000210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1,11</w:t>
            </w:r>
          </w:p>
        </w:tc>
      </w:tr>
      <w:tr w:rsidR="00DD0B22">
        <w:tc>
          <w:tcPr>
            <w:tcW w:w="964" w:type="dxa"/>
          </w:tcPr>
          <w:p w:rsidR="00DD0B22" w:rsidRDefault="00DD0B22">
            <w:pPr>
              <w:pStyle w:val="ConsPlusNormal"/>
            </w:pPr>
            <w:r>
              <w:t>794</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42507,69</w:t>
            </w:r>
          </w:p>
        </w:tc>
      </w:tr>
      <w:tr w:rsidR="00DD0B22">
        <w:tc>
          <w:tcPr>
            <w:tcW w:w="964" w:type="dxa"/>
          </w:tcPr>
          <w:p w:rsidR="00DD0B22" w:rsidRDefault="00DD0B22">
            <w:pPr>
              <w:pStyle w:val="ConsPlusNormal"/>
            </w:pPr>
            <w:r>
              <w:t>795</w:t>
            </w:r>
          </w:p>
        </w:tc>
        <w:tc>
          <w:tcPr>
            <w:tcW w:w="3572" w:type="dxa"/>
          </w:tcPr>
          <w:p w:rsidR="00DD0B22" w:rsidRDefault="00DD0B22">
            <w:pPr>
              <w:pStyle w:val="ConsPlusNormal"/>
            </w:pPr>
            <w:r>
              <w:t xml:space="preserve">Муниципальная </w:t>
            </w:r>
            <w:hyperlink r:id="rId759" w:history="1">
              <w:r>
                <w:rPr>
                  <w:color w:val="0000FF"/>
                </w:rPr>
                <w:t>программа</w:t>
              </w:r>
            </w:hyperlink>
            <w:r>
              <w:t xml:space="preserve">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0700000000</w:t>
            </w:r>
          </w:p>
        </w:tc>
        <w:tc>
          <w:tcPr>
            <w:tcW w:w="1191" w:type="dxa"/>
          </w:tcPr>
          <w:p w:rsidR="00DD0B22" w:rsidRDefault="00DD0B22">
            <w:pPr>
              <w:pStyle w:val="ConsPlusNormal"/>
            </w:pPr>
          </w:p>
        </w:tc>
        <w:tc>
          <w:tcPr>
            <w:tcW w:w="1587" w:type="dxa"/>
          </w:tcPr>
          <w:p w:rsidR="00DD0B22" w:rsidRDefault="00DD0B22">
            <w:pPr>
              <w:pStyle w:val="ConsPlusNormal"/>
              <w:jc w:val="center"/>
            </w:pPr>
            <w:r>
              <w:t>42507,69</w:t>
            </w:r>
          </w:p>
        </w:tc>
      </w:tr>
      <w:tr w:rsidR="00DD0B22">
        <w:tc>
          <w:tcPr>
            <w:tcW w:w="964" w:type="dxa"/>
          </w:tcPr>
          <w:p w:rsidR="00DD0B22" w:rsidRDefault="00DD0B22">
            <w:pPr>
              <w:pStyle w:val="ConsPlusNormal"/>
            </w:pPr>
            <w:r>
              <w:lastRenderedPageBreak/>
              <w:t>796</w:t>
            </w:r>
          </w:p>
        </w:tc>
        <w:tc>
          <w:tcPr>
            <w:tcW w:w="3572" w:type="dxa"/>
          </w:tcPr>
          <w:p w:rsidR="00DD0B22" w:rsidRDefault="00DD0B22">
            <w:pPr>
              <w:pStyle w:val="ConsPlusNormal"/>
            </w:pPr>
            <w:hyperlink r:id="rId760" w:history="1">
              <w:r>
                <w:rPr>
                  <w:color w:val="0000FF"/>
                </w:rPr>
                <w:t>Подпрограмма</w:t>
              </w:r>
            </w:hyperlink>
            <w:r>
              <w:t xml:space="preserve">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0710000000</w:t>
            </w:r>
          </w:p>
        </w:tc>
        <w:tc>
          <w:tcPr>
            <w:tcW w:w="1191" w:type="dxa"/>
          </w:tcPr>
          <w:p w:rsidR="00DD0B22" w:rsidRDefault="00DD0B22">
            <w:pPr>
              <w:pStyle w:val="ConsPlusNormal"/>
            </w:pPr>
          </w:p>
        </w:tc>
        <w:tc>
          <w:tcPr>
            <w:tcW w:w="1587" w:type="dxa"/>
          </w:tcPr>
          <w:p w:rsidR="00DD0B22" w:rsidRDefault="00DD0B22">
            <w:pPr>
              <w:pStyle w:val="ConsPlusNormal"/>
              <w:jc w:val="center"/>
            </w:pPr>
            <w:r>
              <w:t>42507,69</w:t>
            </w:r>
          </w:p>
        </w:tc>
      </w:tr>
      <w:tr w:rsidR="00DD0B22">
        <w:tc>
          <w:tcPr>
            <w:tcW w:w="964" w:type="dxa"/>
          </w:tcPr>
          <w:p w:rsidR="00DD0B22" w:rsidRDefault="00DD0B22">
            <w:pPr>
              <w:pStyle w:val="ConsPlusNormal"/>
            </w:pPr>
            <w:r>
              <w:t>797</w:t>
            </w:r>
          </w:p>
        </w:tc>
        <w:tc>
          <w:tcPr>
            <w:tcW w:w="3572" w:type="dxa"/>
          </w:tcPr>
          <w:p w:rsidR="00DD0B22" w:rsidRDefault="00DD0B22">
            <w:pPr>
              <w:pStyle w:val="ConsPlusNormal"/>
            </w:pPr>
            <w:r>
              <w:t xml:space="preserve">Управление и </w:t>
            </w:r>
            <w:proofErr w:type="gramStart"/>
            <w:r>
              <w:t>контроль за</w:t>
            </w:r>
            <w:proofErr w:type="gramEnd"/>
            <w:r>
              <w:t xml:space="preserve"> работой пассажирского транспорта общего пользования в рамках </w:t>
            </w:r>
            <w:hyperlink r:id="rId761" w:history="1">
              <w:r>
                <w:rPr>
                  <w:color w:val="0000FF"/>
                </w:rPr>
                <w:t>подпрограммы</w:t>
              </w:r>
            </w:hyperlink>
            <w:r>
              <w:t xml:space="preserve">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0710070010</w:t>
            </w:r>
          </w:p>
        </w:tc>
        <w:tc>
          <w:tcPr>
            <w:tcW w:w="1191" w:type="dxa"/>
          </w:tcPr>
          <w:p w:rsidR="00DD0B22" w:rsidRDefault="00DD0B22">
            <w:pPr>
              <w:pStyle w:val="ConsPlusNormal"/>
            </w:pPr>
          </w:p>
        </w:tc>
        <w:tc>
          <w:tcPr>
            <w:tcW w:w="1587" w:type="dxa"/>
          </w:tcPr>
          <w:p w:rsidR="00DD0B22" w:rsidRDefault="00DD0B22">
            <w:pPr>
              <w:pStyle w:val="ConsPlusNormal"/>
              <w:jc w:val="center"/>
            </w:pPr>
            <w:r>
              <w:t>42116,19</w:t>
            </w:r>
          </w:p>
        </w:tc>
      </w:tr>
      <w:tr w:rsidR="00DD0B22">
        <w:tc>
          <w:tcPr>
            <w:tcW w:w="964" w:type="dxa"/>
          </w:tcPr>
          <w:p w:rsidR="00DD0B22" w:rsidRDefault="00DD0B22">
            <w:pPr>
              <w:pStyle w:val="ConsPlusNormal"/>
            </w:pPr>
            <w:r>
              <w:t>798</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0710070010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35610,54</w:t>
            </w:r>
          </w:p>
        </w:tc>
      </w:tr>
      <w:tr w:rsidR="00DD0B22">
        <w:tc>
          <w:tcPr>
            <w:tcW w:w="964" w:type="dxa"/>
          </w:tcPr>
          <w:p w:rsidR="00DD0B22" w:rsidRDefault="00DD0B22">
            <w:pPr>
              <w:pStyle w:val="ConsPlusNormal"/>
            </w:pPr>
            <w:r>
              <w:t>799</w:t>
            </w:r>
          </w:p>
        </w:tc>
        <w:tc>
          <w:tcPr>
            <w:tcW w:w="3572"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0710070010</w:t>
            </w:r>
          </w:p>
        </w:tc>
        <w:tc>
          <w:tcPr>
            <w:tcW w:w="1191" w:type="dxa"/>
          </w:tcPr>
          <w:p w:rsidR="00DD0B22" w:rsidRDefault="00DD0B22">
            <w:pPr>
              <w:pStyle w:val="ConsPlusNormal"/>
              <w:jc w:val="center"/>
            </w:pPr>
            <w:r>
              <w:t>110</w:t>
            </w:r>
          </w:p>
        </w:tc>
        <w:tc>
          <w:tcPr>
            <w:tcW w:w="1587" w:type="dxa"/>
          </w:tcPr>
          <w:p w:rsidR="00DD0B22" w:rsidRDefault="00DD0B22">
            <w:pPr>
              <w:pStyle w:val="ConsPlusNormal"/>
              <w:jc w:val="center"/>
            </w:pPr>
            <w:r>
              <w:t>35610,54</w:t>
            </w:r>
          </w:p>
        </w:tc>
      </w:tr>
      <w:tr w:rsidR="00DD0B22">
        <w:tc>
          <w:tcPr>
            <w:tcW w:w="964" w:type="dxa"/>
          </w:tcPr>
          <w:p w:rsidR="00DD0B22" w:rsidRDefault="00DD0B22">
            <w:pPr>
              <w:pStyle w:val="ConsPlusNormal"/>
            </w:pPr>
            <w:r>
              <w:t>800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0710070010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6467,85</w:t>
            </w:r>
          </w:p>
        </w:tc>
      </w:tr>
      <w:tr w:rsidR="00DD0B22">
        <w:tc>
          <w:tcPr>
            <w:tcW w:w="964" w:type="dxa"/>
          </w:tcPr>
          <w:p w:rsidR="00DD0B22" w:rsidRDefault="00DD0B22">
            <w:pPr>
              <w:pStyle w:val="ConsPlusNormal"/>
            </w:pPr>
            <w:r>
              <w:lastRenderedPageBreak/>
              <w:t>801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0710070010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6467,85</w:t>
            </w:r>
          </w:p>
        </w:tc>
      </w:tr>
      <w:tr w:rsidR="00DD0B22">
        <w:tc>
          <w:tcPr>
            <w:tcW w:w="964" w:type="dxa"/>
          </w:tcPr>
          <w:p w:rsidR="00DD0B22" w:rsidRDefault="00DD0B22">
            <w:pPr>
              <w:pStyle w:val="ConsPlusNormal"/>
            </w:pPr>
            <w:r>
              <w:t>802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0710070010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37,80</w:t>
            </w:r>
          </w:p>
        </w:tc>
      </w:tr>
      <w:tr w:rsidR="00DD0B22">
        <w:tc>
          <w:tcPr>
            <w:tcW w:w="964" w:type="dxa"/>
          </w:tcPr>
          <w:p w:rsidR="00DD0B22" w:rsidRDefault="00DD0B22">
            <w:pPr>
              <w:pStyle w:val="ConsPlusNormal"/>
            </w:pPr>
            <w:r>
              <w:t>803</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0710070010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37,80</w:t>
            </w:r>
          </w:p>
        </w:tc>
      </w:tr>
      <w:tr w:rsidR="00DD0B22">
        <w:tc>
          <w:tcPr>
            <w:tcW w:w="964" w:type="dxa"/>
          </w:tcPr>
          <w:p w:rsidR="00DD0B22" w:rsidRDefault="00DD0B22">
            <w:pPr>
              <w:pStyle w:val="ConsPlusNormal"/>
            </w:pPr>
            <w:r>
              <w:t>804</w:t>
            </w:r>
          </w:p>
        </w:tc>
        <w:tc>
          <w:tcPr>
            <w:tcW w:w="3572" w:type="dxa"/>
          </w:tcPr>
          <w:p w:rsidR="00DD0B22" w:rsidRDefault="00DD0B22">
            <w:pPr>
              <w:pStyle w:val="ConsPlusNormal"/>
            </w:pPr>
            <w:r>
              <w:t xml:space="preserve">Оснащение остановочных пунктов информационными указателями в рамках </w:t>
            </w:r>
            <w:hyperlink r:id="rId762" w:history="1">
              <w:r>
                <w:rPr>
                  <w:color w:val="0000FF"/>
                </w:rPr>
                <w:t>подпрограммы</w:t>
              </w:r>
            </w:hyperlink>
            <w:r>
              <w:t xml:space="preserve">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0710070020</w:t>
            </w:r>
          </w:p>
        </w:tc>
        <w:tc>
          <w:tcPr>
            <w:tcW w:w="1191" w:type="dxa"/>
          </w:tcPr>
          <w:p w:rsidR="00DD0B22" w:rsidRDefault="00DD0B22">
            <w:pPr>
              <w:pStyle w:val="ConsPlusNormal"/>
            </w:pPr>
          </w:p>
        </w:tc>
        <w:tc>
          <w:tcPr>
            <w:tcW w:w="1587" w:type="dxa"/>
          </w:tcPr>
          <w:p w:rsidR="00DD0B22" w:rsidRDefault="00DD0B22">
            <w:pPr>
              <w:pStyle w:val="ConsPlusNormal"/>
              <w:jc w:val="center"/>
            </w:pPr>
            <w:r>
              <w:t>391,50</w:t>
            </w:r>
          </w:p>
        </w:tc>
      </w:tr>
      <w:tr w:rsidR="00DD0B22">
        <w:tc>
          <w:tcPr>
            <w:tcW w:w="964" w:type="dxa"/>
          </w:tcPr>
          <w:p w:rsidR="00DD0B22" w:rsidRDefault="00DD0B22">
            <w:pPr>
              <w:pStyle w:val="ConsPlusNormal"/>
            </w:pPr>
            <w:r>
              <w:t>805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0710070020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391,50</w:t>
            </w:r>
          </w:p>
        </w:tc>
      </w:tr>
      <w:tr w:rsidR="00DD0B22">
        <w:tc>
          <w:tcPr>
            <w:tcW w:w="964" w:type="dxa"/>
          </w:tcPr>
          <w:p w:rsidR="00DD0B22" w:rsidRDefault="00DD0B22">
            <w:pPr>
              <w:pStyle w:val="ConsPlusNormal"/>
            </w:pPr>
            <w:r>
              <w:t>806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0710070020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391,50</w:t>
            </w:r>
          </w:p>
        </w:tc>
      </w:tr>
      <w:tr w:rsidR="00DD0B22">
        <w:tc>
          <w:tcPr>
            <w:tcW w:w="964" w:type="dxa"/>
          </w:tcPr>
          <w:p w:rsidR="00DD0B22" w:rsidRDefault="00DD0B22">
            <w:pPr>
              <w:pStyle w:val="ConsPlusNormal"/>
            </w:pPr>
            <w:r>
              <w:t>807</w:t>
            </w:r>
          </w:p>
        </w:tc>
        <w:tc>
          <w:tcPr>
            <w:tcW w:w="3572" w:type="dxa"/>
          </w:tcPr>
          <w:p w:rsidR="00DD0B22" w:rsidRDefault="00DD0B22">
            <w:pPr>
              <w:pStyle w:val="ConsPlusNormal"/>
            </w:pPr>
            <w:r>
              <w:t>ДЕПАРТАМЕНТ МУНИЦИПАЛЬНОГО ЗАКАЗА АДМИНИСТРАЦИИ ГОРОДА КРАСНОЯРСКА</w:t>
            </w:r>
          </w:p>
        </w:tc>
        <w:tc>
          <w:tcPr>
            <w:tcW w:w="1304" w:type="dxa"/>
          </w:tcPr>
          <w:p w:rsidR="00DD0B22" w:rsidRDefault="00DD0B22">
            <w:pPr>
              <w:pStyle w:val="ConsPlusNormal"/>
              <w:jc w:val="center"/>
            </w:pPr>
            <w:r>
              <w:t>914</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27537,74</w:t>
            </w:r>
          </w:p>
        </w:tc>
      </w:tr>
      <w:tr w:rsidR="00DD0B22">
        <w:tc>
          <w:tcPr>
            <w:tcW w:w="964" w:type="dxa"/>
          </w:tcPr>
          <w:p w:rsidR="00DD0B22" w:rsidRDefault="00DD0B22">
            <w:pPr>
              <w:pStyle w:val="ConsPlusNormal"/>
            </w:pPr>
            <w:r>
              <w:t>808</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27537,74</w:t>
            </w:r>
          </w:p>
        </w:tc>
      </w:tr>
      <w:tr w:rsidR="00DD0B22">
        <w:tc>
          <w:tcPr>
            <w:tcW w:w="964" w:type="dxa"/>
          </w:tcPr>
          <w:p w:rsidR="00DD0B22" w:rsidRDefault="00DD0B22">
            <w:pPr>
              <w:pStyle w:val="ConsPlusNormal"/>
            </w:pPr>
            <w:r>
              <w:t>809</w:t>
            </w:r>
          </w:p>
        </w:tc>
        <w:tc>
          <w:tcPr>
            <w:tcW w:w="3572" w:type="dxa"/>
          </w:tcPr>
          <w:p w:rsidR="00DD0B22" w:rsidRDefault="00DD0B22">
            <w:pPr>
              <w:pStyle w:val="ConsPlusNormal"/>
            </w:pPr>
            <w:r>
              <w:t xml:space="preserve">Другие </w:t>
            </w:r>
            <w:r>
              <w:lastRenderedPageBreak/>
              <w:t>общегосударственные вопросы</w:t>
            </w:r>
          </w:p>
        </w:tc>
        <w:tc>
          <w:tcPr>
            <w:tcW w:w="1304" w:type="dxa"/>
          </w:tcPr>
          <w:p w:rsidR="00DD0B22" w:rsidRDefault="00DD0B22">
            <w:pPr>
              <w:pStyle w:val="ConsPlusNormal"/>
              <w:jc w:val="center"/>
            </w:pPr>
            <w:r>
              <w:lastRenderedPageBreak/>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27537,74</w:t>
            </w:r>
          </w:p>
        </w:tc>
      </w:tr>
      <w:tr w:rsidR="00DD0B22">
        <w:tc>
          <w:tcPr>
            <w:tcW w:w="964" w:type="dxa"/>
          </w:tcPr>
          <w:p w:rsidR="00DD0B22" w:rsidRDefault="00DD0B22">
            <w:pPr>
              <w:pStyle w:val="ConsPlusNormal"/>
            </w:pPr>
            <w:r>
              <w:lastRenderedPageBreak/>
              <w:t>810</w:t>
            </w:r>
          </w:p>
        </w:tc>
        <w:tc>
          <w:tcPr>
            <w:tcW w:w="3572" w:type="dxa"/>
          </w:tcPr>
          <w:p w:rsidR="00DD0B22" w:rsidRDefault="00DD0B22">
            <w:pPr>
              <w:pStyle w:val="ConsPlusNormal"/>
            </w:pPr>
            <w:r>
              <w:t xml:space="preserve">Муниципальная </w:t>
            </w:r>
            <w:hyperlink r:id="rId763" w:history="1">
              <w:r>
                <w:rPr>
                  <w:color w:val="0000FF"/>
                </w:rPr>
                <w:t>программа</w:t>
              </w:r>
            </w:hyperlink>
            <w:r>
              <w:t xml:space="preserve">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1100000000</w:t>
            </w:r>
          </w:p>
        </w:tc>
        <w:tc>
          <w:tcPr>
            <w:tcW w:w="1191" w:type="dxa"/>
          </w:tcPr>
          <w:p w:rsidR="00DD0B22" w:rsidRDefault="00DD0B22">
            <w:pPr>
              <w:pStyle w:val="ConsPlusNormal"/>
            </w:pPr>
          </w:p>
        </w:tc>
        <w:tc>
          <w:tcPr>
            <w:tcW w:w="1587" w:type="dxa"/>
          </w:tcPr>
          <w:p w:rsidR="00DD0B22" w:rsidRDefault="00DD0B22">
            <w:pPr>
              <w:pStyle w:val="ConsPlusNormal"/>
              <w:jc w:val="center"/>
            </w:pPr>
            <w:r>
              <w:t>2000,00</w:t>
            </w:r>
          </w:p>
        </w:tc>
      </w:tr>
      <w:tr w:rsidR="00DD0B22">
        <w:tc>
          <w:tcPr>
            <w:tcW w:w="964" w:type="dxa"/>
          </w:tcPr>
          <w:p w:rsidR="00DD0B22" w:rsidRDefault="00DD0B22">
            <w:pPr>
              <w:pStyle w:val="ConsPlusNormal"/>
            </w:pPr>
            <w:r>
              <w:t>811</w:t>
            </w:r>
          </w:p>
        </w:tc>
        <w:tc>
          <w:tcPr>
            <w:tcW w:w="3572" w:type="dxa"/>
          </w:tcPr>
          <w:p w:rsidR="00DD0B22" w:rsidRDefault="00DD0B22">
            <w:pPr>
              <w:pStyle w:val="ConsPlusNormal"/>
            </w:pPr>
            <w:r>
              <w:t xml:space="preserve">Автоматизация деятельности администрации города в рамках муниципальной </w:t>
            </w:r>
            <w:hyperlink r:id="rId764" w:history="1">
              <w:r>
                <w:rPr>
                  <w:color w:val="0000FF"/>
                </w:rPr>
                <w:t>программы</w:t>
              </w:r>
            </w:hyperlink>
            <w:r>
              <w:t xml:space="preserve">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1190087050</w:t>
            </w:r>
          </w:p>
        </w:tc>
        <w:tc>
          <w:tcPr>
            <w:tcW w:w="1191" w:type="dxa"/>
          </w:tcPr>
          <w:p w:rsidR="00DD0B22" w:rsidRDefault="00DD0B22">
            <w:pPr>
              <w:pStyle w:val="ConsPlusNormal"/>
            </w:pPr>
          </w:p>
        </w:tc>
        <w:tc>
          <w:tcPr>
            <w:tcW w:w="1587" w:type="dxa"/>
          </w:tcPr>
          <w:p w:rsidR="00DD0B22" w:rsidRDefault="00DD0B22">
            <w:pPr>
              <w:pStyle w:val="ConsPlusNormal"/>
              <w:jc w:val="center"/>
            </w:pPr>
            <w:r>
              <w:t>2000,00</w:t>
            </w:r>
          </w:p>
        </w:tc>
      </w:tr>
      <w:tr w:rsidR="00DD0B22">
        <w:tc>
          <w:tcPr>
            <w:tcW w:w="964" w:type="dxa"/>
          </w:tcPr>
          <w:p w:rsidR="00DD0B22" w:rsidRDefault="00DD0B22">
            <w:pPr>
              <w:pStyle w:val="ConsPlusNormal"/>
            </w:pPr>
            <w:r>
              <w:t>812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1190087050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2000,00</w:t>
            </w:r>
          </w:p>
        </w:tc>
      </w:tr>
      <w:tr w:rsidR="00DD0B22">
        <w:tc>
          <w:tcPr>
            <w:tcW w:w="964" w:type="dxa"/>
          </w:tcPr>
          <w:p w:rsidR="00DD0B22" w:rsidRDefault="00DD0B22">
            <w:pPr>
              <w:pStyle w:val="ConsPlusNormal"/>
            </w:pPr>
            <w:r>
              <w:t>813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1190087050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2000,00</w:t>
            </w:r>
          </w:p>
        </w:tc>
      </w:tr>
      <w:tr w:rsidR="00DD0B22">
        <w:tc>
          <w:tcPr>
            <w:tcW w:w="964" w:type="dxa"/>
          </w:tcPr>
          <w:p w:rsidR="00DD0B22" w:rsidRDefault="00DD0B22">
            <w:pPr>
              <w:pStyle w:val="ConsPlusNormal"/>
            </w:pPr>
            <w:r>
              <w:t>814</w:t>
            </w:r>
          </w:p>
        </w:tc>
        <w:tc>
          <w:tcPr>
            <w:tcW w:w="3572"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9200000000</w:t>
            </w:r>
          </w:p>
        </w:tc>
        <w:tc>
          <w:tcPr>
            <w:tcW w:w="1191" w:type="dxa"/>
          </w:tcPr>
          <w:p w:rsidR="00DD0B22" w:rsidRDefault="00DD0B22">
            <w:pPr>
              <w:pStyle w:val="ConsPlusNormal"/>
            </w:pPr>
          </w:p>
        </w:tc>
        <w:tc>
          <w:tcPr>
            <w:tcW w:w="1587" w:type="dxa"/>
          </w:tcPr>
          <w:p w:rsidR="00DD0B22" w:rsidRDefault="00DD0B22">
            <w:pPr>
              <w:pStyle w:val="ConsPlusNormal"/>
              <w:jc w:val="center"/>
            </w:pPr>
            <w:r>
              <w:t>25537,74</w:t>
            </w:r>
          </w:p>
        </w:tc>
      </w:tr>
      <w:tr w:rsidR="00DD0B22">
        <w:tc>
          <w:tcPr>
            <w:tcW w:w="964" w:type="dxa"/>
          </w:tcPr>
          <w:p w:rsidR="00DD0B22" w:rsidRDefault="00DD0B22">
            <w:pPr>
              <w:pStyle w:val="ConsPlusNormal"/>
            </w:pPr>
            <w:r>
              <w:t>815</w:t>
            </w:r>
          </w:p>
        </w:tc>
        <w:tc>
          <w:tcPr>
            <w:tcW w:w="3572" w:type="dxa"/>
          </w:tcPr>
          <w:p w:rsidR="00DD0B22" w:rsidRDefault="00DD0B22">
            <w:pPr>
              <w:pStyle w:val="ConsPlusNormal"/>
            </w:pPr>
            <w:r>
              <w:t xml:space="preserve">Обеспечение </w:t>
            </w:r>
            <w:proofErr w:type="gramStart"/>
            <w:r>
              <w:t>деятельности департамента муниципального заказа администрации города Красноярска</w:t>
            </w:r>
            <w:proofErr w:type="gramEnd"/>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9250000000</w:t>
            </w:r>
          </w:p>
        </w:tc>
        <w:tc>
          <w:tcPr>
            <w:tcW w:w="1191" w:type="dxa"/>
          </w:tcPr>
          <w:p w:rsidR="00DD0B22" w:rsidRDefault="00DD0B22">
            <w:pPr>
              <w:pStyle w:val="ConsPlusNormal"/>
            </w:pPr>
          </w:p>
        </w:tc>
        <w:tc>
          <w:tcPr>
            <w:tcW w:w="1587" w:type="dxa"/>
          </w:tcPr>
          <w:p w:rsidR="00DD0B22" w:rsidRDefault="00DD0B22">
            <w:pPr>
              <w:pStyle w:val="ConsPlusNormal"/>
              <w:jc w:val="center"/>
            </w:pPr>
            <w:r>
              <w:t>25537,74</w:t>
            </w:r>
          </w:p>
        </w:tc>
      </w:tr>
      <w:tr w:rsidR="00DD0B22">
        <w:tc>
          <w:tcPr>
            <w:tcW w:w="964" w:type="dxa"/>
          </w:tcPr>
          <w:p w:rsidR="00DD0B22" w:rsidRDefault="00DD0B22">
            <w:pPr>
              <w:pStyle w:val="ConsPlusNormal"/>
            </w:pPr>
            <w:r>
              <w:t>816</w:t>
            </w:r>
          </w:p>
        </w:tc>
        <w:tc>
          <w:tcPr>
            <w:tcW w:w="3572" w:type="dxa"/>
          </w:tcPr>
          <w:p w:rsidR="00DD0B22" w:rsidRDefault="00DD0B22">
            <w:pPr>
              <w:pStyle w:val="ConsPlusNormal"/>
            </w:pPr>
            <w:r>
              <w:t xml:space="preserve">Обеспечение функций, возложенных на органы местного самоуправления по департаменту муниципального заказа </w:t>
            </w:r>
            <w:r>
              <w:lastRenderedPageBreak/>
              <w:t>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lastRenderedPageBreak/>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9250000210</w:t>
            </w:r>
          </w:p>
        </w:tc>
        <w:tc>
          <w:tcPr>
            <w:tcW w:w="1191" w:type="dxa"/>
          </w:tcPr>
          <w:p w:rsidR="00DD0B22" w:rsidRDefault="00DD0B22">
            <w:pPr>
              <w:pStyle w:val="ConsPlusNormal"/>
            </w:pPr>
          </w:p>
        </w:tc>
        <w:tc>
          <w:tcPr>
            <w:tcW w:w="1587" w:type="dxa"/>
          </w:tcPr>
          <w:p w:rsidR="00DD0B22" w:rsidRDefault="00DD0B22">
            <w:pPr>
              <w:pStyle w:val="ConsPlusNormal"/>
              <w:jc w:val="center"/>
            </w:pPr>
            <w:r>
              <w:t>25537,74</w:t>
            </w:r>
          </w:p>
        </w:tc>
      </w:tr>
      <w:tr w:rsidR="00DD0B22">
        <w:tc>
          <w:tcPr>
            <w:tcW w:w="964" w:type="dxa"/>
          </w:tcPr>
          <w:p w:rsidR="00DD0B22" w:rsidRDefault="00DD0B22">
            <w:pPr>
              <w:pStyle w:val="ConsPlusNormal"/>
            </w:pPr>
            <w:r>
              <w:lastRenderedPageBreak/>
              <w:t>817</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9250000210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23483,74</w:t>
            </w:r>
          </w:p>
        </w:tc>
      </w:tr>
      <w:tr w:rsidR="00DD0B22">
        <w:tc>
          <w:tcPr>
            <w:tcW w:w="964" w:type="dxa"/>
          </w:tcPr>
          <w:p w:rsidR="00DD0B22" w:rsidRDefault="00DD0B22">
            <w:pPr>
              <w:pStyle w:val="ConsPlusNormal"/>
            </w:pPr>
            <w:r>
              <w:t>818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9250000210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23483,74</w:t>
            </w:r>
          </w:p>
        </w:tc>
      </w:tr>
      <w:tr w:rsidR="00DD0B22">
        <w:tc>
          <w:tcPr>
            <w:tcW w:w="964" w:type="dxa"/>
          </w:tcPr>
          <w:p w:rsidR="00DD0B22" w:rsidRDefault="00DD0B22">
            <w:pPr>
              <w:pStyle w:val="ConsPlusNormal"/>
            </w:pPr>
            <w:r>
              <w:t>819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9250000210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2047,00</w:t>
            </w:r>
          </w:p>
        </w:tc>
      </w:tr>
      <w:tr w:rsidR="00DD0B22">
        <w:tc>
          <w:tcPr>
            <w:tcW w:w="964" w:type="dxa"/>
          </w:tcPr>
          <w:p w:rsidR="00DD0B22" w:rsidRDefault="00DD0B22">
            <w:pPr>
              <w:pStyle w:val="ConsPlusNormal"/>
            </w:pPr>
            <w:r>
              <w:t>820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9250000210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2047,00</w:t>
            </w:r>
          </w:p>
        </w:tc>
      </w:tr>
      <w:tr w:rsidR="00DD0B22">
        <w:tc>
          <w:tcPr>
            <w:tcW w:w="964" w:type="dxa"/>
          </w:tcPr>
          <w:p w:rsidR="00DD0B22" w:rsidRDefault="00DD0B22">
            <w:pPr>
              <w:pStyle w:val="ConsPlusNormal"/>
            </w:pPr>
            <w:r>
              <w:t>821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9250000210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7,00</w:t>
            </w:r>
          </w:p>
        </w:tc>
      </w:tr>
      <w:tr w:rsidR="00DD0B22">
        <w:tc>
          <w:tcPr>
            <w:tcW w:w="964" w:type="dxa"/>
          </w:tcPr>
          <w:p w:rsidR="00DD0B22" w:rsidRDefault="00DD0B22">
            <w:pPr>
              <w:pStyle w:val="ConsPlusNormal"/>
            </w:pPr>
            <w:r>
              <w:t>822</w:t>
            </w:r>
          </w:p>
        </w:tc>
        <w:tc>
          <w:tcPr>
            <w:tcW w:w="3572"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9250000210</w:t>
            </w:r>
          </w:p>
        </w:tc>
        <w:tc>
          <w:tcPr>
            <w:tcW w:w="1191" w:type="dxa"/>
          </w:tcPr>
          <w:p w:rsidR="00DD0B22" w:rsidRDefault="00DD0B22">
            <w:pPr>
              <w:pStyle w:val="ConsPlusNormal"/>
              <w:jc w:val="center"/>
            </w:pPr>
            <w:r>
              <w:t>830</w:t>
            </w:r>
          </w:p>
        </w:tc>
        <w:tc>
          <w:tcPr>
            <w:tcW w:w="1587" w:type="dxa"/>
          </w:tcPr>
          <w:p w:rsidR="00DD0B22" w:rsidRDefault="00DD0B22">
            <w:pPr>
              <w:pStyle w:val="ConsPlusNormal"/>
              <w:jc w:val="center"/>
            </w:pPr>
            <w:r>
              <w:t>5,00</w:t>
            </w:r>
          </w:p>
        </w:tc>
      </w:tr>
      <w:tr w:rsidR="00DD0B22">
        <w:tc>
          <w:tcPr>
            <w:tcW w:w="964" w:type="dxa"/>
          </w:tcPr>
          <w:p w:rsidR="00DD0B22" w:rsidRDefault="00DD0B22">
            <w:pPr>
              <w:pStyle w:val="ConsPlusNormal"/>
            </w:pPr>
            <w:r>
              <w:t>823</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9250000210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2,00</w:t>
            </w:r>
          </w:p>
        </w:tc>
      </w:tr>
      <w:tr w:rsidR="00DD0B22">
        <w:tc>
          <w:tcPr>
            <w:tcW w:w="964" w:type="dxa"/>
          </w:tcPr>
          <w:p w:rsidR="00DD0B22" w:rsidRDefault="00DD0B22">
            <w:pPr>
              <w:pStyle w:val="ConsPlusNormal"/>
            </w:pPr>
            <w:r>
              <w:t>824</w:t>
            </w:r>
          </w:p>
        </w:tc>
        <w:tc>
          <w:tcPr>
            <w:tcW w:w="3572" w:type="dxa"/>
          </w:tcPr>
          <w:p w:rsidR="00DD0B22" w:rsidRDefault="00DD0B22">
            <w:pPr>
              <w:pStyle w:val="ConsPlusNormal"/>
            </w:pPr>
            <w:r>
              <w:t>ДЕПАРТАМЕНТ ГОРОДСКОГО ХОЗЯЙСТВА АДМИНИСТРАЦИИ ГОРОДА КРАСНОЯРСКА</w:t>
            </w:r>
          </w:p>
        </w:tc>
        <w:tc>
          <w:tcPr>
            <w:tcW w:w="1304" w:type="dxa"/>
          </w:tcPr>
          <w:p w:rsidR="00DD0B22" w:rsidRDefault="00DD0B22">
            <w:pPr>
              <w:pStyle w:val="ConsPlusNormal"/>
              <w:jc w:val="center"/>
            </w:pPr>
            <w:r>
              <w:t>915</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3853852,96</w:t>
            </w:r>
          </w:p>
        </w:tc>
      </w:tr>
      <w:tr w:rsidR="00DD0B22">
        <w:tc>
          <w:tcPr>
            <w:tcW w:w="964" w:type="dxa"/>
          </w:tcPr>
          <w:p w:rsidR="00DD0B22" w:rsidRDefault="00DD0B22">
            <w:pPr>
              <w:pStyle w:val="ConsPlusNormal"/>
            </w:pPr>
            <w:r>
              <w:lastRenderedPageBreak/>
              <w:t>825</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1646302,59</w:t>
            </w:r>
          </w:p>
        </w:tc>
      </w:tr>
      <w:tr w:rsidR="00DD0B22">
        <w:tc>
          <w:tcPr>
            <w:tcW w:w="964" w:type="dxa"/>
          </w:tcPr>
          <w:p w:rsidR="00DD0B22" w:rsidRDefault="00DD0B22">
            <w:pPr>
              <w:pStyle w:val="ConsPlusNormal"/>
            </w:pPr>
            <w:r>
              <w:t>826</w:t>
            </w:r>
          </w:p>
        </w:tc>
        <w:tc>
          <w:tcPr>
            <w:tcW w:w="3572"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1646302,59</w:t>
            </w:r>
          </w:p>
        </w:tc>
      </w:tr>
      <w:tr w:rsidR="00DD0B22">
        <w:tc>
          <w:tcPr>
            <w:tcW w:w="964" w:type="dxa"/>
          </w:tcPr>
          <w:p w:rsidR="00DD0B22" w:rsidRDefault="00DD0B22">
            <w:pPr>
              <w:pStyle w:val="ConsPlusNormal"/>
            </w:pPr>
            <w:r>
              <w:t>827</w:t>
            </w:r>
          </w:p>
        </w:tc>
        <w:tc>
          <w:tcPr>
            <w:tcW w:w="3572" w:type="dxa"/>
          </w:tcPr>
          <w:p w:rsidR="00DD0B22" w:rsidRDefault="00DD0B22">
            <w:pPr>
              <w:pStyle w:val="ConsPlusNormal"/>
            </w:pPr>
            <w:r>
              <w:t xml:space="preserve">Муниципальная </w:t>
            </w:r>
            <w:hyperlink r:id="rId765"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1646302,59</w:t>
            </w:r>
          </w:p>
        </w:tc>
      </w:tr>
      <w:tr w:rsidR="00DD0B22">
        <w:tc>
          <w:tcPr>
            <w:tcW w:w="964" w:type="dxa"/>
          </w:tcPr>
          <w:p w:rsidR="00DD0B22" w:rsidRDefault="00DD0B22">
            <w:pPr>
              <w:pStyle w:val="ConsPlusNormal"/>
            </w:pPr>
            <w:r>
              <w:t>828</w:t>
            </w:r>
          </w:p>
        </w:tc>
        <w:tc>
          <w:tcPr>
            <w:tcW w:w="3572" w:type="dxa"/>
          </w:tcPr>
          <w:p w:rsidR="00DD0B22" w:rsidRDefault="00DD0B22">
            <w:pPr>
              <w:pStyle w:val="ConsPlusNormal"/>
            </w:pPr>
            <w:hyperlink r:id="rId766"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1030000000</w:t>
            </w:r>
          </w:p>
        </w:tc>
        <w:tc>
          <w:tcPr>
            <w:tcW w:w="1191" w:type="dxa"/>
          </w:tcPr>
          <w:p w:rsidR="00DD0B22" w:rsidRDefault="00DD0B22">
            <w:pPr>
              <w:pStyle w:val="ConsPlusNormal"/>
            </w:pPr>
          </w:p>
        </w:tc>
        <w:tc>
          <w:tcPr>
            <w:tcW w:w="1587" w:type="dxa"/>
          </w:tcPr>
          <w:p w:rsidR="00DD0B22" w:rsidRDefault="00DD0B22">
            <w:pPr>
              <w:pStyle w:val="ConsPlusNormal"/>
              <w:jc w:val="center"/>
            </w:pPr>
            <w:r>
              <w:t>1646302,59</w:t>
            </w:r>
          </w:p>
        </w:tc>
      </w:tr>
      <w:tr w:rsidR="00DD0B22">
        <w:tc>
          <w:tcPr>
            <w:tcW w:w="964" w:type="dxa"/>
          </w:tcPr>
          <w:p w:rsidR="00DD0B22" w:rsidRDefault="00DD0B22">
            <w:pPr>
              <w:pStyle w:val="ConsPlusNormal"/>
            </w:pPr>
            <w:r>
              <w:t>829</w:t>
            </w:r>
          </w:p>
        </w:tc>
        <w:tc>
          <w:tcPr>
            <w:tcW w:w="3572" w:type="dxa"/>
          </w:tcPr>
          <w:p w:rsidR="00DD0B22" w:rsidRDefault="00DD0B22">
            <w:pPr>
              <w:pStyle w:val="ConsPlusNormal"/>
            </w:pPr>
            <w:r>
              <w:t xml:space="preserve">Содержание автомобильных дорог общего пользования местного значения за счет средств дорожного фонда Красноярского края в рамках </w:t>
            </w:r>
            <w:hyperlink r:id="rId767"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103007393А</w:t>
            </w:r>
          </w:p>
        </w:tc>
        <w:tc>
          <w:tcPr>
            <w:tcW w:w="1191" w:type="dxa"/>
          </w:tcPr>
          <w:p w:rsidR="00DD0B22" w:rsidRDefault="00DD0B22">
            <w:pPr>
              <w:pStyle w:val="ConsPlusNormal"/>
            </w:pPr>
          </w:p>
        </w:tc>
        <w:tc>
          <w:tcPr>
            <w:tcW w:w="1587" w:type="dxa"/>
          </w:tcPr>
          <w:p w:rsidR="00DD0B22" w:rsidRDefault="00DD0B22">
            <w:pPr>
              <w:pStyle w:val="ConsPlusNormal"/>
              <w:jc w:val="center"/>
            </w:pPr>
            <w:r>
              <w:t>374845,80</w:t>
            </w:r>
          </w:p>
        </w:tc>
      </w:tr>
      <w:tr w:rsidR="00DD0B22">
        <w:tc>
          <w:tcPr>
            <w:tcW w:w="964" w:type="dxa"/>
          </w:tcPr>
          <w:p w:rsidR="00DD0B22" w:rsidRDefault="00DD0B22">
            <w:pPr>
              <w:pStyle w:val="ConsPlusNormal"/>
            </w:pPr>
            <w:r>
              <w:t>830</w:t>
            </w:r>
          </w:p>
        </w:tc>
        <w:tc>
          <w:tcPr>
            <w:tcW w:w="3572"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103007393</w:t>
            </w:r>
            <w:r>
              <w:lastRenderedPageBreak/>
              <w:t>А</w:t>
            </w:r>
          </w:p>
        </w:tc>
        <w:tc>
          <w:tcPr>
            <w:tcW w:w="1191" w:type="dxa"/>
          </w:tcPr>
          <w:p w:rsidR="00DD0B22" w:rsidRDefault="00DD0B22">
            <w:pPr>
              <w:pStyle w:val="ConsPlusNormal"/>
              <w:jc w:val="center"/>
            </w:pPr>
            <w:r>
              <w:lastRenderedPageBreak/>
              <w:t>200</w:t>
            </w:r>
          </w:p>
        </w:tc>
        <w:tc>
          <w:tcPr>
            <w:tcW w:w="1587" w:type="dxa"/>
          </w:tcPr>
          <w:p w:rsidR="00DD0B22" w:rsidRDefault="00DD0B22">
            <w:pPr>
              <w:pStyle w:val="ConsPlusNormal"/>
              <w:jc w:val="center"/>
            </w:pPr>
            <w:r>
              <w:t>374845,80</w:t>
            </w:r>
          </w:p>
        </w:tc>
      </w:tr>
      <w:tr w:rsidR="00DD0B22">
        <w:tc>
          <w:tcPr>
            <w:tcW w:w="964" w:type="dxa"/>
          </w:tcPr>
          <w:p w:rsidR="00DD0B22" w:rsidRDefault="00DD0B22">
            <w:pPr>
              <w:pStyle w:val="ConsPlusNormal"/>
            </w:pPr>
            <w:r>
              <w:lastRenderedPageBreak/>
              <w:t>831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103007393А</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374845,80</w:t>
            </w:r>
          </w:p>
        </w:tc>
      </w:tr>
      <w:tr w:rsidR="00DD0B22">
        <w:tc>
          <w:tcPr>
            <w:tcW w:w="964" w:type="dxa"/>
          </w:tcPr>
          <w:p w:rsidR="00DD0B22" w:rsidRDefault="00DD0B22">
            <w:pPr>
              <w:pStyle w:val="ConsPlusNormal"/>
            </w:pPr>
            <w:r>
              <w:t>832</w:t>
            </w:r>
          </w:p>
        </w:tc>
        <w:tc>
          <w:tcPr>
            <w:tcW w:w="3572" w:type="dxa"/>
          </w:tcPr>
          <w:p w:rsidR="00DD0B22" w:rsidRDefault="00DD0B22">
            <w:pPr>
              <w:pStyle w:val="ConsPlusNormal"/>
            </w:pPr>
            <w:r>
              <w:t xml:space="preserve">Капитальный ремонт и ремонт автомобильных дорог общего пользования местного значения за счет средств дорожного фонда Красноярского края в рамках </w:t>
            </w:r>
            <w:hyperlink r:id="rId768"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103007393Б</w:t>
            </w:r>
          </w:p>
        </w:tc>
        <w:tc>
          <w:tcPr>
            <w:tcW w:w="1191" w:type="dxa"/>
          </w:tcPr>
          <w:p w:rsidR="00DD0B22" w:rsidRDefault="00DD0B22">
            <w:pPr>
              <w:pStyle w:val="ConsPlusNormal"/>
            </w:pPr>
          </w:p>
        </w:tc>
        <w:tc>
          <w:tcPr>
            <w:tcW w:w="1587" w:type="dxa"/>
          </w:tcPr>
          <w:p w:rsidR="00DD0B22" w:rsidRDefault="00DD0B22">
            <w:pPr>
              <w:pStyle w:val="ConsPlusNormal"/>
              <w:jc w:val="center"/>
            </w:pPr>
            <w:r>
              <w:t>210865,80</w:t>
            </w:r>
          </w:p>
        </w:tc>
      </w:tr>
      <w:tr w:rsidR="00DD0B22">
        <w:tc>
          <w:tcPr>
            <w:tcW w:w="964" w:type="dxa"/>
          </w:tcPr>
          <w:p w:rsidR="00DD0B22" w:rsidRDefault="00DD0B22">
            <w:pPr>
              <w:pStyle w:val="ConsPlusNormal"/>
            </w:pPr>
            <w:r>
              <w:t>833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103007393Б</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210865,80</w:t>
            </w:r>
          </w:p>
        </w:tc>
      </w:tr>
      <w:tr w:rsidR="00DD0B22">
        <w:tc>
          <w:tcPr>
            <w:tcW w:w="964" w:type="dxa"/>
          </w:tcPr>
          <w:p w:rsidR="00DD0B22" w:rsidRDefault="00DD0B22">
            <w:pPr>
              <w:pStyle w:val="ConsPlusNormal"/>
            </w:pPr>
            <w:r>
              <w:t>834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103007393Б</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210865,80</w:t>
            </w:r>
          </w:p>
        </w:tc>
      </w:tr>
      <w:tr w:rsidR="00DD0B22">
        <w:tc>
          <w:tcPr>
            <w:tcW w:w="964" w:type="dxa"/>
          </w:tcPr>
          <w:p w:rsidR="00DD0B22" w:rsidRDefault="00DD0B22">
            <w:pPr>
              <w:pStyle w:val="ConsPlusNormal"/>
            </w:pPr>
            <w:r>
              <w:t>835</w:t>
            </w:r>
          </w:p>
        </w:tc>
        <w:tc>
          <w:tcPr>
            <w:tcW w:w="3572" w:type="dxa"/>
          </w:tcPr>
          <w:p w:rsidR="00DD0B22" w:rsidRDefault="00DD0B22">
            <w:pPr>
              <w:pStyle w:val="ConsPlusNormal"/>
            </w:pPr>
            <w:r>
              <w:t xml:space="preserve">Текущее содержание автомобильных дорог общего пользования местного значения и инженерных сооружений на них в рамках </w:t>
            </w:r>
            <w:hyperlink r:id="rId769" w:history="1">
              <w:r>
                <w:rPr>
                  <w:color w:val="0000FF"/>
                </w:rPr>
                <w:t>подпрограммы</w:t>
              </w:r>
            </w:hyperlink>
            <w:r>
              <w:t xml:space="preserve"> </w:t>
            </w:r>
            <w:r>
              <w:lastRenderedPageBreak/>
              <w:t>"Содержание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1030083100</w:t>
            </w:r>
          </w:p>
        </w:tc>
        <w:tc>
          <w:tcPr>
            <w:tcW w:w="1191" w:type="dxa"/>
          </w:tcPr>
          <w:p w:rsidR="00DD0B22" w:rsidRDefault="00DD0B22">
            <w:pPr>
              <w:pStyle w:val="ConsPlusNormal"/>
            </w:pPr>
          </w:p>
        </w:tc>
        <w:tc>
          <w:tcPr>
            <w:tcW w:w="1587" w:type="dxa"/>
          </w:tcPr>
          <w:p w:rsidR="00DD0B22" w:rsidRDefault="00DD0B22">
            <w:pPr>
              <w:pStyle w:val="ConsPlusNormal"/>
              <w:jc w:val="center"/>
            </w:pPr>
            <w:r>
              <w:t>424085,61</w:t>
            </w:r>
          </w:p>
        </w:tc>
      </w:tr>
      <w:tr w:rsidR="00DD0B22">
        <w:tc>
          <w:tcPr>
            <w:tcW w:w="964" w:type="dxa"/>
          </w:tcPr>
          <w:p w:rsidR="00DD0B22" w:rsidRDefault="00DD0B22">
            <w:pPr>
              <w:pStyle w:val="ConsPlusNormal"/>
            </w:pPr>
            <w:r>
              <w:lastRenderedPageBreak/>
              <w:t>836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424085,61</w:t>
            </w:r>
          </w:p>
        </w:tc>
      </w:tr>
      <w:tr w:rsidR="00DD0B22">
        <w:tc>
          <w:tcPr>
            <w:tcW w:w="964" w:type="dxa"/>
          </w:tcPr>
          <w:p w:rsidR="00DD0B22" w:rsidRDefault="00DD0B22">
            <w:pPr>
              <w:pStyle w:val="ConsPlusNormal"/>
            </w:pPr>
            <w:r>
              <w:t>837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424085,61</w:t>
            </w:r>
          </w:p>
        </w:tc>
      </w:tr>
      <w:tr w:rsidR="00DD0B22">
        <w:tc>
          <w:tcPr>
            <w:tcW w:w="964" w:type="dxa"/>
          </w:tcPr>
          <w:p w:rsidR="00DD0B22" w:rsidRDefault="00DD0B22">
            <w:pPr>
              <w:pStyle w:val="ConsPlusNormal"/>
            </w:pPr>
            <w:r>
              <w:t>838</w:t>
            </w:r>
          </w:p>
        </w:tc>
        <w:tc>
          <w:tcPr>
            <w:tcW w:w="3572" w:type="dxa"/>
          </w:tcPr>
          <w:p w:rsidR="00DD0B22" w:rsidRDefault="00DD0B22">
            <w:pPr>
              <w:pStyle w:val="ConsPlusNormal"/>
            </w:pPr>
            <w:r>
              <w:t xml:space="preserve">Ремонт и капитальный ремонт автомобильных дорог общего пользования местного значения в рамках </w:t>
            </w:r>
            <w:hyperlink r:id="rId770"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1030083110</w:t>
            </w:r>
          </w:p>
        </w:tc>
        <w:tc>
          <w:tcPr>
            <w:tcW w:w="1191" w:type="dxa"/>
          </w:tcPr>
          <w:p w:rsidR="00DD0B22" w:rsidRDefault="00DD0B22">
            <w:pPr>
              <w:pStyle w:val="ConsPlusNormal"/>
            </w:pPr>
          </w:p>
        </w:tc>
        <w:tc>
          <w:tcPr>
            <w:tcW w:w="1587" w:type="dxa"/>
          </w:tcPr>
          <w:p w:rsidR="00DD0B22" w:rsidRDefault="00DD0B22">
            <w:pPr>
              <w:pStyle w:val="ConsPlusNormal"/>
              <w:jc w:val="center"/>
            </w:pPr>
            <w:r>
              <w:t>129760,39</w:t>
            </w:r>
          </w:p>
        </w:tc>
      </w:tr>
      <w:tr w:rsidR="00DD0B22">
        <w:tc>
          <w:tcPr>
            <w:tcW w:w="964" w:type="dxa"/>
          </w:tcPr>
          <w:p w:rsidR="00DD0B22" w:rsidRDefault="00DD0B22">
            <w:pPr>
              <w:pStyle w:val="ConsPlusNormal"/>
            </w:pPr>
            <w:r>
              <w:t>839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129760,39</w:t>
            </w:r>
          </w:p>
        </w:tc>
      </w:tr>
      <w:tr w:rsidR="00DD0B22">
        <w:tc>
          <w:tcPr>
            <w:tcW w:w="964" w:type="dxa"/>
          </w:tcPr>
          <w:p w:rsidR="00DD0B22" w:rsidRDefault="00DD0B22">
            <w:pPr>
              <w:pStyle w:val="ConsPlusNormal"/>
            </w:pPr>
            <w:r>
              <w:t>840</w:t>
            </w:r>
          </w:p>
        </w:tc>
        <w:tc>
          <w:tcPr>
            <w:tcW w:w="3572"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129760,39</w:t>
            </w:r>
          </w:p>
        </w:tc>
      </w:tr>
      <w:tr w:rsidR="00DD0B22">
        <w:tc>
          <w:tcPr>
            <w:tcW w:w="964" w:type="dxa"/>
          </w:tcPr>
          <w:p w:rsidR="00DD0B22" w:rsidRDefault="00DD0B22">
            <w:pPr>
              <w:pStyle w:val="ConsPlusNormal"/>
            </w:pPr>
            <w:r>
              <w:lastRenderedPageBreak/>
              <w:t>841</w:t>
            </w:r>
          </w:p>
        </w:tc>
        <w:tc>
          <w:tcPr>
            <w:tcW w:w="3572" w:type="dxa"/>
          </w:tcPr>
          <w:p w:rsidR="00DD0B22" w:rsidRDefault="00DD0B22">
            <w:pPr>
              <w:pStyle w:val="ConsPlusNormal"/>
            </w:pPr>
            <w:proofErr w:type="gramStart"/>
            <w:r>
              <w:t xml:space="preserve">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w:t>
            </w:r>
            <w:hyperlink r:id="rId771"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1030083270</w:t>
            </w:r>
          </w:p>
        </w:tc>
        <w:tc>
          <w:tcPr>
            <w:tcW w:w="1191" w:type="dxa"/>
          </w:tcPr>
          <w:p w:rsidR="00DD0B22" w:rsidRDefault="00DD0B22">
            <w:pPr>
              <w:pStyle w:val="ConsPlusNormal"/>
            </w:pPr>
          </w:p>
        </w:tc>
        <w:tc>
          <w:tcPr>
            <w:tcW w:w="1587" w:type="dxa"/>
          </w:tcPr>
          <w:p w:rsidR="00DD0B22" w:rsidRDefault="00DD0B22">
            <w:pPr>
              <w:pStyle w:val="ConsPlusNormal"/>
              <w:jc w:val="center"/>
            </w:pPr>
            <w:r>
              <w:t>456744,99</w:t>
            </w:r>
          </w:p>
        </w:tc>
      </w:tr>
      <w:tr w:rsidR="00DD0B22">
        <w:tc>
          <w:tcPr>
            <w:tcW w:w="964" w:type="dxa"/>
          </w:tcPr>
          <w:p w:rsidR="00DD0B22" w:rsidRDefault="00DD0B22">
            <w:pPr>
              <w:pStyle w:val="ConsPlusNormal"/>
            </w:pPr>
            <w:r>
              <w:t>842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1030083270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456744,99</w:t>
            </w:r>
          </w:p>
        </w:tc>
      </w:tr>
      <w:tr w:rsidR="00DD0B22">
        <w:tc>
          <w:tcPr>
            <w:tcW w:w="964" w:type="dxa"/>
          </w:tcPr>
          <w:p w:rsidR="00DD0B22" w:rsidRDefault="00DD0B22">
            <w:pPr>
              <w:pStyle w:val="ConsPlusNormal"/>
            </w:pPr>
            <w:r>
              <w:t>843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1030083270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456744,99</w:t>
            </w:r>
          </w:p>
        </w:tc>
      </w:tr>
      <w:tr w:rsidR="00DD0B22">
        <w:tc>
          <w:tcPr>
            <w:tcW w:w="964" w:type="dxa"/>
          </w:tcPr>
          <w:p w:rsidR="00DD0B22" w:rsidRDefault="00DD0B22">
            <w:pPr>
              <w:pStyle w:val="ConsPlusNormal"/>
            </w:pPr>
            <w:r>
              <w:t>844</w:t>
            </w:r>
          </w:p>
        </w:tc>
        <w:tc>
          <w:tcPr>
            <w:tcW w:w="3572" w:type="dxa"/>
          </w:tcPr>
          <w:p w:rsidR="00DD0B22" w:rsidRDefault="00DD0B22">
            <w:pPr>
              <w:pStyle w:val="ConsPlusNormal"/>
            </w:pPr>
            <w:r>
              <w:t xml:space="preserve">Содержание </w:t>
            </w:r>
            <w:proofErr w:type="gramStart"/>
            <w:r>
              <w:t>сетей ливневой канализации автомобильных дорог общего пользования местного значения</w:t>
            </w:r>
            <w:proofErr w:type="gramEnd"/>
            <w:r>
              <w:t xml:space="preserve"> в рамках </w:t>
            </w:r>
            <w:hyperlink r:id="rId772" w:history="1">
              <w:r>
                <w:rPr>
                  <w:color w:val="0000FF"/>
                </w:rPr>
                <w:t>подпрограммы</w:t>
              </w:r>
            </w:hyperlink>
            <w:r>
              <w:t xml:space="preserve"> "Содержание и ремонт автомобильных дорог общего пользования местного значения в городе" </w:t>
            </w:r>
            <w:r>
              <w:lastRenderedPageBreak/>
              <w:t>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1030083360</w:t>
            </w:r>
          </w:p>
        </w:tc>
        <w:tc>
          <w:tcPr>
            <w:tcW w:w="1191" w:type="dxa"/>
          </w:tcPr>
          <w:p w:rsidR="00DD0B22" w:rsidRDefault="00DD0B22">
            <w:pPr>
              <w:pStyle w:val="ConsPlusNormal"/>
            </w:pPr>
          </w:p>
        </w:tc>
        <w:tc>
          <w:tcPr>
            <w:tcW w:w="1587" w:type="dxa"/>
          </w:tcPr>
          <w:p w:rsidR="00DD0B22" w:rsidRDefault="00DD0B22">
            <w:pPr>
              <w:pStyle w:val="ConsPlusNormal"/>
              <w:jc w:val="center"/>
            </w:pPr>
            <w:r>
              <w:t>50000,00</w:t>
            </w:r>
          </w:p>
        </w:tc>
      </w:tr>
      <w:tr w:rsidR="00DD0B22">
        <w:tc>
          <w:tcPr>
            <w:tcW w:w="964" w:type="dxa"/>
          </w:tcPr>
          <w:p w:rsidR="00DD0B22" w:rsidRDefault="00DD0B22">
            <w:pPr>
              <w:pStyle w:val="ConsPlusNormal"/>
            </w:pPr>
            <w:r>
              <w:lastRenderedPageBreak/>
              <w:t>845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1030083360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50000,00</w:t>
            </w:r>
          </w:p>
        </w:tc>
      </w:tr>
      <w:tr w:rsidR="00DD0B22">
        <w:tc>
          <w:tcPr>
            <w:tcW w:w="964" w:type="dxa"/>
          </w:tcPr>
          <w:p w:rsidR="00DD0B22" w:rsidRDefault="00DD0B22">
            <w:pPr>
              <w:pStyle w:val="ConsPlusNormal"/>
            </w:pPr>
            <w:r>
              <w:t>846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1030083360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50000,00</w:t>
            </w:r>
          </w:p>
        </w:tc>
      </w:tr>
      <w:tr w:rsidR="00DD0B22">
        <w:tc>
          <w:tcPr>
            <w:tcW w:w="964" w:type="dxa"/>
          </w:tcPr>
          <w:p w:rsidR="00DD0B22" w:rsidRDefault="00DD0B22">
            <w:pPr>
              <w:pStyle w:val="ConsPlusNormal"/>
            </w:pPr>
            <w:r>
              <w:t>847</w:t>
            </w:r>
          </w:p>
        </w:tc>
        <w:tc>
          <w:tcPr>
            <w:tcW w:w="3572"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2206317,47</w:t>
            </w:r>
          </w:p>
        </w:tc>
      </w:tr>
      <w:tr w:rsidR="00DD0B22">
        <w:tc>
          <w:tcPr>
            <w:tcW w:w="964" w:type="dxa"/>
          </w:tcPr>
          <w:p w:rsidR="00DD0B22" w:rsidRDefault="00DD0B22">
            <w:pPr>
              <w:pStyle w:val="ConsPlusNormal"/>
            </w:pPr>
            <w:r>
              <w:t>848</w:t>
            </w:r>
          </w:p>
        </w:tc>
        <w:tc>
          <w:tcPr>
            <w:tcW w:w="3572" w:type="dxa"/>
          </w:tcPr>
          <w:p w:rsidR="00DD0B22" w:rsidRDefault="00DD0B22">
            <w:pPr>
              <w:pStyle w:val="ConsPlusNormal"/>
            </w:pPr>
            <w:r>
              <w:t>Жилищное хозяйство</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76838,83</w:t>
            </w:r>
          </w:p>
        </w:tc>
      </w:tr>
      <w:tr w:rsidR="00DD0B22">
        <w:tc>
          <w:tcPr>
            <w:tcW w:w="964" w:type="dxa"/>
          </w:tcPr>
          <w:p w:rsidR="00DD0B22" w:rsidRDefault="00DD0B22">
            <w:pPr>
              <w:pStyle w:val="ConsPlusNormal"/>
            </w:pPr>
            <w:r>
              <w:t>849</w:t>
            </w:r>
          </w:p>
        </w:tc>
        <w:tc>
          <w:tcPr>
            <w:tcW w:w="3572" w:type="dxa"/>
          </w:tcPr>
          <w:p w:rsidR="00DD0B22" w:rsidRDefault="00DD0B22">
            <w:pPr>
              <w:pStyle w:val="ConsPlusNormal"/>
            </w:pPr>
            <w:r>
              <w:t xml:space="preserve">Муниципальная </w:t>
            </w:r>
            <w:hyperlink r:id="rId77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76838,83</w:t>
            </w:r>
          </w:p>
        </w:tc>
      </w:tr>
      <w:tr w:rsidR="00DD0B22">
        <w:tc>
          <w:tcPr>
            <w:tcW w:w="964" w:type="dxa"/>
          </w:tcPr>
          <w:p w:rsidR="00DD0B22" w:rsidRDefault="00DD0B22">
            <w:pPr>
              <w:pStyle w:val="ConsPlusNormal"/>
            </w:pPr>
            <w:r>
              <w:t>850</w:t>
            </w:r>
          </w:p>
        </w:tc>
        <w:tc>
          <w:tcPr>
            <w:tcW w:w="3572" w:type="dxa"/>
          </w:tcPr>
          <w:p w:rsidR="00DD0B22" w:rsidRDefault="00DD0B22">
            <w:pPr>
              <w:pStyle w:val="ConsPlusNormal"/>
            </w:pPr>
            <w:hyperlink r:id="rId774"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76838,83</w:t>
            </w:r>
          </w:p>
        </w:tc>
      </w:tr>
      <w:tr w:rsidR="00DD0B22">
        <w:tc>
          <w:tcPr>
            <w:tcW w:w="964" w:type="dxa"/>
          </w:tcPr>
          <w:p w:rsidR="00DD0B22" w:rsidRDefault="00DD0B22">
            <w:pPr>
              <w:pStyle w:val="ConsPlusNormal"/>
            </w:pPr>
            <w:r>
              <w:lastRenderedPageBreak/>
              <w:t>851</w:t>
            </w:r>
          </w:p>
        </w:tc>
        <w:tc>
          <w:tcPr>
            <w:tcW w:w="3572" w:type="dxa"/>
          </w:tcPr>
          <w:p w:rsidR="00DD0B22" w:rsidRDefault="00DD0B22">
            <w:pPr>
              <w:pStyle w:val="ConsPlusNormal"/>
            </w:pPr>
            <w:proofErr w:type="gramStart"/>
            <w:r>
              <w:t xml:space="preserve">Возмещение недополученных доходов по содержанию и ремонту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w:t>
            </w:r>
            <w:hyperlink r:id="rId77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w:t>
            </w:r>
            <w:proofErr w:type="gramEnd"/>
            <w:r>
              <w:t xml:space="preserve">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1010083060</w:t>
            </w:r>
          </w:p>
        </w:tc>
        <w:tc>
          <w:tcPr>
            <w:tcW w:w="1191" w:type="dxa"/>
          </w:tcPr>
          <w:p w:rsidR="00DD0B22" w:rsidRDefault="00DD0B22">
            <w:pPr>
              <w:pStyle w:val="ConsPlusNormal"/>
            </w:pPr>
          </w:p>
        </w:tc>
        <w:tc>
          <w:tcPr>
            <w:tcW w:w="1587" w:type="dxa"/>
          </w:tcPr>
          <w:p w:rsidR="00DD0B22" w:rsidRDefault="00DD0B22">
            <w:pPr>
              <w:pStyle w:val="ConsPlusNormal"/>
              <w:jc w:val="center"/>
            </w:pPr>
            <w:r>
              <w:t>75518,83</w:t>
            </w:r>
          </w:p>
        </w:tc>
      </w:tr>
      <w:tr w:rsidR="00DD0B22">
        <w:tc>
          <w:tcPr>
            <w:tcW w:w="964" w:type="dxa"/>
          </w:tcPr>
          <w:p w:rsidR="00DD0B22" w:rsidRDefault="00DD0B22">
            <w:pPr>
              <w:pStyle w:val="ConsPlusNormal"/>
            </w:pPr>
            <w:r>
              <w:t>852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1010083060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75518,83</w:t>
            </w:r>
          </w:p>
        </w:tc>
      </w:tr>
      <w:tr w:rsidR="00DD0B22">
        <w:tc>
          <w:tcPr>
            <w:tcW w:w="964" w:type="dxa"/>
          </w:tcPr>
          <w:p w:rsidR="00DD0B22" w:rsidRDefault="00DD0B22">
            <w:pPr>
              <w:pStyle w:val="ConsPlusNormal"/>
            </w:pPr>
            <w:r>
              <w:t>853</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1010083060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75518,83</w:t>
            </w:r>
          </w:p>
        </w:tc>
      </w:tr>
      <w:tr w:rsidR="00DD0B22">
        <w:tc>
          <w:tcPr>
            <w:tcW w:w="964" w:type="dxa"/>
          </w:tcPr>
          <w:p w:rsidR="00DD0B22" w:rsidRDefault="00DD0B22">
            <w:pPr>
              <w:pStyle w:val="ConsPlusNormal"/>
            </w:pPr>
            <w:r>
              <w:t>854</w:t>
            </w:r>
          </w:p>
        </w:tc>
        <w:tc>
          <w:tcPr>
            <w:tcW w:w="3572" w:type="dxa"/>
          </w:tcPr>
          <w:p w:rsidR="00DD0B22" w:rsidRDefault="00DD0B22">
            <w:pPr>
              <w:pStyle w:val="ConsPlusNormal"/>
            </w:pPr>
            <w:r>
              <w:t xml:space="preserve">Возмещение затрат в связи с проведением капитального ремонта многоквартирных домов в рамках </w:t>
            </w:r>
            <w:hyperlink r:id="rId776"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1010083280</w:t>
            </w:r>
          </w:p>
        </w:tc>
        <w:tc>
          <w:tcPr>
            <w:tcW w:w="1191" w:type="dxa"/>
          </w:tcPr>
          <w:p w:rsidR="00DD0B22" w:rsidRDefault="00DD0B22">
            <w:pPr>
              <w:pStyle w:val="ConsPlusNormal"/>
            </w:pPr>
          </w:p>
        </w:tc>
        <w:tc>
          <w:tcPr>
            <w:tcW w:w="1587" w:type="dxa"/>
          </w:tcPr>
          <w:p w:rsidR="00DD0B22" w:rsidRDefault="00DD0B22">
            <w:pPr>
              <w:pStyle w:val="ConsPlusNormal"/>
              <w:jc w:val="center"/>
            </w:pPr>
            <w:r>
              <w:t>1320,00</w:t>
            </w:r>
          </w:p>
        </w:tc>
      </w:tr>
      <w:tr w:rsidR="00DD0B22">
        <w:tc>
          <w:tcPr>
            <w:tcW w:w="964" w:type="dxa"/>
          </w:tcPr>
          <w:p w:rsidR="00DD0B22" w:rsidRDefault="00DD0B22">
            <w:pPr>
              <w:pStyle w:val="ConsPlusNormal"/>
            </w:pPr>
            <w:r>
              <w:lastRenderedPageBreak/>
              <w:t>855</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1010083280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1320,00</w:t>
            </w:r>
          </w:p>
        </w:tc>
      </w:tr>
      <w:tr w:rsidR="00DD0B22">
        <w:tc>
          <w:tcPr>
            <w:tcW w:w="964" w:type="dxa"/>
          </w:tcPr>
          <w:p w:rsidR="00DD0B22" w:rsidRDefault="00DD0B22">
            <w:pPr>
              <w:pStyle w:val="ConsPlusNormal"/>
            </w:pPr>
            <w:r>
              <w:t>856</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0" w:type="dxa"/>
          </w:tcPr>
          <w:p w:rsidR="00DD0B22" w:rsidRDefault="00DD0B22">
            <w:pPr>
              <w:pStyle w:val="ConsPlusNormal"/>
              <w:jc w:val="center"/>
            </w:pPr>
            <w:r>
              <w:t>1010083280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1320,00</w:t>
            </w:r>
          </w:p>
        </w:tc>
      </w:tr>
      <w:tr w:rsidR="00DD0B22">
        <w:tc>
          <w:tcPr>
            <w:tcW w:w="964" w:type="dxa"/>
          </w:tcPr>
          <w:p w:rsidR="00DD0B22" w:rsidRDefault="00DD0B22">
            <w:pPr>
              <w:pStyle w:val="ConsPlusNormal"/>
            </w:pPr>
            <w:r>
              <w:t>857</w:t>
            </w:r>
          </w:p>
        </w:tc>
        <w:tc>
          <w:tcPr>
            <w:tcW w:w="3572"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919395,01</w:t>
            </w:r>
          </w:p>
        </w:tc>
      </w:tr>
      <w:tr w:rsidR="00DD0B22">
        <w:tc>
          <w:tcPr>
            <w:tcW w:w="964" w:type="dxa"/>
          </w:tcPr>
          <w:p w:rsidR="00DD0B22" w:rsidRDefault="00DD0B22">
            <w:pPr>
              <w:pStyle w:val="ConsPlusNormal"/>
            </w:pPr>
            <w:r>
              <w:t>858</w:t>
            </w:r>
          </w:p>
        </w:tc>
        <w:tc>
          <w:tcPr>
            <w:tcW w:w="3572" w:type="dxa"/>
          </w:tcPr>
          <w:p w:rsidR="00DD0B22" w:rsidRDefault="00DD0B22">
            <w:pPr>
              <w:pStyle w:val="ConsPlusNormal"/>
            </w:pPr>
            <w:r>
              <w:t xml:space="preserve">Муниципальная </w:t>
            </w:r>
            <w:hyperlink r:id="rId777"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919395,01</w:t>
            </w:r>
          </w:p>
        </w:tc>
      </w:tr>
      <w:tr w:rsidR="00DD0B22">
        <w:tc>
          <w:tcPr>
            <w:tcW w:w="964" w:type="dxa"/>
          </w:tcPr>
          <w:p w:rsidR="00DD0B22" w:rsidRDefault="00DD0B22">
            <w:pPr>
              <w:pStyle w:val="ConsPlusNormal"/>
            </w:pPr>
            <w:r>
              <w:t>859</w:t>
            </w:r>
          </w:p>
        </w:tc>
        <w:tc>
          <w:tcPr>
            <w:tcW w:w="3572" w:type="dxa"/>
          </w:tcPr>
          <w:p w:rsidR="00DD0B22" w:rsidRDefault="00DD0B22">
            <w:pPr>
              <w:pStyle w:val="ConsPlusNormal"/>
            </w:pPr>
            <w:hyperlink r:id="rId778"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w:t>
            </w:r>
            <w:r>
              <w:lastRenderedPageBreak/>
              <w:t>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908247,01</w:t>
            </w:r>
          </w:p>
        </w:tc>
      </w:tr>
      <w:tr w:rsidR="00DD0B22">
        <w:tc>
          <w:tcPr>
            <w:tcW w:w="964" w:type="dxa"/>
          </w:tcPr>
          <w:p w:rsidR="00DD0B22" w:rsidRDefault="00DD0B22">
            <w:pPr>
              <w:pStyle w:val="ConsPlusNormal"/>
            </w:pPr>
            <w:r>
              <w:lastRenderedPageBreak/>
              <w:t>860</w:t>
            </w:r>
          </w:p>
        </w:tc>
        <w:tc>
          <w:tcPr>
            <w:tcW w:w="3572" w:type="dxa"/>
          </w:tcPr>
          <w:p w:rsidR="00DD0B22" w:rsidRDefault="00DD0B22">
            <w:pPr>
              <w:pStyle w:val="ConsPlusNormal"/>
            </w:pPr>
            <w:r>
              <w:t xml:space="preserve">Реализация отдельных мер по обеспечению ограничения платы граждан за коммунальные услуги, в рамках </w:t>
            </w:r>
            <w:hyperlink r:id="rId779"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1010075700</w:t>
            </w:r>
          </w:p>
        </w:tc>
        <w:tc>
          <w:tcPr>
            <w:tcW w:w="1191" w:type="dxa"/>
          </w:tcPr>
          <w:p w:rsidR="00DD0B22" w:rsidRDefault="00DD0B22">
            <w:pPr>
              <w:pStyle w:val="ConsPlusNormal"/>
            </w:pPr>
          </w:p>
        </w:tc>
        <w:tc>
          <w:tcPr>
            <w:tcW w:w="1587" w:type="dxa"/>
          </w:tcPr>
          <w:p w:rsidR="00DD0B22" w:rsidRDefault="00DD0B22">
            <w:pPr>
              <w:pStyle w:val="ConsPlusNormal"/>
              <w:jc w:val="center"/>
            </w:pPr>
            <w:r>
              <w:t>907994,50</w:t>
            </w:r>
          </w:p>
        </w:tc>
      </w:tr>
      <w:tr w:rsidR="00DD0B22">
        <w:tc>
          <w:tcPr>
            <w:tcW w:w="964" w:type="dxa"/>
          </w:tcPr>
          <w:p w:rsidR="00DD0B22" w:rsidRDefault="00DD0B22">
            <w:pPr>
              <w:pStyle w:val="ConsPlusNormal"/>
            </w:pPr>
            <w:r>
              <w:t>861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1010075700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907994,50</w:t>
            </w:r>
          </w:p>
        </w:tc>
      </w:tr>
      <w:tr w:rsidR="00DD0B22">
        <w:tc>
          <w:tcPr>
            <w:tcW w:w="964" w:type="dxa"/>
          </w:tcPr>
          <w:p w:rsidR="00DD0B22" w:rsidRDefault="00DD0B22">
            <w:pPr>
              <w:pStyle w:val="ConsPlusNormal"/>
            </w:pPr>
            <w:r>
              <w:t>862</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1010075700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907994,50</w:t>
            </w:r>
          </w:p>
        </w:tc>
      </w:tr>
      <w:tr w:rsidR="00DD0B22">
        <w:tc>
          <w:tcPr>
            <w:tcW w:w="964" w:type="dxa"/>
          </w:tcPr>
          <w:p w:rsidR="00DD0B22" w:rsidRDefault="00DD0B22">
            <w:pPr>
              <w:pStyle w:val="ConsPlusNormal"/>
            </w:pPr>
            <w:r>
              <w:t>863</w:t>
            </w:r>
          </w:p>
        </w:tc>
        <w:tc>
          <w:tcPr>
            <w:tcW w:w="3572" w:type="dxa"/>
          </w:tcPr>
          <w:p w:rsidR="00DD0B22" w:rsidRDefault="00DD0B22">
            <w:pPr>
              <w:pStyle w:val="ConsPlusNormal"/>
            </w:pPr>
            <w:r>
              <w:t xml:space="preserve">Мероприятия по подвозу питьевой воды населению в случае временного прекращения или ограничения водоснабжения, осуществляемые в рамках </w:t>
            </w:r>
            <w:hyperlink r:id="rId780"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w:t>
            </w:r>
            <w:r>
              <w:lastRenderedPageBreak/>
              <w:t>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1010083330</w:t>
            </w:r>
          </w:p>
        </w:tc>
        <w:tc>
          <w:tcPr>
            <w:tcW w:w="1191" w:type="dxa"/>
          </w:tcPr>
          <w:p w:rsidR="00DD0B22" w:rsidRDefault="00DD0B22">
            <w:pPr>
              <w:pStyle w:val="ConsPlusNormal"/>
            </w:pPr>
          </w:p>
        </w:tc>
        <w:tc>
          <w:tcPr>
            <w:tcW w:w="1587" w:type="dxa"/>
          </w:tcPr>
          <w:p w:rsidR="00DD0B22" w:rsidRDefault="00DD0B22">
            <w:pPr>
              <w:pStyle w:val="ConsPlusNormal"/>
              <w:jc w:val="center"/>
            </w:pPr>
            <w:r>
              <w:t>252,51</w:t>
            </w:r>
          </w:p>
        </w:tc>
      </w:tr>
      <w:tr w:rsidR="00DD0B22">
        <w:tc>
          <w:tcPr>
            <w:tcW w:w="964" w:type="dxa"/>
          </w:tcPr>
          <w:p w:rsidR="00DD0B22" w:rsidRDefault="00DD0B22">
            <w:pPr>
              <w:pStyle w:val="ConsPlusNormal"/>
            </w:pPr>
            <w:r>
              <w:lastRenderedPageBreak/>
              <w:t>864</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1010083330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252,51</w:t>
            </w:r>
          </w:p>
        </w:tc>
      </w:tr>
      <w:tr w:rsidR="00DD0B22">
        <w:tc>
          <w:tcPr>
            <w:tcW w:w="964" w:type="dxa"/>
          </w:tcPr>
          <w:p w:rsidR="00DD0B22" w:rsidRDefault="00DD0B22">
            <w:pPr>
              <w:pStyle w:val="ConsPlusNormal"/>
            </w:pPr>
            <w:r>
              <w:t>865</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1010083330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252,51</w:t>
            </w:r>
          </w:p>
        </w:tc>
      </w:tr>
      <w:tr w:rsidR="00DD0B22">
        <w:tc>
          <w:tcPr>
            <w:tcW w:w="964" w:type="dxa"/>
          </w:tcPr>
          <w:p w:rsidR="00DD0B22" w:rsidRDefault="00DD0B22">
            <w:pPr>
              <w:pStyle w:val="ConsPlusNormal"/>
            </w:pPr>
            <w:r>
              <w:t>866</w:t>
            </w:r>
          </w:p>
        </w:tc>
        <w:tc>
          <w:tcPr>
            <w:tcW w:w="3572" w:type="dxa"/>
          </w:tcPr>
          <w:p w:rsidR="00DD0B22" w:rsidRDefault="00DD0B22">
            <w:pPr>
              <w:pStyle w:val="ConsPlusNormal"/>
            </w:pPr>
            <w:hyperlink r:id="rId781" w:history="1">
              <w:r>
                <w:rPr>
                  <w:color w:val="0000FF"/>
                </w:rPr>
                <w:t>Подпрограмма</w:t>
              </w:r>
            </w:hyperlink>
            <w:r>
              <w:t xml:space="preserve">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1020000000</w:t>
            </w:r>
          </w:p>
        </w:tc>
        <w:tc>
          <w:tcPr>
            <w:tcW w:w="1191" w:type="dxa"/>
          </w:tcPr>
          <w:p w:rsidR="00DD0B22" w:rsidRDefault="00DD0B22">
            <w:pPr>
              <w:pStyle w:val="ConsPlusNormal"/>
            </w:pPr>
          </w:p>
        </w:tc>
        <w:tc>
          <w:tcPr>
            <w:tcW w:w="1587" w:type="dxa"/>
          </w:tcPr>
          <w:p w:rsidR="00DD0B22" w:rsidRDefault="00DD0B22">
            <w:pPr>
              <w:pStyle w:val="ConsPlusNormal"/>
              <w:jc w:val="center"/>
            </w:pPr>
            <w:r>
              <w:t>11148,00</w:t>
            </w:r>
          </w:p>
        </w:tc>
      </w:tr>
      <w:tr w:rsidR="00DD0B22">
        <w:tc>
          <w:tcPr>
            <w:tcW w:w="964" w:type="dxa"/>
          </w:tcPr>
          <w:p w:rsidR="00DD0B22" w:rsidRDefault="00DD0B22">
            <w:pPr>
              <w:pStyle w:val="ConsPlusNormal"/>
            </w:pPr>
            <w:r>
              <w:t>867</w:t>
            </w:r>
          </w:p>
        </w:tc>
        <w:tc>
          <w:tcPr>
            <w:tcW w:w="3572" w:type="dxa"/>
          </w:tcPr>
          <w:p w:rsidR="00DD0B22" w:rsidRDefault="00DD0B22">
            <w:pPr>
              <w:pStyle w:val="ConsPlusNormal"/>
            </w:pPr>
            <w:r>
              <w:t xml:space="preserve">Техническое обследование, содержание и ремонт коммунальных бесхозяйных и муниципальных объектов, не переданных в аренду или государственную собственность в рамках </w:t>
            </w:r>
            <w:hyperlink r:id="rId782" w:history="1">
              <w:r>
                <w:rPr>
                  <w:color w:val="0000FF"/>
                </w:rPr>
                <w:t>подпрограммы</w:t>
              </w:r>
            </w:hyperlink>
            <w:r>
              <w:t xml:space="preserve">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2016 год и плановый период </w:t>
            </w:r>
            <w:r>
              <w:lastRenderedPageBreak/>
              <w:t>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1020083260</w:t>
            </w:r>
          </w:p>
        </w:tc>
        <w:tc>
          <w:tcPr>
            <w:tcW w:w="1191" w:type="dxa"/>
          </w:tcPr>
          <w:p w:rsidR="00DD0B22" w:rsidRDefault="00DD0B22">
            <w:pPr>
              <w:pStyle w:val="ConsPlusNormal"/>
            </w:pPr>
          </w:p>
        </w:tc>
        <w:tc>
          <w:tcPr>
            <w:tcW w:w="1587" w:type="dxa"/>
          </w:tcPr>
          <w:p w:rsidR="00DD0B22" w:rsidRDefault="00DD0B22">
            <w:pPr>
              <w:pStyle w:val="ConsPlusNormal"/>
              <w:jc w:val="center"/>
            </w:pPr>
            <w:r>
              <w:t>11148,00</w:t>
            </w:r>
          </w:p>
        </w:tc>
      </w:tr>
      <w:tr w:rsidR="00DD0B22">
        <w:tc>
          <w:tcPr>
            <w:tcW w:w="964" w:type="dxa"/>
          </w:tcPr>
          <w:p w:rsidR="00DD0B22" w:rsidRDefault="00DD0B22">
            <w:pPr>
              <w:pStyle w:val="ConsPlusNormal"/>
            </w:pPr>
            <w:r>
              <w:lastRenderedPageBreak/>
              <w:t>868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1020083260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11148,00</w:t>
            </w:r>
          </w:p>
        </w:tc>
      </w:tr>
      <w:tr w:rsidR="00DD0B22">
        <w:tc>
          <w:tcPr>
            <w:tcW w:w="964" w:type="dxa"/>
          </w:tcPr>
          <w:p w:rsidR="00DD0B22" w:rsidRDefault="00DD0B22">
            <w:pPr>
              <w:pStyle w:val="ConsPlusNormal"/>
            </w:pPr>
            <w:r>
              <w:t>869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1020083260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11148,00</w:t>
            </w:r>
          </w:p>
        </w:tc>
      </w:tr>
      <w:tr w:rsidR="00DD0B22">
        <w:tc>
          <w:tcPr>
            <w:tcW w:w="964" w:type="dxa"/>
          </w:tcPr>
          <w:p w:rsidR="00DD0B22" w:rsidRDefault="00DD0B22">
            <w:pPr>
              <w:pStyle w:val="ConsPlusNormal"/>
            </w:pPr>
            <w:r>
              <w:t>870</w:t>
            </w:r>
          </w:p>
        </w:tc>
        <w:tc>
          <w:tcPr>
            <w:tcW w:w="3572" w:type="dxa"/>
          </w:tcPr>
          <w:p w:rsidR="00DD0B22" w:rsidRDefault="00DD0B22">
            <w:pPr>
              <w:pStyle w:val="ConsPlusNormal"/>
            </w:pPr>
            <w:r>
              <w:t>Благоустройство</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452428,27</w:t>
            </w:r>
          </w:p>
        </w:tc>
      </w:tr>
      <w:tr w:rsidR="00DD0B22">
        <w:tc>
          <w:tcPr>
            <w:tcW w:w="964" w:type="dxa"/>
          </w:tcPr>
          <w:p w:rsidR="00DD0B22" w:rsidRDefault="00DD0B22">
            <w:pPr>
              <w:pStyle w:val="ConsPlusNormal"/>
            </w:pPr>
            <w:r>
              <w:t>871</w:t>
            </w:r>
          </w:p>
        </w:tc>
        <w:tc>
          <w:tcPr>
            <w:tcW w:w="3572" w:type="dxa"/>
          </w:tcPr>
          <w:p w:rsidR="00DD0B22" w:rsidRDefault="00DD0B22">
            <w:pPr>
              <w:pStyle w:val="ConsPlusNormal"/>
            </w:pPr>
            <w:r>
              <w:t xml:space="preserve">Муниципальная </w:t>
            </w:r>
            <w:hyperlink r:id="rId78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452428,27</w:t>
            </w:r>
          </w:p>
        </w:tc>
      </w:tr>
      <w:tr w:rsidR="00DD0B22">
        <w:tc>
          <w:tcPr>
            <w:tcW w:w="964" w:type="dxa"/>
          </w:tcPr>
          <w:p w:rsidR="00DD0B22" w:rsidRDefault="00DD0B22">
            <w:pPr>
              <w:pStyle w:val="ConsPlusNormal"/>
            </w:pPr>
            <w:r>
              <w:t>872</w:t>
            </w:r>
          </w:p>
        </w:tc>
        <w:tc>
          <w:tcPr>
            <w:tcW w:w="3572" w:type="dxa"/>
          </w:tcPr>
          <w:p w:rsidR="00DD0B22" w:rsidRDefault="00DD0B22">
            <w:pPr>
              <w:pStyle w:val="ConsPlusNormal"/>
            </w:pPr>
            <w:hyperlink r:id="rId784"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452428,27</w:t>
            </w:r>
          </w:p>
        </w:tc>
      </w:tr>
      <w:tr w:rsidR="00DD0B22">
        <w:tc>
          <w:tcPr>
            <w:tcW w:w="964" w:type="dxa"/>
          </w:tcPr>
          <w:p w:rsidR="00DD0B22" w:rsidRDefault="00DD0B22">
            <w:pPr>
              <w:pStyle w:val="ConsPlusNormal"/>
            </w:pPr>
            <w:r>
              <w:t>873</w:t>
            </w:r>
          </w:p>
        </w:tc>
        <w:tc>
          <w:tcPr>
            <w:tcW w:w="3572" w:type="dxa"/>
          </w:tcPr>
          <w:p w:rsidR="00DD0B22" w:rsidRDefault="00DD0B22">
            <w:pPr>
              <w:pStyle w:val="ConsPlusNormal"/>
            </w:pPr>
            <w:r>
              <w:t xml:space="preserve">Организация проведения мероприятий по отлову и содержанию безнадзорных животных в рамках </w:t>
            </w:r>
            <w:hyperlink r:id="rId785"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w:t>
            </w:r>
            <w:r>
              <w:lastRenderedPageBreak/>
              <w:t>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1040075180</w:t>
            </w:r>
          </w:p>
        </w:tc>
        <w:tc>
          <w:tcPr>
            <w:tcW w:w="1191" w:type="dxa"/>
          </w:tcPr>
          <w:p w:rsidR="00DD0B22" w:rsidRDefault="00DD0B22">
            <w:pPr>
              <w:pStyle w:val="ConsPlusNormal"/>
            </w:pPr>
          </w:p>
        </w:tc>
        <w:tc>
          <w:tcPr>
            <w:tcW w:w="1587" w:type="dxa"/>
          </w:tcPr>
          <w:p w:rsidR="00DD0B22" w:rsidRDefault="00DD0B22">
            <w:pPr>
              <w:pStyle w:val="ConsPlusNormal"/>
              <w:jc w:val="center"/>
            </w:pPr>
            <w:r>
              <w:t>2016,20</w:t>
            </w:r>
          </w:p>
        </w:tc>
      </w:tr>
      <w:tr w:rsidR="00DD0B22">
        <w:tc>
          <w:tcPr>
            <w:tcW w:w="964" w:type="dxa"/>
          </w:tcPr>
          <w:p w:rsidR="00DD0B22" w:rsidRDefault="00DD0B22">
            <w:pPr>
              <w:pStyle w:val="ConsPlusNormal"/>
            </w:pPr>
            <w:r>
              <w:lastRenderedPageBreak/>
              <w:t>874</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1040075180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2016,20</w:t>
            </w:r>
          </w:p>
        </w:tc>
      </w:tr>
      <w:tr w:rsidR="00DD0B22">
        <w:tc>
          <w:tcPr>
            <w:tcW w:w="964" w:type="dxa"/>
          </w:tcPr>
          <w:p w:rsidR="00DD0B22" w:rsidRDefault="00DD0B22">
            <w:pPr>
              <w:pStyle w:val="ConsPlusNormal"/>
            </w:pPr>
            <w:r>
              <w:t>875</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1040075180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2016,20</w:t>
            </w:r>
          </w:p>
        </w:tc>
      </w:tr>
      <w:tr w:rsidR="00DD0B22">
        <w:tc>
          <w:tcPr>
            <w:tcW w:w="964" w:type="dxa"/>
          </w:tcPr>
          <w:p w:rsidR="00DD0B22" w:rsidRDefault="00DD0B22">
            <w:pPr>
              <w:pStyle w:val="ConsPlusNormal"/>
            </w:pPr>
            <w:r>
              <w:t>876</w:t>
            </w:r>
          </w:p>
        </w:tc>
        <w:tc>
          <w:tcPr>
            <w:tcW w:w="3572" w:type="dxa"/>
          </w:tcPr>
          <w:p w:rsidR="00DD0B22" w:rsidRDefault="00DD0B22">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w:t>
            </w:r>
            <w:hyperlink r:id="rId786"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1040075550</w:t>
            </w:r>
          </w:p>
        </w:tc>
        <w:tc>
          <w:tcPr>
            <w:tcW w:w="1191" w:type="dxa"/>
          </w:tcPr>
          <w:p w:rsidR="00DD0B22" w:rsidRDefault="00DD0B22">
            <w:pPr>
              <w:pStyle w:val="ConsPlusNormal"/>
            </w:pPr>
          </w:p>
        </w:tc>
        <w:tc>
          <w:tcPr>
            <w:tcW w:w="1587" w:type="dxa"/>
          </w:tcPr>
          <w:p w:rsidR="00DD0B22" w:rsidRDefault="00DD0B22">
            <w:pPr>
              <w:pStyle w:val="ConsPlusNormal"/>
              <w:jc w:val="center"/>
            </w:pPr>
            <w:r>
              <w:t>816,00</w:t>
            </w:r>
          </w:p>
        </w:tc>
      </w:tr>
      <w:tr w:rsidR="00DD0B22">
        <w:tc>
          <w:tcPr>
            <w:tcW w:w="964" w:type="dxa"/>
          </w:tcPr>
          <w:p w:rsidR="00DD0B22" w:rsidRDefault="00DD0B22">
            <w:pPr>
              <w:pStyle w:val="ConsPlusNormal"/>
            </w:pPr>
            <w:r>
              <w:t>877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1040075550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816,00</w:t>
            </w:r>
          </w:p>
        </w:tc>
      </w:tr>
      <w:tr w:rsidR="00DD0B22">
        <w:tc>
          <w:tcPr>
            <w:tcW w:w="964" w:type="dxa"/>
          </w:tcPr>
          <w:p w:rsidR="00DD0B22" w:rsidRDefault="00DD0B22">
            <w:pPr>
              <w:pStyle w:val="ConsPlusNormal"/>
            </w:pPr>
            <w:r>
              <w:t>878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1040075550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816,00</w:t>
            </w:r>
          </w:p>
        </w:tc>
      </w:tr>
      <w:tr w:rsidR="00DD0B22">
        <w:tc>
          <w:tcPr>
            <w:tcW w:w="964" w:type="dxa"/>
          </w:tcPr>
          <w:p w:rsidR="00DD0B22" w:rsidRDefault="00DD0B22">
            <w:pPr>
              <w:pStyle w:val="ConsPlusNormal"/>
            </w:pPr>
            <w:r>
              <w:lastRenderedPageBreak/>
              <w:t>879</w:t>
            </w:r>
          </w:p>
        </w:tc>
        <w:tc>
          <w:tcPr>
            <w:tcW w:w="3572" w:type="dxa"/>
          </w:tcPr>
          <w:p w:rsidR="00DD0B22" w:rsidRDefault="00DD0B22">
            <w:pPr>
              <w:pStyle w:val="ConsPlusNormal"/>
            </w:pPr>
            <w:r>
              <w:t xml:space="preserve">Содержание мест захоронения в рамках </w:t>
            </w:r>
            <w:hyperlink r:id="rId787"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1040083170</w:t>
            </w:r>
          </w:p>
        </w:tc>
        <w:tc>
          <w:tcPr>
            <w:tcW w:w="1191" w:type="dxa"/>
          </w:tcPr>
          <w:p w:rsidR="00DD0B22" w:rsidRDefault="00DD0B22">
            <w:pPr>
              <w:pStyle w:val="ConsPlusNormal"/>
            </w:pPr>
          </w:p>
        </w:tc>
        <w:tc>
          <w:tcPr>
            <w:tcW w:w="1587" w:type="dxa"/>
          </w:tcPr>
          <w:p w:rsidR="00DD0B22" w:rsidRDefault="00DD0B22">
            <w:pPr>
              <w:pStyle w:val="ConsPlusNormal"/>
              <w:jc w:val="center"/>
            </w:pPr>
            <w:r>
              <w:t>28500,00</w:t>
            </w:r>
          </w:p>
        </w:tc>
      </w:tr>
      <w:tr w:rsidR="00DD0B22">
        <w:tc>
          <w:tcPr>
            <w:tcW w:w="964" w:type="dxa"/>
          </w:tcPr>
          <w:p w:rsidR="00DD0B22" w:rsidRDefault="00DD0B22">
            <w:pPr>
              <w:pStyle w:val="ConsPlusNormal"/>
            </w:pPr>
            <w:r>
              <w:t>880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28500,00</w:t>
            </w:r>
          </w:p>
        </w:tc>
      </w:tr>
      <w:tr w:rsidR="00DD0B22">
        <w:tc>
          <w:tcPr>
            <w:tcW w:w="964" w:type="dxa"/>
          </w:tcPr>
          <w:p w:rsidR="00DD0B22" w:rsidRDefault="00DD0B22">
            <w:pPr>
              <w:pStyle w:val="ConsPlusNormal"/>
            </w:pPr>
            <w:r>
              <w:t>881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28500,00</w:t>
            </w:r>
          </w:p>
        </w:tc>
      </w:tr>
      <w:tr w:rsidR="00DD0B22">
        <w:tc>
          <w:tcPr>
            <w:tcW w:w="964" w:type="dxa"/>
          </w:tcPr>
          <w:p w:rsidR="00DD0B22" w:rsidRDefault="00DD0B22">
            <w:pPr>
              <w:pStyle w:val="ConsPlusNormal"/>
            </w:pPr>
            <w:r>
              <w:t>882</w:t>
            </w:r>
          </w:p>
        </w:tc>
        <w:tc>
          <w:tcPr>
            <w:tcW w:w="3572"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788"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pPr>
          </w:p>
        </w:tc>
        <w:tc>
          <w:tcPr>
            <w:tcW w:w="1587" w:type="dxa"/>
          </w:tcPr>
          <w:p w:rsidR="00DD0B22" w:rsidRDefault="00DD0B22">
            <w:pPr>
              <w:pStyle w:val="ConsPlusNormal"/>
              <w:jc w:val="center"/>
            </w:pPr>
            <w:r>
              <w:t>334664,81</w:t>
            </w:r>
          </w:p>
        </w:tc>
      </w:tr>
      <w:tr w:rsidR="00DD0B22">
        <w:tc>
          <w:tcPr>
            <w:tcW w:w="964" w:type="dxa"/>
          </w:tcPr>
          <w:p w:rsidR="00DD0B22" w:rsidRDefault="00DD0B22">
            <w:pPr>
              <w:pStyle w:val="ConsPlusNormal"/>
            </w:pPr>
            <w:r>
              <w:t>883</w:t>
            </w:r>
          </w:p>
        </w:tc>
        <w:tc>
          <w:tcPr>
            <w:tcW w:w="3572"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334664,81</w:t>
            </w:r>
          </w:p>
        </w:tc>
      </w:tr>
      <w:tr w:rsidR="00DD0B22">
        <w:tc>
          <w:tcPr>
            <w:tcW w:w="964" w:type="dxa"/>
          </w:tcPr>
          <w:p w:rsidR="00DD0B22" w:rsidRDefault="00DD0B22">
            <w:pPr>
              <w:pStyle w:val="ConsPlusNormal"/>
            </w:pPr>
            <w:r>
              <w:lastRenderedPageBreak/>
              <w:t>884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334664,81</w:t>
            </w:r>
          </w:p>
        </w:tc>
      </w:tr>
      <w:tr w:rsidR="00DD0B22">
        <w:tc>
          <w:tcPr>
            <w:tcW w:w="964" w:type="dxa"/>
          </w:tcPr>
          <w:p w:rsidR="00DD0B22" w:rsidRDefault="00DD0B22">
            <w:pPr>
              <w:pStyle w:val="ConsPlusNormal"/>
            </w:pPr>
            <w:r>
              <w:t>885</w:t>
            </w:r>
          </w:p>
        </w:tc>
        <w:tc>
          <w:tcPr>
            <w:tcW w:w="3572" w:type="dxa"/>
          </w:tcPr>
          <w:p w:rsidR="00DD0B22" w:rsidRDefault="00DD0B22">
            <w:pPr>
              <w:pStyle w:val="ConsPlusNormal"/>
            </w:pPr>
            <w:r>
              <w:t xml:space="preserve">Капитальный ремонт, ремонт объектов озеленения и прочих объектов внешнего благоустройства в рамках </w:t>
            </w:r>
            <w:hyperlink r:id="rId789"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1040083190</w:t>
            </w:r>
          </w:p>
        </w:tc>
        <w:tc>
          <w:tcPr>
            <w:tcW w:w="1191" w:type="dxa"/>
          </w:tcPr>
          <w:p w:rsidR="00DD0B22" w:rsidRDefault="00DD0B22">
            <w:pPr>
              <w:pStyle w:val="ConsPlusNormal"/>
            </w:pPr>
          </w:p>
        </w:tc>
        <w:tc>
          <w:tcPr>
            <w:tcW w:w="1587" w:type="dxa"/>
          </w:tcPr>
          <w:p w:rsidR="00DD0B22" w:rsidRDefault="00DD0B22">
            <w:pPr>
              <w:pStyle w:val="ConsPlusNormal"/>
              <w:jc w:val="center"/>
            </w:pPr>
            <w:r>
              <w:t>78333,34</w:t>
            </w:r>
          </w:p>
        </w:tc>
      </w:tr>
      <w:tr w:rsidR="00DD0B22">
        <w:tc>
          <w:tcPr>
            <w:tcW w:w="964" w:type="dxa"/>
          </w:tcPr>
          <w:p w:rsidR="00DD0B22" w:rsidRDefault="00DD0B22">
            <w:pPr>
              <w:pStyle w:val="ConsPlusNormal"/>
            </w:pPr>
            <w:r>
              <w:t>886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1040083190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78333,34</w:t>
            </w:r>
          </w:p>
        </w:tc>
      </w:tr>
      <w:tr w:rsidR="00DD0B22">
        <w:tc>
          <w:tcPr>
            <w:tcW w:w="964" w:type="dxa"/>
          </w:tcPr>
          <w:p w:rsidR="00DD0B22" w:rsidRDefault="00DD0B22">
            <w:pPr>
              <w:pStyle w:val="ConsPlusNormal"/>
            </w:pPr>
            <w:r>
              <w:t>887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1040083190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78333,34</w:t>
            </w:r>
          </w:p>
        </w:tc>
      </w:tr>
      <w:tr w:rsidR="00DD0B22">
        <w:tc>
          <w:tcPr>
            <w:tcW w:w="964" w:type="dxa"/>
          </w:tcPr>
          <w:p w:rsidR="00DD0B22" w:rsidRDefault="00DD0B22">
            <w:pPr>
              <w:pStyle w:val="ConsPlusNormal"/>
            </w:pPr>
            <w:r>
              <w:t>888</w:t>
            </w:r>
          </w:p>
        </w:tc>
        <w:tc>
          <w:tcPr>
            <w:tcW w:w="3572" w:type="dxa"/>
          </w:tcPr>
          <w:p w:rsidR="00DD0B22" w:rsidRDefault="00DD0B22">
            <w:pPr>
              <w:pStyle w:val="ConsPlusNormal"/>
            </w:pPr>
            <w:r>
              <w:t xml:space="preserve">Организация проведения мероприятий по отлову и содержанию безнадзорных животных за счет средств бюджета города, в рамках </w:t>
            </w:r>
            <w:hyperlink r:id="rId790" w:history="1">
              <w:r>
                <w:rPr>
                  <w:color w:val="0000FF"/>
                </w:rPr>
                <w:t>подпрограммы</w:t>
              </w:r>
            </w:hyperlink>
            <w:r>
              <w:t xml:space="preserve"> "Содержание и ремонт объектов внешнего благоустройства, объектов </w:t>
            </w:r>
            <w:r>
              <w:lastRenderedPageBreak/>
              <w:t>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1040083320</w:t>
            </w:r>
          </w:p>
        </w:tc>
        <w:tc>
          <w:tcPr>
            <w:tcW w:w="1191" w:type="dxa"/>
          </w:tcPr>
          <w:p w:rsidR="00DD0B22" w:rsidRDefault="00DD0B22">
            <w:pPr>
              <w:pStyle w:val="ConsPlusNormal"/>
            </w:pPr>
          </w:p>
        </w:tc>
        <w:tc>
          <w:tcPr>
            <w:tcW w:w="1587" w:type="dxa"/>
          </w:tcPr>
          <w:p w:rsidR="00DD0B22" w:rsidRDefault="00DD0B22">
            <w:pPr>
              <w:pStyle w:val="ConsPlusNormal"/>
              <w:jc w:val="center"/>
            </w:pPr>
            <w:r>
              <w:t>8000,00</w:t>
            </w:r>
          </w:p>
        </w:tc>
      </w:tr>
      <w:tr w:rsidR="00DD0B22">
        <w:tc>
          <w:tcPr>
            <w:tcW w:w="964" w:type="dxa"/>
          </w:tcPr>
          <w:p w:rsidR="00DD0B22" w:rsidRDefault="00DD0B22">
            <w:pPr>
              <w:pStyle w:val="ConsPlusNormal"/>
            </w:pPr>
            <w:r>
              <w:lastRenderedPageBreak/>
              <w:t>889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1040083320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8000,00</w:t>
            </w:r>
          </w:p>
        </w:tc>
      </w:tr>
      <w:tr w:rsidR="00DD0B22">
        <w:tc>
          <w:tcPr>
            <w:tcW w:w="964" w:type="dxa"/>
          </w:tcPr>
          <w:p w:rsidR="00DD0B22" w:rsidRDefault="00DD0B22">
            <w:pPr>
              <w:pStyle w:val="ConsPlusNormal"/>
            </w:pPr>
            <w:r>
              <w:t>890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1040083320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8000,00</w:t>
            </w:r>
          </w:p>
        </w:tc>
      </w:tr>
      <w:tr w:rsidR="00DD0B22">
        <w:tc>
          <w:tcPr>
            <w:tcW w:w="964" w:type="dxa"/>
          </w:tcPr>
          <w:p w:rsidR="00DD0B22" w:rsidRDefault="00DD0B22">
            <w:pPr>
              <w:pStyle w:val="ConsPlusNormal"/>
            </w:pPr>
            <w:r>
              <w:t>891</w:t>
            </w:r>
          </w:p>
        </w:tc>
        <w:tc>
          <w:tcPr>
            <w:tcW w:w="3572" w:type="dxa"/>
          </w:tcPr>
          <w:p w:rsidR="00DD0B22" w:rsidRDefault="00DD0B22">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за счет средств бюджета города, в рамках </w:t>
            </w:r>
            <w:hyperlink r:id="rId791"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1040083550</w:t>
            </w:r>
          </w:p>
        </w:tc>
        <w:tc>
          <w:tcPr>
            <w:tcW w:w="1191" w:type="dxa"/>
          </w:tcPr>
          <w:p w:rsidR="00DD0B22" w:rsidRDefault="00DD0B22">
            <w:pPr>
              <w:pStyle w:val="ConsPlusNormal"/>
            </w:pPr>
          </w:p>
        </w:tc>
        <w:tc>
          <w:tcPr>
            <w:tcW w:w="1587" w:type="dxa"/>
          </w:tcPr>
          <w:p w:rsidR="00DD0B22" w:rsidRDefault="00DD0B22">
            <w:pPr>
              <w:pStyle w:val="ConsPlusNormal"/>
              <w:jc w:val="center"/>
            </w:pPr>
            <w:r>
              <w:t>97,92</w:t>
            </w:r>
          </w:p>
        </w:tc>
      </w:tr>
      <w:tr w:rsidR="00DD0B22">
        <w:tc>
          <w:tcPr>
            <w:tcW w:w="964" w:type="dxa"/>
          </w:tcPr>
          <w:p w:rsidR="00DD0B22" w:rsidRDefault="00DD0B22">
            <w:pPr>
              <w:pStyle w:val="ConsPlusNormal"/>
            </w:pPr>
            <w:r>
              <w:t>892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1040083550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97,92</w:t>
            </w:r>
          </w:p>
        </w:tc>
      </w:tr>
      <w:tr w:rsidR="00DD0B22">
        <w:tc>
          <w:tcPr>
            <w:tcW w:w="964" w:type="dxa"/>
          </w:tcPr>
          <w:p w:rsidR="00DD0B22" w:rsidRDefault="00DD0B22">
            <w:pPr>
              <w:pStyle w:val="ConsPlusNormal"/>
            </w:pPr>
            <w:r>
              <w:t>893</w:t>
            </w:r>
          </w:p>
        </w:tc>
        <w:tc>
          <w:tcPr>
            <w:tcW w:w="3572"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1040083550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97,92</w:t>
            </w:r>
          </w:p>
        </w:tc>
      </w:tr>
      <w:tr w:rsidR="00DD0B22">
        <w:tc>
          <w:tcPr>
            <w:tcW w:w="964" w:type="dxa"/>
          </w:tcPr>
          <w:p w:rsidR="00DD0B22" w:rsidRDefault="00DD0B22">
            <w:pPr>
              <w:pStyle w:val="ConsPlusNormal"/>
            </w:pPr>
            <w:r>
              <w:lastRenderedPageBreak/>
              <w:t>894</w:t>
            </w:r>
          </w:p>
        </w:tc>
        <w:tc>
          <w:tcPr>
            <w:tcW w:w="3572" w:type="dxa"/>
          </w:tcPr>
          <w:p w:rsidR="00DD0B22" w:rsidRDefault="00DD0B22">
            <w:pPr>
              <w:pStyle w:val="ConsPlusNormal"/>
            </w:pPr>
            <w:r>
              <w:t>Другие вопросы в области жилищно-коммунального хозяйства</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757655,36</w:t>
            </w:r>
          </w:p>
        </w:tc>
      </w:tr>
      <w:tr w:rsidR="00DD0B22">
        <w:tc>
          <w:tcPr>
            <w:tcW w:w="964" w:type="dxa"/>
          </w:tcPr>
          <w:p w:rsidR="00DD0B22" w:rsidRDefault="00DD0B22">
            <w:pPr>
              <w:pStyle w:val="ConsPlusNormal"/>
            </w:pPr>
            <w:r>
              <w:t>895</w:t>
            </w:r>
          </w:p>
        </w:tc>
        <w:tc>
          <w:tcPr>
            <w:tcW w:w="3572" w:type="dxa"/>
          </w:tcPr>
          <w:p w:rsidR="00DD0B22" w:rsidRDefault="00DD0B22">
            <w:pPr>
              <w:pStyle w:val="ConsPlusNormal"/>
            </w:pPr>
            <w:r>
              <w:t xml:space="preserve">Муниципальная </w:t>
            </w:r>
            <w:hyperlink r:id="rId792"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757655,36</w:t>
            </w:r>
          </w:p>
        </w:tc>
      </w:tr>
      <w:tr w:rsidR="00DD0B22">
        <w:tc>
          <w:tcPr>
            <w:tcW w:w="964" w:type="dxa"/>
          </w:tcPr>
          <w:p w:rsidR="00DD0B22" w:rsidRDefault="00DD0B22">
            <w:pPr>
              <w:pStyle w:val="ConsPlusNormal"/>
            </w:pPr>
            <w:r>
              <w:t>896</w:t>
            </w:r>
          </w:p>
        </w:tc>
        <w:tc>
          <w:tcPr>
            <w:tcW w:w="3572" w:type="dxa"/>
          </w:tcPr>
          <w:p w:rsidR="00DD0B22" w:rsidRDefault="00DD0B22">
            <w:pPr>
              <w:pStyle w:val="ConsPlusNormal"/>
            </w:pPr>
            <w:hyperlink r:id="rId793" w:history="1">
              <w:r>
                <w:rPr>
                  <w:color w:val="0000FF"/>
                </w:rPr>
                <w:t>Подпрограмма</w:t>
              </w:r>
            </w:hyperlink>
            <w:r>
              <w:t xml:space="preserve">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1020000000</w:t>
            </w:r>
          </w:p>
        </w:tc>
        <w:tc>
          <w:tcPr>
            <w:tcW w:w="1191" w:type="dxa"/>
          </w:tcPr>
          <w:p w:rsidR="00DD0B22" w:rsidRDefault="00DD0B22">
            <w:pPr>
              <w:pStyle w:val="ConsPlusNormal"/>
            </w:pPr>
          </w:p>
        </w:tc>
        <w:tc>
          <w:tcPr>
            <w:tcW w:w="1587" w:type="dxa"/>
          </w:tcPr>
          <w:p w:rsidR="00DD0B22" w:rsidRDefault="00DD0B22">
            <w:pPr>
              <w:pStyle w:val="ConsPlusNormal"/>
              <w:jc w:val="center"/>
            </w:pPr>
            <w:r>
              <w:t>481400,00</w:t>
            </w:r>
          </w:p>
        </w:tc>
      </w:tr>
      <w:tr w:rsidR="00DD0B22">
        <w:tc>
          <w:tcPr>
            <w:tcW w:w="964" w:type="dxa"/>
          </w:tcPr>
          <w:p w:rsidR="00DD0B22" w:rsidRDefault="00DD0B22">
            <w:pPr>
              <w:pStyle w:val="ConsPlusNormal"/>
            </w:pPr>
            <w:r>
              <w:t>897</w:t>
            </w:r>
          </w:p>
        </w:tc>
        <w:tc>
          <w:tcPr>
            <w:tcW w:w="3572" w:type="dxa"/>
          </w:tcPr>
          <w:p w:rsidR="00DD0B22" w:rsidRDefault="00DD0B22">
            <w:pPr>
              <w:pStyle w:val="ConsPlusNormal"/>
            </w:pPr>
            <w:r>
              <w:t xml:space="preserve">Мероприятия по повышению эксплуатационной надежности объектов жизнеобеспечения в рамках </w:t>
            </w:r>
            <w:hyperlink r:id="rId794" w:history="1">
              <w:r>
                <w:rPr>
                  <w:color w:val="0000FF"/>
                </w:rPr>
                <w:t>подпрограммы</w:t>
              </w:r>
            </w:hyperlink>
            <w:r>
              <w:t xml:space="preserve">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1020083080</w:t>
            </w:r>
          </w:p>
        </w:tc>
        <w:tc>
          <w:tcPr>
            <w:tcW w:w="1191" w:type="dxa"/>
          </w:tcPr>
          <w:p w:rsidR="00DD0B22" w:rsidRDefault="00DD0B22">
            <w:pPr>
              <w:pStyle w:val="ConsPlusNormal"/>
            </w:pPr>
          </w:p>
        </w:tc>
        <w:tc>
          <w:tcPr>
            <w:tcW w:w="1587" w:type="dxa"/>
          </w:tcPr>
          <w:p w:rsidR="00DD0B22" w:rsidRDefault="00DD0B22">
            <w:pPr>
              <w:pStyle w:val="ConsPlusNormal"/>
              <w:jc w:val="center"/>
            </w:pPr>
            <w:r>
              <w:t>481400,00</w:t>
            </w:r>
          </w:p>
        </w:tc>
      </w:tr>
      <w:tr w:rsidR="00DD0B22">
        <w:tc>
          <w:tcPr>
            <w:tcW w:w="964" w:type="dxa"/>
          </w:tcPr>
          <w:p w:rsidR="00DD0B22" w:rsidRDefault="00DD0B22">
            <w:pPr>
              <w:pStyle w:val="ConsPlusNormal"/>
            </w:pPr>
            <w:r>
              <w:t>898</w:t>
            </w:r>
          </w:p>
        </w:tc>
        <w:tc>
          <w:tcPr>
            <w:tcW w:w="3572"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102008308</w:t>
            </w:r>
            <w:r>
              <w:lastRenderedPageBreak/>
              <w:t>0</w:t>
            </w:r>
          </w:p>
        </w:tc>
        <w:tc>
          <w:tcPr>
            <w:tcW w:w="1191" w:type="dxa"/>
          </w:tcPr>
          <w:p w:rsidR="00DD0B22" w:rsidRDefault="00DD0B22">
            <w:pPr>
              <w:pStyle w:val="ConsPlusNormal"/>
              <w:jc w:val="center"/>
            </w:pPr>
            <w:r>
              <w:lastRenderedPageBreak/>
              <w:t>200</w:t>
            </w:r>
          </w:p>
        </w:tc>
        <w:tc>
          <w:tcPr>
            <w:tcW w:w="1587" w:type="dxa"/>
          </w:tcPr>
          <w:p w:rsidR="00DD0B22" w:rsidRDefault="00DD0B22">
            <w:pPr>
              <w:pStyle w:val="ConsPlusNormal"/>
              <w:jc w:val="center"/>
            </w:pPr>
            <w:r>
              <w:t>481400,00</w:t>
            </w:r>
          </w:p>
        </w:tc>
      </w:tr>
      <w:tr w:rsidR="00DD0B22">
        <w:tc>
          <w:tcPr>
            <w:tcW w:w="964" w:type="dxa"/>
          </w:tcPr>
          <w:p w:rsidR="00DD0B22" w:rsidRDefault="00DD0B22">
            <w:pPr>
              <w:pStyle w:val="ConsPlusNormal"/>
            </w:pPr>
            <w:r>
              <w:lastRenderedPageBreak/>
              <w:t>899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1020083080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481400,00</w:t>
            </w:r>
          </w:p>
        </w:tc>
      </w:tr>
      <w:tr w:rsidR="00DD0B22">
        <w:tc>
          <w:tcPr>
            <w:tcW w:w="964" w:type="dxa"/>
          </w:tcPr>
          <w:p w:rsidR="00DD0B22" w:rsidRDefault="00DD0B22">
            <w:pPr>
              <w:pStyle w:val="ConsPlusNormal"/>
            </w:pPr>
            <w:r>
              <w:t>900</w:t>
            </w:r>
          </w:p>
        </w:tc>
        <w:tc>
          <w:tcPr>
            <w:tcW w:w="3572" w:type="dxa"/>
          </w:tcPr>
          <w:p w:rsidR="00DD0B22" w:rsidRDefault="00DD0B22">
            <w:pPr>
              <w:pStyle w:val="ConsPlusNormal"/>
            </w:pPr>
            <w:hyperlink r:id="rId795"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5000,00</w:t>
            </w:r>
          </w:p>
        </w:tc>
      </w:tr>
      <w:tr w:rsidR="00DD0B22">
        <w:tc>
          <w:tcPr>
            <w:tcW w:w="964" w:type="dxa"/>
          </w:tcPr>
          <w:p w:rsidR="00DD0B22" w:rsidRDefault="00DD0B22">
            <w:pPr>
              <w:pStyle w:val="ConsPlusNormal"/>
            </w:pPr>
            <w:r>
              <w:t>901</w:t>
            </w:r>
          </w:p>
        </w:tc>
        <w:tc>
          <w:tcPr>
            <w:tcW w:w="3572" w:type="dxa"/>
          </w:tcPr>
          <w:p w:rsidR="00DD0B22" w:rsidRDefault="00DD0B22">
            <w:pPr>
              <w:pStyle w:val="ConsPlusNormal"/>
            </w:pPr>
            <w:r>
              <w:t xml:space="preserve">Предоставление грантов физическим лицам - победителям основного (городского) этапа конкурса "Самый благоустроенный район города Красноярска", в рамках </w:t>
            </w:r>
            <w:hyperlink r:id="rId796"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1040083300</w:t>
            </w:r>
          </w:p>
        </w:tc>
        <w:tc>
          <w:tcPr>
            <w:tcW w:w="1191" w:type="dxa"/>
          </w:tcPr>
          <w:p w:rsidR="00DD0B22" w:rsidRDefault="00DD0B22">
            <w:pPr>
              <w:pStyle w:val="ConsPlusNormal"/>
            </w:pPr>
          </w:p>
        </w:tc>
        <w:tc>
          <w:tcPr>
            <w:tcW w:w="1587" w:type="dxa"/>
          </w:tcPr>
          <w:p w:rsidR="00DD0B22" w:rsidRDefault="00DD0B22">
            <w:pPr>
              <w:pStyle w:val="ConsPlusNormal"/>
              <w:jc w:val="center"/>
            </w:pPr>
            <w:r>
              <w:t>225,00</w:t>
            </w:r>
          </w:p>
        </w:tc>
      </w:tr>
      <w:tr w:rsidR="00DD0B22">
        <w:tc>
          <w:tcPr>
            <w:tcW w:w="964" w:type="dxa"/>
          </w:tcPr>
          <w:p w:rsidR="00DD0B22" w:rsidRDefault="00DD0B22">
            <w:pPr>
              <w:pStyle w:val="ConsPlusNormal"/>
            </w:pPr>
            <w:r>
              <w:t>902</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1040083300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225,00</w:t>
            </w:r>
          </w:p>
        </w:tc>
      </w:tr>
      <w:tr w:rsidR="00DD0B22">
        <w:tc>
          <w:tcPr>
            <w:tcW w:w="964" w:type="dxa"/>
          </w:tcPr>
          <w:p w:rsidR="00DD0B22" w:rsidRDefault="00DD0B22">
            <w:pPr>
              <w:pStyle w:val="ConsPlusNormal"/>
            </w:pPr>
            <w:r>
              <w:lastRenderedPageBreak/>
              <w:t>903</w:t>
            </w:r>
          </w:p>
        </w:tc>
        <w:tc>
          <w:tcPr>
            <w:tcW w:w="3572"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1040083300</w:t>
            </w:r>
          </w:p>
        </w:tc>
        <w:tc>
          <w:tcPr>
            <w:tcW w:w="1191" w:type="dxa"/>
          </w:tcPr>
          <w:p w:rsidR="00DD0B22" w:rsidRDefault="00DD0B22">
            <w:pPr>
              <w:pStyle w:val="ConsPlusNormal"/>
              <w:jc w:val="center"/>
            </w:pPr>
            <w:r>
              <w:t>330</w:t>
            </w:r>
          </w:p>
        </w:tc>
        <w:tc>
          <w:tcPr>
            <w:tcW w:w="1587" w:type="dxa"/>
          </w:tcPr>
          <w:p w:rsidR="00DD0B22" w:rsidRDefault="00DD0B22">
            <w:pPr>
              <w:pStyle w:val="ConsPlusNormal"/>
              <w:jc w:val="center"/>
            </w:pPr>
            <w:r>
              <w:t>225,00</w:t>
            </w:r>
          </w:p>
        </w:tc>
      </w:tr>
      <w:tr w:rsidR="00DD0B22">
        <w:tc>
          <w:tcPr>
            <w:tcW w:w="964" w:type="dxa"/>
          </w:tcPr>
          <w:p w:rsidR="00DD0B22" w:rsidRDefault="00DD0B22">
            <w:pPr>
              <w:pStyle w:val="ConsPlusNormal"/>
            </w:pPr>
            <w:r>
              <w:t>904</w:t>
            </w:r>
          </w:p>
        </w:tc>
        <w:tc>
          <w:tcPr>
            <w:tcW w:w="3572" w:type="dxa"/>
          </w:tcPr>
          <w:p w:rsidR="00DD0B22" w:rsidRDefault="00DD0B22">
            <w:pPr>
              <w:pStyle w:val="ConsPlusNormal"/>
            </w:pPr>
            <w:r>
              <w:t>Предоставление грантов юридическим лицам (за исключением государственных (муниципальных) учреждений)</w:t>
            </w:r>
            <w:proofErr w:type="gramStart"/>
            <w:r>
              <w:t>.</w:t>
            </w:r>
            <w:proofErr w:type="gramEnd"/>
            <w:r>
              <w:t xml:space="preserve"> </w:t>
            </w:r>
            <w:proofErr w:type="gramStart"/>
            <w:r>
              <w:t>и</w:t>
            </w:r>
            <w:proofErr w:type="gramEnd"/>
            <w:r>
              <w:t xml:space="preserve">ндивидуальным предпринимателям - победителям основного (городского) этапа конкурса "Самый благоустроенный район города Красноярска", в рамках </w:t>
            </w:r>
            <w:hyperlink r:id="rId797"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1040083310</w:t>
            </w:r>
          </w:p>
        </w:tc>
        <w:tc>
          <w:tcPr>
            <w:tcW w:w="1191" w:type="dxa"/>
          </w:tcPr>
          <w:p w:rsidR="00DD0B22" w:rsidRDefault="00DD0B22">
            <w:pPr>
              <w:pStyle w:val="ConsPlusNormal"/>
            </w:pPr>
          </w:p>
        </w:tc>
        <w:tc>
          <w:tcPr>
            <w:tcW w:w="1587" w:type="dxa"/>
          </w:tcPr>
          <w:p w:rsidR="00DD0B22" w:rsidRDefault="00DD0B22">
            <w:pPr>
              <w:pStyle w:val="ConsPlusNormal"/>
              <w:jc w:val="center"/>
            </w:pPr>
            <w:r>
              <w:t>4775,00</w:t>
            </w:r>
          </w:p>
        </w:tc>
      </w:tr>
      <w:tr w:rsidR="00DD0B22">
        <w:tc>
          <w:tcPr>
            <w:tcW w:w="964" w:type="dxa"/>
          </w:tcPr>
          <w:p w:rsidR="00DD0B22" w:rsidRDefault="00DD0B22">
            <w:pPr>
              <w:pStyle w:val="ConsPlusNormal"/>
            </w:pPr>
            <w:r>
              <w:t>905</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1040083310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4775,00</w:t>
            </w:r>
          </w:p>
        </w:tc>
      </w:tr>
      <w:tr w:rsidR="00DD0B22">
        <w:tc>
          <w:tcPr>
            <w:tcW w:w="964" w:type="dxa"/>
          </w:tcPr>
          <w:p w:rsidR="00DD0B22" w:rsidRDefault="00DD0B22">
            <w:pPr>
              <w:pStyle w:val="ConsPlusNormal"/>
            </w:pPr>
            <w:r>
              <w:t>906</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1040083310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4775,00</w:t>
            </w:r>
          </w:p>
        </w:tc>
      </w:tr>
      <w:tr w:rsidR="00DD0B22">
        <w:tc>
          <w:tcPr>
            <w:tcW w:w="964" w:type="dxa"/>
          </w:tcPr>
          <w:p w:rsidR="00DD0B22" w:rsidRDefault="00DD0B22">
            <w:pPr>
              <w:pStyle w:val="ConsPlusNormal"/>
            </w:pPr>
            <w:r>
              <w:t>907</w:t>
            </w:r>
          </w:p>
        </w:tc>
        <w:tc>
          <w:tcPr>
            <w:tcW w:w="3572" w:type="dxa"/>
          </w:tcPr>
          <w:p w:rsidR="00DD0B22" w:rsidRDefault="00DD0B22">
            <w:pPr>
              <w:pStyle w:val="ConsPlusNormal"/>
            </w:pPr>
            <w:hyperlink r:id="rId798" w:history="1">
              <w:r>
                <w:rPr>
                  <w:color w:val="0000FF"/>
                </w:rPr>
                <w:t>Подпрограмма</w:t>
              </w:r>
            </w:hyperlink>
            <w:r>
              <w:t xml:space="preserve"> "Обеспечение реализации </w:t>
            </w:r>
            <w:r>
              <w:lastRenderedPageBreak/>
              <w:t>муниципальной программы"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1050000000</w:t>
            </w:r>
          </w:p>
        </w:tc>
        <w:tc>
          <w:tcPr>
            <w:tcW w:w="1191" w:type="dxa"/>
          </w:tcPr>
          <w:p w:rsidR="00DD0B22" w:rsidRDefault="00DD0B22">
            <w:pPr>
              <w:pStyle w:val="ConsPlusNormal"/>
            </w:pPr>
          </w:p>
        </w:tc>
        <w:tc>
          <w:tcPr>
            <w:tcW w:w="1587" w:type="dxa"/>
          </w:tcPr>
          <w:p w:rsidR="00DD0B22" w:rsidRDefault="00DD0B22">
            <w:pPr>
              <w:pStyle w:val="ConsPlusNormal"/>
              <w:jc w:val="center"/>
            </w:pPr>
            <w:r>
              <w:t>271255,36</w:t>
            </w:r>
          </w:p>
        </w:tc>
      </w:tr>
      <w:tr w:rsidR="00DD0B22">
        <w:tc>
          <w:tcPr>
            <w:tcW w:w="964" w:type="dxa"/>
          </w:tcPr>
          <w:p w:rsidR="00DD0B22" w:rsidRDefault="00DD0B22">
            <w:pPr>
              <w:pStyle w:val="ConsPlusNormal"/>
            </w:pPr>
            <w:r>
              <w:lastRenderedPageBreak/>
              <w:t>908</w:t>
            </w:r>
          </w:p>
        </w:tc>
        <w:tc>
          <w:tcPr>
            <w:tcW w:w="3572" w:type="dxa"/>
          </w:tcPr>
          <w:p w:rsidR="00DD0B22" w:rsidRDefault="00DD0B22">
            <w:pPr>
              <w:pStyle w:val="ConsPlusNormal"/>
            </w:pPr>
            <w:r>
              <w:t xml:space="preserve">Обеспечение функций, возложенных на органы местного самоуправления, в рамках </w:t>
            </w:r>
            <w:hyperlink r:id="rId799"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1050000210</w:t>
            </w:r>
          </w:p>
        </w:tc>
        <w:tc>
          <w:tcPr>
            <w:tcW w:w="1191" w:type="dxa"/>
          </w:tcPr>
          <w:p w:rsidR="00DD0B22" w:rsidRDefault="00DD0B22">
            <w:pPr>
              <w:pStyle w:val="ConsPlusNormal"/>
            </w:pPr>
          </w:p>
        </w:tc>
        <w:tc>
          <w:tcPr>
            <w:tcW w:w="1587" w:type="dxa"/>
          </w:tcPr>
          <w:p w:rsidR="00DD0B22" w:rsidRDefault="00DD0B22">
            <w:pPr>
              <w:pStyle w:val="ConsPlusNormal"/>
              <w:jc w:val="center"/>
            </w:pPr>
            <w:r>
              <w:t>91094,00</w:t>
            </w:r>
          </w:p>
        </w:tc>
      </w:tr>
      <w:tr w:rsidR="00DD0B22">
        <w:tc>
          <w:tcPr>
            <w:tcW w:w="964" w:type="dxa"/>
          </w:tcPr>
          <w:p w:rsidR="00DD0B22" w:rsidRDefault="00DD0B22">
            <w:pPr>
              <w:pStyle w:val="ConsPlusNormal"/>
            </w:pPr>
            <w:r>
              <w:t>909</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79679,51</w:t>
            </w:r>
          </w:p>
        </w:tc>
      </w:tr>
      <w:tr w:rsidR="00DD0B22">
        <w:tc>
          <w:tcPr>
            <w:tcW w:w="964" w:type="dxa"/>
          </w:tcPr>
          <w:p w:rsidR="00DD0B22" w:rsidRDefault="00DD0B22">
            <w:pPr>
              <w:pStyle w:val="ConsPlusNormal"/>
            </w:pPr>
            <w:r>
              <w:t>910</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79679,51</w:t>
            </w:r>
          </w:p>
        </w:tc>
      </w:tr>
      <w:tr w:rsidR="00DD0B22">
        <w:tc>
          <w:tcPr>
            <w:tcW w:w="964" w:type="dxa"/>
          </w:tcPr>
          <w:p w:rsidR="00DD0B22" w:rsidRDefault="00DD0B22">
            <w:pPr>
              <w:pStyle w:val="ConsPlusNormal"/>
            </w:pPr>
            <w:r>
              <w:t>911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11374,49</w:t>
            </w:r>
          </w:p>
        </w:tc>
      </w:tr>
      <w:tr w:rsidR="00DD0B22">
        <w:tc>
          <w:tcPr>
            <w:tcW w:w="964" w:type="dxa"/>
          </w:tcPr>
          <w:p w:rsidR="00DD0B22" w:rsidRDefault="00DD0B22">
            <w:pPr>
              <w:pStyle w:val="ConsPlusNormal"/>
            </w:pPr>
            <w:r>
              <w:t>912</w:t>
            </w:r>
          </w:p>
        </w:tc>
        <w:tc>
          <w:tcPr>
            <w:tcW w:w="3572"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11374,49</w:t>
            </w:r>
          </w:p>
        </w:tc>
      </w:tr>
      <w:tr w:rsidR="00DD0B22">
        <w:tc>
          <w:tcPr>
            <w:tcW w:w="964" w:type="dxa"/>
          </w:tcPr>
          <w:p w:rsidR="00DD0B22" w:rsidRDefault="00DD0B22">
            <w:pPr>
              <w:pStyle w:val="ConsPlusNormal"/>
            </w:pPr>
            <w:r>
              <w:lastRenderedPageBreak/>
              <w:t>913</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40,00</w:t>
            </w:r>
          </w:p>
        </w:tc>
      </w:tr>
      <w:tr w:rsidR="00DD0B22">
        <w:tc>
          <w:tcPr>
            <w:tcW w:w="964" w:type="dxa"/>
          </w:tcPr>
          <w:p w:rsidR="00DD0B22" w:rsidRDefault="00DD0B22">
            <w:pPr>
              <w:pStyle w:val="ConsPlusNormal"/>
            </w:pPr>
            <w:r>
              <w:t>914</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40,00</w:t>
            </w:r>
          </w:p>
        </w:tc>
      </w:tr>
      <w:tr w:rsidR="00DD0B22">
        <w:tc>
          <w:tcPr>
            <w:tcW w:w="964" w:type="dxa"/>
          </w:tcPr>
          <w:p w:rsidR="00DD0B22" w:rsidRDefault="00DD0B22">
            <w:pPr>
              <w:pStyle w:val="ConsPlusNormal"/>
            </w:pPr>
            <w:r>
              <w:t>915</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800"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pPr>
          </w:p>
        </w:tc>
        <w:tc>
          <w:tcPr>
            <w:tcW w:w="1587" w:type="dxa"/>
          </w:tcPr>
          <w:p w:rsidR="00DD0B22" w:rsidRDefault="00DD0B22">
            <w:pPr>
              <w:pStyle w:val="ConsPlusNormal"/>
              <w:jc w:val="center"/>
            </w:pPr>
            <w:r>
              <w:t>145009,36</w:t>
            </w:r>
          </w:p>
        </w:tc>
      </w:tr>
      <w:tr w:rsidR="00DD0B22">
        <w:tc>
          <w:tcPr>
            <w:tcW w:w="964" w:type="dxa"/>
          </w:tcPr>
          <w:p w:rsidR="00DD0B22" w:rsidRDefault="00DD0B22">
            <w:pPr>
              <w:pStyle w:val="ConsPlusNormal"/>
            </w:pPr>
            <w:r>
              <w:t>916</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126277,37</w:t>
            </w:r>
          </w:p>
        </w:tc>
      </w:tr>
      <w:tr w:rsidR="00DD0B22">
        <w:tc>
          <w:tcPr>
            <w:tcW w:w="964" w:type="dxa"/>
          </w:tcPr>
          <w:p w:rsidR="00DD0B22" w:rsidRDefault="00DD0B22">
            <w:pPr>
              <w:pStyle w:val="ConsPlusNormal"/>
            </w:pPr>
            <w:r>
              <w:t>917</w:t>
            </w:r>
          </w:p>
        </w:tc>
        <w:tc>
          <w:tcPr>
            <w:tcW w:w="3572"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110</w:t>
            </w:r>
          </w:p>
        </w:tc>
        <w:tc>
          <w:tcPr>
            <w:tcW w:w="1587" w:type="dxa"/>
          </w:tcPr>
          <w:p w:rsidR="00DD0B22" w:rsidRDefault="00DD0B22">
            <w:pPr>
              <w:pStyle w:val="ConsPlusNormal"/>
              <w:jc w:val="center"/>
            </w:pPr>
            <w:r>
              <w:t>126277,37</w:t>
            </w:r>
          </w:p>
        </w:tc>
      </w:tr>
      <w:tr w:rsidR="00DD0B22">
        <w:tc>
          <w:tcPr>
            <w:tcW w:w="964" w:type="dxa"/>
          </w:tcPr>
          <w:p w:rsidR="00DD0B22" w:rsidRDefault="00DD0B22">
            <w:pPr>
              <w:pStyle w:val="ConsPlusNormal"/>
            </w:pPr>
            <w:r>
              <w:t>918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18471,98</w:t>
            </w:r>
          </w:p>
        </w:tc>
      </w:tr>
      <w:tr w:rsidR="00DD0B22">
        <w:tc>
          <w:tcPr>
            <w:tcW w:w="964" w:type="dxa"/>
          </w:tcPr>
          <w:p w:rsidR="00DD0B22" w:rsidRDefault="00DD0B22">
            <w:pPr>
              <w:pStyle w:val="ConsPlusNormal"/>
            </w:pPr>
            <w:r>
              <w:t>919</w:t>
            </w:r>
          </w:p>
        </w:tc>
        <w:tc>
          <w:tcPr>
            <w:tcW w:w="3572"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18471,98</w:t>
            </w:r>
          </w:p>
        </w:tc>
      </w:tr>
      <w:tr w:rsidR="00DD0B22">
        <w:tc>
          <w:tcPr>
            <w:tcW w:w="964" w:type="dxa"/>
          </w:tcPr>
          <w:p w:rsidR="00DD0B22" w:rsidRDefault="00DD0B22">
            <w:pPr>
              <w:pStyle w:val="ConsPlusNormal"/>
            </w:pPr>
            <w:r>
              <w:lastRenderedPageBreak/>
              <w:t>920</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260,01</w:t>
            </w:r>
          </w:p>
        </w:tc>
      </w:tr>
      <w:tr w:rsidR="00DD0B22">
        <w:tc>
          <w:tcPr>
            <w:tcW w:w="964" w:type="dxa"/>
          </w:tcPr>
          <w:p w:rsidR="00DD0B22" w:rsidRDefault="00DD0B22">
            <w:pPr>
              <w:pStyle w:val="ConsPlusNormal"/>
            </w:pPr>
            <w:r>
              <w:t>921</w:t>
            </w:r>
          </w:p>
        </w:tc>
        <w:tc>
          <w:tcPr>
            <w:tcW w:w="3572"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830</w:t>
            </w:r>
          </w:p>
        </w:tc>
        <w:tc>
          <w:tcPr>
            <w:tcW w:w="1587" w:type="dxa"/>
          </w:tcPr>
          <w:p w:rsidR="00DD0B22" w:rsidRDefault="00DD0B22">
            <w:pPr>
              <w:pStyle w:val="ConsPlusNormal"/>
              <w:jc w:val="center"/>
            </w:pPr>
            <w:r>
              <w:t>50,00</w:t>
            </w:r>
          </w:p>
        </w:tc>
      </w:tr>
      <w:tr w:rsidR="00DD0B22">
        <w:tc>
          <w:tcPr>
            <w:tcW w:w="964" w:type="dxa"/>
          </w:tcPr>
          <w:p w:rsidR="00DD0B22" w:rsidRDefault="00DD0B22">
            <w:pPr>
              <w:pStyle w:val="ConsPlusNormal"/>
            </w:pPr>
            <w:r>
              <w:t>922</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1050000610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210,01</w:t>
            </w:r>
          </w:p>
        </w:tc>
      </w:tr>
      <w:tr w:rsidR="00DD0B22">
        <w:tc>
          <w:tcPr>
            <w:tcW w:w="964" w:type="dxa"/>
          </w:tcPr>
          <w:p w:rsidR="00DD0B22" w:rsidRDefault="00DD0B22">
            <w:pPr>
              <w:pStyle w:val="ConsPlusNormal"/>
            </w:pPr>
            <w:r>
              <w:t>923</w:t>
            </w:r>
          </w:p>
        </w:tc>
        <w:tc>
          <w:tcPr>
            <w:tcW w:w="3572" w:type="dxa"/>
          </w:tcPr>
          <w:p w:rsidR="00DD0B22" w:rsidRDefault="00DD0B22">
            <w:pPr>
              <w:pStyle w:val="ConsPlusNormal"/>
            </w:pPr>
            <w:r>
              <w:t xml:space="preserve">Выполнение прочих обязательств в рамках </w:t>
            </w:r>
            <w:hyperlink r:id="rId801"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1050088210</w:t>
            </w:r>
          </w:p>
        </w:tc>
        <w:tc>
          <w:tcPr>
            <w:tcW w:w="1191" w:type="dxa"/>
          </w:tcPr>
          <w:p w:rsidR="00DD0B22" w:rsidRDefault="00DD0B22">
            <w:pPr>
              <w:pStyle w:val="ConsPlusNormal"/>
            </w:pPr>
          </w:p>
        </w:tc>
        <w:tc>
          <w:tcPr>
            <w:tcW w:w="1587" w:type="dxa"/>
          </w:tcPr>
          <w:p w:rsidR="00DD0B22" w:rsidRDefault="00DD0B22">
            <w:pPr>
              <w:pStyle w:val="ConsPlusNormal"/>
              <w:jc w:val="center"/>
            </w:pPr>
            <w:r>
              <w:t>35152,00</w:t>
            </w:r>
          </w:p>
        </w:tc>
      </w:tr>
      <w:tr w:rsidR="00DD0B22">
        <w:tc>
          <w:tcPr>
            <w:tcW w:w="964" w:type="dxa"/>
          </w:tcPr>
          <w:p w:rsidR="00DD0B22" w:rsidRDefault="00DD0B22">
            <w:pPr>
              <w:pStyle w:val="ConsPlusNormal"/>
            </w:pPr>
            <w:r>
              <w:t>924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1050088210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35152,00</w:t>
            </w:r>
          </w:p>
        </w:tc>
      </w:tr>
      <w:tr w:rsidR="00DD0B22">
        <w:tc>
          <w:tcPr>
            <w:tcW w:w="964" w:type="dxa"/>
          </w:tcPr>
          <w:p w:rsidR="00DD0B22" w:rsidRDefault="00DD0B22">
            <w:pPr>
              <w:pStyle w:val="ConsPlusNormal"/>
            </w:pPr>
            <w:r>
              <w:t>925</w:t>
            </w:r>
          </w:p>
        </w:tc>
        <w:tc>
          <w:tcPr>
            <w:tcW w:w="3572"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0" w:type="dxa"/>
          </w:tcPr>
          <w:p w:rsidR="00DD0B22" w:rsidRDefault="00DD0B22">
            <w:pPr>
              <w:pStyle w:val="ConsPlusNormal"/>
              <w:jc w:val="center"/>
            </w:pPr>
            <w:r>
              <w:t>1050088210</w:t>
            </w:r>
          </w:p>
        </w:tc>
        <w:tc>
          <w:tcPr>
            <w:tcW w:w="1191" w:type="dxa"/>
          </w:tcPr>
          <w:p w:rsidR="00DD0B22" w:rsidRDefault="00DD0B22">
            <w:pPr>
              <w:pStyle w:val="ConsPlusNormal"/>
              <w:jc w:val="center"/>
            </w:pPr>
            <w:r>
              <w:t>830</w:t>
            </w:r>
          </w:p>
        </w:tc>
        <w:tc>
          <w:tcPr>
            <w:tcW w:w="1587" w:type="dxa"/>
          </w:tcPr>
          <w:p w:rsidR="00DD0B22" w:rsidRDefault="00DD0B22">
            <w:pPr>
              <w:pStyle w:val="ConsPlusNormal"/>
              <w:jc w:val="center"/>
            </w:pPr>
            <w:r>
              <w:t>35152,00</w:t>
            </w:r>
          </w:p>
        </w:tc>
      </w:tr>
      <w:tr w:rsidR="00DD0B22">
        <w:tc>
          <w:tcPr>
            <w:tcW w:w="964" w:type="dxa"/>
          </w:tcPr>
          <w:p w:rsidR="00DD0B22" w:rsidRDefault="00DD0B22">
            <w:pPr>
              <w:pStyle w:val="ConsPlusNormal"/>
            </w:pPr>
            <w:r>
              <w:t>926</w:t>
            </w:r>
          </w:p>
        </w:tc>
        <w:tc>
          <w:tcPr>
            <w:tcW w:w="3572" w:type="dxa"/>
          </w:tcPr>
          <w:p w:rsidR="00DD0B22" w:rsidRDefault="00DD0B22">
            <w:pPr>
              <w:pStyle w:val="ConsPlusNormal"/>
            </w:pPr>
            <w:r>
              <w:t>ОХРАНА ОКРУЖАЮЩЕЙ СРЕДЫ</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1232,90</w:t>
            </w:r>
          </w:p>
        </w:tc>
      </w:tr>
      <w:tr w:rsidR="00DD0B22">
        <w:tc>
          <w:tcPr>
            <w:tcW w:w="964" w:type="dxa"/>
          </w:tcPr>
          <w:p w:rsidR="00DD0B22" w:rsidRDefault="00DD0B22">
            <w:pPr>
              <w:pStyle w:val="ConsPlusNormal"/>
            </w:pPr>
            <w:r>
              <w:t>927</w:t>
            </w:r>
          </w:p>
        </w:tc>
        <w:tc>
          <w:tcPr>
            <w:tcW w:w="3572" w:type="dxa"/>
          </w:tcPr>
          <w:p w:rsidR="00DD0B22" w:rsidRDefault="00DD0B22">
            <w:pPr>
              <w:pStyle w:val="ConsPlusNormal"/>
            </w:pPr>
            <w:r>
              <w:t>Охрана объектов растительного и животного мира и среды их обитания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1232,90</w:t>
            </w:r>
          </w:p>
        </w:tc>
      </w:tr>
      <w:tr w:rsidR="00DD0B22">
        <w:tc>
          <w:tcPr>
            <w:tcW w:w="964" w:type="dxa"/>
          </w:tcPr>
          <w:p w:rsidR="00DD0B22" w:rsidRDefault="00DD0B22">
            <w:pPr>
              <w:pStyle w:val="ConsPlusNormal"/>
            </w:pPr>
            <w:r>
              <w:t>928</w:t>
            </w:r>
          </w:p>
        </w:tc>
        <w:tc>
          <w:tcPr>
            <w:tcW w:w="3572" w:type="dxa"/>
          </w:tcPr>
          <w:p w:rsidR="00DD0B22" w:rsidRDefault="00DD0B22">
            <w:pPr>
              <w:pStyle w:val="ConsPlusNormal"/>
            </w:pPr>
            <w:r>
              <w:t xml:space="preserve">Муниципальная </w:t>
            </w:r>
            <w:hyperlink r:id="rId802"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1232,90</w:t>
            </w:r>
          </w:p>
        </w:tc>
      </w:tr>
      <w:tr w:rsidR="00DD0B22">
        <w:tc>
          <w:tcPr>
            <w:tcW w:w="964" w:type="dxa"/>
          </w:tcPr>
          <w:p w:rsidR="00DD0B22" w:rsidRDefault="00DD0B22">
            <w:pPr>
              <w:pStyle w:val="ConsPlusNormal"/>
            </w:pPr>
            <w:r>
              <w:lastRenderedPageBreak/>
              <w:t>929</w:t>
            </w:r>
          </w:p>
        </w:tc>
        <w:tc>
          <w:tcPr>
            <w:tcW w:w="3572" w:type="dxa"/>
          </w:tcPr>
          <w:p w:rsidR="00DD0B22" w:rsidRDefault="00DD0B22">
            <w:pPr>
              <w:pStyle w:val="ConsPlusNormal"/>
            </w:pPr>
            <w:hyperlink r:id="rId803"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1232,90</w:t>
            </w:r>
          </w:p>
        </w:tc>
      </w:tr>
      <w:tr w:rsidR="00DD0B22">
        <w:tc>
          <w:tcPr>
            <w:tcW w:w="964" w:type="dxa"/>
          </w:tcPr>
          <w:p w:rsidR="00DD0B22" w:rsidRDefault="00DD0B22">
            <w:pPr>
              <w:pStyle w:val="ConsPlusNormal"/>
            </w:pPr>
            <w:r>
              <w:t>930</w:t>
            </w:r>
          </w:p>
        </w:tc>
        <w:tc>
          <w:tcPr>
            <w:tcW w:w="3572" w:type="dxa"/>
          </w:tcPr>
          <w:p w:rsidR="00DD0B22" w:rsidRDefault="00DD0B22">
            <w:pPr>
              <w:pStyle w:val="ConsPlusNormal"/>
            </w:pPr>
            <w:r>
              <w:t xml:space="preserve">Природоохранные мероприятия в рамках </w:t>
            </w:r>
            <w:hyperlink r:id="rId804"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1040086160</w:t>
            </w:r>
          </w:p>
        </w:tc>
        <w:tc>
          <w:tcPr>
            <w:tcW w:w="1191" w:type="dxa"/>
          </w:tcPr>
          <w:p w:rsidR="00DD0B22" w:rsidRDefault="00DD0B22">
            <w:pPr>
              <w:pStyle w:val="ConsPlusNormal"/>
            </w:pPr>
          </w:p>
        </w:tc>
        <w:tc>
          <w:tcPr>
            <w:tcW w:w="1587" w:type="dxa"/>
          </w:tcPr>
          <w:p w:rsidR="00DD0B22" w:rsidRDefault="00DD0B22">
            <w:pPr>
              <w:pStyle w:val="ConsPlusNormal"/>
              <w:jc w:val="center"/>
            </w:pPr>
            <w:r>
              <w:t>1232,90</w:t>
            </w:r>
          </w:p>
        </w:tc>
      </w:tr>
      <w:tr w:rsidR="00DD0B22">
        <w:tc>
          <w:tcPr>
            <w:tcW w:w="964" w:type="dxa"/>
          </w:tcPr>
          <w:p w:rsidR="00DD0B22" w:rsidRDefault="00DD0B22">
            <w:pPr>
              <w:pStyle w:val="ConsPlusNormal"/>
            </w:pPr>
            <w:r>
              <w:t>931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1040086160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1232,90</w:t>
            </w:r>
          </w:p>
        </w:tc>
      </w:tr>
      <w:tr w:rsidR="00DD0B22">
        <w:tc>
          <w:tcPr>
            <w:tcW w:w="964" w:type="dxa"/>
          </w:tcPr>
          <w:p w:rsidR="00DD0B22" w:rsidRDefault="00DD0B22">
            <w:pPr>
              <w:pStyle w:val="ConsPlusNormal"/>
            </w:pPr>
            <w:r>
              <w:t>932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0603</w:t>
            </w:r>
          </w:p>
        </w:tc>
        <w:tc>
          <w:tcPr>
            <w:tcW w:w="1470" w:type="dxa"/>
          </w:tcPr>
          <w:p w:rsidR="00DD0B22" w:rsidRDefault="00DD0B22">
            <w:pPr>
              <w:pStyle w:val="ConsPlusNormal"/>
              <w:jc w:val="center"/>
            </w:pPr>
            <w:r>
              <w:t>1040086160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1232,90</w:t>
            </w:r>
          </w:p>
        </w:tc>
      </w:tr>
      <w:tr w:rsidR="00DD0B22">
        <w:tc>
          <w:tcPr>
            <w:tcW w:w="964" w:type="dxa"/>
          </w:tcPr>
          <w:p w:rsidR="00DD0B22" w:rsidRDefault="00DD0B22">
            <w:pPr>
              <w:pStyle w:val="ConsPlusNormal"/>
            </w:pPr>
            <w:r>
              <w:t>933</w:t>
            </w:r>
          </w:p>
        </w:tc>
        <w:tc>
          <w:tcPr>
            <w:tcW w:w="3572" w:type="dxa"/>
          </w:tcPr>
          <w:p w:rsidR="00DD0B22" w:rsidRDefault="00DD0B22">
            <w:pPr>
              <w:pStyle w:val="ConsPlusNormal"/>
            </w:pPr>
            <w:r>
              <w:t xml:space="preserve">ГЛАВНОЕ УПРАВЛЕНИЕ СОЦИАЛЬНОЙ </w:t>
            </w:r>
            <w:proofErr w:type="gramStart"/>
            <w:r>
              <w:t>ЗАЩИТЫ НАСЕЛЕНИЯ АДМИНИСТРАЦИИ ГОРОДА КРАСНОЯРСКА</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1594770,80</w:t>
            </w:r>
          </w:p>
        </w:tc>
      </w:tr>
      <w:tr w:rsidR="00DD0B22">
        <w:tc>
          <w:tcPr>
            <w:tcW w:w="964" w:type="dxa"/>
          </w:tcPr>
          <w:p w:rsidR="00DD0B22" w:rsidRDefault="00DD0B22">
            <w:pPr>
              <w:pStyle w:val="ConsPlusNormal"/>
            </w:pPr>
            <w:r>
              <w:t>934</w:t>
            </w:r>
          </w:p>
        </w:tc>
        <w:tc>
          <w:tcPr>
            <w:tcW w:w="3572" w:type="dxa"/>
          </w:tcPr>
          <w:p w:rsidR="00DD0B22" w:rsidRDefault="00DD0B22">
            <w:pPr>
              <w:pStyle w:val="ConsPlusNormal"/>
            </w:pPr>
            <w:r>
              <w:t xml:space="preserve">СОЦИАЛЬНАЯ </w:t>
            </w:r>
            <w:r>
              <w:lastRenderedPageBreak/>
              <w:t>ПОЛИТИКА</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1594770,80</w:t>
            </w:r>
          </w:p>
        </w:tc>
      </w:tr>
      <w:tr w:rsidR="00DD0B22">
        <w:tc>
          <w:tcPr>
            <w:tcW w:w="964" w:type="dxa"/>
          </w:tcPr>
          <w:p w:rsidR="00DD0B22" w:rsidRDefault="00DD0B22">
            <w:pPr>
              <w:pStyle w:val="ConsPlusNormal"/>
            </w:pPr>
            <w:r>
              <w:lastRenderedPageBreak/>
              <w:t>935</w:t>
            </w:r>
          </w:p>
        </w:tc>
        <w:tc>
          <w:tcPr>
            <w:tcW w:w="3572" w:type="dxa"/>
          </w:tcPr>
          <w:p w:rsidR="00DD0B22" w:rsidRDefault="00DD0B22">
            <w:pPr>
              <w:pStyle w:val="ConsPlusNormal"/>
            </w:pPr>
            <w:r>
              <w:t>Пенсионное обеспечение</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25300,00</w:t>
            </w:r>
          </w:p>
        </w:tc>
      </w:tr>
      <w:tr w:rsidR="00DD0B22">
        <w:tc>
          <w:tcPr>
            <w:tcW w:w="964" w:type="dxa"/>
          </w:tcPr>
          <w:p w:rsidR="00DD0B22" w:rsidRDefault="00DD0B22">
            <w:pPr>
              <w:pStyle w:val="ConsPlusNormal"/>
            </w:pPr>
            <w:r>
              <w:t>936</w:t>
            </w:r>
          </w:p>
        </w:tc>
        <w:tc>
          <w:tcPr>
            <w:tcW w:w="3572" w:type="dxa"/>
          </w:tcPr>
          <w:p w:rsidR="00DD0B22" w:rsidRDefault="00DD0B22">
            <w:pPr>
              <w:pStyle w:val="ConsPlusNormal"/>
            </w:pPr>
            <w:r>
              <w:t xml:space="preserve">Муниципальная </w:t>
            </w:r>
            <w:hyperlink r:id="rId805"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1001</w:t>
            </w:r>
          </w:p>
        </w:tc>
        <w:tc>
          <w:tcPr>
            <w:tcW w:w="1470" w:type="dxa"/>
          </w:tcPr>
          <w:p w:rsidR="00DD0B22" w:rsidRDefault="00DD0B22">
            <w:pPr>
              <w:pStyle w:val="ConsPlusNormal"/>
              <w:jc w:val="center"/>
            </w:pPr>
            <w:r>
              <w:t>0400000000</w:t>
            </w:r>
          </w:p>
        </w:tc>
        <w:tc>
          <w:tcPr>
            <w:tcW w:w="1191" w:type="dxa"/>
          </w:tcPr>
          <w:p w:rsidR="00DD0B22" w:rsidRDefault="00DD0B22">
            <w:pPr>
              <w:pStyle w:val="ConsPlusNormal"/>
            </w:pPr>
          </w:p>
        </w:tc>
        <w:tc>
          <w:tcPr>
            <w:tcW w:w="1587" w:type="dxa"/>
          </w:tcPr>
          <w:p w:rsidR="00DD0B22" w:rsidRDefault="00DD0B22">
            <w:pPr>
              <w:pStyle w:val="ConsPlusNormal"/>
              <w:jc w:val="center"/>
            </w:pPr>
            <w:r>
              <w:t>25300,00</w:t>
            </w:r>
          </w:p>
        </w:tc>
      </w:tr>
      <w:tr w:rsidR="00DD0B22">
        <w:tc>
          <w:tcPr>
            <w:tcW w:w="964" w:type="dxa"/>
          </w:tcPr>
          <w:p w:rsidR="00DD0B22" w:rsidRDefault="00DD0B22">
            <w:pPr>
              <w:pStyle w:val="ConsPlusNormal"/>
            </w:pPr>
            <w:r>
              <w:t>937</w:t>
            </w:r>
          </w:p>
        </w:tc>
        <w:tc>
          <w:tcPr>
            <w:tcW w:w="3572" w:type="dxa"/>
          </w:tcPr>
          <w:p w:rsidR="00DD0B22" w:rsidRDefault="00DD0B22">
            <w:pPr>
              <w:pStyle w:val="ConsPlusNormal"/>
            </w:pPr>
            <w:hyperlink r:id="rId806" w:history="1">
              <w:r>
                <w:rPr>
                  <w:color w:val="0000FF"/>
                </w:rPr>
                <w:t>Подпрограмма</w:t>
              </w:r>
            </w:hyperlink>
            <w:r>
              <w:t xml:space="preserve">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1001</w:t>
            </w:r>
          </w:p>
        </w:tc>
        <w:tc>
          <w:tcPr>
            <w:tcW w:w="1470" w:type="dxa"/>
          </w:tcPr>
          <w:p w:rsidR="00DD0B22" w:rsidRDefault="00DD0B22">
            <w:pPr>
              <w:pStyle w:val="ConsPlusNormal"/>
              <w:jc w:val="center"/>
            </w:pPr>
            <w:r>
              <w:t>0420000000</w:t>
            </w:r>
          </w:p>
        </w:tc>
        <w:tc>
          <w:tcPr>
            <w:tcW w:w="1191" w:type="dxa"/>
          </w:tcPr>
          <w:p w:rsidR="00DD0B22" w:rsidRDefault="00DD0B22">
            <w:pPr>
              <w:pStyle w:val="ConsPlusNormal"/>
            </w:pPr>
          </w:p>
        </w:tc>
        <w:tc>
          <w:tcPr>
            <w:tcW w:w="1587" w:type="dxa"/>
          </w:tcPr>
          <w:p w:rsidR="00DD0B22" w:rsidRDefault="00DD0B22">
            <w:pPr>
              <w:pStyle w:val="ConsPlusNormal"/>
              <w:jc w:val="center"/>
            </w:pPr>
            <w:r>
              <w:t>25300,00</w:t>
            </w:r>
          </w:p>
        </w:tc>
      </w:tr>
      <w:tr w:rsidR="00DD0B22">
        <w:tc>
          <w:tcPr>
            <w:tcW w:w="964" w:type="dxa"/>
          </w:tcPr>
          <w:p w:rsidR="00DD0B22" w:rsidRDefault="00DD0B22">
            <w:pPr>
              <w:pStyle w:val="ConsPlusNormal"/>
            </w:pPr>
            <w:r>
              <w:t>938</w:t>
            </w:r>
          </w:p>
        </w:tc>
        <w:tc>
          <w:tcPr>
            <w:tcW w:w="3572" w:type="dxa"/>
          </w:tcPr>
          <w:p w:rsidR="00DD0B22" w:rsidRDefault="00DD0B22">
            <w:pPr>
              <w:pStyle w:val="ConsPlusNormal"/>
            </w:pPr>
            <w:r>
              <w:t xml:space="preserve">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w:t>
            </w:r>
            <w:hyperlink r:id="rId807"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1001</w:t>
            </w:r>
          </w:p>
        </w:tc>
        <w:tc>
          <w:tcPr>
            <w:tcW w:w="1470" w:type="dxa"/>
          </w:tcPr>
          <w:p w:rsidR="00DD0B22" w:rsidRDefault="00DD0B22">
            <w:pPr>
              <w:pStyle w:val="ConsPlusNormal"/>
              <w:jc w:val="center"/>
            </w:pPr>
            <w:r>
              <w:t>0420081120</w:t>
            </w:r>
          </w:p>
        </w:tc>
        <w:tc>
          <w:tcPr>
            <w:tcW w:w="1191" w:type="dxa"/>
          </w:tcPr>
          <w:p w:rsidR="00DD0B22" w:rsidRDefault="00DD0B22">
            <w:pPr>
              <w:pStyle w:val="ConsPlusNormal"/>
            </w:pPr>
          </w:p>
        </w:tc>
        <w:tc>
          <w:tcPr>
            <w:tcW w:w="1587" w:type="dxa"/>
          </w:tcPr>
          <w:p w:rsidR="00DD0B22" w:rsidRDefault="00DD0B22">
            <w:pPr>
              <w:pStyle w:val="ConsPlusNormal"/>
              <w:jc w:val="center"/>
            </w:pPr>
            <w:r>
              <w:t>25300,00</w:t>
            </w:r>
          </w:p>
        </w:tc>
      </w:tr>
      <w:tr w:rsidR="00DD0B22">
        <w:tc>
          <w:tcPr>
            <w:tcW w:w="964" w:type="dxa"/>
          </w:tcPr>
          <w:p w:rsidR="00DD0B22" w:rsidRDefault="00DD0B22">
            <w:pPr>
              <w:pStyle w:val="ConsPlusNormal"/>
            </w:pPr>
            <w:r>
              <w:t>939</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1001</w:t>
            </w:r>
          </w:p>
        </w:tc>
        <w:tc>
          <w:tcPr>
            <w:tcW w:w="1470" w:type="dxa"/>
          </w:tcPr>
          <w:p w:rsidR="00DD0B22" w:rsidRDefault="00DD0B22">
            <w:pPr>
              <w:pStyle w:val="ConsPlusNormal"/>
              <w:jc w:val="center"/>
            </w:pPr>
            <w:r>
              <w:t>0420081120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25300,00</w:t>
            </w:r>
          </w:p>
        </w:tc>
      </w:tr>
      <w:tr w:rsidR="00DD0B22">
        <w:tc>
          <w:tcPr>
            <w:tcW w:w="964" w:type="dxa"/>
          </w:tcPr>
          <w:p w:rsidR="00DD0B22" w:rsidRDefault="00DD0B22">
            <w:pPr>
              <w:pStyle w:val="ConsPlusNormal"/>
            </w:pPr>
            <w:r>
              <w:t>940</w:t>
            </w:r>
          </w:p>
        </w:tc>
        <w:tc>
          <w:tcPr>
            <w:tcW w:w="3572" w:type="dxa"/>
          </w:tcPr>
          <w:p w:rsidR="00DD0B22" w:rsidRDefault="00DD0B22">
            <w:pPr>
              <w:pStyle w:val="ConsPlusNormal"/>
            </w:pPr>
            <w:r>
              <w:t xml:space="preserve">Социальные выплаты </w:t>
            </w:r>
            <w:r>
              <w:lastRenderedPageBreak/>
              <w:t>гражданам, кроме публичных нормативных социальных выплат</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1001</w:t>
            </w:r>
          </w:p>
        </w:tc>
        <w:tc>
          <w:tcPr>
            <w:tcW w:w="1470" w:type="dxa"/>
          </w:tcPr>
          <w:p w:rsidR="00DD0B22" w:rsidRDefault="00DD0B22">
            <w:pPr>
              <w:pStyle w:val="ConsPlusNormal"/>
              <w:jc w:val="center"/>
            </w:pPr>
            <w:r>
              <w:t>042008112</w:t>
            </w:r>
            <w:r>
              <w:lastRenderedPageBreak/>
              <w:t>0</w:t>
            </w:r>
          </w:p>
        </w:tc>
        <w:tc>
          <w:tcPr>
            <w:tcW w:w="1191" w:type="dxa"/>
          </w:tcPr>
          <w:p w:rsidR="00DD0B22" w:rsidRDefault="00DD0B22">
            <w:pPr>
              <w:pStyle w:val="ConsPlusNormal"/>
              <w:jc w:val="center"/>
            </w:pPr>
            <w:r>
              <w:lastRenderedPageBreak/>
              <w:t>320</w:t>
            </w:r>
          </w:p>
        </w:tc>
        <w:tc>
          <w:tcPr>
            <w:tcW w:w="1587" w:type="dxa"/>
          </w:tcPr>
          <w:p w:rsidR="00DD0B22" w:rsidRDefault="00DD0B22">
            <w:pPr>
              <w:pStyle w:val="ConsPlusNormal"/>
              <w:jc w:val="center"/>
            </w:pPr>
            <w:r>
              <w:t>25300,00</w:t>
            </w:r>
          </w:p>
        </w:tc>
      </w:tr>
      <w:tr w:rsidR="00DD0B22">
        <w:tc>
          <w:tcPr>
            <w:tcW w:w="964" w:type="dxa"/>
          </w:tcPr>
          <w:p w:rsidR="00DD0B22" w:rsidRDefault="00DD0B22">
            <w:pPr>
              <w:pStyle w:val="ConsPlusNormal"/>
            </w:pPr>
            <w:r>
              <w:lastRenderedPageBreak/>
              <w:t>941</w:t>
            </w:r>
          </w:p>
        </w:tc>
        <w:tc>
          <w:tcPr>
            <w:tcW w:w="3572" w:type="dxa"/>
          </w:tcPr>
          <w:p w:rsidR="00DD0B22" w:rsidRDefault="00DD0B22">
            <w:pPr>
              <w:pStyle w:val="ConsPlusNormal"/>
            </w:pPr>
            <w:r>
              <w:t>Социальное обслуживание населения</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624733,30</w:t>
            </w:r>
          </w:p>
        </w:tc>
      </w:tr>
      <w:tr w:rsidR="00DD0B22">
        <w:tc>
          <w:tcPr>
            <w:tcW w:w="964" w:type="dxa"/>
          </w:tcPr>
          <w:p w:rsidR="00DD0B22" w:rsidRDefault="00DD0B22">
            <w:pPr>
              <w:pStyle w:val="ConsPlusNormal"/>
            </w:pPr>
            <w:r>
              <w:t>942</w:t>
            </w:r>
          </w:p>
        </w:tc>
        <w:tc>
          <w:tcPr>
            <w:tcW w:w="3572" w:type="dxa"/>
          </w:tcPr>
          <w:p w:rsidR="00DD0B22" w:rsidRDefault="00DD0B22">
            <w:pPr>
              <w:pStyle w:val="ConsPlusNormal"/>
            </w:pPr>
            <w:r>
              <w:t xml:space="preserve">Муниципальная </w:t>
            </w:r>
            <w:hyperlink r:id="rId808"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1002</w:t>
            </w:r>
          </w:p>
        </w:tc>
        <w:tc>
          <w:tcPr>
            <w:tcW w:w="1470" w:type="dxa"/>
          </w:tcPr>
          <w:p w:rsidR="00DD0B22" w:rsidRDefault="00DD0B22">
            <w:pPr>
              <w:pStyle w:val="ConsPlusNormal"/>
              <w:jc w:val="center"/>
            </w:pPr>
            <w:r>
              <w:t>0400000000</w:t>
            </w:r>
          </w:p>
        </w:tc>
        <w:tc>
          <w:tcPr>
            <w:tcW w:w="1191" w:type="dxa"/>
          </w:tcPr>
          <w:p w:rsidR="00DD0B22" w:rsidRDefault="00DD0B22">
            <w:pPr>
              <w:pStyle w:val="ConsPlusNormal"/>
            </w:pPr>
          </w:p>
        </w:tc>
        <w:tc>
          <w:tcPr>
            <w:tcW w:w="1587" w:type="dxa"/>
          </w:tcPr>
          <w:p w:rsidR="00DD0B22" w:rsidRDefault="00DD0B22">
            <w:pPr>
              <w:pStyle w:val="ConsPlusNormal"/>
              <w:jc w:val="center"/>
            </w:pPr>
            <w:r>
              <w:t>624733,30</w:t>
            </w:r>
          </w:p>
        </w:tc>
      </w:tr>
      <w:tr w:rsidR="00DD0B22">
        <w:tc>
          <w:tcPr>
            <w:tcW w:w="964" w:type="dxa"/>
          </w:tcPr>
          <w:p w:rsidR="00DD0B22" w:rsidRDefault="00DD0B22">
            <w:pPr>
              <w:pStyle w:val="ConsPlusNormal"/>
            </w:pPr>
            <w:r>
              <w:t>943</w:t>
            </w:r>
          </w:p>
        </w:tc>
        <w:tc>
          <w:tcPr>
            <w:tcW w:w="3572" w:type="dxa"/>
          </w:tcPr>
          <w:p w:rsidR="00DD0B22" w:rsidRDefault="00DD0B22">
            <w:pPr>
              <w:pStyle w:val="ConsPlusNormal"/>
            </w:pPr>
            <w:hyperlink r:id="rId809" w:history="1">
              <w:r>
                <w:rPr>
                  <w:color w:val="0000FF"/>
                </w:rPr>
                <w:t>Подпрограмма</w:t>
              </w:r>
            </w:hyperlink>
            <w:r>
              <w:t xml:space="preserve"> "Обеспечение решения вопросов социальной поддержки и социального обслуживания граждан" в рамках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1002</w:t>
            </w:r>
          </w:p>
        </w:tc>
        <w:tc>
          <w:tcPr>
            <w:tcW w:w="1470" w:type="dxa"/>
          </w:tcPr>
          <w:p w:rsidR="00DD0B22" w:rsidRDefault="00DD0B22">
            <w:pPr>
              <w:pStyle w:val="ConsPlusNormal"/>
              <w:jc w:val="center"/>
            </w:pPr>
            <w:r>
              <w:t>0410000000</w:t>
            </w:r>
          </w:p>
        </w:tc>
        <w:tc>
          <w:tcPr>
            <w:tcW w:w="1191" w:type="dxa"/>
          </w:tcPr>
          <w:p w:rsidR="00DD0B22" w:rsidRDefault="00DD0B22">
            <w:pPr>
              <w:pStyle w:val="ConsPlusNormal"/>
            </w:pPr>
          </w:p>
        </w:tc>
        <w:tc>
          <w:tcPr>
            <w:tcW w:w="1587" w:type="dxa"/>
          </w:tcPr>
          <w:p w:rsidR="00DD0B22" w:rsidRDefault="00DD0B22">
            <w:pPr>
              <w:pStyle w:val="ConsPlusNormal"/>
              <w:jc w:val="center"/>
            </w:pPr>
            <w:r>
              <w:t>624733,30</w:t>
            </w:r>
          </w:p>
        </w:tc>
      </w:tr>
      <w:tr w:rsidR="00DD0B22">
        <w:tc>
          <w:tcPr>
            <w:tcW w:w="964" w:type="dxa"/>
          </w:tcPr>
          <w:p w:rsidR="00DD0B22" w:rsidRDefault="00DD0B22">
            <w:pPr>
              <w:pStyle w:val="ConsPlusNormal"/>
            </w:pPr>
            <w:r>
              <w:t>944</w:t>
            </w:r>
          </w:p>
        </w:tc>
        <w:tc>
          <w:tcPr>
            <w:tcW w:w="3572" w:type="dxa"/>
          </w:tcPr>
          <w:p w:rsidR="00DD0B22" w:rsidRDefault="00DD0B22">
            <w:pPr>
              <w:pStyle w:val="ConsPlusNormal"/>
            </w:pPr>
            <w:r>
              <w:t xml:space="preserve">Социальное обслуживание населения, в том числе предоставление мер социальной поддержки работникам муниципальных учреждений социального обслуживания в рамках </w:t>
            </w:r>
            <w:hyperlink r:id="rId810"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1002</w:t>
            </w:r>
          </w:p>
        </w:tc>
        <w:tc>
          <w:tcPr>
            <w:tcW w:w="1470" w:type="dxa"/>
          </w:tcPr>
          <w:p w:rsidR="00DD0B22" w:rsidRDefault="00DD0B22">
            <w:pPr>
              <w:pStyle w:val="ConsPlusNormal"/>
              <w:jc w:val="center"/>
            </w:pPr>
            <w:r>
              <w:t>0410001510</w:t>
            </w:r>
          </w:p>
        </w:tc>
        <w:tc>
          <w:tcPr>
            <w:tcW w:w="1191" w:type="dxa"/>
          </w:tcPr>
          <w:p w:rsidR="00DD0B22" w:rsidRDefault="00DD0B22">
            <w:pPr>
              <w:pStyle w:val="ConsPlusNormal"/>
            </w:pPr>
          </w:p>
        </w:tc>
        <w:tc>
          <w:tcPr>
            <w:tcW w:w="1587" w:type="dxa"/>
          </w:tcPr>
          <w:p w:rsidR="00DD0B22" w:rsidRDefault="00DD0B22">
            <w:pPr>
              <w:pStyle w:val="ConsPlusNormal"/>
              <w:jc w:val="center"/>
            </w:pPr>
            <w:r>
              <w:t>624733,30</w:t>
            </w:r>
          </w:p>
        </w:tc>
      </w:tr>
      <w:tr w:rsidR="00DD0B22">
        <w:tc>
          <w:tcPr>
            <w:tcW w:w="964" w:type="dxa"/>
          </w:tcPr>
          <w:p w:rsidR="00DD0B22" w:rsidRDefault="00DD0B22">
            <w:pPr>
              <w:pStyle w:val="ConsPlusNormal"/>
            </w:pPr>
            <w:r>
              <w:t>945</w:t>
            </w:r>
          </w:p>
        </w:tc>
        <w:tc>
          <w:tcPr>
            <w:tcW w:w="3572" w:type="dxa"/>
          </w:tcPr>
          <w:p w:rsidR="00DD0B22" w:rsidRDefault="00DD0B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1002</w:t>
            </w:r>
          </w:p>
        </w:tc>
        <w:tc>
          <w:tcPr>
            <w:tcW w:w="1470" w:type="dxa"/>
          </w:tcPr>
          <w:p w:rsidR="00DD0B22" w:rsidRDefault="00DD0B22">
            <w:pPr>
              <w:pStyle w:val="ConsPlusNormal"/>
              <w:jc w:val="center"/>
            </w:pPr>
            <w:r>
              <w:t>041000151</w:t>
            </w:r>
            <w:r>
              <w:lastRenderedPageBreak/>
              <w:t>0</w:t>
            </w:r>
          </w:p>
        </w:tc>
        <w:tc>
          <w:tcPr>
            <w:tcW w:w="1191" w:type="dxa"/>
          </w:tcPr>
          <w:p w:rsidR="00DD0B22" w:rsidRDefault="00DD0B22">
            <w:pPr>
              <w:pStyle w:val="ConsPlusNormal"/>
              <w:jc w:val="center"/>
            </w:pPr>
            <w:r>
              <w:lastRenderedPageBreak/>
              <w:t>600</w:t>
            </w:r>
          </w:p>
        </w:tc>
        <w:tc>
          <w:tcPr>
            <w:tcW w:w="1587" w:type="dxa"/>
          </w:tcPr>
          <w:p w:rsidR="00DD0B22" w:rsidRDefault="00DD0B22">
            <w:pPr>
              <w:pStyle w:val="ConsPlusNormal"/>
              <w:jc w:val="center"/>
            </w:pPr>
            <w:r>
              <w:t>624733,30</w:t>
            </w:r>
          </w:p>
        </w:tc>
      </w:tr>
      <w:tr w:rsidR="00DD0B22">
        <w:tc>
          <w:tcPr>
            <w:tcW w:w="964" w:type="dxa"/>
          </w:tcPr>
          <w:p w:rsidR="00DD0B22" w:rsidRDefault="00DD0B22">
            <w:pPr>
              <w:pStyle w:val="ConsPlusNormal"/>
            </w:pPr>
            <w:r>
              <w:lastRenderedPageBreak/>
              <w:t>946</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1002</w:t>
            </w:r>
          </w:p>
        </w:tc>
        <w:tc>
          <w:tcPr>
            <w:tcW w:w="1470" w:type="dxa"/>
          </w:tcPr>
          <w:p w:rsidR="00DD0B22" w:rsidRDefault="00DD0B22">
            <w:pPr>
              <w:pStyle w:val="ConsPlusNormal"/>
              <w:jc w:val="center"/>
            </w:pPr>
            <w:r>
              <w:t>0410001510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624733,30</w:t>
            </w:r>
          </w:p>
        </w:tc>
      </w:tr>
      <w:tr w:rsidR="00DD0B22">
        <w:tc>
          <w:tcPr>
            <w:tcW w:w="964" w:type="dxa"/>
          </w:tcPr>
          <w:p w:rsidR="00DD0B22" w:rsidRDefault="00DD0B22">
            <w:pPr>
              <w:pStyle w:val="ConsPlusNormal"/>
            </w:pPr>
            <w:r>
              <w:t>947</w:t>
            </w:r>
          </w:p>
        </w:tc>
        <w:tc>
          <w:tcPr>
            <w:tcW w:w="3572" w:type="dxa"/>
          </w:tcPr>
          <w:p w:rsidR="00DD0B22" w:rsidRDefault="00DD0B22">
            <w:pPr>
              <w:pStyle w:val="ConsPlusNormal"/>
            </w:pPr>
            <w:r>
              <w:t>Социальное обеспечение населения</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501597,53</w:t>
            </w:r>
          </w:p>
        </w:tc>
      </w:tr>
      <w:tr w:rsidR="00DD0B22">
        <w:tc>
          <w:tcPr>
            <w:tcW w:w="964" w:type="dxa"/>
          </w:tcPr>
          <w:p w:rsidR="00DD0B22" w:rsidRDefault="00DD0B22">
            <w:pPr>
              <w:pStyle w:val="ConsPlusNormal"/>
            </w:pPr>
            <w:r>
              <w:t>948</w:t>
            </w:r>
          </w:p>
        </w:tc>
        <w:tc>
          <w:tcPr>
            <w:tcW w:w="3572" w:type="dxa"/>
          </w:tcPr>
          <w:p w:rsidR="00DD0B22" w:rsidRDefault="00DD0B22">
            <w:pPr>
              <w:pStyle w:val="ConsPlusNormal"/>
            </w:pPr>
            <w:r>
              <w:t xml:space="preserve">Муниципальная </w:t>
            </w:r>
            <w:hyperlink r:id="rId811"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327336,96</w:t>
            </w:r>
          </w:p>
        </w:tc>
      </w:tr>
      <w:tr w:rsidR="00DD0B22">
        <w:tc>
          <w:tcPr>
            <w:tcW w:w="964" w:type="dxa"/>
          </w:tcPr>
          <w:p w:rsidR="00DD0B22" w:rsidRDefault="00DD0B22">
            <w:pPr>
              <w:pStyle w:val="ConsPlusNormal"/>
            </w:pPr>
            <w:r>
              <w:t>949</w:t>
            </w:r>
          </w:p>
        </w:tc>
        <w:tc>
          <w:tcPr>
            <w:tcW w:w="3572" w:type="dxa"/>
          </w:tcPr>
          <w:p w:rsidR="00DD0B22" w:rsidRDefault="00DD0B22">
            <w:pPr>
              <w:pStyle w:val="ConsPlusNormal"/>
            </w:pPr>
            <w:hyperlink r:id="rId812"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0210000000</w:t>
            </w:r>
          </w:p>
        </w:tc>
        <w:tc>
          <w:tcPr>
            <w:tcW w:w="1191" w:type="dxa"/>
          </w:tcPr>
          <w:p w:rsidR="00DD0B22" w:rsidRDefault="00DD0B22">
            <w:pPr>
              <w:pStyle w:val="ConsPlusNormal"/>
            </w:pPr>
          </w:p>
        </w:tc>
        <w:tc>
          <w:tcPr>
            <w:tcW w:w="1587" w:type="dxa"/>
          </w:tcPr>
          <w:p w:rsidR="00DD0B22" w:rsidRDefault="00DD0B22">
            <w:pPr>
              <w:pStyle w:val="ConsPlusNormal"/>
              <w:jc w:val="center"/>
            </w:pPr>
            <w:r>
              <w:t>327336,96</w:t>
            </w:r>
          </w:p>
        </w:tc>
      </w:tr>
      <w:tr w:rsidR="00DD0B22">
        <w:tc>
          <w:tcPr>
            <w:tcW w:w="964" w:type="dxa"/>
          </w:tcPr>
          <w:p w:rsidR="00DD0B22" w:rsidRDefault="00DD0B22">
            <w:pPr>
              <w:pStyle w:val="ConsPlusNormal"/>
            </w:pPr>
            <w:r>
              <w:t>950</w:t>
            </w:r>
          </w:p>
        </w:tc>
        <w:tc>
          <w:tcPr>
            <w:tcW w:w="3572" w:type="dxa"/>
          </w:tcPr>
          <w:p w:rsidR="00DD0B22" w:rsidRDefault="00DD0B22">
            <w:pPr>
              <w:pStyle w:val="ConsPlusNormal"/>
            </w:pPr>
            <w:proofErr w:type="gramStart"/>
            <w:r>
              <w:t xml:space="preserve">Предоставление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не позднее 31.03.2015 и снятых по заявлению родителей (законных представителей) с учета, в размере 6000 рублей, в рамках </w:t>
            </w:r>
            <w:hyperlink r:id="rId813" w:history="1">
              <w:r>
                <w:rPr>
                  <w:color w:val="0000FF"/>
                </w:rPr>
                <w:t>подпрограммы</w:t>
              </w:r>
            </w:hyperlink>
            <w:r>
              <w:t xml:space="preserve"> "Развитие </w:t>
            </w:r>
            <w:r>
              <w:lastRenderedPageBreak/>
              <w:t>дошкольного образования, создание условий для осуществления присмотра и ухода за детьми" муниципальной программы "Развитие образования в</w:t>
            </w:r>
            <w:proofErr w:type="gramEnd"/>
            <w:r>
              <w:t xml:space="preserve"> </w:t>
            </w:r>
            <w:proofErr w:type="gramStart"/>
            <w:r>
              <w:t>городе</w:t>
            </w:r>
            <w:proofErr w:type="gramEnd"/>
            <w:r>
              <w:t xml:space="preserve"> Красноярске"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0210086120</w:t>
            </w:r>
          </w:p>
        </w:tc>
        <w:tc>
          <w:tcPr>
            <w:tcW w:w="1191" w:type="dxa"/>
          </w:tcPr>
          <w:p w:rsidR="00DD0B22" w:rsidRDefault="00DD0B22">
            <w:pPr>
              <w:pStyle w:val="ConsPlusNormal"/>
            </w:pPr>
          </w:p>
        </w:tc>
        <w:tc>
          <w:tcPr>
            <w:tcW w:w="1587" w:type="dxa"/>
          </w:tcPr>
          <w:p w:rsidR="00DD0B22" w:rsidRDefault="00DD0B22">
            <w:pPr>
              <w:pStyle w:val="ConsPlusNormal"/>
              <w:jc w:val="center"/>
            </w:pPr>
            <w:r>
              <w:t>327336,96</w:t>
            </w:r>
          </w:p>
        </w:tc>
      </w:tr>
      <w:tr w:rsidR="00DD0B22">
        <w:tc>
          <w:tcPr>
            <w:tcW w:w="964" w:type="dxa"/>
          </w:tcPr>
          <w:p w:rsidR="00DD0B22" w:rsidRDefault="00DD0B22">
            <w:pPr>
              <w:pStyle w:val="ConsPlusNormal"/>
            </w:pPr>
            <w:r>
              <w:lastRenderedPageBreak/>
              <w:t>951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0210086120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3240,96</w:t>
            </w:r>
          </w:p>
        </w:tc>
      </w:tr>
      <w:tr w:rsidR="00DD0B22">
        <w:tc>
          <w:tcPr>
            <w:tcW w:w="964" w:type="dxa"/>
          </w:tcPr>
          <w:p w:rsidR="00DD0B22" w:rsidRDefault="00DD0B22">
            <w:pPr>
              <w:pStyle w:val="ConsPlusNormal"/>
            </w:pPr>
            <w:r>
              <w:t>952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0210086120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3240,96</w:t>
            </w:r>
          </w:p>
        </w:tc>
      </w:tr>
      <w:tr w:rsidR="00DD0B22">
        <w:tc>
          <w:tcPr>
            <w:tcW w:w="964" w:type="dxa"/>
          </w:tcPr>
          <w:p w:rsidR="00DD0B22" w:rsidRDefault="00DD0B22">
            <w:pPr>
              <w:pStyle w:val="ConsPlusNormal"/>
            </w:pPr>
            <w:r>
              <w:t>953</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0210086120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324096,00</w:t>
            </w:r>
          </w:p>
        </w:tc>
      </w:tr>
      <w:tr w:rsidR="00DD0B22">
        <w:tc>
          <w:tcPr>
            <w:tcW w:w="964" w:type="dxa"/>
          </w:tcPr>
          <w:p w:rsidR="00DD0B22" w:rsidRDefault="00DD0B22">
            <w:pPr>
              <w:pStyle w:val="ConsPlusNormal"/>
            </w:pPr>
            <w:r>
              <w:t>954</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0210086120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324096,00</w:t>
            </w:r>
          </w:p>
        </w:tc>
      </w:tr>
      <w:tr w:rsidR="00DD0B22">
        <w:tc>
          <w:tcPr>
            <w:tcW w:w="964" w:type="dxa"/>
          </w:tcPr>
          <w:p w:rsidR="00DD0B22" w:rsidRDefault="00DD0B22">
            <w:pPr>
              <w:pStyle w:val="ConsPlusNormal"/>
            </w:pPr>
            <w:r>
              <w:t>955</w:t>
            </w:r>
          </w:p>
        </w:tc>
        <w:tc>
          <w:tcPr>
            <w:tcW w:w="3572" w:type="dxa"/>
          </w:tcPr>
          <w:p w:rsidR="00DD0B22" w:rsidRDefault="00DD0B22">
            <w:pPr>
              <w:pStyle w:val="ConsPlusNormal"/>
            </w:pPr>
            <w:r>
              <w:t xml:space="preserve">Муниципальная </w:t>
            </w:r>
            <w:hyperlink r:id="rId814"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0400000000</w:t>
            </w:r>
          </w:p>
        </w:tc>
        <w:tc>
          <w:tcPr>
            <w:tcW w:w="1191" w:type="dxa"/>
          </w:tcPr>
          <w:p w:rsidR="00DD0B22" w:rsidRDefault="00DD0B22">
            <w:pPr>
              <w:pStyle w:val="ConsPlusNormal"/>
            </w:pPr>
          </w:p>
        </w:tc>
        <w:tc>
          <w:tcPr>
            <w:tcW w:w="1587" w:type="dxa"/>
          </w:tcPr>
          <w:p w:rsidR="00DD0B22" w:rsidRDefault="00DD0B22">
            <w:pPr>
              <w:pStyle w:val="ConsPlusNormal"/>
              <w:jc w:val="center"/>
            </w:pPr>
            <w:r>
              <w:t>173540,57</w:t>
            </w:r>
          </w:p>
        </w:tc>
      </w:tr>
      <w:tr w:rsidR="00DD0B22">
        <w:tc>
          <w:tcPr>
            <w:tcW w:w="964" w:type="dxa"/>
          </w:tcPr>
          <w:p w:rsidR="00DD0B22" w:rsidRDefault="00DD0B22">
            <w:pPr>
              <w:pStyle w:val="ConsPlusNormal"/>
            </w:pPr>
            <w:r>
              <w:t>956</w:t>
            </w:r>
          </w:p>
        </w:tc>
        <w:tc>
          <w:tcPr>
            <w:tcW w:w="3572" w:type="dxa"/>
          </w:tcPr>
          <w:p w:rsidR="00DD0B22" w:rsidRDefault="00DD0B22">
            <w:pPr>
              <w:pStyle w:val="ConsPlusNormal"/>
            </w:pPr>
            <w:hyperlink r:id="rId815" w:history="1">
              <w:r>
                <w:rPr>
                  <w:color w:val="0000FF"/>
                </w:rPr>
                <w:t>Подпрограмма</w:t>
              </w:r>
            </w:hyperlink>
            <w:r>
              <w:t xml:space="preserve">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0420000000</w:t>
            </w:r>
          </w:p>
        </w:tc>
        <w:tc>
          <w:tcPr>
            <w:tcW w:w="1191" w:type="dxa"/>
          </w:tcPr>
          <w:p w:rsidR="00DD0B22" w:rsidRDefault="00DD0B22">
            <w:pPr>
              <w:pStyle w:val="ConsPlusNormal"/>
            </w:pPr>
          </w:p>
        </w:tc>
        <w:tc>
          <w:tcPr>
            <w:tcW w:w="1587" w:type="dxa"/>
          </w:tcPr>
          <w:p w:rsidR="00DD0B22" w:rsidRDefault="00DD0B22">
            <w:pPr>
              <w:pStyle w:val="ConsPlusNormal"/>
              <w:jc w:val="center"/>
            </w:pPr>
            <w:r>
              <w:t>173540,57</w:t>
            </w:r>
          </w:p>
        </w:tc>
      </w:tr>
      <w:tr w:rsidR="00DD0B22">
        <w:tc>
          <w:tcPr>
            <w:tcW w:w="964" w:type="dxa"/>
          </w:tcPr>
          <w:p w:rsidR="00DD0B22" w:rsidRDefault="00DD0B22">
            <w:pPr>
              <w:pStyle w:val="ConsPlusNormal"/>
            </w:pPr>
            <w:r>
              <w:lastRenderedPageBreak/>
              <w:t>957</w:t>
            </w:r>
          </w:p>
        </w:tc>
        <w:tc>
          <w:tcPr>
            <w:tcW w:w="3572" w:type="dxa"/>
          </w:tcPr>
          <w:p w:rsidR="00DD0B22" w:rsidRDefault="00DD0B22">
            <w:pPr>
              <w:pStyle w:val="ConsPlusNormal"/>
            </w:pPr>
            <w:r>
              <w:t xml:space="preserve">Обеспечение бесплатного проезда детей и лиц, сопровождающих организованные группы детей, до места нахождения детских оздоровительных лагерей и обратно, в рамках </w:t>
            </w:r>
            <w:hyperlink r:id="rId816"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0420002750</w:t>
            </w:r>
          </w:p>
        </w:tc>
        <w:tc>
          <w:tcPr>
            <w:tcW w:w="1191" w:type="dxa"/>
          </w:tcPr>
          <w:p w:rsidR="00DD0B22" w:rsidRDefault="00DD0B22">
            <w:pPr>
              <w:pStyle w:val="ConsPlusNormal"/>
            </w:pPr>
          </w:p>
        </w:tc>
        <w:tc>
          <w:tcPr>
            <w:tcW w:w="1587" w:type="dxa"/>
          </w:tcPr>
          <w:p w:rsidR="00DD0B22" w:rsidRDefault="00DD0B22">
            <w:pPr>
              <w:pStyle w:val="ConsPlusNormal"/>
              <w:jc w:val="center"/>
            </w:pPr>
            <w:r>
              <w:t>2802,80</w:t>
            </w:r>
          </w:p>
        </w:tc>
      </w:tr>
      <w:tr w:rsidR="00DD0B22">
        <w:tc>
          <w:tcPr>
            <w:tcW w:w="964" w:type="dxa"/>
          </w:tcPr>
          <w:p w:rsidR="00DD0B22" w:rsidRDefault="00DD0B22">
            <w:pPr>
              <w:pStyle w:val="ConsPlusNormal"/>
            </w:pPr>
            <w:r>
              <w:t>958</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0420002750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174,30</w:t>
            </w:r>
          </w:p>
        </w:tc>
      </w:tr>
      <w:tr w:rsidR="00DD0B22">
        <w:tc>
          <w:tcPr>
            <w:tcW w:w="964" w:type="dxa"/>
          </w:tcPr>
          <w:p w:rsidR="00DD0B22" w:rsidRDefault="00DD0B22">
            <w:pPr>
              <w:pStyle w:val="ConsPlusNormal"/>
            </w:pPr>
            <w:r>
              <w:t>959</w:t>
            </w:r>
          </w:p>
        </w:tc>
        <w:tc>
          <w:tcPr>
            <w:tcW w:w="3572"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0420002750</w:t>
            </w:r>
          </w:p>
        </w:tc>
        <w:tc>
          <w:tcPr>
            <w:tcW w:w="1191" w:type="dxa"/>
          </w:tcPr>
          <w:p w:rsidR="00DD0B22" w:rsidRDefault="00DD0B22">
            <w:pPr>
              <w:pStyle w:val="ConsPlusNormal"/>
              <w:jc w:val="center"/>
            </w:pPr>
            <w:r>
              <w:t>110</w:t>
            </w:r>
          </w:p>
        </w:tc>
        <w:tc>
          <w:tcPr>
            <w:tcW w:w="1587" w:type="dxa"/>
          </w:tcPr>
          <w:p w:rsidR="00DD0B22" w:rsidRDefault="00DD0B22">
            <w:pPr>
              <w:pStyle w:val="ConsPlusNormal"/>
              <w:jc w:val="center"/>
            </w:pPr>
            <w:r>
              <w:t>174,30</w:t>
            </w:r>
          </w:p>
        </w:tc>
      </w:tr>
      <w:tr w:rsidR="00DD0B22">
        <w:tc>
          <w:tcPr>
            <w:tcW w:w="964" w:type="dxa"/>
          </w:tcPr>
          <w:p w:rsidR="00DD0B22" w:rsidRDefault="00DD0B22">
            <w:pPr>
              <w:pStyle w:val="ConsPlusNormal"/>
            </w:pPr>
            <w:r>
              <w:t>960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0420002750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531,80</w:t>
            </w:r>
          </w:p>
        </w:tc>
      </w:tr>
      <w:tr w:rsidR="00DD0B22">
        <w:tc>
          <w:tcPr>
            <w:tcW w:w="964" w:type="dxa"/>
          </w:tcPr>
          <w:p w:rsidR="00DD0B22" w:rsidRDefault="00DD0B22">
            <w:pPr>
              <w:pStyle w:val="ConsPlusNormal"/>
            </w:pPr>
            <w:r>
              <w:t>961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0420002750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531,80</w:t>
            </w:r>
          </w:p>
        </w:tc>
      </w:tr>
      <w:tr w:rsidR="00DD0B22">
        <w:tc>
          <w:tcPr>
            <w:tcW w:w="964" w:type="dxa"/>
          </w:tcPr>
          <w:p w:rsidR="00DD0B22" w:rsidRDefault="00DD0B22">
            <w:pPr>
              <w:pStyle w:val="ConsPlusNormal"/>
            </w:pPr>
            <w:r>
              <w:t>962</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0420002750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2096,70</w:t>
            </w:r>
          </w:p>
        </w:tc>
      </w:tr>
      <w:tr w:rsidR="00DD0B22">
        <w:tc>
          <w:tcPr>
            <w:tcW w:w="964" w:type="dxa"/>
          </w:tcPr>
          <w:p w:rsidR="00DD0B22" w:rsidRDefault="00DD0B22">
            <w:pPr>
              <w:pStyle w:val="ConsPlusNormal"/>
            </w:pPr>
            <w:r>
              <w:lastRenderedPageBreak/>
              <w:t>963</w:t>
            </w:r>
          </w:p>
        </w:tc>
        <w:tc>
          <w:tcPr>
            <w:tcW w:w="3572"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0420002750</w:t>
            </w:r>
          </w:p>
        </w:tc>
        <w:tc>
          <w:tcPr>
            <w:tcW w:w="1191" w:type="dxa"/>
          </w:tcPr>
          <w:p w:rsidR="00DD0B22" w:rsidRDefault="00DD0B22">
            <w:pPr>
              <w:pStyle w:val="ConsPlusNormal"/>
              <w:jc w:val="center"/>
            </w:pPr>
            <w:r>
              <w:t>320</w:t>
            </w:r>
          </w:p>
        </w:tc>
        <w:tc>
          <w:tcPr>
            <w:tcW w:w="1587" w:type="dxa"/>
          </w:tcPr>
          <w:p w:rsidR="00DD0B22" w:rsidRDefault="00DD0B22">
            <w:pPr>
              <w:pStyle w:val="ConsPlusNormal"/>
              <w:jc w:val="center"/>
            </w:pPr>
            <w:r>
              <w:t>2096,70</w:t>
            </w:r>
          </w:p>
        </w:tc>
      </w:tr>
      <w:tr w:rsidR="00DD0B22">
        <w:tc>
          <w:tcPr>
            <w:tcW w:w="964" w:type="dxa"/>
          </w:tcPr>
          <w:p w:rsidR="00DD0B22" w:rsidRDefault="00DD0B22">
            <w:pPr>
              <w:pStyle w:val="ConsPlusNormal"/>
            </w:pPr>
            <w:r>
              <w:t>964</w:t>
            </w:r>
          </w:p>
        </w:tc>
        <w:tc>
          <w:tcPr>
            <w:tcW w:w="3572" w:type="dxa"/>
          </w:tcPr>
          <w:p w:rsidR="00DD0B22" w:rsidRDefault="00DD0B22">
            <w:pPr>
              <w:pStyle w:val="ConsPlusNormal"/>
            </w:pPr>
            <w:r>
              <w:t xml:space="preserve">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w:t>
            </w:r>
            <w:hyperlink r:id="rId817"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0420081010</w:t>
            </w:r>
          </w:p>
        </w:tc>
        <w:tc>
          <w:tcPr>
            <w:tcW w:w="1191" w:type="dxa"/>
          </w:tcPr>
          <w:p w:rsidR="00DD0B22" w:rsidRDefault="00DD0B22">
            <w:pPr>
              <w:pStyle w:val="ConsPlusNormal"/>
            </w:pPr>
          </w:p>
        </w:tc>
        <w:tc>
          <w:tcPr>
            <w:tcW w:w="1587" w:type="dxa"/>
          </w:tcPr>
          <w:p w:rsidR="00DD0B22" w:rsidRDefault="00DD0B22">
            <w:pPr>
              <w:pStyle w:val="ConsPlusNormal"/>
              <w:jc w:val="center"/>
            </w:pPr>
            <w:r>
              <w:t>6871,04</w:t>
            </w:r>
          </w:p>
        </w:tc>
      </w:tr>
      <w:tr w:rsidR="00DD0B22">
        <w:tc>
          <w:tcPr>
            <w:tcW w:w="964" w:type="dxa"/>
          </w:tcPr>
          <w:p w:rsidR="00DD0B22" w:rsidRDefault="00DD0B22">
            <w:pPr>
              <w:pStyle w:val="ConsPlusNormal"/>
            </w:pPr>
            <w:r>
              <w:t>965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68,03</w:t>
            </w:r>
          </w:p>
        </w:tc>
      </w:tr>
      <w:tr w:rsidR="00DD0B22">
        <w:tc>
          <w:tcPr>
            <w:tcW w:w="964" w:type="dxa"/>
          </w:tcPr>
          <w:p w:rsidR="00DD0B22" w:rsidRDefault="00DD0B22">
            <w:pPr>
              <w:pStyle w:val="ConsPlusNormal"/>
            </w:pPr>
            <w:r>
              <w:t>966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68,03</w:t>
            </w:r>
          </w:p>
        </w:tc>
      </w:tr>
      <w:tr w:rsidR="00DD0B22">
        <w:tc>
          <w:tcPr>
            <w:tcW w:w="964" w:type="dxa"/>
          </w:tcPr>
          <w:p w:rsidR="00DD0B22" w:rsidRDefault="00DD0B22">
            <w:pPr>
              <w:pStyle w:val="ConsPlusNormal"/>
            </w:pPr>
            <w:r>
              <w:t>967</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0420081010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6803,01</w:t>
            </w:r>
          </w:p>
        </w:tc>
      </w:tr>
      <w:tr w:rsidR="00DD0B22">
        <w:tc>
          <w:tcPr>
            <w:tcW w:w="964" w:type="dxa"/>
          </w:tcPr>
          <w:p w:rsidR="00DD0B22" w:rsidRDefault="00DD0B22">
            <w:pPr>
              <w:pStyle w:val="ConsPlusNormal"/>
            </w:pPr>
            <w:r>
              <w:t>968</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0420081010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6803,01</w:t>
            </w:r>
          </w:p>
        </w:tc>
      </w:tr>
      <w:tr w:rsidR="00DD0B22">
        <w:tc>
          <w:tcPr>
            <w:tcW w:w="964" w:type="dxa"/>
          </w:tcPr>
          <w:p w:rsidR="00DD0B22" w:rsidRDefault="00DD0B22">
            <w:pPr>
              <w:pStyle w:val="ConsPlusNormal"/>
            </w:pPr>
            <w:r>
              <w:t>969</w:t>
            </w:r>
          </w:p>
        </w:tc>
        <w:tc>
          <w:tcPr>
            <w:tcW w:w="3572" w:type="dxa"/>
          </w:tcPr>
          <w:p w:rsidR="00DD0B22" w:rsidRDefault="00DD0B22">
            <w:pPr>
              <w:pStyle w:val="ConsPlusNormal"/>
            </w:pPr>
            <w:r>
              <w:t xml:space="preserve">Предоставление, доставка и пересылка единовременной адресной материальной </w:t>
            </w:r>
            <w:r>
              <w:lastRenderedPageBreak/>
              <w:t xml:space="preserve">помощи гражданам, находящимся в трудной жизненной ситуации, в размере не более 10000 рублей, в рамках </w:t>
            </w:r>
            <w:hyperlink r:id="rId818"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0420081050</w:t>
            </w:r>
          </w:p>
        </w:tc>
        <w:tc>
          <w:tcPr>
            <w:tcW w:w="1191" w:type="dxa"/>
          </w:tcPr>
          <w:p w:rsidR="00DD0B22" w:rsidRDefault="00DD0B22">
            <w:pPr>
              <w:pStyle w:val="ConsPlusNormal"/>
            </w:pPr>
          </w:p>
        </w:tc>
        <w:tc>
          <w:tcPr>
            <w:tcW w:w="1587" w:type="dxa"/>
          </w:tcPr>
          <w:p w:rsidR="00DD0B22" w:rsidRDefault="00DD0B22">
            <w:pPr>
              <w:pStyle w:val="ConsPlusNormal"/>
              <w:jc w:val="center"/>
            </w:pPr>
            <w:r>
              <w:t>32970,94</w:t>
            </w:r>
          </w:p>
        </w:tc>
      </w:tr>
      <w:tr w:rsidR="00DD0B22">
        <w:tc>
          <w:tcPr>
            <w:tcW w:w="964" w:type="dxa"/>
          </w:tcPr>
          <w:p w:rsidR="00DD0B22" w:rsidRDefault="00DD0B22">
            <w:pPr>
              <w:pStyle w:val="ConsPlusNormal"/>
            </w:pPr>
            <w:r>
              <w:lastRenderedPageBreak/>
              <w:t>970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330,94</w:t>
            </w:r>
          </w:p>
        </w:tc>
      </w:tr>
      <w:tr w:rsidR="00DD0B22">
        <w:tc>
          <w:tcPr>
            <w:tcW w:w="964" w:type="dxa"/>
          </w:tcPr>
          <w:p w:rsidR="00DD0B22" w:rsidRDefault="00DD0B22">
            <w:pPr>
              <w:pStyle w:val="ConsPlusNormal"/>
            </w:pPr>
            <w:r>
              <w:t>971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330,94</w:t>
            </w:r>
          </w:p>
        </w:tc>
      </w:tr>
      <w:tr w:rsidR="00DD0B22">
        <w:tc>
          <w:tcPr>
            <w:tcW w:w="964" w:type="dxa"/>
          </w:tcPr>
          <w:p w:rsidR="00DD0B22" w:rsidRDefault="00DD0B22">
            <w:pPr>
              <w:pStyle w:val="ConsPlusNormal"/>
            </w:pPr>
            <w:r>
              <w:t>972</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0420081050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32640,00</w:t>
            </w:r>
          </w:p>
        </w:tc>
      </w:tr>
      <w:tr w:rsidR="00DD0B22">
        <w:tc>
          <w:tcPr>
            <w:tcW w:w="964" w:type="dxa"/>
          </w:tcPr>
          <w:p w:rsidR="00DD0B22" w:rsidRDefault="00DD0B22">
            <w:pPr>
              <w:pStyle w:val="ConsPlusNormal"/>
            </w:pPr>
            <w:r>
              <w:t>973</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0420081050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32640,00</w:t>
            </w:r>
          </w:p>
        </w:tc>
      </w:tr>
      <w:tr w:rsidR="00DD0B22">
        <w:tc>
          <w:tcPr>
            <w:tcW w:w="964" w:type="dxa"/>
          </w:tcPr>
          <w:p w:rsidR="00DD0B22" w:rsidRDefault="00DD0B22">
            <w:pPr>
              <w:pStyle w:val="ConsPlusNormal"/>
            </w:pPr>
            <w:r>
              <w:t>974</w:t>
            </w:r>
          </w:p>
        </w:tc>
        <w:tc>
          <w:tcPr>
            <w:tcW w:w="3572"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w:t>
            </w:r>
            <w:r>
              <w:lastRenderedPageBreak/>
              <w:t xml:space="preserve">величину прожиточного минимума, в размере не более 10000 рублей, в рамках </w:t>
            </w:r>
            <w:hyperlink r:id="rId819"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w:t>
            </w:r>
            <w:proofErr w:type="gramEnd"/>
            <w:r>
              <w:t xml:space="preserve">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0420081060</w:t>
            </w:r>
          </w:p>
        </w:tc>
        <w:tc>
          <w:tcPr>
            <w:tcW w:w="1191" w:type="dxa"/>
          </w:tcPr>
          <w:p w:rsidR="00DD0B22" w:rsidRDefault="00DD0B22">
            <w:pPr>
              <w:pStyle w:val="ConsPlusNormal"/>
            </w:pPr>
          </w:p>
        </w:tc>
        <w:tc>
          <w:tcPr>
            <w:tcW w:w="1587" w:type="dxa"/>
          </w:tcPr>
          <w:p w:rsidR="00DD0B22" w:rsidRDefault="00DD0B22">
            <w:pPr>
              <w:pStyle w:val="ConsPlusNormal"/>
              <w:jc w:val="center"/>
            </w:pPr>
            <w:r>
              <w:t>12000,00</w:t>
            </w:r>
          </w:p>
        </w:tc>
      </w:tr>
      <w:tr w:rsidR="00DD0B22">
        <w:tc>
          <w:tcPr>
            <w:tcW w:w="964" w:type="dxa"/>
          </w:tcPr>
          <w:p w:rsidR="00DD0B22" w:rsidRDefault="00DD0B22">
            <w:pPr>
              <w:pStyle w:val="ConsPlusNormal"/>
            </w:pPr>
            <w:r>
              <w:lastRenderedPageBreak/>
              <w:t>975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200,00</w:t>
            </w:r>
          </w:p>
        </w:tc>
      </w:tr>
      <w:tr w:rsidR="00DD0B22">
        <w:tc>
          <w:tcPr>
            <w:tcW w:w="964" w:type="dxa"/>
          </w:tcPr>
          <w:p w:rsidR="00DD0B22" w:rsidRDefault="00DD0B22">
            <w:pPr>
              <w:pStyle w:val="ConsPlusNormal"/>
            </w:pPr>
            <w:r>
              <w:t>976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200,00</w:t>
            </w:r>
          </w:p>
        </w:tc>
      </w:tr>
      <w:tr w:rsidR="00DD0B22">
        <w:tc>
          <w:tcPr>
            <w:tcW w:w="964" w:type="dxa"/>
          </w:tcPr>
          <w:p w:rsidR="00DD0B22" w:rsidRDefault="00DD0B22">
            <w:pPr>
              <w:pStyle w:val="ConsPlusNormal"/>
            </w:pPr>
            <w:r>
              <w:t>977</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0420081060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11800,00</w:t>
            </w:r>
          </w:p>
        </w:tc>
      </w:tr>
      <w:tr w:rsidR="00DD0B22">
        <w:tc>
          <w:tcPr>
            <w:tcW w:w="964" w:type="dxa"/>
          </w:tcPr>
          <w:p w:rsidR="00DD0B22" w:rsidRDefault="00DD0B22">
            <w:pPr>
              <w:pStyle w:val="ConsPlusNormal"/>
            </w:pPr>
            <w:r>
              <w:t>978</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0420081060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11800,00</w:t>
            </w:r>
          </w:p>
        </w:tc>
      </w:tr>
      <w:tr w:rsidR="00DD0B22">
        <w:tc>
          <w:tcPr>
            <w:tcW w:w="964" w:type="dxa"/>
          </w:tcPr>
          <w:p w:rsidR="00DD0B22" w:rsidRDefault="00DD0B22">
            <w:pPr>
              <w:pStyle w:val="ConsPlusNormal"/>
            </w:pPr>
            <w:r>
              <w:t>979</w:t>
            </w:r>
          </w:p>
        </w:tc>
        <w:tc>
          <w:tcPr>
            <w:tcW w:w="3572"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w:t>
            </w:r>
            <w:hyperlink r:id="rId820"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w:t>
            </w:r>
            <w:r>
              <w:lastRenderedPageBreak/>
              <w:t>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0420081070</w:t>
            </w:r>
          </w:p>
        </w:tc>
        <w:tc>
          <w:tcPr>
            <w:tcW w:w="1191" w:type="dxa"/>
          </w:tcPr>
          <w:p w:rsidR="00DD0B22" w:rsidRDefault="00DD0B22">
            <w:pPr>
              <w:pStyle w:val="ConsPlusNormal"/>
            </w:pPr>
          </w:p>
        </w:tc>
        <w:tc>
          <w:tcPr>
            <w:tcW w:w="1587" w:type="dxa"/>
          </w:tcPr>
          <w:p w:rsidR="00DD0B22" w:rsidRDefault="00DD0B22">
            <w:pPr>
              <w:pStyle w:val="ConsPlusNormal"/>
              <w:jc w:val="center"/>
            </w:pPr>
            <w:r>
              <w:t>4915,50</w:t>
            </w:r>
          </w:p>
        </w:tc>
      </w:tr>
      <w:tr w:rsidR="00DD0B22">
        <w:tc>
          <w:tcPr>
            <w:tcW w:w="964" w:type="dxa"/>
          </w:tcPr>
          <w:p w:rsidR="00DD0B22" w:rsidRDefault="00DD0B22">
            <w:pPr>
              <w:pStyle w:val="ConsPlusNormal"/>
            </w:pPr>
            <w:r>
              <w:lastRenderedPageBreak/>
              <w:t>980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85,50</w:t>
            </w:r>
          </w:p>
        </w:tc>
      </w:tr>
      <w:tr w:rsidR="00DD0B22">
        <w:tc>
          <w:tcPr>
            <w:tcW w:w="964" w:type="dxa"/>
          </w:tcPr>
          <w:p w:rsidR="00DD0B22" w:rsidRDefault="00DD0B22">
            <w:pPr>
              <w:pStyle w:val="ConsPlusNormal"/>
            </w:pPr>
            <w:r>
              <w:t>981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85,50</w:t>
            </w:r>
          </w:p>
        </w:tc>
      </w:tr>
      <w:tr w:rsidR="00DD0B22">
        <w:tc>
          <w:tcPr>
            <w:tcW w:w="964" w:type="dxa"/>
          </w:tcPr>
          <w:p w:rsidR="00DD0B22" w:rsidRDefault="00DD0B22">
            <w:pPr>
              <w:pStyle w:val="ConsPlusNormal"/>
            </w:pPr>
            <w:r>
              <w:t>982</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0420081070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4830,00</w:t>
            </w:r>
          </w:p>
        </w:tc>
      </w:tr>
      <w:tr w:rsidR="00DD0B22">
        <w:tc>
          <w:tcPr>
            <w:tcW w:w="964" w:type="dxa"/>
          </w:tcPr>
          <w:p w:rsidR="00DD0B22" w:rsidRDefault="00DD0B22">
            <w:pPr>
              <w:pStyle w:val="ConsPlusNormal"/>
            </w:pPr>
            <w:r>
              <w:t>983</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0420081070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4830,00</w:t>
            </w:r>
          </w:p>
        </w:tc>
      </w:tr>
      <w:tr w:rsidR="00DD0B22">
        <w:tc>
          <w:tcPr>
            <w:tcW w:w="964" w:type="dxa"/>
          </w:tcPr>
          <w:p w:rsidR="00DD0B22" w:rsidRDefault="00DD0B22">
            <w:pPr>
              <w:pStyle w:val="ConsPlusNormal"/>
            </w:pPr>
            <w:r>
              <w:t>984</w:t>
            </w:r>
          </w:p>
        </w:tc>
        <w:tc>
          <w:tcPr>
            <w:tcW w:w="3572"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w:t>
            </w:r>
            <w:hyperlink r:id="rId821"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0420081090</w:t>
            </w:r>
          </w:p>
        </w:tc>
        <w:tc>
          <w:tcPr>
            <w:tcW w:w="1191" w:type="dxa"/>
          </w:tcPr>
          <w:p w:rsidR="00DD0B22" w:rsidRDefault="00DD0B22">
            <w:pPr>
              <w:pStyle w:val="ConsPlusNormal"/>
            </w:pPr>
          </w:p>
        </w:tc>
        <w:tc>
          <w:tcPr>
            <w:tcW w:w="1587" w:type="dxa"/>
          </w:tcPr>
          <w:p w:rsidR="00DD0B22" w:rsidRDefault="00DD0B22">
            <w:pPr>
              <w:pStyle w:val="ConsPlusNormal"/>
              <w:jc w:val="center"/>
            </w:pPr>
            <w:r>
              <w:t>651,36</w:t>
            </w:r>
          </w:p>
        </w:tc>
      </w:tr>
      <w:tr w:rsidR="00DD0B22">
        <w:tc>
          <w:tcPr>
            <w:tcW w:w="964" w:type="dxa"/>
          </w:tcPr>
          <w:p w:rsidR="00DD0B22" w:rsidRDefault="00DD0B22">
            <w:pPr>
              <w:pStyle w:val="ConsPlusNormal"/>
            </w:pPr>
            <w:r>
              <w:t>985</w:t>
            </w:r>
          </w:p>
        </w:tc>
        <w:tc>
          <w:tcPr>
            <w:tcW w:w="3572"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0420081090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6,36</w:t>
            </w:r>
          </w:p>
        </w:tc>
      </w:tr>
      <w:tr w:rsidR="00DD0B22">
        <w:tc>
          <w:tcPr>
            <w:tcW w:w="964" w:type="dxa"/>
          </w:tcPr>
          <w:p w:rsidR="00DD0B22" w:rsidRDefault="00DD0B22">
            <w:pPr>
              <w:pStyle w:val="ConsPlusNormal"/>
            </w:pPr>
            <w:r>
              <w:lastRenderedPageBreak/>
              <w:t>986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0420081090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6,36</w:t>
            </w:r>
          </w:p>
        </w:tc>
      </w:tr>
      <w:tr w:rsidR="00DD0B22">
        <w:tc>
          <w:tcPr>
            <w:tcW w:w="964" w:type="dxa"/>
          </w:tcPr>
          <w:p w:rsidR="00DD0B22" w:rsidRDefault="00DD0B22">
            <w:pPr>
              <w:pStyle w:val="ConsPlusNormal"/>
            </w:pPr>
            <w:r>
              <w:t>987</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0420081090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645,00</w:t>
            </w:r>
          </w:p>
        </w:tc>
      </w:tr>
      <w:tr w:rsidR="00DD0B22">
        <w:tc>
          <w:tcPr>
            <w:tcW w:w="964" w:type="dxa"/>
          </w:tcPr>
          <w:p w:rsidR="00DD0B22" w:rsidRDefault="00DD0B22">
            <w:pPr>
              <w:pStyle w:val="ConsPlusNormal"/>
            </w:pPr>
            <w:r>
              <w:t>988</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0420081090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645,00</w:t>
            </w:r>
          </w:p>
        </w:tc>
      </w:tr>
      <w:tr w:rsidR="00DD0B22">
        <w:tc>
          <w:tcPr>
            <w:tcW w:w="964" w:type="dxa"/>
          </w:tcPr>
          <w:p w:rsidR="00DD0B22" w:rsidRDefault="00DD0B22">
            <w:pPr>
              <w:pStyle w:val="ConsPlusNormal"/>
            </w:pPr>
            <w:r>
              <w:t>989</w:t>
            </w:r>
          </w:p>
        </w:tc>
        <w:tc>
          <w:tcPr>
            <w:tcW w:w="3572" w:type="dxa"/>
          </w:tcPr>
          <w:p w:rsidR="00DD0B22" w:rsidRDefault="00DD0B22">
            <w:pPr>
              <w:pStyle w:val="ConsPlusNormal"/>
            </w:pPr>
            <w:r>
              <w:t xml:space="preserve">Предоставление ежегодной единовременной денежной выплаты лицам, удостоенным звания "Почетный гражданин города Красноярска", в рамках </w:t>
            </w:r>
            <w:hyperlink r:id="rId822"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0420081100</w:t>
            </w:r>
          </w:p>
        </w:tc>
        <w:tc>
          <w:tcPr>
            <w:tcW w:w="1191" w:type="dxa"/>
          </w:tcPr>
          <w:p w:rsidR="00DD0B22" w:rsidRDefault="00DD0B22">
            <w:pPr>
              <w:pStyle w:val="ConsPlusNormal"/>
            </w:pPr>
          </w:p>
        </w:tc>
        <w:tc>
          <w:tcPr>
            <w:tcW w:w="1587" w:type="dxa"/>
          </w:tcPr>
          <w:p w:rsidR="00DD0B22" w:rsidRDefault="00DD0B22">
            <w:pPr>
              <w:pStyle w:val="ConsPlusNormal"/>
              <w:jc w:val="center"/>
            </w:pPr>
            <w:r>
              <w:t>1707,30</w:t>
            </w:r>
          </w:p>
        </w:tc>
      </w:tr>
      <w:tr w:rsidR="00DD0B22">
        <w:tc>
          <w:tcPr>
            <w:tcW w:w="964" w:type="dxa"/>
          </w:tcPr>
          <w:p w:rsidR="00DD0B22" w:rsidRDefault="00DD0B22">
            <w:pPr>
              <w:pStyle w:val="ConsPlusNormal"/>
            </w:pPr>
            <w:r>
              <w:t>990</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0420081100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1707,30</w:t>
            </w:r>
          </w:p>
        </w:tc>
      </w:tr>
      <w:tr w:rsidR="00DD0B22">
        <w:tc>
          <w:tcPr>
            <w:tcW w:w="964" w:type="dxa"/>
          </w:tcPr>
          <w:p w:rsidR="00DD0B22" w:rsidRDefault="00DD0B22">
            <w:pPr>
              <w:pStyle w:val="ConsPlusNormal"/>
            </w:pPr>
            <w:r>
              <w:t>991</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0420081100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1707,30</w:t>
            </w:r>
          </w:p>
        </w:tc>
      </w:tr>
      <w:tr w:rsidR="00DD0B22">
        <w:tc>
          <w:tcPr>
            <w:tcW w:w="964" w:type="dxa"/>
          </w:tcPr>
          <w:p w:rsidR="00DD0B22" w:rsidRDefault="00DD0B22">
            <w:pPr>
              <w:pStyle w:val="ConsPlusNormal"/>
            </w:pPr>
            <w:r>
              <w:t>992</w:t>
            </w:r>
          </w:p>
        </w:tc>
        <w:tc>
          <w:tcPr>
            <w:tcW w:w="3572" w:type="dxa"/>
          </w:tcPr>
          <w:p w:rsidR="00DD0B22" w:rsidRDefault="00DD0B22">
            <w:pPr>
              <w:pStyle w:val="ConsPlusNormal"/>
            </w:pPr>
            <w:r>
              <w:t xml:space="preserve">Оформление бесплатной подписки на газету "Городские новости" в рамках </w:t>
            </w:r>
            <w:hyperlink r:id="rId823" w:history="1">
              <w:r>
                <w:rPr>
                  <w:color w:val="0000FF"/>
                </w:rPr>
                <w:t>подпрограммы</w:t>
              </w:r>
            </w:hyperlink>
            <w:r>
              <w:t xml:space="preserve"> "Усиление социальной защищенности отдельных категорий граждан" </w:t>
            </w:r>
            <w:r>
              <w:lastRenderedPageBreak/>
              <w:t>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0420081110</w:t>
            </w:r>
          </w:p>
        </w:tc>
        <w:tc>
          <w:tcPr>
            <w:tcW w:w="1191" w:type="dxa"/>
          </w:tcPr>
          <w:p w:rsidR="00DD0B22" w:rsidRDefault="00DD0B22">
            <w:pPr>
              <w:pStyle w:val="ConsPlusNormal"/>
            </w:pPr>
          </w:p>
        </w:tc>
        <w:tc>
          <w:tcPr>
            <w:tcW w:w="1587" w:type="dxa"/>
          </w:tcPr>
          <w:p w:rsidR="00DD0B22" w:rsidRDefault="00DD0B22">
            <w:pPr>
              <w:pStyle w:val="ConsPlusNormal"/>
              <w:jc w:val="center"/>
            </w:pPr>
            <w:r>
              <w:t>13942,81</w:t>
            </w:r>
          </w:p>
        </w:tc>
      </w:tr>
      <w:tr w:rsidR="00DD0B22">
        <w:tc>
          <w:tcPr>
            <w:tcW w:w="964" w:type="dxa"/>
          </w:tcPr>
          <w:p w:rsidR="00DD0B22" w:rsidRDefault="00DD0B22">
            <w:pPr>
              <w:pStyle w:val="ConsPlusNormal"/>
            </w:pPr>
            <w:r>
              <w:lastRenderedPageBreak/>
              <w:t>993</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0420081110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13942,81</w:t>
            </w:r>
          </w:p>
        </w:tc>
      </w:tr>
      <w:tr w:rsidR="00DD0B22">
        <w:tc>
          <w:tcPr>
            <w:tcW w:w="964" w:type="dxa"/>
          </w:tcPr>
          <w:p w:rsidR="00DD0B22" w:rsidRDefault="00DD0B22">
            <w:pPr>
              <w:pStyle w:val="ConsPlusNormal"/>
            </w:pPr>
            <w:r>
              <w:t>994</w:t>
            </w:r>
          </w:p>
        </w:tc>
        <w:tc>
          <w:tcPr>
            <w:tcW w:w="3572"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0420081110</w:t>
            </w:r>
          </w:p>
        </w:tc>
        <w:tc>
          <w:tcPr>
            <w:tcW w:w="1191" w:type="dxa"/>
          </w:tcPr>
          <w:p w:rsidR="00DD0B22" w:rsidRDefault="00DD0B22">
            <w:pPr>
              <w:pStyle w:val="ConsPlusNormal"/>
              <w:jc w:val="center"/>
            </w:pPr>
            <w:r>
              <w:t>320</w:t>
            </w:r>
          </w:p>
        </w:tc>
        <w:tc>
          <w:tcPr>
            <w:tcW w:w="1587" w:type="dxa"/>
          </w:tcPr>
          <w:p w:rsidR="00DD0B22" w:rsidRDefault="00DD0B22">
            <w:pPr>
              <w:pStyle w:val="ConsPlusNormal"/>
              <w:jc w:val="center"/>
            </w:pPr>
            <w:r>
              <w:t>13942,81</w:t>
            </w:r>
          </w:p>
        </w:tc>
      </w:tr>
      <w:tr w:rsidR="00DD0B22">
        <w:tc>
          <w:tcPr>
            <w:tcW w:w="964" w:type="dxa"/>
          </w:tcPr>
          <w:p w:rsidR="00DD0B22" w:rsidRDefault="00DD0B22">
            <w:pPr>
              <w:pStyle w:val="ConsPlusNormal"/>
            </w:pPr>
            <w:r>
              <w:t>995</w:t>
            </w:r>
          </w:p>
        </w:tc>
        <w:tc>
          <w:tcPr>
            <w:tcW w:w="3572" w:type="dxa"/>
          </w:tcPr>
          <w:p w:rsidR="00DD0B22" w:rsidRDefault="00DD0B22">
            <w:pPr>
              <w:pStyle w:val="ConsPlusNormal"/>
            </w:pPr>
            <w:r>
              <w:t xml:space="preserve">Доставка газеты "Городские новости" в объекты социальной инфраструктуры в рамках </w:t>
            </w:r>
            <w:hyperlink r:id="rId824"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0420081130</w:t>
            </w:r>
          </w:p>
        </w:tc>
        <w:tc>
          <w:tcPr>
            <w:tcW w:w="1191" w:type="dxa"/>
          </w:tcPr>
          <w:p w:rsidR="00DD0B22" w:rsidRDefault="00DD0B22">
            <w:pPr>
              <w:pStyle w:val="ConsPlusNormal"/>
            </w:pPr>
          </w:p>
        </w:tc>
        <w:tc>
          <w:tcPr>
            <w:tcW w:w="1587" w:type="dxa"/>
          </w:tcPr>
          <w:p w:rsidR="00DD0B22" w:rsidRDefault="00DD0B22">
            <w:pPr>
              <w:pStyle w:val="ConsPlusNormal"/>
              <w:jc w:val="center"/>
            </w:pPr>
            <w:r>
              <w:t>1642,31</w:t>
            </w:r>
          </w:p>
        </w:tc>
      </w:tr>
      <w:tr w:rsidR="00DD0B22">
        <w:tc>
          <w:tcPr>
            <w:tcW w:w="964" w:type="dxa"/>
          </w:tcPr>
          <w:p w:rsidR="00DD0B22" w:rsidRDefault="00DD0B22">
            <w:pPr>
              <w:pStyle w:val="ConsPlusNormal"/>
            </w:pPr>
            <w:r>
              <w:t>996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1642,31</w:t>
            </w:r>
          </w:p>
        </w:tc>
      </w:tr>
      <w:tr w:rsidR="00DD0B22">
        <w:tc>
          <w:tcPr>
            <w:tcW w:w="964" w:type="dxa"/>
          </w:tcPr>
          <w:p w:rsidR="00DD0B22" w:rsidRDefault="00DD0B22">
            <w:pPr>
              <w:pStyle w:val="ConsPlusNormal"/>
            </w:pPr>
            <w:r>
              <w:t>997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1642,31</w:t>
            </w:r>
          </w:p>
        </w:tc>
      </w:tr>
      <w:tr w:rsidR="00DD0B22">
        <w:tc>
          <w:tcPr>
            <w:tcW w:w="964" w:type="dxa"/>
          </w:tcPr>
          <w:p w:rsidR="00DD0B22" w:rsidRDefault="00DD0B22">
            <w:pPr>
              <w:pStyle w:val="ConsPlusNormal"/>
            </w:pPr>
            <w:r>
              <w:t>998</w:t>
            </w:r>
          </w:p>
        </w:tc>
        <w:tc>
          <w:tcPr>
            <w:tcW w:w="3572" w:type="dxa"/>
          </w:tcPr>
          <w:p w:rsidR="00DD0B22" w:rsidRDefault="00DD0B22">
            <w:pPr>
              <w:pStyle w:val="ConsPlusNormal"/>
            </w:pPr>
            <w:r>
              <w:t xml:space="preserve">Организация городских торжественно-праздничных мероприятий, посвященных социально значимым событиям, в рамках </w:t>
            </w:r>
            <w:hyperlink r:id="rId825" w:history="1">
              <w:r>
                <w:rPr>
                  <w:color w:val="0000FF"/>
                </w:rPr>
                <w:t>подпрограммы</w:t>
              </w:r>
            </w:hyperlink>
            <w:r>
              <w:t xml:space="preserve"> "Усиление </w:t>
            </w:r>
            <w:r>
              <w:lastRenderedPageBreak/>
              <w:t>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0420081140</w:t>
            </w:r>
          </w:p>
        </w:tc>
        <w:tc>
          <w:tcPr>
            <w:tcW w:w="1191" w:type="dxa"/>
          </w:tcPr>
          <w:p w:rsidR="00DD0B22" w:rsidRDefault="00DD0B22">
            <w:pPr>
              <w:pStyle w:val="ConsPlusNormal"/>
            </w:pPr>
          </w:p>
        </w:tc>
        <w:tc>
          <w:tcPr>
            <w:tcW w:w="1587" w:type="dxa"/>
          </w:tcPr>
          <w:p w:rsidR="00DD0B22" w:rsidRDefault="00DD0B22">
            <w:pPr>
              <w:pStyle w:val="ConsPlusNormal"/>
              <w:jc w:val="center"/>
            </w:pPr>
            <w:r>
              <w:t>2534,00</w:t>
            </w:r>
          </w:p>
        </w:tc>
      </w:tr>
      <w:tr w:rsidR="00DD0B22">
        <w:tc>
          <w:tcPr>
            <w:tcW w:w="964" w:type="dxa"/>
          </w:tcPr>
          <w:p w:rsidR="00DD0B22" w:rsidRDefault="00DD0B22">
            <w:pPr>
              <w:pStyle w:val="ConsPlusNormal"/>
            </w:pPr>
            <w:r>
              <w:lastRenderedPageBreak/>
              <w:t>999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2534,00</w:t>
            </w:r>
          </w:p>
        </w:tc>
      </w:tr>
      <w:tr w:rsidR="00DD0B22">
        <w:tc>
          <w:tcPr>
            <w:tcW w:w="964" w:type="dxa"/>
          </w:tcPr>
          <w:p w:rsidR="00DD0B22" w:rsidRDefault="00DD0B22">
            <w:pPr>
              <w:pStyle w:val="ConsPlusNormal"/>
            </w:pPr>
            <w:r>
              <w:t>1000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0420081140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2534,00</w:t>
            </w:r>
          </w:p>
        </w:tc>
      </w:tr>
      <w:tr w:rsidR="00DD0B22">
        <w:tc>
          <w:tcPr>
            <w:tcW w:w="964" w:type="dxa"/>
          </w:tcPr>
          <w:p w:rsidR="00DD0B22" w:rsidRDefault="00DD0B22">
            <w:pPr>
              <w:pStyle w:val="ConsPlusNormal"/>
            </w:pPr>
            <w:r>
              <w:t>1001</w:t>
            </w:r>
          </w:p>
        </w:tc>
        <w:tc>
          <w:tcPr>
            <w:tcW w:w="3572" w:type="dxa"/>
          </w:tcPr>
          <w:p w:rsidR="00DD0B22" w:rsidRDefault="00DD0B22">
            <w:pPr>
              <w:pStyle w:val="ConsPlusNormal"/>
            </w:pPr>
            <w:proofErr w:type="gramStart"/>
            <w:r>
              <w:t xml:space="preserve">Возмещение затрат социально ориентированным некоммерческим организациям, не являющимся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w:t>
            </w:r>
            <w:hyperlink r:id="rId826"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0420081230</w:t>
            </w:r>
          </w:p>
        </w:tc>
        <w:tc>
          <w:tcPr>
            <w:tcW w:w="1191" w:type="dxa"/>
          </w:tcPr>
          <w:p w:rsidR="00DD0B22" w:rsidRDefault="00DD0B22">
            <w:pPr>
              <w:pStyle w:val="ConsPlusNormal"/>
            </w:pPr>
          </w:p>
        </w:tc>
        <w:tc>
          <w:tcPr>
            <w:tcW w:w="1587" w:type="dxa"/>
          </w:tcPr>
          <w:p w:rsidR="00DD0B22" w:rsidRDefault="00DD0B22">
            <w:pPr>
              <w:pStyle w:val="ConsPlusNormal"/>
              <w:jc w:val="center"/>
            </w:pPr>
            <w:r>
              <w:t>1586,04</w:t>
            </w:r>
          </w:p>
        </w:tc>
      </w:tr>
      <w:tr w:rsidR="00DD0B22">
        <w:tc>
          <w:tcPr>
            <w:tcW w:w="964" w:type="dxa"/>
          </w:tcPr>
          <w:p w:rsidR="00DD0B22" w:rsidRDefault="00DD0B22">
            <w:pPr>
              <w:pStyle w:val="ConsPlusNormal"/>
            </w:pPr>
            <w:r>
              <w:lastRenderedPageBreak/>
              <w:t>1002</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0420081230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1586,04</w:t>
            </w:r>
          </w:p>
        </w:tc>
      </w:tr>
      <w:tr w:rsidR="00DD0B22">
        <w:tc>
          <w:tcPr>
            <w:tcW w:w="964" w:type="dxa"/>
          </w:tcPr>
          <w:p w:rsidR="00DD0B22" w:rsidRDefault="00DD0B22">
            <w:pPr>
              <w:pStyle w:val="ConsPlusNormal"/>
            </w:pPr>
            <w:r>
              <w:t>1003</w:t>
            </w:r>
          </w:p>
        </w:tc>
        <w:tc>
          <w:tcPr>
            <w:tcW w:w="3572"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0420081230</w:t>
            </w:r>
          </w:p>
        </w:tc>
        <w:tc>
          <w:tcPr>
            <w:tcW w:w="1191" w:type="dxa"/>
          </w:tcPr>
          <w:p w:rsidR="00DD0B22" w:rsidRDefault="00DD0B22">
            <w:pPr>
              <w:pStyle w:val="ConsPlusNormal"/>
              <w:jc w:val="center"/>
            </w:pPr>
            <w:r>
              <w:t>630</w:t>
            </w:r>
          </w:p>
        </w:tc>
        <w:tc>
          <w:tcPr>
            <w:tcW w:w="1587" w:type="dxa"/>
          </w:tcPr>
          <w:p w:rsidR="00DD0B22" w:rsidRDefault="00DD0B22">
            <w:pPr>
              <w:pStyle w:val="ConsPlusNormal"/>
              <w:jc w:val="center"/>
            </w:pPr>
            <w:r>
              <w:t>1586,04</w:t>
            </w:r>
          </w:p>
        </w:tc>
      </w:tr>
      <w:tr w:rsidR="00DD0B22">
        <w:tc>
          <w:tcPr>
            <w:tcW w:w="964" w:type="dxa"/>
          </w:tcPr>
          <w:p w:rsidR="00DD0B22" w:rsidRDefault="00DD0B22">
            <w:pPr>
              <w:pStyle w:val="ConsPlusNormal"/>
            </w:pPr>
            <w:r>
              <w:t>1004</w:t>
            </w:r>
          </w:p>
        </w:tc>
        <w:tc>
          <w:tcPr>
            <w:tcW w:w="3572" w:type="dxa"/>
          </w:tcPr>
          <w:p w:rsidR="00DD0B22" w:rsidRDefault="00DD0B22">
            <w:pPr>
              <w:pStyle w:val="ConsPlusNormal"/>
            </w:pPr>
            <w:proofErr w:type="gramStart"/>
            <w:r>
              <w:t xml:space="preserve">Возмещение части затрат социально ориентированным некоммерческим организациям, не являющимся государственными (муниципальными) учреждениями, связанных с реализацией социальных проектов на поддержку ветеранов, инвалидов, многодетных и малообеспеченных семей, на основании конкурсного отбора проектов, в рамках </w:t>
            </w:r>
            <w:hyperlink r:id="rId827"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0420081240</w:t>
            </w:r>
          </w:p>
        </w:tc>
        <w:tc>
          <w:tcPr>
            <w:tcW w:w="1191" w:type="dxa"/>
          </w:tcPr>
          <w:p w:rsidR="00DD0B22" w:rsidRDefault="00DD0B22">
            <w:pPr>
              <w:pStyle w:val="ConsPlusNormal"/>
            </w:pPr>
          </w:p>
        </w:tc>
        <w:tc>
          <w:tcPr>
            <w:tcW w:w="1587" w:type="dxa"/>
          </w:tcPr>
          <w:p w:rsidR="00DD0B22" w:rsidRDefault="00DD0B22">
            <w:pPr>
              <w:pStyle w:val="ConsPlusNormal"/>
              <w:jc w:val="center"/>
            </w:pPr>
            <w:r>
              <w:t>850,00</w:t>
            </w:r>
          </w:p>
        </w:tc>
      </w:tr>
      <w:tr w:rsidR="00DD0B22">
        <w:tc>
          <w:tcPr>
            <w:tcW w:w="964" w:type="dxa"/>
          </w:tcPr>
          <w:p w:rsidR="00DD0B22" w:rsidRDefault="00DD0B22">
            <w:pPr>
              <w:pStyle w:val="ConsPlusNormal"/>
            </w:pPr>
            <w:r>
              <w:t>1005</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850,00</w:t>
            </w:r>
          </w:p>
        </w:tc>
      </w:tr>
      <w:tr w:rsidR="00DD0B22">
        <w:tc>
          <w:tcPr>
            <w:tcW w:w="964" w:type="dxa"/>
          </w:tcPr>
          <w:p w:rsidR="00DD0B22" w:rsidRDefault="00DD0B22">
            <w:pPr>
              <w:pStyle w:val="ConsPlusNormal"/>
            </w:pPr>
            <w:r>
              <w:lastRenderedPageBreak/>
              <w:t>1006</w:t>
            </w:r>
          </w:p>
        </w:tc>
        <w:tc>
          <w:tcPr>
            <w:tcW w:w="3572"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0420081240</w:t>
            </w:r>
          </w:p>
        </w:tc>
        <w:tc>
          <w:tcPr>
            <w:tcW w:w="1191" w:type="dxa"/>
          </w:tcPr>
          <w:p w:rsidR="00DD0B22" w:rsidRDefault="00DD0B22">
            <w:pPr>
              <w:pStyle w:val="ConsPlusNormal"/>
              <w:jc w:val="center"/>
            </w:pPr>
            <w:r>
              <w:t>630</w:t>
            </w:r>
          </w:p>
        </w:tc>
        <w:tc>
          <w:tcPr>
            <w:tcW w:w="1587" w:type="dxa"/>
          </w:tcPr>
          <w:p w:rsidR="00DD0B22" w:rsidRDefault="00DD0B22">
            <w:pPr>
              <w:pStyle w:val="ConsPlusNormal"/>
              <w:jc w:val="center"/>
            </w:pPr>
            <w:r>
              <w:t>850,00</w:t>
            </w:r>
          </w:p>
        </w:tc>
      </w:tr>
      <w:tr w:rsidR="00DD0B22">
        <w:tc>
          <w:tcPr>
            <w:tcW w:w="964" w:type="dxa"/>
          </w:tcPr>
          <w:p w:rsidR="00DD0B22" w:rsidRDefault="00DD0B22">
            <w:pPr>
              <w:pStyle w:val="ConsPlusNormal"/>
            </w:pPr>
            <w:r>
              <w:t>1007</w:t>
            </w:r>
          </w:p>
        </w:tc>
        <w:tc>
          <w:tcPr>
            <w:tcW w:w="3572" w:type="dxa"/>
          </w:tcPr>
          <w:p w:rsidR="00DD0B22" w:rsidRDefault="00DD0B22">
            <w:pPr>
              <w:pStyle w:val="ConsPlusNormal"/>
            </w:pPr>
            <w:proofErr w:type="gramStart"/>
            <w:r>
              <w:t xml:space="preserve">Предоставление дополнительных мер социальной поддержки в форме социальной выплаты молодым семьям на приобретение или строительство жилья, в том числе на оплату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w:t>
            </w:r>
            <w:hyperlink r:id="rId828"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w:t>
            </w:r>
            <w:proofErr w:type="gramEnd"/>
            <w:r>
              <w:t xml:space="preserve">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0420081280</w:t>
            </w:r>
          </w:p>
        </w:tc>
        <w:tc>
          <w:tcPr>
            <w:tcW w:w="1191" w:type="dxa"/>
          </w:tcPr>
          <w:p w:rsidR="00DD0B22" w:rsidRDefault="00DD0B22">
            <w:pPr>
              <w:pStyle w:val="ConsPlusNormal"/>
            </w:pPr>
          </w:p>
        </w:tc>
        <w:tc>
          <w:tcPr>
            <w:tcW w:w="1587" w:type="dxa"/>
          </w:tcPr>
          <w:p w:rsidR="00DD0B22" w:rsidRDefault="00DD0B22">
            <w:pPr>
              <w:pStyle w:val="ConsPlusNormal"/>
              <w:jc w:val="center"/>
            </w:pPr>
            <w:r>
              <w:t>10500,00</w:t>
            </w:r>
          </w:p>
        </w:tc>
      </w:tr>
      <w:tr w:rsidR="00DD0B22">
        <w:tc>
          <w:tcPr>
            <w:tcW w:w="964" w:type="dxa"/>
          </w:tcPr>
          <w:p w:rsidR="00DD0B22" w:rsidRDefault="00DD0B22">
            <w:pPr>
              <w:pStyle w:val="ConsPlusNormal"/>
            </w:pPr>
            <w:r>
              <w:t>1008</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0420081280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10500,00</w:t>
            </w:r>
          </w:p>
        </w:tc>
      </w:tr>
      <w:tr w:rsidR="00DD0B22">
        <w:tc>
          <w:tcPr>
            <w:tcW w:w="964" w:type="dxa"/>
          </w:tcPr>
          <w:p w:rsidR="00DD0B22" w:rsidRDefault="00DD0B22">
            <w:pPr>
              <w:pStyle w:val="ConsPlusNormal"/>
            </w:pPr>
            <w:r>
              <w:t>1009</w:t>
            </w:r>
          </w:p>
        </w:tc>
        <w:tc>
          <w:tcPr>
            <w:tcW w:w="3572"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0420081280</w:t>
            </w:r>
          </w:p>
        </w:tc>
        <w:tc>
          <w:tcPr>
            <w:tcW w:w="1191" w:type="dxa"/>
          </w:tcPr>
          <w:p w:rsidR="00DD0B22" w:rsidRDefault="00DD0B22">
            <w:pPr>
              <w:pStyle w:val="ConsPlusNormal"/>
              <w:jc w:val="center"/>
            </w:pPr>
            <w:r>
              <w:t>320</w:t>
            </w:r>
          </w:p>
        </w:tc>
        <w:tc>
          <w:tcPr>
            <w:tcW w:w="1587" w:type="dxa"/>
          </w:tcPr>
          <w:p w:rsidR="00DD0B22" w:rsidRDefault="00DD0B22">
            <w:pPr>
              <w:pStyle w:val="ConsPlusNormal"/>
              <w:jc w:val="center"/>
            </w:pPr>
            <w:r>
              <w:t>10500,00</w:t>
            </w:r>
          </w:p>
        </w:tc>
      </w:tr>
      <w:tr w:rsidR="00DD0B22">
        <w:tc>
          <w:tcPr>
            <w:tcW w:w="964" w:type="dxa"/>
          </w:tcPr>
          <w:p w:rsidR="00DD0B22" w:rsidRDefault="00DD0B22">
            <w:pPr>
              <w:pStyle w:val="ConsPlusNormal"/>
            </w:pPr>
            <w:r>
              <w:t>1010</w:t>
            </w:r>
          </w:p>
        </w:tc>
        <w:tc>
          <w:tcPr>
            <w:tcW w:w="3572" w:type="dxa"/>
          </w:tcPr>
          <w:p w:rsidR="00DD0B22" w:rsidRDefault="00DD0B22">
            <w:pPr>
              <w:pStyle w:val="ConsPlusNormal"/>
            </w:pPr>
            <w:proofErr w:type="gramStart"/>
            <w:r>
              <w:t xml:space="preserve">Предоставление дополнительных мер социальной поддержки в </w:t>
            </w:r>
            <w:r>
              <w:lastRenderedPageBreak/>
              <w:t xml:space="preserve">форме муниципальной социальной выплаты молодым семьям на приобретение или строительство жилья, в том числе на оплату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w:t>
            </w:r>
            <w:hyperlink r:id="rId829"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w:t>
            </w:r>
            <w:proofErr w:type="gramEnd"/>
            <w:r>
              <w:t xml:space="preserve">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0420081290</w:t>
            </w:r>
          </w:p>
        </w:tc>
        <w:tc>
          <w:tcPr>
            <w:tcW w:w="1191" w:type="dxa"/>
          </w:tcPr>
          <w:p w:rsidR="00DD0B22" w:rsidRDefault="00DD0B22">
            <w:pPr>
              <w:pStyle w:val="ConsPlusNormal"/>
            </w:pPr>
          </w:p>
        </w:tc>
        <w:tc>
          <w:tcPr>
            <w:tcW w:w="1587" w:type="dxa"/>
          </w:tcPr>
          <w:p w:rsidR="00DD0B22" w:rsidRDefault="00DD0B22">
            <w:pPr>
              <w:pStyle w:val="ConsPlusNormal"/>
              <w:jc w:val="center"/>
            </w:pPr>
            <w:r>
              <w:t>43650,00</w:t>
            </w:r>
          </w:p>
        </w:tc>
      </w:tr>
      <w:tr w:rsidR="00DD0B22">
        <w:tc>
          <w:tcPr>
            <w:tcW w:w="964" w:type="dxa"/>
          </w:tcPr>
          <w:p w:rsidR="00DD0B22" w:rsidRDefault="00DD0B22">
            <w:pPr>
              <w:pStyle w:val="ConsPlusNormal"/>
            </w:pPr>
            <w:r>
              <w:lastRenderedPageBreak/>
              <w:t>1011</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0420081290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43650,00</w:t>
            </w:r>
          </w:p>
        </w:tc>
      </w:tr>
      <w:tr w:rsidR="00DD0B22">
        <w:tc>
          <w:tcPr>
            <w:tcW w:w="964" w:type="dxa"/>
          </w:tcPr>
          <w:p w:rsidR="00DD0B22" w:rsidRDefault="00DD0B22">
            <w:pPr>
              <w:pStyle w:val="ConsPlusNormal"/>
            </w:pPr>
            <w:r>
              <w:t>1012</w:t>
            </w:r>
          </w:p>
        </w:tc>
        <w:tc>
          <w:tcPr>
            <w:tcW w:w="3572"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0420081290</w:t>
            </w:r>
          </w:p>
        </w:tc>
        <w:tc>
          <w:tcPr>
            <w:tcW w:w="1191" w:type="dxa"/>
          </w:tcPr>
          <w:p w:rsidR="00DD0B22" w:rsidRDefault="00DD0B22">
            <w:pPr>
              <w:pStyle w:val="ConsPlusNormal"/>
              <w:jc w:val="center"/>
            </w:pPr>
            <w:r>
              <w:t>320</w:t>
            </w:r>
          </w:p>
        </w:tc>
        <w:tc>
          <w:tcPr>
            <w:tcW w:w="1587" w:type="dxa"/>
          </w:tcPr>
          <w:p w:rsidR="00DD0B22" w:rsidRDefault="00DD0B22">
            <w:pPr>
              <w:pStyle w:val="ConsPlusNormal"/>
              <w:jc w:val="center"/>
            </w:pPr>
            <w:r>
              <w:t>43650,00</w:t>
            </w:r>
          </w:p>
        </w:tc>
      </w:tr>
      <w:tr w:rsidR="00DD0B22">
        <w:tc>
          <w:tcPr>
            <w:tcW w:w="964" w:type="dxa"/>
          </w:tcPr>
          <w:p w:rsidR="00DD0B22" w:rsidRDefault="00DD0B22">
            <w:pPr>
              <w:pStyle w:val="ConsPlusNormal"/>
            </w:pPr>
            <w:r>
              <w:t>1013</w:t>
            </w:r>
          </w:p>
        </w:tc>
        <w:tc>
          <w:tcPr>
            <w:tcW w:w="3572"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15000 рублей, в </w:t>
            </w:r>
            <w:r>
              <w:lastRenderedPageBreak/>
              <w:t xml:space="preserve">рамках </w:t>
            </w:r>
            <w:hyperlink r:id="rId830"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0420081300</w:t>
            </w:r>
          </w:p>
        </w:tc>
        <w:tc>
          <w:tcPr>
            <w:tcW w:w="1191" w:type="dxa"/>
          </w:tcPr>
          <w:p w:rsidR="00DD0B22" w:rsidRDefault="00DD0B22">
            <w:pPr>
              <w:pStyle w:val="ConsPlusNormal"/>
            </w:pPr>
          </w:p>
        </w:tc>
        <w:tc>
          <w:tcPr>
            <w:tcW w:w="1587" w:type="dxa"/>
          </w:tcPr>
          <w:p w:rsidR="00DD0B22" w:rsidRDefault="00DD0B22">
            <w:pPr>
              <w:pStyle w:val="ConsPlusNormal"/>
              <w:jc w:val="center"/>
            </w:pPr>
            <w:r>
              <w:t>3193,00</w:t>
            </w:r>
          </w:p>
        </w:tc>
      </w:tr>
      <w:tr w:rsidR="00DD0B22">
        <w:tc>
          <w:tcPr>
            <w:tcW w:w="964" w:type="dxa"/>
          </w:tcPr>
          <w:p w:rsidR="00DD0B22" w:rsidRDefault="00DD0B22">
            <w:pPr>
              <w:pStyle w:val="ConsPlusNormal"/>
            </w:pPr>
            <w:r>
              <w:lastRenderedPageBreak/>
              <w:t>1014</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33,00</w:t>
            </w:r>
          </w:p>
        </w:tc>
      </w:tr>
      <w:tr w:rsidR="00DD0B22">
        <w:tc>
          <w:tcPr>
            <w:tcW w:w="964" w:type="dxa"/>
          </w:tcPr>
          <w:p w:rsidR="00DD0B22" w:rsidRDefault="00DD0B22">
            <w:pPr>
              <w:pStyle w:val="ConsPlusNormal"/>
            </w:pPr>
            <w:r>
              <w:t>1015</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33,00</w:t>
            </w:r>
          </w:p>
        </w:tc>
      </w:tr>
      <w:tr w:rsidR="00DD0B22">
        <w:tc>
          <w:tcPr>
            <w:tcW w:w="964" w:type="dxa"/>
          </w:tcPr>
          <w:p w:rsidR="00DD0B22" w:rsidRDefault="00DD0B22">
            <w:pPr>
              <w:pStyle w:val="ConsPlusNormal"/>
            </w:pPr>
            <w:r>
              <w:t>1016</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0420081300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3160,00</w:t>
            </w:r>
          </w:p>
        </w:tc>
      </w:tr>
      <w:tr w:rsidR="00DD0B22">
        <w:tc>
          <w:tcPr>
            <w:tcW w:w="964" w:type="dxa"/>
          </w:tcPr>
          <w:p w:rsidR="00DD0B22" w:rsidRDefault="00DD0B22">
            <w:pPr>
              <w:pStyle w:val="ConsPlusNormal"/>
            </w:pPr>
            <w:r>
              <w:t>1017</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0420081300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3160,00</w:t>
            </w:r>
          </w:p>
        </w:tc>
      </w:tr>
      <w:tr w:rsidR="00DD0B22">
        <w:tc>
          <w:tcPr>
            <w:tcW w:w="964" w:type="dxa"/>
          </w:tcPr>
          <w:p w:rsidR="00DD0B22" w:rsidRDefault="00DD0B22">
            <w:pPr>
              <w:pStyle w:val="ConsPlusNormal"/>
            </w:pPr>
            <w:r>
              <w:t>1018</w:t>
            </w:r>
          </w:p>
        </w:tc>
        <w:tc>
          <w:tcPr>
            <w:tcW w:w="3572" w:type="dxa"/>
          </w:tcPr>
          <w:p w:rsidR="00DD0B22" w:rsidRDefault="00DD0B22">
            <w:pPr>
              <w:pStyle w:val="ConsPlusNormal"/>
            </w:pPr>
            <w:r>
              <w:t xml:space="preserve">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w:t>
            </w:r>
            <w:hyperlink r:id="rId831"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w:t>
            </w:r>
            <w:r>
              <w:lastRenderedPageBreak/>
              <w:t>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0420081310</w:t>
            </w:r>
          </w:p>
        </w:tc>
        <w:tc>
          <w:tcPr>
            <w:tcW w:w="1191" w:type="dxa"/>
          </w:tcPr>
          <w:p w:rsidR="00DD0B22" w:rsidRDefault="00DD0B22">
            <w:pPr>
              <w:pStyle w:val="ConsPlusNormal"/>
            </w:pPr>
          </w:p>
        </w:tc>
        <w:tc>
          <w:tcPr>
            <w:tcW w:w="1587" w:type="dxa"/>
          </w:tcPr>
          <w:p w:rsidR="00DD0B22" w:rsidRDefault="00DD0B22">
            <w:pPr>
              <w:pStyle w:val="ConsPlusNormal"/>
              <w:jc w:val="center"/>
            </w:pPr>
            <w:r>
              <w:t>16056,26</w:t>
            </w:r>
          </w:p>
        </w:tc>
      </w:tr>
      <w:tr w:rsidR="00DD0B22">
        <w:tc>
          <w:tcPr>
            <w:tcW w:w="964" w:type="dxa"/>
          </w:tcPr>
          <w:p w:rsidR="00DD0B22" w:rsidRDefault="00DD0B22">
            <w:pPr>
              <w:pStyle w:val="ConsPlusNormal"/>
            </w:pPr>
            <w:r>
              <w:lastRenderedPageBreak/>
              <w:t>1019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16,76</w:t>
            </w:r>
          </w:p>
        </w:tc>
      </w:tr>
      <w:tr w:rsidR="00DD0B22">
        <w:tc>
          <w:tcPr>
            <w:tcW w:w="964" w:type="dxa"/>
          </w:tcPr>
          <w:p w:rsidR="00DD0B22" w:rsidRDefault="00DD0B22">
            <w:pPr>
              <w:pStyle w:val="ConsPlusNormal"/>
            </w:pPr>
            <w:r>
              <w:t>1020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16,76</w:t>
            </w:r>
          </w:p>
        </w:tc>
      </w:tr>
      <w:tr w:rsidR="00DD0B22">
        <w:tc>
          <w:tcPr>
            <w:tcW w:w="964" w:type="dxa"/>
          </w:tcPr>
          <w:p w:rsidR="00DD0B22" w:rsidRDefault="00DD0B22">
            <w:pPr>
              <w:pStyle w:val="ConsPlusNormal"/>
            </w:pPr>
            <w:r>
              <w:t>1021</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0420081310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16039,50</w:t>
            </w:r>
          </w:p>
        </w:tc>
      </w:tr>
      <w:tr w:rsidR="00DD0B22">
        <w:tc>
          <w:tcPr>
            <w:tcW w:w="964" w:type="dxa"/>
          </w:tcPr>
          <w:p w:rsidR="00DD0B22" w:rsidRDefault="00DD0B22">
            <w:pPr>
              <w:pStyle w:val="ConsPlusNormal"/>
            </w:pPr>
            <w:r>
              <w:t>1022</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0420081310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16039,50</w:t>
            </w:r>
          </w:p>
        </w:tc>
      </w:tr>
      <w:tr w:rsidR="00DD0B22">
        <w:tc>
          <w:tcPr>
            <w:tcW w:w="964" w:type="dxa"/>
          </w:tcPr>
          <w:p w:rsidR="00DD0B22" w:rsidRDefault="00DD0B22">
            <w:pPr>
              <w:pStyle w:val="ConsPlusNormal"/>
            </w:pPr>
            <w:r>
              <w:t>1023</w:t>
            </w:r>
          </w:p>
        </w:tc>
        <w:tc>
          <w:tcPr>
            <w:tcW w:w="3572"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w:t>
            </w:r>
            <w:hyperlink r:id="rId832"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0420081320</w:t>
            </w:r>
          </w:p>
        </w:tc>
        <w:tc>
          <w:tcPr>
            <w:tcW w:w="1191" w:type="dxa"/>
          </w:tcPr>
          <w:p w:rsidR="00DD0B22" w:rsidRDefault="00DD0B22">
            <w:pPr>
              <w:pStyle w:val="ConsPlusNormal"/>
            </w:pPr>
          </w:p>
        </w:tc>
        <w:tc>
          <w:tcPr>
            <w:tcW w:w="1587" w:type="dxa"/>
          </w:tcPr>
          <w:p w:rsidR="00DD0B22" w:rsidRDefault="00DD0B22">
            <w:pPr>
              <w:pStyle w:val="ConsPlusNormal"/>
              <w:jc w:val="center"/>
            </w:pPr>
            <w:r>
              <w:t>1091,48</w:t>
            </w:r>
          </w:p>
        </w:tc>
      </w:tr>
      <w:tr w:rsidR="00DD0B22">
        <w:tc>
          <w:tcPr>
            <w:tcW w:w="964" w:type="dxa"/>
          </w:tcPr>
          <w:p w:rsidR="00DD0B22" w:rsidRDefault="00DD0B22">
            <w:pPr>
              <w:pStyle w:val="ConsPlusNormal"/>
            </w:pPr>
            <w:r>
              <w:t>1024</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3,98</w:t>
            </w:r>
          </w:p>
        </w:tc>
      </w:tr>
      <w:tr w:rsidR="00DD0B22">
        <w:tc>
          <w:tcPr>
            <w:tcW w:w="964" w:type="dxa"/>
          </w:tcPr>
          <w:p w:rsidR="00DD0B22" w:rsidRDefault="00DD0B22">
            <w:pPr>
              <w:pStyle w:val="ConsPlusNormal"/>
            </w:pPr>
            <w:r>
              <w:lastRenderedPageBreak/>
              <w:t>1025</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3,98</w:t>
            </w:r>
          </w:p>
        </w:tc>
      </w:tr>
      <w:tr w:rsidR="00DD0B22">
        <w:tc>
          <w:tcPr>
            <w:tcW w:w="964" w:type="dxa"/>
          </w:tcPr>
          <w:p w:rsidR="00DD0B22" w:rsidRDefault="00DD0B22">
            <w:pPr>
              <w:pStyle w:val="ConsPlusNormal"/>
            </w:pPr>
            <w:r>
              <w:t>1026</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0420081320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1087,50</w:t>
            </w:r>
          </w:p>
        </w:tc>
      </w:tr>
      <w:tr w:rsidR="00DD0B22">
        <w:tc>
          <w:tcPr>
            <w:tcW w:w="964" w:type="dxa"/>
          </w:tcPr>
          <w:p w:rsidR="00DD0B22" w:rsidRDefault="00DD0B22">
            <w:pPr>
              <w:pStyle w:val="ConsPlusNormal"/>
            </w:pPr>
            <w:r>
              <w:t>1027</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0420081320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1087,50</w:t>
            </w:r>
          </w:p>
        </w:tc>
      </w:tr>
      <w:tr w:rsidR="00DD0B22">
        <w:tc>
          <w:tcPr>
            <w:tcW w:w="964" w:type="dxa"/>
          </w:tcPr>
          <w:p w:rsidR="00DD0B22" w:rsidRDefault="00DD0B22">
            <w:pPr>
              <w:pStyle w:val="ConsPlusNormal"/>
            </w:pPr>
            <w:r>
              <w:t>1028</w:t>
            </w:r>
          </w:p>
        </w:tc>
        <w:tc>
          <w:tcPr>
            <w:tcW w:w="3572" w:type="dxa"/>
          </w:tcPr>
          <w:p w:rsidR="00DD0B22" w:rsidRDefault="00DD0B22">
            <w:pPr>
              <w:pStyle w:val="ConsPlusNormal"/>
            </w:pPr>
            <w:r>
              <w:t xml:space="preserve">Организация отдыха, оздоровления и реабилитации детей-инвалидов, несовершеннолетних с ограниченными возможностями здоровья (в том числе с сопровождающим), находящихся на социальном обслуживании в муниципальных учреждениях социального обслуживания, в рамках </w:t>
            </w:r>
            <w:hyperlink r:id="rId833"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0420081330</w:t>
            </w:r>
          </w:p>
        </w:tc>
        <w:tc>
          <w:tcPr>
            <w:tcW w:w="1191" w:type="dxa"/>
          </w:tcPr>
          <w:p w:rsidR="00DD0B22" w:rsidRDefault="00DD0B22">
            <w:pPr>
              <w:pStyle w:val="ConsPlusNormal"/>
            </w:pPr>
          </w:p>
        </w:tc>
        <w:tc>
          <w:tcPr>
            <w:tcW w:w="1587" w:type="dxa"/>
          </w:tcPr>
          <w:p w:rsidR="00DD0B22" w:rsidRDefault="00DD0B22">
            <w:pPr>
              <w:pStyle w:val="ConsPlusNormal"/>
              <w:jc w:val="center"/>
            </w:pPr>
            <w:r>
              <w:t>2381,66</w:t>
            </w:r>
          </w:p>
        </w:tc>
      </w:tr>
      <w:tr w:rsidR="00DD0B22">
        <w:tc>
          <w:tcPr>
            <w:tcW w:w="964" w:type="dxa"/>
          </w:tcPr>
          <w:p w:rsidR="00DD0B22" w:rsidRDefault="00DD0B22">
            <w:pPr>
              <w:pStyle w:val="ConsPlusNormal"/>
            </w:pPr>
            <w:r>
              <w:t>1029</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0420081330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2381,66</w:t>
            </w:r>
          </w:p>
        </w:tc>
      </w:tr>
      <w:tr w:rsidR="00DD0B22">
        <w:tc>
          <w:tcPr>
            <w:tcW w:w="964" w:type="dxa"/>
          </w:tcPr>
          <w:p w:rsidR="00DD0B22" w:rsidRDefault="00DD0B22">
            <w:pPr>
              <w:pStyle w:val="ConsPlusNormal"/>
            </w:pPr>
            <w:r>
              <w:t>1030</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0420081330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2381,66</w:t>
            </w:r>
          </w:p>
        </w:tc>
      </w:tr>
      <w:tr w:rsidR="00DD0B22">
        <w:tc>
          <w:tcPr>
            <w:tcW w:w="964" w:type="dxa"/>
          </w:tcPr>
          <w:p w:rsidR="00DD0B22" w:rsidRDefault="00DD0B22">
            <w:pPr>
              <w:pStyle w:val="ConsPlusNormal"/>
            </w:pPr>
            <w:r>
              <w:lastRenderedPageBreak/>
              <w:t>1031</w:t>
            </w:r>
          </w:p>
        </w:tc>
        <w:tc>
          <w:tcPr>
            <w:tcW w:w="3572"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w:t>
            </w:r>
            <w:hyperlink r:id="rId834"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0420081370</w:t>
            </w:r>
          </w:p>
        </w:tc>
        <w:tc>
          <w:tcPr>
            <w:tcW w:w="1191" w:type="dxa"/>
          </w:tcPr>
          <w:p w:rsidR="00DD0B22" w:rsidRDefault="00DD0B22">
            <w:pPr>
              <w:pStyle w:val="ConsPlusNormal"/>
            </w:pPr>
          </w:p>
        </w:tc>
        <w:tc>
          <w:tcPr>
            <w:tcW w:w="1587" w:type="dxa"/>
          </w:tcPr>
          <w:p w:rsidR="00DD0B22" w:rsidRDefault="00DD0B22">
            <w:pPr>
              <w:pStyle w:val="ConsPlusNormal"/>
              <w:jc w:val="center"/>
            </w:pPr>
            <w:r>
              <w:t>11739,17</w:t>
            </w:r>
          </w:p>
        </w:tc>
      </w:tr>
      <w:tr w:rsidR="00DD0B22">
        <w:tc>
          <w:tcPr>
            <w:tcW w:w="964" w:type="dxa"/>
          </w:tcPr>
          <w:p w:rsidR="00DD0B22" w:rsidRDefault="00DD0B22">
            <w:pPr>
              <w:pStyle w:val="ConsPlusNormal"/>
            </w:pPr>
            <w:r>
              <w:t>1032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14,17</w:t>
            </w:r>
          </w:p>
        </w:tc>
      </w:tr>
      <w:tr w:rsidR="00DD0B22">
        <w:tc>
          <w:tcPr>
            <w:tcW w:w="964" w:type="dxa"/>
          </w:tcPr>
          <w:p w:rsidR="00DD0B22" w:rsidRDefault="00DD0B22">
            <w:pPr>
              <w:pStyle w:val="ConsPlusNormal"/>
            </w:pPr>
            <w:r>
              <w:t>1033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14,17</w:t>
            </w:r>
          </w:p>
        </w:tc>
      </w:tr>
      <w:tr w:rsidR="00DD0B22">
        <w:tc>
          <w:tcPr>
            <w:tcW w:w="964" w:type="dxa"/>
          </w:tcPr>
          <w:p w:rsidR="00DD0B22" w:rsidRDefault="00DD0B22">
            <w:pPr>
              <w:pStyle w:val="ConsPlusNormal"/>
            </w:pPr>
            <w:r>
              <w:t>1034</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0420081370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11725,00</w:t>
            </w:r>
          </w:p>
        </w:tc>
      </w:tr>
      <w:tr w:rsidR="00DD0B22">
        <w:tc>
          <w:tcPr>
            <w:tcW w:w="964" w:type="dxa"/>
          </w:tcPr>
          <w:p w:rsidR="00DD0B22" w:rsidRDefault="00DD0B22">
            <w:pPr>
              <w:pStyle w:val="ConsPlusNormal"/>
            </w:pPr>
            <w:r>
              <w:t>1035</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0420081370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11725,00</w:t>
            </w:r>
          </w:p>
        </w:tc>
      </w:tr>
      <w:tr w:rsidR="00DD0B22">
        <w:tc>
          <w:tcPr>
            <w:tcW w:w="964" w:type="dxa"/>
          </w:tcPr>
          <w:p w:rsidR="00DD0B22" w:rsidRDefault="00DD0B22">
            <w:pPr>
              <w:pStyle w:val="ConsPlusNormal"/>
            </w:pPr>
            <w:r>
              <w:t>1036</w:t>
            </w:r>
          </w:p>
        </w:tc>
        <w:tc>
          <w:tcPr>
            <w:tcW w:w="3572" w:type="dxa"/>
          </w:tcPr>
          <w:p w:rsidR="00DD0B22" w:rsidRDefault="00DD0B22">
            <w:pPr>
              <w:pStyle w:val="ConsPlusNormal"/>
            </w:pPr>
            <w:r>
              <w:t xml:space="preserve">Организация и проведение творческого фестиваля "Крылья успеха" для детей-инвалидов и несовершеннолетних с ограниченными возможностями здоровья, в рамках </w:t>
            </w:r>
            <w:hyperlink r:id="rId835" w:history="1">
              <w:r>
                <w:rPr>
                  <w:color w:val="0000FF"/>
                </w:rPr>
                <w:t>подпрограммы</w:t>
              </w:r>
            </w:hyperlink>
            <w:r>
              <w:t xml:space="preserve"> </w:t>
            </w:r>
            <w:r>
              <w:lastRenderedPageBreak/>
              <w:t>"Усиление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0420081390</w:t>
            </w:r>
          </w:p>
        </w:tc>
        <w:tc>
          <w:tcPr>
            <w:tcW w:w="1191" w:type="dxa"/>
          </w:tcPr>
          <w:p w:rsidR="00DD0B22" w:rsidRDefault="00DD0B22">
            <w:pPr>
              <w:pStyle w:val="ConsPlusNormal"/>
            </w:pPr>
          </w:p>
        </w:tc>
        <w:tc>
          <w:tcPr>
            <w:tcW w:w="1587" w:type="dxa"/>
          </w:tcPr>
          <w:p w:rsidR="00DD0B22" w:rsidRDefault="00DD0B22">
            <w:pPr>
              <w:pStyle w:val="ConsPlusNormal"/>
              <w:jc w:val="center"/>
            </w:pPr>
            <w:r>
              <w:t>186,00</w:t>
            </w:r>
          </w:p>
        </w:tc>
      </w:tr>
      <w:tr w:rsidR="00DD0B22">
        <w:tc>
          <w:tcPr>
            <w:tcW w:w="964" w:type="dxa"/>
          </w:tcPr>
          <w:p w:rsidR="00DD0B22" w:rsidRDefault="00DD0B22">
            <w:pPr>
              <w:pStyle w:val="ConsPlusNormal"/>
            </w:pPr>
            <w:r>
              <w:lastRenderedPageBreak/>
              <w:t>1037</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0420081390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186,00</w:t>
            </w:r>
          </w:p>
        </w:tc>
      </w:tr>
      <w:tr w:rsidR="00DD0B22">
        <w:tc>
          <w:tcPr>
            <w:tcW w:w="964" w:type="dxa"/>
          </w:tcPr>
          <w:p w:rsidR="00DD0B22" w:rsidRDefault="00DD0B22">
            <w:pPr>
              <w:pStyle w:val="ConsPlusNormal"/>
            </w:pPr>
            <w:r>
              <w:t>1038</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0420081390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186,00</w:t>
            </w:r>
          </w:p>
        </w:tc>
      </w:tr>
      <w:tr w:rsidR="00DD0B22">
        <w:tc>
          <w:tcPr>
            <w:tcW w:w="964" w:type="dxa"/>
          </w:tcPr>
          <w:p w:rsidR="00DD0B22" w:rsidRDefault="00DD0B22">
            <w:pPr>
              <w:pStyle w:val="ConsPlusNormal"/>
            </w:pPr>
            <w:r>
              <w:t>1039</w:t>
            </w:r>
          </w:p>
        </w:tc>
        <w:tc>
          <w:tcPr>
            <w:tcW w:w="3572" w:type="dxa"/>
          </w:tcPr>
          <w:p w:rsidR="00DD0B22" w:rsidRDefault="00DD0B22">
            <w:pPr>
              <w:pStyle w:val="ConsPlusNormal"/>
            </w:pPr>
            <w:r>
              <w:t xml:space="preserve">Возмещение затрат социально ориентированным некоммерческим организациям, не являющимся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w:t>
            </w:r>
            <w:hyperlink r:id="rId836"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0420081430</w:t>
            </w:r>
          </w:p>
        </w:tc>
        <w:tc>
          <w:tcPr>
            <w:tcW w:w="1191" w:type="dxa"/>
          </w:tcPr>
          <w:p w:rsidR="00DD0B22" w:rsidRDefault="00DD0B22">
            <w:pPr>
              <w:pStyle w:val="ConsPlusNormal"/>
            </w:pPr>
          </w:p>
        </w:tc>
        <w:tc>
          <w:tcPr>
            <w:tcW w:w="1587" w:type="dxa"/>
          </w:tcPr>
          <w:p w:rsidR="00DD0B22" w:rsidRDefault="00DD0B22">
            <w:pPr>
              <w:pStyle w:val="ConsPlusNormal"/>
              <w:jc w:val="center"/>
            </w:pPr>
            <w:r>
              <w:t>432,81</w:t>
            </w:r>
          </w:p>
        </w:tc>
      </w:tr>
      <w:tr w:rsidR="00DD0B22">
        <w:tc>
          <w:tcPr>
            <w:tcW w:w="964" w:type="dxa"/>
          </w:tcPr>
          <w:p w:rsidR="00DD0B22" w:rsidRDefault="00DD0B22">
            <w:pPr>
              <w:pStyle w:val="ConsPlusNormal"/>
            </w:pPr>
            <w:r>
              <w:t>1040</w:t>
            </w:r>
          </w:p>
        </w:tc>
        <w:tc>
          <w:tcPr>
            <w:tcW w:w="3572" w:type="dxa"/>
          </w:tcPr>
          <w:p w:rsidR="00DD0B22" w:rsidRDefault="00DD0B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0420081430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432,81</w:t>
            </w:r>
          </w:p>
        </w:tc>
      </w:tr>
      <w:tr w:rsidR="00DD0B22">
        <w:tc>
          <w:tcPr>
            <w:tcW w:w="964" w:type="dxa"/>
          </w:tcPr>
          <w:p w:rsidR="00DD0B22" w:rsidRDefault="00DD0B22">
            <w:pPr>
              <w:pStyle w:val="ConsPlusNormal"/>
            </w:pPr>
            <w:r>
              <w:lastRenderedPageBreak/>
              <w:t>1041</w:t>
            </w:r>
          </w:p>
        </w:tc>
        <w:tc>
          <w:tcPr>
            <w:tcW w:w="3572"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0420081430</w:t>
            </w:r>
          </w:p>
        </w:tc>
        <w:tc>
          <w:tcPr>
            <w:tcW w:w="1191" w:type="dxa"/>
          </w:tcPr>
          <w:p w:rsidR="00DD0B22" w:rsidRDefault="00DD0B22">
            <w:pPr>
              <w:pStyle w:val="ConsPlusNormal"/>
              <w:jc w:val="center"/>
            </w:pPr>
            <w:r>
              <w:t>630</w:t>
            </w:r>
          </w:p>
        </w:tc>
        <w:tc>
          <w:tcPr>
            <w:tcW w:w="1587" w:type="dxa"/>
          </w:tcPr>
          <w:p w:rsidR="00DD0B22" w:rsidRDefault="00DD0B22">
            <w:pPr>
              <w:pStyle w:val="ConsPlusNormal"/>
              <w:jc w:val="center"/>
            </w:pPr>
            <w:r>
              <w:t>432,81</w:t>
            </w:r>
          </w:p>
        </w:tc>
      </w:tr>
      <w:tr w:rsidR="00DD0B22">
        <w:tc>
          <w:tcPr>
            <w:tcW w:w="964" w:type="dxa"/>
          </w:tcPr>
          <w:p w:rsidR="00DD0B22" w:rsidRDefault="00DD0B22">
            <w:pPr>
              <w:pStyle w:val="ConsPlusNormal"/>
            </w:pPr>
            <w:r>
              <w:t>1042</w:t>
            </w:r>
          </w:p>
        </w:tc>
        <w:tc>
          <w:tcPr>
            <w:tcW w:w="3572" w:type="dxa"/>
          </w:tcPr>
          <w:p w:rsidR="00DD0B22" w:rsidRDefault="00DD0B22">
            <w:pPr>
              <w:pStyle w:val="ConsPlusNormal"/>
            </w:pPr>
            <w:r>
              <w:t xml:space="preserve">Информационные услуги по изготовлению и опубликованию информации управления в рамках </w:t>
            </w:r>
            <w:hyperlink r:id="rId837"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0420081460</w:t>
            </w:r>
          </w:p>
        </w:tc>
        <w:tc>
          <w:tcPr>
            <w:tcW w:w="1191" w:type="dxa"/>
          </w:tcPr>
          <w:p w:rsidR="00DD0B22" w:rsidRDefault="00DD0B22">
            <w:pPr>
              <w:pStyle w:val="ConsPlusNormal"/>
            </w:pPr>
          </w:p>
        </w:tc>
        <w:tc>
          <w:tcPr>
            <w:tcW w:w="1587" w:type="dxa"/>
          </w:tcPr>
          <w:p w:rsidR="00DD0B22" w:rsidRDefault="00DD0B22">
            <w:pPr>
              <w:pStyle w:val="ConsPlusNormal"/>
              <w:jc w:val="center"/>
            </w:pPr>
            <w:r>
              <w:t>1000,00</w:t>
            </w:r>
          </w:p>
        </w:tc>
      </w:tr>
      <w:tr w:rsidR="00DD0B22">
        <w:tc>
          <w:tcPr>
            <w:tcW w:w="964" w:type="dxa"/>
          </w:tcPr>
          <w:p w:rsidR="00DD0B22" w:rsidRDefault="00DD0B22">
            <w:pPr>
              <w:pStyle w:val="ConsPlusNormal"/>
            </w:pPr>
            <w:r>
              <w:t>1043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0420081460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1000,00</w:t>
            </w:r>
          </w:p>
        </w:tc>
      </w:tr>
      <w:tr w:rsidR="00DD0B22">
        <w:tc>
          <w:tcPr>
            <w:tcW w:w="964" w:type="dxa"/>
          </w:tcPr>
          <w:p w:rsidR="00DD0B22" w:rsidRDefault="00DD0B22">
            <w:pPr>
              <w:pStyle w:val="ConsPlusNormal"/>
            </w:pPr>
            <w:r>
              <w:t>1044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0420081460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1000,00</w:t>
            </w:r>
          </w:p>
        </w:tc>
      </w:tr>
      <w:tr w:rsidR="00DD0B22">
        <w:tc>
          <w:tcPr>
            <w:tcW w:w="964" w:type="dxa"/>
          </w:tcPr>
          <w:p w:rsidR="00DD0B22" w:rsidRDefault="00DD0B22">
            <w:pPr>
              <w:pStyle w:val="ConsPlusNormal"/>
            </w:pPr>
            <w:r>
              <w:t>1045</w:t>
            </w:r>
          </w:p>
        </w:tc>
        <w:tc>
          <w:tcPr>
            <w:tcW w:w="3572" w:type="dxa"/>
          </w:tcPr>
          <w:p w:rsidR="00DD0B22" w:rsidRDefault="00DD0B22">
            <w:pPr>
              <w:pStyle w:val="ConsPlusNormal"/>
            </w:pPr>
            <w:r>
              <w:t xml:space="preserve">Информирование населения, обратившегося в органы социальной защиты, о принятых решениях путем почтовых отправлений, в рамках </w:t>
            </w:r>
            <w:hyperlink r:id="rId838" w:history="1">
              <w:r>
                <w:rPr>
                  <w:color w:val="0000FF"/>
                </w:rPr>
                <w:t>подпрограммы</w:t>
              </w:r>
            </w:hyperlink>
            <w:r>
              <w:t xml:space="preserve"> "Усиление социальной защищенности отдельных категорий граждан" </w:t>
            </w:r>
            <w:r>
              <w:lastRenderedPageBreak/>
              <w:t>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0420081470</w:t>
            </w:r>
          </w:p>
        </w:tc>
        <w:tc>
          <w:tcPr>
            <w:tcW w:w="1191" w:type="dxa"/>
          </w:tcPr>
          <w:p w:rsidR="00DD0B22" w:rsidRDefault="00DD0B22">
            <w:pPr>
              <w:pStyle w:val="ConsPlusNormal"/>
            </w:pPr>
          </w:p>
        </w:tc>
        <w:tc>
          <w:tcPr>
            <w:tcW w:w="1587" w:type="dxa"/>
          </w:tcPr>
          <w:p w:rsidR="00DD0B22" w:rsidRDefault="00DD0B22">
            <w:pPr>
              <w:pStyle w:val="ConsPlusNormal"/>
              <w:jc w:val="center"/>
            </w:pPr>
            <w:r>
              <w:t>836,09</w:t>
            </w:r>
          </w:p>
        </w:tc>
      </w:tr>
      <w:tr w:rsidR="00DD0B22">
        <w:tc>
          <w:tcPr>
            <w:tcW w:w="964" w:type="dxa"/>
          </w:tcPr>
          <w:p w:rsidR="00DD0B22" w:rsidRDefault="00DD0B22">
            <w:pPr>
              <w:pStyle w:val="ConsPlusNormal"/>
            </w:pPr>
            <w:r>
              <w:lastRenderedPageBreak/>
              <w:t>1046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0420081470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836,09</w:t>
            </w:r>
          </w:p>
        </w:tc>
      </w:tr>
      <w:tr w:rsidR="00DD0B22">
        <w:tc>
          <w:tcPr>
            <w:tcW w:w="964" w:type="dxa"/>
          </w:tcPr>
          <w:p w:rsidR="00DD0B22" w:rsidRDefault="00DD0B22">
            <w:pPr>
              <w:pStyle w:val="ConsPlusNormal"/>
            </w:pPr>
            <w:r>
              <w:t>1047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0420081470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836,09</w:t>
            </w:r>
          </w:p>
        </w:tc>
      </w:tr>
      <w:tr w:rsidR="00DD0B22">
        <w:tc>
          <w:tcPr>
            <w:tcW w:w="964" w:type="dxa"/>
          </w:tcPr>
          <w:p w:rsidR="00DD0B22" w:rsidRDefault="00DD0B22">
            <w:pPr>
              <w:pStyle w:val="ConsPlusNormal"/>
            </w:pPr>
            <w:r>
              <w:t>1048</w:t>
            </w:r>
          </w:p>
        </w:tc>
        <w:tc>
          <w:tcPr>
            <w:tcW w:w="3572"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9200000000</w:t>
            </w:r>
          </w:p>
        </w:tc>
        <w:tc>
          <w:tcPr>
            <w:tcW w:w="1191" w:type="dxa"/>
          </w:tcPr>
          <w:p w:rsidR="00DD0B22" w:rsidRDefault="00DD0B22">
            <w:pPr>
              <w:pStyle w:val="ConsPlusNormal"/>
            </w:pPr>
          </w:p>
        </w:tc>
        <w:tc>
          <w:tcPr>
            <w:tcW w:w="1587" w:type="dxa"/>
          </w:tcPr>
          <w:p w:rsidR="00DD0B22" w:rsidRDefault="00DD0B22">
            <w:pPr>
              <w:pStyle w:val="ConsPlusNormal"/>
              <w:jc w:val="center"/>
            </w:pPr>
            <w:r>
              <w:t>720,00</w:t>
            </w:r>
          </w:p>
        </w:tc>
      </w:tr>
      <w:tr w:rsidR="00DD0B22">
        <w:tc>
          <w:tcPr>
            <w:tcW w:w="964" w:type="dxa"/>
          </w:tcPr>
          <w:p w:rsidR="00DD0B22" w:rsidRDefault="00DD0B22">
            <w:pPr>
              <w:pStyle w:val="ConsPlusNormal"/>
            </w:pPr>
            <w:r>
              <w:t>1049</w:t>
            </w:r>
          </w:p>
        </w:tc>
        <w:tc>
          <w:tcPr>
            <w:tcW w:w="3572" w:type="dxa"/>
          </w:tcPr>
          <w:p w:rsidR="00DD0B22" w:rsidRDefault="00DD0B22">
            <w:pPr>
              <w:pStyle w:val="ConsPlusNormal"/>
            </w:pPr>
            <w:r>
              <w:t xml:space="preserve">Обеспечение </w:t>
            </w:r>
            <w:proofErr w:type="gramStart"/>
            <w:r>
              <w:t>деятельности главного управления социальной защиты населения администрации города Красноярска</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9270000000</w:t>
            </w:r>
          </w:p>
        </w:tc>
        <w:tc>
          <w:tcPr>
            <w:tcW w:w="1191" w:type="dxa"/>
          </w:tcPr>
          <w:p w:rsidR="00DD0B22" w:rsidRDefault="00DD0B22">
            <w:pPr>
              <w:pStyle w:val="ConsPlusNormal"/>
            </w:pPr>
          </w:p>
        </w:tc>
        <w:tc>
          <w:tcPr>
            <w:tcW w:w="1587" w:type="dxa"/>
          </w:tcPr>
          <w:p w:rsidR="00DD0B22" w:rsidRDefault="00DD0B22">
            <w:pPr>
              <w:pStyle w:val="ConsPlusNormal"/>
              <w:jc w:val="center"/>
            </w:pPr>
            <w:r>
              <w:t>720,00</w:t>
            </w:r>
          </w:p>
        </w:tc>
      </w:tr>
      <w:tr w:rsidR="00DD0B22">
        <w:tc>
          <w:tcPr>
            <w:tcW w:w="964" w:type="dxa"/>
          </w:tcPr>
          <w:p w:rsidR="00DD0B22" w:rsidRDefault="00DD0B22">
            <w:pPr>
              <w:pStyle w:val="ConsPlusNormal"/>
            </w:pPr>
            <w:r>
              <w:t>1050</w:t>
            </w:r>
          </w:p>
        </w:tc>
        <w:tc>
          <w:tcPr>
            <w:tcW w:w="3572" w:type="dxa"/>
          </w:tcPr>
          <w:p w:rsidR="00DD0B22" w:rsidRDefault="00DD0B22">
            <w:pPr>
              <w:pStyle w:val="ConsPlusNormal"/>
            </w:pPr>
            <w:r>
              <w:t>Предоставление дополнительных мер социальной поддержки гражданам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9270089600</w:t>
            </w:r>
          </w:p>
        </w:tc>
        <w:tc>
          <w:tcPr>
            <w:tcW w:w="1191" w:type="dxa"/>
          </w:tcPr>
          <w:p w:rsidR="00DD0B22" w:rsidRDefault="00DD0B22">
            <w:pPr>
              <w:pStyle w:val="ConsPlusNormal"/>
            </w:pPr>
          </w:p>
        </w:tc>
        <w:tc>
          <w:tcPr>
            <w:tcW w:w="1587" w:type="dxa"/>
          </w:tcPr>
          <w:p w:rsidR="00DD0B22" w:rsidRDefault="00DD0B22">
            <w:pPr>
              <w:pStyle w:val="ConsPlusNormal"/>
              <w:jc w:val="center"/>
            </w:pPr>
            <w:r>
              <w:t>720,00</w:t>
            </w:r>
          </w:p>
        </w:tc>
      </w:tr>
      <w:tr w:rsidR="00DD0B22">
        <w:tc>
          <w:tcPr>
            <w:tcW w:w="964" w:type="dxa"/>
          </w:tcPr>
          <w:p w:rsidR="00DD0B22" w:rsidRDefault="00DD0B22">
            <w:pPr>
              <w:pStyle w:val="ConsPlusNormal"/>
            </w:pPr>
            <w:r>
              <w:lastRenderedPageBreak/>
              <w:t>1051</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9270089600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720,00</w:t>
            </w:r>
          </w:p>
        </w:tc>
      </w:tr>
      <w:tr w:rsidR="00DD0B22">
        <w:tc>
          <w:tcPr>
            <w:tcW w:w="964" w:type="dxa"/>
          </w:tcPr>
          <w:p w:rsidR="00DD0B22" w:rsidRDefault="00DD0B22">
            <w:pPr>
              <w:pStyle w:val="ConsPlusNormal"/>
            </w:pPr>
            <w:r>
              <w:t>1052</w:t>
            </w:r>
          </w:p>
        </w:tc>
        <w:tc>
          <w:tcPr>
            <w:tcW w:w="3572"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0" w:type="dxa"/>
          </w:tcPr>
          <w:p w:rsidR="00DD0B22" w:rsidRDefault="00DD0B22">
            <w:pPr>
              <w:pStyle w:val="ConsPlusNormal"/>
              <w:jc w:val="center"/>
            </w:pPr>
            <w:r>
              <w:t>9270089600</w:t>
            </w:r>
          </w:p>
        </w:tc>
        <w:tc>
          <w:tcPr>
            <w:tcW w:w="1191" w:type="dxa"/>
          </w:tcPr>
          <w:p w:rsidR="00DD0B22" w:rsidRDefault="00DD0B22">
            <w:pPr>
              <w:pStyle w:val="ConsPlusNormal"/>
              <w:jc w:val="center"/>
            </w:pPr>
            <w:r>
              <w:t>310</w:t>
            </w:r>
          </w:p>
        </w:tc>
        <w:tc>
          <w:tcPr>
            <w:tcW w:w="1587" w:type="dxa"/>
          </w:tcPr>
          <w:p w:rsidR="00DD0B22" w:rsidRDefault="00DD0B22">
            <w:pPr>
              <w:pStyle w:val="ConsPlusNormal"/>
              <w:jc w:val="center"/>
            </w:pPr>
            <w:r>
              <w:t>720,00</w:t>
            </w:r>
          </w:p>
        </w:tc>
      </w:tr>
      <w:tr w:rsidR="00DD0B22">
        <w:tc>
          <w:tcPr>
            <w:tcW w:w="964" w:type="dxa"/>
          </w:tcPr>
          <w:p w:rsidR="00DD0B22" w:rsidRDefault="00DD0B22">
            <w:pPr>
              <w:pStyle w:val="ConsPlusNormal"/>
            </w:pPr>
            <w:r>
              <w:t>1053</w:t>
            </w:r>
          </w:p>
        </w:tc>
        <w:tc>
          <w:tcPr>
            <w:tcW w:w="3572" w:type="dxa"/>
          </w:tcPr>
          <w:p w:rsidR="00DD0B22" w:rsidRDefault="00DD0B22">
            <w:pPr>
              <w:pStyle w:val="ConsPlusNormal"/>
            </w:pPr>
            <w:r>
              <w:t>Другие вопросы в области социальной политики</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443139,97</w:t>
            </w:r>
          </w:p>
        </w:tc>
      </w:tr>
      <w:tr w:rsidR="00DD0B22">
        <w:tc>
          <w:tcPr>
            <w:tcW w:w="964" w:type="dxa"/>
          </w:tcPr>
          <w:p w:rsidR="00DD0B22" w:rsidRDefault="00DD0B22">
            <w:pPr>
              <w:pStyle w:val="ConsPlusNormal"/>
            </w:pPr>
            <w:r>
              <w:t>1054</w:t>
            </w:r>
          </w:p>
        </w:tc>
        <w:tc>
          <w:tcPr>
            <w:tcW w:w="3572" w:type="dxa"/>
          </w:tcPr>
          <w:p w:rsidR="00DD0B22" w:rsidRDefault="00DD0B22">
            <w:pPr>
              <w:pStyle w:val="ConsPlusNormal"/>
            </w:pPr>
            <w:r>
              <w:t xml:space="preserve">Муниципальная </w:t>
            </w:r>
            <w:hyperlink r:id="rId839"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0400000000</w:t>
            </w:r>
          </w:p>
        </w:tc>
        <w:tc>
          <w:tcPr>
            <w:tcW w:w="1191" w:type="dxa"/>
          </w:tcPr>
          <w:p w:rsidR="00DD0B22" w:rsidRDefault="00DD0B22">
            <w:pPr>
              <w:pStyle w:val="ConsPlusNormal"/>
            </w:pPr>
          </w:p>
        </w:tc>
        <w:tc>
          <w:tcPr>
            <w:tcW w:w="1587" w:type="dxa"/>
          </w:tcPr>
          <w:p w:rsidR="00DD0B22" w:rsidRDefault="00DD0B22">
            <w:pPr>
              <w:pStyle w:val="ConsPlusNormal"/>
              <w:jc w:val="center"/>
            </w:pPr>
            <w:r>
              <w:t>443139,97</w:t>
            </w:r>
          </w:p>
        </w:tc>
      </w:tr>
      <w:tr w:rsidR="00DD0B22">
        <w:tc>
          <w:tcPr>
            <w:tcW w:w="964" w:type="dxa"/>
          </w:tcPr>
          <w:p w:rsidR="00DD0B22" w:rsidRDefault="00DD0B22">
            <w:pPr>
              <w:pStyle w:val="ConsPlusNormal"/>
            </w:pPr>
            <w:r>
              <w:t>1055</w:t>
            </w:r>
          </w:p>
        </w:tc>
        <w:tc>
          <w:tcPr>
            <w:tcW w:w="3572" w:type="dxa"/>
          </w:tcPr>
          <w:p w:rsidR="00DD0B22" w:rsidRDefault="00DD0B22">
            <w:pPr>
              <w:pStyle w:val="ConsPlusNormal"/>
            </w:pPr>
            <w:hyperlink r:id="rId840" w:history="1">
              <w:r>
                <w:rPr>
                  <w:color w:val="0000FF"/>
                </w:rPr>
                <w:t>Подпрограмма</w:t>
              </w:r>
            </w:hyperlink>
            <w:r>
              <w:t xml:space="preserve"> "Обеспечение решения вопросов социальной поддержки и социального обслуживания граждан" в рамках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0410000000</w:t>
            </w:r>
          </w:p>
        </w:tc>
        <w:tc>
          <w:tcPr>
            <w:tcW w:w="1191" w:type="dxa"/>
          </w:tcPr>
          <w:p w:rsidR="00DD0B22" w:rsidRDefault="00DD0B22">
            <w:pPr>
              <w:pStyle w:val="ConsPlusNormal"/>
            </w:pPr>
          </w:p>
        </w:tc>
        <w:tc>
          <w:tcPr>
            <w:tcW w:w="1587" w:type="dxa"/>
          </w:tcPr>
          <w:p w:rsidR="00DD0B22" w:rsidRDefault="00DD0B22">
            <w:pPr>
              <w:pStyle w:val="ConsPlusNormal"/>
              <w:jc w:val="center"/>
            </w:pPr>
            <w:r>
              <w:t>443139,97</w:t>
            </w:r>
          </w:p>
        </w:tc>
      </w:tr>
      <w:tr w:rsidR="00DD0B22">
        <w:tc>
          <w:tcPr>
            <w:tcW w:w="964" w:type="dxa"/>
          </w:tcPr>
          <w:p w:rsidR="00DD0B22" w:rsidRDefault="00DD0B22">
            <w:pPr>
              <w:pStyle w:val="ConsPlusNormal"/>
            </w:pPr>
            <w:r>
              <w:t>1056</w:t>
            </w:r>
          </w:p>
        </w:tc>
        <w:tc>
          <w:tcPr>
            <w:tcW w:w="3572" w:type="dxa"/>
          </w:tcPr>
          <w:p w:rsidR="00DD0B22" w:rsidRDefault="00DD0B22">
            <w:pPr>
              <w:pStyle w:val="ConsPlusNormal"/>
            </w:pPr>
            <w:r>
              <w:t xml:space="preserve">Обеспечение функций, возложенных на органы местного самоуправления, в рамках </w:t>
            </w:r>
            <w:hyperlink r:id="rId841"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0410000210</w:t>
            </w:r>
          </w:p>
        </w:tc>
        <w:tc>
          <w:tcPr>
            <w:tcW w:w="1191" w:type="dxa"/>
          </w:tcPr>
          <w:p w:rsidR="00DD0B22" w:rsidRDefault="00DD0B22">
            <w:pPr>
              <w:pStyle w:val="ConsPlusNormal"/>
            </w:pPr>
          </w:p>
        </w:tc>
        <w:tc>
          <w:tcPr>
            <w:tcW w:w="1587" w:type="dxa"/>
          </w:tcPr>
          <w:p w:rsidR="00DD0B22" w:rsidRDefault="00DD0B22">
            <w:pPr>
              <w:pStyle w:val="ConsPlusNormal"/>
              <w:jc w:val="center"/>
            </w:pPr>
            <w:r>
              <w:t>7062,37</w:t>
            </w:r>
          </w:p>
        </w:tc>
      </w:tr>
      <w:tr w:rsidR="00DD0B22">
        <w:tc>
          <w:tcPr>
            <w:tcW w:w="964" w:type="dxa"/>
          </w:tcPr>
          <w:p w:rsidR="00DD0B22" w:rsidRDefault="00DD0B22">
            <w:pPr>
              <w:pStyle w:val="ConsPlusNormal"/>
            </w:pPr>
            <w:r>
              <w:t>1057</w:t>
            </w:r>
          </w:p>
        </w:tc>
        <w:tc>
          <w:tcPr>
            <w:tcW w:w="3572" w:type="dxa"/>
          </w:tcPr>
          <w:p w:rsidR="00DD0B22" w:rsidRDefault="00DD0B22">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6332,22</w:t>
            </w:r>
          </w:p>
        </w:tc>
      </w:tr>
      <w:tr w:rsidR="00DD0B22">
        <w:tc>
          <w:tcPr>
            <w:tcW w:w="964" w:type="dxa"/>
          </w:tcPr>
          <w:p w:rsidR="00DD0B22" w:rsidRDefault="00DD0B22">
            <w:pPr>
              <w:pStyle w:val="ConsPlusNormal"/>
            </w:pPr>
            <w:r>
              <w:lastRenderedPageBreak/>
              <w:t>1058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6332,22</w:t>
            </w:r>
          </w:p>
        </w:tc>
      </w:tr>
      <w:tr w:rsidR="00DD0B22">
        <w:tc>
          <w:tcPr>
            <w:tcW w:w="964" w:type="dxa"/>
          </w:tcPr>
          <w:p w:rsidR="00DD0B22" w:rsidRDefault="00DD0B22">
            <w:pPr>
              <w:pStyle w:val="ConsPlusNormal"/>
            </w:pPr>
            <w:r>
              <w:t>1059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730,15</w:t>
            </w:r>
          </w:p>
        </w:tc>
      </w:tr>
      <w:tr w:rsidR="00DD0B22">
        <w:tc>
          <w:tcPr>
            <w:tcW w:w="964" w:type="dxa"/>
          </w:tcPr>
          <w:p w:rsidR="00DD0B22" w:rsidRDefault="00DD0B22">
            <w:pPr>
              <w:pStyle w:val="ConsPlusNormal"/>
            </w:pPr>
            <w:r>
              <w:t>1060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730,15</w:t>
            </w:r>
          </w:p>
        </w:tc>
      </w:tr>
      <w:tr w:rsidR="00DD0B22">
        <w:tc>
          <w:tcPr>
            <w:tcW w:w="964" w:type="dxa"/>
          </w:tcPr>
          <w:p w:rsidR="00DD0B22" w:rsidRDefault="00DD0B22">
            <w:pPr>
              <w:pStyle w:val="ConsPlusNormal"/>
            </w:pPr>
            <w:r>
              <w:t>1061</w:t>
            </w:r>
          </w:p>
        </w:tc>
        <w:tc>
          <w:tcPr>
            <w:tcW w:w="3572" w:type="dxa"/>
          </w:tcPr>
          <w:p w:rsidR="00DD0B22" w:rsidRDefault="00DD0B22">
            <w:pPr>
              <w:pStyle w:val="ConsPlusNormal"/>
            </w:pPr>
            <w:r>
              <w:t xml:space="preserve">Организация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w:t>
            </w:r>
            <w:hyperlink r:id="rId842"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0410075130</w:t>
            </w:r>
          </w:p>
        </w:tc>
        <w:tc>
          <w:tcPr>
            <w:tcW w:w="1191" w:type="dxa"/>
          </w:tcPr>
          <w:p w:rsidR="00DD0B22" w:rsidRDefault="00DD0B22">
            <w:pPr>
              <w:pStyle w:val="ConsPlusNormal"/>
            </w:pPr>
          </w:p>
        </w:tc>
        <w:tc>
          <w:tcPr>
            <w:tcW w:w="1587" w:type="dxa"/>
          </w:tcPr>
          <w:p w:rsidR="00DD0B22" w:rsidRDefault="00DD0B22">
            <w:pPr>
              <w:pStyle w:val="ConsPlusNormal"/>
              <w:jc w:val="center"/>
            </w:pPr>
            <w:r>
              <w:t>436077,60</w:t>
            </w:r>
          </w:p>
        </w:tc>
      </w:tr>
      <w:tr w:rsidR="00DD0B22">
        <w:tc>
          <w:tcPr>
            <w:tcW w:w="964" w:type="dxa"/>
          </w:tcPr>
          <w:p w:rsidR="00DD0B22" w:rsidRDefault="00DD0B22">
            <w:pPr>
              <w:pStyle w:val="ConsPlusNormal"/>
            </w:pPr>
            <w:r>
              <w:t>1062</w:t>
            </w:r>
          </w:p>
        </w:tc>
        <w:tc>
          <w:tcPr>
            <w:tcW w:w="3572" w:type="dxa"/>
          </w:tcPr>
          <w:p w:rsidR="00DD0B22" w:rsidRDefault="00DD0B22">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0410075130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383680,45</w:t>
            </w:r>
          </w:p>
        </w:tc>
      </w:tr>
      <w:tr w:rsidR="00DD0B22">
        <w:tc>
          <w:tcPr>
            <w:tcW w:w="964" w:type="dxa"/>
          </w:tcPr>
          <w:p w:rsidR="00DD0B22" w:rsidRDefault="00DD0B22">
            <w:pPr>
              <w:pStyle w:val="ConsPlusNormal"/>
            </w:pPr>
            <w:r>
              <w:lastRenderedPageBreak/>
              <w:t>1063</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0410075130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383680,45</w:t>
            </w:r>
          </w:p>
        </w:tc>
      </w:tr>
      <w:tr w:rsidR="00DD0B22">
        <w:tc>
          <w:tcPr>
            <w:tcW w:w="964" w:type="dxa"/>
          </w:tcPr>
          <w:p w:rsidR="00DD0B22" w:rsidRDefault="00DD0B22">
            <w:pPr>
              <w:pStyle w:val="ConsPlusNormal"/>
            </w:pPr>
            <w:r>
              <w:t>1064</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0410075130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52208,45</w:t>
            </w:r>
          </w:p>
        </w:tc>
      </w:tr>
      <w:tr w:rsidR="00DD0B22">
        <w:tc>
          <w:tcPr>
            <w:tcW w:w="964" w:type="dxa"/>
          </w:tcPr>
          <w:p w:rsidR="00DD0B22" w:rsidRDefault="00DD0B22">
            <w:pPr>
              <w:pStyle w:val="ConsPlusNormal"/>
            </w:pPr>
            <w:r>
              <w:t>1065</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0410075130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52208,45</w:t>
            </w:r>
          </w:p>
        </w:tc>
      </w:tr>
      <w:tr w:rsidR="00DD0B22">
        <w:tc>
          <w:tcPr>
            <w:tcW w:w="964" w:type="dxa"/>
          </w:tcPr>
          <w:p w:rsidR="00DD0B22" w:rsidRDefault="00DD0B22">
            <w:pPr>
              <w:pStyle w:val="ConsPlusNormal"/>
            </w:pPr>
            <w:r>
              <w:t>1066</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0410075130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61,00</w:t>
            </w:r>
          </w:p>
        </w:tc>
      </w:tr>
      <w:tr w:rsidR="00DD0B22">
        <w:tc>
          <w:tcPr>
            <w:tcW w:w="964" w:type="dxa"/>
          </w:tcPr>
          <w:p w:rsidR="00DD0B22" w:rsidRDefault="00DD0B22">
            <w:pPr>
              <w:pStyle w:val="ConsPlusNormal"/>
            </w:pPr>
            <w:r>
              <w:t>1067</w:t>
            </w:r>
          </w:p>
        </w:tc>
        <w:tc>
          <w:tcPr>
            <w:tcW w:w="3572"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0410075130</w:t>
            </w:r>
          </w:p>
        </w:tc>
        <w:tc>
          <w:tcPr>
            <w:tcW w:w="1191" w:type="dxa"/>
          </w:tcPr>
          <w:p w:rsidR="00DD0B22" w:rsidRDefault="00DD0B22">
            <w:pPr>
              <w:pStyle w:val="ConsPlusNormal"/>
              <w:jc w:val="center"/>
            </w:pPr>
            <w:r>
              <w:t>320</w:t>
            </w:r>
          </w:p>
        </w:tc>
        <w:tc>
          <w:tcPr>
            <w:tcW w:w="1587" w:type="dxa"/>
          </w:tcPr>
          <w:p w:rsidR="00DD0B22" w:rsidRDefault="00DD0B22">
            <w:pPr>
              <w:pStyle w:val="ConsPlusNormal"/>
              <w:jc w:val="center"/>
            </w:pPr>
            <w:r>
              <w:t>61,00</w:t>
            </w:r>
          </w:p>
        </w:tc>
      </w:tr>
      <w:tr w:rsidR="00DD0B22">
        <w:tc>
          <w:tcPr>
            <w:tcW w:w="964" w:type="dxa"/>
          </w:tcPr>
          <w:p w:rsidR="00DD0B22" w:rsidRDefault="00DD0B22">
            <w:pPr>
              <w:pStyle w:val="ConsPlusNormal"/>
            </w:pPr>
            <w:r>
              <w:t>1068</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0410075130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127,70</w:t>
            </w:r>
          </w:p>
        </w:tc>
      </w:tr>
      <w:tr w:rsidR="00DD0B22">
        <w:tc>
          <w:tcPr>
            <w:tcW w:w="964" w:type="dxa"/>
          </w:tcPr>
          <w:p w:rsidR="00DD0B22" w:rsidRDefault="00DD0B22">
            <w:pPr>
              <w:pStyle w:val="ConsPlusNormal"/>
            </w:pPr>
            <w:r>
              <w:t>1069</w:t>
            </w:r>
          </w:p>
        </w:tc>
        <w:tc>
          <w:tcPr>
            <w:tcW w:w="3572"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0410075130</w:t>
            </w:r>
          </w:p>
        </w:tc>
        <w:tc>
          <w:tcPr>
            <w:tcW w:w="1191" w:type="dxa"/>
          </w:tcPr>
          <w:p w:rsidR="00DD0B22" w:rsidRDefault="00DD0B22">
            <w:pPr>
              <w:pStyle w:val="ConsPlusNormal"/>
              <w:jc w:val="center"/>
            </w:pPr>
            <w:r>
              <w:t>830</w:t>
            </w:r>
          </w:p>
        </w:tc>
        <w:tc>
          <w:tcPr>
            <w:tcW w:w="1587" w:type="dxa"/>
          </w:tcPr>
          <w:p w:rsidR="00DD0B22" w:rsidRDefault="00DD0B22">
            <w:pPr>
              <w:pStyle w:val="ConsPlusNormal"/>
              <w:jc w:val="center"/>
            </w:pPr>
            <w:r>
              <w:t>30,00</w:t>
            </w:r>
          </w:p>
        </w:tc>
      </w:tr>
      <w:tr w:rsidR="00DD0B22">
        <w:tc>
          <w:tcPr>
            <w:tcW w:w="964" w:type="dxa"/>
          </w:tcPr>
          <w:p w:rsidR="00DD0B22" w:rsidRDefault="00DD0B22">
            <w:pPr>
              <w:pStyle w:val="ConsPlusNormal"/>
            </w:pPr>
            <w:r>
              <w:t>1070</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0" w:type="dxa"/>
          </w:tcPr>
          <w:p w:rsidR="00DD0B22" w:rsidRDefault="00DD0B22">
            <w:pPr>
              <w:pStyle w:val="ConsPlusNormal"/>
              <w:jc w:val="center"/>
            </w:pPr>
            <w:r>
              <w:t>0410075130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97,70</w:t>
            </w:r>
          </w:p>
        </w:tc>
      </w:tr>
      <w:tr w:rsidR="00DD0B22">
        <w:tc>
          <w:tcPr>
            <w:tcW w:w="964" w:type="dxa"/>
          </w:tcPr>
          <w:p w:rsidR="00DD0B22" w:rsidRDefault="00DD0B22">
            <w:pPr>
              <w:pStyle w:val="ConsPlusNormal"/>
            </w:pPr>
            <w:r>
              <w:t>1071</w:t>
            </w:r>
          </w:p>
        </w:tc>
        <w:tc>
          <w:tcPr>
            <w:tcW w:w="3572" w:type="dxa"/>
          </w:tcPr>
          <w:p w:rsidR="00DD0B22" w:rsidRDefault="00DD0B22">
            <w:pPr>
              <w:pStyle w:val="ConsPlusNormal"/>
            </w:pPr>
            <w:r>
              <w:t>ГЛАВНОЕ УПРАВЛЕНИЕ ПО ФИЗИЧЕСКОЙ КУЛЬТУРЕ, СПОРТУ И ТУРИЗМУ АДМИНИСТРАЦИИ ГОРОДА КРАСНОЯРСКА</w:t>
            </w:r>
          </w:p>
        </w:tc>
        <w:tc>
          <w:tcPr>
            <w:tcW w:w="1304" w:type="dxa"/>
          </w:tcPr>
          <w:p w:rsidR="00DD0B22" w:rsidRDefault="00DD0B22">
            <w:pPr>
              <w:pStyle w:val="ConsPlusNormal"/>
              <w:jc w:val="center"/>
            </w:pPr>
            <w:r>
              <w:t>918</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1251638,36</w:t>
            </w:r>
          </w:p>
        </w:tc>
      </w:tr>
      <w:tr w:rsidR="00DD0B22">
        <w:tc>
          <w:tcPr>
            <w:tcW w:w="964" w:type="dxa"/>
          </w:tcPr>
          <w:p w:rsidR="00DD0B22" w:rsidRDefault="00DD0B22">
            <w:pPr>
              <w:pStyle w:val="ConsPlusNormal"/>
            </w:pPr>
            <w:r>
              <w:lastRenderedPageBreak/>
              <w:t>1072</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905760,18</w:t>
            </w:r>
          </w:p>
        </w:tc>
      </w:tr>
      <w:tr w:rsidR="00DD0B22">
        <w:tc>
          <w:tcPr>
            <w:tcW w:w="964" w:type="dxa"/>
          </w:tcPr>
          <w:p w:rsidR="00DD0B22" w:rsidRDefault="00DD0B22">
            <w:pPr>
              <w:pStyle w:val="ConsPlusNormal"/>
            </w:pPr>
            <w:r>
              <w:t>1073</w:t>
            </w:r>
          </w:p>
        </w:tc>
        <w:tc>
          <w:tcPr>
            <w:tcW w:w="3572" w:type="dxa"/>
          </w:tcPr>
          <w:p w:rsidR="00DD0B22" w:rsidRDefault="00DD0B22">
            <w:pPr>
              <w:pStyle w:val="ConsPlusNormal"/>
            </w:pPr>
            <w:r>
              <w:t>Дополнительное образование детей</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841444,08</w:t>
            </w:r>
          </w:p>
        </w:tc>
      </w:tr>
      <w:tr w:rsidR="00DD0B22">
        <w:tc>
          <w:tcPr>
            <w:tcW w:w="964" w:type="dxa"/>
          </w:tcPr>
          <w:p w:rsidR="00DD0B22" w:rsidRDefault="00DD0B22">
            <w:pPr>
              <w:pStyle w:val="ConsPlusNormal"/>
            </w:pPr>
            <w:r>
              <w:t>1074</w:t>
            </w:r>
          </w:p>
        </w:tc>
        <w:tc>
          <w:tcPr>
            <w:tcW w:w="3572" w:type="dxa"/>
          </w:tcPr>
          <w:p w:rsidR="00DD0B22" w:rsidRDefault="00DD0B22">
            <w:pPr>
              <w:pStyle w:val="ConsPlusNormal"/>
            </w:pPr>
            <w:r>
              <w:t xml:space="preserve">Муниципальная </w:t>
            </w:r>
            <w:hyperlink r:id="rId843"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0600000000</w:t>
            </w:r>
          </w:p>
        </w:tc>
        <w:tc>
          <w:tcPr>
            <w:tcW w:w="1191" w:type="dxa"/>
          </w:tcPr>
          <w:p w:rsidR="00DD0B22" w:rsidRDefault="00DD0B22">
            <w:pPr>
              <w:pStyle w:val="ConsPlusNormal"/>
            </w:pPr>
          </w:p>
        </w:tc>
        <w:tc>
          <w:tcPr>
            <w:tcW w:w="1587" w:type="dxa"/>
          </w:tcPr>
          <w:p w:rsidR="00DD0B22" w:rsidRDefault="00DD0B22">
            <w:pPr>
              <w:pStyle w:val="ConsPlusNormal"/>
              <w:jc w:val="center"/>
            </w:pPr>
            <w:r>
              <w:t>841444,08</w:t>
            </w:r>
          </w:p>
        </w:tc>
      </w:tr>
      <w:tr w:rsidR="00DD0B22">
        <w:tc>
          <w:tcPr>
            <w:tcW w:w="964" w:type="dxa"/>
          </w:tcPr>
          <w:p w:rsidR="00DD0B22" w:rsidRDefault="00DD0B22">
            <w:pPr>
              <w:pStyle w:val="ConsPlusNormal"/>
            </w:pPr>
            <w:r>
              <w:t>1075</w:t>
            </w:r>
          </w:p>
        </w:tc>
        <w:tc>
          <w:tcPr>
            <w:tcW w:w="3572" w:type="dxa"/>
          </w:tcPr>
          <w:p w:rsidR="00DD0B22" w:rsidRDefault="00DD0B22">
            <w:pPr>
              <w:pStyle w:val="ConsPlusNormal"/>
            </w:pPr>
            <w:hyperlink r:id="rId844"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0610000000</w:t>
            </w:r>
          </w:p>
        </w:tc>
        <w:tc>
          <w:tcPr>
            <w:tcW w:w="1191" w:type="dxa"/>
          </w:tcPr>
          <w:p w:rsidR="00DD0B22" w:rsidRDefault="00DD0B22">
            <w:pPr>
              <w:pStyle w:val="ConsPlusNormal"/>
            </w:pPr>
          </w:p>
        </w:tc>
        <w:tc>
          <w:tcPr>
            <w:tcW w:w="1587" w:type="dxa"/>
          </w:tcPr>
          <w:p w:rsidR="00DD0B22" w:rsidRDefault="00DD0B22">
            <w:pPr>
              <w:pStyle w:val="ConsPlusNormal"/>
              <w:jc w:val="center"/>
            </w:pPr>
            <w:r>
              <w:t>33000,00</w:t>
            </w:r>
          </w:p>
        </w:tc>
      </w:tr>
      <w:tr w:rsidR="00DD0B22">
        <w:tc>
          <w:tcPr>
            <w:tcW w:w="964" w:type="dxa"/>
          </w:tcPr>
          <w:p w:rsidR="00DD0B22" w:rsidRDefault="00DD0B22">
            <w:pPr>
              <w:pStyle w:val="ConsPlusNormal"/>
            </w:pPr>
            <w:r>
              <w:t>1076</w:t>
            </w:r>
          </w:p>
        </w:tc>
        <w:tc>
          <w:tcPr>
            <w:tcW w:w="3572" w:type="dxa"/>
          </w:tcPr>
          <w:p w:rsidR="00DD0B22" w:rsidRDefault="00DD0B22">
            <w:pPr>
              <w:pStyle w:val="ConsPlusNormal"/>
            </w:pPr>
            <w:r>
              <w:t xml:space="preserve">Обустройство плоскостных спортивных сооружений по месту жительства и на пришкольных площадках в рамках </w:t>
            </w:r>
            <w:hyperlink r:id="rId845"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0610080040</w:t>
            </w:r>
          </w:p>
        </w:tc>
        <w:tc>
          <w:tcPr>
            <w:tcW w:w="1191" w:type="dxa"/>
          </w:tcPr>
          <w:p w:rsidR="00DD0B22" w:rsidRDefault="00DD0B22">
            <w:pPr>
              <w:pStyle w:val="ConsPlusNormal"/>
            </w:pPr>
          </w:p>
        </w:tc>
        <w:tc>
          <w:tcPr>
            <w:tcW w:w="1587" w:type="dxa"/>
          </w:tcPr>
          <w:p w:rsidR="00DD0B22" w:rsidRDefault="00DD0B22">
            <w:pPr>
              <w:pStyle w:val="ConsPlusNormal"/>
              <w:jc w:val="center"/>
            </w:pPr>
            <w:r>
              <w:t>33000,00</w:t>
            </w:r>
          </w:p>
        </w:tc>
      </w:tr>
      <w:tr w:rsidR="00DD0B22">
        <w:tc>
          <w:tcPr>
            <w:tcW w:w="964" w:type="dxa"/>
          </w:tcPr>
          <w:p w:rsidR="00DD0B22" w:rsidRDefault="00DD0B22">
            <w:pPr>
              <w:pStyle w:val="ConsPlusNormal"/>
            </w:pPr>
            <w:r>
              <w:t>1077</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0610080040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33000,00</w:t>
            </w:r>
          </w:p>
        </w:tc>
      </w:tr>
      <w:tr w:rsidR="00DD0B22">
        <w:tc>
          <w:tcPr>
            <w:tcW w:w="964" w:type="dxa"/>
          </w:tcPr>
          <w:p w:rsidR="00DD0B22" w:rsidRDefault="00DD0B22">
            <w:pPr>
              <w:pStyle w:val="ConsPlusNormal"/>
            </w:pPr>
            <w:r>
              <w:t>1078</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0610080040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33000,00</w:t>
            </w:r>
          </w:p>
        </w:tc>
      </w:tr>
      <w:tr w:rsidR="00DD0B22">
        <w:tc>
          <w:tcPr>
            <w:tcW w:w="964" w:type="dxa"/>
          </w:tcPr>
          <w:p w:rsidR="00DD0B22" w:rsidRDefault="00DD0B22">
            <w:pPr>
              <w:pStyle w:val="ConsPlusNormal"/>
            </w:pPr>
            <w:r>
              <w:lastRenderedPageBreak/>
              <w:t>1079</w:t>
            </w:r>
          </w:p>
        </w:tc>
        <w:tc>
          <w:tcPr>
            <w:tcW w:w="3572" w:type="dxa"/>
          </w:tcPr>
          <w:p w:rsidR="00DD0B22" w:rsidRDefault="00DD0B22">
            <w:pPr>
              <w:pStyle w:val="ConsPlusNormal"/>
            </w:pPr>
            <w:hyperlink r:id="rId846" w:history="1">
              <w:r>
                <w:rPr>
                  <w:color w:val="0000FF"/>
                </w:rPr>
                <w:t>Подпрограмма</w:t>
              </w:r>
            </w:hyperlink>
            <w:r>
              <w:t xml:space="preserve"> "Организация дополнительного образования в сфере физической культуры и спорта, реализация программ спортивной подготовки"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0620000000</w:t>
            </w:r>
          </w:p>
        </w:tc>
        <w:tc>
          <w:tcPr>
            <w:tcW w:w="1191" w:type="dxa"/>
          </w:tcPr>
          <w:p w:rsidR="00DD0B22" w:rsidRDefault="00DD0B22">
            <w:pPr>
              <w:pStyle w:val="ConsPlusNormal"/>
            </w:pPr>
          </w:p>
        </w:tc>
        <w:tc>
          <w:tcPr>
            <w:tcW w:w="1587" w:type="dxa"/>
          </w:tcPr>
          <w:p w:rsidR="00DD0B22" w:rsidRDefault="00DD0B22">
            <w:pPr>
              <w:pStyle w:val="ConsPlusNormal"/>
              <w:jc w:val="center"/>
            </w:pPr>
            <w:r>
              <w:t>808444,08</w:t>
            </w:r>
          </w:p>
        </w:tc>
      </w:tr>
      <w:tr w:rsidR="00DD0B22">
        <w:tc>
          <w:tcPr>
            <w:tcW w:w="964" w:type="dxa"/>
          </w:tcPr>
          <w:p w:rsidR="00DD0B22" w:rsidRDefault="00DD0B22">
            <w:pPr>
              <w:pStyle w:val="ConsPlusNormal"/>
            </w:pPr>
            <w:r>
              <w:t>1080</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847"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0620000610</w:t>
            </w:r>
          </w:p>
        </w:tc>
        <w:tc>
          <w:tcPr>
            <w:tcW w:w="1191" w:type="dxa"/>
          </w:tcPr>
          <w:p w:rsidR="00DD0B22" w:rsidRDefault="00DD0B22">
            <w:pPr>
              <w:pStyle w:val="ConsPlusNormal"/>
            </w:pPr>
          </w:p>
        </w:tc>
        <w:tc>
          <w:tcPr>
            <w:tcW w:w="1587" w:type="dxa"/>
          </w:tcPr>
          <w:p w:rsidR="00DD0B22" w:rsidRDefault="00DD0B22">
            <w:pPr>
              <w:pStyle w:val="ConsPlusNormal"/>
              <w:jc w:val="center"/>
            </w:pPr>
            <w:r>
              <w:t>771597,66</w:t>
            </w:r>
          </w:p>
        </w:tc>
      </w:tr>
      <w:tr w:rsidR="00DD0B22">
        <w:tc>
          <w:tcPr>
            <w:tcW w:w="964" w:type="dxa"/>
          </w:tcPr>
          <w:p w:rsidR="00DD0B22" w:rsidRDefault="00DD0B22">
            <w:pPr>
              <w:pStyle w:val="ConsPlusNormal"/>
            </w:pPr>
            <w:r>
              <w:t>1081</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0620000610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771597,66</w:t>
            </w:r>
          </w:p>
        </w:tc>
      </w:tr>
      <w:tr w:rsidR="00DD0B22">
        <w:tc>
          <w:tcPr>
            <w:tcW w:w="964" w:type="dxa"/>
          </w:tcPr>
          <w:p w:rsidR="00DD0B22" w:rsidRDefault="00DD0B22">
            <w:pPr>
              <w:pStyle w:val="ConsPlusNormal"/>
            </w:pPr>
            <w:r>
              <w:t>1082</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0620000610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171460,36</w:t>
            </w:r>
          </w:p>
        </w:tc>
      </w:tr>
      <w:tr w:rsidR="00DD0B22">
        <w:tc>
          <w:tcPr>
            <w:tcW w:w="964" w:type="dxa"/>
          </w:tcPr>
          <w:p w:rsidR="00DD0B22" w:rsidRDefault="00DD0B22">
            <w:pPr>
              <w:pStyle w:val="ConsPlusNormal"/>
            </w:pPr>
            <w:r>
              <w:t>1083</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0620000610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600137,30</w:t>
            </w:r>
          </w:p>
        </w:tc>
      </w:tr>
      <w:tr w:rsidR="00DD0B22">
        <w:tc>
          <w:tcPr>
            <w:tcW w:w="964" w:type="dxa"/>
          </w:tcPr>
          <w:p w:rsidR="00DD0B22" w:rsidRDefault="00DD0B22">
            <w:pPr>
              <w:pStyle w:val="ConsPlusNormal"/>
            </w:pPr>
            <w:r>
              <w:t>1084</w:t>
            </w:r>
          </w:p>
        </w:tc>
        <w:tc>
          <w:tcPr>
            <w:tcW w:w="3572" w:type="dxa"/>
          </w:tcPr>
          <w:p w:rsidR="00DD0B22" w:rsidRDefault="00DD0B22">
            <w:pPr>
              <w:pStyle w:val="ConsPlusNormal"/>
            </w:pPr>
            <w:r>
              <w:t xml:space="preserve">Строительство и </w:t>
            </w:r>
            <w:r>
              <w:lastRenderedPageBreak/>
              <w:t xml:space="preserve">реконструкция спортивных сооружений образовательных учреждений и прочих объектов в области спорта в рамках </w:t>
            </w:r>
            <w:hyperlink r:id="rId848"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062008081</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36096,42</w:t>
            </w:r>
          </w:p>
        </w:tc>
      </w:tr>
      <w:tr w:rsidR="00DD0B22">
        <w:tc>
          <w:tcPr>
            <w:tcW w:w="964" w:type="dxa"/>
          </w:tcPr>
          <w:p w:rsidR="00DD0B22" w:rsidRDefault="00DD0B22">
            <w:pPr>
              <w:pStyle w:val="ConsPlusNormal"/>
            </w:pPr>
            <w:r>
              <w:lastRenderedPageBreak/>
              <w:t>1085</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0620080810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36096,42</w:t>
            </w:r>
          </w:p>
        </w:tc>
      </w:tr>
      <w:tr w:rsidR="00DD0B22">
        <w:tc>
          <w:tcPr>
            <w:tcW w:w="964" w:type="dxa"/>
          </w:tcPr>
          <w:p w:rsidR="00DD0B22" w:rsidRDefault="00DD0B22">
            <w:pPr>
              <w:pStyle w:val="ConsPlusNormal"/>
            </w:pPr>
            <w:r>
              <w:t>1086</w:t>
            </w:r>
          </w:p>
        </w:tc>
        <w:tc>
          <w:tcPr>
            <w:tcW w:w="3572" w:type="dxa"/>
          </w:tcPr>
          <w:p w:rsidR="00DD0B22" w:rsidRDefault="00DD0B22">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0620080810</w:t>
            </w:r>
          </w:p>
        </w:tc>
        <w:tc>
          <w:tcPr>
            <w:tcW w:w="1191" w:type="dxa"/>
          </w:tcPr>
          <w:p w:rsidR="00DD0B22" w:rsidRDefault="00DD0B22">
            <w:pPr>
              <w:pStyle w:val="ConsPlusNormal"/>
              <w:jc w:val="center"/>
            </w:pPr>
            <w:r>
              <w:t>460</w:t>
            </w:r>
          </w:p>
        </w:tc>
        <w:tc>
          <w:tcPr>
            <w:tcW w:w="1587" w:type="dxa"/>
          </w:tcPr>
          <w:p w:rsidR="00DD0B22" w:rsidRDefault="00DD0B22">
            <w:pPr>
              <w:pStyle w:val="ConsPlusNormal"/>
              <w:jc w:val="center"/>
            </w:pPr>
            <w:r>
              <w:t>36096,42</w:t>
            </w:r>
          </w:p>
        </w:tc>
      </w:tr>
      <w:tr w:rsidR="00DD0B22">
        <w:tc>
          <w:tcPr>
            <w:tcW w:w="964" w:type="dxa"/>
          </w:tcPr>
          <w:p w:rsidR="00DD0B22" w:rsidRDefault="00DD0B22">
            <w:pPr>
              <w:pStyle w:val="ConsPlusNormal"/>
            </w:pPr>
            <w:r>
              <w:t>1087</w:t>
            </w:r>
          </w:p>
        </w:tc>
        <w:tc>
          <w:tcPr>
            <w:tcW w:w="3572" w:type="dxa"/>
          </w:tcPr>
          <w:p w:rsidR="00DD0B22" w:rsidRDefault="00DD0B22">
            <w:pPr>
              <w:pStyle w:val="ConsPlusNormal"/>
            </w:pPr>
            <w:r>
              <w:t xml:space="preserve">Создание и укрепление материально-технической </w:t>
            </w:r>
            <w:r>
              <w:lastRenderedPageBreak/>
              <w:t xml:space="preserve">базы в рамках </w:t>
            </w:r>
            <w:hyperlink r:id="rId849"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0620088100</w:t>
            </w:r>
          </w:p>
        </w:tc>
        <w:tc>
          <w:tcPr>
            <w:tcW w:w="1191" w:type="dxa"/>
          </w:tcPr>
          <w:p w:rsidR="00DD0B22" w:rsidRDefault="00DD0B22">
            <w:pPr>
              <w:pStyle w:val="ConsPlusNormal"/>
            </w:pPr>
          </w:p>
        </w:tc>
        <w:tc>
          <w:tcPr>
            <w:tcW w:w="1587" w:type="dxa"/>
          </w:tcPr>
          <w:p w:rsidR="00DD0B22" w:rsidRDefault="00DD0B22">
            <w:pPr>
              <w:pStyle w:val="ConsPlusNormal"/>
              <w:jc w:val="center"/>
            </w:pPr>
            <w:r>
              <w:t>750,00</w:t>
            </w:r>
          </w:p>
        </w:tc>
      </w:tr>
      <w:tr w:rsidR="00DD0B22">
        <w:tc>
          <w:tcPr>
            <w:tcW w:w="964" w:type="dxa"/>
          </w:tcPr>
          <w:p w:rsidR="00DD0B22" w:rsidRDefault="00DD0B22">
            <w:pPr>
              <w:pStyle w:val="ConsPlusNormal"/>
            </w:pPr>
            <w:r>
              <w:lastRenderedPageBreak/>
              <w:t>1088</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0620088100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750,00</w:t>
            </w:r>
          </w:p>
        </w:tc>
      </w:tr>
      <w:tr w:rsidR="00DD0B22">
        <w:tc>
          <w:tcPr>
            <w:tcW w:w="964" w:type="dxa"/>
          </w:tcPr>
          <w:p w:rsidR="00DD0B22" w:rsidRDefault="00DD0B22">
            <w:pPr>
              <w:pStyle w:val="ConsPlusNormal"/>
            </w:pPr>
            <w:r>
              <w:t>1089</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0" w:type="dxa"/>
          </w:tcPr>
          <w:p w:rsidR="00DD0B22" w:rsidRDefault="00DD0B22">
            <w:pPr>
              <w:pStyle w:val="ConsPlusNormal"/>
              <w:jc w:val="center"/>
            </w:pPr>
            <w:r>
              <w:t>0620088100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750,00</w:t>
            </w:r>
          </w:p>
        </w:tc>
      </w:tr>
      <w:tr w:rsidR="00DD0B22">
        <w:tc>
          <w:tcPr>
            <w:tcW w:w="964" w:type="dxa"/>
          </w:tcPr>
          <w:p w:rsidR="00DD0B22" w:rsidRDefault="00DD0B22">
            <w:pPr>
              <w:pStyle w:val="ConsPlusNormal"/>
            </w:pPr>
            <w:r>
              <w:t>1090</w:t>
            </w:r>
          </w:p>
        </w:tc>
        <w:tc>
          <w:tcPr>
            <w:tcW w:w="3572"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64316,10</w:t>
            </w:r>
          </w:p>
        </w:tc>
      </w:tr>
      <w:tr w:rsidR="00DD0B22">
        <w:tc>
          <w:tcPr>
            <w:tcW w:w="964" w:type="dxa"/>
          </w:tcPr>
          <w:p w:rsidR="00DD0B22" w:rsidRDefault="00DD0B22">
            <w:pPr>
              <w:pStyle w:val="ConsPlusNormal"/>
            </w:pPr>
            <w:r>
              <w:t>1091</w:t>
            </w:r>
          </w:p>
        </w:tc>
        <w:tc>
          <w:tcPr>
            <w:tcW w:w="3572" w:type="dxa"/>
          </w:tcPr>
          <w:p w:rsidR="00DD0B22" w:rsidRDefault="00DD0B22">
            <w:pPr>
              <w:pStyle w:val="ConsPlusNormal"/>
            </w:pPr>
            <w:r>
              <w:t xml:space="preserve">Муниципальная </w:t>
            </w:r>
            <w:hyperlink r:id="rId850"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0600000000</w:t>
            </w:r>
          </w:p>
        </w:tc>
        <w:tc>
          <w:tcPr>
            <w:tcW w:w="1191" w:type="dxa"/>
          </w:tcPr>
          <w:p w:rsidR="00DD0B22" w:rsidRDefault="00DD0B22">
            <w:pPr>
              <w:pStyle w:val="ConsPlusNormal"/>
            </w:pPr>
          </w:p>
        </w:tc>
        <w:tc>
          <w:tcPr>
            <w:tcW w:w="1587" w:type="dxa"/>
          </w:tcPr>
          <w:p w:rsidR="00DD0B22" w:rsidRDefault="00DD0B22">
            <w:pPr>
              <w:pStyle w:val="ConsPlusNormal"/>
              <w:jc w:val="center"/>
            </w:pPr>
            <w:r>
              <w:t>64316,10</w:t>
            </w:r>
          </w:p>
        </w:tc>
      </w:tr>
      <w:tr w:rsidR="00DD0B22">
        <w:tc>
          <w:tcPr>
            <w:tcW w:w="964" w:type="dxa"/>
          </w:tcPr>
          <w:p w:rsidR="00DD0B22" w:rsidRDefault="00DD0B22">
            <w:pPr>
              <w:pStyle w:val="ConsPlusNormal"/>
            </w:pPr>
            <w:r>
              <w:t>1092</w:t>
            </w:r>
          </w:p>
        </w:tc>
        <w:tc>
          <w:tcPr>
            <w:tcW w:w="3572" w:type="dxa"/>
          </w:tcPr>
          <w:p w:rsidR="00DD0B22" w:rsidRDefault="00DD0B22">
            <w:pPr>
              <w:pStyle w:val="ConsPlusNormal"/>
            </w:pPr>
            <w:hyperlink r:id="rId851" w:history="1">
              <w:r>
                <w:rPr>
                  <w:color w:val="0000FF"/>
                </w:rPr>
                <w:t>Подпрограмма</w:t>
              </w:r>
            </w:hyperlink>
            <w:r>
              <w:t xml:space="preserve"> "Организация дополнительного образования в сфере физической культуры и спорта, реализация программ спортивной подготовки" в рамках муниципальной программы "Развитие физической культуры, спорта и туризма </w:t>
            </w:r>
            <w:r>
              <w:lastRenderedPageBreak/>
              <w:t>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0620000000</w:t>
            </w:r>
          </w:p>
        </w:tc>
        <w:tc>
          <w:tcPr>
            <w:tcW w:w="1191" w:type="dxa"/>
          </w:tcPr>
          <w:p w:rsidR="00DD0B22" w:rsidRDefault="00DD0B22">
            <w:pPr>
              <w:pStyle w:val="ConsPlusNormal"/>
            </w:pPr>
          </w:p>
        </w:tc>
        <w:tc>
          <w:tcPr>
            <w:tcW w:w="1587" w:type="dxa"/>
          </w:tcPr>
          <w:p w:rsidR="00DD0B22" w:rsidRDefault="00DD0B22">
            <w:pPr>
              <w:pStyle w:val="ConsPlusNormal"/>
              <w:jc w:val="center"/>
            </w:pPr>
            <w:r>
              <w:t>64316,10</w:t>
            </w:r>
          </w:p>
        </w:tc>
      </w:tr>
      <w:tr w:rsidR="00DD0B22">
        <w:tc>
          <w:tcPr>
            <w:tcW w:w="964" w:type="dxa"/>
          </w:tcPr>
          <w:p w:rsidR="00DD0B22" w:rsidRDefault="00DD0B22">
            <w:pPr>
              <w:pStyle w:val="ConsPlusNormal"/>
            </w:pPr>
            <w:r>
              <w:lastRenderedPageBreak/>
              <w:t>1093</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852"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0620000610</w:t>
            </w:r>
          </w:p>
        </w:tc>
        <w:tc>
          <w:tcPr>
            <w:tcW w:w="1191" w:type="dxa"/>
          </w:tcPr>
          <w:p w:rsidR="00DD0B22" w:rsidRDefault="00DD0B22">
            <w:pPr>
              <w:pStyle w:val="ConsPlusNormal"/>
            </w:pPr>
          </w:p>
        </w:tc>
        <w:tc>
          <w:tcPr>
            <w:tcW w:w="1587" w:type="dxa"/>
          </w:tcPr>
          <w:p w:rsidR="00DD0B22" w:rsidRDefault="00DD0B22">
            <w:pPr>
              <w:pStyle w:val="ConsPlusNormal"/>
              <w:jc w:val="center"/>
            </w:pPr>
            <w:r>
              <w:t>54362,74</w:t>
            </w:r>
          </w:p>
        </w:tc>
      </w:tr>
      <w:tr w:rsidR="00DD0B22">
        <w:tc>
          <w:tcPr>
            <w:tcW w:w="964" w:type="dxa"/>
          </w:tcPr>
          <w:p w:rsidR="00DD0B22" w:rsidRDefault="00DD0B22">
            <w:pPr>
              <w:pStyle w:val="ConsPlusNormal"/>
            </w:pPr>
            <w:r>
              <w:t>1094</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0620000610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54362,74</w:t>
            </w:r>
          </w:p>
        </w:tc>
      </w:tr>
      <w:tr w:rsidR="00DD0B22">
        <w:tc>
          <w:tcPr>
            <w:tcW w:w="964" w:type="dxa"/>
          </w:tcPr>
          <w:p w:rsidR="00DD0B22" w:rsidRDefault="00DD0B22">
            <w:pPr>
              <w:pStyle w:val="ConsPlusNormal"/>
            </w:pPr>
            <w:r>
              <w:t>1095</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0620000610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54362,74</w:t>
            </w:r>
          </w:p>
        </w:tc>
      </w:tr>
      <w:tr w:rsidR="00DD0B22">
        <w:tc>
          <w:tcPr>
            <w:tcW w:w="964" w:type="dxa"/>
          </w:tcPr>
          <w:p w:rsidR="00DD0B22" w:rsidRDefault="00DD0B22">
            <w:pPr>
              <w:pStyle w:val="ConsPlusNormal"/>
            </w:pPr>
            <w:r>
              <w:t>1096</w:t>
            </w:r>
          </w:p>
        </w:tc>
        <w:tc>
          <w:tcPr>
            <w:tcW w:w="3572" w:type="dxa"/>
          </w:tcPr>
          <w:p w:rsidR="00DD0B22" w:rsidRDefault="00DD0B22">
            <w:pPr>
              <w:pStyle w:val="ConsPlusNormal"/>
            </w:pPr>
            <w:r>
              <w:t xml:space="preserve">Обеспечение проведения оздоровительной кампании в рамках </w:t>
            </w:r>
            <w:hyperlink r:id="rId853"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w:t>
            </w:r>
            <w:r>
              <w:lastRenderedPageBreak/>
              <w:t>2016 год и плановый период 2017 - 2018 годов</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0620088140</w:t>
            </w:r>
          </w:p>
        </w:tc>
        <w:tc>
          <w:tcPr>
            <w:tcW w:w="1191" w:type="dxa"/>
          </w:tcPr>
          <w:p w:rsidR="00DD0B22" w:rsidRDefault="00DD0B22">
            <w:pPr>
              <w:pStyle w:val="ConsPlusNormal"/>
            </w:pPr>
          </w:p>
        </w:tc>
        <w:tc>
          <w:tcPr>
            <w:tcW w:w="1587" w:type="dxa"/>
          </w:tcPr>
          <w:p w:rsidR="00DD0B22" w:rsidRDefault="00DD0B22">
            <w:pPr>
              <w:pStyle w:val="ConsPlusNormal"/>
              <w:jc w:val="center"/>
            </w:pPr>
            <w:r>
              <w:t>9953,36</w:t>
            </w:r>
          </w:p>
        </w:tc>
      </w:tr>
      <w:tr w:rsidR="00DD0B22">
        <w:tc>
          <w:tcPr>
            <w:tcW w:w="964" w:type="dxa"/>
          </w:tcPr>
          <w:p w:rsidR="00DD0B22" w:rsidRDefault="00DD0B22">
            <w:pPr>
              <w:pStyle w:val="ConsPlusNormal"/>
            </w:pPr>
            <w:r>
              <w:lastRenderedPageBreak/>
              <w:t>1097</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0620088140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9953,36</w:t>
            </w:r>
          </w:p>
        </w:tc>
      </w:tr>
      <w:tr w:rsidR="00DD0B22">
        <w:tc>
          <w:tcPr>
            <w:tcW w:w="964" w:type="dxa"/>
          </w:tcPr>
          <w:p w:rsidR="00DD0B22" w:rsidRDefault="00DD0B22">
            <w:pPr>
              <w:pStyle w:val="ConsPlusNormal"/>
            </w:pPr>
            <w:r>
              <w:t>1098</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0620088140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2368,40</w:t>
            </w:r>
          </w:p>
        </w:tc>
      </w:tr>
      <w:tr w:rsidR="00DD0B22">
        <w:tc>
          <w:tcPr>
            <w:tcW w:w="964" w:type="dxa"/>
          </w:tcPr>
          <w:p w:rsidR="00DD0B22" w:rsidRDefault="00DD0B22">
            <w:pPr>
              <w:pStyle w:val="ConsPlusNormal"/>
            </w:pPr>
            <w:r>
              <w:t>1099</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0620088140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7584,96</w:t>
            </w:r>
          </w:p>
        </w:tc>
      </w:tr>
      <w:tr w:rsidR="00DD0B22">
        <w:tc>
          <w:tcPr>
            <w:tcW w:w="964" w:type="dxa"/>
          </w:tcPr>
          <w:p w:rsidR="00DD0B22" w:rsidRDefault="00DD0B22">
            <w:pPr>
              <w:pStyle w:val="ConsPlusNormal"/>
            </w:pPr>
            <w:r>
              <w:t>1100</w:t>
            </w:r>
          </w:p>
        </w:tc>
        <w:tc>
          <w:tcPr>
            <w:tcW w:w="3572"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345878,18</w:t>
            </w:r>
          </w:p>
        </w:tc>
      </w:tr>
      <w:tr w:rsidR="00DD0B22">
        <w:tc>
          <w:tcPr>
            <w:tcW w:w="964" w:type="dxa"/>
          </w:tcPr>
          <w:p w:rsidR="00DD0B22" w:rsidRDefault="00DD0B22">
            <w:pPr>
              <w:pStyle w:val="ConsPlusNormal"/>
            </w:pPr>
            <w:r>
              <w:t>1101</w:t>
            </w:r>
          </w:p>
        </w:tc>
        <w:tc>
          <w:tcPr>
            <w:tcW w:w="3572" w:type="dxa"/>
          </w:tcPr>
          <w:p w:rsidR="00DD0B22" w:rsidRDefault="00DD0B22">
            <w:pPr>
              <w:pStyle w:val="ConsPlusNormal"/>
            </w:pPr>
            <w:r>
              <w:t>Массовый спорт</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313755,14</w:t>
            </w:r>
          </w:p>
        </w:tc>
      </w:tr>
      <w:tr w:rsidR="00DD0B22">
        <w:tc>
          <w:tcPr>
            <w:tcW w:w="964" w:type="dxa"/>
          </w:tcPr>
          <w:p w:rsidR="00DD0B22" w:rsidRDefault="00DD0B22">
            <w:pPr>
              <w:pStyle w:val="ConsPlusNormal"/>
            </w:pPr>
            <w:r>
              <w:t>1102</w:t>
            </w:r>
          </w:p>
        </w:tc>
        <w:tc>
          <w:tcPr>
            <w:tcW w:w="3572" w:type="dxa"/>
          </w:tcPr>
          <w:p w:rsidR="00DD0B22" w:rsidRDefault="00DD0B22">
            <w:pPr>
              <w:pStyle w:val="ConsPlusNormal"/>
            </w:pPr>
            <w:r>
              <w:t xml:space="preserve">Муниципальная </w:t>
            </w:r>
            <w:hyperlink r:id="rId854"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0600000000</w:t>
            </w:r>
          </w:p>
        </w:tc>
        <w:tc>
          <w:tcPr>
            <w:tcW w:w="1191" w:type="dxa"/>
          </w:tcPr>
          <w:p w:rsidR="00DD0B22" w:rsidRDefault="00DD0B22">
            <w:pPr>
              <w:pStyle w:val="ConsPlusNormal"/>
            </w:pPr>
          </w:p>
        </w:tc>
        <w:tc>
          <w:tcPr>
            <w:tcW w:w="1587" w:type="dxa"/>
          </w:tcPr>
          <w:p w:rsidR="00DD0B22" w:rsidRDefault="00DD0B22">
            <w:pPr>
              <w:pStyle w:val="ConsPlusNormal"/>
              <w:jc w:val="center"/>
            </w:pPr>
            <w:r>
              <w:t>313755,14</w:t>
            </w:r>
          </w:p>
        </w:tc>
      </w:tr>
      <w:tr w:rsidR="00DD0B22">
        <w:tc>
          <w:tcPr>
            <w:tcW w:w="964" w:type="dxa"/>
          </w:tcPr>
          <w:p w:rsidR="00DD0B22" w:rsidRDefault="00DD0B22">
            <w:pPr>
              <w:pStyle w:val="ConsPlusNormal"/>
            </w:pPr>
            <w:r>
              <w:t>1103</w:t>
            </w:r>
          </w:p>
        </w:tc>
        <w:tc>
          <w:tcPr>
            <w:tcW w:w="3572" w:type="dxa"/>
          </w:tcPr>
          <w:p w:rsidR="00DD0B22" w:rsidRDefault="00DD0B22">
            <w:pPr>
              <w:pStyle w:val="ConsPlusNormal"/>
            </w:pPr>
            <w:hyperlink r:id="rId855"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0610000000</w:t>
            </w:r>
          </w:p>
        </w:tc>
        <w:tc>
          <w:tcPr>
            <w:tcW w:w="1191" w:type="dxa"/>
          </w:tcPr>
          <w:p w:rsidR="00DD0B22" w:rsidRDefault="00DD0B22">
            <w:pPr>
              <w:pStyle w:val="ConsPlusNormal"/>
            </w:pPr>
          </w:p>
        </w:tc>
        <w:tc>
          <w:tcPr>
            <w:tcW w:w="1587" w:type="dxa"/>
          </w:tcPr>
          <w:p w:rsidR="00DD0B22" w:rsidRDefault="00DD0B22">
            <w:pPr>
              <w:pStyle w:val="ConsPlusNormal"/>
              <w:jc w:val="center"/>
            </w:pPr>
            <w:r>
              <w:t>313755,14</w:t>
            </w:r>
          </w:p>
        </w:tc>
      </w:tr>
      <w:tr w:rsidR="00DD0B22">
        <w:tc>
          <w:tcPr>
            <w:tcW w:w="964" w:type="dxa"/>
          </w:tcPr>
          <w:p w:rsidR="00DD0B22" w:rsidRDefault="00DD0B22">
            <w:pPr>
              <w:pStyle w:val="ConsPlusNormal"/>
            </w:pPr>
            <w:r>
              <w:t>1104</w:t>
            </w:r>
          </w:p>
        </w:tc>
        <w:tc>
          <w:tcPr>
            <w:tcW w:w="3572" w:type="dxa"/>
          </w:tcPr>
          <w:p w:rsidR="00DD0B22" w:rsidRDefault="00DD0B22">
            <w:pPr>
              <w:pStyle w:val="ConsPlusNormal"/>
            </w:pPr>
            <w:r>
              <w:t xml:space="preserve">Обеспечение деятельности муниципальных учреждений в рамках </w:t>
            </w:r>
            <w:hyperlink r:id="rId856"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w:t>
            </w:r>
            <w:r>
              <w:lastRenderedPageBreak/>
              <w:t>2016 год и плановый период 2017 - 2018 годов</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0610000610</w:t>
            </w:r>
          </w:p>
        </w:tc>
        <w:tc>
          <w:tcPr>
            <w:tcW w:w="1191" w:type="dxa"/>
          </w:tcPr>
          <w:p w:rsidR="00DD0B22" w:rsidRDefault="00DD0B22">
            <w:pPr>
              <w:pStyle w:val="ConsPlusNormal"/>
            </w:pPr>
          </w:p>
        </w:tc>
        <w:tc>
          <w:tcPr>
            <w:tcW w:w="1587" w:type="dxa"/>
          </w:tcPr>
          <w:p w:rsidR="00DD0B22" w:rsidRDefault="00DD0B22">
            <w:pPr>
              <w:pStyle w:val="ConsPlusNormal"/>
              <w:jc w:val="center"/>
            </w:pPr>
            <w:r>
              <w:t>176726,87</w:t>
            </w:r>
          </w:p>
        </w:tc>
      </w:tr>
      <w:tr w:rsidR="00DD0B22">
        <w:tc>
          <w:tcPr>
            <w:tcW w:w="964" w:type="dxa"/>
          </w:tcPr>
          <w:p w:rsidR="00DD0B22" w:rsidRDefault="00DD0B22">
            <w:pPr>
              <w:pStyle w:val="ConsPlusNormal"/>
            </w:pPr>
            <w:r>
              <w:lastRenderedPageBreak/>
              <w:t>1105</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0610000610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176726,87</w:t>
            </w:r>
          </w:p>
        </w:tc>
      </w:tr>
      <w:tr w:rsidR="00DD0B22">
        <w:tc>
          <w:tcPr>
            <w:tcW w:w="964" w:type="dxa"/>
          </w:tcPr>
          <w:p w:rsidR="00DD0B22" w:rsidRDefault="00DD0B22">
            <w:pPr>
              <w:pStyle w:val="ConsPlusNormal"/>
            </w:pPr>
            <w:r>
              <w:t>1106</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0610000610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13122,93</w:t>
            </w:r>
          </w:p>
        </w:tc>
      </w:tr>
      <w:tr w:rsidR="00DD0B22">
        <w:tc>
          <w:tcPr>
            <w:tcW w:w="964" w:type="dxa"/>
          </w:tcPr>
          <w:p w:rsidR="00DD0B22" w:rsidRDefault="00DD0B22">
            <w:pPr>
              <w:pStyle w:val="ConsPlusNormal"/>
            </w:pPr>
            <w:r>
              <w:t>1107</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0610000610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163603,94</w:t>
            </w:r>
          </w:p>
        </w:tc>
      </w:tr>
      <w:tr w:rsidR="00DD0B22">
        <w:tc>
          <w:tcPr>
            <w:tcW w:w="964" w:type="dxa"/>
          </w:tcPr>
          <w:p w:rsidR="00DD0B22" w:rsidRDefault="00DD0B22">
            <w:pPr>
              <w:pStyle w:val="ConsPlusNormal"/>
            </w:pPr>
            <w:r>
              <w:t>1108</w:t>
            </w:r>
          </w:p>
        </w:tc>
        <w:tc>
          <w:tcPr>
            <w:tcW w:w="3572" w:type="dxa"/>
          </w:tcPr>
          <w:p w:rsidR="00DD0B22" w:rsidRDefault="00DD0B22">
            <w:pPr>
              <w:pStyle w:val="ConsPlusNormal"/>
            </w:pPr>
            <w:r>
              <w:t xml:space="preserve">Организация и проведение спортивно-массовых мероприятий в рамках </w:t>
            </w:r>
            <w:hyperlink r:id="rId857"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pPr>
          </w:p>
        </w:tc>
        <w:tc>
          <w:tcPr>
            <w:tcW w:w="1587" w:type="dxa"/>
          </w:tcPr>
          <w:p w:rsidR="00DD0B22" w:rsidRDefault="00DD0B22">
            <w:pPr>
              <w:pStyle w:val="ConsPlusNormal"/>
              <w:jc w:val="center"/>
            </w:pPr>
            <w:r>
              <w:t>47494,69</w:t>
            </w:r>
          </w:p>
        </w:tc>
      </w:tr>
      <w:tr w:rsidR="00DD0B22">
        <w:tc>
          <w:tcPr>
            <w:tcW w:w="964" w:type="dxa"/>
          </w:tcPr>
          <w:p w:rsidR="00DD0B22" w:rsidRDefault="00DD0B22">
            <w:pPr>
              <w:pStyle w:val="ConsPlusNormal"/>
            </w:pPr>
            <w:r>
              <w:t>1109</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47494,69</w:t>
            </w:r>
          </w:p>
        </w:tc>
      </w:tr>
      <w:tr w:rsidR="00DD0B22">
        <w:tc>
          <w:tcPr>
            <w:tcW w:w="964" w:type="dxa"/>
          </w:tcPr>
          <w:p w:rsidR="00DD0B22" w:rsidRDefault="00DD0B22">
            <w:pPr>
              <w:pStyle w:val="ConsPlusNormal"/>
            </w:pPr>
            <w:r>
              <w:t>1110</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47494,69</w:t>
            </w:r>
          </w:p>
        </w:tc>
      </w:tr>
      <w:tr w:rsidR="00DD0B22">
        <w:tc>
          <w:tcPr>
            <w:tcW w:w="964" w:type="dxa"/>
          </w:tcPr>
          <w:p w:rsidR="00DD0B22" w:rsidRDefault="00DD0B22">
            <w:pPr>
              <w:pStyle w:val="ConsPlusNormal"/>
            </w:pPr>
            <w:r>
              <w:t>1111</w:t>
            </w:r>
          </w:p>
        </w:tc>
        <w:tc>
          <w:tcPr>
            <w:tcW w:w="3572" w:type="dxa"/>
          </w:tcPr>
          <w:p w:rsidR="00DD0B22" w:rsidRDefault="00DD0B22">
            <w:pPr>
              <w:pStyle w:val="ConsPlusNormal"/>
            </w:pPr>
            <w:r>
              <w:t xml:space="preserve">Обустройство плоскостных спортивных сооружений по месту жительства и на пришкольных площадках в рамках </w:t>
            </w:r>
            <w:hyperlink r:id="rId858" w:history="1">
              <w:r>
                <w:rPr>
                  <w:color w:val="0000FF"/>
                </w:rPr>
                <w:t>подпрограммы</w:t>
              </w:r>
            </w:hyperlink>
            <w:r>
              <w:t xml:space="preserve"> "Развитие физической культуры и массового спорта" муниципальной программы "Развитие </w:t>
            </w:r>
            <w:r>
              <w:lastRenderedPageBreak/>
              <w:t>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0610080040</w:t>
            </w:r>
          </w:p>
        </w:tc>
        <w:tc>
          <w:tcPr>
            <w:tcW w:w="1191" w:type="dxa"/>
          </w:tcPr>
          <w:p w:rsidR="00DD0B22" w:rsidRDefault="00DD0B22">
            <w:pPr>
              <w:pStyle w:val="ConsPlusNormal"/>
            </w:pPr>
          </w:p>
        </w:tc>
        <w:tc>
          <w:tcPr>
            <w:tcW w:w="1587" w:type="dxa"/>
          </w:tcPr>
          <w:p w:rsidR="00DD0B22" w:rsidRDefault="00DD0B22">
            <w:pPr>
              <w:pStyle w:val="ConsPlusNormal"/>
              <w:jc w:val="center"/>
            </w:pPr>
            <w:r>
              <w:t>23210,00</w:t>
            </w:r>
          </w:p>
        </w:tc>
      </w:tr>
      <w:tr w:rsidR="00DD0B22">
        <w:tc>
          <w:tcPr>
            <w:tcW w:w="964" w:type="dxa"/>
          </w:tcPr>
          <w:p w:rsidR="00DD0B22" w:rsidRDefault="00DD0B22">
            <w:pPr>
              <w:pStyle w:val="ConsPlusNormal"/>
            </w:pPr>
            <w:r>
              <w:lastRenderedPageBreak/>
              <w:t>1112</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0610080040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23210,00</w:t>
            </w:r>
          </w:p>
        </w:tc>
      </w:tr>
      <w:tr w:rsidR="00DD0B22">
        <w:tc>
          <w:tcPr>
            <w:tcW w:w="964" w:type="dxa"/>
          </w:tcPr>
          <w:p w:rsidR="00DD0B22" w:rsidRDefault="00DD0B22">
            <w:pPr>
              <w:pStyle w:val="ConsPlusNormal"/>
            </w:pPr>
            <w:r>
              <w:t>1113</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0610080040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23210,00</w:t>
            </w:r>
          </w:p>
        </w:tc>
      </w:tr>
      <w:tr w:rsidR="00DD0B22">
        <w:tc>
          <w:tcPr>
            <w:tcW w:w="964" w:type="dxa"/>
          </w:tcPr>
          <w:p w:rsidR="00DD0B22" w:rsidRDefault="00DD0B22">
            <w:pPr>
              <w:pStyle w:val="ConsPlusNormal"/>
            </w:pPr>
            <w:r>
              <w:t>1114</w:t>
            </w:r>
          </w:p>
        </w:tc>
        <w:tc>
          <w:tcPr>
            <w:tcW w:w="3572" w:type="dxa"/>
          </w:tcPr>
          <w:p w:rsidR="00DD0B22" w:rsidRDefault="00DD0B22">
            <w:pPr>
              <w:pStyle w:val="ConsPlusNormal"/>
            </w:pPr>
            <w:r>
              <w:t xml:space="preserve">Строительство и реконструкция спортивных учреждений и прочих объектов в области спорта, в рамках </w:t>
            </w:r>
            <w:hyperlink r:id="rId859"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0610080820</w:t>
            </w:r>
          </w:p>
        </w:tc>
        <w:tc>
          <w:tcPr>
            <w:tcW w:w="1191" w:type="dxa"/>
          </w:tcPr>
          <w:p w:rsidR="00DD0B22" w:rsidRDefault="00DD0B22">
            <w:pPr>
              <w:pStyle w:val="ConsPlusNormal"/>
            </w:pPr>
          </w:p>
        </w:tc>
        <w:tc>
          <w:tcPr>
            <w:tcW w:w="1587" w:type="dxa"/>
          </w:tcPr>
          <w:p w:rsidR="00DD0B22" w:rsidRDefault="00DD0B22">
            <w:pPr>
              <w:pStyle w:val="ConsPlusNormal"/>
              <w:jc w:val="center"/>
            </w:pPr>
            <w:r>
              <w:t>54563,58</w:t>
            </w:r>
          </w:p>
        </w:tc>
      </w:tr>
      <w:tr w:rsidR="00DD0B22">
        <w:tc>
          <w:tcPr>
            <w:tcW w:w="964" w:type="dxa"/>
          </w:tcPr>
          <w:p w:rsidR="00DD0B22" w:rsidRDefault="00DD0B22">
            <w:pPr>
              <w:pStyle w:val="ConsPlusNormal"/>
            </w:pPr>
            <w:r>
              <w:t>1115</w:t>
            </w:r>
          </w:p>
        </w:tc>
        <w:tc>
          <w:tcPr>
            <w:tcW w:w="3572"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0610080820</w:t>
            </w:r>
          </w:p>
        </w:tc>
        <w:tc>
          <w:tcPr>
            <w:tcW w:w="1191" w:type="dxa"/>
          </w:tcPr>
          <w:p w:rsidR="00DD0B22" w:rsidRDefault="00DD0B22">
            <w:pPr>
              <w:pStyle w:val="ConsPlusNormal"/>
              <w:jc w:val="center"/>
            </w:pPr>
            <w:r>
              <w:t>400</w:t>
            </w:r>
          </w:p>
        </w:tc>
        <w:tc>
          <w:tcPr>
            <w:tcW w:w="1587" w:type="dxa"/>
          </w:tcPr>
          <w:p w:rsidR="00DD0B22" w:rsidRDefault="00DD0B22">
            <w:pPr>
              <w:pStyle w:val="ConsPlusNormal"/>
              <w:jc w:val="center"/>
            </w:pPr>
            <w:r>
              <w:t>54563,58</w:t>
            </w:r>
          </w:p>
        </w:tc>
      </w:tr>
      <w:tr w:rsidR="00DD0B22">
        <w:tc>
          <w:tcPr>
            <w:tcW w:w="964" w:type="dxa"/>
          </w:tcPr>
          <w:p w:rsidR="00DD0B22" w:rsidRDefault="00DD0B22">
            <w:pPr>
              <w:pStyle w:val="ConsPlusNormal"/>
            </w:pPr>
            <w:r>
              <w:t>1116</w:t>
            </w:r>
          </w:p>
        </w:tc>
        <w:tc>
          <w:tcPr>
            <w:tcW w:w="3572" w:type="dxa"/>
          </w:tcPr>
          <w:p w:rsidR="00DD0B22" w:rsidRDefault="00DD0B22">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0610080820</w:t>
            </w:r>
          </w:p>
        </w:tc>
        <w:tc>
          <w:tcPr>
            <w:tcW w:w="1191" w:type="dxa"/>
          </w:tcPr>
          <w:p w:rsidR="00DD0B22" w:rsidRDefault="00DD0B22">
            <w:pPr>
              <w:pStyle w:val="ConsPlusNormal"/>
              <w:jc w:val="center"/>
            </w:pPr>
            <w:r>
              <w:t>460</w:t>
            </w:r>
          </w:p>
        </w:tc>
        <w:tc>
          <w:tcPr>
            <w:tcW w:w="1587" w:type="dxa"/>
          </w:tcPr>
          <w:p w:rsidR="00DD0B22" w:rsidRDefault="00DD0B22">
            <w:pPr>
              <w:pStyle w:val="ConsPlusNormal"/>
              <w:jc w:val="center"/>
            </w:pPr>
            <w:r>
              <w:t>54563,58</w:t>
            </w:r>
          </w:p>
        </w:tc>
      </w:tr>
      <w:tr w:rsidR="00DD0B22">
        <w:tc>
          <w:tcPr>
            <w:tcW w:w="964" w:type="dxa"/>
          </w:tcPr>
          <w:p w:rsidR="00DD0B22" w:rsidRDefault="00DD0B22">
            <w:pPr>
              <w:pStyle w:val="ConsPlusNormal"/>
            </w:pPr>
            <w:r>
              <w:lastRenderedPageBreak/>
              <w:t>1117</w:t>
            </w:r>
          </w:p>
        </w:tc>
        <w:tc>
          <w:tcPr>
            <w:tcW w:w="3572" w:type="dxa"/>
          </w:tcPr>
          <w:p w:rsidR="00DD0B22" w:rsidRDefault="00DD0B22">
            <w:pPr>
              <w:pStyle w:val="ConsPlusNormal"/>
            </w:pPr>
            <w:r>
              <w:t xml:space="preserve">Создание и укрепление материально-технической базы в рамках </w:t>
            </w:r>
            <w:hyperlink r:id="rId860"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0610088100</w:t>
            </w:r>
          </w:p>
        </w:tc>
        <w:tc>
          <w:tcPr>
            <w:tcW w:w="1191" w:type="dxa"/>
          </w:tcPr>
          <w:p w:rsidR="00DD0B22" w:rsidRDefault="00DD0B22">
            <w:pPr>
              <w:pStyle w:val="ConsPlusNormal"/>
            </w:pPr>
          </w:p>
        </w:tc>
        <w:tc>
          <w:tcPr>
            <w:tcW w:w="1587" w:type="dxa"/>
          </w:tcPr>
          <w:p w:rsidR="00DD0B22" w:rsidRDefault="00DD0B22">
            <w:pPr>
              <w:pStyle w:val="ConsPlusNormal"/>
              <w:jc w:val="center"/>
            </w:pPr>
            <w:r>
              <w:t>11760,00</w:t>
            </w:r>
          </w:p>
        </w:tc>
      </w:tr>
      <w:tr w:rsidR="00DD0B22">
        <w:tc>
          <w:tcPr>
            <w:tcW w:w="964" w:type="dxa"/>
          </w:tcPr>
          <w:p w:rsidR="00DD0B22" w:rsidRDefault="00DD0B22">
            <w:pPr>
              <w:pStyle w:val="ConsPlusNormal"/>
            </w:pPr>
            <w:r>
              <w:t>1118</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0610088100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11760,00</w:t>
            </w:r>
          </w:p>
        </w:tc>
      </w:tr>
      <w:tr w:rsidR="00DD0B22">
        <w:tc>
          <w:tcPr>
            <w:tcW w:w="964" w:type="dxa"/>
          </w:tcPr>
          <w:p w:rsidR="00DD0B22" w:rsidRDefault="00DD0B22">
            <w:pPr>
              <w:pStyle w:val="ConsPlusNormal"/>
            </w:pPr>
            <w:r>
              <w:t>1119</w:t>
            </w:r>
          </w:p>
        </w:tc>
        <w:tc>
          <w:tcPr>
            <w:tcW w:w="3572"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0610088100</w:t>
            </w:r>
          </w:p>
        </w:tc>
        <w:tc>
          <w:tcPr>
            <w:tcW w:w="1191" w:type="dxa"/>
          </w:tcPr>
          <w:p w:rsidR="00DD0B22" w:rsidRDefault="00DD0B22">
            <w:pPr>
              <w:pStyle w:val="ConsPlusNormal"/>
              <w:jc w:val="center"/>
            </w:pPr>
            <w:r>
              <w:t>610</w:t>
            </w:r>
          </w:p>
        </w:tc>
        <w:tc>
          <w:tcPr>
            <w:tcW w:w="1587" w:type="dxa"/>
          </w:tcPr>
          <w:p w:rsidR="00DD0B22" w:rsidRDefault="00DD0B22">
            <w:pPr>
              <w:pStyle w:val="ConsPlusNormal"/>
              <w:jc w:val="center"/>
            </w:pPr>
            <w:r>
              <w:t>600,00</w:t>
            </w:r>
          </w:p>
        </w:tc>
      </w:tr>
      <w:tr w:rsidR="00DD0B22">
        <w:tc>
          <w:tcPr>
            <w:tcW w:w="964" w:type="dxa"/>
          </w:tcPr>
          <w:p w:rsidR="00DD0B22" w:rsidRDefault="00DD0B22">
            <w:pPr>
              <w:pStyle w:val="ConsPlusNormal"/>
            </w:pPr>
            <w:r>
              <w:t>1120</w:t>
            </w:r>
          </w:p>
        </w:tc>
        <w:tc>
          <w:tcPr>
            <w:tcW w:w="3572"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0610088100</w:t>
            </w:r>
          </w:p>
        </w:tc>
        <w:tc>
          <w:tcPr>
            <w:tcW w:w="1191" w:type="dxa"/>
          </w:tcPr>
          <w:p w:rsidR="00DD0B22" w:rsidRDefault="00DD0B22">
            <w:pPr>
              <w:pStyle w:val="ConsPlusNormal"/>
              <w:jc w:val="center"/>
            </w:pPr>
            <w:r>
              <w:t>620</w:t>
            </w:r>
          </w:p>
        </w:tc>
        <w:tc>
          <w:tcPr>
            <w:tcW w:w="1587" w:type="dxa"/>
          </w:tcPr>
          <w:p w:rsidR="00DD0B22" w:rsidRDefault="00DD0B22">
            <w:pPr>
              <w:pStyle w:val="ConsPlusNormal"/>
              <w:jc w:val="center"/>
            </w:pPr>
            <w:r>
              <w:t>11160,00</w:t>
            </w:r>
          </w:p>
        </w:tc>
      </w:tr>
      <w:tr w:rsidR="00DD0B22">
        <w:tc>
          <w:tcPr>
            <w:tcW w:w="964" w:type="dxa"/>
          </w:tcPr>
          <w:p w:rsidR="00DD0B22" w:rsidRDefault="00DD0B22">
            <w:pPr>
              <w:pStyle w:val="ConsPlusNormal"/>
            </w:pPr>
            <w:r>
              <w:t>1121</w:t>
            </w:r>
          </w:p>
        </w:tc>
        <w:tc>
          <w:tcPr>
            <w:tcW w:w="3572" w:type="dxa"/>
          </w:tcPr>
          <w:p w:rsidR="00DD0B22" w:rsidRDefault="00DD0B22">
            <w:pPr>
              <w:pStyle w:val="ConsPlusNormal"/>
            </w:pPr>
            <w:r>
              <w:t>Другие вопросы в области физической культуры и спорта</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32123,04</w:t>
            </w:r>
          </w:p>
        </w:tc>
      </w:tr>
      <w:tr w:rsidR="00DD0B22">
        <w:tc>
          <w:tcPr>
            <w:tcW w:w="964" w:type="dxa"/>
          </w:tcPr>
          <w:p w:rsidR="00DD0B22" w:rsidRDefault="00DD0B22">
            <w:pPr>
              <w:pStyle w:val="ConsPlusNormal"/>
            </w:pPr>
            <w:r>
              <w:t>1122</w:t>
            </w:r>
          </w:p>
        </w:tc>
        <w:tc>
          <w:tcPr>
            <w:tcW w:w="3572" w:type="dxa"/>
          </w:tcPr>
          <w:p w:rsidR="00DD0B22" w:rsidRDefault="00DD0B22">
            <w:pPr>
              <w:pStyle w:val="ConsPlusNormal"/>
            </w:pPr>
            <w:r>
              <w:t xml:space="preserve">Муниципальная </w:t>
            </w:r>
            <w:hyperlink r:id="rId861"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0600000000</w:t>
            </w:r>
          </w:p>
        </w:tc>
        <w:tc>
          <w:tcPr>
            <w:tcW w:w="1191" w:type="dxa"/>
          </w:tcPr>
          <w:p w:rsidR="00DD0B22" w:rsidRDefault="00DD0B22">
            <w:pPr>
              <w:pStyle w:val="ConsPlusNormal"/>
            </w:pPr>
          </w:p>
        </w:tc>
        <w:tc>
          <w:tcPr>
            <w:tcW w:w="1587" w:type="dxa"/>
          </w:tcPr>
          <w:p w:rsidR="00DD0B22" w:rsidRDefault="00DD0B22">
            <w:pPr>
              <w:pStyle w:val="ConsPlusNormal"/>
              <w:jc w:val="center"/>
            </w:pPr>
            <w:r>
              <w:t>32123,04</w:t>
            </w:r>
          </w:p>
        </w:tc>
      </w:tr>
      <w:tr w:rsidR="00DD0B22">
        <w:tc>
          <w:tcPr>
            <w:tcW w:w="964" w:type="dxa"/>
          </w:tcPr>
          <w:p w:rsidR="00DD0B22" w:rsidRDefault="00DD0B22">
            <w:pPr>
              <w:pStyle w:val="ConsPlusNormal"/>
            </w:pPr>
            <w:r>
              <w:t>1123</w:t>
            </w:r>
          </w:p>
        </w:tc>
        <w:tc>
          <w:tcPr>
            <w:tcW w:w="3572" w:type="dxa"/>
          </w:tcPr>
          <w:p w:rsidR="00DD0B22" w:rsidRDefault="00DD0B22">
            <w:pPr>
              <w:pStyle w:val="ConsPlusNormal"/>
            </w:pPr>
            <w:hyperlink r:id="rId862" w:history="1">
              <w:r>
                <w:rPr>
                  <w:color w:val="0000FF"/>
                </w:rPr>
                <w:t>Подпрограмма</w:t>
              </w:r>
            </w:hyperlink>
            <w:r>
              <w:t xml:space="preserve"> "Обеспечение реализации муниципальной программы" </w:t>
            </w:r>
            <w:r>
              <w:lastRenderedPageBreak/>
              <w:t>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0630000000</w:t>
            </w:r>
          </w:p>
        </w:tc>
        <w:tc>
          <w:tcPr>
            <w:tcW w:w="1191" w:type="dxa"/>
          </w:tcPr>
          <w:p w:rsidR="00DD0B22" w:rsidRDefault="00DD0B22">
            <w:pPr>
              <w:pStyle w:val="ConsPlusNormal"/>
            </w:pPr>
          </w:p>
        </w:tc>
        <w:tc>
          <w:tcPr>
            <w:tcW w:w="1587" w:type="dxa"/>
          </w:tcPr>
          <w:p w:rsidR="00DD0B22" w:rsidRDefault="00DD0B22">
            <w:pPr>
              <w:pStyle w:val="ConsPlusNormal"/>
              <w:jc w:val="center"/>
            </w:pPr>
            <w:r>
              <w:t>32123,04</w:t>
            </w:r>
          </w:p>
        </w:tc>
      </w:tr>
      <w:tr w:rsidR="00DD0B22">
        <w:tc>
          <w:tcPr>
            <w:tcW w:w="964" w:type="dxa"/>
          </w:tcPr>
          <w:p w:rsidR="00DD0B22" w:rsidRDefault="00DD0B22">
            <w:pPr>
              <w:pStyle w:val="ConsPlusNormal"/>
            </w:pPr>
            <w:r>
              <w:lastRenderedPageBreak/>
              <w:t>1124</w:t>
            </w:r>
          </w:p>
        </w:tc>
        <w:tc>
          <w:tcPr>
            <w:tcW w:w="3572" w:type="dxa"/>
          </w:tcPr>
          <w:p w:rsidR="00DD0B22" w:rsidRDefault="00DD0B22">
            <w:pPr>
              <w:pStyle w:val="ConsPlusNormal"/>
            </w:pPr>
            <w:r>
              <w:t xml:space="preserve">Обеспечение функций, возложенных на органы местного самоуправления, в рамках </w:t>
            </w:r>
            <w:hyperlink r:id="rId863" w:history="1">
              <w:r>
                <w:rPr>
                  <w:color w:val="0000FF"/>
                </w:rPr>
                <w:t>подпрограммы</w:t>
              </w:r>
            </w:hyperlink>
            <w:r>
              <w:t xml:space="preserve"> "Обеспечение реализации муниципальной программы"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0630000210</w:t>
            </w:r>
          </w:p>
        </w:tc>
        <w:tc>
          <w:tcPr>
            <w:tcW w:w="1191" w:type="dxa"/>
          </w:tcPr>
          <w:p w:rsidR="00DD0B22" w:rsidRDefault="00DD0B22">
            <w:pPr>
              <w:pStyle w:val="ConsPlusNormal"/>
            </w:pPr>
          </w:p>
        </w:tc>
        <w:tc>
          <w:tcPr>
            <w:tcW w:w="1587" w:type="dxa"/>
          </w:tcPr>
          <w:p w:rsidR="00DD0B22" w:rsidRDefault="00DD0B22">
            <w:pPr>
              <w:pStyle w:val="ConsPlusNormal"/>
              <w:jc w:val="center"/>
            </w:pPr>
            <w:r>
              <w:t>28181,81</w:t>
            </w:r>
          </w:p>
        </w:tc>
      </w:tr>
      <w:tr w:rsidR="00DD0B22">
        <w:tc>
          <w:tcPr>
            <w:tcW w:w="964" w:type="dxa"/>
          </w:tcPr>
          <w:p w:rsidR="00DD0B22" w:rsidRDefault="00DD0B22">
            <w:pPr>
              <w:pStyle w:val="ConsPlusNormal"/>
            </w:pPr>
            <w:r>
              <w:t>1125</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0630000210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24651,76</w:t>
            </w:r>
          </w:p>
        </w:tc>
      </w:tr>
      <w:tr w:rsidR="00DD0B22">
        <w:tc>
          <w:tcPr>
            <w:tcW w:w="964" w:type="dxa"/>
          </w:tcPr>
          <w:p w:rsidR="00DD0B22" w:rsidRDefault="00DD0B22">
            <w:pPr>
              <w:pStyle w:val="ConsPlusNormal"/>
            </w:pPr>
            <w:r>
              <w:t>1126</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0630000210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24651,76</w:t>
            </w:r>
          </w:p>
        </w:tc>
      </w:tr>
      <w:tr w:rsidR="00DD0B22">
        <w:tc>
          <w:tcPr>
            <w:tcW w:w="964" w:type="dxa"/>
          </w:tcPr>
          <w:p w:rsidR="00DD0B22" w:rsidRDefault="00DD0B22">
            <w:pPr>
              <w:pStyle w:val="ConsPlusNormal"/>
            </w:pPr>
            <w:r>
              <w:t>1127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0630000210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3525,06</w:t>
            </w:r>
          </w:p>
        </w:tc>
      </w:tr>
      <w:tr w:rsidR="00DD0B22">
        <w:tc>
          <w:tcPr>
            <w:tcW w:w="964" w:type="dxa"/>
          </w:tcPr>
          <w:p w:rsidR="00DD0B22" w:rsidRDefault="00DD0B22">
            <w:pPr>
              <w:pStyle w:val="ConsPlusNormal"/>
            </w:pPr>
            <w:r>
              <w:t>1128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0630000210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3525,06</w:t>
            </w:r>
          </w:p>
        </w:tc>
      </w:tr>
      <w:tr w:rsidR="00DD0B22">
        <w:tc>
          <w:tcPr>
            <w:tcW w:w="964" w:type="dxa"/>
          </w:tcPr>
          <w:p w:rsidR="00DD0B22" w:rsidRDefault="00DD0B22">
            <w:pPr>
              <w:pStyle w:val="ConsPlusNormal"/>
            </w:pPr>
            <w:r>
              <w:lastRenderedPageBreak/>
              <w:t>1129</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0630000210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5,00</w:t>
            </w:r>
          </w:p>
        </w:tc>
      </w:tr>
      <w:tr w:rsidR="00DD0B22">
        <w:tc>
          <w:tcPr>
            <w:tcW w:w="964" w:type="dxa"/>
          </w:tcPr>
          <w:p w:rsidR="00DD0B22" w:rsidRDefault="00DD0B22">
            <w:pPr>
              <w:pStyle w:val="ConsPlusNormal"/>
            </w:pPr>
            <w:r>
              <w:t>1130</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0630000210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5,00</w:t>
            </w:r>
          </w:p>
        </w:tc>
      </w:tr>
      <w:tr w:rsidR="00DD0B22">
        <w:tc>
          <w:tcPr>
            <w:tcW w:w="964" w:type="dxa"/>
          </w:tcPr>
          <w:p w:rsidR="00DD0B22" w:rsidRDefault="00DD0B22">
            <w:pPr>
              <w:pStyle w:val="ConsPlusNormal"/>
            </w:pPr>
            <w:r>
              <w:t>1131</w:t>
            </w:r>
          </w:p>
        </w:tc>
        <w:tc>
          <w:tcPr>
            <w:tcW w:w="3572" w:type="dxa"/>
          </w:tcPr>
          <w:p w:rsidR="00DD0B22" w:rsidRDefault="00DD0B22">
            <w:pPr>
              <w:pStyle w:val="ConsPlusNormal"/>
            </w:pPr>
            <w:r>
              <w:t xml:space="preserve">Муниципальная поддержка некоммерческим организациям в рамках </w:t>
            </w:r>
            <w:hyperlink r:id="rId864" w:history="1">
              <w:r>
                <w:rPr>
                  <w:color w:val="0000FF"/>
                </w:rPr>
                <w:t>подпрограммы</w:t>
              </w:r>
            </w:hyperlink>
            <w:r>
              <w:t xml:space="preserve"> "Обеспечение реализации муниципальной программы"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0630080010</w:t>
            </w:r>
          </w:p>
        </w:tc>
        <w:tc>
          <w:tcPr>
            <w:tcW w:w="1191" w:type="dxa"/>
          </w:tcPr>
          <w:p w:rsidR="00DD0B22" w:rsidRDefault="00DD0B22">
            <w:pPr>
              <w:pStyle w:val="ConsPlusNormal"/>
            </w:pPr>
          </w:p>
        </w:tc>
        <w:tc>
          <w:tcPr>
            <w:tcW w:w="1587" w:type="dxa"/>
          </w:tcPr>
          <w:p w:rsidR="00DD0B22" w:rsidRDefault="00DD0B22">
            <w:pPr>
              <w:pStyle w:val="ConsPlusNormal"/>
              <w:jc w:val="center"/>
            </w:pPr>
            <w:r>
              <w:t>3941,23</w:t>
            </w:r>
          </w:p>
        </w:tc>
      </w:tr>
      <w:tr w:rsidR="00DD0B22">
        <w:tc>
          <w:tcPr>
            <w:tcW w:w="964" w:type="dxa"/>
          </w:tcPr>
          <w:p w:rsidR="00DD0B22" w:rsidRDefault="00DD0B22">
            <w:pPr>
              <w:pStyle w:val="ConsPlusNormal"/>
            </w:pPr>
            <w:r>
              <w:t>1132</w:t>
            </w:r>
          </w:p>
        </w:tc>
        <w:tc>
          <w:tcPr>
            <w:tcW w:w="3572"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0630080010</w:t>
            </w:r>
          </w:p>
        </w:tc>
        <w:tc>
          <w:tcPr>
            <w:tcW w:w="1191" w:type="dxa"/>
          </w:tcPr>
          <w:p w:rsidR="00DD0B22" w:rsidRDefault="00DD0B22">
            <w:pPr>
              <w:pStyle w:val="ConsPlusNormal"/>
              <w:jc w:val="center"/>
            </w:pPr>
            <w:r>
              <w:t>600</w:t>
            </w:r>
          </w:p>
        </w:tc>
        <w:tc>
          <w:tcPr>
            <w:tcW w:w="1587" w:type="dxa"/>
          </w:tcPr>
          <w:p w:rsidR="00DD0B22" w:rsidRDefault="00DD0B22">
            <w:pPr>
              <w:pStyle w:val="ConsPlusNormal"/>
              <w:jc w:val="center"/>
            </w:pPr>
            <w:r>
              <w:t>3941,23</w:t>
            </w:r>
          </w:p>
        </w:tc>
      </w:tr>
      <w:tr w:rsidR="00DD0B22">
        <w:tc>
          <w:tcPr>
            <w:tcW w:w="964" w:type="dxa"/>
          </w:tcPr>
          <w:p w:rsidR="00DD0B22" w:rsidRDefault="00DD0B22">
            <w:pPr>
              <w:pStyle w:val="ConsPlusNormal"/>
            </w:pPr>
            <w:r>
              <w:t>1133</w:t>
            </w:r>
          </w:p>
        </w:tc>
        <w:tc>
          <w:tcPr>
            <w:tcW w:w="3572"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0" w:type="dxa"/>
          </w:tcPr>
          <w:p w:rsidR="00DD0B22" w:rsidRDefault="00DD0B22">
            <w:pPr>
              <w:pStyle w:val="ConsPlusNormal"/>
              <w:jc w:val="center"/>
            </w:pPr>
            <w:r>
              <w:t>0630080010</w:t>
            </w:r>
          </w:p>
        </w:tc>
        <w:tc>
          <w:tcPr>
            <w:tcW w:w="1191" w:type="dxa"/>
          </w:tcPr>
          <w:p w:rsidR="00DD0B22" w:rsidRDefault="00DD0B22">
            <w:pPr>
              <w:pStyle w:val="ConsPlusNormal"/>
              <w:jc w:val="center"/>
            </w:pPr>
            <w:r>
              <w:t>630</w:t>
            </w:r>
          </w:p>
        </w:tc>
        <w:tc>
          <w:tcPr>
            <w:tcW w:w="1587" w:type="dxa"/>
          </w:tcPr>
          <w:p w:rsidR="00DD0B22" w:rsidRDefault="00DD0B22">
            <w:pPr>
              <w:pStyle w:val="ConsPlusNormal"/>
              <w:jc w:val="center"/>
            </w:pPr>
            <w:r>
              <w:t>3941,23</w:t>
            </w:r>
          </w:p>
        </w:tc>
      </w:tr>
      <w:tr w:rsidR="00DD0B22">
        <w:tc>
          <w:tcPr>
            <w:tcW w:w="964" w:type="dxa"/>
          </w:tcPr>
          <w:p w:rsidR="00DD0B22" w:rsidRDefault="00DD0B22">
            <w:pPr>
              <w:pStyle w:val="ConsPlusNormal"/>
            </w:pPr>
            <w:r>
              <w:t>1134</w:t>
            </w:r>
          </w:p>
        </w:tc>
        <w:tc>
          <w:tcPr>
            <w:tcW w:w="3572" w:type="dxa"/>
          </w:tcPr>
          <w:p w:rsidR="00DD0B22" w:rsidRDefault="00DD0B22">
            <w:pPr>
              <w:pStyle w:val="ConsPlusNormal"/>
            </w:pPr>
            <w:r>
              <w:t>АДМИНИСТРАЦИЯ ЖЕЛЕЗНОДОРОЖНОГО РАЙОНА В ГОРОДЕ КРАСНОЯРСКЕ</w:t>
            </w:r>
          </w:p>
        </w:tc>
        <w:tc>
          <w:tcPr>
            <w:tcW w:w="1304" w:type="dxa"/>
          </w:tcPr>
          <w:p w:rsidR="00DD0B22" w:rsidRDefault="00DD0B22">
            <w:pPr>
              <w:pStyle w:val="ConsPlusNormal"/>
              <w:jc w:val="center"/>
            </w:pPr>
            <w:r>
              <w:t>919</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96007,65</w:t>
            </w:r>
          </w:p>
        </w:tc>
      </w:tr>
      <w:tr w:rsidR="00DD0B22">
        <w:tc>
          <w:tcPr>
            <w:tcW w:w="964" w:type="dxa"/>
          </w:tcPr>
          <w:p w:rsidR="00DD0B22" w:rsidRDefault="00DD0B22">
            <w:pPr>
              <w:pStyle w:val="ConsPlusNormal"/>
            </w:pPr>
            <w:r>
              <w:t>1135</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58090,46</w:t>
            </w:r>
          </w:p>
        </w:tc>
      </w:tr>
      <w:tr w:rsidR="00DD0B22">
        <w:tc>
          <w:tcPr>
            <w:tcW w:w="964" w:type="dxa"/>
          </w:tcPr>
          <w:p w:rsidR="00DD0B22" w:rsidRDefault="00DD0B22">
            <w:pPr>
              <w:pStyle w:val="ConsPlusNormal"/>
            </w:pPr>
            <w:r>
              <w:t>1136</w:t>
            </w:r>
          </w:p>
        </w:tc>
        <w:tc>
          <w:tcPr>
            <w:tcW w:w="3572" w:type="dxa"/>
          </w:tcPr>
          <w:p w:rsidR="00DD0B22" w:rsidRDefault="00DD0B22">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Российской </w:t>
            </w:r>
            <w:r>
              <w:lastRenderedPageBreak/>
              <w:t>Федерации, местных администраций</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47570,83</w:t>
            </w:r>
          </w:p>
        </w:tc>
      </w:tr>
      <w:tr w:rsidR="00DD0B22">
        <w:tc>
          <w:tcPr>
            <w:tcW w:w="964" w:type="dxa"/>
          </w:tcPr>
          <w:p w:rsidR="00DD0B22" w:rsidRDefault="00DD0B22">
            <w:pPr>
              <w:pStyle w:val="ConsPlusNormal"/>
            </w:pPr>
            <w:r>
              <w:lastRenderedPageBreak/>
              <w:t>1137</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47570,83</w:t>
            </w:r>
          </w:p>
        </w:tc>
      </w:tr>
      <w:tr w:rsidR="00DD0B22">
        <w:tc>
          <w:tcPr>
            <w:tcW w:w="964" w:type="dxa"/>
          </w:tcPr>
          <w:p w:rsidR="00DD0B22" w:rsidRDefault="00DD0B22">
            <w:pPr>
              <w:pStyle w:val="ConsPlusNormal"/>
            </w:pPr>
            <w:r>
              <w:t>1138</w:t>
            </w:r>
          </w:p>
        </w:tc>
        <w:tc>
          <w:tcPr>
            <w:tcW w:w="3572" w:type="dxa"/>
          </w:tcPr>
          <w:p w:rsidR="00DD0B22" w:rsidRDefault="00DD0B22">
            <w:pPr>
              <w:pStyle w:val="ConsPlusNormal"/>
            </w:pPr>
            <w:r>
              <w:t>Обеспечение деятельности администрации Железнодорожного района в городе Красноярске</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9110000000</w:t>
            </w:r>
          </w:p>
        </w:tc>
        <w:tc>
          <w:tcPr>
            <w:tcW w:w="1191" w:type="dxa"/>
          </w:tcPr>
          <w:p w:rsidR="00DD0B22" w:rsidRDefault="00DD0B22">
            <w:pPr>
              <w:pStyle w:val="ConsPlusNormal"/>
            </w:pPr>
          </w:p>
        </w:tc>
        <w:tc>
          <w:tcPr>
            <w:tcW w:w="1587" w:type="dxa"/>
          </w:tcPr>
          <w:p w:rsidR="00DD0B22" w:rsidRDefault="00DD0B22">
            <w:pPr>
              <w:pStyle w:val="ConsPlusNormal"/>
              <w:jc w:val="center"/>
            </w:pPr>
            <w:r>
              <w:t>47570,83</w:t>
            </w:r>
          </w:p>
        </w:tc>
      </w:tr>
      <w:tr w:rsidR="00DD0B22">
        <w:tc>
          <w:tcPr>
            <w:tcW w:w="964" w:type="dxa"/>
          </w:tcPr>
          <w:p w:rsidR="00DD0B22" w:rsidRDefault="00DD0B22">
            <w:pPr>
              <w:pStyle w:val="ConsPlusNormal"/>
            </w:pPr>
            <w:r>
              <w:t>1139</w:t>
            </w:r>
          </w:p>
        </w:tc>
        <w:tc>
          <w:tcPr>
            <w:tcW w:w="3572" w:type="dxa"/>
          </w:tcPr>
          <w:p w:rsidR="00DD0B22" w:rsidRDefault="00DD0B22">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9110000210</w:t>
            </w:r>
          </w:p>
        </w:tc>
        <w:tc>
          <w:tcPr>
            <w:tcW w:w="1191" w:type="dxa"/>
          </w:tcPr>
          <w:p w:rsidR="00DD0B22" w:rsidRDefault="00DD0B22">
            <w:pPr>
              <w:pStyle w:val="ConsPlusNormal"/>
            </w:pPr>
          </w:p>
        </w:tc>
        <w:tc>
          <w:tcPr>
            <w:tcW w:w="1587" w:type="dxa"/>
          </w:tcPr>
          <w:p w:rsidR="00DD0B22" w:rsidRDefault="00DD0B22">
            <w:pPr>
              <w:pStyle w:val="ConsPlusNormal"/>
              <w:jc w:val="center"/>
            </w:pPr>
            <w:r>
              <w:t>46127,32</w:t>
            </w:r>
          </w:p>
        </w:tc>
      </w:tr>
      <w:tr w:rsidR="00DD0B22">
        <w:tc>
          <w:tcPr>
            <w:tcW w:w="964" w:type="dxa"/>
          </w:tcPr>
          <w:p w:rsidR="00DD0B22" w:rsidRDefault="00DD0B22">
            <w:pPr>
              <w:pStyle w:val="ConsPlusNormal"/>
            </w:pPr>
            <w:r>
              <w:t>1140</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36723,99</w:t>
            </w:r>
          </w:p>
        </w:tc>
      </w:tr>
      <w:tr w:rsidR="00DD0B22">
        <w:tc>
          <w:tcPr>
            <w:tcW w:w="964" w:type="dxa"/>
          </w:tcPr>
          <w:p w:rsidR="00DD0B22" w:rsidRDefault="00DD0B22">
            <w:pPr>
              <w:pStyle w:val="ConsPlusNormal"/>
            </w:pPr>
            <w:r>
              <w:t>1141</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36723,99</w:t>
            </w:r>
          </w:p>
        </w:tc>
      </w:tr>
      <w:tr w:rsidR="00DD0B22">
        <w:tc>
          <w:tcPr>
            <w:tcW w:w="964" w:type="dxa"/>
          </w:tcPr>
          <w:p w:rsidR="00DD0B22" w:rsidRDefault="00DD0B22">
            <w:pPr>
              <w:pStyle w:val="ConsPlusNormal"/>
            </w:pPr>
            <w:r>
              <w:t>1142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9362,83</w:t>
            </w:r>
          </w:p>
        </w:tc>
      </w:tr>
      <w:tr w:rsidR="00DD0B22">
        <w:tc>
          <w:tcPr>
            <w:tcW w:w="964" w:type="dxa"/>
          </w:tcPr>
          <w:p w:rsidR="00DD0B22" w:rsidRDefault="00DD0B22">
            <w:pPr>
              <w:pStyle w:val="ConsPlusNormal"/>
            </w:pPr>
            <w:r>
              <w:lastRenderedPageBreak/>
              <w:t>1143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9362,83</w:t>
            </w:r>
          </w:p>
        </w:tc>
      </w:tr>
      <w:tr w:rsidR="00DD0B22">
        <w:tc>
          <w:tcPr>
            <w:tcW w:w="964" w:type="dxa"/>
          </w:tcPr>
          <w:p w:rsidR="00DD0B22" w:rsidRDefault="00DD0B22">
            <w:pPr>
              <w:pStyle w:val="ConsPlusNormal"/>
            </w:pPr>
            <w:r>
              <w:t>1144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40,50</w:t>
            </w:r>
          </w:p>
        </w:tc>
      </w:tr>
      <w:tr w:rsidR="00DD0B22">
        <w:tc>
          <w:tcPr>
            <w:tcW w:w="964" w:type="dxa"/>
          </w:tcPr>
          <w:p w:rsidR="00DD0B22" w:rsidRDefault="00DD0B22">
            <w:pPr>
              <w:pStyle w:val="ConsPlusNormal"/>
            </w:pPr>
            <w:r>
              <w:t>1145</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40,50</w:t>
            </w:r>
          </w:p>
        </w:tc>
      </w:tr>
      <w:tr w:rsidR="00DD0B22">
        <w:tc>
          <w:tcPr>
            <w:tcW w:w="964" w:type="dxa"/>
          </w:tcPr>
          <w:p w:rsidR="00DD0B22" w:rsidRDefault="00DD0B22">
            <w:pPr>
              <w:pStyle w:val="ConsPlusNormal"/>
            </w:pPr>
            <w:r>
              <w:t>1146</w:t>
            </w:r>
          </w:p>
        </w:tc>
        <w:tc>
          <w:tcPr>
            <w:tcW w:w="3572"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9110076040</w:t>
            </w:r>
          </w:p>
        </w:tc>
        <w:tc>
          <w:tcPr>
            <w:tcW w:w="1191" w:type="dxa"/>
          </w:tcPr>
          <w:p w:rsidR="00DD0B22" w:rsidRDefault="00DD0B22">
            <w:pPr>
              <w:pStyle w:val="ConsPlusNormal"/>
            </w:pPr>
          </w:p>
        </w:tc>
        <w:tc>
          <w:tcPr>
            <w:tcW w:w="1587" w:type="dxa"/>
          </w:tcPr>
          <w:p w:rsidR="00DD0B22" w:rsidRDefault="00DD0B22">
            <w:pPr>
              <w:pStyle w:val="ConsPlusNormal"/>
              <w:jc w:val="center"/>
            </w:pPr>
            <w:r>
              <w:t>1443,51</w:t>
            </w:r>
          </w:p>
        </w:tc>
      </w:tr>
      <w:tr w:rsidR="00DD0B22">
        <w:tc>
          <w:tcPr>
            <w:tcW w:w="964" w:type="dxa"/>
          </w:tcPr>
          <w:p w:rsidR="00DD0B22" w:rsidRDefault="00DD0B22">
            <w:pPr>
              <w:pStyle w:val="ConsPlusNormal"/>
            </w:pPr>
            <w:r>
              <w:t>1147</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9110076040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1356,11</w:t>
            </w:r>
          </w:p>
        </w:tc>
      </w:tr>
      <w:tr w:rsidR="00DD0B22">
        <w:tc>
          <w:tcPr>
            <w:tcW w:w="964" w:type="dxa"/>
          </w:tcPr>
          <w:p w:rsidR="00DD0B22" w:rsidRDefault="00DD0B22">
            <w:pPr>
              <w:pStyle w:val="ConsPlusNormal"/>
            </w:pPr>
            <w:r>
              <w:t>1148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9110076040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1356,11</w:t>
            </w:r>
          </w:p>
        </w:tc>
      </w:tr>
      <w:tr w:rsidR="00DD0B22">
        <w:tc>
          <w:tcPr>
            <w:tcW w:w="964" w:type="dxa"/>
          </w:tcPr>
          <w:p w:rsidR="00DD0B22" w:rsidRDefault="00DD0B22">
            <w:pPr>
              <w:pStyle w:val="ConsPlusNormal"/>
            </w:pPr>
            <w:r>
              <w:t>1149</w:t>
            </w:r>
          </w:p>
        </w:tc>
        <w:tc>
          <w:tcPr>
            <w:tcW w:w="3572"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9110076040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87,40</w:t>
            </w:r>
          </w:p>
        </w:tc>
      </w:tr>
      <w:tr w:rsidR="00DD0B22">
        <w:tc>
          <w:tcPr>
            <w:tcW w:w="964" w:type="dxa"/>
          </w:tcPr>
          <w:p w:rsidR="00DD0B22" w:rsidRDefault="00DD0B22">
            <w:pPr>
              <w:pStyle w:val="ConsPlusNormal"/>
            </w:pPr>
            <w:r>
              <w:lastRenderedPageBreak/>
              <w:t>1150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9110076040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87,40</w:t>
            </w:r>
          </w:p>
        </w:tc>
      </w:tr>
      <w:tr w:rsidR="00DD0B22">
        <w:tc>
          <w:tcPr>
            <w:tcW w:w="964" w:type="dxa"/>
          </w:tcPr>
          <w:p w:rsidR="00DD0B22" w:rsidRDefault="00DD0B22">
            <w:pPr>
              <w:pStyle w:val="ConsPlusNormal"/>
            </w:pPr>
            <w:r>
              <w:t>1151</w:t>
            </w:r>
          </w:p>
        </w:tc>
        <w:tc>
          <w:tcPr>
            <w:tcW w:w="3572" w:type="dxa"/>
          </w:tcPr>
          <w:p w:rsidR="00DD0B22" w:rsidRDefault="00DD0B22">
            <w:pPr>
              <w:pStyle w:val="ConsPlusNormal"/>
            </w:pPr>
            <w:r>
              <w:t>Судебная система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0105</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1152</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1153</w:t>
            </w:r>
          </w:p>
        </w:tc>
        <w:tc>
          <w:tcPr>
            <w:tcW w:w="3572" w:type="dxa"/>
          </w:tcPr>
          <w:p w:rsidR="00DD0B22" w:rsidRDefault="00DD0B22">
            <w:pPr>
              <w:pStyle w:val="ConsPlusNormal"/>
            </w:pPr>
            <w:r>
              <w:t>Обеспечение деятельности администрации Железнодорожного района в городе Красноярске</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9110000000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1154</w:t>
            </w:r>
          </w:p>
        </w:tc>
        <w:tc>
          <w:tcPr>
            <w:tcW w:w="3572" w:type="dxa"/>
          </w:tcPr>
          <w:p w:rsidR="00DD0B22" w:rsidRDefault="00DD0B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9110051200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1155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9110051200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1156</w:t>
            </w:r>
          </w:p>
        </w:tc>
        <w:tc>
          <w:tcPr>
            <w:tcW w:w="3572"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9110051200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lastRenderedPageBreak/>
              <w:t>1157</w:t>
            </w:r>
          </w:p>
        </w:tc>
        <w:tc>
          <w:tcPr>
            <w:tcW w:w="3572" w:type="dxa"/>
          </w:tcPr>
          <w:p w:rsidR="00DD0B22" w:rsidRDefault="00DD0B22">
            <w:pPr>
              <w:pStyle w:val="ConsPlusNormal"/>
            </w:pPr>
            <w:r>
              <w:t>Резервные фонды</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1432,00</w:t>
            </w:r>
          </w:p>
        </w:tc>
      </w:tr>
      <w:tr w:rsidR="00DD0B22">
        <w:tc>
          <w:tcPr>
            <w:tcW w:w="964" w:type="dxa"/>
          </w:tcPr>
          <w:p w:rsidR="00DD0B22" w:rsidRDefault="00DD0B22">
            <w:pPr>
              <w:pStyle w:val="ConsPlusNormal"/>
            </w:pPr>
            <w:r>
              <w:t>1158</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1432,00</w:t>
            </w:r>
          </w:p>
        </w:tc>
      </w:tr>
      <w:tr w:rsidR="00DD0B22">
        <w:tc>
          <w:tcPr>
            <w:tcW w:w="964" w:type="dxa"/>
          </w:tcPr>
          <w:p w:rsidR="00DD0B22" w:rsidRDefault="00DD0B22">
            <w:pPr>
              <w:pStyle w:val="ConsPlusNormal"/>
            </w:pPr>
            <w:r>
              <w:t>1159</w:t>
            </w:r>
          </w:p>
        </w:tc>
        <w:tc>
          <w:tcPr>
            <w:tcW w:w="3572" w:type="dxa"/>
          </w:tcPr>
          <w:p w:rsidR="00DD0B22" w:rsidRDefault="00DD0B22">
            <w:pPr>
              <w:pStyle w:val="ConsPlusNormal"/>
            </w:pPr>
            <w:r>
              <w:t>Обеспечение деятельности администрации Железнодорожного района в городе Красноярске</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9110000000</w:t>
            </w:r>
          </w:p>
        </w:tc>
        <w:tc>
          <w:tcPr>
            <w:tcW w:w="1191" w:type="dxa"/>
          </w:tcPr>
          <w:p w:rsidR="00DD0B22" w:rsidRDefault="00DD0B22">
            <w:pPr>
              <w:pStyle w:val="ConsPlusNormal"/>
            </w:pPr>
          </w:p>
        </w:tc>
        <w:tc>
          <w:tcPr>
            <w:tcW w:w="1587" w:type="dxa"/>
          </w:tcPr>
          <w:p w:rsidR="00DD0B22" w:rsidRDefault="00DD0B22">
            <w:pPr>
              <w:pStyle w:val="ConsPlusNormal"/>
              <w:jc w:val="center"/>
            </w:pPr>
            <w:r>
              <w:t>1432,00</w:t>
            </w:r>
          </w:p>
        </w:tc>
      </w:tr>
      <w:tr w:rsidR="00DD0B22">
        <w:tc>
          <w:tcPr>
            <w:tcW w:w="964" w:type="dxa"/>
          </w:tcPr>
          <w:p w:rsidR="00DD0B22" w:rsidRDefault="00DD0B22">
            <w:pPr>
              <w:pStyle w:val="ConsPlusNormal"/>
            </w:pPr>
            <w:r>
              <w:t>1160</w:t>
            </w:r>
          </w:p>
        </w:tc>
        <w:tc>
          <w:tcPr>
            <w:tcW w:w="3572" w:type="dxa"/>
          </w:tcPr>
          <w:p w:rsidR="00DD0B22" w:rsidRDefault="00DD0B22">
            <w:pPr>
              <w:pStyle w:val="ConsPlusNormal"/>
            </w:pPr>
            <w:r>
              <w:t>Резервный фонд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9110089100</w:t>
            </w:r>
          </w:p>
        </w:tc>
        <w:tc>
          <w:tcPr>
            <w:tcW w:w="1191" w:type="dxa"/>
          </w:tcPr>
          <w:p w:rsidR="00DD0B22" w:rsidRDefault="00DD0B22">
            <w:pPr>
              <w:pStyle w:val="ConsPlusNormal"/>
            </w:pPr>
          </w:p>
        </w:tc>
        <w:tc>
          <w:tcPr>
            <w:tcW w:w="1587" w:type="dxa"/>
          </w:tcPr>
          <w:p w:rsidR="00DD0B22" w:rsidRDefault="00DD0B22">
            <w:pPr>
              <w:pStyle w:val="ConsPlusNormal"/>
              <w:jc w:val="center"/>
            </w:pPr>
            <w:r>
              <w:t>1432,00</w:t>
            </w:r>
          </w:p>
        </w:tc>
      </w:tr>
      <w:tr w:rsidR="00DD0B22">
        <w:tc>
          <w:tcPr>
            <w:tcW w:w="964" w:type="dxa"/>
          </w:tcPr>
          <w:p w:rsidR="00DD0B22" w:rsidRDefault="00DD0B22">
            <w:pPr>
              <w:pStyle w:val="ConsPlusNormal"/>
            </w:pPr>
            <w:r>
              <w:t>1161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9110089100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1432,00</w:t>
            </w:r>
          </w:p>
        </w:tc>
      </w:tr>
      <w:tr w:rsidR="00DD0B22">
        <w:tc>
          <w:tcPr>
            <w:tcW w:w="964" w:type="dxa"/>
          </w:tcPr>
          <w:p w:rsidR="00DD0B22" w:rsidRDefault="00DD0B22">
            <w:pPr>
              <w:pStyle w:val="ConsPlusNormal"/>
            </w:pPr>
            <w:r>
              <w:t>1162</w:t>
            </w:r>
          </w:p>
        </w:tc>
        <w:tc>
          <w:tcPr>
            <w:tcW w:w="3572"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9110089100</w:t>
            </w:r>
          </w:p>
        </w:tc>
        <w:tc>
          <w:tcPr>
            <w:tcW w:w="1191" w:type="dxa"/>
          </w:tcPr>
          <w:p w:rsidR="00DD0B22" w:rsidRDefault="00DD0B22">
            <w:pPr>
              <w:pStyle w:val="ConsPlusNormal"/>
              <w:jc w:val="center"/>
            </w:pPr>
            <w:r>
              <w:t>870</w:t>
            </w:r>
          </w:p>
        </w:tc>
        <w:tc>
          <w:tcPr>
            <w:tcW w:w="1587" w:type="dxa"/>
          </w:tcPr>
          <w:p w:rsidR="00DD0B22" w:rsidRDefault="00DD0B22">
            <w:pPr>
              <w:pStyle w:val="ConsPlusNormal"/>
              <w:jc w:val="center"/>
            </w:pPr>
            <w:r>
              <w:t>1432,00</w:t>
            </w:r>
          </w:p>
        </w:tc>
      </w:tr>
      <w:tr w:rsidR="00DD0B22">
        <w:tc>
          <w:tcPr>
            <w:tcW w:w="964" w:type="dxa"/>
          </w:tcPr>
          <w:p w:rsidR="00DD0B22" w:rsidRDefault="00DD0B22">
            <w:pPr>
              <w:pStyle w:val="ConsPlusNormal"/>
            </w:pPr>
            <w:r>
              <w:t>1163</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9028,45</w:t>
            </w:r>
          </w:p>
        </w:tc>
      </w:tr>
      <w:tr w:rsidR="00DD0B22">
        <w:tc>
          <w:tcPr>
            <w:tcW w:w="964" w:type="dxa"/>
          </w:tcPr>
          <w:p w:rsidR="00DD0B22" w:rsidRDefault="00DD0B22">
            <w:pPr>
              <w:pStyle w:val="ConsPlusNormal"/>
            </w:pPr>
            <w:r>
              <w:t>1164</w:t>
            </w:r>
          </w:p>
        </w:tc>
        <w:tc>
          <w:tcPr>
            <w:tcW w:w="3572" w:type="dxa"/>
          </w:tcPr>
          <w:p w:rsidR="00DD0B22" w:rsidRDefault="00DD0B22">
            <w:pPr>
              <w:pStyle w:val="ConsPlusNormal"/>
            </w:pPr>
            <w:r>
              <w:t xml:space="preserve">Муниципальная </w:t>
            </w:r>
            <w:hyperlink r:id="rId865"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16,67</w:t>
            </w:r>
          </w:p>
        </w:tc>
      </w:tr>
      <w:tr w:rsidR="00DD0B22">
        <w:tc>
          <w:tcPr>
            <w:tcW w:w="964" w:type="dxa"/>
          </w:tcPr>
          <w:p w:rsidR="00DD0B22" w:rsidRDefault="00DD0B22">
            <w:pPr>
              <w:pStyle w:val="ConsPlusNormal"/>
            </w:pPr>
            <w:r>
              <w:t>1165</w:t>
            </w:r>
          </w:p>
        </w:tc>
        <w:tc>
          <w:tcPr>
            <w:tcW w:w="3572" w:type="dxa"/>
          </w:tcPr>
          <w:p w:rsidR="00DD0B22" w:rsidRDefault="00DD0B22">
            <w:pPr>
              <w:pStyle w:val="ConsPlusNormal"/>
            </w:pPr>
            <w:hyperlink r:id="rId866" w:history="1">
              <w:r>
                <w:rPr>
                  <w:color w:val="0000FF"/>
                </w:rPr>
                <w:t>Подпрограмма</w:t>
              </w:r>
            </w:hyperlink>
            <w:r>
              <w:t xml:space="preserve"> </w:t>
            </w:r>
            <w:r>
              <w:lastRenderedPageBreak/>
              <w:t>"Обеспечение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084000000</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16,67</w:t>
            </w:r>
          </w:p>
        </w:tc>
      </w:tr>
      <w:tr w:rsidR="00DD0B22">
        <w:tc>
          <w:tcPr>
            <w:tcW w:w="964" w:type="dxa"/>
          </w:tcPr>
          <w:p w:rsidR="00DD0B22" w:rsidRDefault="00DD0B22">
            <w:pPr>
              <w:pStyle w:val="ConsPlusNormal"/>
            </w:pPr>
            <w:r>
              <w:lastRenderedPageBreak/>
              <w:t>1166</w:t>
            </w:r>
          </w:p>
        </w:tc>
        <w:tc>
          <w:tcPr>
            <w:tcW w:w="3572" w:type="dxa"/>
          </w:tcPr>
          <w:p w:rsidR="00DD0B22" w:rsidRDefault="00DD0B22">
            <w:pPr>
              <w:pStyle w:val="ConsPlusNormal"/>
            </w:pPr>
            <w:r>
              <w:t xml:space="preserve">Выполнение прочих обязательств в рамках </w:t>
            </w:r>
            <w:hyperlink r:id="rId867"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pPr>
          </w:p>
        </w:tc>
        <w:tc>
          <w:tcPr>
            <w:tcW w:w="1587" w:type="dxa"/>
          </w:tcPr>
          <w:p w:rsidR="00DD0B22" w:rsidRDefault="00DD0B22">
            <w:pPr>
              <w:pStyle w:val="ConsPlusNormal"/>
              <w:jc w:val="center"/>
            </w:pPr>
            <w:r>
              <w:t>16,67</w:t>
            </w:r>
          </w:p>
        </w:tc>
      </w:tr>
      <w:tr w:rsidR="00DD0B22">
        <w:tc>
          <w:tcPr>
            <w:tcW w:w="964" w:type="dxa"/>
          </w:tcPr>
          <w:p w:rsidR="00DD0B22" w:rsidRDefault="00DD0B22">
            <w:pPr>
              <w:pStyle w:val="ConsPlusNormal"/>
            </w:pPr>
            <w:r>
              <w:t>1167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16,67</w:t>
            </w:r>
          </w:p>
        </w:tc>
      </w:tr>
      <w:tr w:rsidR="00DD0B22">
        <w:tc>
          <w:tcPr>
            <w:tcW w:w="964" w:type="dxa"/>
          </w:tcPr>
          <w:p w:rsidR="00DD0B22" w:rsidRDefault="00DD0B22">
            <w:pPr>
              <w:pStyle w:val="ConsPlusNormal"/>
            </w:pPr>
            <w:r>
              <w:t>1168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16,67</w:t>
            </w:r>
          </w:p>
        </w:tc>
      </w:tr>
      <w:tr w:rsidR="00DD0B22">
        <w:tc>
          <w:tcPr>
            <w:tcW w:w="964" w:type="dxa"/>
          </w:tcPr>
          <w:p w:rsidR="00DD0B22" w:rsidRDefault="00DD0B22">
            <w:pPr>
              <w:pStyle w:val="ConsPlusNormal"/>
            </w:pPr>
            <w:r>
              <w:t>1169</w:t>
            </w:r>
          </w:p>
        </w:tc>
        <w:tc>
          <w:tcPr>
            <w:tcW w:w="3572" w:type="dxa"/>
          </w:tcPr>
          <w:p w:rsidR="00DD0B22" w:rsidRDefault="00DD0B22">
            <w:pPr>
              <w:pStyle w:val="ConsPlusNormal"/>
            </w:pPr>
            <w:r>
              <w:t xml:space="preserve">Муниципальная </w:t>
            </w:r>
            <w:hyperlink r:id="rId868" w:history="1">
              <w:r>
                <w:rPr>
                  <w:color w:val="0000FF"/>
                </w:rPr>
                <w:t>программа</w:t>
              </w:r>
            </w:hyperlink>
            <w:r>
              <w:t xml:space="preserve"> "Развитие жилищно-коммунального хозяйства и дорожного комплекса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8281,96</w:t>
            </w:r>
          </w:p>
        </w:tc>
      </w:tr>
      <w:tr w:rsidR="00DD0B22">
        <w:tc>
          <w:tcPr>
            <w:tcW w:w="964" w:type="dxa"/>
          </w:tcPr>
          <w:p w:rsidR="00DD0B22" w:rsidRDefault="00DD0B22">
            <w:pPr>
              <w:pStyle w:val="ConsPlusNormal"/>
            </w:pPr>
            <w:r>
              <w:lastRenderedPageBreak/>
              <w:t>1170</w:t>
            </w:r>
          </w:p>
        </w:tc>
        <w:tc>
          <w:tcPr>
            <w:tcW w:w="3572" w:type="dxa"/>
          </w:tcPr>
          <w:p w:rsidR="00DD0B22" w:rsidRDefault="00DD0B22">
            <w:pPr>
              <w:pStyle w:val="ConsPlusNormal"/>
            </w:pPr>
            <w:hyperlink r:id="rId869"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8281,96</w:t>
            </w:r>
          </w:p>
        </w:tc>
      </w:tr>
      <w:tr w:rsidR="00DD0B22">
        <w:tc>
          <w:tcPr>
            <w:tcW w:w="964" w:type="dxa"/>
          </w:tcPr>
          <w:p w:rsidR="00DD0B22" w:rsidRDefault="00DD0B22">
            <w:pPr>
              <w:pStyle w:val="ConsPlusNormal"/>
            </w:pPr>
            <w:r>
              <w:t>1171</w:t>
            </w:r>
          </w:p>
        </w:tc>
        <w:tc>
          <w:tcPr>
            <w:tcW w:w="3572"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870"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pPr>
          </w:p>
        </w:tc>
        <w:tc>
          <w:tcPr>
            <w:tcW w:w="1587" w:type="dxa"/>
          </w:tcPr>
          <w:p w:rsidR="00DD0B22" w:rsidRDefault="00DD0B22">
            <w:pPr>
              <w:pStyle w:val="ConsPlusNormal"/>
              <w:jc w:val="center"/>
            </w:pPr>
            <w:r>
              <w:t>7897,62</w:t>
            </w:r>
          </w:p>
        </w:tc>
      </w:tr>
      <w:tr w:rsidR="00DD0B22">
        <w:tc>
          <w:tcPr>
            <w:tcW w:w="964" w:type="dxa"/>
          </w:tcPr>
          <w:p w:rsidR="00DD0B22" w:rsidRDefault="00DD0B22">
            <w:pPr>
              <w:pStyle w:val="ConsPlusNormal"/>
            </w:pPr>
            <w:r>
              <w:t>1172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7897,62</w:t>
            </w:r>
          </w:p>
        </w:tc>
      </w:tr>
      <w:tr w:rsidR="00DD0B22">
        <w:tc>
          <w:tcPr>
            <w:tcW w:w="964" w:type="dxa"/>
          </w:tcPr>
          <w:p w:rsidR="00DD0B22" w:rsidRDefault="00DD0B22">
            <w:pPr>
              <w:pStyle w:val="ConsPlusNormal"/>
            </w:pPr>
            <w:r>
              <w:t>1173</w:t>
            </w:r>
          </w:p>
        </w:tc>
        <w:tc>
          <w:tcPr>
            <w:tcW w:w="3572"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7897,62</w:t>
            </w:r>
          </w:p>
        </w:tc>
      </w:tr>
      <w:tr w:rsidR="00DD0B22">
        <w:tc>
          <w:tcPr>
            <w:tcW w:w="964" w:type="dxa"/>
          </w:tcPr>
          <w:p w:rsidR="00DD0B22" w:rsidRDefault="00DD0B22">
            <w:pPr>
              <w:pStyle w:val="ConsPlusNormal"/>
            </w:pPr>
            <w:r>
              <w:lastRenderedPageBreak/>
              <w:t>1174</w:t>
            </w:r>
          </w:p>
        </w:tc>
        <w:tc>
          <w:tcPr>
            <w:tcW w:w="3572"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871"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pPr>
          </w:p>
        </w:tc>
        <w:tc>
          <w:tcPr>
            <w:tcW w:w="1587" w:type="dxa"/>
          </w:tcPr>
          <w:p w:rsidR="00DD0B22" w:rsidRDefault="00DD0B22">
            <w:pPr>
              <w:pStyle w:val="ConsPlusNormal"/>
              <w:jc w:val="center"/>
            </w:pPr>
            <w:r>
              <w:t>374,34</w:t>
            </w:r>
          </w:p>
        </w:tc>
      </w:tr>
      <w:tr w:rsidR="00DD0B22">
        <w:tc>
          <w:tcPr>
            <w:tcW w:w="964" w:type="dxa"/>
          </w:tcPr>
          <w:p w:rsidR="00DD0B22" w:rsidRDefault="00DD0B22">
            <w:pPr>
              <w:pStyle w:val="ConsPlusNormal"/>
            </w:pPr>
            <w:r>
              <w:t>1175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374,34</w:t>
            </w:r>
          </w:p>
        </w:tc>
      </w:tr>
      <w:tr w:rsidR="00DD0B22">
        <w:tc>
          <w:tcPr>
            <w:tcW w:w="964" w:type="dxa"/>
          </w:tcPr>
          <w:p w:rsidR="00DD0B22" w:rsidRDefault="00DD0B22">
            <w:pPr>
              <w:pStyle w:val="ConsPlusNormal"/>
            </w:pPr>
            <w:r>
              <w:t>1176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374,34</w:t>
            </w:r>
          </w:p>
        </w:tc>
      </w:tr>
      <w:tr w:rsidR="00DD0B22">
        <w:tc>
          <w:tcPr>
            <w:tcW w:w="964" w:type="dxa"/>
          </w:tcPr>
          <w:p w:rsidR="00DD0B22" w:rsidRDefault="00DD0B22">
            <w:pPr>
              <w:pStyle w:val="ConsPlusNormal"/>
            </w:pPr>
            <w:r>
              <w:t>1177</w:t>
            </w:r>
          </w:p>
        </w:tc>
        <w:tc>
          <w:tcPr>
            <w:tcW w:w="3572"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872"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pP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1178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1179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1180</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729,82</w:t>
            </w:r>
          </w:p>
        </w:tc>
      </w:tr>
      <w:tr w:rsidR="00DD0B22">
        <w:tc>
          <w:tcPr>
            <w:tcW w:w="964" w:type="dxa"/>
          </w:tcPr>
          <w:p w:rsidR="00DD0B22" w:rsidRDefault="00DD0B22">
            <w:pPr>
              <w:pStyle w:val="ConsPlusNormal"/>
            </w:pPr>
            <w:r>
              <w:t>1181</w:t>
            </w:r>
          </w:p>
        </w:tc>
        <w:tc>
          <w:tcPr>
            <w:tcW w:w="3572" w:type="dxa"/>
          </w:tcPr>
          <w:p w:rsidR="00DD0B22" w:rsidRDefault="00DD0B22">
            <w:pPr>
              <w:pStyle w:val="ConsPlusNormal"/>
            </w:pPr>
            <w:r>
              <w:t>Обеспечение деятельности администрации Железнодорожного района в городе Красноярске</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9110000000</w:t>
            </w:r>
          </w:p>
        </w:tc>
        <w:tc>
          <w:tcPr>
            <w:tcW w:w="1191" w:type="dxa"/>
          </w:tcPr>
          <w:p w:rsidR="00DD0B22" w:rsidRDefault="00DD0B22">
            <w:pPr>
              <w:pStyle w:val="ConsPlusNormal"/>
            </w:pPr>
          </w:p>
        </w:tc>
        <w:tc>
          <w:tcPr>
            <w:tcW w:w="1587" w:type="dxa"/>
          </w:tcPr>
          <w:p w:rsidR="00DD0B22" w:rsidRDefault="00DD0B22">
            <w:pPr>
              <w:pStyle w:val="ConsPlusNormal"/>
              <w:jc w:val="center"/>
            </w:pPr>
            <w:r>
              <w:t>729,82</w:t>
            </w:r>
          </w:p>
        </w:tc>
      </w:tr>
      <w:tr w:rsidR="00DD0B22">
        <w:tc>
          <w:tcPr>
            <w:tcW w:w="964" w:type="dxa"/>
          </w:tcPr>
          <w:p w:rsidR="00DD0B22" w:rsidRDefault="00DD0B22">
            <w:pPr>
              <w:pStyle w:val="ConsPlusNormal"/>
            </w:pPr>
            <w:r>
              <w:t>1182</w:t>
            </w:r>
          </w:p>
        </w:tc>
        <w:tc>
          <w:tcPr>
            <w:tcW w:w="3572"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9110075140</w:t>
            </w:r>
          </w:p>
        </w:tc>
        <w:tc>
          <w:tcPr>
            <w:tcW w:w="1191" w:type="dxa"/>
          </w:tcPr>
          <w:p w:rsidR="00DD0B22" w:rsidRDefault="00DD0B22">
            <w:pPr>
              <w:pStyle w:val="ConsPlusNormal"/>
            </w:pPr>
          </w:p>
        </w:tc>
        <w:tc>
          <w:tcPr>
            <w:tcW w:w="1587" w:type="dxa"/>
          </w:tcPr>
          <w:p w:rsidR="00DD0B22" w:rsidRDefault="00DD0B22">
            <w:pPr>
              <w:pStyle w:val="ConsPlusNormal"/>
              <w:jc w:val="center"/>
            </w:pPr>
            <w:r>
              <w:t>729,82</w:t>
            </w:r>
          </w:p>
        </w:tc>
      </w:tr>
      <w:tr w:rsidR="00DD0B22">
        <w:tc>
          <w:tcPr>
            <w:tcW w:w="964" w:type="dxa"/>
          </w:tcPr>
          <w:p w:rsidR="00DD0B22" w:rsidRDefault="00DD0B22">
            <w:pPr>
              <w:pStyle w:val="ConsPlusNormal"/>
            </w:pPr>
            <w:r>
              <w:t>1183</w:t>
            </w:r>
          </w:p>
        </w:tc>
        <w:tc>
          <w:tcPr>
            <w:tcW w:w="3572"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9110075140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lastRenderedPageBreak/>
              <w:t>1184</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9110075140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t>1185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9110075140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74,43</w:t>
            </w:r>
          </w:p>
        </w:tc>
      </w:tr>
      <w:tr w:rsidR="00DD0B22">
        <w:tc>
          <w:tcPr>
            <w:tcW w:w="964" w:type="dxa"/>
          </w:tcPr>
          <w:p w:rsidR="00DD0B22" w:rsidRDefault="00DD0B22">
            <w:pPr>
              <w:pStyle w:val="ConsPlusNormal"/>
            </w:pPr>
            <w:r>
              <w:t>1186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9110075140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74,43</w:t>
            </w:r>
          </w:p>
        </w:tc>
      </w:tr>
      <w:tr w:rsidR="00DD0B22">
        <w:tc>
          <w:tcPr>
            <w:tcW w:w="964" w:type="dxa"/>
          </w:tcPr>
          <w:p w:rsidR="00DD0B22" w:rsidRDefault="00DD0B22">
            <w:pPr>
              <w:pStyle w:val="ConsPlusNormal"/>
            </w:pPr>
            <w:r>
              <w:t>1187</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30743,42</w:t>
            </w:r>
          </w:p>
        </w:tc>
      </w:tr>
      <w:tr w:rsidR="00DD0B22">
        <w:tc>
          <w:tcPr>
            <w:tcW w:w="964" w:type="dxa"/>
          </w:tcPr>
          <w:p w:rsidR="00DD0B22" w:rsidRDefault="00DD0B22">
            <w:pPr>
              <w:pStyle w:val="ConsPlusNormal"/>
            </w:pPr>
            <w:r>
              <w:t>1188</w:t>
            </w:r>
          </w:p>
        </w:tc>
        <w:tc>
          <w:tcPr>
            <w:tcW w:w="3572"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30021,98</w:t>
            </w:r>
          </w:p>
        </w:tc>
      </w:tr>
      <w:tr w:rsidR="00DD0B22">
        <w:tc>
          <w:tcPr>
            <w:tcW w:w="964" w:type="dxa"/>
          </w:tcPr>
          <w:p w:rsidR="00DD0B22" w:rsidRDefault="00DD0B22">
            <w:pPr>
              <w:pStyle w:val="ConsPlusNormal"/>
            </w:pPr>
            <w:r>
              <w:t>1189</w:t>
            </w:r>
          </w:p>
        </w:tc>
        <w:tc>
          <w:tcPr>
            <w:tcW w:w="3572" w:type="dxa"/>
          </w:tcPr>
          <w:p w:rsidR="00DD0B22" w:rsidRDefault="00DD0B22">
            <w:pPr>
              <w:pStyle w:val="ConsPlusNormal"/>
            </w:pPr>
            <w:r>
              <w:t xml:space="preserve">Муниципальная </w:t>
            </w:r>
            <w:hyperlink r:id="rId87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30021,98</w:t>
            </w:r>
          </w:p>
        </w:tc>
      </w:tr>
      <w:tr w:rsidR="00DD0B22">
        <w:tc>
          <w:tcPr>
            <w:tcW w:w="964" w:type="dxa"/>
          </w:tcPr>
          <w:p w:rsidR="00DD0B22" w:rsidRDefault="00DD0B22">
            <w:pPr>
              <w:pStyle w:val="ConsPlusNormal"/>
            </w:pPr>
            <w:r>
              <w:t>1190</w:t>
            </w:r>
          </w:p>
        </w:tc>
        <w:tc>
          <w:tcPr>
            <w:tcW w:w="3572" w:type="dxa"/>
          </w:tcPr>
          <w:p w:rsidR="00DD0B22" w:rsidRDefault="00DD0B22">
            <w:pPr>
              <w:pStyle w:val="ConsPlusNormal"/>
            </w:pPr>
            <w:hyperlink r:id="rId874"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23687,70</w:t>
            </w:r>
          </w:p>
        </w:tc>
      </w:tr>
      <w:tr w:rsidR="00DD0B22">
        <w:tc>
          <w:tcPr>
            <w:tcW w:w="964" w:type="dxa"/>
          </w:tcPr>
          <w:p w:rsidR="00DD0B22" w:rsidRDefault="00DD0B22">
            <w:pPr>
              <w:pStyle w:val="ConsPlusNormal"/>
            </w:pPr>
            <w:r>
              <w:t>1191</w:t>
            </w:r>
          </w:p>
        </w:tc>
        <w:tc>
          <w:tcPr>
            <w:tcW w:w="3572" w:type="dxa"/>
          </w:tcPr>
          <w:p w:rsidR="00DD0B22" w:rsidRDefault="00DD0B22">
            <w:pPr>
              <w:pStyle w:val="ConsPlusNormal"/>
            </w:pPr>
            <w:r>
              <w:t xml:space="preserve">Капитальный ремонт и </w:t>
            </w:r>
            <w:r>
              <w:lastRenderedPageBreak/>
              <w:t xml:space="preserve">ремонт дворовых территорий многоквартирных домов за счет средств муниципального дорожного фонда города Красноярска в рамках </w:t>
            </w:r>
            <w:hyperlink r:id="rId87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23687,70</w:t>
            </w:r>
          </w:p>
        </w:tc>
      </w:tr>
      <w:tr w:rsidR="00DD0B22">
        <w:tc>
          <w:tcPr>
            <w:tcW w:w="964" w:type="dxa"/>
          </w:tcPr>
          <w:p w:rsidR="00DD0B22" w:rsidRDefault="00DD0B22">
            <w:pPr>
              <w:pStyle w:val="ConsPlusNormal"/>
            </w:pPr>
            <w:r>
              <w:lastRenderedPageBreak/>
              <w:t>1192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23687,70</w:t>
            </w:r>
          </w:p>
        </w:tc>
      </w:tr>
      <w:tr w:rsidR="00DD0B22">
        <w:tc>
          <w:tcPr>
            <w:tcW w:w="964" w:type="dxa"/>
          </w:tcPr>
          <w:p w:rsidR="00DD0B22" w:rsidRDefault="00DD0B22">
            <w:pPr>
              <w:pStyle w:val="ConsPlusNormal"/>
            </w:pPr>
            <w:r>
              <w:t>1193</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23687,70</w:t>
            </w:r>
          </w:p>
        </w:tc>
      </w:tr>
      <w:tr w:rsidR="00DD0B22">
        <w:tc>
          <w:tcPr>
            <w:tcW w:w="964" w:type="dxa"/>
          </w:tcPr>
          <w:p w:rsidR="00DD0B22" w:rsidRDefault="00DD0B22">
            <w:pPr>
              <w:pStyle w:val="ConsPlusNormal"/>
            </w:pPr>
            <w:r>
              <w:t>1194</w:t>
            </w:r>
          </w:p>
        </w:tc>
        <w:tc>
          <w:tcPr>
            <w:tcW w:w="3572" w:type="dxa"/>
          </w:tcPr>
          <w:p w:rsidR="00DD0B22" w:rsidRDefault="00DD0B22">
            <w:pPr>
              <w:pStyle w:val="ConsPlusNormal"/>
            </w:pPr>
            <w:hyperlink r:id="rId876"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1030000000</w:t>
            </w:r>
          </w:p>
        </w:tc>
        <w:tc>
          <w:tcPr>
            <w:tcW w:w="1191" w:type="dxa"/>
          </w:tcPr>
          <w:p w:rsidR="00DD0B22" w:rsidRDefault="00DD0B22">
            <w:pPr>
              <w:pStyle w:val="ConsPlusNormal"/>
            </w:pPr>
          </w:p>
        </w:tc>
        <w:tc>
          <w:tcPr>
            <w:tcW w:w="1587" w:type="dxa"/>
          </w:tcPr>
          <w:p w:rsidR="00DD0B22" w:rsidRDefault="00DD0B22">
            <w:pPr>
              <w:pStyle w:val="ConsPlusNormal"/>
              <w:jc w:val="center"/>
            </w:pPr>
            <w:r>
              <w:t>6334,28</w:t>
            </w:r>
          </w:p>
        </w:tc>
      </w:tr>
      <w:tr w:rsidR="00DD0B22">
        <w:tc>
          <w:tcPr>
            <w:tcW w:w="964" w:type="dxa"/>
          </w:tcPr>
          <w:p w:rsidR="00DD0B22" w:rsidRDefault="00DD0B22">
            <w:pPr>
              <w:pStyle w:val="ConsPlusNormal"/>
            </w:pPr>
            <w:r>
              <w:t>1195</w:t>
            </w:r>
          </w:p>
        </w:tc>
        <w:tc>
          <w:tcPr>
            <w:tcW w:w="3572" w:type="dxa"/>
          </w:tcPr>
          <w:p w:rsidR="00DD0B22" w:rsidRDefault="00DD0B22">
            <w:pPr>
              <w:pStyle w:val="ConsPlusNormal"/>
            </w:pPr>
            <w:r>
              <w:t xml:space="preserve">Капитальный ремонт и </w:t>
            </w:r>
            <w:r>
              <w:lastRenderedPageBreak/>
              <w:t xml:space="preserve">ремонт проездов к дворовым территориям многоквартирных домов в рамках </w:t>
            </w:r>
            <w:hyperlink r:id="rId877"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6334,28</w:t>
            </w:r>
          </w:p>
        </w:tc>
      </w:tr>
      <w:tr w:rsidR="00DD0B22">
        <w:tc>
          <w:tcPr>
            <w:tcW w:w="964" w:type="dxa"/>
          </w:tcPr>
          <w:p w:rsidR="00DD0B22" w:rsidRDefault="00DD0B22">
            <w:pPr>
              <w:pStyle w:val="ConsPlusNormal"/>
            </w:pPr>
            <w:r>
              <w:lastRenderedPageBreak/>
              <w:t>1196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6334,28</w:t>
            </w:r>
          </w:p>
        </w:tc>
      </w:tr>
      <w:tr w:rsidR="00DD0B22">
        <w:tc>
          <w:tcPr>
            <w:tcW w:w="964" w:type="dxa"/>
          </w:tcPr>
          <w:p w:rsidR="00DD0B22" w:rsidRDefault="00DD0B22">
            <w:pPr>
              <w:pStyle w:val="ConsPlusNormal"/>
            </w:pPr>
            <w:r>
              <w:t>1197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6334,28</w:t>
            </w:r>
          </w:p>
        </w:tc>
      </w:tr>
      <w:tr w:rsidR="00DD0B22">
        <w:tc>
          <w:tcPr>
            <w:tcW w:w="964" w:type="dxa"/>
          </w:tcPr>
          <w:p w:rsidR="00DD0B22" w:rsidRDefault="00DD0B22">
            <w:pPr>
              <w:pStyle w:val="ConsPlusNormal"/>
            </w:pPr>
            <w:r>
              <w:t>1198</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1199</w:t>
            </w:r>
          </w:p>
        </w:tc>
        <w:tc>
          <w:tcPr>
            <w:tcW w:w="3572" w:type="dxa"/>
          </w:tcPr>
          <w:p w:rsidR="00DD0B22" w:rsidRDefault="00DD0B22">
            <w:pPr>
              <w:pStyle w:val="ConsPlusNormal"/>
            </w:pPr>
            <w:r>
              <w:t xml:space="preserve">Муниципальная </w:t>
            </w:r>
            <w:hyperlink r:id="rId878"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1200</w:t>
            </w:r>
          </w:p>
        </w:tc>
        <w:tc>
          <w:tcPr>
            <w:tcW w:w="3572"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w:t>
            </w:r>
            <w:r>
              <w:lastRenderedPageBreak/>
              <w:t xml:space="preserve">капитального строительства и временных сооружений, в рамках муниципальной </w:t>
            </w:r>
            <w:hyperlink r:id="rId879"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1201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1202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1203</w:t>
            </w:r>
          </w:p>
        </w:tc>
        <w:tc>
          <w:tcPr>
            <w:tcW w:w="3572"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2029,65</w:t>
            </w:r>
          </w:p>
        </w:tc>
      </w:tr>
      <w:tr w:rsidR="00DD0B22">
        <w:tc>
          <w:tcPr>
            <w:tcW w:w="964" w:type="dxa"/>
          </w:tcPr>
          <w:p w:rsidR="00DD0B22" w:rsidRDefault="00DD0B22">
            <w:pPr>
              <w:pStyle w:val="ConsPlusNormal"/>
            </w:pPr>
            <w:r>
              <w:t>1204</w:t>
            </w:r>
          </w:p>
        </w:tc>
        <w:tc>
          <w:tcPr>
            <w:tcW w:w="3572"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1084,99</w:t>
            </w:r>
          </w:p>
        </w:tc>
      </w:tr>
      <w:tr w:rsidR="00DD0B22">
        <w:tc>
          <w:tcPr>
            <w:tcW w:w="964" w:type="dxa"/>
          </w:tcPr>
          <w:p w:rsidR="00DD0B22" w:rsidRDefault="00DD0B22">
            <w:pPr>
              <w:pStyle w:val="ConsPlusNormal"/>
            </w:pPr>
            <w:r>
              <w:t>1205</w:t>
            </w:r>
          </w:p>
        </w:tc>
        <w:tc>
          <w:tcPr>
            <w:tcW w:w="3572" w:type="dxa"/>
          </w:tcPr>
          <w:p w:rsidR="00DD0B22" w:rsidRDefault="00DD0B22">
            <w:pPr>
              <w:pStyle w:val="ConsPlusNormal"/>
            </w:pPr>
            <w:r>
              <w:t xml:space="preserve">Муниципальная </w:t>
            </w:r>
            <w:hyperlink r:id="rId880"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1084,99</w:t>
            </w:r>
          </w:p>
        </w:tc>
      </w:tr>
      <w:tr w:rsidR="00DD0B22">
        <w:tc>
          <w:tcPr>
            <w:tcW w:w="964" w:type="dxa"/>
          </w:tcPr>
          <w:p w:rsidR="00DD0B22" w:rsidRDefault="00DD0B22">
            <w:pPr>
              <w:pStyle w:val="ConsPlusNormal"/>
            </w:pPr>
            <w:r>
              <w:t>1206</w:t>
            </w:r>
          </w:p>
        </w:tc>
        <w:tc>
          <w:tcPr>
            <w:tcW w:w="3572" w:type="dxa"/>
          </w:tcPr>
          <w:p w:rsidR="00DD0B22" w:rsidRDefault="00DD0B22">
            <w:pPr>
              <w:pStyle w:val="ConsPlusNormal"/>
            </w:pPr>
            <w:hyperlink r:id="rId881"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w:t>
            </w:r>
            <w:r>
              <w:lastRenderedPageBreak/>
              <w:t>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1084,99</w:t>
            </w:r>
          </w:p>
        </w:tc>
      </w:tr>
      <w:tr w:rsidR="00DD0B22">
        <w:tc>
          <w:tcPr>
            <w:tcW w:w="964" w:type="dxa"/>
          </w:tcPr>
          <w:p w:rsidR="00DD0B22" w:rsidRDefault="00DD0B22">
            <w:pPr>
              <w:pStyle w:val="ConsPlusNormal"/>
            </w:pPr>
            <w:r>
              <w:lastRenderedPageBreak/>
              <w:t>1207</w:t>
            </w:r>
          </w:p>
        </w:tc>
        <w:tc>
          <w:tcPr>
            <w:tcW w:w="3572" w:type="dxa"/>
          </w:tcPr>
          <w:p w:rsidR="00DD0B22" w:rsidRDefault="00DD0B22">
            <w:pPr>
              <w:pStyle w:val="ConsPlusNormal"/>
            </w:pPr>
            <w:r>
              <w:t xml:space="preserve">Обеспечение вывоза мусора из частного сектора в рамках </w:t>
            </w:r>
            <w:hyperlink r:id="rId88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pPr>
          </w:p>
        </w:tc>
        <w:tc>
          <w:tcPr>
            <w:tcW w:w="1587" w:type="dxa"/>
          </w:tcPr>
          <w:p w:rsidR="00DD0B22" w:rsidRDefault="00DD0B22">
            <w:pPr>
              <w:pStyle w:val="ConsPlusNormal"/>
              <w:jc w:val="center"/>
            </w:pPr>
            <w:r>
              <w:t>1074,99</w:t>
            </w:r>
          </w:p>
        </w:tc>
      </w:tr>
      <w:tr w:rsidR="00DD0B22">
        <w:tc>
          <w:tcPr>
            <w:tcW w:w="964" w:type="dxa"/>
          </w:tcPr>
          <w:p w:rsidR="00DD0B22" w:rsidRDefault="00DD0B22">
            <w:pPr>
              <w:pStyle w:val="ConsPlusNormal"/>
            </w:pPr>
            <w:r>
              <w:t>1208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1074,99</w:t>
            </w:r>
          </w:p>
        </w:tc>
      </w:tr>
      <w:tr w:rsidR="00DD0B22">
        <w:tc>
          <w:tcPr>
            <w:tcW w:w="964" w:type="dxa"/>
          </w:tcPr>
          <w:p w:rsidR="00DD0B22" w:rsidRDefault="00DD0B22">
            <w:pPr>
              <w:pStyle w:val="ConsPlusNormal"/>
            </w:pPr>
            <w:r>
              <w:t>1209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1074,99</w:t>
            </w:r>
          </w:p>
        </w:tc>
      </w:tr>
      <w:tr w:rsidR="00DD0B22">
        <w:tc>
          <w:tcPr>
            <w:tcW w:w="964" w:type="dxa"/>
          </w:tcPr>
          <w:p w:rsidR="00DD0B22" w:rsidRDefault="00DD0B22">
            <w:pPr>
              <w:pStyle w:val="ConsPlusNormal"/>
            </w:pPr>
            <w:r>
              <w:t>1210</w:t>
            </w:r>
          </w:p>
        </w:tc>
        <w:tc>
          <w:tcPr>
            <w:tcW w:w="3572" w:type="dxa"/>
          </w:tcPr>
          <w:p w:rsidR="00DD0B22" w:rsidRDefault="00DD0B22">
            <w:pPr>
              <w:pStyle w:val="ConsPlusNormal"/>
            </w:pPr>
            <w:r>
              <w:t xml:space="preserve">Поднятие и транспортировка трупов с места происшествия в рамках </w:t>
            </w:r>
            <w:hyperlink r:id="rId88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w:t>
            </w:r>
            <w:r>
              <w:lastRenderedPageBreak/>
              <w:t>Красноярска"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pP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1211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1212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1213</w:t>
            </w:r>
          </w:p>
        </w:tc>
        <w:tc>
          <w:tcPr>
            <w:tcW w:w="3572" w:type="dxa"/>
          </w:tcPr>
          <w:p w:rsidR="00DD0B22" w:rsidRDefault="00DD0B22">
            <w:pPr>
              <w:pStyle w:val="ConsPlusNormal"/>
            </w:pPr>
            <w:r>
              <w:t>Благоустройство</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944,66</w:t>
            </w:r>
          </w:p>
        </w:tc>
      </w:tr>
      <w:tr w:rsidR="00DD0B22">
        <w:tc>
          <w:tcPr>
            <w:tcW w:w="964" w:type="dxa"/>
          </w:tcPr>
          <w:p w:rsidR="00DD0B22" w:rsidRDefault="00DD0B22">
            <w:pPr>
              <w:pStyle w:val="ConsPlusNormal"/>
            </w:pPr>
            <w:r>
              <w:t>1214</w:t>
            </w:r>
          </w:p>
        </w:tc>
        <w:tc>
          <w:tcPr>
            <w:tcW w:w="3572" w:type="dxa"/>
          </w:tcPr>
          <w:p w:rsidR="00DD0B22" w:rsidRDefault="00DD0B22">
            <w:pPr>
              <w:pStyle w:val="ConsPlusNormal"/>
            </w:pPr>
            <w:r>
              <w:t xml:space="preserve">Муниципальная </w:t>
            </w:r>
            <w:hyperlink r:id="rId884"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944,66</w:t>
            </w:r>
          </w:p>
        </w:tc>
      </w:tr>
      <w:tr w:rsidR="00DD0B22">
        <w:tc>
          <w:tcPr>
            <w:tcW w:w="964" w:type="dxa"/>
          </w:tcPr>
          <w:p w:rsidR="00DD0B22" w:rsidRDefault="00DD0B22">
            <w:pPr>
              <w:pStyle w:val="ConsPlusNormal"/>
            </w:pPr>
            <w:r>
              <w:t>1215</w:t>
            </w:r>
          </w:p>
        </w:tc>
        <w:tc>
          <w:tcPr>
            <w:tcW w:w="3572" w:type="dxa"/>
          </w:tcPr>
          <w:p w:rsidR="00DD0B22" w:rsidRDefault="00DD0B22">
            <w:pPr>
              <w:pStyle w:val="ConsPlusNormal"/>
            </w:pPr>
            <w:hyperlink r:id="rId885"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944,66</w:t>
            </w:r>
          </w:p>
        </w:tc>
      </w:tr>
      <w:tr w:rsidR="00DD0B22">
        <w:tc>
          <w:tcPr>
            <w:tcW w:w="964" w:type="dxa"/>
          </w:tcPr>
          <w:p w:rsidR="00DD0B22" w:rsidRDefault="00DD0B22">
            <w:pPr>
              <w:pStyle w:val="ConsPlusNormal"/>
            </w:pPr>
            <w:r>
              <w:t>1216</w:t>
            </w:r>
          </w:p>
        </w:tc>
        <w:tc>
          <w:tcPr>
            <w:tcW w:w="3572"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886" w:history="1">
              <w:r>
                <w:rPr>
                  <w:color w:val="0000FF"/>
                </w:rPr>
                <w:t>подпрограммы</w:t>
              </w:r>
            </w:hyperlink>
            <w:r>
              <w:t xml:space="preserve"> "Содержание и ремонт объектов внешнего благоустройства, объектов главного управления по ГО, </w:t>
            </w:r>
            <w:r>
              <w:lastRenderedPageBreak/>
              <w:t>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pPr>
          </w:p>
        </w:tc>
        <w:tc>
          <w:tcPr>
            <w:tcW w:w="1587" w:type="dxa"/>
          </w:tcPr>
          <w:p w:rsidR="00DD0B22" w:rsidRDefault="00DD0B22">
            <w:pPr>
              <w:pStyle w:val="ConsPlusNormal"/>
              <w:jc w:val="center"/>
            </w:pPr>
            <w:r>
              <w:t>887,66</w:t>
            </w:r>
          </w:p>
        </w:tc>
      </w:tr>
      <w:tr w:rsidR="00DD0B22">
        <w:tc>
          <w:tcPr>
            <w:tcW w:w="964" w:type="dxa"/>
          </w:tcPr>
          <w:p w:rsidR="00DD0B22" w:rsidRDefault="00DD0B22">
            <w:pPr>
              <w:pStyle w:val="ConsPlusNormal"/>
            </w:pPr>
            <w:r>
              <w:lastRenderedPageBreak/>
              <w:t>1217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887,66</w:t>
            </w:r>
          </w:p>
        </w:tc>
      </w:tr>
      <w:tr w:rsidR="00DD0B22">
        <w:tc>
          <w:tcPr>
            <w:tcW w:w="964" w:type="dxa"/>
          </w:tcPr>
          <w:p w:rsidR="00DD0B22" w:rsidRDefault="00DD0B22">
            <w:pPr>
              <w:pStyle w:val="ConsPlusNormal"/>
            </w:pPr>
            <w:r>
              <w:t>1218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887,66</w:t>
            </w:r>
          </w:p>
        </w:tc>
      </w:tr>
      <w:tr w:rsidR="00DD0B22">
        <w:tc>
          <w:tcPr>
            <w:tcW w:w="964" w:type="dxa"/>
          </w:tcPr>
          <w:p w:rsidR="00DD0B22" w:rsidRDefault="00DD0B22">
            <w:pPr>
              <w:pStyle w:val="ConsPlusNormal"/>
            </w:pPr>
            <w:r>
              <w:t>1219</w:t>
            </w:r>
          </w:p>
        </w:tc>
        <w:tc>
          <w:tcPr>
            <w:tcW w:w="3572" w:type="dxa"/>
          </w:tcPr>
          <w:p w:rsidR="00DD0B22" w:rsidRDefault="00DD0B22">
            <w:pPr>
              <w:pStyle w:val="ConsPlusNormal"/>
            </w:pPr>
            <w:proofErr w:type="spellStart"/>
            <w:proofErr w:type="gramStart"/>
            <w:r>
              <w:t>Софинансирование</w:t>
            </w:r>
            <w:proofErr w:type="spellEnd"/>
            <w:r>
              <w:t xml:space="preserve"> расходов на реализацию проектов по благоустройству в рамках конкурса на присуждение гранта Губернатора Красноярского края "Жители - за чистоту и благоустройство", в рамках </w:t>
            </w:r>
            <w:hyperlink r:id="rId887"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pP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1220</w:t>
            </w:r>
          </w:p>
        </w:tc>
        <w:tc>
          <w:tcPr>
            <w:tcW w:w="3572"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lastRenderedPageBreak/>
              <w:t>1221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1222</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3716,49</w:t>
            </w:r>
          </w:p>
        </w:tc>
      </w:tr>
      <w:tr w:rsidR="00DD0B22">
        <w:tc>
          <w:tcPr>
            <w:tcW w:w="964" w:type="dxa"/>
          </w:tcPr>
          <w:p w:rsidR="00DD0B22" w:rsidRDefault="00DD0B22">
            <w:pPr>
              <w:pStyle w:val="ConsPlusNormal"/>
            </w:pPr>
            <w:r>
              <w:t>1223</w:t>
            </w:r>
          </w:p>
        </w:tc>
        <w:tc>
          <w:tcPr>
            <w:tcW w:w="3572"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472,37</w:t>
            </w:r>
          </w:p>
        </w:tc>
      </w:tr>
      <w:tr w:rsidR="00DD0B22">
        <w:tc>
          <w:tcPr>
            <w:tcW w:w="964" w:type="dxa"/>
          </w:tcPr>
          <w:p w:rsidR="00DD0B22" w:rsidRDefault="00DD0B22">
            <w:pPr>
              <w:pStyle w:val="ConsPlusNormal"/>
            </w:pPr>
            <w:r>
              <w:t>1224</w:t>
            </w:r>
          </w:p>
        </w:tc>
        <w:tc>
          <w:tcPr>
            <w:tcW w:w="3572" w:type="dxa"/>
          </w:tcPr>
          <w:p w:rsidR="00DD0B22" w:rsidRDefault="00DD0B22">
            <w:pPr>
              <w:pStyle w:val="ConsPlusNormal"/>
            </w:pPr>
            <w:r>
              <w:t xml:space="preserve">Муниципальная </w:t>
            </w:r>
            <w:hyperlink r:id="rId888"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0300000000</w:t>
            </w:r>
          </w:p>
        </w:tc>
        <w:tc>
          <w:tcPr>
            <w:tcW w:w="1191" w:type="dxa"/>
          </w:tcPr>
          <w:p w:rsidR="00DD0B22" w:rsidRDefault="00DD0B22">
            <w:pPr>
              <w:pStyle w:val="ConsPlusNormal"/>
            </w:pPr>
          </w:p>
        </w:tc>
        <w:tc>
          <w:tcPr>
            <w:tcW w:w="1587" w:type="dxa"/>
          </w:tcPr>
          <w:p w:rsidR="00DD0B22" w:rsidRDefault="00DD0B22">
            <w:pPr>
              <w:pStyle w:val="ConsPlusNormal"/>
              <w:jc w:val="center"/>
            </w:pPr>
            <w:r>
              <w:t>472,37</w:t>
            </w:r>
          </w:p>
        </w:tc>
      </w:tr>
      <w:tr w:rsidR="00DD0B22">
        <w:tc>
          <w:tcPr>
            <w:tcW w:w="964" w:type="dxa"/>
          </w:tcPr>
          <w:p w:rsidR="00DD0B22" w:rsidRDefault="00DD0B22">
            <w:pPr>
              <w:pStyle w:val="ConsPlusNormal"/>
            </w:pPr>
            <w:r>
              <w:t>1225</w:t>
            </w:r>
          </w:p>
        </w:tc>
        <w:tc>
          <w:tcPr>
            <w:tcW w:w="3572" w:type="dxa"/>
          </w:tcPr>
          <w:p w:rsidR="00DD0B22" w:rsidRDefault="00DD0B22">
            <w:pPr>
              <w:pStyle w:val="ConsPlusNormal"/>
            </w:pPr>
            <w:hyperlink r:id="rId889"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0320000000</w:t>
            </w:r>
          </w:p>
        </w:tc>
        <w:tc>
          <w:tcPr>
            <w:tcW w:w="1191" w:type="dxa"/>
          </w:tcPr>
          <w:p w:rsidR="00DD0B22" w:rsidRDefault="00DD0B22">
            <w:pPr>
              <w:pStyle w:val="ConsPlusNormal"/>
            </w:pPr>
          </w:p>
        </w:tc>
        <w:tc>
          <w:tcPr>
            <w:tcW w:w="1587" w:type="dxa"/>
          </w:tcPr>
          <w:p w:rsidR="00DD0B22" w:rsidRDefault="00DD0B22">
            <w:pPr>
              <w:pStyle w:val="ConsPlusNormal"/>
              <w:jc w:val="center"/>
            </w:pPr>
            <w:r>
              <w:t>472,37</w:t>
            </w:r>
          </w:p>
        </w:tc>
      </w:tr>
      <w:tr w:rsidR="00DD0B22">
        <w:tc>
          <w:tcPr>
            <w:tcW w:w="964" w:type="dxa"/>
          </w:tcPr>
          <w:p w:rsidR="00DD0B22" w:rsidRDefault="00DD0B22">
            <w:pPr>
              <w:pStyle w:val="ConsPlusNormal"/>
            </w:pPr>
            <w:r>
              <w:t>1226</w:t>
            </w:r>
          </w:p>
        </w:tc>
        <w:tc>
          <w:tcPr>
            <w:tcW w:w="3572"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890"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pPr>
          </w:p>
        </w:tc>
        <w:tc>
          <w:tcPr>
            <w:tcW w:w="1587" w:type="dxa"/>
          </w:tcPr>
          <w:p w:rsidR="00DD0B22" w:rsidRDefault="00DD0B22">
            <w:pPr>
              <w:pStyle w:val="ConsPlusNormal"/>
              <w:jc w:val="center"/>
            </w:pPr>
            <w:r>
              <w:t>334,44</w:t>
            </w:r>
          </w:p>
        </w:tc>
      </w:tr>
      <w:tr w:rsidR="00DD0B22">
        <w:tc>
          <w:tcPr>
            <w:tcW w:w="964" w:type="dxa"/>
          </w:tcPr>
          <w:p w:rsidR="00DD0B22" w:rsidRDefault="00DD0B22">
            <w:pPr>
              <w:pStyle w:val="ConsPlusNormal"/>
            </w:pPr>
            <w:r>
              <w:lastRenderedPageBreak/>
              <w:t>1227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334,44</w:t>
            </w:r>
          </w:p>
        </w:tc>
      </w:tr>
      <w:tr w:rsidR="00DD0B22">
        <w:tc>
          <w:tcPr>
            <w:tcW w:w="964" w:type="dxa"/>
          </w:tcPr>
          <w:p w:rsidR="00DD0B22" w:rsidRDefault="00DD0B22">
            <w:pPr>
              <w:pStyle w:val="ConsPlusNormal"/>
            </w:pPr>
            <w:r>
              <w:t>1228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334,44</w:t>
            </w:r>
          </w:p>
        </w:tc>
      </w:tr>
      <w:tr w:rsidR="00DD0B22">
        <w:tc>
          <w:tcPr>
            <w:tcW w:w="964" w:type="dxa"/>
          </w:tcPr>
          <w:p w:rsidR="00DD0B22" w:rsidRDefault="00DD0B22">
            <w:pPr>
              <w:pStyle w:val="ConsPlusNormal"/>
            </w:pPr>
            <w:r>
              <w:t>1229</w:t>
            </w:r>
          </w:p>
        </w:tc>
        <w:tc>
          <w:tcPr>
            <w:tcW w:w="3572" w:type="dxa"/>
          </w:tcPr>
          <w:p w:rsidR="00DD0B22" w:rsidRDefault="00DD0B22">
            <w:pPr>
              <w:pStyle w:val="ConsPlusNormal"/>
            </w:pPr>
            <w:r>
              <w:t xml:space="preserve">Денежный приз победителям конкурса молодых талантов Железнодорожного района в городе Красноярске в рамках </w:t>
            </w:r>
            <w:hyperlink r:id="rId891"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0320071140</w:t>
            </w:r>
          </w:p>
        </w:tc>
        <w:tc>
          <w:tcPr>
            <w:tcW w:w="1191" w:type="dxa"/>
          </w:tcPr>
          <w:p w:rsidR="00DD0B22" w:rsidRDefault="00DD0B22">
            <w:pPr>
              <w:pStyle w:val="ConsPlusNormal"/>
            </w:pPr>
          </w:p>
        </w:tc>
        <w:tc>
          <w:tcPr>
            <w:tcW w:w="1587" w:type="dxa"/>
          </w:tcPr>
          <w:p w:rsidR="00DD0B22" w:rsidRDefault="00DD0B22">
            <w:pPr>
              <w:pStyle w:val="ConsPlusNormal"/>
              <w:jc w:val="center"/>
            </w:pPr>
            <w:r>
              <w:t>137,93</w:t>
            </w:r>
          </w:p>
        </w:tc>
      </w:tr>
      <w:tr w:rsidR="00DD0B22">
        <w:tc>
          <w:tcPr>
            <w:tcW w:w="964" w:type="dxa"/>
          </w:tcPr>
          <w:p w:rsidR="00DD0B22" w:rsidRDefault="00DD0B22">
            <w:pPr>
              <w:pStyle w:val="ConsPlusNormal"/>
            </w:pPr>
            <w:r>
              <w:t>1230</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0320071140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137,93</w:t>
            </w:r>
          </w:p>
        </w:tc>
      </w:tr>
      <w:tr w:rsidR="00DD0B22">
        <w:tc>
          <w:tcPr>
            <w:tcW w:w="964" w:type="dxa"/>
          </w:tcPr>
          <w:p w:rsidR="00DD0B22" w:rsidRDefault="00DD0B22">
            <w:pPr>
              <w:pStyle w:val="ConsPlusNormal"/>
            </w:pPr>
            <w:r>
              <w:t>1231</w:t>
            </w:r>
          </w:p>
        </w:tc>
        <w:tc>
          <w:tcPr>
            <w:tcW w:w="3572"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0320071140</w:t>
            </w:r>
          </w:p>
        </w:tc>
        <w:tc>
          <w:tcPr>
            <w:tcW w:w="1191" w:type="dxa"/>
          </w:tcPr>
          <w:p w:rsidR="00DD0B22" w:rsidRDefault="00DD0B22">
            <w:pPr>
              <w:pStyle w:val="ConsPlusNormal"/>
              <w:jc w:val="center"/>
            </w:pPr>
            <w:r>
              <w:t>330</w:t>
            </w:r>
          </w:p>
        </w:tc>
        <w:tc>
          <w:tcPr>
            <w:tcW w:w="1587" w:type="dxa"/>
          </w:tcPr>
          <w:p w:rsidR="00DD0B22" w:rsidRDefault="00DD0B22">
            <w:pPr>
              <w:pStyle w:val="ConsPlusNormal"/>
              <w:jc w:val="center"/>
            </w:pPr>
            <w:r>
              <w:t>137,93</w:t>
            </w:r>
          </w:p>
        </w:tc>
      </w:tr>
      <w:tr w:rsidR="00DD0B22">
        <w:tc>
          <w:tcPr>
            <w:tcW w:w="964" w:type="dxa"/>
          </w:tcPr>
          <w:p w:rsidR="00DD0B22" w:rsidRDefault="00DD0B22">
            <w:pPr>
              <w:pStyle w:val="ConsPlusNormal"/>
            </w:pPr>
            <w:r>
              <w:t>1232</w:t>
            </w:r>
          </w:p>
        </w:tc>
        <w:tc>
          <w:tcPr>
            <w:tcW w:w="3572"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3244,12</w:t>
            </w:r>
          </w:p>
        </w:tc>
      </w:tr>
      <w:tr w:rsidR="00DD0B22">
        <w:tc>
          <w:tcPr>
            <w:tcW w:w="964" w:type="dxa"/>
          </w:tcPr>
          <w:p w:rsidR="00DD0B22" w:rsidRDefault="00DD0B22">
            <w:pPr>
              <w:pStyle w:val="ConsPlusNormal"/>
            </w:pPr>
            <w:r>
              <w:t>1233</w:t>
            </w:r>
          </w:p>
        </w:tc>
        <w:tc>
          <w:tcPr>
            <w:tcW w:w="3572" w:type="dxa"/>
          </w:tcPr>
          <w:p w:rsidR="00DD0B22" w:rsidRDefault="00DD0B22">
            <w:pPr>
              <w:pStyle w:val="ConsPlusNormal"/>
            </w:pPr>
            <w:r>
              <w:t xml:space="preserve">Муниципальная </w:t>
            </w:r>
            <w:hyperlink r:id="rId892"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3244,12</w:t>
            </w:r>
          </w:p>
        </w:tc>
      </w:tr>
      <w:tr w:rsidR="00DD0B22">
        <w:tc>
          <w:tcPr>
            <w:tcW w:w="964" w:type="dxa"/>
          </w:tcPr>
          <w:p w:rsidR="00DD0B22" w:rsidRDefault="00DD0B22">
            <w:pPr>
              <w:pStyle w:val="ConsPlusNormal"/>
            </w:pPr>
            <w:r>
              <w:t>1234</w:t>
            </w:r>
          </w:p>
        </w:tc>
        <w:tc>
          <w:tcPr>
            <w:tcW w:w="3572" w:type="dxa"/>
          </w:tcPr>
          <w:p w:rsidR="00DD0B22" w:rsidRDefault="00DD0B22">
            <w:pPr>
              <w:pStyle w:val="ConsPlusNormal"/>
            </w:pPr>
            <w:hyperlink r:id="rId893" w:history="1">
              <w:r>
                <w:rPr>
                  <w:color w:val="0000FF"/>
                </w:rPr>
                <w:t>Подпрограмма</w:t>
              </w:r>
            </w:hyperlink>
            <w:r>
              <w:t xml:space="preserve"> "Обеспечение реализации муниципальной программы" </w:t>
            </w:r>
            <w:r>
              <w:lastRenderedPageBreak/>
              <w:t>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0260000000</w:t>
            </w:r>
          </w:p>
        </w:tc>
        <w:tc>
          <w:tcPr>
            <w:tcW w:w="1191" w:type="dxa"/>
          </w:tcPr>
          <w:p w:rsidR="00DD0B22" w:rsidRDefault="00DD0B22">
            <w:pPr>
              <w:pStyle w:val="ConsPlusNormal"/>
            </w:pPr>
          </w:p>
        </w:tc>
        <w:tc>
          <w:tcPr>
            <w:tcW w:w="1587" w:type="dxa"/>
          </w:tcPr>
          <w:p w:rsidR="00DD0B22" w:rsidRDefault="00DD0B22">
            <w:pPr>
              <w:pStyle w:val="ConsPlusNormal"/>
              <w:jc w:val="center"/>
            </w:pPr>
            <w:r>
              <w:t>3244,12</w:t>
            </w:r>
          </w:p>
        </w:tc>
      </w:tr>
      <w:tr w:rsidR="00DD0B22">
        <w:tc>
          <w:tcPr>
            <w:tcW w:w="964" w:type="dxa"/>
          </w:tcPr>
          <w:p w:rsidR="00DD0B22" w:rsidRDefault="00DD0B22">
            <w:pPr>
              <w:pStyle w:val="ConsPlusNormal"/>
            </w:pPr>
            <w:r>
              <w:lastRenderedPageBreak/>
              <w:t>1235</w:t>
            </w:r>
          </w:p>
        </w:tc>
        <w:tc>
          <w:tcPr>
            <w:tcW w:w="3572"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894"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pPr>
          </w:p>
        </w:tc>
        <w:tc>
          <w:tcPr>
            <w:tcW w:w="1587" w:type="dxa"/>
          </w:tcPr>
          <w:p w:rsidR="00DD0B22" w:rsidRDefault="00DD0B22">
            <w:pPr>
              <w:pStyle w:val="ConsPlusNormal"/>
              <w:jc w:val="center"/>
            </w:pPr>
            <w:r>
              <w:t>3244,12</w:t>
            </w:r>
          </w:p>
        </w:tc>
      </w:tr>
      <w:tr w:rsidR="00DD0B22">
        <w:tc>
          <w:tcPr>
            <w:tcW w:w="964" w:type="dxa"/>
          </w:tcPr>
          <w:p w:rsidR="00DD0B22" w:rsidRDefault="00DD0B22">
            <w:pPr>
              <w:pStyle w:val="ConsPlusNormal"/>
            </w:pPr>
            <w:r>
              <w:t>1236</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2839,36</w:t>
            </w:r>
          </w:p>
        </w:tc>
      </w:tr>
      <w:tr w:rsidR="00DD0B22">
        <w:tc>
          <w:tcPr>
            <w:tcW w:w="964" w:type="dxa"/>
          </w:tcPr>
          <w:p w:rsidR="00DD0B22" w:rsidRDefault="00DD0B22">
            <w:pPr>
              <w:pStyle w:val="ConsPlusNormal"/>
            </w:pPr>
            <w:r>
              <w:t>1237</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2839,36</w:t>
            </w:r>
          </w:p>
        </w:tc>
      </w:tr>
      <w:tr w:rsidR="00DD0B22">
        <w:tc>
          <w:tcPr>
            <w:tcW w:w="964" w:type="dxa"/>
          </w:tcPr>
          <w:p w:rsidR="00DD0B22" w:rsidRDefault="00DD0B22">
            <w:pPr>
              <w:pStyle w:val="ConsPlusNormal"/>
            </w:pPr>
            <w:r>
              <w:t>1238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404,76</w:t>
            </w:r>
          </w:p>
        </w:tc>
      </w:tr>
      <w:tr w:rsidR="00DD0B22">
        <w:tc>
          <w:tcPr>
            <w:tcW w:w="964" w:type="dxa"/>
          </w:tcPr>
          <w:p w:rsidR="00DD0B22" w:rsidRDefault="00DD0B22">
            <w:pPr>
              <w:pStyle w:val="ConsPlusNormal"/>
            </w:pPr>
            <w:r>
              <w:t>1239</w:t>
            </w:r>
          </w:p>
        </w:tc>
        <w:tc>
          <w:tcPr>
            <w:tcW w:w="3572"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404,76</w:t>
            </w:r>
          </w:p>
        </w:tc>
      </w:tr>
      <w:tr w:rsidR="00DD0B22">
        <w:tc>
          <w:tcPr>
            <w:tcW w:w="964" w:type="dxa"/>
          </w:tcPr>
          <w:p w:rsidR="00DD0B22" w:rsidRDefault="00DD0B22">
            <w:pPr>
              <w:pStyle w:val="ConsPlusNormal"/>
            </w:pPr>
            <w:r>
              <w:lastRenderedPageBreak/>
              <w:t>1240</w:t>
            </w:r>
          </w:p>
        </w:tc>
        <w:tc>
          <w:tcPr>
            <w:tcW w:w="3572"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1125,63</w:t>
            </w:r>
          </w:p>
        </w:tc>
      </w:tr>
      <w:tr w:rsidR="00DD0B22">
        <w:tc>
          <w:tcPr>
            <w:tcW w:w="964" w:type="dxa"/>
          </w:tcPr>
          <w:p w:rsidR="00DD0B22" w:rsidRDefault="00DD0B22">
            <w:pPr>
              <w:pStyle w:val="ConsPlusNormal"/>
            </w:pPr>
            <w:r>
              <w:t>1241</w:t>
            </w:r>
          </w:p>
        </w:tc>
        <w:tc>
          <w:tcPr>
            <w:tcW w:w="3572" w:type="dxa"/>
          </w:tcPr>
          <w:p w:rsidR="00DD0B22" w:rsidRDefault="00DD0B22">
            <w:pPr>
              <w:pStyle w:val="ConsPlusNormal"/>
            </w:pPr>
            <w:r>
              <w:t>Культура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1125,63</w:t>
            </w:r>
          </w:p>
        </w:tc>
      </w:tr>
      <w:tr w:rsidR="00DD0B22">
        <w:tc>
          <w:tcPr>
            <w:tcW w:w="964" w:type="dxa"/>
          </w:tcPr>
          <w:p w:rsidR="00DD0B22" w:rsidRDefault="00DD0B22">
            <w:pPr>
              <w:pStyle w:val="ConsPlusNormal"/>
            </w:pPr>
            <w:r>
              <w:t>1242</w:t>
            </w:r>
          </w:p>
        </w:tc>
        <w:tc>
          <w:tcPr>
            <w:tcW w:w="3572" w:type="dxa"/>
          </w:tcPr>
          <w:p w:rsidR="00DD0B22" w:rsidRDefault="00DD0B22">
            <w:pPr>
              <w:pStyle w:val="ConsPlusNormal"/>
            </w:pPr>
            <w:r>
              <w:t xml:space="preserve">Муниципальная </w:t>
            </w:r>
            <w:hyperlink r:id="rId895"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0500000000</w:t>
            </w:r>
          </w:p>
        </w:tc>
        <w:tc>
          <w:tcPr>
            <w:tcW w:w="1191" w:type="dxa"/>
          </w:tcPr>
          <w:p w:rsidR="00DD0B22" w:rsidRDefault="00DD0B22">
            <w:pPr>
              <w:pStyle w:val="ConsPlusNormal"/>
            </w:pPr>
          </w:p>
        </w:tc>
        <w:tc>
          <w:tcPr>
            <w:tcW w:w="1587" w:type="dxa"/>
          </w:tcPr>
          <w:p w:rsidR="00DD0B22" w:rsidRDefault="00DD0B22">
            <w:pPr>
              <w:pStyle w:val="ConsPlusNormal"/>
              <w:jc w:val="center"/>
            </w:pPr>
            <w:r>
              <w:t>1125,63</w:t>
            </w:r>
          </w:p>
        </w:tc>
      </w:tr>
      <w:tr w:rsidR="00DD0B22">
        <w:tc>
          <w:tcPr>
            <w:tcW w:w="964" w:type="dxa"/>
          </w:tcPr>
          <w:p w:rsidR="00DD0B22" w:rsidRDefault="00DD0B22">
            <w:pPr>
              <w:pStyle w:val="ConsPlusNormal"/>
            </w:pPr>
            <w:r>
              <w:t>1243</w:t>
            </w:r>
          </w:p>
        </w:tc>
        <w:tc>
          <w:tcPr>
            <w:tcW w:w="3572" w:type="dxa"/>
          </w:tcPr>
          <w:p w:rsidR="00DD0B22" w:rsidRDefault="00DD0B22">
            <w:pPr>
              <w:pStyle w:val="ConsPlusNormal"/>
            </w:pPr>
            <w:hyperlink r:id="rId896"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0520000000</w:t>
            </w:r>
          </w:p>
        </w:tc>
        <w:tc>
          <w:tcPr>
            <w:tcW w:w="1191" w:type="dxa"/>
          </w:tcPr>
          <w:p w:rsidR="00DD0B22" w:rsidRDefault="00DD0B22">
            <w:pPr>
              <w:pStyle w:val="ConsPlusNormal"/>
            </w:pPr>
          </w:p>
        </w:tc>
        <w:tc>
          <w:tcPr>
            <w:tcW w:w="1587" w:type="dxa"/>
          </w:tcPr>
          <w:p w:rsidR="00DD0B22" w:rsidRDefault="00DD0B22">
            <w:pPr>
              <w:pStyle w:val="ConsPlusNormal"/>
              <w:jc w:val="center"/>
            </w:pPr>
            <w:r>
              <w:t>1125,63</w:t>
            </w:r>
          </w:p>
        </w:tc>
      </w:tr>
      <w:tr w:rsidR="00DD0B22">
        <w:tc>
          <w:tcPr>
            <w:tcW w:w="964" w:type="dxa"/>
          </w:tcPr>
          <w:p w:rsidR="00DD0B22" w:rsidRDefault="00DD0B22">
            <w:pPr>
              <w:pStyle w:val="ConsPlusNormal"/>
            </w:pPr>
            <w:r>
              <w:t>1244</w:t>
            </w:r>
          </w:p>
        </w:tc>
        <w:tc>
          <w:tcPr>
            <w:tcW w:w="3572"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897"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pPr>
          </w:p>
        </w:tc>
        <w:tc>
          <w:tcPr>
            <w:tcW w:w="1587" w:type="dxa"/>
          </w:tcPr>
          <w:p w:rsidR="00DD0B22" w:rsidRDefault="00DD0B22">
            <w:pPr>
              <w:pStyle w:val="ConsPlusNormal"/>
              <w:jc w:val="center"/>
            </w:pPr>
            <w:r>
              <w:t>1125,63</w:t>
            </w:r>
          </w:p>
        </w:tc>
      </w:tr>
      <w:tr w:rsidR="00DD0B22">
        <w:tc>
          <w:tcPr>
            <w:tcW w:w="964" w:type="dxa"/>
          </w:tcPr>
          <w:p w:rsidR="00DD0B22" w:rsidRDefault="00DD0B22">
            <w:pPr>
              <w:pStyle w:val="ConsPlusNormal"/>
            </w:pPr>
            <w:r>
              <w:t>1245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1125,63</w:t>
            </w:r>
          </w:p>
        </w:tc>
      </w:tr>
      <w:tr w:rsidR="00DD0B22">
        <w:tc>
          <w:tcPr>
            <w:tcW w:w="964" w:type="dxa"/>
          </w:tcPr>
          <w:p w:rsidR="00DD0B22" w:rsidRDefault="00DD0B22">
            <w:pPr>
              <w:pStyle w:val="ConsPlusNormal"/>
            </w:pPr>
            <w:r>
              <w:t>1246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1125,63</w:t>
            </w:r>
          </w:p>
        </w:tc>
      </w:tr>
      <w:tr w:rsidR="00DD0B22">
        <w:tc>
          <w:tcPr>
            <w:tcW w:w="964" w:type="dxa"/>
          </w:tcPr>
          <w:p w:rsidR="00DD0B22" w:rsidRDefault="00DD0B22">
            <w:pPr>
              <w:pStyle w:val="ConsPlusNormal"/>
            </w:pPr>
            <w:r>
              <w:lastRenderedPageBreak/>
              <w:t>1247</w:t>
            </w:r>
          </w:p>
        </w:tc>
        <w:tc>
          <w:tcPr>
            <w:tcW w:w="3572"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302,00</w:t>
            </w:r>
          </w:p>
        </w:tc>
      </w:tr>
      <w:tr w:rsidR="00DD0B22">
        <w:tc>
          <w:tcPr>
            <w:tcW w:w="964" w:type="dxa"/>
          </w:tcPr>
          <w:p w:rsidR="00DD0B22" w:rsidRDefault="00DD0B22">
            <w:pPr>
              <w:pStyle w:val="ConsPlusNormal"/>
            </w:pPr>
            <w:r>
              <w:t>1248</w:t>
            </w:r>
          </w:p>
        </w:tc>
        <w:tc>
          <w:tcPr>
            <w:tcW w:w="3572" w:type="dxa"/>
          </w:tcPr>
          <w:p w:rsidR="00DD0B22" w:rsidRDefault="00DD0B22">
            <w:pPr>
              <w:pStyle w:val="ConsPlusNormal"/>
            </w:pPr>
            <w:r>
              <w:t>Массовый спорт</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302,00</w:t>
            </w:r>
          </w:p>
        </w:tc>
      </w:tr>
      <w:tr w:rsidR="00DD0B22">
        <w:tc>
          <w:tcPr>
            <w:tcW w:w="964" w:type="dxa"/>
          </w:tcPr>
          <w:p w:rsidR="00DD0B22" w:rsidRDefault="00DD0B22">
            <w:pPr>
              <w:pStyle w:val="ConsPlusNormal"/>
            </w:pPr>
            <w:r>
              <w:t>1249</w:t>
            </w:r>
          </w:p>
        </w:tc>
        <w:tc>
          <w:tcPr>
            <w:tcW w:w="3572" w:type="dxa"/>
          </w:tcPr>
          <w:p w:rsidR="00DD0B22" w:rsidRDefault="00DD0B22">
            <w:pPr>
              <w:pStyle w:val="ConsPlusNormal"/>
            </w:pPr>
            <w:r>
              <w:t xml:space="preserve">Муниципальная </w:t>
            </w:r>
            <w:hyperlink r:id="rId898"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0600000000</w:t>
            </w:r>
          </w:p>
        </w:tc>
        <w:tc>
          <w:tcPr>
            <w:tcW w:w="1191" w:type="dxa"/>
          </w:tcPr>
          <w:p w:rsidR="00DD0B22" w:rsidRDefault="00DD0B22">
            <w:pPr>
              <w:pStyle w:val="ConsPlusNormal"/>
            </w:pPr>
          </w:p>
        </w:tc>
        <w:tc>
          <w:tcPr>
            <w:tcW w:w="1587" w:type="dxa"/>
          </w:tcPr>
          <w:p w:rsidR="00DD0B22" w:rsidRDefault="00DD0B22">
            <w:pPr>
              <w:pStyle w:val="ConsPlusNormal"/>
              <w:jc w:val="center"/>
            </w:pPr>
            <w:r>
              <w:t>302,00</w:t>
            </w:r>
          </w:p>
        </w:tc>
      </w:tr>
      <w:tr w:rsidR="00DD0B22">
        <w:tc>
          <w:tcPr>
            <w:tcW w:w="964" w:type="dxa"/>
          </w:tcPr>
          <w:p w:rsidR="00DD0B22" w:rsidRDefault="00DD0B22">
            <w:pPr>
              <w:pStyle w:val="ConsPlusNormal"/>
            </w:pPr>
            <w:r>
              <w:t>1250</w:t>
            </w:r>
          </w:p>
        </w:tc>
        <w:tc>
          <w:tcPr>
            <w:tcW w:w="3572" w:type="dxa"/>
          </w:tcPr>
          <w:p w:rsidR="00DD0B22" w:rsidRDefault="00DD0B22">
            <w:pPr>
              <w:pStyle w:val="ConsPlusNormal"/>
            </w:pPr>
            <w:hyperlink r:id="rId899"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0610000000</w:t>
            </w:r>
          </w:p>
        </w:tc>
        <w:tc>
          <w:tcPr>
            <w:tcW w:w="1191" w:type="dxa"/>
          </w:tcPr>
          <w:p w:rsidR="00DD0B22" w:rsidRDefault="00DD0B22">
            <w:pPr>
              <w:pStyle w:val="ConsPlusNormal"/>
            </w:pPr>
          </w:p>
        </w:tc>
        <w:tc>
          <w:tcPr>
            <w:tcW w:w="1587" w:type="dxa"/>
          </w:tcPr>
          <w:p w:rsidR="00DD0B22" w:rsidRDefault="00DD0B22">
            <w:pPr>
              <w:pStyle w:val="ConsPlusNormal"/>
              <w:jc w:val="center"/>
            </w:pPr>
            <w:r>
              <w:t>302,00</w:t>
            </w:r>
          </w:p>
        </w:tc>
      </w:tr>
      <w:tr w:rsidR="00DD0B22">
        <w:tc>
          <w:tcPr>
            <w:tcW w:w="964" w:type="dxa"/>
          </w:tcPr>
          <w:p w:rsidR="00DD0B22" w:rsidRDefault="00DD0B22">
            <w:pPr>
              <w:pStyle w:val="ConsPlusNormal"/>
            </w:pPr>
            <w:r>
              <w:t>1251</w:t>
            </w:r>
          </w:p>
        </w:tc>
        <w:tc>
          <w:tcPr>
            <w:tcW w:w="3572" w:type="dxa"/>
          </w:tcPr>
          <w:p w:rsidR="00DD0B22" w:rsidRDefault="00DD0B22">
            <w:pPr>
              <w:pStyle w:val="ConsPlusNormal"/>
            </w:pPr>
            <w:r>
              <w:t xml:space="preserve">Организация и проведение спортивно-массовых мероприятий в рамках </w:t>
            </w:r>
            <w:hyperlink r:id="rId900"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pPr>
          </w:p>
        </w:tc>
        <w:tc>
          <w:tcPr>
            <w:tcW w:w="1587" w:type="dxa"/>
          </w:tcPr>
          <w:p w:rsidR="00DD0B22" w:rsidRDefault="00DD0B22">
            <w:pPr>
              <w:pStyle w:val="ConsPlusNormal"/>
              <w:jc w:val="center"/>
            </w:pPr>
            <w:r>
              <w:t>302,00</w:t>
            </w:r>
          </w:p>
        </w:tc>
      </w:tr>
      <w:tr w:rsidR="00DD0B22">
        <w:tc>
          <w:tcPr>
            <w:tcW w:w="964" w:type="dxa"/>
          </w:tcPr>
          <w:p w:rsidR="00DD0B22" w:rsidRDefault="00DD0B22">
            <w:pPr>
              <w:pStyle w:val="ConsPlusNormal"/>
            </w:pPr>
            <w:r>
              <w:t>1252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302,00</w:t>
            </w:r>
          </w:p>
        </w:tc>
      </w:tr>
      <w:tr w:rsidR="00DD0B22">
        <w:tc>
          <w:tcPr>
            <w:tcW w:w="964" w:type="dxa"/>
          </w:tcPr>
          <w:p w:rsidR="00DD0B22" w:rsidRDefault="00DD0B22">
            <w:pPr>
              <w:pStyle w:val="ConsPlusNormal"/>
            </w:pPr>
            <w:r>
              <w:t>1253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302,00</w:t>
            </w:r>
          </w:p>
        </w:tc>
      </w:tr>
      <w:tr w:rsidR="00DD0B22">
        <w:tc>
          <w:tcPr>
            <w:tcW w:w="964" w:type="dxa"/>
          </w:tcPr>
          <w:p w:rsidR="00DD0B22" w:rsidRDefault="00DD0B22">
            <w:pPr>
              <w:pStyle w:val="ConsPlusNormal"/>
            </w:pPr>
            <w:r>
              <w:lastRenderedPageBreak/>
              <w:t>1254</w:t>
            </w:r>
          </w:p>
        </w:tc>
        <w:tc>
          <w:tcPr>
            <w:tcW w:w="3572" w:type="dxa"/>
          </w:tcPr>
          <w:p w:rsidR="00DD0B22" w:rsidRDefault="00DD0B22">
            <w:pPr>
              <w:pStyle w:val="ConsPlusNormal"/>
            </w:pPr>
            <w:r>
              <w:t>АДМИНИСТРАЦИЯ КИРОВСКОГО РАЙОНА В ГОРОДЕ КРАСНОЯРСКЕ</w:t>
            </w:r>
          </w:p>
        </w:tc>
        <w:tc>
          <w:tcPr>
            <w:tcW w:w="1304" w:type="dxa"/>
          </w:tcPr>
          <w:p w:rsidR="00DD0B22" w:rsidRDefault="00DD0B22">
            <w:pPr>
              <w:pStyle w:val="ConsPlusNormal"/>
              <w:jc w:val="center"/>
            </w:pPr>
            <w:r>
              <w:t>922</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104438,13</w:t>
            </w:r>
          </w:p>
        </w:tc>
      </w:tr>
      <w:tr w:rsidR="00DD0B22">
        <w:tc>
          <w:tcPr>
            <w:tcW w:w="964" w:type="dxa"/>
          </w:tcPr>
          <w:p w:rsidR="00DD0B22" w:rsidRDefault="00DD0B22">
            <w:pPr>
              <w:pStyle w:val="ConsPlusNormal"/>
            </w:pPr>
            <w:r>
              <w:t>1255</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63535,44</w:t>
            </w:r>
          </w:p>
        </w:tc>
      </w:tr>
      <w:tr w:rsidR="00DD0B22">
        <w:tc>
          <w:tcPr>
            <w:tcW w:w="964" w:type="dxa"/>
          </w:tcPr>
          <w:p w:rsidR="00DD0B22" w:rsidRDefault="00DD0B22">
            <w:pPr>
              <w:pStyle w:val="ConsPlusNormal"/>
            </w:pPr>
            <w:r>
              <w:t>1256</w:t>
            </w:r>
          </w:p>
        </w:tc>
        <w:tc>
          <w:tcPr>
            <w:tcW w:w="3572"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47472,63</w:t>
            </w:r>
          </w:p>
        </w:tc>
      </w:tr>
      <w:tr w:rsidR="00DD0B22">
        <w:tc>
          <w:tcPr>
            <w:tcW w:w="964" w:type="dxa"/>
          </w:tcPr>
          <w:p w:rsidR="00DD0B22" w:rsidRDefault="00DD0B22">
            <w:pPr>
              <w:pStyle w:val="ConsPlusNormal"/>
            </w:pPr>
            <w:r>
              <w:t>1257</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47472,63</w:t>
            </w:r>
          </w:p>
        </w:tc>
      </w:tr>
      <w:tr w:rsidR="00DD0B22">
        <w:tc>
          <w:tcPr>
            <w:tcW w:w="964" w:type="dxa"/>
          </w:tcPr>
          <w:p w:rsidR="00DD0B22" w:rsidRDefault="00DD0B22">
            <w:pPr>
              <w:pStyle w:val="ConsPlusNormal"/>
            </w:pPr>
            <w:r>
              <w:t>1258</w:t>
            </w:r>
          </w:p>
        </w:tc>
        <w:tc>
          <w:tcPr>
            <w:tcW w:w="3572" w:type="dxa"/>
          </w:tcPr>
          <w:p w:rsidR="00DD0B22" w:rsidRDefault="00DD0B22">
            <w:pPr>
              <w:pStyle w:val="ConsPlusNormal"/>
            </w:pPr>
            <w:r>
              <w:t>Обеспечение деятельности администрации Кировского района в городе Красноярске</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9120000000</w:t>
            </w:r>
          </w:p>
        </w:tc>
        <w:tc>
          <w:tcPr>
            <w:tcW w:w="1191" w:type="dxa"/>
          </w:tcPr>
          <w:p w:rsidR="00DD0B22" w:rsidRDefault="00DD0B22">
            <w:pPr>
              <w:pStyle w:val="ConsPlusNormal"/>
            </w:pPr>
          </w:p>
        </w:tc>
        <w:tc>
          <w:tcPr>
            <w:tcW w:w="1587" w:type="dxa"/>
          </w:tcPr>
          <w:p w:rsidR="00DD0B22" w:rsidRDefault="00DD0B22">
            <w:pPr>
              <w:pStyle w:val="ConsPlusNormal"/>
              <w:jc w:val="center"/>
            </w:pPr>
            <w:r>
              <w:t>47472,63</w:t>
            </w:r>
          </w:p>
        </w:tc>
      </w:tr>
      <w:tr w:rsidR="00DD0B22">
        <w:tc>
          <w:tcPr>
            <w:tcW w:w="964" w:type="dxa"/>
          </w:tcPr>
          <w:p w:rsidR="00DD0B22" w:rsidRDefault="00DD0B22">
            <w:pPr>
              <w:pStyle w:val="ConsPlusNormal"/>
            </w:pPr>
            <w:r>
              <w:t>1259</w:t>
            </w:r>
          </w:p>
        </w:tc>
        <w:tc>
          <w:tcPr>
            <w:tcW w:w="3572" w:type="dxa"/>
          </w:tcPr>
          <w:p w:rsidR="00DD0B22" w:rsidRDefault="00DD0B22">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9120000210</w:t>
            </w:r>
          </w:p>
        </w:tc>
        <w:tc>
          <w:tcPr>
            <w:tcW w:w="1191" w:type="dxa"/>
          </w:tcPr>
          <w:p w:rsidR="00DD0B22" w:rsidRDefault="00DD0B22">
            <w:pPr>
              <w:pStyle w:val="ConsPlusNormal"/>
            </w:pPr>
          </w:p>
        </w:tc>
        <w:tc>
          <w:tcPr>
            <w:tcW w:w="1587" w:type="dxa"/>
          </w:tcPr>
          <w:p w:rsidR="00DD0B22" w:rsidRDefault="00DD0B22">
            <w:pPr>
              <w:pStyle w:val="ConsPlusNormal"/>
              <w:jc w:val="center"/>
            </w:pPr>
            <w:r>
              <w:t>46017,52</w:t>
            </w:r>
          </w:p>
        </w:tc>
      </w:tr>
      <w:tr w:rsidR="00DD0B22">
        <w:tc>
          <w:tcPr>
            <w:tcW w:w="964" w:type="dxa"/>
          </w:tcPr>
          <w:p w:rsidR="00DD0B22" w:rsidRDefault="00DD0B22">
            <w:pPr>
              <w:pStyle w:val="ConsPlusNormal"/>
            </w:pPr>
            <w:r>
              <w:t>1260</w:t>
            </w:r>
          </w:p>
        </w:tc>
        <w:tc>
          <w:tcPr>
            <w:tcW w:w="3572"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38351,11</w:t>
            </w:r>
          </w:p>
        </w:tc>
      </w:tr>
      <w:tr w:rsidR="00DD0B22">
        <w:tc>
          <w:tcPr>
            <w:tcW w:w="964" w:type="dxa"/>
          </w:tcPr>
          <w:p w:rsidR="00DD0B22" w:rsidRDefault="00DD0B22">
            <w:pPr>
              <w:pStyle w:val="ConsPlusNormal"/>
            </w:pPr>
            <w:r>
              <w:lastRenderedPageBreak/>
              <w:t>1261</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38351,11</w:t>
            </w:r>
          </w:p>
        </w:tc>
      </w:tr>
      <w:tr w:rsidR="00DD0B22">
        <w:tc>
          <w:tcPr>
            <w:tcW w:w="964" w:type="dxa"/>
          </w:tcPr>
          <w:p w:rsidR="00DD0B22" w:rsidRDefault="00DD0B22">
            <w:pPr>
              <w:pStyle w:val="ConsPlusNormal"/>
            </w:pPr>
            <w:r>
              <w:t>1262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7630,41</w:t>
            </w:r>
          </w:p>
        </w:tc>
      </w:tr>
      <w:tr w:rsidR="00DD0B22">
        <w:tc>
          <w:tcPr>
            <w:tcW w:w="964" w:type="dxa"/>
          </w:tcPr>
          <w:p w:rsidR="00DD0B22" w:rsidRDefault="00DD0B22">
            <w:pPr>
              <w:pStyle w:val="ConsPlusNormal"/>
            </w:pPr>
            <w:r>
              <w:t>1263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7630,41</w:t>
            </w:r>
          </w:p>
        </w:tc>
      </w:tr>
      <w:tr w:rsidR="00DD0B22">
        <w:tc>
          <w:tcPr>
            <w:tcW w:w="964" w:type="dxa"/>
          </w:tcPr>
          <w:p w:rsidR="00DD0B22" w:rsidRDefault="00DD0B22">
            <w:pPr>
              <w:pStyle w:val="ConsPlusNormal"/>
            </w:pPr>
            <w:r>
              <w:t>1264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36,00</w:t>
            </w:r>
          </w:p>
        </w:tc>
      </w:tr>
      <w:tr w:rsidR="00DD0B22">
        <w:tc>
          <w:tcPr>
            <w:tcW w:w="964" w:type="dxa"/>
          </w:tcPr>
          <w:p w:rsidR="00DD0B22" w:rsidRDefault="00DD0B22">
            <w:pPr>
              <w:pStyle w:val="ConsPlusNormal"/>
            </w:pPr>
            <w:r>
              <w:t>1265</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36,00</w:t>
            </w:r>
          </w:p>
        </w:tc>
      </w:tr>
      <w:tr w:rsidR="00DD0B22">
        <w:tc>
          <w:tcPr>
            <w:tcW w:w="964" w:type="dxa"/>
          </w:tcPr>
          <w:p w:rsidR="00DD0B22" w:rsidRDefault="00DD0B22">
            <w:pPr>
              <w:pStyle w:val="ConsPlusNormal"/>
            </w:pPr>
            <w:r>
              <w:t>1266</w:t>
            </w:r>
          </w:p>
        </w:tc>
        <w:tc>
          <w:tcPr>
            <w:tcW w:w="3572"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9120076040</w:t>
            </w:r>
          </w:p>
        </w:tc>
        <w:tc>
          <w:tcPr>
            <w:tcW w:w="1191" w:type="dxa"/>
          </w:tcPr>
          <w:p w:rsidR="00DD0B22" w:rsidRDefault="00DD0B22">
            <w:pPr>
              <w:pStyle w:val="ConsPlusNormal"/>
            </w:pPr>
          </w:p>
        </w:tc>
        <w:tc>
          <w:tcPr>
            <w:tcW w:w="1587" w:type="dxa"/>
          </w:tcPr>
          <w:p w:rsidR="00DD0B22" w:rsidRDefault="00DD0B22">
            <w:pPr>
              <w:pStyle w:val="ConsPlusNormal"/>
              <w:jc w:val="center"/>
            </w:pPr>
            <w:r>
              <w:t>1455,11</w:t>
            </w:r>
          </w:p>
        </w:tc>
      </w:tr>
      <w:tr w:rsidR="00DD0B22">
        <w:tc>
          <w:tcPr>
            <w:tcW w:w="964" w:type="dxa"/>
          </w:tcPr>
          <w:p w:rsidR="00DD0B22" w:rsidRDefault="00DD0B22">
            <w:pPr>
              <w:pStyle w:val="ConsPlusNormal"/>
            </w:pPr>
            <w:r>
              <w:t>1267</w:t>
            </w:r>
          </w:p>
        </w:tc>
        <w:tc>
          <w:tcPr>
            <w:tcW w:w="3572"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9120076040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1356,11</w:t>
            </w:r>
          </w:p>
        </w:tc>
      </w:tr>
      <w:tr w:rsidR="00DD0B22">
        <w:tc>
          <w:tcPr>
            <w:tcW w:w="964" w:type="dxa"/>
          </w:tcPr>
          <w:p w:rsidR="00DD0B22" w:rsidRDefault="00DD0B22">
            <w:pPr>
              <w:pStyle w:val="ConsPlusNormal"/>
            </w:pPr>
            <w:r>
              <w:lastRenderedPageBreak/>
              <w:t>1268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9120076040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1356,11</w:t>
            </w:r>
          </w:p>
        </w:tc>
      </w:tr>
      <w:tr w:rsidR="00DD0B22">
        <w:tc>
          <w:tcPr>
            <w:tcW w:w="964" w:type="dxa"/>
          </w:tcPr>
          <w:p w:rsidR="00DD0B22" w:rsidRDefault="00DD0B22">
            <w:pPr>
              <w:pStyle w:val="ConsPlusNormal"/>
            </w:pPr>
            <w:r>
              <w:t>1269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9120076040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99,00</w:t>
            </w:r>
          </w:p>
        </w:tc>
      </w:tr>
      <w:tr w:rsidR="00DD0B22">
        <w:tc>
          <w:tcPr>
            <w:tcW w:w="964" w:type="dxa"/>
          </w:tcPr>
          <w:p w:rsidR="00DD0B22" w:rsidRDefault="00DD0B22">
            <w:pPr>
              <w:pStyle w:val="ConsPlusNormal"/>
            </w:pPr>
            <w:r>
              <w:t>1270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9120076040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99,00</w:t>
            </w:r>
          </w:p>
        </w:tc>
      </w:tr>
      <w:tr w:rsidR="00DD0B22">
        <w:tc>
          <w:tcPr>
            <w:tcW w:w="964" w:type="dxa"/>
          </w:tcPr>
          <w:p w:rsidR="00DD0B22" w:rsidRDefault="00DD0B22">
            <w:pPr>
              <w:pStyle w:val="ConsPlusNormal"/>
            </w:pPr>
            <w:r>
              <w:t>1271</w:t>
            </w:r>
          </w:p>
        </w:tc>
        <w:tc>
          <w:tcPr>
            <w:tcW w:w="3572" w:type="dxa"/>
          </w:tcPr>
          <w:p w:rsidR="00DD0B22" w:rsidRDefault="00DD0B22">
            <w:pPr>
              <w:pStyle w:val="ConsPlusNormal"/>
            </w:pPr>
            <w:r>
              <w:t>Судебная система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0105</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1272</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1273</w:t>
            </w:r>
          </w:p>
        </w:tc>
        <w:tc>
          <w:tcPr>
            <w:tcW w:w="3572" w:type="dxa"/>
          </w:tcPr>
          <w:p w:rsidR="00DD0B22" w:rsidRDefault="00DD0B22">
            <w:pPr>
              <w:pStyle w:val="ConsPlusNormal"/>
            </w:pPr>
            <w:r>
              <w:t>Обеспечение деятельности администрации Кировского района в городе Красноярске</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9120000000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1274</w:t>
            </w:r>
          </w:p>
        </w:tc>
        <w:tc>
          <w:tcPr>
            <w:tcW w:w="3572" w:type="dxa"/>
          </w:tcPr>
          <w:p w:rsidR="00DD0B22" w:rsidRDefault="00DD0B22">
            <w:pPr>
              <w:pStyle w:val="ConsPlusNormal"/>
            </w:pPr>
            <w: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w:t>
            </w:r>
            <w:r>
              <w:lastRenderedPageBreak/>
              <w:t>подразделений администрации города Красноярска</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9120051200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lastRenderedPageBreak/>
              <w:t>1275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9120051200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1276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9120051200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1277</w:t>
            </w:r>
          </w:p>
        </w:tc>
        <w:tc>
          <w:tcPr>
            <w:tcW w:w="3572" w:type="dxa"/>
          </w:tcPr>
          <w:p w:rsidR="00DD0B22" w:rsidRDefault="00DD0B22">
            <w:pPr>
              <w:pStyle w:val="ConsPlusNormal"/>
            </w:pPr>
            <w:r>
              <w:t>Резервные фонды</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1561,00</w:t>
            </w:r>
          </w:p>
        </w:tc>
      </w:tr>
      <w:tr w:rsidR="00DD0B22">
        <w:tc>
          <w:tcPr>
            <w:tcW w:w="964" w:type="dxa"/>
          </w:tcPr>
          <w:p w:rsidR="00DD0B22" w:rsidRDefault="00DD0B22">
            <w:pPr>
              <w:pStyle w:val="ConsPlusNormal"/>
            </w:pPr>
            <w:r>
              <w:t>1278</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1561,00</w:t>
            </w:r>
          </w:p>
        </w:tc>
      </w:tr>
      <w:tr w:rsidR="00DD0B22">
        <w:tc>
          <w:tcPr>
            <w:tcW w:w="964" w:type="dxa"/>
          </w:tcPr>
          <w:p w:rsidR="00DD0B22" w:rsidRDefault="00DD0B22">
            <w:pPr>
              <w:pStyle w:val="ConsPlusNormal"/>
            </w:pPr>
            <w:r>
              <w:t>1279</w:t>
            </w:r>
          </w:p>
        </w:tc>
        <w:tc>
          <w:tcPr>
            <w:tcW w:w="3572" w:type="dxa"/>
          </w:tcPr>
          <w:p w:rsidR="00DD0B22" w:rsidRDefault="00DD0B22">
            <w:pPr>
              <w:pStyle w:val="ConsPlusNormal"/>
            </w:pPr>
            <w:r>
              <w:t>Обеспечение деятельности администрации Кировского района в городе Красноярске</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9120000000</w:t>
            </w:r>
          </w:p>
        </w:tc>
        <w:tc>
          <w:tcPr>
            <w:tcW w:w="1191" w:type="dxa"/>
          </w:tcPr>
          <w:p w:rsidR="00DD0B22" w:rsidRDefault="00DD0B22">
            <w:pPr>
              <w:pStyle w:val="ConsPlusNormal"/>
            </w:pPr>
          </w:p>
        </w:tc>
        <w:tc>
          <w:tcPr>
            <w:tcW w:w="1587" w:type="dxa"/>
          </w:tcPr>
          <w:p w:rsidR="00DD0B22" w:rsidRDefault="00DD0B22">
            <w:pPr>
              <w:pStyle w:val="ConsPlusNormal"/>
              <w:jc w:val="center"/>
            </w:pPr>
            <w:r>
              <w:t>1561,00</w:t>
            </w:r>
          </w:p>
        </w:tc>
      </w:tr>
      <w:tr w:rsidR="00DD0B22">
        <w:tc>
          <w:tcPr>
            <w:tcW w:w="964" w:type="dxa"/>
          </w:tcPr>
          <w:p w:rsidR="00DD0B22" w:rsidRDefault="00DD0B22">
            <w:pPr>
              <w:pStyle w:val="ConsPlusNormal"/>
            </w:pPr>
            <w:r>
              <w:t>1280</w:t>
            </w:r>
          </w:p>
        </w:tc>
        <w:tc>
          <w:tcPr>
            <w:tcW w:w="3572" w:type="dxa"/>
          </w:tcPr>
          <w:p w:rsidR="00DD0B22" w:rsidRDefault="00DD0B22">
            <w:pPr>
              <w:pStyle w:val="ConsPlusNormal"/>
            </w:pPr>
            <w:r>
              <w:t>Резервный фонд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9120089100</w:t>
            </w:r>
          </w:p>
        </w:tc>
        <w:tc>
          <w:tcPr>
            <w:tcW w:w="1191" w:type="dxa"/>
          </w:tcPr>
          <w:p w:rsidR="00DD0B22" w:rsidRDefault="00DD0B22">
            <w:pPr>
              <w:pStyle w:val="ConsPlusNormal"/>
            </w:pPr>
          </w:p>
        </w:tc>
        <w:tc>
          <w:tcPr>
            <w:tcW w:w="1587" w:type="dxa"/>
          </w:tcPr>
          <w:p w:rsidR="00DD0B22" w:rsidRDefault="00DD0B22">
            <w:pPr>
              <w:pStyle w:val="ConsPlusNormal"/>
              <w:jc w:val="center"/>
            </w:pPr>
            <w:r>
              <w:t>1561,00</w:t>
            </w:r>
          </w:p>
        </w:tc>
      </w:tr>
      <w:tr w:rsidR="00DD0B22">
        <w:tc>
          <w:tcPr>
            <w:tcW w:w="964" w:type="dxa"/>
          </w:tcPr>
          <w:p w:rsidR="00DD0B22" w:rsidRDefault="00DD0B22">
            <w:pPr>
              <w:pStyle w:val="ConsPlusNormal"/>
            </w:pPr>
            <w:r>
              <w:t>1281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9120089100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1561,00</w:t>
            </w:r>
          </w:p>
        </w:tc>
      </w:tr>
      <w:tr w:rsidR="00DD0B22">
        <w:tc>
          <w:tcPr>
            <w:tcW w:w="964" w:type="dxa"/>
          </w:tcPr>
          <w:p w:rsidR="00DD0B22" w:rsidRDefault="00DD0B22">
            <w:pPr>
              <w:pStyle w:val="ConsPlusNormal"/>
            </w:pPr>
            <w:r>
              <w:t>1282</w:t>
            </w:r>
          </w:p>
        </w:tc>
        <w:tc>
          <w:tcPr>
            <w:tcW w:w="3572"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9120089100</w:t>
            </w:r>
          </w:p>
        </w:tc>
        <w:tc>
          <w:tcPr>
            <w:tcW w:w="1191" w:type="dxa"/>
          </w:tcPr>
          <w:p w:rsidR="00DD0B22" w:rsidRDefault="00DD0B22">
            <w:pPr>
              <w:pStyle w:val="ConsPlusNormal"/>
              <w:jc w:val="center"/>
            </w:pPr>
            <w:r>
              <w:t>870</w:t>
            </w:r>
          </w:p>
        </w:tc>
        <w:tc>
          <w:tcPr>
            <w:tcW w:w="1587" w:type="dxa"/>
          </w:tcPr>
          <w:p w:rsidR="00DD0B22" w:rsidRDefault="00DD0B22">
            <w:pPr>
              <w:pStyle w:val="ConsPlusNormal"/>
              <w:jc w:val="center"/>
            </w:pPr>
            <w:r>
              <w:t>1561,00</w:t>
            </w:r>
          </w:p>
        </w:tc>
      </w:tr>
      <w:tr w:rsidR="00DD0B22">
        <w:tc>
          <w:tcPr>
            <w:tcW w:w="964" w:type="dxa"/>
          </w:tcPr>
          <w:p w:rsidR="00DD0B22" w:rsidRDefault="00DD0B22">
            <w:pPr>
              <w:pStyle w:val="ConsPlusNormal"/>
            </w:pPr>
            <w:r>
              <w:t>1283</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14442,63</w:t>
            </w:r>
          </w:p>
        </w:tc>
      </w:tr>
      <w:tr w:rsidR="00DD0B22">
        <w:tc>
          <w:tcPr>
            <w:tcW w:w="964" w:type="dxa"/>
          </w:tcPr>
          <w:p w:rsidR="00DD0B22" w:rsidRDefault="00DD0B22">
            <w:pPr>
              <w:pStyle w:val="ConsPlusNormal"/>
            </w:pPr>
            <w:r>
              <w:lastRenderedPageBreak/>
              <w:t>1284</w:t>
            </w:r>
          </w:p>
        </w:tc>
        <w:tc>
          <w:tcPr>
            <w:tcW w:w="3572" w:type="dxa"/>
          </w:tcPr>
          <w:p w:rsidR="00DD0B22" w:rsidRDefault="00DD0B22">
            <w:pPr>
              <w:pStyle w:val="ConsPlusNormal"/>
            </w:pPr>
            <w:r>
              <w:t xml:space="preserve">Муниципальная </w:t>
            </w:r>
            <w:hyperlink r:id="rId901"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66,79</w:t>
            </w:r>
          </w:p>
        </w:tc>
      </w:tr>
      <w:tr w:rsidR="00DD0B22">
        <w:tc>
          <w:tcPr>
            <w:tcW w:w="964" w:type="dxa"/>
          </w:tcPr>
          <w:p w:rsidR="00DD0B22" w:rsidRDefault="00DD0B22">
            <w:pPr>
              <w:pStyle w:val="ConsPlusNormal"/>
            </w:pPr>
            <w:r>
              <w:t>1285</w:t>
            </w:r>
          </w:p>
        </w:tc>
        <w:tc>
          <w:tcPr>
            <w:tcW w:w="3572" w:type="dxa"/>
          </w:tcPr>
          <w:p w:rsidR="00DD0B22" w:rsidRDefault="00DD0B22">
            <w:pPr>
              <w:pStyle w:val="ConsPlusNormal"/>
            </w:pPr>
            <w:hyperlink r:id="rId902"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0840000000</w:t>
            </w:r>
          </w:p>
        </w:tc>
        <w:tc>
          <w:tcPr>
            <w:tcW w:w="1191" w:type="dxa"/>
          </w:tcPr>
          <w:p w:rsidR="00DD0B22" w:rsidRDefault="00DD0B22">
            <w:pPr>
              <w:pStyle w:val="ConsPlusNormal"/>
            </w:pPr>
          </w:p>
        </w:tc>
        <w:tc>
          <w:tcPr>
            <w:tcW w:w="1587" w:type="dxa"/>
          </w:tcPr>
          <w:p w:rsidR="00DD0B22" w:rsidRDefault="00DD0B22">
            <w:pPr>
              <w:pStyle w:val="ConsPlusNormal"/>
              <w:jc w:val="center"/>
            </w:pPr>
            <w:r>
              <w:t>66,79</w:t>
            </w:r>
          </w:p>
        </w:tc>
      </w:tr>
      <w:tr w:rsidR="00DD0B22">
        <w:tc>
          <w:tcPr>
            <w:tcW w:w="964" w:type="dxa"/>
          </w:tcPr>
          <w:p w:rsidR="00DD0B22" w:rsidRDefault="00DD0B22">
            <w:pPr>
              <w:pStyle w:val="ConsPlusNormal"/>
            </w:pPr>
            <w:r>
              <w:t>1286</w:t>
            </w:r>
          </w:p>
        </w:tc>
        <w:tc>
          <w:tcPr>
            <w:tcW w:w="3572" w:type="dxa"/>
          </w:tcPr>
          <w:p w:rsidR="00DD0B22" w:rsidRDefault="00DD0B22">
            <w:pPr>
              <w:pStyle w:val="ConsPlusNormal"/>
            </w:pPr>
            <w:r>
              <w:t xml:space="preserve">Выполнение прочих обязательств в рамках </w:t>
            </w:r>
            <w:hyperlink r:id="rId903"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pPr>
          </w:p>
        </w:tc>
        <w:tc>
          <w:tcPr>
            <w:tcW w:w="1587" w:type="dxa"/>
          </w:tcPr>
          <w:p w:rsidR="00DD0B22" w:rsidRDefault="00DD0B22">
            <w:pPr>
              <w:pStyle w:val="ConsPlusNormal"/>
              <w:jc w:val="center"/>
            </w:pPr>
            <w:r>
              <w:t>66,79</w:t>
            </w:r>
          </w:p>
        </w:tc>
      </w:tr>
      <w:tr w:rsidR="00DD0B22">
        <w:tc>
          <w:tcPr>
            <w:tcW w:w="964" w:type="dxa"/>
          </w:tcPr>
          <w:p w:rsidR="00DD0B22" w:rsidRDefault="00DD0B22">
            <w:pPr>
              <w:pStyle w:val="ConsPlusNormal"/>
            </w:pPr>
            <w:r>
              <w:t>1287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66,79</w:t>
            </w:r>
          </w:p>
        </w:tc>
      </w:tr>
      <w:tr w:rsidR="00DD0B22">
        <w:tc>
          <w:tcPr>
            <w:tcW w:w="964" w:type="dxa"/>
          </w:tcPr>
          <w:p w:rsidR="00DD0B22" w:rsidRDefault="00DD0B22">
            <w:pPr>
              <w:pStyle w:val="ConsPlusNormal"/>
            </w:pPr>
            <w:r>
              <w:lastRenderedPageBreak/>
              <w:t>1288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66,79</w:t>
            </w:r>
          </w:p>
        </w:tc>
      </w:tr>
      <w:tr w:rsidR="00DD0B22">
        <w:tc>
          <w:tcPr>
            <w:tcW w:w="964" w:type="dxa"/>
          </w:tcPr>
          <w:p w:rsidR="00DD0B22" w:rsidRDefault="00DD0B22">
            <w:pPr>
              <w:pStyle w:val="ConsPlusNormal"/>
            </w:pPr>
            <w:r>
              <w:t>1289</w:t>
            </w:r>
          </w:p>
        </w:tc>
        <w:tc>
          <w:tcPr>
            <w:tcW w:w="3572" w:type="dxa"/>
          </w:tcPr>
          <w:p w:rsidR="00DD0B22" w:rsidRDefault="00DD0B22">
            <w:pPr>
              <w:pStyle w:val="ConsPlusNormal"/>
            </w:pPr>
            <w:r>
              <w:t xml:space="preserve">Муниципальная </w:t>
            </w:r>
            <w:hyperlink r:id="rId904"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13690,05</w:t>
            </w:r>
          </w:p>
        </w:tc>
      </w:tr>
      <w:tr w:rsidR="00DD0B22">
        <w:tc>
          <w:tcPr>
            <w:tcW w:w="964" w:type="dxa"/>
          </w:tcPr>
          <w:p w:rsidR="00DD0B22" w:rsidRDefault="00DD0B22">
            <w:pPr>
              <w:pStyle w:val="ConsPlusNormal"/>
            </w:pPr>
            <w:r>
              <w:t>1290</w:t>
            </w:r>
          </w:p>
        </w:tc>
        <w:tc>
          <w:tcPr>
            <w:tcW w:w="3572" w:type="dxa"/>
          </w:tcPr>
          <w:p w:rsidR="00DD0B22" w:rsidRDefault="00DD0B22">
            <w:pPr>
              <w:pStyle w:val="ConsPlusNormal"/>
            </w:pPr>
            <w:hyperlink r:id="rId905"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13690,05</w:t>
            </w:r>
          </w:p>
        </w:tc>
      </w:tr>
      <w:tr w:rsidR="00DD0B22">
        <w:tc>
          <w:tcPr>
            <w:tcW w:w="964" w:type="dxa"/>
          </w:tcPr>
          <w:p w:rsidR="00DD0B22" w:rsidRDefault="00DD0B22">
            <w:pPr>
              <w:pStyle w:val="ConsPlusNormal"/>
            </w:pPr>
            <w:r>
              <w:t>1291</w:t>
            </w:r>
          </w:p>
        </w:tc>
        <w:tc>
          <w:tcPr>
            <w:tcW w:w="3572"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906"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w:t>
            </w:r>
            <w:r>
              <w:lastRenderedPageBreak/>
              <w:t>2017 - 2018 годов</w:t>
            </w:r>
            <w:proofErr w:type="gramEnd"/>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pPr>
          </w:p>
        </w:tc>
        <w:tc>
          <w:tcPr>
            <w:tcW w:w="1587" w:type="dxa"/>
          </w:tcPr>
          <w:p w:rsidR="00DD0B22" w:rsidRDefault="00DD0B22">
            <w:pPr>
              <w:pStyle w:val="ConsPlusNormal"/>
              <w:jc w:val="center"/>
            </w:pPr>
            <w:r>
              <w:t>11928,65</w:t>
            </w:r>
          </w:p>
        </w:tc>
      </w:tr>
      <w:tr w:rsidR="00DD0B22">
        <w:tc>
          <w:tcPr>
            <w:tcW w:w="964" w:type="dxa"/>
          </w:tcPr>
          <w:p w:rsidR="00DD0B22" w:rsidRDefault="00DD0B22">
            <w:pPr>
              <w:pStyle w:val="ConsPlusNormal"/>
            </w:pPr>
            <w:r>
              <w:lastRenderedPageBreak/>
              <w:t>1292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11928,65</w:t>
            </w:r>
          </w:p>
        </w:tc>
      </w:tr>
      <w:tr w:rsidR="00DD0B22">
        <w:tc>
          <w:tcPr>
            <w:tcW w:w="964" w:type="dxa"/>
          </w:tcPr>
          <w:p w:rsidR="00DD0B22" w:rsidRDefault="00DD0B22">
            <w:pPr>
              <w:pStyle w:val="ConsPlusNormal"/>
            </w:pPr>
            <w:r>
              <w:t>1293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11928,65</w:t>
            </w:r>
          </w:p>
        </w:tc>
      </w:tr>
      <w:tr w:rsidR="00DD0B22">
        <w:tc>
          <w:tcPr>
            <w:tcW w:w="964" w:type="dxa"/>
          </w:tcPr>
          <w:p w:rsidR="00DD0B22" w:rsidRDefault="00DD0B22">
            <w:pPr>
              <w:pStyle w:val="ConsPlusNormal"/>
            </w:pPr>
            <w:r>
              <w:t>1294</w:t>
            </w:r>
          </w:p>
        </w:tc>
        <w:tc>
          <w:tcPr>
            <w:tcW w:w="3572"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907"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pPr>
          </w:p>
        </w:tc>
        <w:tc>
          <w:tcPr>
            <w:tcW w:w="1587" w:type="dxa"/>
          </w:tcPr>
          <w:p w:rsidR="00DD0B22" w:rsidRDefault="00DD0B22">
            <w:pPr>
              <w:pStyle w:val="ConsPlusNormal"/>
              <w:jc w:val="center"/>
            </w:pPr>
            <w:r>
              <w:t>1741,40</w:t>
            </w:r>
          </w:p>
        </w:tc>
      </w:tr>
      <w:tr w:rsidR="00DD0B22">
        <w:tc>
          <w:tcPr>
            <w:tcW w:w="964" w:type="dxa"/>
          </w:tcPr>
          <w:p w:rsidR="00DD0B22" w:rsidRDefault="00DD0B22">
            <w:pPr>
              <w:pStyle w:val="ConsPlusNormal"/>
            </w:pPr>
            <w:r>
              <w:t>1295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1741,40</w:t>
            </w:r>
          </w:p>
        </w:tc>
      </w:tr>
      <w:tr w:rsidR="00DD0B22">
        <w:tc>
          <w:tcPr>
            <w:tcW w:w="964" w:type="dxa"/>
          </w:tcPr>
          <w:p w:rsidR="00DD0B22" w:rsidRDefault="00DD0B22">
            <w:pPr>
              <w:pStyle w:val="ConsPlusNormal"/>
            </w:pPr>
            <w:r>
              <w:t>1296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1741,40</w:t>
            </w:r>
          </w:p>
        </w:tc>
      </w:tr>
      <w:tr w:rsidR="00DD0B22">
        <w:tc>
          <w:tcPr>
            <w:tcW w:w="964" w:type="dxa"/>
          </w:tcPr>
          <w:p w:rsidR="00DD0B22" w:rsidRDefault="00DD0B22">
            <w:pPr>
              <w:pStyle w:val="ConsPlusNormal"/>
            </w:pPr>
            <w:r>
              <w:t>1297</w:t>
            </w:r>
          </w:p>
        </w:tc>
        <w:tc>
          <w:tcPr>
            <w:tcW w:w="3572" w:type="dxa"/>
          </w:tcPr>
          <w:p w:rsidR="00DD0B22" w:rsidRDefault="00DD0B22">
            <w:pPr>
              <w:pStyle w:val="ConsPlusNormal"/>
            </w:pPr>
            <w:r>
              <w:t xml:space="preserve">Организация и проведение конкурсов по отбору </w:t>
            </w:r>
            <w:r>
              <w:lastRenderedPageBreak/>
              <w:t xml:space="preserve">управляющих организаций в рамках </w:t>
            </w:r>
            <w:hyperlink r:id="rId908"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pPr>
          </w:p>
        </w:tc>
        <w:tc>
          <w:tcPr>
            <w:tcW w:w="1587" w:type="dxa"/>
          </w:tcPr>
          <w:p w:rsidR="00DD0B22" w:rsidRDefault="00DD0B22">
            <w:pPr>
              <w:pStyle w:val="ConsPlusNormal"/>
              <w:jc w:val="center"/>
            </w:pPr>
            <w:r>
              <w:t>20,00</w:t>
            </w:r>
          </w:p>
        </w:tc>
      </w:tr>
      <w:tr w:rsidR="00DD0B22">
        <w:tc>
          <w:tcPr>
            <w:tcW w:w="964" w:type="dxa"/>
          </w:tcPr>
          <w:p w:rsidR="00DD0B22" w:rsidRDefault="00DD0B22">
            <w:pPr>
              <w:pStyle w:val="ConsPlusNormal"/>
            </w:pPr>
            <w:r>
              <w:lastRenderedPageBreak/>
              <w:t>1298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20,00</w:t>
            </w:r>
          </w:p>
        </w:tc>
      </w:tr>
      <w:tr w:rsidR="00DD0B22">
        <w:tc>
          <w:tcPr>
            <w:tcW w:w="964" w:type="dxa"/>
          </w:tcPr>
          <w:p w:rsidR="00DD0B22" w:rsidRDefault="00DD0B22">
            <w:pPr>
              <w:pStyle w:val="ConsPlusNormal"/>
            </w:pPr>
            <w:r>
              <w:t>1299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20,00</w:t>
            </w:r>
          </w:p>
        </w:tc>
      </w:tr>
      <w:tr w:rsidR="00DD0B22">
        <w:tc>
          <w:tcPr>
            <w:tcW w:w="964" w:type="dxa"/>
          </w:tcPr>
          <w:p w:rsidR="00DD0B22" w:rsidRDefault="00DD0B22">
            <w:pPr>
              <w:pStyle w:val="ConsPlusNormal"/>
            </w:pPr>
            <w:r>
              <w:t>1300</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685,79</w:t>
            </w:r>
          </w:p>
        </w:tc>
      </w:tr>
      <w:tr w:rsidR="00DD0B22">
        <w:tc>
          <w:tcPr>
            <w:tcW w:w="964" w:type="dxa"/>
          </w:tcPr>
          <w:p w:rsidR="00DD0B22" w:rsidRDefault="00DD0B22">
            <w:pPr>
              <w:pStyle w:val="ConsPlusNormal"/>
            </w:pPr>
            <w:r>
              <w:t>1301</w:t>
            </w:r>
          </w:p>
        </w:tc>
        <w:tc>
          <w:tcPr>
            <w:tcW w:w="3572" w:type="dxa"/>
          </w:tcPr>
          <w:p w:rsidR="00DD0B22" w:rsidRDefault="00DD0B22">
            <w:pPr>
              <w:pStyle w:val="ConsPlusNormal"/>
            </w:pPr>
            <w:r>
              <w:t>Обеспечение деятельности администрации Кировского района в городе Красноярске</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9120000000</w:t>
            </w:r>
          </w:p>
        </w:tc>
        <w:tc>
          <w:tcPr>
            <w:tcW w:w="1191" w:type="dxa"/>
          </w:tcPr>
          <w:p w:rsidR="00DD0B22" w:rsidRDefault="00DD0B22">
            <w:pPr>
              <w:pStyle w:val="ConsPlusNormal"/>
            </w:pPr>
          </w:p>
        </w:tc>
        <w:tc>
          <w:tcPr>
            <w:tcW w:w="1587" w:type="dxa"/>
          </w:tcPr>
          <w:p w:rsidR="00DD0B22" w:rsidRDefault="00DD0B22">
            <w:pPr>
              <w:pStyle w:val="ConsPlusNormal"/>
              <w:jc w:val="center"/>
            </w:pPr>
            <w:r>
              <w:t>685,79</w:t>
            </w:r>
          </w:p>
        </w:tc>
      </w:tr>
      <w:tr w:rsidR="00DD0B22">
        <w:tc>
          <w:tcPr>
            <w:tcW w:w="964" w:type="dxa"/>
          </w:tcPr>
          <w:p w:rsidR="00DD0B22" w:rsidRDefault="00DD0B22">
            <w:pPr>
              <w:pStyle w:val="ConsPlusNormal"/>
            </w:pPr>
            <w:r>
              <w:t>1302</w:t>
            </w:r>
          </w:p>
        </w:tc>
        <w:tc>
          <w:tcPr>
            <w:tcW w:w="3572" w:type="dxa"/>
          </w:tcPr>
          <w:p w:rsidR="00DD0B22" w:rsidRDefault="00DD0B22">
            <w:pPr>
              <w:pStyle w:val="ConsPlusNormal"/>
            </w:pPr>
            <w:r>
              <w:t xml:space="preserve">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w:t>
            </w:r>
            <w:r>
              <w:lastRenderedPageBreak/>
              <w:t>администрации города Красноярска</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9120075140</w:t>
            </w:r>
          </w:p>
        </w:tc>
        <w:tc>
          <w:tcPr>
            <w:tcW w:w="1191" w:type="dxa"/>
          </w:tcPr>
          <w:p w:rsidR="00DD0B22" w:rsidRDefault="00DD0B22">
            <w:pPr>
              <w:pStyle w:val="ConsPlusNormal"/>
            </w:pPr>
          </w:p>
        </w:tc>
        <w:tc>
          <w:tcPr>
            <w:tcW w:w="1587" w:type="dxa"/>
          </w:tcPr>
          <w:p w:rsidR="00DD0B22" w:rsidRDefault="00DD0B22">
            <w:pPr>
              <w:pStyle w:val="ConsPlusNormal"/>
              <w:jc w:val="center"/>
            </w:pPr>
            <w:r>
              <w:t>685,79</w:t>
            </w:r>
          </w:p>
        </w:tc>
      </w:tr>
      <w:tr w:rsidR="00DD0B22">
        <w:tc>
          <w:tcPr>
            <w:tcW w:w="964" w:type="dxa"/>
          </w:tcPr>
          <w:p w:rsidR="00DD0B22" w:rsidRDefault="00DD0B22">
            <w:pPr>
              <w:pStyle w:val="ConsPlusNormal"/>
            </w:pPr>
            <w:r>
              <w:lastRenderedPageBreak/>
              <w:t>1303</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9120075140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t>1304</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9120075140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t>1305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9120075140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30,40</w:t>
            </w:r>
          </w:p>
        </w:tc>
      </w:tr>
      <w:tr w:rsidR="00DD0B22">
        <w:tc>
          <w:tcPr>
            <w:tcW w:w="964" w:type="dxa"/>
          </w:tcPr>
          <w:p w:rsidR="00DD0B22" w:rsidRDefault="00DD0B22">
            <w:pPr>
              <w:pStyle w:val="ConsPlusNormal"/>
            </w:pPr>
            <w:r>
              <w:t>1306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9120075140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30,40</w:t>
            </w:r>
          </w:p>
        </w:tc>
      </w:tr>
      <w:tr w:rsidR="00DD0B22">
        <w:tc>
          <w:tcPr>
            <w:tcW w:w="964" w:type="dxa"/>
          </w:tcPr>
          <w:p w:rsidR="00DD0B22" w:rsidRDefault="00DD0B22">
            <w:pPr>
              <w:pStyle w:val="ConsPlusNormal"/>
            </w:pPr>
            <w:r>
              <w:t>1307</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33142,60</w:t>
            </w:r>
          </w:p>
        </w:tc>
      </w:tr>
      <w:tr w:rsidR="00DD0B22">
        <w:tc>
          <w:tcPr>
            <w:tcW w:w="964" w:type="dxa"/>
          </w:tcPr>
          <w:p w:rsidR="00DD0B22" w:rsidRDefault="00DD0B22">
            <w:pPr>
              <w:pStyle w:val="ConsPlusNormal"/>
            </w:pPr>
            <w:r>
              <w:t>1308</w:t>
            </w:r>
          </w:p>
        </w:tc>
        <w:tc>
          <w:tcPr>
            <w:tcW w:w="3572"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32421,16</w:t>
            </w:r>
          </w:p>
        </w:tc>
      </w:tr>
      <w:tr w:rsidR="00DD0B22">
        <w:tc>
          <w:tcPr>
            <w:tcW w:w="964" w:type="dxa"/>
          </w:tcPr>
          <w:p w:rsidR="00DD0B22" w:rsidRDefault="00DD0B22">
            <w:pPr>
              <w:pStyle w:val="ConsPlusNormal"/>
            </w:pPr>
            <w:r>
              <w:t>1309</w:t>
            </w:r>
          </w:p>
        </w:tc>
        <w:tc>
          <w:tcPr>
            <w:tcW w:w="3572" w:type="dxa"/>
          </w:tcPr>
          <w:p w:rsidR="00DD0B22" w:rsidRDefault="00DD0B22">
            <w:pPr>
              <w:pStyle w:val="ConsPlusNormal"/>
            </w:pPr>
            <w:r>
              <w:t xml:space="preserve">Муниципальная </w:t>
            </w:r>
            <w:hyperlink r:id="rId909"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32421,16</w:t>
            </w:r>
          </w:p>
        </w:tc>
      </w:tr>
      <w:tr w:rsidR="00DD0B22">
        <w:tc>
          <w:tcPr>
            <w:tcW w:w="964" w:type="dxa"/>
          </w:tcPr>
          <w:p w:rsidR="00DD0B22" w:rsidRDefault="00DD0B22">
            <w:pPr>
              <w:pStyle w:val="ConsPlusNormal"/>
            </w:pPr>
            <w:r>
              <w:t>1310</w:t>
            </w:r>
          </w:p>
        </w:tc>
        <w:tc>
          <w:tcPr>
            <w:tcW w:w="3572" w:type="dxa"/>
          </w:tcPr>
          <w:p w:rsidR="00DD0B22" w:rsidRDefault="00DD0B22">
            <w:pPr>
              <w:pStyle w:val="ConsPlusNormal"/>
            </w:pPr>
            <w:hyperlink r:id="rId910" w:history="1">
              <w:r>
                <w:rPr>
                  <w:color w:val="0000FF"/>
                </w:rPr>
                <w:t>Подпрограмма</w:t>
              </w:r>
            </w:hyperlink>
            <w:r>
              <w:t xml:space="preserve"> "Обеспечение управления жилищным фондом и его капитальный ремонт" в </w:t>
            </w:r>
            <w:r>
              <w:lastRenderedPageBreak/>
              <w:t>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26014,26</w:t>
            </w:r>
          </w:p>
        </w:tc>
      </w:tr>
      <w:tr w:rsidR="00DD0B22">
        <w:tc>
          <w:tcPr>
            <w:tcW w:w="964" w:type="dxa"/>
          </w:tcPr>
          <w:p w:rsidR="00DD0B22" w:rsidRDefault="00DD0B22">
            <w:pPr>
              <w:pStyle w:val="ConsPlusNormal"/>
            </w:pPr>
            <w:r>
              <w:lastRenderedPageBreak/>
              <w:t>1311</w:t>
            </w:r>
          </w:p>
        </w:tc>
        <w:tc>
          <w:tcPr>
            <w:tcW w:w="3572"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911"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pPr>
          </w:p>
        </w:tc>
        <w:tc>
          <w:tcPr>
            <w:tcW w:w="1587" w:type="dxa"/>
          </w:tcPr>
          <w:p w:rsidR="00DD0B22" w:rsidRDefault="00DD0B22">
            <w:pPr>
              <w:pStyle w:val="ConsPlusNormal"/>
              <w:jc w:val="center"/>
            </w:pPr>
            <w:r>
              <w:t>26014,26</w:t>
            </w:r>
          </w:p>
        </w:tc>
      </w:tr>
      <w:tr w:rsidR="00DD0B22">
        <w:tc>
          <w:tcPr>
            <w:tcW w:w="964" w:type="dxa"/>
          </w:tcPr>
          <w:p w:rsidR="00DD0B22" w:rsidRDefault="00DD0B22">
            <w:pPr>
              <w:pStyle w:val="ConsPlusNormal"/>
            </w:pPr>
            <w:r>
              <w:t>1312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26014,26</w:t>
            </w:r>
          </w:p>
        </w:tc>
      </w:tr>
      <w:tr w:rsidR="00DD0B22">
        <w:tc>
          <w:tcPr>
            <w:tcW w:w="964" w:type="dxa"/>
          </w:tcPr>
          <w:p w:rsidR="00DD0B22" w:rsidRDefault="00DD0B22">
            <w:pPr>
              <w:pStyle w:val="ConsPlusNormal"/>
            </w:pPr>
            <w:r>
              <w:t>1313</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26014,26</w:t>
            </w:r>
          </w:p>
        </w:tc>
      </w:tr>
      <w:tr w:rsidR="00DD0B22">
        <w:tc>
          <w:tcPr>
            <w:tcW w:w="964" w:type="dxa"/>
          </w:tcPr>
          <w:p w:rsidR="00DD0B22" w:rsidRDefault="00DD0B22">
            <w:pPr>
              <w:pStyle w:val="ConsPlusNormal"/>
            </w:pPr>
            <w:r>
              <w:t>1314</w:t>
            </w:r>
          </w:p>
        </w:tc>
        <w:tc>
          <w:tcPr>
            <w:tcW w:w="3572" w:type="dxa"/>
          </w:tcPr>
          <w:p w:rsidR="00DD0B22" w:rsidRDefault="00DD0B22">
            <w:pPr>
              <w:pStyle w:val="ConsPlusNormal"/>
            </w:pPr>
            <w:hyperlink r:id="rId912" w:history="1">
              <w:r>
                <w:rPr>
                  <w:color w:val="0000FF"/>
                </w:rPr>
                <w:t>Подпрограмма</w:t>
              </w:r>
            </w:hyperlink>
            <w:r>
              <w:t xml:space="preserve"> "Содержание и ремонт автомобильных дорог общего пользования местного значения в городе" </w:t>
            </w:r>
            <w:r>
              <w:lastRenderedPageBreak/>
              <w:t>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1030000000</w:t>
            </w:r>
          </w:p>
        </w:tc>
        <w:tc>
          <w:tcPr>
            <w:tcW w:w="1191" w:type="dxa"/>
          </w:tcPr>
          <w:p w:rsidR="00DD0B22" w:rsidRDefault="00DD0B22">
            <w:pPr>
              <w:pStyle w:val="ConsPlusNormal"/>
            </w:pPr>
          </w:p>
        </w:tc>
        <w:tc>
          <w:tcPr>
            <w:tcW w:w="1587" w:type="dxa"/>
          </w:tcPr>
          <w:p w:rsidR="00DD0B22" w:rsidRDefault="00DD0B22">
            <w:pPr>
              <w:pStyle w:val="ConsPlusNormal"/>
              <w:jc w:val="center"/>
            </w:pPr>
            <w:r>
              <w:t>6406,90</w:t>
            </w:r>
          </w:p>
        </w:tc>
      </w:tr>
      <w:tr w:rsidR="00DD0B22">
        <w:tc>
          <w:tcPr>
            <w:tcW w:w="964" w:type="dxa"/>
          </w:tcPr>
          <w:p w:rsidR="00DD0B22" w:rsidRDefault="00DD0B22">
            <w:pPr>
              <w:pStyle w:val="ConsPlusNormal"/>
            </w:pPr>
            <w:r>
              <w:lastRenderedPageBreak/>
              <w:t>1315</w:t>
            </w:r>
          </w:p>
        </w:tc>
        <w:tc>
          <w:tcPr>
            <w:tcW w:w="3572"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913"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pPr>
          </w:p>
        </w:tc>
        <w:tc>
          <w:tcPr>
            <w:tcW w:w="1587" w:type="dxa"/>
          </w:tcPr>
          <w:p w:rsidR="00DD0B22" w:rsidRDefault="00DD0B22">
            <w:pPr>
              <w:pStyle w:val="ConsPlusNormal"/>
              <w:jc w:val="center"/>
            </w:pPr>
            <w:r>
              <w:t>6406,90</w:t>
            </w:r>
          </w:p>
        </w:tc>
      </w:tr>
      <w:tr w:rsidR="00DD0B22">
        <w:tc>
          <w:tcPr>
            <w:tcW w:w="964" w:type="dxa"/>
          </w:tcPr>
          <w:p w:rsidR="00DD0B22" w:rsidRDefault="00DD0B22">
            <w:pPr>
              <w:pStyle w:val="ConsPlusNormal"/>
            </w:pPr>
            <w:r>
              <w:t>1316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6406,90</w:t>
            </w:r>
          </w:p>
        </w:tc>
      </w:tr>
      <w:tr w:rsidR="00DD0B22">
        <w:tc>
          <w:tcPr>
            <w:tcW w:w="964" w:type="dxa"/>
          </w:tcPr>
          <w:p w:rsidR="00DD0B22" w:rsidRDefault="00DD0B22">
            <w:pPr>
              <w:pStyle w:val="ConsPlusNormal"/>
            </w:pPr>
            <w:r>
              <w:t>1317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6406,90</w:t>
            </w:r>
          </w:p>
        </w:tc>
      </w:tr>
      <w:tr w:rsidR="00DD0B22">
        <w:tc>
          <w:tcPr>
            <w:tcW w:w="964" w:type="dxa"/>
          </w:tcPr>
          <w:p w:rsidR="00DD0B22" w:rsidRDefault="00DD0B22">
            <w:pPr>
              <w:pStyle w:val="ConsPlusNormal"/>
            </w:pPr>
            <w:r>
              <w:t>1318</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1319</w:t>
            </w:r>
          </w:p>
        </w:tc>
        <w:tc>
          <w:tcPr>
            <w:tcW w:w="3572" w:type="dxa"/>
          </w:tcPr>
          <w:p w:rsidR="00DD0B22" w:rsidRDefault="00DD0B22">
            <w:pPr>
              <w:pStyle w:val="ConsPlusNormal"/>
            </w:pPr>
            <w:r>
              <w:t xml:space="preserve">Муниципальная </w:t>
            </w:r>
            <w:hyperlink r:id="rId914"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w:t>
            </w:r>
            <w:r>
              <w:lastRenderedPageBreak/>
              <w:t>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1320</w:t>
            </w:r>
          </w:p>
        </w:tc>
        <w:tc>
          <w:tcPr>
            <w:tcW w:w="3572"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915"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1321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1322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1323</w:t>
            </w:r>
          </w:p>
        </w:tc>
        <w:tc>
          <w:tcPr>
            <w:tcW w:w="3572"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1904,93</w:t>
            </w:r>
          </w:p>
        </w:tc>
      </w:tr>
      <w:tr w:rsidR="00DD0B22">
        <w:tc>
          <w:tcPr>
            <w:tcW w:w="964" w:type="dxa"/>
          </w:tcPr>
          <w:p w:rsidR="00DD0B22" w:rsidRDefault="00DD0B22">
            <w:pPr>
              <w:pStyle w:val="ConsPlusNormal"/>
            </w:pPr>
            <w:r>
              <w:t>1324</w:t>
            </w:r>
          </w:p>
        </w:tc>
        <w:tc>
          <w:tcPr>
            <w:tcW w:w="3572"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546,95</w:t>
            </w:r>
          </w:p>
        </w:tc>
      </w:tr>
      <w:tr w:rsidR="00DD0B22">
        <w:tc>
          <w:tcPr>
            <w:tcW w:w="964" w:type="dxa"/>
          </w:tcPr>
          <w:p w:rsidR="00DD0B22" w:rsidRDefault="00DD0B22">
            <w:pPr>
              <w:pStyle w:val="ConsPlusNormal"/>
            </w:pPr>
            <w:r>
              <w:t>1325</w:t>
            </w:r>
          </w:p>
        </w:tc>
        <w:tc>
          <w:tcPr>
            <w:tcW w:w="3572" w:type="dxa"/>
          </w:tcPr>
          <w:p w:rsidR="00DD0B22" w:rsidRDefault="00DD0B22">
            <w:pPr>
              <w:pStyle w:val="ConsPlusNormal"/>
            </w:pPr>
            <w:r>
              <w:t xml:space="preserve">Муниципальная </w:t>
            </w:r>
            <w:hyperlink r:id="rId916"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w:t>
            </w:r>
            <w:r>
              <w:lastRenderedPageBreak/>
              <w:t>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546,95</w:t>
            </w:r>
          </w:p>
        </w:tc>
      </w:tr>
      <w:tr w:rsidR="00DD0B22">
        <w:tc>
          <w:tcPr>
            <w:tcW w:w="964" w:type="dxa"/>
          </w:tcPr>
          <w:p w:rsidR="00DD0B22" w:rsidRDefault="00DD0B22">
            <w:pPr>
              <w:pStyle w:val="ConsPlusNormal"/>
            </w:pPr>
            <w:r>
              <w:lastRenderedPageBreak/>
              <w:t>1326</w:t>
            </w:r>
          </w:p>
        </w:tc>
        <w:tc>
          <w:tcPr>
            <w:tcW w:w="3572" w:type="dxa"/>
          </w:tcPr>
          <w:p w:rsidR="00DD0B22" w:rsidRDefault="00DD0B22">
            <w:pPr>
              <w:pStyle w:val="ConsPlusNormal"/>
            </w:pPr>
            <w:hyperlink r:id="rId917"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546,95</w:t>
            </w:r>
          </w:p>
        </w:tc>
      </w:tr>
      <w:tr w:rsidR="00DD0B22">
        <w:tc>
          <w:tcPr>
            <w:tcW w:w="964" w:type="dxa"/>
          </w:tcPr>
          <w:p w:rsidR="00DD0B22" w:rsidRDefault="00DD0B22">
            <w:pPr>
              <w:pStyle w:val="ConsPlusNormal"/>
            </w:pPr>
            <w:r>
              <w:t>1327</w:t>
            </w:r>
          </w:p>
        </w:tc>
        <w:tc>
          <w:tcPr>
            <w:tcW w:w="3572" w:type="dxa"/>
          </w:tcPr>
          <w:p w:rsidR="00DD0B22" w:rsidRDefault="00DD0B22">
            <w:pPr>
              <w:pStyle w:val="ConsPlusNormal"/>
            </w:pPr>
            <w:r>
              <w:t xml:space="preserve">Обеспечение вывоза мусора из частного сектора в рамках </w:t>
            </w:r>
            <w:hyperlink r:id="rId918"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pPr>
          </w:p>
        </w:tc>
        <w:tc>
          <w:tcPr>
            <w:tcW w:w="1587" w:type="dxa"/>
          </w:tcPr>
          <w:p w:rsidR="00DD0B22" w:rsidRDefault="00DD0B22">
            <w:pPr>
              <w:pStyle w:val="ConsPlusNormal"/>
              <w:jc w:val="center"/>
            </w:pPr>
            <w:r>
              <w:t>536,95</w:t>
            </w:r>
          </w:p>
        </w:tc>
      </w:tr>
      <w:tr w:rsidR="00DD0B22">
        <w:tc>
          <w:tcPr>
            <w:tcW w:w="964" w:type="dxa"/>
          </w:tcPr>
          <w:p w:rsidR="00DD0B22" w:rsidRDefault="00DD0B22">
            <w:pPr>
              <w:pStyle w:val="ConsPlusNormal"/>
            </w:pPr>
            <w:r>
              <w:t>1328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536,95</w:t>
            </w:r>
          </w:p>
        </w:tc>
      </w:tr>
      <w:tr w:rsidR="00DD0B22">
        <w:tc>
          <w:tcPr>
            <w:tcW w:w="964" w:type="dxa"/>
          </w:tcPr>
          <w:p w:rsidR="00DD0B22" w:rsidRDefault="00DD0B22">
            <w:pPr>
              <w:pStyle w:val="ConsPlusNormal"/>
            </w:pPr>
            <w:r>
              <w:t>1329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536,95</w:t>
            </w:r>
          </w:p>
        </w:tc>
      </w:tr>
      <w:tr w:rsidR="00DD0B22">
        <w:tc>
          <w:tcPr>
            <w:tcW w:w="964" w:type="dxa"/>
          </w:tcPr>
          <w:p w:rsidR="00DD0B22" w:rsidRDefault="00DD0B22">
            <w:pPr>
              <w:pStyle w:val="ConsPlusNormal"/>
            </w:pPr>
            <w:r>
              <w:t>1330</w:t>
            </w:r>
          </w:p>
        </w:tc>
        <w:tc>
          <w:tcPr>
            <w:tcW w:w="3572" w:type="dxa"/>
          </w:tcPr>
          <w:p w:rsidR="00DD0B22" w:rsidRDefault="00DD0B22">
            <w:pPr>
              <w:pStyle w:val="ConsPlusNormal"/>
            </w:pPr>
            <w:r>
              <w:t xml:space="preserve">Поднятие и транспортировка трупов с места происшествия в рамках </w:t>
            </w:r>
            <w:hyperlink r:id="rId919" w:history="1">
              <w:r>
                <w:rPr>
                  <w:color w:val="0000FF"/>
                </w:rPr>
                <w:t>подпрограммы</w:t>
              </w:r>
            </w:hyperlink>
            <w:r>
              <w:t xml:space="preserve"> </w:t>
            </w:r>
            <w:r>
              <w:lastRenderedPageBreak/>
              <w:t>"Содержание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pP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1331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1332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1333</w:t>
            </w:r>
          </w:p>
        </w:tc>
        <w:tc>
          <w:tcPr>
            <w:tcW w:w="3572" w:type="dxa"/>
          </w:tcPr>
          <w:p w:rsidR="00DD0B22" w:rsidRDefault="00DD0B22">
            <w:pPr>
              <w:pStyle w:val="ConsPlusNormal"/>
            </w:pPr>
            <w:r>
              <w:t>Благоустройство</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1357,98</w:t>
            </w:r>
          </w:p>
        </w:tc>
      </w:tr>
      <w:tr w:rsidR="00DD0B22">
        <w:tc>
          <w:tcPr>
            <w:tcW w:w="964" w:type="dxa"/>
          </w:tcPr>
          <w:p w:rsidR="00DD0B22" w:rsidRDefault="00DD0B22">
            <w:pPr>
              <w:pStyle w:val="ConsPlusNormal"/>
            </w:pPr>
            <w:r>
              <w:t>1334</w:t>
            </w:r>
          </w:p>
        </w:tc>
        <w:tc>
          <w:tcPr>
            <w:tcW w:w="3572" w:type="dxa"/>
          </w:tcPr>
          <w:p w:rsidR="00DD0B22" w:rsidRDefault="00DD0B22">
            <w:pPr>
              <w:pStyle w:val="ConsPlusNormal"/>
            </w:pPr>
            <w:r>
              <w:t xml:space="preserve">Муниципальная </w:t>
            </w:r>
            <w:hyperlink r:id="rId920"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1357,98</w:t>
            </w:r>
          </w:p>
        </w:tc>
      </w:tr>
      <w:tr w:rsidR="00DD0B22">
        <w:tc>
          <w:tcPr>
            <w:tcW w:w="964" w:type="dxa"/>
          </w:tcPr>
          <w:p w:rsidR="00DD0B22" w:rsidRDefault="00DD0B22">
            <w:pPr>
              <w:pStyle w:val="ConsPlusNormal"/>
            </w:pPr>
            <w:r>
              <w:t>1335</w:t>
            </w:r>
          </w:p>
        </w:tc>
        <w:tc>
          <w:tcPr>
            <w:tcW w:w="3572" w:type="dxa"/>
          </w:tcPr>
          <w:p w:rsidR="00DD0B22" w:rsidRDefault="00DD0B22">
            <w:pPr>
              <w:pStyle w:val="ConsPlusNormal"/>
            </w:pPr>
            <w:hyperlink r:id="rId921"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1357,98</w:t>
            </w:r>
          </w:p>
        </w:tc>
      </w:tr>
      <w:tr w:rsidR="00DD0B22">
        <w:tc>
          <w:tcPr>
            <w:tcW w:w="964" w:type="dxa"/>
          </w:tcPr>
          <w:p w:rsidR="00DD0B22" w:rsidRDefault="00DD0B22">
            <w:pPr>
              <w:pStyle w:val="ConsPlusNormal"/>
            </w:pPr>
            <w:r>
              <w:lastRenderedPageBreak/>
              <w:t>1336</w:t>
            </w:r>
          </w:p>
        </w:tc>
        <w:tc>
          <w:tcPr>
            <w:tcW w:w="3572"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92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pPr>
          </w:p>
        </w:tc>
        <w:tc>
          <w:tcPr>
            <w:tcW w:w="1587" w:type="dxa"/>
          </w:tcPr>
          <w:p w:rsidR="00DD0B22" w:rsidRDefault="00DD0B22">
            <w:pPr>
              <w:pStyle w:val="ConsPlusNormal"/>
              <w:jc w:val="center"/>
            </w:pPr>
            <w:r>
              <w:t>1300,98</w:t>
            </w:r>
          </w:p>
        </w:tc>
      </w:tr>
      <w:tr w:rsidR="00DD0B22">
        <w:tc>
          <w:tcPr>
            <w:tcW w:w="964" w:type="dxa"/>
          </w:tcPr>
          <w:p w:rsidR="00DD0B22" w:rsidRDefault="00DD0B22">
            <w:pPr>
              <w:pStyle w:val="ConsPlusNormal"/>
            </w:pPr>
            <w:r>
              <w:t>1337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1300,98</w:t>
            </w:r>
          </w:p>
        </w:tc>
      </w:tr>
      <w:tr w:rsidR="00DD0B22">
        <w:tc>
          <w:tcPr>
            <w:tcW w:w="964" w:type="dxa"/>
          </w:tcPr>
          <w:p w:rsidR="00DD0B22" w:rsidRDefault="00DD0B22">
            <w:pPr>
              <w:pStyle w:val="ConsPlusNormal"/>
            </w:pPr>
            <w:r>
              <w:t>1338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1300,98</w:t>
            </w:r>
          </w:p>
        </w:tc>
      </w:tr>
      <w:tr w:rsidR="00DD0B22">
        <w:tc>
          <w:tcPr>
            <w:tcW w:w="964" w:type="dxa"/>
          </w:tcPr>
          <w:p w:rsidR="00DD0B22" w:rsidRDefault="00DD0B22">
            <w:pPr>
              <w:pStyle w:val="ConsPlusNormal"/>
            </w:pPr>
            <w:r>
              <w:t>1339</w:t>
            </w:r>
          </w:p>
        </w:tc>
        <w:tc>
          <w:tcPr>
            <w:tcW w:w="3572" w:type="dxa"/>
          </w:tcPr>
          <w:p w:rsidR="00DD0B22" w:rsidRDefault="00DD0B22">
            <w:pPr>
              <w:pStyle w:val="ConsPlusNormal"/>
            </w:pPr>
            <w:proofErr w:type="spellStart"/>
            <w:proofErr w:type="gramStart"/>
            <w:r>
              <w:t>Софинансирование</w:t>
            </w:r>
            <w:proofErr w:type="spellEnd"/>
            <w:r>
              <w:t xml:space="preserve"> расходов на реализацию проектов по благоустройству в рамках конкурса на присуждение гранта Губернатора Красноярского края "Жители - за чистоту и благоустройство", в рамках </w:t>
            </w:r>
            <w:hyperlink r:id="rId92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w:t>
            </w:r>
            <w:r>
              <w:lastRenderedPageBreak/>
              <w:t>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pP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lastRenderedPageBreak/>
              <w:t>1340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1341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1342</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4425,16</w:t>
            </w:r>
          </w:p>
        </w:tc>
      </w:tr>
      <w:tr w:rsidR="00DD0B22">
        <w:tc>
          <w:tcPr>
            <w:tcW w:w="964" w:type="dxa"/>
          </w:tcPr>
          <w:p w:rsidR="00DD0B22" w:rsidRDefault="00DD0B22">
            <w:pPr>
              <w:pStyle w:val="ConsPlusNormal"/>
            </w:pPr>
            <w:r>
              <w:t>1343</w:t>
            </w:r>
          </w:p>
        </w:tc>
        <w:tc>
          <w:tcPr>
            <w:tcW w:w="3572"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350,00</w:t>
            </w:r>
          </w:p>
        </w:tc>
      </w:tr>
      <w:tr w:rsidR="00DD0B22">
        <w:tc>
          <w:tcPr>
            <w:tcW w:w="964" w:type="dxa"/>
          </w:tcPr>
          <w:p w:rsidR="00DD0B22" w:rsidRDefault="00DD0B22">
            <w:pPr>
              <w:pStyle w:val="ConsPlusNormal"/>
            </w:pPr>
            <w:r>
              <w:t>1344</w:t>
            </w:r>
          </w:p>
        </w:tc>
        <w:tc>
          <w:tcPr>
            <w:tcW w:w="3572" w:type="dxa"/>
          </w:tcPr>
          <w:p w:rsidR="00DD0B22" w:rsidRDefault="00DD0B22">
            <w:pPr>
              <w:pStyle w:val="ConsPlusNormal"/>
            </w:pPr>
            <w:r>
              <w:t xml:space="preserve">Муниципальная </w:t>
            </w:r>
            <w:hyperlink r:id="rId924"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0300000000</w:t>
            </w:r>
          </w:p>
        </w:tc>
        <w:tc>
          <w:tcPr>
            <w:tcW w:w="1191" w:type="dxa"/>
          </w:tcPr>
          <w:p w:rsidR="00DD0B22" w:rsidRDefault="00DD0B22">
            <w:pPr>
              <w:pStyle w:val="ConsPlusNormal"/>
            </w:pPr>
          </w:p>
        </w:tc>
        <w:tc>
          <w:tcPr>
            <w:tcW w:w="1587" w:type="dxa"/>
          </w:tcPr>
          <w:p w:rsidR="00DD0B22" w:rsidRDefault="00DD0B22">
            <w:pPr>
              <w:pStyle w:val="ConsPlusNormal"/>
              <w:jc w:val="center"/>
            </w:pPr>
            <w:r>
              <w:t>350,00</w:t>
            </w:r>
          </w:p>
        </w:tc>
      </w:tr>
      <w:tr w:rsidR="00DD0B22">
        <w:tc>
          <w:tcPr>
            <w:tcW w:w="964" w:type="dxa"/>
          </w:tcPr>
          <w:p w:rsidR="00DD0B22" w:rsidRDefault="00DD0B22">
            <w:pPr>
              <w:pStyle w:val="ConsPlusNormal"/>
            </w:pPr>
            <w:r>
              <w:t>1345</w:t>
            </w:r>
          </w:p>
        </w:tc>
        <w:tc>
          <w:tcPr>
            <w:tcW w:w="3572" w:type="dxa"/>
          </w:tcPr>
          <w:p w:rsidR="00DD0B22" w:rsidRDefault="00DD0B22">
            <w:pPr>
              <w:pStyle w:val="ConsPlusNormal"/>
            </w:pPr>
            <w:hyperlink r:id="rId925"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0320000000</w:t>
            </w:r>
          </w:p>
        </w:tc>
        <w:tc>
          <w:tcPr>
            <w:tcW w:w="1191" w:type="dxa"/>
          </w:tcPr>
          <w:p w:rsidR="00DD0B22" w:rsidRDefault="00DD0B22">
            <w:pPr>
              <w:pStyle w:val="ConsPlusNormal"/>
            </w:pPr>
          </w:p>
        </w:tc>
        <w:tc>
          <w:tcPr>
            <w:tcW w:w="1587" w:type="dxa"/>
          </w:tcPr>
          <w:p w:rsidR="00DD0B22" w:rsidRDefault="00DD0B22">
            <w:pPr>
              <w:pStyle w:val="ConsPlusNormal"/>
              <w:jc w:val="center"/>
            </w:pPr>
            <w:r>
              <w:t>350,00</w:t>
            </w:r>
          </w:p>
        </w:tc>
      </w:tr>
      <w:tr w:rsidR="00DD0B22">
        <w:tc>
          <w:tcPr>
            <w:tcW w:w="964" w:type="dxa"/>
          </w:tcPr>
          <w:p w:rsidR="00DD0B22" w:rsidRDefault="00DD0B22">
            <w:pPr>
              <w:pStyle w:val="ConsPlusNormal"/>
            </w:pPr>
            <w:r>
              <w:t>1346</w:t>
            </w:r>
          </w:p>
        </w:tc>
        <w:tc>
          <w:tcPr>
            <w:tcW w:w="3572"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926" w:history="1">
              <w:r>
                <w:rPr>
                  <w:color w:val="0000FF"/>
                </w:rPr>
                <w:t>подпрограммы</w:t>
              </w:r>
            </w:hyperlink>
            <w:r>
              <w:t xml:space="preserve"> "Вовлечение граждан в возрасте от 14 до 30 лет в позитивные </w:t>
            </w:r>
            <w:r>
              <w:lastRenderedPageBreak/>
              <w:t>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pPr>
          </w:p>
        </w:tc>
        <w:tc>
          <w:tcPr>
            <w:tcW w:w="1587" w:type="dxa"/>
          </w:tcPr>
          <w:p w:rsidR="00DD0B22" w:rsidRDefault="00DD0B22">
            <w:pPr>
              <w:pStyle w:val="ConsPlusNormal"/>
              <w:jc w:val="center"/>
            </w:pPr>
            <w:r>
              <w:t>235,06</w:t>
            </w:r>
          </w:p>
        </w:tc>
      </w:tr>
      <w:tr w:rsidR="00DD0B22">
        <w:tc>
          <w:tcPr>
            <w:tcW w:w="964" w:type="dxa"/>
          </w:tcPr>
          <w:p w:rsidR="00DD0B22" w:rsidRDefault="00DD0B22">
            <w:pPr>
              <w:pStyle w:val="ConsPlusNormal"/>
            </w:pPr>
            <w:r>
              <w:lastRenderedPageBreak/>
              <w:t>1347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235,06</w:t>
            </w:r>
          </w:p>
        </w:tc>
      </w:tr>
      <w:tr w:rsidR="00DD0B22">
        <w:tc>
          <w:tcPr>
            <w:tcW w:w="964" w:type="dxa"/>
          </w:tcPr>
          <w:p w:rsidR="00DD0B22" w:rsidRDefault="00DD0B22">
            <w:pPr>
              <w:pStyle w:val="ConsPlusNormal"/>
            </w:pPr>
            <w:r>
              <w:t>1348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235,06</w:t>
            </w:r>
          </w:p>
        </w:tc>
      </w:tr>
      <w:tr w:rsidR="00DD0B22">
        <w:tc>
          <w:tcPr>
            <w:tcW w:w="964" w:type="dxa"/>
          </w:tcPr>
          <w:p w:rsidR="00DD0B22" w:rsidRDefault="00DD0B22">
            <w:pPr>
              <w:pStyle w:val="ConsPlusNormal"/>
            </w:pPr>
            <w:r>
              <w:t>1349</w:t>
            </w:r>
          </w:p>
        </w:tc>
        <w:tc>
          <w:tcPr>
            <w:tcW w:w="3572" w:type="dxa"/>
          </w:tcPr>
          <w:p w:rsidR="00DD0B22" w:rsidRDefault="00DD0B22">
            <w:pPr>
              <w:pStyle w:val="ConsPlusNormal"/>
            </w:pPr>
            <w:r>
              <w:t xml:space="preserve">Денежный приз победителям конкурса молодых талантов Кировского района в городе Красноярске в рамках </w:t>
            </w:r>
            <w:hyperlink r:id="rId927"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0320071150</w:t>
            </w:r>
          </w:p>
        </w:tc>
        <w:tc>
          <w:tcPr>
            <w:tcW w:w="1191" w:type="dxa"/>
          </w:tcPr>
          <w:p w:rsidR="00DD0B22" w:rsidRDefault="00DD0B22">
            <w:pPr>
              <w:pStyle w:val="ConsPlusNormal"/>
            </w:pPr>
          </w:p>
        </w:tc>
        <w:tc>
          <w:tcPr>
            <w:tcW w:w="1587" w:type="dxa"/>
          </w:tcPr>
          <w:p w:rsidR="00DD0B22" w:rsidRDefault="00DD0B22">
            <w:pPr>
              <w:pStyle w:val="ConsPlusNormal"/>
              <w:jc w:val="center"/>
            </w:pPr>
            <w:r>
              <w:t>114,94</w:t>
            </w:r>
          </w:p>
        </w:tc>
      </w:tr>
      <w:tr w:rsidR="00DD0B22">
        <w:tc>
          <w:tcPr>
            <w:tcW w:w="964" w:type="dxa"/>
          </w:tcPr>
          <w:p w:rsidR="00DD0B22" w:rsidRDefault="00DD0B22">
            <w:pPr>
              <w:pStyle w:val="ConsPlusNormal"/>
            </w:pPr>
            <w:r>
              <w:t>1350</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0320071150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114,94</w:t>
            </w:r>
          </w:p>
        </w:tc>
      </w:tr>
      <w:tr w:rsidR="00DD0B22">
        <w:tc>
          <w:tcPr>
            <w:tcW w:w="964" w:type="dxa"/>
          </w:tcPr>
          <w:p w:rsidR="00DD0B22" w:rsidRDefault="00DD0B22">
            <w:pPr>
              <w:pStyle w:val="ConsPlusNormal"/>
            </w:pPr>
            <w:r>
              <w:t>1351</w:t>
            </w:r>
          </w:p>
        </w:tc>
        <w:tc>
          <w:tcPr>
            <w:tcW w:w="3572"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0320071150</w:t>
            </w:r>
          </w:p>
        </w:tc>
        <w:tc>
          <w:tcPr>
            <w:tcW w:w="1191" w:type="dxa"/>
          </w:tcPr>
          <w:p w:rsidR="00DD0B22" w:rsidRDefault="00DD0B22">
            <w:pPr>
              <w:pStyle w:val="ConsPlusNormal"/>
              <w:jc w:val="center"/>
            </w:pPr>
            <w:r>
              <w:t>330</w:t>
            </w:r>
          </w:p>
        </w:tc>
        <w:tc>
          <w:tcPr>
            <w:tcW w:w="1587" w:type="dxa"/>
          </w:tcPr>
          <w:p w:rsidR="00DD0B22" w:rsidRDefault="00DD0B22">
            <w:pPr>
              <w:pStyle w:val="ConsPlusNormal"/>
              <w:jc w:val="center"/>
            </w:pPr>
            <w:r>
              <w:t>114,94</w:t>
            </w:r>
          </w:p>
        </w:tc>
      </w:tr>
      <w:tr w:rsidR="00DD0B22">
        <w:tc>
          <w:tcPr>
            <w:tcW w:w="964" w:type="dxa"/>
          </w:tcPr>
          <w:p w:rsidR="00DD0B22" w:rsidRDefault="00DD0B22">
            <w:pPr>
              <w:pStyle w:val="ConsPlusNormal"/>
            </w:pPr>
            <w:r>
              <w:t>1352</w:t>
            </w:r>
          </w:p>
        </w:tc>
        <w:tc>
          <w:tcPr>
            <w:tcW w:w="3572"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4075,16</w:t>
            </w:r>
          </w:p>
        </w:tc>
      </w:tr>
      <w:tr w:rsidR="00DD0B22">
        <w:tc>
          <w:tcPr>
            <w:tcW w:w="964" w:type="dxa"/>
          </w:tcPr>
          <w:p w:rsidR="00DD0B22" w:rsidRDefault="00DD0B22">
            <w:pPr>
              <w:pStyle w:val="ConsPlusNormal"/>
            </w:pPr>
            <w:r>
              <w:t>1353</w:t>
            </w:r>
          </w:p>
        </w:tc>
        <w:tc>
          <w:tcPr>
            <w:tcW w:w="3572" w:type="dxa"/>
          </w:tcPr>
          <w:p w:rsidR="00DD0B22" w:rsidRDefault="00DD0B22">
            <w:pPr>
              <w:pStyle w:val="ConsPlusNormal"/>
            </w:pPr>
            <w:r>
              <w:t xml:space="preserve">Муниципальная </w:t>
            </w:r>
            <w:hyperlink r:id="rId928" w:history="1">
              <w:r>
                <w:rPr>
                  <w:color w:val="0000FF"/>
                </w:rPr>
                <w:t>программа</w:t>
              </w:r>
            </w:hyperlink>
            <w:r>
              <w:t xml:space="preserve"> </w:t>
            </w:r>
            <w:r>
              <w:lastRenderedPageBreak/>
              <w:t>"Развитие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020000000</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4075,16</w:t>
            </w:r>
          </w:p>
        </w:tc>
      </w:tr>
      <w:tr w:rsidR="00DD0B22">
        <w:tc>
          <w:tcPr>
            <w:tcW w:w="964" w:type="dxa"/>
          </w:tcPr>
          <w:p w:rsidR="00DD0B22" w:rsidRDefault="00DD0B22">
            <w:pPr>
              <w:pStyle w:val="ConsPlusNormal"/>
            </w:pPr>
            <w:r>
              <w:lastRenderedPageBreak/>
              <w:t>1354</w:t>
            </w:r>
          </w:p>
        </w:tc>
        <w:tc>
          <w:tcPr>
            <w:tcW w:w="3572" w:type="dxa"/>
          </w:tcPr>
          <w:p w:rsidR="00DD0B22" w:rsidRDefault="00DD0B22">
            <w:pPr>
              <w:pStyle w:val="ConsPlusNormal"/>
            </w:pPr>
            <w:hyperlink r:id="rId929"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0260000000</w:t>
            </w:r>
          </w:p>
        </w:tc>
        <w:tc>
          <w:tcPr>
            <w:tcW w:w="1191" w:type="dxa"/>
          </w:tcPr>
          <w:p w:rsidR="00DD0B22" w:rsidRDefault="00DD0B22">
            <w:pPr>
              <w:pStyle w:val="ConsPlusNormal"/>
            </w:pPr>
          </w:p>
        </w:tc>
        <w:tc>
          <w:tcPr>
            <w:tcW w:w="1587" w:type="dxa"/>
          </w:tcPr>
          <w:p w:rsidR="00DD0B22" w:rsidRDefault="00DD0B22">
            <w:pPr>
              <w:pStyle w:val="ConsPlusNormal"/>
              <w:jc w:val="center"/>
            </w:pPr>
            <w:r>
              <w:t>4075,16</w:t>
            </w:r>
          </w:p>
        </w:tc>
      </w:tr>
      <w:tr w:rsidR="00DD0B22">
        <w:tc>
          <w:tcPr>
            <w:tcW w:w="964" w:type="dxa"/>
          </w:tcPr>
          <w:p w:rsidR="00DD0B22" w:rsidRDefault="00DD0B22">
            <w:pPr>
              <w:pStyle w:val="ConsPlusNormal"/>
            </w:pPr>
            <w:r>
              <w:t>1355</w:t>
            </w:r>
          </w:p>
        </w:tc>
        <w:tc>
          <w:tcPr>
            <w:tcW w:w="3572"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930"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pPr>
          </w:p>
        </w:tc>
        <w:tc>
          <w:tcPr>
            <w:tcW w:w="1587" w:type="dxa"/>
          </w:tcPr>
          <w:p w:rsidR="00DD0B22" w:rsidRDefault="00DD0B22">
            <w:pPr>
              <w:pStyle w:val="ConsPlusNormal"/>
              <w:jc w:val="center"/>
            </w:pPr>
            <w:r>
              <w:t>4075,16</w:t>
            </w:r>
          </w:p>
        </w:tc>
      </w:tr>
      <w:tr w:rsidR="00DD0B22">
        <w:tc>
          <w:tcPr>
            <w:tcW w:w="964" w:type="dxa"/>
          </w:tcPr>
          <w:p w:rsidR="00DD0B22" w:rsidRDefault="00DD0B22">
            <w:pPr>
              <w:pStyle w:val="ConsPlusNormal"/>
            </w:pPr>
            <w:r>
              <w:t>1356</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3549,20</w:t>
            </w:r>
          </w:p>
        </w:tc>
      </w:tr>
      <w:tr w:rsidR="00DD0B22">
        <w:tc>
          <w:tcPr>
            <w:tcW w:w="964" w:type="dxa"/>
          </w:tcPr>
          <w:p w:rsidR="00DD0B22" w:rsidRDefault="00DD0B22">
            <w:pPr>
              <w:pStyle w:val="ConsPlusNormal"/>
            </w:pPr>
            <w:r>
              <w:t>1357</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3549,20</w:t>
            </w:r>
          </w:p>
        </w:tc>
      </w:tr>
      <w:tr w:rsidR="00DD0B22">
        <w:tc>
          <w:tcPr>
            <w:tcW w:w="964" w:type="dxa"/>
          </w:tcPr>
          <w:p w:rsidR="00DD0B22" w:rsidRDefault="00DD0B22">
            <w:pPr>
              <w:pStyle w:val="ConsPlusNormal"/>
            </w:pPr>
            <w:r>
              <w:t>1358</w:t>
            </w:r>
          </w:p>
        </w:tc>
        <w:tc>
          <w:tcPr>
            <w:tcW w:w="3572"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w:t>
            </w:r>
            <w:r>
              <w:lastRenderedPageBreak/>
              <w:t>0</w:t>
            </w:r>
          </w:p>
        </w:tc>
        <w:tc>
          <w:tcPr>
            <w:tcW w:w="1191" w:type="dxa"/>
          </w:tcPr>
          <w:p w:rsidR="00DD0B22" w:rsidRDefault="00DD0B22">
            <w:pPr>
              <w:pStyle w:val="ConsPlusNormal"/>
              <w:jc w:val="center"/>
            </w:pPr>
            <w:r>
              <w:lastRenderedPageBreak/>
              <w:t>200</w:t>
            </w:r>
          </w:p>
        </w:tc>
        <w:tc>
          <w:tcPr>
            <w:tcW w:w="1587" w:type="dxa"/>
          </w:tcPr>
          <w:p w:rsidR="00DD0B22" w:rsidRDefault="00DD0B22">
            <w:pPr>
              <w:pStyle w:val="ConsPlusNormal"/>
              <w:jc w:val="center"/>
            </w:pPr>
            <w:r>
              <w:t>525,96</w:t>
            </w:r>
          </w:p>
        </w:tc>
      </w:tr>
      <w:tr w:rsidR="00DD0B22">
        <w:tc>
          <w:tcPr>
            <w:tcW w:w="964" w:type="dxa"/>
          </w:tcPr>
          <w:p w:rsidR="00DD0B22" w:rsidRDefault="00DD0B22">
            <w:pPr>
              <w:pStyle w:val="ConsPlusNormal"/>
            </w:pPr>
            <w:r>
              <w:lastRenderedPageBreak/>
              <w:t>1359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525,96</w:t>
            </w:r>
          </w:p>
        </w:tc>
      </w:tr>
      <w:tr w:rsidR="00DD0B22">
        <w:tc>
          <w:tcPr>
            <w:tcW w:w="964" w:type="dxa"/>
          </w:tcPr>
          <w:p w:rsidR="00DD0B22" w:rsidRDefault="00DD0B22">
            <w:pPr>
              <w:pStyle w:val="ConsPlusNormal"/>
            </w:pPr>
            <w:r>
              <w:t>1360</w:t>
            </w:r>
          </w:p>
        </w:tc>
        <w:tc>
          <w:tcPr>
            <w:tcW w:w="3572"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1030,00</w:t>
            </w:r>
          </w:p>
        </w:tc>
      </w:tr>
      <w:tr w:rsidR="00DD0B22">
        <w:tc>
          <w:tcPr>
            <w:tcW w:w="964" w:type="dxa"/>
          </w:tcPr>
          <w:p w:rsidR="00DD0B22" w:rsidRDefault="00DD0B22">
            <w:pPr>
              <w:pStyle w:val="ConsPlusNormal"/>
            </w:pPr>
            <w:r>
              <w:t>1361</w:t>
            </w:r>
          </w:p>
        </w:tc>
        <w:tc>
          <w:tcPr>
            <w:tcW w:w="3572" w:type="dxa"/>
          </w:tcPr>
          <w:p w:rsidR="00DD0B22" w:rsidRDefault="00DD0B22">
            <w:pPr>
              <w:pStyle w:val="ConsPlusNormal"/>
            </w:pPr>
            <w:r>
              <w:t>Культура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1030,00</w:t>
            </w:r>
          </w:p>
        </w:tc>
      </w:tr>
      <w:tr w:rsidR="00DD0B22">
        <w:tc>
          <w:tcPr>
            <w:tcW w:w="964" w:type="dxa"/>
          </w:tcPr>
          <w:p w:rsidR="00DD0B22" w:rsidRDefault="00DD0B22">
            <w:pPr>
              <w:pStyle w:val="ConsPlusNormal"/>
            </w:pPr>
            <w:r>
              <w:t>1362</w:t>
            </w:r>
          </w:p>
        </w:tc>
        <w:tc>
          <w:tcPr>
            <w:tcW w:w="3572" w:type="dxa"/>
          </w:tcPr>
          <w:p w:rsidR="00DD0B22" w:rsidRDefault="00DD0B22">
            <w:pPr>
              <w:pStyle w:val="ConsPlusNormal"/>
            </w:pPr>
            <w:r>
              <w:t xml:space="preserve">Муниципальная </w:t>
            </w:r>
            <w:hyperlink r:id="rId931"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0500000000</w:t>
            </w:r>
          </w:p>
        </w:tc>
        <w:tc>
          <w:tcPr>
            <w:tcW w:w="1191" w:type="dxa"/>
          </w:tcPr>
          <w:p w:rsidR="00DD0B22" w:rsidRDefault="00DD0B22">
            <w:pPr>
              <w:pStyle w:val="ConsPlusNormal"/>
            </w:pPr>
          </w:p>
        </w:tc>
        <w:tc>
          <w:tcPr>
            <w:tcW w:w="1587" w:type="dxa"/>
          </w:tcPr>
          <w:p w:rsidR="00DD0B22" w:rsidRDefault="00DD0B22">
            <w:pPr>
              <w:pStyle w:val="ConsPlusNormal"/>
              <w:jc w:val="center"/>
            </w:pPr>
            <w:r>
              <w:t>1030,00</w:t>
            </w:r>
          </w:p>
        </w:tc>
      </w:tr>
      <w:tr w:rsidR="00DD0B22">
        <w:tc>
          <w:tcPr>
            <w:tcW w:w="964" w:type="dxa"/>
          </w:tcPr>
          <w:p w:rsidR="00DD0B22" w:rsidRDefault="00DD0B22">
            <w:pPr>
              <w:pStyle w:val="ConsPlusNormal"/>
            </w:pPr>
            <w:r>
              <w:t>1363</w:t>
            </w:r>
          </w:p>
        </w:tc>
        <w:tc>
          <w:tcPr>
            <w:tcW w:w="3572" w:type="dxa"/>
          </w:tcPr>
          <w:p w:rsidR="00DD0B22" w:rsidRDefault="00DD0B22">
            <w:pPr>
              <w:pStyle w:val="ConsPlusNormal"/>
            </w:pPr>
            <w:hyperlink r:id="rId932"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0520000000</w:t>
            </w:r>
          </w:p>
        </w:tc>
        <w:tc>
          <w:tcPr>
            <w:tcW w:w="1191" w:type="dxa"/>
          </w:tcPr>
          <w:p w:rsidR="00DD0B22" w:rsidRDefault="00DD0B22">
            <w:pPr>
              <w:pStyle w:val="ConsPlusNormal"/>
            </w:pPr>
          </w:p>
        </w:tc>
        <w:tc>
          <w:tcPr>
            <w:tcW w:w="1587" w:type="dxa"/>
          </w:tcPr>
          <w:p w:rsidR="00DD0B22" w:rsidRDefault="00DD0B22">
            <w:pPr>
              <w:pStyle w:val="ConsPlusNormal"/>
              <w:jc w:val="center"/>
            </w:pPr>
            <w:r>
              <w:t>1030,00</w:t>
            </w:r>
          </w:p>
        </w:tc>
      </w:tr>
      <w:tr w:rsidR="00DD0B22">
        <w:tc>
          <w:tcPr>
            <w:tcW w:w="964" w:type="dxa"/>
          </w:tcPr>
          <w:p w:rsidR="00DD0B22" w:rsidRDefault="00DD0B22">
            <w:pPr>
              <w:pStyle w:val="ConsPlusNormal"/>
            </w:pPr>
            <w:r>
              <w:t>1364</w:t>
            </w:r>
          </w:p>
        </w:tc>
        <w:tc>
          <w:tcPr>
            <w:tcW w:w="3572"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933"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pPr>
          </w:p>
        </w:tc>
        <w:tc>
          <w:tcPr>
            <w:tcW w:w="1587" w:type="dxa"/>
          </w:tcPr>
          <w:p w:rsidR="00DD0B22" w:rsidRDefault="00DD0B22">
            <w:pPr>
              <w:pStyle w:val="ConsPlusNormal"/>
              <w:jc w:val="center"/>
            </w:pPr>
            <w:r>
              <w:t>1030,00</w:t>
            </w:r>
          </w:p>
        </w:tc>
      </w:tr>
      <w:tr w:rsidR="00DD0B22">
        <w:tc>
          <w:tcPr>
            <w:tcW w:w="964" w:type="dxa"/>
          </w:tcPr>
          <w:p w:rsidR="00DD0B22" w:rsidRDefault="00DD0B22">
            <w:pPr>
              <w:pStyle w:val="ConsPlusNormal"/>
            </w:pPr>
            <w:r>
              <w:t>1365</w:t>
            </w:r>
          </w:p>
        </w:tc>
        <w:tc>
          <w:tcPr>
            <w:tcW w:w="3572"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1030,00</w:t>
            </w:r>
          </w:p>
        </w:tc>
      </w:tr>
      <w:tr w:rsidR="00DD0B22">
        <w:tc>
          <w:tcPr>
            <w:tcW w:w="964" w:type="dxa"/>
          </w:tcPr>
          <w:p w:rsidR="00DD0B22" w:rsidRDefault="00DD0B22">
            <w:pPr>
              <w:pStyle w:val="ConsPlusNormal"/>
            </w:pPr>
            <w:r>
              <w:lastRenderedPageBreak/>
              <w:t>1366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1030,00</w:t>
            </w:r>
          </w:p>
        </w:tc>
      </w:tr>
      <w:tr w:rsidR="00DD0B22">
        <w:tc>
          <w:tcPr>
            <w:tcW w:w="964" w:type="dxa"/>
          </w:tcPr>
          <w:p w:rsidR="00DD0B22" w:rsidRDefault="00DD0B22">
            <w:pPr>
              <w:pStyle w:val="ConsPlusNormal"/>
            </w:pPr>
            <w:r>
              <w:t>1367</w:t>
            </w:r>
          </w:p>
        </w:tc>
        <w:tc>
          <w:tcPr>
            <w:tcW w:w="3572"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400,00</w:t>
            </w:r>
          </w:p>
        </w:tc>
      </w:tr>
      <w:tr w:rsidR="00DD0B22">
        <w:tc>
          <w:tcPr>
            <w:tcW w:w="964" w:type="dxa"/>
          </w:tcPr>
          <w:p w:rsidR="00DD0B22" w:rsidRDefault="00DD0B22">
            <w:pPr>
              <w:pStyle w:val="ConsPlusNormal"/>
            </w:pPr>
            <w:r>
              <w:t>1368</w:t>
            </w:r>
          </w:p>
        </w:tc>
        <w:tc>
          <w:tcPr>
            <w:tcW w:w="3572" w:type="dxa"/>
          </w:tcPr>
          <w:p w:rsidR="00DD0B22" w:rsidRDefault="00DD0B22">
            <w:pPr>
              <w:pStyle w:val="ConsPlusNormal"/>
            </w:pPr>
            <w:r>
              <w:t>Массовый спорт</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400,00</w:t>
            </w:r>
          </w:p>
        </w:tc>
      </w:tr>
      <w:tr w:rsidR="00DD0B22">
        <w:tc>
          <w:tcPr>
            <w:tcW w:w="964" w:type="dxa"/>
          </w:tcPr>
          <w:p w:rsidR="00DD0B22" w:rsidRDefault="00DD0B22">
            <w:pPr>
              <w:pStyle w:val="ConsPlusNormal"/>
            </w:pPr>
            <w:r>
              <w:t>1369</w:t>
            </w:r>
          </w:p>
        </w:tc>
        <w:tc>
          <w:tcPr>
            <w:tcW w:w="3572" w:type="dxa"/>
          </w:tcPr>
          <w:p w:rsidR="00DD0B22" w:rsidRDefault="00DD0B22">
            <w:pPr>
              <w:pStyle w:val="ConsPlusNormal"/>
            </w:pPr>
            <w:r>
              <w:t xml:space="preserve">Муниципальная </w:t>
            </w:r>
            <w:hyperlink r:id="rId934"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0600000000</w:t>
            </w:r>
          </w:p>
        </w:tc>
        <w:tc>
          <w:tcPr>
            <w:tcW w:w="1191" w:type="dxa"/>
          </w:tcPr>
          <w:p w:rsidR="00DD0B22" w:rsidRDefault="00DD0B22">
            <w:pPr>
              <w:pStyle w:val="ConsPlusNormal"/>
            </w:pPr>
          </w:p>
        </w:tc>
        <w:tc>
          <w:tcPr>
            <w:tcW w:w="1587" w:type="dxa"/>
          </w:tcPr>
          <w:p w:rsidR="00DD0B22" w:rsidRDefault="00DD0B22">
            <w:pPr>
              <w:pStyle w:val="ConsPlusNormal"/>
              <w:jc w:val="center"/>
            </w:pPr>
            <w:r>
              <w:t>400,00</w:t>
            </w:r>
          </w:p>
        </w:tc>
      </w:tr>
      <w:tr w:rsidR="00DD0B22">
        <w:tc>
          <w:tcPr>
            <w:tcW w:w="964" w:type="dxa"/>
          </w:tcPr>
          <w:p w:rsidR="00DD0B22" w:rsidRDefault="00DD0B22">
            <w:pPr>
              <w:pStyle w:val="ConsPlusNormal"/>
            </w:pPr>
            <w:r>
              <w:t>1370</w:t>
            </w:r>
          </w:p>
        </w:tc>
        <w:tc>
          <w:tcPr>
            <w:tcW w:w="3572" w:type="dxa"/>
          </w:tcPr>
          <w:p w:rsidR="00DD0B22" w:rsidRDefault="00DD0B22">
            <w:pPr>
              <w:pStyle w:val="ConsPlusNormal"/>
            </w:pPr>
            <w:hyperlink r:id="rId935"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0610000000</w:t>
            </w:r>
          </w:p>
        </w:tc>
        <w:tc>
          <w:tcPr>
            <w:tcW w:w="1191" w:type="dxa"/>
          </w:tcPr>
          <w:p w:rsidR="00DD0B22" w:rsidRDefault="00DD0B22">
            <w:pPr>
              <w:pStyle w:val="ConsPlusNormal"/>
            </w:pPr>
          </w:p>
        </w:tc>
        <w:tc>
          <w:tcPr>
            <w:tcW w:w="1587" w:type="dxa"/>
          </w:tcPr>
          <w:p w:rsidR="00DD0B22" w:rsidRDefault="00DD0B22">
            <w:pPr>
              <w:pStyle w:val="ConsPlusNormal"/>
              <w:jc w:val="center"/>
            </w:pPr>
            <w:r>
              <w:t>400,00</w:t>
            </w:r>
          </w:p>
        </w:tc>
      </w:tr>
      <w:tr w:rsidR="00DD0B22">
        <w:tc>
          <w:tcPr>
            <w:tcW w:w="964" w:type="dxa"/>
          </w:tcPr>
          <w:p w:rsidR="00DD0B22" w:rsidRDefault="00DD0B22">
            <w:pPr>
              <w:pStyle w:val="ConsPlusNormal"/>
            </w:pPr>
            <w:r>
              <w:t>1371</w:t>
            </w:r>
          </w:p>
        </w:tc>
        <w:tc>
          <w:tcPr>
            <w:tcW w:w="3572" w:type="dxa"/>
          </w:tcPr>
          <w:p w:rsidR="00DD0B22" w:rsidRDefault="00DD0B22">
            <w:pPr>
              <w:pStyle w:val="ConsPlusNormal"/>
            </w:pPr>
            <w:r>
              <w:t xml:space="preserve">Организация и проведение спортивно-массовых мероприятий в рамках </w:t>
            </w:r>
            <w:hyperlink r:id="rId936"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pPr>
          </w:p>
        </w:tc>
        <w:tc>
          <w:tcPr>
            <w:tcW w:w="1587" w:type="dxa"/>
          </w:tcPr>
          <w:p w:rsidR="00DD0B22" w:rsidRDefault="00DD0B22">
            <w:pPr>
              <w:pStyle w:val="ConsPlusNormal"/>
              <w:jc w:val="center"/>
            </w:pPr>
            <w:r>
              <w:t>400,00</w:t>
            </w:r>
          </w:p>
        </w:tc>
      </w:tr>
      <w:tr w:rsidR="00DD0B22">
        <w:tc>
          <w:tcPr>
            <w:tcW w:w="964" w:type="dxa"/>
          </w:tcPr>
          <w:p w:rsidR="00DD0B22" w:rsidRDefault="00DD0B22">
            <w:pPr>
              <w:pStyle w:val="ConsPlusNormal"/>
            </w:pPr>
            <w:r>
              <w:t>1372</w:t>
            </w:r>
          </w:p>
        </w:tc>
        <w:tc>
          <w:tcPr>
            <w:tcW w:w="3572"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400,00</w:t>
            </w:r>
          </w:p>
        </w:tc>
      </w:tr>
      <w:tr w:rsidR="00DD0B22">
        <w:tc>
          <w:tcPr>
            <w:tcW w:w="964" w:type="dxa"/>
          </w:tcPr>
          <w:p w:rsidR="00DD0B22" w:rsidRDefault="00DD0B22">
            <w:pPr>
              <w:pStyle w:val="ConsPlusNormal"/>
            </w:pPr>
            <w:r>
              <w:lastRenderedPageBreak/>
              <w:t>1373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400,00</w:t>
            </w:r>
          </w:p>
        </w:tc>
      </w:tr>
      <w:tr w:rsidR="00DD0B22">
        <w:tc>
          <w:tcPr>
            <w:tcW w:w="964" w:type="dxa"/>
          </w:tcPr>
          <w:p w:rsidR="00DD0B22" w:rsidRDefault="00DD0B22">
            <w:pPr>
              <w:pStyle w:val="ConsPlusNormal"/>
            </w:pPr>
            <w:r>
              <w:t>1374</w:t>
            </w:r>
          </w:p>
        </w:tc>
        <w:tc>
          <w:tcPr>
            <w:tcW w:w="3572" w:type="dxa"/>
          </w:tcPr>
          <w:p w:rsidR="00DD0B22" w:rsidRDefault="00DD0B22">
            <w:pPr>
              <w:pStyle w:val="ConsPlusNormal"/>
            </w:pPr>
            <w:r>
              <w:t>АДМИНИСТРАЦИЯ ЛЕНИНСКОГО РАЙОНА В ГОРОДЕ КРАСНОЯРСКЕ</w:t>
            </w:r>
          </w:p>
        </w:tc>
        <w:tc>
          <w:tcPr>
            <w:tcW w:w="1304" w:type="dxa"/>
          </w:tcPr>
          <w:p w:rsidR="00DD0B22" w:rsidRDefault="00DD0B22">
            <w:pPr>
              <w:pStyle w:val="ConsPlusNormal"/>
              <w:jc w:val="center"/>
            </w:pPr>
            <w:r>
              <w:t>925</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133731,55</w:t>
            </w:r>
          </w:p>
        </w:tc>
      </w:tr>
      <w:tr w:rsidR="00DD0B22">
        <w:tc>
          <w:tcPr>
            <w:tcW w:w="964" w:type="dxa"/>
          </w:tcPr>
          <w:p w:rsidR="00DD0B22" w:rsidRDefault="00DD0B22">
            <w:pPr>
              <w:pStyle w:val="ConsPlusNormal"/>
            </w:pPr>
            <w:r>
              <w:t>1375</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74902,78</w:t>
            </w:r>
          </w:p>
        </w:tc>
      </w:tr>
      <w:tr w:rsidR="00DD0B22">
        <w:tc>
          <w:tcPr>
            <w:tcW w:w="964" w:type="dxa"/>
          </w:tcPr>
          <w:p w:rsidR="00DD0B22" w:rsidRDefault="00DD0B22">
            <w:pPr>
              <w:pStyle w:val="ConsPlusNormal"/>
            </w:pPr>
            <w:r>
              <w:t>1376</w:t>
            </w:r>
          </w:p>
        </w:tc>
        <w:tc>
          <w:tcPr>
            <w:tcW w:w="3572"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50788,50</w:t>
            </w:r>
          </w:p>
        </w:tc>
      </w:tr>
      <w:tr w:rsidR="00DD0B22">
        <w:tc>
          <w:tcPr>
            <w:tcW w:w="964" w:type="dxa"/>
          </w:tcPr>
          <w:p w:rsidR="00DD0B22" w:rsidRDefault="00DD0B22">
            <w:pPr>
              <w:pStyle w:val="ConsPlusNormal"/>
            </w:pPr>
            <w:r>
              <w:t>1377</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50788,50</w:t>
            </w:r>
          </w:p>
        </w:tc>
      </w:tr>
      <w:tr w:rsidR="00DD0B22">
        <w:tc>
          <w:tcPr>
            <w:tcW w:w="964" w:type="dxa"/>
          </w:tcPr>
          <w:p w:rsidR="00DD0B22" w:rsidRDefault="00DD0B22">
            <w:pPr>
              <w:pStyle w:val="ConsPlusNormal"/>
            </w:pPr>
            <w:r>
              <w:t>1378</w:t>
            </w:r>
          </w:p>
        </w:tc>
        <w:tc>
          <w:tcPr>
            <w:tcW w:w="3572" w:type="dxa"/>
          </w:tcPr>
          <w:p w:rsidR="00DD0B22" w:rsidRDefault="00DD0B22">
            <w:pPr>
              <w:pStyle w:val="ConsPlusNormal"/>
            </w:pPr>
            <w:r>
              <w:t>Обеспечение деятельности администрации Ленинского района в городе Красноярске</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9130000000</w:t>
            </w:r>
          </w:p>
        </w:tc>
        <w:tc>
          <w:tcPr>
            <w:tcW w:w="1191" w:type="dxa"/>
          </w:tcPr>
          <w:p w:rsidR="00DD0B22" w:rsidRDefault="00DD0B22">
            <w:pPr>
              <w:pStyle w:val="ConsPlusNormal"/>
            </w:pPr>
          </w:p>
        </w:tc>
        <w:tc>
          <w:tcPr>
            <w:tcW w:w="1587" w:type="dxa"/>
          </w:tcPr>
          <w:p w:rsidR="00DD0B22" w:rsidRDefault="00DD0B22">
            <w:pPr>
              <w:pStyle w:val="ConsPlusNormal"/>
              <w:jc w:val="center"/>
            </w:pPr>
            <w:r>
              <w:t>50788,50</w:t>
            </w:r>
          </w:p>
        </w:tc>
      </w:tr>
      <w:tr w:rsidR="00DD0B22">
        <w:tc>
          <w:tcPr>
            <w:tcW w:w="964" w:type="dxa"/>
          </w:tcPr>
          <w:p w:rsidR="00DD0B22" w:rsidRDefault="00DD0B22">
            <w:pPr>
              <w:pStyle w:val="ConsPlusNormal"/>
            </w:pPr>
            <w:r>
              <w:t>1379</w:t>
            </w:r>
          </w:p>
        </w:tc>
        <w:tc>
          <w:tcPr>
            <w:tcW w:w="3572" w:type="dxa"/>
          </w:tcPr>
          <w:p w:rsidR="00DD0B22" w:rsidRDefault="00DD0B22">
            <w:pPr>
              <w:pStyle w:val="ConsPlusNormal"/>
            </w:pPr>
            <w:r>
              <w:t xml:space="preserve">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w:t>
            </w:r>
            <w:r>
              <w:lastRenderedPageBreak/>
              <w:t>Красноярска</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9130000210</w:t>
            </w:r>
          </w:p>
        </w:tc>
        <w:tc>
          <w:tcPr>
            <w:tcW w:w="1191" w:type="dxa"/>
          </w:tcPr>
          <w:p w:rsidR="00DD0B22" w:rsidRDefault="00DD0B22">
            <w:pPr>
              <w:pStyle w:val="ConsPlusNormal"/>
            </w:pPr>
          </w:p>
        </w:tc>
        <w:tc>
          <w:tcPr>
            <w:tcW w:w="1587" w:type="dxa"/>
          </w:tcPr>
          <w:p w:rsidR="00DD0B22" w:rsidRDefault="00DD0B22">
            <w:pPr>
              <w:pStyle w:val="ConsPlusNormal"/>
              <w:jc w:val="center"/>
            </w:pPr>
            <w:r>
              <w:t>48632,33</w:t>
            </w:r>
          </w:p>
        </w:tc>
      </w:tr>
      <w:tr w:rsidR="00DD0B22">
        <w:tc>
          <w:tcPr>
            <w:tcW w:w="964" w:type="dxa"/>
          </w:tcPr>
          <w:p w:rsidR="00DD0B22" w:rsidRDefault="00DD0B22">
            <w:pPr>
              <w:pStyle w:val="ConsPlusNormal"/>
            </w:pPr>
            <w:r>
              <w:lastRenderedPageBreak/>
              <w:t>1380</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39413,85</w:t>
            </w:r>
          </w:p>
        </w:tc>
      </w:tr>
      <w:tr w:rsidR="00DD0B22">
        <w:tc>
          <w:tcPr>
            <w:tcW w:w="964" w:type="dxa"/>
          </w:tcPr>
          <w:p w:rsidR="00DD0B22" w:rsidRDefault="00DD0B22">
            <w:pPr>
              <w:pStyle w:val="ConsPlusNormal"/>
            </w:pPr>
            <w:r>
              <w:t>1381</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39413,85</w:t>
            </w:r>
          </w:p>
        </w:tc>
      </w:tr>
      <w:tr w:rsidR="00DD0B22">
        <w:tc>
          <w:tcPr>
            <w:tcW w:w="964" w:type="dxa"/>
          </w:tcPr>
          <w:p w:rsidR="00DD0B22" w:rsidRDefault="00DD0B22">
            <w:pPr>
              <w:pStyle w:val="ConsPlusNormal"/>
            </w:pPr>
            <w:r>
              <w:t>1382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9214,48</w:t>
            </w:r>
          </w:p>
        </w:tc>
      </w:tr>
      <w:tr w:rsidR="00DD0B22">
        <w:tc>
          <w:tcPr>
            <w:tcW w:w="964" w:type="dxa"/>
          </w:tcPr>
          <w:p w:rsidR="00DD0B22" w:rsidRDefault="00DD0B22">
            <w:pPr>
              <w:pStyle w:val="ConsPlusNormal"/>
            </w:pPr>
            <w:r>
              <w:t>1383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9214,48</w:t>
            </w:r>
          </w:p>
        </w:tc>
      </w:tr>
      <w:tr w:rsidR="00DD0B22">
        <w:tc>
          <w:tcPr>
            <w:tcW w:w="964" w:type="dxa"/>
          </w:tcPr>
          <w:p w:rsidR="00DD0B22" w:rsidRDefault="00DD0B22">
            <w:pPr>
              <w:pStyle w:val="ConsPlusNormal"/>
            </w:pPr>
            <w:r>
              <w:t>1384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4,00</w:t>
            </w:r>
          </w:p>
        </w:tc>
      </w:tr>
      <w:tr w:rsidR="00DD0B22">
        <w:tc>
          <w:tcPr>
            <w:tcW w:w="964" w:type="dxa"/>
          </w:tcPr>
          <w:p w:rsidR="00DD0B22" w:rsidRDefault="00DD0B22">
            <w:pPr>
              <w:pStyle w:val="ConsPlusNormal"/>
            </w:pPr>
            <w:r>
              <w:t>1385</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4,00</w:t>
            </w:r>
          </w:p>
        </w:tc>
      </w:tr>
      <w:tr w:rsidR="00DD0B22">
        <w:tc>
          <w:tcPr>
            <w:tcW w:w="964" w:type="dxa"/>
          </w:tcPr>
          <w:p w:rsidR="00DD0B22" w:rsidRDefault="00DD0B22">
            <w:pPr>
              <w:pStyle w:val="ConsPlusNormal"/>
            </w:pPr>
            <w:r>
              <w:t>1386</w:t>
            </w:r>
          </w:p>
        </w:tc>
        <w:tc>
          <w:tcPr>
            <w:tcW w:w="3572" w:type="dxa"/>
          </w:tcPr>
          <w:p w:rsidR="00DD0B22" w:rsidRDefault="00DD0B22">
            <w:pPr>
              <w:pStyle w:val="ConsPlusNormal"/>
            </w:pPr>
            <w:r>
              <w:t xml:space="preserve">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w:t>
            </w:r>
            <w:r>
              <w:lastRenderedPageBreak/>
              <w:t>подразделений администрации города Красноярска</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9130076040</w:t>
            </w:r>
          </w:p>
        </w:tc>
        <w:tc>
          <w:tcPr>
            <w:tcW w:w="1191" w:type="dxa"/>
          </w:tcPr>
          <w:p w:rsidR="00DD0B22" w:rsidRDefault="00DD0B22">
            <w:pPr>
              <w:pStyle w:val="ConsPlusNormal"/>
            </w:pPr>
          </w:p>
        </w:tc>
        <w:tc>
          <w:tcPr>
            <w:tcW w:w="1587" w:type="dxa"/>
          </w:tcPr>
          <w:p w:rsidR="00DD0B22" w:rsidRDefault="00DD0B22">
            <w:pPr>
              <w:pStyle w:val="ConsPlusNormal"/>
              <w:jc w:val="center"/>
            </w:pPr>
            <w:r>
              <w:t>2156,17</w:t>
            </w:r>
          </w:p>
        </w:tc>
      </w:tr>
      <w:tr w:rsidR="00DD0B22">
        <w:tc>
          <w:tcPr>
            <w:tcW w:w="964" w:type="dxa"/>
          </w:tcPr>
          <w:p w:rsidR="00DD0B22" w:rsidRDefault="00DD0B22">
            <w:pPr>
              <w:pStyle w:val="ConsPlusNormal"/>
            </w:pPr>
            <w:r>
              <w:lastRenderedPageBreak/>
              <w:t>1387</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9130076040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2034,17</w:t>
            </w:r>
          </w:p>
        </w:tc>
      </w:tr>
      <w:tr w:rsidR="00DD0B22">
        <w:tc>
          <w:tcPr>
            <w:tcW w:w="964" w:type="dxa"/>
          </w:tcPr>
          <w:p w:rsidR="00DD0B22" w:rsidRDefault="00DD0B22">
            <w:pPr>
              <w:pStyle w:val="ConsPlusNormal"/>
            </w:pPr>
            <w:r>
              <w:t>1388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9130076040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2034,17</w:t>
            </w:r>
          </w:p>
        </w:tc>
      </w:tr>
      <w:tr w:rsidR="00DD0B22">
        <w:tc>
          <w:tcPr>
            <w:tcW w:w="964" w:type="dxa"/>
          </w:tcPr>
          <w:p w:rsidR="00DD0B22" w:rsidRDefault="00DD0B22">
            <w:pPr>
              <w:pStyle w:val="ConsPlusNormal"/>
            </w:pPr>
            <w:r>
              <w:t>1389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9130076040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122,00</w:t>
            </w:r>
          </w:p>
        </w:tc>
      </w:tr>
      <w:tr w:rsidR="00DD0B22">
        <w:tc>
          <w:tcPr>
            <w:tcW w:w="964" w:type="dxa"/>
          </w:tcPr>
          <w:p w:rsidR="00DD0B22" w:rsidRDefault="00DD0B22">
            <w:pPr>
              <w:pStyle w:val="ConsPlusNormal"/>
            </w:pPr>
            <w:r>
              <w:t>1390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9130076040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122,00</w:t>
            </w:r>
          </w:p>
        </w:tc>
      </w:tr>
      <w:tr w:rsidR="00DD0B22">
        <w:tc>
          <w:tcPr>
            <w:tcW w:w="964" w:type="dxa"/>
          </w:tcPr>
          <w:p w:rsidR="00DD0B22" w:rsidRDefault="00DD0B22">
            <w:pPr>
              <w:pStyle w:val="ConsPlusNormal"/>
            </w:pPr>
            <w:r>
              <w:t>1391</w:t>
            </w:r>
          </w:p>
        </w:tc>
        <w:tc>
          <w:tcPr>
            <w:tcW w:w="3572" w:type="dxa"/>
          </w:tcPr>
          <w:p w:rsidR="00DD0B22" w:rsidRDefault="00DD0B22">
            <w:pPr>
              <w:pStyle w:val="ConsPlusNormal"/>
            </w:pPr>
            <w:r>
              <w:t>Судебная система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0105</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1392</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1393</w:t>
            </w:r>
          </w:p>
        </w:tc>
        <w:tc>
          <w:tcPr>
            <w:tcW w:w="3572" w:type="dxa"/>
          </w:tcPr>
          <w:p w:rsidR="00DD0B22" w:rsidRDefault="00DD0B22">
            <w:pPr>
              <w:pStyle w:val="ConsPlusNormal"/>
            </w:pPr>
            <w:r>
              <w:t>Обеспечение деятельности администрации Ленинского района в городе Красноярске</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9130000000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1394</w:t>
            </w:r>
          </w:p>
        </w:tc>
        <w:tc>
          <w:tcPr>
            <w:tcW w:w="3572" w:type="dxa"/>
          </w:tcPr>
          <w:p w:rsidR="00DD0B22" w:rsidRDefault="00DD0B22">
            <w:pPr>
              <w:pStyle w:val="ConsPlusNormal"/>
            </w:pPr>
            <w:r>
              <w:t xml:space="preserve">Осуществление полномочий по составлению (изменению) списков кандидатов в присяжные </w:t>
            </w:r>
            <w:r>
              <w:lastRenderedPageBreak/>
              <w:t>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9130051200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lastRenderedPageBreak/>
              <w:t>1395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9130051200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1396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9130051200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1397</w:t>
            </w:r>
          </w:p>
        </w:tc>
        <w:tc>
          <w:tcPr>
            <w:tcW w:w="3572" w:type="dxa"/>
          </w:tcPr>
          <w:p w:rsidR="00DD0B22" w:rsidRDefault="00DD0B22">
            <w:pPr>
              <w:pStyle w:val="ConsPlusNormal"/>
            </w:pPr>
            <w:r>
              <w:t>Резервные фонды</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2077,00</w:t>
            </w:r>
          </w:p>
        </w:tc>
      </w:tr>
      <w:tr w:rsidR="00DD0B22">
        <w:tc>
          <w:tcPr>
            <w:tcW w:w="964" w:type="dxa"/>
          </w:tcPr>
          <w:p w:rsidR="00DD0B22" w:rsidRDefault="00DD0B22">
            <w:pPr>
              <w:pStyle w:val="ConsPlusNormal"/>
            </w:pPr>
            <w:r>
              <w:t>1398</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2077,00</w:t>
            </w:r>
          </w:p>
        </w:tc>
      </w:tr>
      <w:tr w:rsidR="00DD0B22">
        <w:tc>
          <w:tcPr>
            <w:tcW w:w="964" w:type="dxa"/>
          </w:tcPr>
          <w:p w:rsidR="00DD0B22" w:rsidRDefault="00DD0B22">
            <w:pPr>
              <w:pStyle w:val="ConsPlusNormal"/>
            </w:pPr>
            <w:r>
              <w:t>1399</w:t>
            </w:r>
          </w:p>
        </w:tc>
        <w:tc>
          <w:tcPr>
            <w:tcW w:w="3572" w:type="dxa"/>
          </w:tcPr>
          <w:p w:rsidR="00DD0B22" w:rsidRDefault="00DD0B22">
            <w:pPr>
              <w:pStyle w:val="ConsPlusNormal"/>
            </w:pPr>
            <w:r>
              <w:t>Обеспечение деятельности администрации Ленинского района в городе Красноярске</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9130000000</w:t>
            </w:r>
          </w:p>
        </w:tc>
        <w:tc>
          <w:tcPr>
            <w:tcW w:w="1191" w:type="dxa"/>
          </w:tcPr>
          <w:p w:rsidR="00DD0B22" w:rsidRDefault="00DD0B22">
            <w:pPr>
              <w:pStyle w:val="ConsPlusNormal"/>
            </w:pPr>
          </w:p>
        </w:tc>
        <w:tc>
          <w:tcPr>
            <w:tcW w:w="1587" w:type="dxa"/>
          </w:tcPr>
          <w:p w:rsidR="00DD0B22" w:rsidRDefault="00DD0B22">
            <w:pPr>
              <w:pStyle w:val="ConsPlusNormal"/>
              <w:jc w:val="center"/>
            </w:pPr>
            <w:r>
              <w:t>2077,00</w:t>
            </w:r>
          </w:p>
        </w:tc>
      </w:tr>
      <w:tr w:rsidR="00DD0B22">
        <w:tc>
          <w:tcPr>
            <w:tcW w:w="964" w:type="dxa"/>
          </w:tcPr>
          <w:p w:rsidR="00DD0B22" w:rsidRDefault="00DD0B22">
            <w:pPr>
              <w:pStyle w:val="ConsPlusNormal"/>
            </w:pPr>
            <w:r>
              <w:t>1400</w:t>
            </w:r>
          </w:p>
        </w:tc>
        <w:tc>
          <w:tcPr>
            <w:tcW w:w="3572" w:type="dxa"/>
          </w:tcPr>
          <w:p w:rsidR="00DD0B22" w:rsidRDefault="00DD0B22">
            <w:pPr>
              <w:pStyle w:val="ConsPlusNormal"/>
            </w:pPr>
            <w:r>
              <w:t>Резервный фонд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9130089100</w:t>
            </w:r>
          </w:p>
        </w:tc>
        <w:tc>
          <w:tcPr>
            <w:tcW w:w="1191" w:type="dxa"/>
          </w:tcPr>
          <w:p w:rsidR="00DD0B22" w:rsidRDefault="00DD0B22">
            <w:pPr>
              <w:pStyle w:val="ConsPlusNormal"/>
            </w:pPr>
          </w:p>
        </w:tc>
        <w:tc>
          <w:tcPr>
            <w:tcW w:w="1587" w:type="dxa"/>
          </w:tcPr>
          <w:p w:rsidR="00DD0B22" w:rsidRDefault="00DD0B22">
            <w:pPr>
              <w:pStyle w:val="ConsPlusNormal"/>
              <w:jc w:val="center"/>
            </w:pPr>
            <w:r>
              <w:t>2077,00</w:t>
            </w:r>
          </w:p>
        </w:tc>
      </w:tr>
      <w:tr w:rsidR="00DD0B22">
        <w:tc>
          <w:tcPr>
            <w:tcW w:w="964" w:type="dxa"/>
          </w:tcPr>
          <w:p w:rsidR="00DD0B22" w:rsidRDefault="00DD0B22">
            <w:pPr>
              <w:pStyle w:val="ConsPlusNormal"/>
            </w:pPr>
            <w:r>
              <w:lastRenderedPageBreak/>
              <w:t>1401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9130089100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2077,00</w:t>
            </w:r>
          </w:p>
        </w:tc>
      </w:tr>
      <w:tr w:rsidR="00DD0B22">
        <w:tc>
          <w:tcPr>
            <w:tcW w:w="964" w:type="dxa"/>
          </w:tcPr>
          <w:p w:rsidR="00DD0B22" w:rsidRDefault="00DD0B22">
            <w:pPr>
              <w:pStyle w:val="ConsPlusNormal"/>
            </w:pPr>
            <w:r>
              <w:t>1402</w:t>
            </w:r>
          </w:p>
        </w:tc>
        <w:tc>
          <w:tcPr>
            <w:tcW w:w="3572"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9130089100</w:t>
            </w:r>
          </w:p>
        </w:tc>
        <w:tc>
          <w:tcPr>
            <w:tcW w:w="1191" w:type="dxa"/>
          </w:tcPr>
          <w:p w:rsidR="00DD0B22" w:rsidRDefault="00DD0B22">
            <w:pPr>
              <w:pStyle w:val="ConsPlusNormal"/>
              <w:jc w:val="center"/>
            </w:pPr>
            <w:r>
              <w:t>870</w:t>
            </w:r>
          </w:p>
        </w:tc>
        <w:tc>
          <w:tcPr>
            <w:tcW w:w="1587" w:type="dxa"/>
          </w:tcPr>
          <w:p w:rsidR="00DD0B22" w:rsidRDefault="00DD0B22">
            <w:pPr>
              <w:pStyle w:val="ConsPlusNormal"/>
              <w:jc w:val="center"/>
            </w:pPr>
            <w:r>
              <w:t>2077,00</w:t>
            </w:r>
          </w:p>
        </w:tc>
      </w:tr>
      <w:tr w:rsidR="00DD0B22">
        <w:tc>
          <w:tcPr>
            <w:tcW w:w="964" w:type="dxa"/>
          </w:tcPr>
          <w:p w:rsidR="00DD0B22" w:rsidRDefault="00DD0B22">
            <w:pPr>
              <w:pStyle w:val="ConsPlusNormal"/>
            </w:pPr>
            <w:r>
              <w:t>1403</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21978,10</w:t>
            </w:r>
          </w:p>
        </w:tc>
      </w:tr>
      <w:tr w:rsidR="00DD0B22">
        <w:tc>
          <w:tcPr>
            <w:tcW w:w="964" w:type="dxa"/>
          </w:tcPr>
          <w:p w:rsidR="00DD0B22" w:rsidRDefault="00DD0B22">
            <w:pPr>
              <w:pStyle w:val="ConsPlusNormal"/>
            </w:pPr>
            <w:r>
              <w:t>1404</w:t>
            </w:r>
          </w:p>
        </w:tc>
        <w:tc>
          <w:tcPr>
            <w:tcW w:w="3572" w:type="dxa"/>
          </w:tcPr>
          <w:p w:rsidR="00DD0B22" w:rsidRDefault="00DD0B22">
            <w:pPr>
              <w:pStyle w:val="ConsPlusNormal"/>
            </w:pPr>
            <w:r>
              <w:t xml:space="preserve">Муниципальная </w:t>
            </w:r>
            <w:hyperlink r:id="rId937"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1273,63</w:t>
            </w:r>
          </w:p>
        </w:tc>
      </w:tr>
      <w:tr w:rsidR="00DD0B22">
        <w:tc>
          <w:tcPr>
            <w:tcW w:w="964" w:type="dxa"/>
          </w:tcPr>
          <w:p w:rsidR="00DD0B22" w:rsidRDefault="00DD0B22">
            <w:pPr>
              <w:pStyle w:val="ConsPlusNormal"/>
            </w:pPr>
            <w:r>
              <w:t>1405</w:t>
            </w:r>
          </w:p>
        </w:tc>
        <w:tc>
          <w:tcPr>
            <w:tcW w:w="3572" w:type="dxa"/>
          </w:tcPr>
          <w:p w:rsidR="00DD0B22" w:rsidRDefault="00DD0B22">
            <w:pPr>
              <w:pStyle w:val="ConsPlusNormal"/>
            </w:pPr>
            <w:hyperlink r:id="rId938"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0840000000</w:t>
            </w:r>
          </w:p>
        </w:tc>
        <w:tc>
          <w:tcPr>
            <w:tcW w:w="1191" w:type="dxa"/>
          </w:tcPr>
          <w:p w:rsidR="00DD0B22" w:rsidRDefault="00DD0B22">
            <w:pPr>
              <w:pStyle w:val="ConsPlusNormal"/>
            </w:pPr>
          </w:p>
        </w:tc>
        <w:tc>
          <w:tcPr>
            <w:tcW w:w="1587" w:type="dxa"/>
          </w:tcPr>
          <w:p w:rsidR="00DD0B22" w:rsidRDefault="00DD0B22">
            <w:pPr>
              <w:pStyle w:val="ConsPlusNormal"/>
              <w:jc w:val="center"/>
            </w:pPr>
            <w:r>
              <w:t>1273,63</w:t>
            </w:r>
          </w:p>
        </w:tc>
      </w:tr>
      <w:tr w:rsidR="00DD0B22">
        <w:tc>
          <w:tcPr>
            <w:tcW w:w="964" w:type="dxa"/>
          </w:tcPr>
          <w:p w:rsidR="00DD0B22" w:rsidRDefault="00DD0B22">
            <w:pPr>
              <w:pStyle w:val="ConsPlusNormal"/>
            </w:pPr>
            <w:r>
              <w:t>1406</w:t>
            </w:r>
          </w:p>
        </w:tc>
        <w:tc>
          <w:tcPr>
            <w:tcW w:w="3572" w:type="dxa"/>
          </w:tcPr>
          <w:p w:rsidR="00DD0B22" w:rsidRDefault="00DD0B22">
            <w:pPr>
              <w:pStyle w:val="ConsPlusNormal"/>
            </w:pPr>
            <w:r>
              <w:t xml:space="preserve">Выполнение прочих обязательств в рамках </w:t>
            </w:r>
            <w:hyperlink r:id="rId939"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w:t>
            </w:r>
            <w:r>
              <w:lastRenderedPageBreak/>
              <w:t>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pPr>
          </w:p>
        </w:tc>
        <w:tc>
          <w:tcPr>
            <w:tcW w:w="1587" w:type="dxa"/>
          </w:tcPr>
          <w:p w:rsidR="00DD0B22" w:rsidRDefault="00DD0B22">
            <w:pPr>
              <w:pStyle w:val="ConsPlusNormal"/>
              <w:jc w:val="center"/>
            </w:pPr>
            <w:r>
              <w:t>1273,63</w:t>
            </w:r>
          </w:p>
        </w:tc>
      </w:tr>
      <w:tr w:rsidR="00DD0B22">
        <w:tc>
          <w:tcPr>
            <w:tcW w:w="964" w:type="dxa"/>
          </w:tcPr>
          <w:p w:rsidR="00DD0B22" w:rsidRDefault="00DD0B22">
            <w:pPr>
              <w:pStyle w:val="ConsPlusNormal"/>
            </w:pPr>
            <w:r>
              <w:lastRenderedPageBreak/>
              <w:t>1407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1273,63</w:t>
            </w:r>
          </w:p>
        </w:tc>
      </w:tr>
      <w:tr w:rsidR="00DD0B22">
        <w:tc>
          <w:tcPr>
            <w:tcW w:w="964" w:type="dxa"/>
          </w:tcPr>
          <w:p w:rsidR="00DD0B22" w:rsidRDefault="00DD0B22">
            <w:pPr>
              <w:pStyle w:val="ConsPlusNormal"/>
            </w:pPr>
            <w:r>
              <w:t>1408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1273,63</w:t>
            </w:r>
          </w:p>
        </w:tc>
      </w:tr>
      <w:tr w:rsidR="00DD0B22">
        <w:tc>
          <w:tcPr>
            <w:tcW w:w="964" w:type="dxa"/>
          </w:tcPr>
          <w:p w:rsidR="00DD0B22" w:rsidRDefault="00DD0B22">
            <w:pPr>
              <w:pStyle w:val="ConsPlusNormal"/>
            </w:pPr>
            <w:r>
              <w:t>1409</w:t>
            </w:r>
          </w:p>
        </w:tc>
        <w:tc>
          <w:tcPr>
            <w:tcW w:w="3572" w:type="dxa"/>
          </w:tcPr>
          <w:p w:rsidR="00DD0B22" w:rsidRDefault="00DD0B22">
            <w:pPr>
              <w:pStyle w:val="ConsPlusNormal"/>
            </w:pPr>
            <w:r>
              <w:t xml:space="preserve">Муниципальная </w:t>
            </w:r>
            <w:hyperlink r:id="rId940"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20000,44</w:t>
            </w:r>
          </w:p>
        </w:tc>
      </w:tr>
      <w:tr w:rsidR="00DD0B22">
        <w:tc>
          <w:tcPr>
            <w:tcW w:w="964" w:type="dxa"/>
          </w:tcPr>
          <w:p w:rsidR="00DD0B22" w:rsidRDefault="00DD0B22">
            <w:pPr>
              <w:pStyle w:val="ConsPlusNormal"/>
            </w:pPr>
            <w:r>
              <w:t>1410</w:t>
            </w:r>
          </w:p>
        </w:tc>
        <w:tc>
          <w:tcPr>
            <w:tcW w:w="3572" w:type="dxa"/>
          </w:tcPr>
          <w:p w:rsidR="00DD0B22" w:rsidRDefault="00DD0B22">
            <w:pPr>
              <w:pStyle w:val="ConsPlusNormal"/>
            </w:pPr>
            <w:hyperlink r:id="rId941"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20000,44</w:t>
            </w:r>
          </w:p>
        </w:tc>
      </w:tr>
      <w:tr w:rsidR="00DD0B22">
        <w:tc>
          <w:tcPr>
            <w:tcW w:w="964" w:type="dxa"/>
          </w:tcPr>
          <w:p w:rsidR="00DD0B22" w:rsidRDefault="00DD0B22">
            <w:pPr>
              <w:pStyle w:val="ConsPlusNormal"/>
            </w:pPr>
            <w:r>
              <w:t>1411</w:t>
            </w:r>
          </w:p>
        </w:tc>
        <w:tc>
          <w:tcPr>
            <w:tcW w:w="3572"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942" w:history="1">
              <w:r>
                <w:rPr>
                  <w:color w:val="0000FF"/>
                </w:rPr>
                <w:t>подпрограммы</w:t>
              </w:r>
            </w:hyperlink>
            <w:r>
              <w:t xml:space="preserve"> </w:t>
            </w:r>
            <w:r>
              <w:lastRenderedPageBreak/>
              <w:t>"Обеспечение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pPr>
          </w:p>
        </w:tc>
        <w:tc>
          <w:tcPr>
            <w:tcW w:w="1587" w:type="dxa"/>
          </w:tcPr>
          <w:p w:rsidR="00DD0B22" w:rsidRDefault="00DD0B22">
            <w:pPr>
              <w:pStyle w:val="ConsPlusNormal"/>
              <w:jc w:val="center"/>
            </w:pPr>
            <w:r>
              <w:t>16765,97</w:t>
            </w:r>
          </w:p>
        </w:tc>
      </w:tr>
      <w:tr w:rsidR="00DD0B22">
        <w:tc>
          <w:tcPr>
            <w:tcW w:w="964" w:type="dxa"/>
          </w:tcPr>
          <w:p w:rsidR="00DD0B22" w:rsidRDefault="00DD0B22">
            <w:pPr>
              <w:pStyle w:val="ConsPlusNormal"/>
            </w:pPr>
            <w:r>
              <w:lastRenderedPageBreak/>
              <w:t>1412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16765,97</w:t>
            </w:r>
          </w:p>
        </w:tc>
      </w:tr>
      <w:tr w:rsidR="00DD0B22">
        <w:tc>
          <w:tcPr>
            <w:tcW w:w="964" w:type="dxa"/>
          </w:tcPr>
          <w:p w:rsidR="00DD0B22" w:rsidRDefault="00DD0B22">
            <w:pPr>
              <w:pStyle w:val="ConsPlusNormal"/>
            </w:pPr>
            <w:r>
              <w:t>1413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16765,97</w:t>
            </w:r>
          </w:p>
        </w:tc>
      </w:tr>
      <w:tr w:rsidR="00DD0B22">
        <w:tc>
          <w:tcPr>
            <w:tcW w:w="964" w:type="dxa"/>
          </w:tcPr>
          <w:p w:rsidR="00DD0B22" w:rsidRDefault="00DD0B22">
            <w:pPr>
              <w:pStyle w:val="ConsPlusNormal"/>
            </w:pPr>
            <w:r>
              <w:t>1414</w:t>
            </w:r>
          </w:p>
        </w:tc>
        <w:tc>
          <w:tcPr>
            <w:tcW w:w="3572"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943"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pPr>
          </w:p>
        </w:tc>
        <w:tc>
          <w:tcPr>
            <w:tcW w:w="1587" w:type="dxa"/>
          </w:tcPr>
          <w:p w:rsidR="00DD0B22" w:rsidRDefault="00DD0B22">
            <w:pPr>
              <w:pStyle w:val="ConsPlusNormal"/>
              <w:jc w:val="center"/>
            </w:pPr>
            <w:r>
              <w:t>3224,47</w:t>
            </w:r>
          </w:p>
        </w:tc>
      </w:tr>
      <w:tr w:rsidR="00DD0B22">
        <w:tc>
          <w:tcPr>
            <w:tcW w:w="964" w:type="dxa"/>
          </w:tcPr>
          <w:p w:rsidR="00DD0B22" w:rsidRDefault="00DD0B22">
            <w:pPr>
              <w:pStyle w:val="ConsPlusNormal"/>
            </w:pPr>
            <w:r>
              <w:t>1415</w:t>
            </w:r>
          </w:p>
        </w:tc>
        <w:tc>
          <w:tcPr>
            <w:tcW w:w="3572"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3224,47</w:t>
            </w:r>
          </w:p>
        </w:tc>
      </w:tr>
      <w:tr w:rsidR="00DD0B22">
        <w:tc>
          <w:tcPr>
            <w:tcW w:w="964" w:type="dxa"/>
          </w:tcPr>
          <w:p w:rsidR="00DD0B22" w:rsidRDefault="00DD0B22">
            <w:pPr>
              <w:pStyle w:val="ConsPlusNormal"/>
            </w:pPr>
            <w:r>
              <w:lastRenderedPageBreak/>
              <w:t>1416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3224,47</w:t>
            </w:r>
          </w:p>
        </w:tc>
      </w:tr>
      <w:tr w:rsidR="00DD0B22">
        <w:tc>
          <w:tcPr>
            <w:tcW w:w="964" w:type="dxa"/>
          </w:tcPr>
          <w:p w:rsidR="00DD0B22" w:rsidRDefault="00DD0B22">
            <w:pPr>
              <w:pStyle w:val="ConsPlusNormal"/>
            </w:pPr>
            <w:r>
              <w:t>1417</w:t>
            </w:r>
          </w:p>
        </w:tc>
        <w:tc>
          <w:tcPr>
            <w:tcW w:w="3572"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944"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pP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1418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1419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1420</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704,03</w:t>
            </w:r>
          </w:p>
        </w:tc>
      </w:tr>
      <w:tr w:rsidR="00DD0B22">
        <w:tc>
          <w:tcPr>
            <w:tcW w:w="964" w:type="dxa"/>
          </w:tcPr>
          <w:p w:rsidR="00DD0B22" w:rsidRDefault="00DD0B22">
            <w:pPr>
              <w:pStyle w:val="ConsPlusNormal"/>
            </w:pPr>
            <w:r>
              <w:t>1421</w:t>
            </w:r>
          </w:p>
        </w:tc>
        <w:tc>
          <w:tcPr>
            <w:tcW w:w="3572" w:type="dxa"/>
          </w:tcPr>
          <w:p w:rsidR="00DD0B22" w:rsidRDefault="00DD0B22">
            <w:pPr>
              <w:pStyle w:val="ConsPlusNormal"/>
            </w:pPr>
            <w:r>
              <w:t>Обеспечение деятельности администрации Ленинского района в городе Красноярске</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9130000000</w:t>
            </w:r>
          </w:p>
        </w:tc>
        <w:tc>
          <w:tcPr>
            <w:tcW w:w="1191" w:type="dxa"/>
          </w:tcPr>
          <w:p w:rsidR="00DD0B22" w:rsidRDefault="00DD0B22">
            <w:pPr>
              <w:pStyle w:val="ConsPlusNormal"/>
            </w:pPr>
          </w:p>
        </w:tc>
        <w:tc>
          <w:tcPr>
            <w:tcW w:w="1587" w:type="dxa"/>
          </w:tcPr>
          <w:p w:rsidR="00DD0B22" w:rsidRDefault="00DD0B22">
            <w:pPr>
              <w:pStyle w:val="ConsPlusNormal"/>
              <w:jc w:val="center"/>
            </w:pPr>
            <w:r>
              <w:t>704,03</w:t>
            </w:r>
          </w:p>
        </w:tc>
      </w:tr>
      <w:tr w:rsidR="00DD0B22">
        <w:tc>
          <w:tcPr>
            <w:tcW w:w="964" w:type="dxa"/>
          </w:tcPr>
          <w:p w:rsidR="00DD0B22" w:rsidRDefault="00DD0B22">
            <w:pPr>
              <w:pStyle w:val="ConsPlusNormal"/>
            </w:pPr>
            <w:r>
              <w:t>1422</w:t>
            </w:r>
          </w:p>
        </w:tc>
        <w:tc>
          <w:tcPr>
            <w:tcW w:w="3572" w:type="dxa"/>
          </w:tcPr>
          <w:p w:rsidR="00DD0B22" w:rsidRDefault="00DD0B22">
            <w:pPr>
              <w:pStyle w:val="ConsPlusNormal"/>
            </w:pPr>
            <w:r>
              <w:t xml:space="preserve">Выполнение </w:t>
            </w:r>
            <w:r>
              <w:lastRenderedPageBreak/>
              <w:t>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913007514</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704,03</w:t>
            </w:r>
          </w:p>
        </w:tc>
      </w:tr>
      <w:tr w:rsidR="00DD0B22">
        <w:tc>
          <w:tcPr>
            <w:tcW w:w="964" w:type="dxa"/>
          </w:tcPr>
          <w:p w:rsidR="00DD0B22" w:rsidRDefault="00DD0B22">
            <w:pPr>
              <w:pStyle w:val="ConsPlusNormal"/>
            </w:pPr>
            <w:r>
              <w:lastRenderedPageBreak/>
              <w:t>1423</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9130075140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t>1424</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9130075140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t>1425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9130075140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48,64</w:t>
            </w:r>
          </w:p>
        </w:tc>
      </w:tr>
      <w:tr w:rsidR="00DD0B22">
        <w:tc>
          <w:tcPr>
            <w:tcW w:w="964" w:type="dxa"/>
          </w:tcPr>
          <w:p w:rsidR="00DD0B22" w:rsidRDefault="00DD0B22">
            <w:pPr>
              <w:pStyle w:val="ConsPlusNormal"/>
            </w:pPr>
            <w:r>
              <w:t>1426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9130075140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48,64</w:t>
            </w:r>
          </w:p>
        </w:tc>
      </w:tr>
      <w:tr w:rsidR="00DD0B22">
        <w:tc>
          <w:tcPr>
            <w:tcW w:w="964" w:type="dxa"/>
          </w:tcPr>
          <w:p w:rsidR="00DD0B22" w:rsidRDefault="00DD0B22">
            <w:pPr>
              <w:pStyle w:val="ConsPlusNormal"/>
            </w:pPr>
            <w:r>
              <w:t>1427</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47949,10</w:t>
            </w:r>
          </w:p>
        </w:tc>
      </w:tr>
      <w:tr w:rsidR="00DD0B22">
        <w:tc>
          <w:tcPr>
            <w:tcW w:w="964" w:type="dxa"/>
          </w:tcPr>
          <w:p w:rsidR="00DD0B22" w:rsidRDefault="00DD0B22">
            <w:pPr>
              <w:pStyle w:val="ConsPlusNormal"/>
            </w:pPr>
            <w:r>
              <w:t>1428</w:t>
            </w:r>
          </w:p>
        </w:tc>
        <w:tc>
          <w:tcPr>
            <w:tcW w:w="3572"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47227,66</w:t>
            </w:r>
          </w:p>
        </w:tc>
      </w:tr>
      <w:tr w:rsidR="00DD0B22">
        <w:tc>
          <w:tcPr>
            <w:tcW w:w="964" w:type="dxa"/>
          </w:tcPr>
          <w:p w:rsidR="00DD0B22" w:rsidRDefault="00DD0B22">
            <w:pPr>
              <w:pStyle w:val="ConsPlusNormal"/>
            </w:pPr>
            <w:r>
              <w:t>1429</w:t>
            </w:r>
          </w:p>
        </w:tc>
        <w:tc>
          <w:tcPr>
            <w:tcW w:w="3572" w:type="dxa"/>
          </w:tcPr>
          <w:p w:rsidR="00DD0B22" w:rsidRDefault="00DD0B22">
            <w:pPr>
              <w:pStyle w:val="ConsPlusNormal"/>
            </w:pPr>
            <w:r>
              <w:t xml:space="preserve">Муниципальная </w:t>
            </w:r>
            <w:hyperlink r:id="rId945" w:history="1">
              <w:r>
                <w:rPr>
                  <w:color w:val="0000FF"/>
                </w:rPr>
                <w:t>программа</w:t>
              </w:r>
            </w:hyperlink>
            <w:r>
              <w:t xml:space="preserve"> </w:t>
            </w:r>
            <w:r>
              <w:lastRenderedPageBreak/>
              <w:t>"Развитие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100000000</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47227,66</w:t>
            </w:r>
          </w:p>
        </w:tc>
      </w:tr>
      <w:tr w:rsidR="00DD0B22">
        <w:tc>
          <w:tcPr>
            <w:tcW w:w="964" w:type="dxa"/>
          </w:tcPr>
          <w:p w:rsidR="00DD0B22" w:rsidRDefault="00DD0B22">
            <w:pPr>
              <w:pStyle w:val="ConsPlusNormal"/>
            </w:pPr>
            <w:r>
              <w:lastRenderedPageBreak/>
              <w:t>1430</w:t>
            </w:r>
          </w:p>
        </w:tc>
        <w:tc>
          <w:tcPr>
            <w:tcW w:w="3572" w:type="dxa"/>
          </w:tcPr>
          <w:p w:rsidR="00DD0B22" w:rsidRDefault="00DD0B22">
            <w:pPr>
              <w:pStyle w:val="ConsPlusNormal"/>
            </w:pPr>
            <w:hyperlink r:id="rId946"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34444,71</w:t>
            </w:r>
          </w:p>
        </w:tc>
      </w:tr>
      <w:tr w:rsidR="00DD0B22">
        <w:tc>
          <w:tcPr>
            <w:tcW w:w="964" w:type="dxa"/>
          </w:tcPr>
          <w:p w:rsidR="00DD0B22" w:rsidRDefault="00DD0B22">
            <w:pPr>
              <w:pStyle w:val="ConsPlusNormal"/>
            </w:pPr>
            <w:r>
              <w:t>1431</w:t>
            </w:r>
          </w:p>
        </w:tc>
        <w:tc>
          <w:tcPr>
            <w:tcW w:w="3572"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947"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pPr>
          </w:p>
        </w:tc>
        <w:tc>
          <w:tcPr>
            <w:tcW w:w="1587" w:type="dxa"/>
          </w:tcPr>
          <w:p w:rsidR="00DD0B22" w:rsidRDefault="00DD0B22">
            <w:pPr>
              <w:pStyle w:val="ConsPlusNormal"/>
              <w:jc w:val="center"/>
            </w:pPr>
            <w:r>
              <w:t>34444,71</w:t>
            </w:r>
          </w:p>
        </w:tc>
      </w:tr>
      <w:tr w:rsidR="00DD0B22">
        <w:tc>
          <w:tcPr>
            <w:tcW w:w="964" w:type="dxa"/>
          </w:tcPr>
          <w:p w:rsidR="00DD0B22" w:rsidRDefault="00DD0B22">
            <w:pPr>
              <w:pStyle w:val="ConsPlusNormal"/>
            </w:pPr>
            <w:r>
              <w:t>1432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34444,71</w:t>
            </w:r>
          </w:p>
        </w:tc>
      </w:tr>
      <w:tr w:rsidR="00DD0B22">
        <w:tc>
          <w:tcPr>
            <w:tcW w:w="964" w:type="dxa"/>
          </w:tcPr>
          <w:p w:rsidR="00DD0B22" w:rsidRDefault="00DD0B22">
            <w:pPr>
              <w:pStyle w:val="ConsPlusNormal"/>
            </w:pPr>
            <w:r>
              <w:t>1433</w:t>
            </w:r>
          </w:p>
        </w:tc>
        <w:tc>
          <w:tcPr>
            <w:tcW w:w="3572" w:type="dxa"/>
          </w:tcPr>
          <w:p w:rsidR="00DD0B22" w:rsidRDefault="00DD0B22">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34444,71</w:t>
            </w:r>
          </w:p>
        </w:tc>
      </w:tr>
      <w:tr w:rsidR="00DD0B22">
        <w:tc>
          <w:tcPr>
            <w:tcW w:w="964" w:type="dxa"/>
          </w:tcPr>
          <w:p w:rsidR="00DD0B22" w:rsidRDefault="00DD0B22">
            <w:pPr>
              <w:pStyle w:val="ConsPlusNormal"/>
            </w:pPr>
            <w:r>
              <w:lastRenderedPageBreak/>
              <w:t>1434</w:t>
            </w:r>
          </w:p>
        </w:tc>
        <w:tc>
          <w:tcPr>
            <w:tcW w:w="3572" w:type="dxa"/>
          </w:tcPr>
          <w:p w:rsidR="00DD0B22" w:rsidRDefault="00DD0B22">
            <w:pPr>
              <w:pStyle w:val="ConsPlusNormal"/>
            </w:pPr>
            <w:hyperlink r:id="rId948"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1030000000</w:t>
            </w:r>
          </w:p>
        </w:tc>
        <w:tc>
          <w:tcPr>
            <w:tcW w:w="1191" w:type="dxa"/>
          </w:tcPr>
          <w:p w:rsidR="00DD0B22" w:rsidRDefault="00DD0B22">
            <w:pPr>
              <w:pStyle w:val="ConsPlusNormal"/>
            </w:pPr>
          </w:p>
        </w:tc>
        <w:tc>
          <w:tcPr>
            <w:tcW w:w="1587" w:type="dxa"/>
          </w:tcPr>
          <w:p w:rsidR="00DD0B22" w:rsidRDefault="00DD0B22">
            <w:pPr>
              <w:pStyle w:val="ConsPlusNormal"/>
              <w:jc w:val="center"/>
            </w:pPr>
            <w:r>
              <w:t>12782,94</w:t>
            </w:r>
          </w:p>
        </w:tc>
      </w:tr>
      <w:tr w:rsidR="00DD0B22">
        <w:tc>
          <w:tcPr>
            <w:tcW w:w="964" w:type="dxa"/>
          </w:tcPr>
          <w:p w:rsidR="00DD0B22" w:rsidRDefault="00DD0B22">
            <w:pPr>
              <w:pStyle w:val="ConsPlusNormal"/>
            </w:pPr>
            <w:r>
              <w:t>1435</w:t>
            </w:r>
          </w:p>
        </w:tc>
        <w:tc>
          <w:tcPr>
            <w:tcW w:w="3572"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949"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pPr>
          </w:p>
        </w:tc>
        <w:tc>
          <w:tcPr>
            <w:tcW w:w="1587" w:type="dxa"/>
          </w:tcPr>
          <w:p w:rsidR="00DD0B22" w:rsidRDefault="00DD0B22">
            <w:pPr>
              <w:pStyle w:val="ConsPlusNormal"/>
              <w:jc w:val="center"/>
            </w:pPr>
            <w:r>
              <w:t>12782,94</w:t>
            </w:r>
          </w:p>
        </w:tc>
      </w:tr>
      <w:tr w:rsidR="00DD0B22">
        <w:tc>
          <w:tcPr>
            <w:tcW w:w="964" w:type="dxa"/>
          </w:tcPr>
          <w:p w:rsidR="00DD0B22" w:rsidRDefault="00DD0B22">
            <w:pPr>
              <w:pStyle w:val="ConsPlusNormal"/>
            </w:pPr>
            <w:r>
              <w:t>1436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12782,94</w:t>
            </w:r>
          </w:p>
        </w:tc>
      </w:tr>
      <w:tr w:rsidR="00DD0B22">
        <w:tc>
          <w:tcPr>
            <w:tcW w:w="964" w:type="dxa"/>
          </w:tcPr>
          <w:p w:rsidR="00DD0B22" w:rsidRDefault="00DD0B22">
            <w:pPr>
              <w:pStyle w:val="ConsPlusNormal"/>
            </w:pPr>
            <w:r>
              <w:t>1437</w:t>
            </w:r>
          </w:p>
        </w:tc>
        <w:tc>
          <w:tcPr>
            <w:tcW w:w="3572" w:type="dxa"/>
          </w:tcPr>
          <w:p w:rsidR="00DD0B22" w:rsidRDefault="00DD0B2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12782,94</w:t>
            </w:r>
          </w:p>
        </w:tc>
      </w:tr>
      <w:tr w:rsidR="00DD0B22">
        <w:tc>
          <w:tcPr>
            <w:tcW w:w="964" w:type="dxa"/>
          </w:tcPr>
          <w:p w:rsidR="00DD0B22" w:rsidRDefault="00DD0B22">
            <w:pPr>
              <w:pStyle w:val="ConsPlusNormal"/>
            </w:pPr>
            <w:r>
              <w:lastRenderedPageBreak/>
              <w:t>1438</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1439</w:t>
            </w:r>
          </w:p>
        </w:tc>
        <w:tc>
          <w:tcPr>
            <w:tcW w:w="3572" w:type="dxa"/>
          </w:tcPr>
          <w:p w:rsidR="00DD0B22" w:rsidRDefault="00DD0B22">
            <w:pPr>
              <w:pStyle w:val="ConsPlusNormal"/>
            </w:pPr>
            <w:r>
              <w:t xml:space="preserve">Муниципальная </w:t>
            </w:r>
            <w:hyperlink r:id="rId950"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1440</w:t>
            </w:r>
          </w:p>
        </w:tc>
        <w:tc>
          <w:tcPr>
            <w:tcW w:w="3572"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951"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1441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1442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1443</w:t>
            </w:r>
          </w:p>
        </w:tc>
        <w:tc>
          <w:tcPr>
            <w:tcW w:w="3572"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2812,46</w:t>
            </w:r>
          </w:p>
        </w:tc>
      </w:tr>
      <w:tr w:rsidR="00DD0B22">
        <w:tc>
          <w:tcPr>
            <w:tcW w:w="964" w:type="dxa"/>
          </w:tcPr>
          <w:p w:rsidR="00DD0B22" w:rsidRDefault="00DD0B22">
            <w:pPr>
              <w:pStyle w:val="ConsPlusNormal"/>
            </w:pPr>
            <w:r>
              <w:t>1444</w:t>
            </w:r>
          </w:p>
        </w:tc>
        <w:tc>
          <w:tcPr>
            <w:tcW w:w="3572"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797,36</w:t>
            </w:r>
          </w:p>
        </w:tc>
      </w:tr>
      <w:tr w:rsidR="00DD0B22">
        <w:tc>
          <w:tcPr>
            <w:tcW w:w="964" w:type="dxa"/>
          </w:tcPr>
          <w:p w:rsidR="00DD0B22" w:rsidRDefault="00DD0B22">
            <w:pPr>
              <w:pStyle w:val="ConsPlusNormal"/>
            </w:pPr>
            <w:r>
              <w:t>1445</w:t>
            </w:r>
          </w:p>
        </w:tc>
        <w:tc>
          <w:tcPr>
            <w:tcW w:w="3572" w:type="dxa"/>
          </w:tcPr>
          <w:p w:rsidR="00DD0B22" w:rsidRDefault="00DD0B22">
            <w:pPr>
              <w:pStyle w:val="ConsPlusNormal"/>
            </w:pPr>
            <w:r>
              <w:t xml:space="preserve">Муниципальная </w:t>
            </w:r>
            <w:hyperlink r:id="rId952"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797,36</w:t>
            </w:r>
          </w:p>
        </w:tc>
      </w:tr>
      <w:tr w:rsidR="00DD0B22">
        <w:tc>
          <w:tcPr>
            <w:tcW w:w="964" w:type="dxa"/>
          </w:tcPr>
          <w:p w:rsidR="00DD0B22" w:rsidRDefault="00DD0B22">
            <w:pPr>
              <w:pStyle w:val="ConsPlusNormal"/>
            </w:pPr>
            <w:r>
              <w:t>1446</w:t>
            </w:r>
          </w:p>
        </w:tc>
        <w:tc>
          <w:tcPr>
            <w:tcW w:w="3572" w:type="dxa"/>
          </w:tcPr>
          <w:p w:rsidR="00DD0B22" w:rsidRDefault="00DD0B22">
            <w:pPr>
              <w:pStyle w:val="ConsPlusNormal"/>
            </w:pPr>
            <w:hyperlink r:id="rId953"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797,36</w:t>
            </w:r>
          </w:p>
        </w:tc>
      </w:tr>
      <w:tr w:rsidR="00DD0B22">
        <w:tc>
          <w:tcPr>
            <w:tcW w:w="964" w:type="dxa"/>
          </w:tcPr>
          <w:p w:rsidR="00DD0B22" w:rsidRDefault="00DD0B22">
            <w:pPr>
              <w:pStyle w:val="ConsPlusNormal"/>
            </w:pPr>
            <w:r>
              <w:t>1447</w:t>
            </w:r>
          </w:p>
        </w:tc>
        <w:tc>
          <w:tcPr>
            <w:tcW w:w="3572" w:type="dxa"/>
          </w:tcPr>
          <w:p w:rsidR="00DD0B22" w:rsidRDefault="00DD0B22">
            <w:pPr>
              <w:pStyle w:val="ConsPlusNormal"/>
            </w:pPr>
            <w:r>
              <w:t xml:space="preserve">Обеспечение вывоза мусора из частного сектора в рамках </w:t>
            </w:r>
            <w:hyperlink r:id="rId954"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pPr>
          </w:p>
        </w:tc>
        <w:tc>
          <w:tcPr>
            <w:tcW w:w="1587" w:type="dxa"/>
          </w:tcPr>
          <w:p w:rsidR="00DD0B22" w:rsidRDefault="00DD0B22">
            <w:pPr>
              <w:pStyle w:val="ConsPlusNormal"/>
              <w:jc w:val="center"/>
            </w:pPr>
            <w:r>
              <w:t>787,36</w:t>
            </w:r>
          </w:p>
        </w:tc>
      </w:tr>
      <w:tr w:rsidR="00DD0B22">
        <w:tc>
          <w:tcPr>
            <w:tcW w:w="964" w:type="dxa"/>
          </w:tcPr>
          <w:p w:rsidR="00DD0B22" w:rsidRDefault="00DD0B22">
            <w:pPr>
              <w:pStyle w:val="ConsPlusNormal"/>
            </w:pPr>
            <w:r>
              <w:t>1448</w:t>
            </w:r>
          </w:p>
        </w:tc>
        <w:tc>
          <w:tcPr>
            <w:tcW w:w="3572"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787,36</w:t>
            </w:r>
          </w:p>
        </w:tc>
      </w:tr>
      <w:tr w:rsidR="00DD0B22">
        <w:tc>
          <w:tcPr>
            <w:tcW w:w="964" w:type="dxa"/>
          </w:tcPr>
          <w:p w:rsidR="00DD0B22" w:rsidRDefault="00DD0B22">
            <w:pPr>
              <w:pStyle w:val="ConsPlusNormal"/>
            </w:pPr>
            <w:r>
              <w:lastRenderedPageBreak/>
              <w:t>1449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787,36</w:t>
            </w:r>
          </w:p>
        </w:tc>
      </w:tr>
      <w:tr w:rsidR="00DD0B22">
        <w:tc>
          <w:tcPr>
            <w:tcW w:w="964" w:type="dxa"/>
          </w:tcPr>
          <w:p w:rsidR="00DD0B22" w:rsidRDefault="00DD0B22">
            <w:pPr>
              <w:pStyle w:val="ConsPlusNormal"/>
            </w:pPr>
            <w:r>
              <w:t>1450</w:t>
            </w:r>
          </w:p>
        </w:tc>
        <w:tc>
          <w:tcPr>
            <w:tcW w:w="3572" w:type="dxa"/>
          </w:tcPr>
          <w:p w:rsidR="00DD0B22" w:rsidRDefault="00DD0B22">
            <w:pPr>
              <w:pStyle w:val="ConsPlusNormal"/>
            </w:pPr>
            <w:r>
              <w:t xml:space="preserve">Поднятие и транспортировка трупов с места происшествия в рамках </w:t>
            </w:r>
            <w:hyperlink r:id="rId955"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pP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1451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1452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1453</w:t>
            </w:r>
          </w:p>
        </w:tc>
        <w:tc>
          <w:tcPr>
            <w:tcW w:w="3572" w:type="dxa"/>
          </w:tcPr>
          <w:p w:rsidR="00DD0B22" w:rsidRDefault="00DD0B22">
            <w:pPr>
              <w:pStyle w:val="ConsPlusNormal"/>
            </w:pPr>
            <w:r>
              <w:t>Благоустройство</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2015,10</w:t>
            </w:r>
          </w:p>
        </w:tc>
      </w:tr>
      <w:tr w:rsidR="00DD0B22">
        <w:tc>
          <w:tcPr>
            <w:tcW w:w="964" w:type="dxa"/>
          </w:tcPr>
          <w:p w:rsidR="00DD0B22" w:rsidRDefault="00DD0B22">
            <w:pPr>
              <w:pStyle w:val="ConsPlusNormal"/>
            </w:pPr>
            <w:r>
              <w:t>1454</w:t>
            </w:r>
          </w:p>
        </w:tc>
        <w:tc>
          <w:tcPr>
            <w:tcW w:w="3572" w:type="dxa"/>
          </w:tcPr>
          <w:p w:rsidR="00DD0B22" w:rsidRDefault="00DD0B22">
            <w:pPr>
              <w:pStyle w:val="ConsPlusNormal"/>
            </w:pPr>
            <w:r>
              <w:t xml:space="preserve">Муниципальная </w:t>
            </w:r>
            <w:hyperlink r:id="rId956"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2015,10</w:t>
            </w:r>
          </w:p>
        </w:tc>
      </w:tr>
      <w:tr w:rsidR="00DD0B22">
        <w:tc>
          <w:tcPr>
            <w:tcW w:w="964" w:type="dxa"/>
          </w:tcPr>
          <w:p w:rsidR="00DD0B22" w:rsidRDefault="00DD0B22">
            <w:pPr>
              <w:pStyle w:val="ConsPlusNormal"/>
            </w:pPr>
            <w:r>
              <w:lastRenderedPageBreak/>
              <w:t>1455</w:t>
            </w:r>
          </w:p>
        </w:tc>
        <w:tc>
          <w:tcPr>
            <w:tcW w:w="3572" w:type="dxa"/>
          </w:tcPr>
          <w:p w:rsidR="00DD0B22" w:rsidRDefault="00DD0B22">
            <w:pPr>
              <w:pStyle w:val="ConsPlusNormal"/>
            </w:pPr>
            <w:hyperlink r:id="rId957"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2015,10</w:t>
            </w:r>
          </w:p>
        </w:tc>
      </w:tr>
      <w:tr w:rsidR="00DD0B22">
        <w:tc>
          <w:tcPr>
            <w:tcW w:w="964" w:type="dxa"/>
          </w:tcPr>
          <w:p w:rsidR="00DD0B22" w:rsidRDefault="00DD0B22">
            <w:pPr>
              <w:pStyle w:val="ConsPlusNormal"/>
            </w:pPr>
            <w:r>
              <w:t>1456</w:t>
            </w:r>
          </w:p>
        </w:tc>
        <w:tc>
          <w:tcPr>
            <w:tcW w:w="3572"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958"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pPr>
          </w:p>
        </w:tc>
        <w:tc>
          <w:tcPr>
            <w:tcW w:w="1587" w:type="dxa"/>
          </w:tcPr>
          <w:p w:rsidR="00DD0B22" w:rsidRDefault="00DD0B22">
            <w:pPr>
              <w:pStyle w:val="ConsPlusNormal"/>
              <w:jc w:val="center"/>
            </w:pPr>
            <w:r>
              <w:t>1958,10</w:t>
            </w:r>
          </w:p>
        </w:tc>
      </w:tr>
      <w:tr w:rsidR="00DD0B22">
        <w:tc>
          <w:tcPr>
            <w:tcW w:w="964" w:type="dxa"/>
          </w:tcPr>
          <w:p w:rsidR="00DD0B22" w:rsidRDefault="00DD0B22">
            <w:pPr>
              <w:pStyle w:val="ConsPlusNormal"/>
            </w:pPr>
            <w:r>
              <w:t>1457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1958,10</w:t>
            </w:r>
          </w:p>
        </w:tc>
      </w:tr>
      <w:tr w:rsidR="00DD0B22">
        <w:tc>
          <w:tcPr>
            <w:tcW w:w="964" w:type="dxa"/>
          </w:tcPr>
          <w:p w:rsidR="00DD0B22" w:rsidRDefault="00DD0B22">
            <w:pPr>
              <w:pStyle w:val="ConsPlusNormal"/>
            </w:pPr>
            <w:r>
              <w:t>1458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1958,10</w:t>
            </w:r>
          </w:p>
        </w:tc>
      </w:tr>
      <w:tr w:rsidR="00DD0B22">
        <w:tc>
          <w:tcPr>
            <w:tcW w:w="964" w:type="dxa"/>
          </w:tcPr>
          <w:p w:rsidR="00DD0B22" w:rsidRDefault="00DD0B22">
            <w:pPr>
              <w:pStyle w:val="ConsPlusNormal"/>
            </w:pPr>
            <w:r>
              <w:t>1459</w:t>
            </w:r>
          </w:p>
        </w:tc>
        <w:tc>
          <w:tcPr>
            <w:tcW w:w="3572" w:type="dxa"/>
          </w:tcPr>
          <w:p w:rsidR="00DD0B22" w:rsidRDefault="00DD0B22">
            <w:pPr>
              <w:pStyle w:val="ConsPlusNormal"/>
            </w:pPr>
            <w:proofErr w:type="spellStart"/>
            <w:proofErr w:type="gramStart"/>
            <w:r>
              <w:t>Софинансирование</w:t>
            </w:r>
            <w:proofErr w:type="spellEnd"/>
            <w:r>
              <w:t xml:space="preserve"> расходов на реализацию проектов по благоустройству в рамках </w:t>
            </w:r>
            <w:r>
              <w:lastRenderedPageBreak/>
              <w:t xml:space="preserve">конкурса на присуждение гранта Губернатора Красноярского края "Жители - за чистоту и благоустройство", в рамках </w:t>
            </w:r>
            <w:hyperlink r:id="rId959"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pP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lastRenderedPageBreak/>
              <w:t>1460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1461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1462</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6147,22</w:t>
            </w:r>
          </w:p>
        </w:tc>
      </w:tr>
      <w:tr w:rsidR="00DD0B22">
        <w:tc>
          <w:tcPr>
            <w:tcW w:w="964" w:type="dxa"/>
          </w:tcPr>
          <w:p w:rsidR="00DD0B22" w:rsidRDefault="00DD0B22">
            <w:pPr>
              <w:pStyle w:val="ConsPlusNormal"/>
            </w:pPr>
            <w:r>
              <w:t>1463</w:t>
            </w:r>
          </w:p>
        </w:tc>
        <w:tc>
          <w:tcPr>
            <w:tcW w:w="3572"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450,00</w:t>
            </w:r>
          </w:p>
        </w:tc>
      </w:tr>
      <w:tr w:rsidR="00DD0B22">
        <w:tc>
          <w:tcPr>
            <w:tcW w:w="964" w:type="dxa"/>
          </w:tcPr>
          <w:p w:rsidR="00DD0B22" w:rsidRDefault="00DD0B22">
            <w:pPr>
              <w:pStyle w:val="ConsPlusNormal"/>
            </w:pPr>
            <w:r>
              <w:t>1464</w:t>
            </w:r>
          </w:p>
        </w:tc>
        <w:tc>
          <w:tcPr>
            <w:tcW w:w="3572" w:type="dxa"/>
          </w:tcPr>
          <w:p w:rsidR="00DD0B22" w:rsidRDefault="00DD0B22">
            <w:pPr>
              <w:pStyle w:val="ConsPlusNormal"/>
            </w:pPr>
            <w:r>
              <w:t xml:space="preserve">Муниципальная </w:t>
            </w:r>
            <w:hyperlink r:id="rId960"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0300000000</w:t>
            </w:r>
          </w:p>
        </w:tc>
        <w:tc>
          <w:tcPr>
            <w:tcW w:w="1191" w:type="dxa"/>
          </w:tcPr>
          <w:p w:rsidR="00DD0B22" w:rsidRDefault="00DD0B22">
            <w:pPr>
              <w:pStyle w:val="ConsPlusNormal"/>
            </w:pPr>
          </w:p>
        </w:tc>
        <w:tc>
          <w:tcPr>
            <w:tcW w:w="1587" w:type="dxa"/>
          </w:tcPr>
          <w:p w:rsidR="00DD0B22" w:rsidRDefault="00DD0B22">
            <w:pPr>
              <w:pStyle w:val="ConsPlusNormal"/>
              <w:jc w:val="center"/>
            </w:pPr>
            <w:r>
              <w:t>450,00</w:t>
            </w:r>
          </w:p>
        </w:tc>
      </w:tr>
      <w:tr w:rsidR="00DD0B22">
        <w:tc>
          <w:tcPr>
            <w:tcW w:w="964" w:type="dxa"/>
          </w:tcPr>
          <w:p w:rsidR="00DD0B22" w:rsidRDefault="00DD0B22">
            <w:pPr>
              <w:pStyle w:val="ConsPlusNormal"/>
            </w:pPr>
            <w:r>
              <w:t>1465</w:t>
            </w:r>
          </w:p>
        </w:tc>
        <w:tc>
          <w:tcPr>
            <w:tcW w:w="3572" w:type="dxa"/>
          </w:tcPr>
          <w:p w:rsidR="00DD0B22" w:rsidRDefault="00DD0B22">
            <w:pPr>
              <w:pStyle w:val="ConsPlusNormal"/>
            </w:pPr>
            <w:hyperlink r:id="rId961"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w:t>
            </w:r>
            <w:r>
              <w:lastRenderedPageBreak/>
              <w:t>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0320000000</w:t>
            </w:r>
          </w:p>
        </w:tc>
        <w:tc>
          <w:tcPr>
            <w:tcW w:w="1191" w:type="dxa"/>
          </w:tcPr>
          <w:p w:rsidR="00DD0B22" w:rsidRDefault="00DD0B22">
            <w:pPr>
              <w:pStyle w:val="ConsPlusNormal"/>
            </w:pPr>
          </w:p>
        </w:tc>
        <w:tc>
          <w:tcPr>
            <w:tcW w:w="1587" w:type="dxa"/>
          </w:tcPr>
          <w:p w:rsidR="00DD0B22" w:rsidRDefault="00DD0B22">
            <w:pPr>
              <w:pStyle w:val="ConsPlusNormal"/>
              <w:jc w:val="center"/>
            </w:pPr>
            <w:r>
              <w:t>450,00</w:t>
            </w:r>
          </w:p>
        </w:tc>
      </w:tr>
      <w:tr w:rsidR="00DD0B22">
        <w:tc>
          <w:tcPr>
            <w:tcW w:w="964" w:type="dxa"/>
          </w:tcPr>
          <w:p w:rsidR="00DD0B22" w:rsidRDefault="00DD0B22">
            <w:pPr>
              <w:pStyle w:val="ConsPlusNormal"/>
            </w:pPr>
            <w:r>
              <w:lastRenderedPageBreak/>
              <w:t>1466</w:t>
            </w:r>
          </w:p>
        </w:tc>
        <w:tc>
          <w:tcPr>
            <w:tcW w:w="3572"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962"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pPr>
          </w:p>
        </w:tc>
        <w:tc>
          <w:tcPr>
            <w:tcW w:w="1587" w:type="dxa"/>
          </w:tcPr>
          <w:p w:rsidR="00DD0B22" w:rsidRDefault="00DD0B22">
            <w:pPr>
              <w:pStyle w:val="ConsPlusNormal"/>
              <w:jc w:val="center"/>
            </w:pPr>
            <w:r>
              <w:t>220,12</w:t>
            </w:r>
          </w:p>
        </w:tc>
      </w:tr>
      <w:tr w:rsidR="00DD0B22">
        <w:tc>
          <w:tcPr>
            <w:tcW w:w="964" w:type="dxa"/>
          </w:tcPr>
          <w:p w:rsidR="00DD0B22" w:rsidRDefault="00DD0B22">
            <w:pPr>
              <w:pStyle w:val="ConsPlusNormal"/>
            </w:pPr>
            <w:r>
              <w:t>1467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220,12</w:t>
            </w:r>
          </w:p>
        </w:tc>
      </w:tr>
      <w:tr w:rsidR="00DD0B22">
        <w:tc>
          <w:tcPr>
            <w:tcW w:w="964" w:type="dxa"/>
          </w:tcPr>
          <w:p w:rsidR="00DD0B22" w:rsidRDefault="00DD0B22">
            <w:pPr>
              <w:pStyle w:val="ConsPlusNormal"/>
            </w:pPr>
            <w:r>
              <w:t>1468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220,12</w:t>
            </w:r>
          </w:p>
        </w:tc>
      </w:tr>
      <w:tr w:rsidR="00DD0B22">
        <w:tc>
          <w:tcPr>
            <w:tcW w:w="964" w:type="dxa"/>
          </w:tcPr>
          <w:p w:rsidR="00DD0B22" w:rsidRDefault="00DD0B22">
            <w:pPr>
              <w:pStyle w:val="ConsPlusNormal"/>
            </w:pPr>
            <w:r>
              <w:t>1469</w:t>
            </w:r>
          </w:p>
        </w:tc>
        <w:tc>
          <w:tcPr>
            <w:tcW w:w="3572" w:type="dxa"/>
          </w:tcPr>
          <w:p w:rsidR="00DD0B22" w:rsidRDefault="00DD0B22">
            <w:pPr>
              <w:pStyle w:val="ConsPlusNormal"/>
            </w:pPr>
            <w:r>
              <w:t xml:space="preserve">Денежный приз победителям конкурса молодых талантов Ленинского района в городе Красноярске в рамках </w:t>
            </w:r>
            <w:hyperlink r:id="rId963"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w:t>
            </w:r>
            <w:r>
              <w:lastRenderedPageBreak/>
              <w:t>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0320071160</w:t>
            </w:r>
          </w:p>
        </w:tc>
        <w:tc>
          <w:tcPr>
            <w:tcW w:w="1191" w:type="dxa"/>
          </w:tcPr>
          <w:p w:rsidR="00DD0B22" w:rsidRDefault="00DD0B22">
            <w:pPr>
              <w:pStyle w:val="ConsPlusNormal"/>
            </w:pPr>
          </w:p>
        </w:tc>
        <w:tc>
          <w:tcPr>
            <w:tcW w:w="1587" w:type="dxa"/>
          </w:tcPr>
          <w:p w:rsidR="00DD0B22" w:rsidRDefault="00DD0B22">
            <w:pPr>
              <w:pStyle w:val="ConsPlusNormal"/>
              <w:jc w:val="center"/>
            </w:pPr>
            <w:r>
              <w:t>229,88</w:t>
            </w:r>
          </w:p>
        </w:tc>
      </w:tr>
      <w:tr w:rsidR="00DD0B22">
        <w:tc>
          <w:tcPr>
            <w:tcW w:w="964" w:type="dxa"/>
          </w:tcPr>
          <w:p w:rsidR="00DD0B22" w:rsidRDefault="00DD0B22">
            <w:pPr>
              <w:pStyle w:val="ConsPlusNormal"/>
            </w:pPr>
            <w:r>
              <w:lastRenderedPageBreak/>
              <w:t>1470</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0320071160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229,88</w:t>
            </w:r>
          </w:p>
        </w:tc>
      </w:tr>
      <w:tr w:rsidR="00DD0B22">
        <w:tc>
          <w:tcPr>
            <w:tcW w:w="964" w:type="dxa"/>
          </w:tcPr>
          <w:p w:rsidR="00DD0B22" w:rsidRDefault="00DD0B22">
            <w:pPr>
              <w:pStyle w:val="ConsPlusNormal"/>
            </w:pPr>
            <w:r>
              <w:t>1471</w:t>
            </w:r>
          </w:p>
        </w:tc>
        <w:tc>
          <w:tcPr>
            <w:tcW w:w="3572"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0320071160</w:t>
            </w:r>
          </w:p>
        </w:tc>
        <w:tc>
          <w:tcPr>
            <w:tcW w:w="1191" w:type="dxa"/>
          </w:tcPr>
          <w:p w:rsidR="00DD0B22" w:rsidRDefault="00DD0B22">
            <w:pPr>
              <w:pStyle w:val="ConsPlusNormal"/>
              <w:jc w:val="center"/>
            </w:pPr>
            <w:r>
              <w:t>330</w:t>
            </w:r>
          </w:p>
        </w:tc>
        <w:tc>
          <w:tcPr>
            <w:tcW w:w="1587" w:type="dxa"/>
          </w:tcPr>
          <w:p w:rsidR="00DD0B22" w:rsidRDefault="00DD0B22">
            <w:pPr>
              <w:pStyle w:val="ConsPlusNormal"/>
              <w:jc w:val="center"/>
            </w:pPr>
            <w:r>
              <w:t>229,88</w:t>
            </w:r>
          </w:p>
        </w:tc>
      </w:tr>
      <w:tr w:rsidR="00DD0B22">
        <w:tc>
          <w:tcPr>
            <w:tcW w:w="964" w:type="dxa"/>
          </w:tcPr>
          <w:p w:rsidR="00DD0B22" w:rsidRDefault="00DD0B22">
            <w:pPr>
              <w:pStyle w:val="ConsPlusNormal"/>
            </w:pPr>
            <w:r>
              <w:t>1472</w:t>
            </w:r>
          </w:p>
        </w:tc>
        <w:tc>
          <w:tcPr>
            <w:tcW w:w="3572"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5697,22</w:t>
            </w:r>
          </w:p>
        </w:tc>
      </w:tr>
      <w:tr w:rsidR="00DD0B22">
        <w:tc>
          <w:tcPr>
            <w:tcW w:w="964" w:type="dxa"/>
          </w:tcPr>
          <w:p w:rsidR="00DD0B22" w:rsidRDefault="00DD0B22">
            <w:pPr>
              <w:pStyle w:val="ConsPlusNormal"/>
            </w:pPr>
            <w:r>
              <w:t>1473</w:t>
            </w:r>
          </w:p>
        </w:tc>
        <w:tc>
          <w:tcPr>
            <w:tcW w:w="3572" w:type="dxa"/>
          </w:tcPr>
          <w:p w:rsidR="00DD0B22" w:rsidRDefault="00DD0B22">
            <w:pPr>
              <w:pStyle w:val="ConsPlusNormal"/>
            </w:pPr>
            <w:r>
              <w:t xml:space="preserve">Муниципальная </w:t>
            </w:r>
            <w:hyperlink r:id="rId964"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5697,22</w:t>
            </w:r>
          </w:p>
        </w:tc>
      </w:tr>
      <w:tr w:rsidR="00DD0B22">
        <w:tc>
          <w:tcPr>
            <w:tcW w:w="964" w:type="dxa"/>
          </w:tcPr>
          <w:p w:rsidR="00DD0B22" w:rsidRDefault="00DD0B22">
            <w:pPr>
              <w:pStyle w:val="ConsPlusNormal"/>
            </w:pPr>
            <w:r>
              <w:t>1474</w:t>
            </w:r>
          </w:p>
        </w:tc>
        <w:tc>
          <w:tcPr>
            <w:tcW w:w="3572" w:type="dxa"/>
          </w:tcPr>
          <w:p w:rsidR="00DD0B22" w:rsidRDefault="00DD0B22">
            <w:pPr>
              <w:pStyle w:val="ConsPlusNormal"/>
            </w:pPr>
            <w:hyperlink r:id="rId965"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0260000000</w:t>
            </w:r>
          </w:p>
        </w:tc>
        <w:tc>
          <w:tcPr>
            <w:tcW w:w="1191" w:type="dxa"/>
          </w:tcPr>
          <w:p w:rsidR="00DD0B22" w:rsidRDefault="00DD0B22">
            <w:pPr>
              <w:pStyle w:val="ConsPlusNormal"/>
            </w:pPr>
          </w:p>
        </w:tc>
        <w:tc>
          <w:tcPr>
            <w:tcW w:w="1587" w:type="dxa"/>
          </w:tcPr>
          <w:p w:rsidR="00DD0B22" w:rsidRDefault="00DD0B22">
            <w:pPr>
              <w:pStyle w:val="ConsPlusNormal"/>
              <w:jc w:val="center"/>
            </w:pPr>
            <w:r>
              <w:t>5697,22</w:t>
            </w:r>
          </w:p>
        </w:tc>
      </w:tr>
      <w:tr w:rsidR="00DD0B22">
        <w:tc>
          <w:tcPr>
            <w:tcW w:w="964" w:type="dxa"/>
          </w:tcPr>
          <w:p w:rsidR="00DD0B22" w:rsidRDefault="00DD0B22">
            <w:pPr>
              <w:pStyle w:val="ConsPlusNormal"/>
            </w:pPr>
            <w:r>
              <w:t>1475</w:t>
            </w:r>
          </w:p>
        </w:tc>
        <w:tc>
          <w:tcPr>
            <w:tcW w:w="3572"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966"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pPr>
          </w:p>
        </w:tc>
        <w:tc>
          <w:tcPr>
            <w:tcW w:w="1587" w:type="dxa"/>
          </w:tcPr>
          <w:p w:rsidR="00DD0B22" w:rsidRDefault="00DD0B22">
            <w:pPr>
              <w:pStyle w:val="ConsPlusNormal"/>
              <w:jc w:val="center"/>
            </w:pPr>
            <w:r>
              <w:t>5697,22</w:t>
            </w:r>
          </w:p>
        </w:tc>
      </w:tr>
      <w:tr w:rsidR="00DD0B22">
        <w:tc>
          <w:tcPr>
            <w:tcW w:w="964" w:type="dxa"/>
          </w:tcPr>
          <w:p w:rsidR="00DD0B22" w:rsidRDefault="00DD0B22">
            <w:pPr>
              <w:pStyle w:val="ConsPlusNormal"/>
            </w:pPr>
            <w:r>
              <w:t>1476</w:t>
            </w:r>
          </w:p>
        </w:tc>
        <w:tc>
          <w:tcPr>
            <w:tcW w:w="3572" w:type="dxa"/>
          </w:tcPr>
          <w:p w:rsidR="00DD0B22" w:rsidRDefault="00DD0B22">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5050,89</w:t>
            </w:r>
          </w:p>
        </w:tc>
      </w:tr>
      <w:tr w:rsidR="00DD0B22">
        <w:tc>
          <w:tcPr>
            <w:tcW w:w="964" w:type="dxa"/>
          </w:tcPr>
          <w:p w:rsidR="00DD0B22" w:rsidRDefault="00DD0B22">
            <w:pPr>
              <w:pStyle w:val="ConsPlusNormal"/>
            </w:pPr>
            <w:r>
              <w:lastRenderedPageBreak/>
              <w:t>1477</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5050,89</w:t>
            </w:r>
          </w:p>
        </w:tc>
      </w:tr>
      <w:tr w:rsidR="00DD0B22">
        <w:tc>
          <w:tcPr>
            <w:tcW w:w="964" w:type="dxa"/>
          </w:tcPr>
          <w:p w:rsidR="00DD0B22" w:rsidRDefault="00DD0B22">
            <w:pPr>
              <w:pStyle w:val="ConsPlusNormal"/>
            </w:pPr>
            <w:r>
              <w:t>1478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646,33</w:t>
            </w:r>
          </w:p>
        </w:tc>
      </w:tr>
      <w:tr w:rsidR="00DD0B22">
        <w:tc>
          <w:tcPr>
            <w:tcW w:w="964" w:type="dxa"/>
          </w:tcPr>
          <w:p w:rsidR="00DD0B22" w:rsidRDefault="00DD0B22">
            <w:pPr>
              <w:pStyle w:val="ConsPlusNormal"/>
            </w:pPr>
            <w:r>
              <w:t>1479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646,33</w:t>
            </w:r>
          </w:p>
        </w:tc>
      </w:tr>
      <w:tr w:rsidR="00DD0B22">
        <w:tc>
          <w:tcPr>
            <w:tcW w:w="964" w:type="dxa"/>
          </w:tcPr>
          <w:p w:rsidR="00DD0B22" w:rsidRDefault="00DD0B22">
            <w:pPr>
              <w:pStyle w:val="ConsPlusNormal"/>
            </w:pPr>
            <w:r>
              <w:t>1480</w:t>
            </w:r>
          </w:p>
        </w:tc>
        <w:tc>
          <w:tcPr>
            <w:tcW w:w="3572"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1469,84</w:t>
            </w:r>
          </w:p>
        </w:tc>
      </w:tr>
      <w:tr w:rsidR="00DD0B22">
        <w:tc>
          <w:tcPr>
            <w:tcW w:w="964" w:type="dxa"/>
          </w:tcPr>
          <w:p w:rsidR="00DD0B22" w:rsidRDefault="00DD0B22">
            <w:pPr>
              <w:pStyle w:val="ConsPlusNormal"/>
            </w:pPr>
            <w:r>
              <w:t>1481</w:t>
            </w:r>
          </w:p>
        </w:tc>
        <w:tc>
          <w:tcPr>
            <w:tcW w:w="3572" w:type="dxa"/>
          </w:tcPr>
          <w:p w:rsidR="00DD0B22" w:rsidRDefault="00DD0B22">
            <w:pPr>
              <w:pStyle w:val="ConsPlusNormal"/>
            </w:pPr>
            <w:r>
              <w:t>Культура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1469,84</w:t>
            </w:r>
          </w:p>
        </w:tc>
      </w:tr>
      <w:tr w:rsidR="00DD0B22">
        <w:tc>
          <w:tcPr>
            <w:tcW w:w="964" w:type="dxa"/>
          </w:tcPr>
          <w:p w:rsidR="00DD0B22" w:rsidRDefault="00DD0B22">
            <w:pPr>
              <w:pStyle w:val="ConsPlusNormal"/>
            </w:pPr>
            <w:r>
              <w:t>1482</w:t>
            </w:r>
          </w:p>
        </w:tc>
        <w:tc>
          <w:tcPr>
            <w:tcW w:w="3572" w:type="dxa"/>
          </w:tcPr>
          <w:p w:rsidR="00DD0B22" w:rsidRDefault="00DD0B22">
            <w:pPr>
              <w:pStyle w:val="ConsPlusNormal"/>
            </w:pPr>
            <w:r>
              <w:t xml:space="preserve">Муниципальная </w:t>
            </w:r>
            <w:hyperlink r:id="rId967"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0500000000</w:t>
            </w:r>
          </w:p>
        </w:tc>
        <w:tc>
          <w:tcPr>
            <w:tcW w:w="1191" w:type="dxa"/>
          </w:tcPr>
          <w:p w:rsidR="00DD0B22" w:rsidRDefault="00DD0B22">
            <w:pPr>
              <w:pStyle w:val="ConsPlusNormal"/>
            </w:pPr>
          </w:p>
        </w:tc>
        <w:tc>
          <w:tcPr>
            <w:tcW w:w="1587" w:type="dxa"/>
          </w:tcPr>
          <w:p w:rsidR="00DD0B22" w:rsidRDefault="00DD0B22">
            <w:pPr>
              <w:pStyle w:val="ConsPlusNormal"/>
              <w:jc w:val="center"/>
            </w:pPr>
            <w:r>
              <w:t>1469,84</w:t>
            </w:r>
          </w:p>
        </w:tc>
      </w:tr>
      <w:tr w:rsidR="00DD0B22">
        <w:tc>
          <w:tcPr>
            <w:tcW w:w="964" w:type="dxa"/>
          </w:tcPr>
          <w:p w:rsidR="00DD0B22" w:rsidRDefault="00DD0B22">
            <w:pPr>
              <w:pStyle w:val="ConsPlusNormal"/>
            </w:pPr>
            <w:r>
              <w:t>1483</w:t>
            </w:r>
          </w:p>
        </w:tc>
        <w:tc>
          <w:tcPr>
            <w:tcW w:w="3572" w:type="dxa"/>
          </w:tcPr>
          <w:p w:rsidR="00DD0B22" w:rsidRDefault="00DD0B22">
            <w:pPr>
              <w:pStyle w:val="ConsPlusNormal"/>
            </w:pPr>
            <w:hyperlink r:id="rId968"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0520000000</w:t>
            </w:r>
          </w:p>
        </w:tc>
        <w:tc>
          <w:tcPr>
            <w:tcW w:w="1191" w:type="dxa"/>
          </w:tcPr>
          <w:p w:rsidR="00DD0B22" w:rsidRDefault="00DD0B22">
            <w:pPr>
              <w:pStyle w:val="ConsPlusNormal"/>
            </w:pPr>
          </w:p>
        </w:tc>
        <w:tc>
          <w:tcPr>
            <w:tcW w:w="1587" w:type="dxa"/>
          </w:tcPr>
          <w:p w:rsidR="00DD0B22" w:rsidRDefault="00DD0B22">
            <w:pPr>
              <w:pStyle w:val="ConsPlusNormal"/>
              <w:jc w:val="center"/>
            </w:pPr>
            <w:r>
              <w:t>1469,84</w:t>
            </w:r>
          </w:p>
        </w:tc>
      </w:tr>
      <w:tr w:rsidR="00DD0B22">
        <w:tc>
          <w:tcPr>
            <w:tcW w:w="964" w:type="dxa"/>
          </w:tcPr>
          <w:p w:rsidR="00DD0B22" w:rsidRDefault="00DD0B22">
            <w:pPr>
              <w:pStyle w:val="ConsPlusNormal"/>
            </w:pPr>
            <w:r>
              <w:t>1484</w:t>
            </w:r>
          </w:p>
        </w:tc>
        <w:tc>
          <w:tcPr>
            <w:tcW w:w="3572" w:type="dxa"/>
          </w:tcPr>
          <w:p w:rsidR="00DD0B22" w:rsidRDefault="00DD0B22">
            <w:pPr>
              <w:pStyle w:val="ConsPlusNormal"/>
            </w:pPr>
            <w:r>
              <w:t xml:space="preserve">Организация и проведение событийных массовых культурных мероприятий </w:t>
            </w:r>
            <w:r>
              <w:lastRenderedPageBreak/>
              <w:t xml:space="preserve">администрациями районов в городе Красноярске в рамках </w:t>
            </w:r>
            <w:hyperlink r:id="rId969"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pPr>
          </w:p>
        </w:tc>
        <w:tc>
          <w:tcPr>
            <w:tcW w:w="1587" w:type="dxa"/>
          </w:tcPr>
          <w:p w:rsidR="00DD0B22" w:rsidRDefault="00DD0B22">
            <w:pPr>
              <w:pStyle w:val="ConsPlusNormal"/>
              <w:jc w:val="center"/>
            </w:pPr>
            <w:r>
              <w:t>1469,84</w:t>
            </w:r>
          </w:p>
        </w:tc>
      </w:tr>
      <w:tr w:rsidR="00DD0B22">
        <w:tc>
          <w:tcPr>
            <w:tcW w:w="964" w:type="dxa"/>
          </w:tcPr>
          <w:p w:rsidR="00DD0B22" w:rsidRDefault="00DD0B22">
            <w:pPr>
              <w:pStyle w:val="ConsPlusNormal"/>
            </w:pPr>
            <w:r>
              <w:lastRenderedPageBreak/>
              <w:t>1485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1469,84</w:t>
            </w:r>
          </w:p>
        </w:tc>
      </w:tr>
      <w:tr w:rsidR="00DD0B22">
        <w:tc>
          <w:tcPr>
            <w:tcW w:w="964" w:type="dxa"/>
          </w:tcPr>
          <w:p w:rsidR="00DD0B22" w:rsidRDefault="00DD0B22">
            <w:pPr>
              <w:pStyle w:val="ConsPlusNormal"/>
            </w:pPr>
            <w:r>
              <w:t>1486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1469,84</w:t>
            </w:r>
          </w:p>
        </w:tc>
      </w:tr>
      <w:tr w:rsidR="00DD0B22">
        <w:tc>
          <w:tcPr>
            <w:tcW w:w="964" w:type="dxa"/>
          </w:tcPr>
          <w:p w:rsidR="00DD0B22" w:rsidRDefault="00DD0B22">
            <w:pPr>
              <w:pStyle w:val="ConsPlusNormal"/>
            </w:pPr>
            <w:r>
              <w:t>1487</w:t>
            </w:r>
          </w:p>
        </w:tc>
        <w:tc>
          <w:tcPr>
            <w:tcW w:w="3572"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450,16</w:t>
            </w:r>
          </w:p>
        </w:tc>
      </w:tr>
      <w:tr w:rsidR="00DD0B22">
        <w:tc>
          <w:tcPr>
            <w:tcW w:w="964" w:type="dxa"/>
          </w:tcPr>
          <w:p w:rsidR="00DD0B22" w:rsidRDefault="00DD0B22">
            <w:pPr>
              <w:pStyle w:val="ConsPlusNormal"/>
            </w:pPr>
            <w:r>
              <w:t>1488</w:t>
            </w:r>
          </w:p>
        </w:tc>
        <w:tc>
          <w:tcPr>
            <w:tcW w:w="3572" w:type="dxa"/>
          </w:tcPr>
          <w:p w:rsidR="00DD0B22" w:rsidRDefault="00DD0B22">
            <w:pPr>
              <w:pStyle w:val="ConsPlusNormal"/>
            </w:pPr>
            <w:r>
              <w:t>Массовый спорт</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450,16</w:t>
            </w:r>
          </w:p>
        </w:tc>
      </w:tr>
      <w:tr w:rsidR="00DD0B22">
        <w:tc>
          <w:tcPr>
            <w:tcW w:w="964" w:type="dxa"/>
          </w:tcPr>
          <w:p w:rsidR="00DD0B22" w:rsidRDefault="00DD0B22">
            <w:pPr>
              <w:pStyle w:val="ConsPlusNormal"/>
            </w:pPr>
            <w:r>
              <w:t>1489</w:t>
            </w:r>
          </w:p>
        </w:tc>
        <w:tc>
          <w:tcPr>
            <w:tcW w:w="3572" w:type="dxa"/>
          </w:tcPr>
          <w:p w:rsidR="00DD0B22" w:rsidRDefault="00DD0B22">
            <w:pPr>
              <w:pStyle w:val="ConsPlusNormal"/>
            </w:pPr>
            <w:r>
              <w:t xml:space="preserve">Муниципальная </w:t>
            </w:r>
            <w:hyperlink r:id="rId970"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0600000000</w:t>
            </w:r>
          </w:p>
        </w:tc>
        <w:tc>
          <w:tcPr>
            <w:tcW w:w="1191" w:type="dxa"/>
          </w:tcPr>
          <w:p w:rsidR="00DD0B22" w:rsidRDefault="00DD0B22">
            <w:pPr>
              <w:pStyle w:val="ConsPlusNormal"/>
            </w:pPr>
          </w:p>
        </w:tc>
        <w:tc>
          <w:tcPr>
            <w:tcW w:w="1587" w:type="dxa"/>
          </w:tcPr>
          <w:p w:rsidR="00DD0B22" w:rsidRDefault="00DD0B22">
            <w:pPr>
              <w:pStyle w:val="ConsPlusNormal"/>
              <w:jc w:val="center"/>
            </w:pPr>
            <w:r>
              <w:t>450,16</w:t>
            </w:r>
          </w:p>
        </w:tc>
      </w:tr>
      <w:tr w:rsidR="00DD0B22">
        <w:tc>
          <w:tcPr>
            <w:tcW w:w="964" w:type="dxa"/>
          </w:tcPr>
          <w:p w:rsidR="00DD0B22" w:rsidRDefault="00DD0B22">
            <w:pPr>
              <w:pStyle w:val="ConsPlusNormal"/>
            </w:pPr>
            <w:r>
              <w:t>1490</w:t>
            </w:r>
          </w:p>
        </w:tc>
        <w:tc>
          <w:tcPr>
            <w:tcW w:w="3572" w:type="dxa"/>
          </w:tcPr>
          <w:p w:rsidR="00DD0B22" w:rsidRDefault="00DD0B22">
            <w:pPr>
              <w:pStyle w:val="ConsPlusNormal"/>
            </w:pPr>
            <w:hyperlink r:id="rId971"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0610000000</w:t>
            </w:r>
          </w:p>
        </w:tc>
        <w:tc>
          <w:tcPr>
            <w:tcW w:w="1191" w:type="dxa"/>
          </w:tcPr>
          <w:p w:rsidR="00DD0B22" w:rsidRDefault="00DD0B22">
            <w:pPr>
              <w:pStyle w:val="ConsPlusNormal"/>
            </w:pPr>
          </w:p>
        </w:tc>
        <w:tc>
          <w:tcPr>
            <w:tcW w:w="1587" w:type="dxa"/>
          </w:tcPr>
          <w:p w:rsidR="00DD0B22" w:rsidRDefault="00DD0B22">
            <w:pPr>
              <w:pStyle w:val="ConsPlusNormal"/>
              <w:jc w:val="center"/>
            </w:pPr>
            <w:r>
              <w:t>450,16</w:t>
            </w:r>
          </w:p>
        </w:tc>
      </w:tr>
      <w:tr w:rsidR="00DD0B22">
        <w:tc>
          <w:tcPr>
            <w:tcW w:w="964" w:type="dxa"/>
          </w:tcPr>
          <w:p w:rsidR="00DD0B22" w:rsidRDefault="00DD0B22">
            <w:pPr>
              <w:pStyle w:val="ConsPlusNormal"/>
            </w:pPr>
            <w:r>
              <w:t>1491</w:t>
            </w:r>
          </w:p>
        </w:tc>
        <w:tc>
          <w:tcPr>
            <w:tcW w:w="3572" w:type="dxa"/>
          </w:tcPr>
          <w:p w:rsidR="00DD0B22" w:rsidRDefault="00DD0B22">
            <w:pPr>
              <w:pStyle w:val="ConsPlusNormal"/>
            </w:pPr>
            <w:r>
              <w:t xml:space="preserve">Организация и проведение спортивно-массовых </w:t>
            </w:r>
            <w:r>
              <w:lastRenderedPageBreak/>
              <w:t xml:space="preserve">мероприятий в рамках </w:t>
            </w:r>
            <w:hyperlink r:id="rId972"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pPr>
          </w:p>
        </w:tc>
        <w:tc>
          <w:tcPr>
            <w:tcW w:w="1587" w:type="dxa"/>
          </w:tcPr>
          <w:p w:rsidR="00DD0B22" w:rsidRDefault="00DD0B22">
            <w:pPr>
              <w:pStyle w:val="ConsPlusNormal"/>
              <w:jc w:val="center"/>
            </w:pPr>
            <w:r>
              <w:t>450,16</w:t>
            </w:r>
          </w:p>
        </w:tc>
      </w:tr>
      <w:tr w:rsidR="00DD0B22">
        <w:tc>
          <w:tcPr>
            <w:tcW w:w="964" w:type="dxa"/>
          </w:tcPr>
          <w:p w:rsidR="00DD0B22" w:rsidRDefault="00DD0B22">
            <w:pPr>
              <w:pStyle w:val="ConsPlusNormal"/>
            </w:pPr>
            <w:r>
              <w:lastRenderedPageBreak/>
              <w:t>1492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450,16</w:t>
            </w:r>
          </w:p>
        </w:tc>
      </w:tr>
      <w:tr w:rsidR="00DD0B22">
        <w:tc>
          <w:tcPr>
            <w:tcW w:w="964" w:type="dxa"/>
          </w:tcPr>
          <w:p w:rsidR="00DD0B22" w:rsidRDefault="00DD0B22">
            <w:pPr>
              <w:pStyle w:val="ConsPlusNormal"/>
            </w:pPr>
            <w:r>
              <w:t>1493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450,16</w:t>
            </w:r>
          </w:p>
        </w:tc>
      </w:tr>
      <w:tr w:rsidR="00DD0B22">
        <w:tc>
          <w:tcPr>
            <w:tcW w:w="964" w:type="dxa"/>
          </w:tcPr>
          <w:p w:rsidR="00DD0B22" w:rsidRDefault="00DD0B22">
            <w:pPr>
              <w:pStyle w:val="ConsPlusNormal"/>
            </w:pPr>
            <w:r>
              <w:t>1494</w:t>
            </w:r>
          </w:p>
        </w:tc>
        <w:tc>
          <w:tcPr>
            <w:tcW w:w="3572" w:type="dxa"/>
          </w:tcPr>
          <w:p w:rsidR="00DD0B22" w:rsidRDefault="00DD0B22">
            <w:pPr>
              <w:pStyle w:val="ConsPlusNormal"/>
            </w:pPr>
            <w:r>
              <w:t>АДМИНИСТРАЦИЯ ОКТЯБРЬСКОГО РАЙОНА В ГОРОДЕ КРАСНОЯРСКЕ</w:t>
            </w:r>
          </w:p>
        </w:tc>
        <w:tc>
          <w:tcPr>
            <w:tcW w:w="1304" w:type="dxa"/>
          </w:tcPr>
          <w:p w:rsidR="00DD0B22" w:rsidRDefault="00DD0B22">
            <w:pPr>
              <w:pStyle w:val="ConsPlusNormal"/>
              <w:jc w:val="center"/>
            </w:pPr>
            <w:r>
              <w:t>928</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120125,83</w:t>
            </w:r>
          </w:p>
        </w:tc>
      </w:tr>
      <w:tr w:rsidR="00DD0B22">
        <w:tc>
          <w:tcPr>
            <w:tcW w:w="964" w:type="dxa"/>
          </w:tcPr>
          <w:p w:rsidR="00DD0B22" w:rsidRDefault="00DD0B22">
            <w:pPr>
              <w:pStyle w:val="ConsPlusNormal"/>
            </w:pPr>
            <w:r>
              <w:t>1495</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70833,53</w:t>
            </w:r>
          </w:p>
        </w:tc>
      </w:tr>
      <w:tr w:rsidR="00DD0B22">
        <w:tc>
          <w:tcPr>
            <w:tcW w:w="964" w:type="dxa"/>
          </w:tcPr>
          <w:p w:rsidR="00DD0B22" w:rsidRDefault="00DD0B22">
            <w:pPr>
              <w:pStyle w:val="ConsPlusNormal"/>
            </w:pPr>
            <w:r>
              <w:t>1496</w:t>
            </w:r>
          </w:p>
        </w:tc>
        <w:tc>
          <w:tcPr>
            <w:tcW w:w="3572"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54898,50</w:t>
            </w:r>
          </w:p>
        </w:tc>
      </w:tr>
      <w:tr w:rsidR="00DD0B22">
        <w:tc>
          <w:tcPr>
            <w:tcW w:w="964" w:type="dxa"/>
          </w:tcPr>
          <w:p w:rsidR="00DD0B22" w:rsidRDefault="00DD0B22">
            <w:pPr>
              <w:pStyle w:val="ConsPlusNormal"/>
            </w:pPr>
            <w:r>
              <w:t>1497</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54898,50</w:t>
            </w:r>
          </w:p>
        </w:tc>
      </w:tr>
      <w:tr w:rsidR="00DD0B22">
        <w:tc>
          <w:tcPr>
            <w:tcW w:w="964" w:type="dxa"/>
          </w:tcPr>
          <w:p w:rsidR="00DD0B22" w:rsidRDefault="00DD0B22">
            <w:pPr>
              <w:pStyle w:val="ConsPlusNormal"/>
            </w:pPr>
            <w:r>
              <w:t>1498</w:t>
            </w:r>
          </w:p>
        </w:tc>
        <w:tc>
          <w:tcPr>
            <w:tcW w:w="3572" w:type="dxa"/>
          </w:tcPr>
          <w:p w:rsidR="00DD0B22" w:rsidRDefault="00DD0B22">
            <w:pPr>
              <w:pStyle w:val="ConsPlusNormal"/>
            </w:pPr>
            <w:r>
              <w:t xml:space="preserve">Обеспечение деятельности администрации </w:t>
            </w:r>
            <w:r>
              <w:lastRenderedPageBreak/>
              <w:t>Октябрьского района в городе Красноярске</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9140000000</w:t>
            </w:r>
          </w:p>
        </w:tc>
        <w:tc>
          <w:tcPr>
            <w:tcW w:w="1191" w:type="dxa"/>
          </w:tcPr>
          <w:p w:rsidR="00DD0B22" w:rsidRDefault="00DD0B22">
            <w:pPr>
              <w:pStyle w:val="ConsPlusNormal"/>
            </w:pPr>
          </w:p>
        </w:tc>
        <w:tc>
          <w:tcPr>
            <w:tcW w:w="1587" w:type="dxa"/>
          </w:tcPr>
          <w:p w:rsidR="00DD0B22" w:rsidRDefault="00DD0B22">
            <w:pPr>
              <w:pStyle w:val="ConsPlusNormal"/>
              <w:jc w:val="center"/>
            </w:pPr>
            <w:r>
              <w:t>54898,50</w:t>
            </w:r>
          </w:p>
        </w:tc>
      </w:tr>
      <w:tr w:rsidR="00DD0B22">
        <w:tc>
          <w:tcPr>
            <w:tcW w:w="964" w:type="dxa"/>
          </w:tcPr>
          <w:p w:rsidR="00DD0B22" w:rsidRDefault="00DD0B22">
            <w:pPr>
              <w:pStyle w:val="ConsPlusNormal"/>
            </w:pPr>
            <w:r>
              <w:lastRenderedPageBreak/>
              <w:t>1499</w:t>
            </w:r>
          </w:p>
        </w:tc>
        <w:tc>
          <w:tcPr>
            <w:tcW w:w="3572" w:type="dxa"/>
          </w:tcPr>
          <w:p w:rsidR="00DD0B22" w:rsidRDefault="00DD0B22">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9140000210</w:t>
            </w:r>
          </w:p>
        </w:tc>
        <w:tc>
          <w:tcPr>
            <w:tcW w:w="1191" w:type="dxa"/>
          </w:tcPr>
          <w:p w:rsidR="00DD0B22" w:rsidRDefault="00DD0B22">
            <w:pPr>
              <w:pStyle w:val="ConsPlusNormal"/>
            </w:pPr>
          </w:p>
        </w:tc>
        <w:tc>
          <w:tcPr>
            <w:tcW w:w="1587" w:type="dxa"/>
          </w:tcPr>
          <w:p w:rsidR="00DD0B22" w:rsidRDefault="00DD0B22">
            <w:pPr>
              <w:pStyle w:val="ConsPlusNormal"/>
              <w:jc w:val="center"/>
            </w:pPr>
            <w:r>
              <w:t>52764,33</w:t>
            </w:r>
          </w:p>
        </w:tc>
      </w:tr>
      <w:tr w:rsidR="00DD0B22">
        <w:tc>
          <w:tcPr>
            <w:tcW w:w="964" w:type="dxa"/>
          </w:tcPr>
          <w:p w:rsidR="00DD0B22" w:rsidRDefault="00DD0B22">
            <w:pPr>
              <w:pStyle w:val="ConsPlusNormal"/>
            </w:pPr>
            <w:r>
              <w:t>1500</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42486,70</w:t>
            </w:r>
          </w:p>
        </w:tc>
      </w:tr>
      <w:tr w:rsidR="00DD0B22">
        <w:tc>
          <w:tcPr>
            <w:tcW w:w="964" w:type="dxa"/>
          </w:tcPr>
          <w:p w:rsidR="00DD0B22" w:rsidRDefault="00DD0B22">
            <w:pPr>
              <w:pStyle w:val="ConsPlusNormal"/>
            </w:pPr>
            <w:r>
              <w:t>1501</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42486,70</w:t>
            </w:r>
          </w:p>
        </w:tc>
      </w:tr>
      <w:tr w:rsidR="00DD0B22">
        <w:tc>
          <w:tcPr>
            <w:tcW w:w="964" w:type="dxa"/>
          </w:tcPr>
          <w:p w:rsidR="00DD0B22" w:rsidRDefault="00DD0B22">
            <w:pPr>
              <w:pStyle w:val="ConsPlusNormal"/>
            </w:pPr>
            <w:r>
              <w:t>1502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10274,13</w:t>
            </w:r>
          </w:p>
        </w:tc>
      </w:tr>
      <w:tr w:rsidR="00DD0B22">
        <w:tc>
          <w:tcPr>
            <w:tcW w:w="964" w:type="dxa"/>
          </w:tcPr>
          <w:p w:rsidR="00DD0B22" w:rsidRDefault="00DD0B22">
            <w:pPr>
              <w:pStyle w:val="ConsPlusNormal"/>
            </w:pPr>
            <w:r>
              <w:t>1503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10274,13</w:t>
            </w:r>
          </w:p>
        </w:tc>
      </w:tr>
      <w:tr w:rsidR="00DD0B22">
        <w:tc>
          <w:tcPr>
            <w:tcW w:w="964" w:type="dxa"/>
          </w:tcPr>
          <w:p w:rsidR="00DD0B22" w:rsidRDefault="00DD0B22">
            <w:pPr>
              <w:pStyle w:val="ConsPlusNormal"/>
            </w:pPr>
            <w:r>
              <w:t>1504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3,50</w:t>
            </w:r>
          </w:p>
        </w:tc>
      </w:tr>
      <w:tr w:rsidR="00DD0B22">
        <w:tc>
          <w:tcPr>
            <w:tcW w:w="964" w:type="dxa"/>
          </w:tcPr>
          <w:p w:rsidR="00DD0B22" w:rsidRDefault="00DD0B22">
            <w:pPr>
              <w:pStyle w:val="ConsPlusNormal"/>
            </w:pPr>
            <w:r>
              <w:t>1505</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3,50</w:t>
            </w:r>
          </w:p>
        </w:tc>
      </w:tr>
      <w:tr w:rsidR="00DD0B22">
        <w:tc>
          <w:tcPr>
            <w:tcW w:w="964" w:type="dxa"/>
          </w:tcPr>
          <w:p w:rsidR="00DD0B22" w:rsidRDefault="00DD0B22">
            <w:pPr>
              <w:pStyle w:val="ConsPlusNormal"/>
            </w:pPr>
            <w:r>
              <w:lastRenderedPageBreak/>
              <w:t>1506</w:t>
            </w:r>
          </w:p>
        </w:tc>
        <w:tc>
          <w:tcPr>
            <w:tcW w:w="3572"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9140076040</w:t>
            </w:r>
          </w:p>
        </w:tc>
        <w:tc>
          <w:tcPr>
            <w:tcW w:w="1191" w:type="dxa"/>
          </w:tcPr>
          <w:p w:rsidR="00DD0B22" w:rsidRDefault="00DD0B22">
            <w:pPr>
              <w:pStyle w:val="ConsPlusNormal"/>
            </w:pPr>
          </w:p>
        </w:tc>
        <w:tc>
          <w:tcPr>
            <w:tcW w:w="1587" w:type="dxa"/>
          </w:tcPr>
          <w:p w:rsidR="00DD0B22" w:rsidRDefault="00DD0B22">
            <w:pPr>
              <w:pStyle w:val="ConsPlusNormal"/>
              <w:jc w:val="center"/>
            </w:pPr>
            <w:r>
              <w:t>2134,17</w:t>
            </w:r>
          </w:p>
        </w:tc>
      </w:tr>
      <w:tr w:rsidR="00DD0B22">
        <w:tc>
          <w:tcPr>
            <w:tcW w:w="964" w:type="dxa"/>
          </w:tcPr>
          <w:p w:rsidR="00DD0B22" w:rsidRDefault="00DD0B22">
            <w:pPr>
              <w:pStyle w:val="ConsPlusNormal"/>
            </w:pPr>
            <w:r>
              <w:t>1507</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9140076040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2034,17</w:t>
            </w:r>
          </w:p>
        </w:tc>
      </w:tr>
      <w:tr w:rsidR="00DD0B22">
        <w:tc>
          <w:tcPr>
            <w:tcW w:w="964" w:type="dxa"/>
          </w:tcPr>
          <w:p w:rsidR="00DD0B22" w:rsidRDefault="00DD0B22">
            <w:pPr>
              <w:pStyle w:val="ConsPlusNormal"/>
            </w:pPr>
            <w:r>
              <w:t>1508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9140076040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2034,17</w:t>
            </w:r>
          </w:p>
        </w:tc>
      </w:tr>
      <w:tr w:rsidR="00DD0B22">
        <w:tc>
          <w:tcPr>
            <w:tcW w:w="964" w:type="dxa"/>
          </w:tcPr>
          <w:p w:rsidR="00DD0B22" w:rsidRDefault="00DD0B22">
            <w:pPr>
              <w:pStyle w:val="ConsPlusNormal"/>
            </w:pPr>
            <w:r>
              <w:t>1509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9140076040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100,00</w:t>
            </w:r>
          </w:p>
        </w:tc>
      </w:tr>
      <w:tr w:rsidR="00DD0B22">
        <w:tc>
          <w:tcPr>
            <w:tcW w:w="964" w:type="dxa"/>
          </w:tcPr>
          <w:p w:rsidR="00DD0B22" w:rsidRDefault="00DD0B22">
            <w:pPr>
              <w:pStyle w:val="ConsPlusNormal"/>
            </w:pPr>
            <w:r>
              <w:t>1510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9140076040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100,00</w:t>
            </w:r>
          </w:p>
        </w:tc>
      </w:tr>
      <w:tr w:rsidR="00DD0B22">
        <w:tc>
          <w:tcPr>
            <w:tcW w:w="964" w:type="dxa"/>
          </w:tcPr>
          <w:p w:rsidR="00DD0B22" w:rsidRDefault="00DD0B22">
            <w:pPr>
              <w:pStyle w:val="ConsPlusNormal"/>
            </w:pPr>
            <w:r>
              <w:t>1511</w:t>
            </w:r>
          </w:p>
        </w:tc>
        <w:tc>
          <w:tcPr>
            <w:tcW w:w="3572" w:type="dxa"/>
          </w:tcPr>
          <w:p w:rsidR="00DD0B22" w:rsidRDefault="00DD0B22">
            <w:pPr>
              <w:pStyle w:val="ConsPlusNormal"/>
            </w:pPr>
            <w:r>
              <w:t>Судебная система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0105</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1512</w:t>
            </w:r>
          </w:p>
        </w:tc>
        <w:tc>
          <w:tcPr>
            <w:tcW w:w="3572" w:type="dxa"/>
          </w:tcPr>
          <w:p w:rsidR="00DD0B22" w:rsidRDefault="00DD0B22">
            <w:pPr>
              <w:pStyle w:val="ConsPlusNormal"/>
            </w:pPr>
            <w:r>
              <w:t xml:space="preserve">Непрограммные расходы территориальных </w:t>
            </w:r>
            <w:r>
              <w:lastRenderedPageBreak/>
              <w:t>подразделений администрации города Красноярска</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lastRenderedPageBreak/>
              <w:t>1513</w:t>
            </w:r>
          </w:p>
        </w:tc>
        <w:tc>
          <w:tcPr>
            <w:tcW w:w="3572" w:type="dxa"/>
          </w:tcPr>
          <w:p w:rsidR="00DD0B22" w:rsidRDefault="00DD0B22">
            <w:pPr>
              <w:pStyle w:val="ConsPlusNormal"/>
            </w:pPr>
            <w:r>
              <w:t>Обеспечение деятельности администрации Октябрьского района в городе Красноярске</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9140000000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1514</w:t>
            </w:r>
          </w:p>
        </w:tc>
        <w:tc>
          <w:tcPr>
            <w:tcW w:w="3572" w:type="dxa"/>
          </w:tcPr>
          <w:p w:rsidR="00DD0B22" w:rsidRDefault="00DD0B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9140051200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1515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9140051200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1516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9140051200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1517</w:t>
            </w:r>
          </w:p>
        </w:tc>
        <w:tc>
          <w:tcPr>
            <w:tcW w:w="3572" w:type="dxa"/>
          </w:tcPr>
          <w:p w:rsidR="00DD0B22" w:rsidRDefault="00DD0B22">
            <w:pPr>
              <w:pStyle w:val="ConsPlusNormal"/>
            </w:pPr>
            <w:r>
              <w:t>Резервные фонды</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1974,00</w:t>
            </w:r>
          </w:p>
        </w:tc>
      </w:tr>
      <w:tr w:rsidR="00DD0B22">
        <w:tc>
          <w:tcPr>
            <w:tcW w:w="964" w:type="dxa"/>
          </w:tcPr>
          <w:p w:rsidR="00DD0B22" w:rsidRDefault="00DD0B22">
            <w:pPr>
              <w:pStyle w:val="ConsPlusNormal"/>
            </w:pPr>
            <w:r>
              <w:t>1518</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1974,00</w:t>
            </w:r>
          </w:p>
        </w:tc>
      </w:tr>
      <w:tr w:rsidR="00DD0B22">
        <w:tc>
          <w:tcPr>
            <w:tcW w:w="964" w:type="dxa"/>
          </w:tcPr>
          <w:p w:rsidR="00DD0B22" w:rsidRDefault="00DD0B22">
            <w:pPr>
              <w:pStyle w:val="ConsPlusNormal"/>
            </w:pPr>
            <w:r>
              <w:t>1519</w:t>
            </w:r>
          </w:p>
        </w:tc>
        <w:tc>
          <w:tcPr>
            <w:tcW w:w="3572" w:type="dxa"/>
          </w:tcPr>
          <w:p w:rsidR="00DD0B22" w:rsidRDefault="00DD0B22">
            <w:pPr>
              <w:pStyle w:val="ConsPlusNormal"/>
            </w:pPr>
            <w:r>
              <w:t xml:space="preserve">Обеспечение деятельности администрации </w:t>
            </w:r>
            <w:r>
              <w:lastRenderedPageBreak/>
              <w:t>Октябрьского района в городе Красноярске</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9140000000</w:t>
            </w:r>
          </w:p>
        </w:tc>
        <w:tc>
          <w:tcPr>
            <w:tcW w:w="1191" w:type="dxa"/>
          </w:tcPr>
          <w:p w:rsidR="00DD0B22" w:rsidRDefault="00DD0B22">
            <w:pPr>
              <w:pStyle w:val="ConsPlusNormal"/>
            </w:pPr>
          </w:p>
        </w:tc>
        <w:tc>
          <w:tcPr>
            <w:tcW w:w="1587" w:type="dxa"/>
          </w:tcPr>
          <w:p w:rsidR="00DD0B22" w:rsidRDefault="00DD0B22">
            <w:pPr>
              <w:pStyle w:val="ConsPlusNormal"/>
              <w:jc w:val="center"/>
            </w:pPr>
            <w:r>
              <w:t>1974,00</w:t>
            </w:r>
          </w:p>
        </w:tc>
      </w:tr>
      <w:tr w:rsidR="00DD0B22">
        <w:tc>
          <w:tcPr>
            <w:tcW w:w="964" w:type="dxa"/>
          </w:tcPr>
          <w:p w:rsidR="00DD0B22" w:rsidRDefault="00DD0B22">
            <w:pPr>
              <w:pStyle w:val="ConsPlusNormal"/>
            </w:pPr>
            <w:r>
              <w:lastRenderedPageBreak/>
              <w:t>1520</w:t>
            </w:r>
          </w:p>
        </w:tc>
        <w:tc>
          <w:tcPr>
            <w:tcW w:w="3572" w:type="dxa"/>
          </w:tcPr>
          <w:p w:rsidR="00DD0B22" w:rsidRDefault="00DD0B22">
            <w:pPr>
              <w:pStyle w:val="ConsPlusNormal"/>
            </w:pPr>
            <w:r>
              <w:t>Резервный фонд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9140089100</w:t>
            </w:r>
          </w:p>
        </w:tc>
        <w:tc>
          <w:tcPr>
            <w:tcW w:w="1191" w:type="dxa"/>
          </w:tcPr>
          <w:p w:rsidR="00DD0B22" w:rsidRDefault="00DD0B22">
            <w:pPr>
              <w:pStyle w:val="ConsPlusNormal"/>
            </w:pPr>
          </w:p>
        </w:tc>
        <w:tc>
          <w:tcPr>
            <w:tcW w:w="1587" w:type="dxa"/>
          </w:tcPr>
          <w:p w:rsidR="00DD0B22" w:rsidRDefault="00DD0B22">
            <w:pPr>
              <w:pStyle w:val="ConsPlusNormal"/>
              <w:jc w:val="center"/>
            </w:pPr>
            <w:r>
              <w:t>1974,00</w:t>
            </w:r>
          </w:p>
        </w:tc>
      </w:tr>
      <w:tr w:rsidR="00DD0B22">
        <w:tc>
          <w:tcPr>
            <w:tcW w:w="964" w:type="dxa"/>
          </w:tcPr>
          <w:p w:rsidR="00DD0B22" w:rsidRDefault="00DD0B22">
            <w:pPr>
              <w:pStyle w:val="ConsPlusNormal"/>
            </w:pPr>
            <w:r>
              <w:t>1521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9140089100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1974,00</w:t>
            </w:r>
          </w:p>
        </w:tc>
      </w:tr>
      <w:tr w:rsidR="00DD0B22">
        <w:tc>
          <w:tcPr>
            <w:tcW w:w="964" w:type="dxa"/>
          </w:tcPr>
          <w:p w:rsidR="00DD0B22" w:rsidRDefault="00DD0B22">
            <w:pPr>
              <w:pStyle w:val="ConsPlusNormal"/>
            </w:pPr>
            <w:r>
              <w:t>1522</w:t>
            </w:r>
          </w:p>
        </w:tc>
        <w:tc>
          <w:tcPr>
            <w:tcW w:w="3572"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9140089100</w:t>
            </w:r>
          </w:p>
        </w:tc>
        <w:tc>
          <w:tcPr>
            <w:tcW w:w="1191" w:type="dxa"/>
          </w:tcPr>
          <w:p w:rsidR="00DD0B22" w:rsidRDefault="00DD0B22">
            <w:pPr>
              <w:pStyle w:val="ConsPlusNormal"/>
              <w:jc w:val="center"/>
            </w:pPr>
            <w:r>
              <w:t>870</w:t>
            </w:r>
          </w:p>
        </w:tc>
        <w:tc>
          <w:tcPr>
            <w:tcW w:w="1587" w:type="dxa"/>
          </w:tcPr>
          <w:p w:rsidR="00DD0B22" w:rsidRDefault="00DD0B22">
            <w:pPr>
              <w:pStyle w:val="ConsPlusNormal"/>
              <w:jc w:val="center"/>
            </w:pPr>
            <w:r>
              <w:t>1974,00</w:t>
            </w:r>
          </w:p>
        </w:tc>
      </w:tr>
      <w:tr w:rsidR="00DD0B22">
        <w:tc>
          <w:tcPr>
            <w:tcW w:w="964" w:type="dxa"/>
          </w:tcPr>
          <w:p w:rsidR="00DD0B22" w:rsidRDefault="00DD0B22">
            <w:pPr>
              <w:pStyle w:val="ConsPlusNormal"/>
            </w:pPr>
            <w:r>
              <w:t>1523</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13901,85</w:t>
            </w:r>
          </w:p>
        </w:tc>
      </w:tr>
      <w:tr w:rsidR="00DD0B22">
        <w:tc>
          <w:tcPr>
            <w:tcW w:w="964" w:type="dxa"/>
          </w:tcPr>
          <w:p w:rsidR="00DD0B22" w:rsidRDefault="00DD0B22">
            <w:pPr>
              <w:pStyle w:val="ConsPlusNormal"/>
            </w:pPr>
            <w:r>
              <w:t>1524</w:t>
            </w:r>
          </w:p>
        </w:tc>
        <w:tc>
          <w:tcPr>
            <w:tcW w:w="3572" w:type="dxa"/>
          </w:tcPr>
          <w:p w:rsidR="00DD0B22" w:rsidRDefault="00DD0B22">
            <w:pPr>
              <w:pStyle w:val="ConsPlusNormal"/>
            </w:pPr>
            <w:r>
              <w:t xml:space="preserve">Муниципальная </w:t>
            </w:r>
            <w:hyperlink r:id="rId973"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264,81</w:t>
            </w:r>
          </w:p>
        </w:tc>
      </w:tr>
      <w:tr w:rsidR="00DD0B22">
        <w:tc>
          <w:tcPr>
            <w:tcW w:w="964" w:type="dxa"/>
          </w:tcPr>
          <w:p w:rsidR="00DD0B22" w:rsidRDefault="00DD0B22">
            <w:pPr>
              <w:pStyle w:val="ConsPlusNormal"/>
            </w:pPr>
            <w:r>
              <w:t>1525</w:t>
            </w:r>
          </w:p>
        </w:tc>
        <w:tc>
          <w:tcPr>
            <w:tcW w:w="3572" w:type="dxa"/>
          </w:tcPr>
          <w:p w:rsidR="00DD0B22" w:rsidRDefault="00DD0B22">
            <w:pPr>
              <w:pStyle w:val="ConsPlusNormal"/>
            </w:pPr>
            <w:hyperlink r:id="rId974"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w:t>
            </w:r>
            <w:r>
              <w:lastRenderedPageBreak/>
              <w:t>- 2018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0840000000</w:t>
            </w:r>
          </w:p>
        </w:tc>
        <w:tc>
          <w:tcPr>
            <w:tcW w:w="1191" w:type="dxa"/>
          </w:tcPr>
          <w:p w:rsidR="00DD0B22" w:rsidRDefault="00DD0B22">
            <w:pPr>
              <w:pStyle w:val="ConsPlusNormal"/>
            </w:pPr>
          </w:p>
        </w:tc>
        <w:tc>
          <w:tcPr>
            <w:tcW w:w="1587" w:type="dxa"/>
          </w:tcPr>
          <w:p w:rsidR="00DD0B22" w:rsidRDefault="00DD0B22">
            <w:pPr>
              <w:pStyle w:val="ConsPlusNormal"/>
              <w:jc w:val="center"/>
            </w:pPr>
            <w:r>
              <w:t>264,81</w:t>
            </w:r>
          </w:p>
        </w:tc>
      </w:tr>
      <w:tr w:rsidR="00DD0B22">
        <w:tc>
          <w:tcPr>
            <w:tcW w:w="964" w:type="dxa"/>
          </w:tcPr>
          <w:p w:rsidR="00DD0B22" w:rsidRDefault="00DD0B22">
            <w:pPr>
              <w:pStyle w:val="ConsPlusNormal"/>
            </w:pPr>
            <w:r>
              <w:lastRenderedPageBreak/>
              <w:t>1526</w:t>
            </w:r>
          </w:p>
        </w:tc>
        <w:tc>
          <w:tcPr>
            <w:tcW w:w="3572" w:type="dxa"/>
          </w:tcPr>
          <w:p w:rsidR="00DD0B22" w:rsidRDefault="00DD0B22">
            <w:pPr>
              <w:pStyle w:val="ConsPlusNormal"/>
            </w:pPr>
            <w:r>
              <w:t xml:space="preserve">Выполнение прочих обязательств в рамках </w:t>
            </w:r>
            <w:hyperlink r:id="rId975"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pPr>
          </w:p>
        </w:tc>
        <w:tc>
          <w:tcPr>
            <w:tcW w:w="1587" w:type="dxa"/>
          </w:tcPr>
          <w:p w:rsidR="00DD0B22" w:rsidRDefault="00DD0B22">
            <w:pPr>
              <w:pStyle w:val="ConsPlusNormal"/>
              <w:jc w:val="center"/>
            </w:pPr>
            <w:r>
              <w:t>264,81</w:t>
            </w:r>
          </w:p>
        </w:tc>
      </w:tr>
      <w:tr w:rsidR="00DD0B22">
        <w:tc>
          <w:tcPr>
            <w:tcW w:w="964" w:type="dxa"/>
          </w:tcPr>
          <w:p w:rsidR="00DD0B22" w:rsidRDefault="00DD0B22">
            <w:pPr>
              <w:pStyle w:val="ConsPlusNormal"/>
            </w:pPr>
            <w:r>
              <w:t>1527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264,81</w:t>
            </w:r>
          </w:p>
        </w:tc>
      </w:tr>
      <w:tr w:rsidR="00DD0B22">
        <w:tc>
          <w:tcPr>
            <w:tcW w:w="964" w:type="dxa"/>
          </w:tcPr>
          <w:p w:rsidR="00DD0B22" w:rsidRDefault="00DD0B22">
            <w:pPr>
              <w:pStyle w:val="ConsPlusNormal"/>
            </w:pPr>
            <w:r>
              <w:t>1528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264,81</w:t>
            </w:r>
          </w:p>
        </w:tc>
      </w:tr>
      <w:tr w:rsidR="00DD0B22">
        <w:tc>
          <w:tcPr>
            <w:tcW w:w="964" w:type="dxa"/>
          </w:tcPr>
          <w:p w:rsidR="00DD0B22" w:rsidRDefault="00DD0B22">
            <w:pPr>
              <w:pStyle w:val="ConsPlusNormal"/>
            </w:pPr>
            <w:r>
              <w:t>1529</w:t>
            </w:r>
          </w:p>
        </w:tc>
        <w:tc>
          <w:tcPr>
            <w:tcW w:w="3572" w:type="dxa"/>
          </w:tcPr>
          <w:p w:rsidR="00DD0B22" w:rsidRDefault="00DD0B22">
            <w:pPr>
              <w:pStyle w:val="ConsPlusNormal"/>
            </w:pPr>
            <w:r>
              <w:t xml:space="preserve">Муниципальная </w:t>
            </w:r>
            <w:hyperlink r:id="rId976"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12933,01</w:t>
            </w:r>
          </w:p>
        </w:tc>
      </w:tr>
      <w:tr w:rsidR="00DD0B22">
        <w:tc>
          <w:tcPr>
            <w:tcW w:w="964" w:type="dxa"/>
          </w:tcPr>
          <w:p w:rsidR="00DD0B22" w:rsidRDefault="00DD0B22">
            <w:pPr>
              <w:pStyle w:val="ConsPlusNormal"/>
            </w:pPr>
            <w:r>
              <w:t>1530</w:t>
            </w:r>
          </w:p>
        </w:tc>
        <w:tc>
          <w:tcPr>
            <w:tcW w:w="3572" w:type="dxa"/>
          </w:tcPr>
          <w:p w:rsidR="00DD0B22" w:rsidRDefault="00DD0B22">
            <w:pPr>
              <w:pStyle w:val="ConsPlusNormal"/>
            </w:pPr>
            <w:hyperlink r:id="rId977"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w:t>
            </w:r>
            <w:r>
              <w:lastRenderedPageBreak/>
              <w:t>Красноярска"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12933,01</w:t>
            </w:r>
          </w:p>
        </w:tc>
      </w:tr>
      <w:tr w:rsidR="00DD0B22">
        <w:tc>
          <w:tcPr>
            <w:tcW w:w="964" w:type="dxa"/>
          </w:tcPr>
          <w:p w:rsidR="00DD0B22" w:rsidRDefault="00DD0B22">
            <w:pPr>
              <w:pStyle w:val="ConsPlusNormal"/>
            </w:pPr>
            <w:r>
              <w:lastRenderedPageBreak/>
              <w:t>1531</w:t>
            </w:r>
          </w:p>
        </w:tc>
        <w:tc>
          <w:tcPr>
            <w:tcW w:w="3572"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978"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pPr>
          </w:p>
        </w:tc>
        <w:tc>
          <w:tcPr>
            <w:tcW w:w="1587" w:type="dxa"/>
          </w:tcPr>
          <w:p w:rsidR="00DD0B22" w:rsidRDefault="00DD0B22">
            <w:pPr>
              <w:pStyle w:val="ConsPlusNormal"/>
              <w:jc w:val="center"/>
            </w:pPr>
            <w:r>
              <w:t>11140,40</w:t>
            </w:r>
          </w:p>
        </w:tc>
      </w:tr>
      <w:tr w:rsidR="00DD0B22">
        <w:tc>
          <w:tcPr>
            <w:tcW w:w="964" w:type="dxa"/>
          </w:tcPr>
          <w:p w:rsidR="00DD0B22" w:rsidRDefault="00DD0B22">
            <w:pPr>
              <w:pStyle w:val="ConsPlusNormal"/>
            </w:pPr>
            <w:r>
              <w:t>1532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11140,40</w:t>
            </w:r>
          </w:p>
        </w:tc>
      </w:tr>
      <w:tr w:rsidR="00DD0B22">
        <w:tc>
          <w:tcPr>
            <w:tcW w:w="964" w:type="dxa"/>
          </w:tcPr>
          <w:p w:rsidR="00DD0B22" w:rsidRDefault="00DD0B22">
            <w:pPr>
              <w:pStyle w:val="ConsPlusNormal"/>
            </w:pPr>
            <w:r>
              <w:t>1533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11140,40</w:t>
            </w:r>
          </w:p>
        </w:tc>
      </w:tr>
      <w:tr w:rsidR="00DD0B22">
        <w:tc>
          <w:tcPr>
            <w:tcW w:w="964" w:type="dxa"/>
          </w:tcPr>
          <w:p w:rsidR="00DD0B22" w:rsidRDefault="00DD0B22">
            <w:pPr>
              <w:pStyle w:val="ConsPlusNormal"/>
            </w:pPr>
            <w:r>
              <w:t>1534</w:t>
            </w:r>
          </w:p>
        </w:tc>
        <w:tc>
          <w:tcPr>
            <w:tcW w:w="3572"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979" w:history="1">
              <w:r>
                <w:rPr>
                  <w:color w:val="0000FF"/>
                </w:rPr>
                <w:t>подпрограммы</w:t>
              </w:r>
            </w:hyperlink>
            <w:r>
              <w:t xml:space="preserve"> "Обеспечение управления </w:t>
            </w:r>
            <w:r>
              <w:lastRenderedPageBreak/>
              <w:t>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pPr>
          </w:p>
        </w:tc>
        <w:tc>
          <w:tcPr>
            <w:tcW w:w="1587" w:type="dxa"/>
          </w:tcPr>
          <w:p w:rsidR="00DD0B22" w:rsidRDefault="00DD0B22">
            <w:pPr>
              <w:pStyle w:val="ConsPlusNormal"/>
              <w:jc w:val="center"/>
            </w:pPr>
            <w:r>
              <w:t>1782,61</w:t>
            </w:r>
          </w:p>
        </w:tc>
      </w:tr>
      <w:tr w:rsidR="00DD0B22">
        <w:tc>
          <w:tcPr>
            <w:tcW w:w="964" w:type="dxa"/>
          </w:tcPr>
          <w:p w:rsidR="00DD0B22" w:rsidRDefault="00DD0B22">
            <w:pPr>
              <w:pStyle w:val="ConsPlusNormal"/>
            </w:pPr>
            <w:r>
              <w:lastRenderedPageBreak/>
              <w:t>1535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1782,61</w:t>
            </w:r>
          </w:p>
        </w:tc>
      </w:tr>
      <w:tr w:rsidR="00DD0B22">
        <w:tc>
          <w:tcPr>
            <w:tcW w:w="964" w:type="dxa"/>
          </w:tcPr>
          <w:p w:rsidR="00DD0B22" w:rsidRDefault="00DD0B22">
            <w:pPr>
              <w:pStyle w:val="ConsPlusNormal"/>
            </w:pPr>
            <w:r>
              <w:t>1536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1782,61</w:t>
            </w:r>
          </w:p>
        </w:tc>
      </w:tr>
      <w:tr w:rsidR="00DD0B22">
        <w:tc>
          <w:tcPr>
            <w:tcW w:w="964" w:type="dxa"/>
          </w:tcPr>
          <w:p w:rsidR="00DD0B22" w:rsidRDefault="00DD0B22">
            <w:pPr>
              <w:pStyle w:val="ConsPlusNormal"/>
            </w:pPr>
            <w:r>
              <w:t>1537</w:t>
            </w:r>
          </w:p>
        </w:tc>
        <w:tc>
          <w:tcPr>
            <w:tcW w:w="3572"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980"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pP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1538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1539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1540</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704,03</w:t>
            </w:r>
          </w:p>
        </w:tc>
      </w:tr>
      <w:tr w:rsidR="00DD0B22">
        <w:tc>
          <w:tcPr>
            <w:tcW w:w="964" w:type="dxa"/>
          </w:tcPr>
          <w:p w:rsidR="00DD0B22" w:rsidRDefault="00DD0B22">
            <w:pPr>
              <w:pStyle w:val="ConsPlusNormal"/>
            </w:pPr>
            <w:r>
              <w:t>1541</w:t>
            </w:r>
          </w:p>
        </w:tc>
        <w:tc>
          <w:tcPr>
            <w:tcW w:w="3572" w:type="dxa"/>
          </w:tcPr>
          <w:p w:rsidR="00DD0B22" w:rsidRDefault="00DD0B22">
            <w:pPr>
              <w:pStyle w:val="ConsPlusNormal"/>
            </w:pPr>
            <w:r>
              <w:t>Обеспечение деятельности администрации Октябрьского района в городе Красноярске</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9140000000</w:t>
            </w:r>
          </w:p>
        </w:tc>
        <w:tc>
          <w:tcPr>
            <w:tcW w:w="1191" w:type="dxa"/>
          </w:tcPr>
          <w:p w:rsidR="00DD0B22" w:rsidRDefault="00DD0B22">
            <w:pPr>
              <w:pStyle w:val="ConsPlusNormal"/>
            </w:pPr>
          </w:p>
        </w:tc>
        <w:tc>
          <w:tcPr>
            <w:tcW w:w="1587" w:type="dxa"/>
          </w:tcPr>
          <w:p w:rsidR="00DD0B22" w:rsidRDefault="00DD0B22">
            <w:pPr>
              <w:pStyle w:val="ConsPlusNormal"/>
              <w:jc w:val="center"/>
            </w:pPr>
            <w:r>
              <w:t>704,03</w:t>
            </w:r>
          </w:p>
        </w:tc>
      </w:tr>
      <w:tr w:rsidR="00DD0B22">
        <w:tc>
          <w:tcPr>
            <w:tcW w:w="964" w:type="dxa"/>
          </w:tcPr>
          <w:p w:rsidR="00DD0B22" w:rsidRDefault="00DD0B22">
            <w:pPr>
              <w:pStyle w:val="ConsPlusNormal"/>
            </w:pPr>
            <w:r>
              <w:t>1542</w:t>
            </w:r>
          </w:p>
        </w:tc>
        <w:tc>
          <w:tcPr>
            <w:tcW w:w="3572"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9140075140</w:t>
            </w:r>
          </w:p>
        </w:tc>
        <w:tc>
          <w:tcPr>
            <w:tcW w:w="1191" w:type="dxa"/>
          </w:tcPr>
          <w:p w:rsidR="00DD0B22" w:rsidRDefault="00DD0B22">
            <w:pPr>
              <w:pStyle w:val="ConsPlusNormal"/>
            </w:pPr>
          </w:p>
        </w:tc>
        <w:tc>
          <w:tcPr>
            <w:tcW w:w="1587" w:type="dxa"/>
          </w:tcPr>
          <w:p w:rsidR="00DD0B22" w:rsidRDefault="00DD0B22">
            <w:pPr>
              <w:pStyle w:val="ConsPlusNormal"/>
              <w:jc w:val="center"/>
            </w:pPr>
            <w:r>
              <w:t>704,03</w:t>
            </w:r>
          </w:p>
        </w:tc>
      </w:tr>
      <w:tr w:rsidR="00DD0B22">
        <w:tc>
          <w:tcPr>
            <w:tcW w:w="964" w:type="dxa"/>
          </w:tcPr>
          <w:p w:rsidR="00DD0B22" w:rsidRDefault="00DD0B22">
            <w:pPr>
              <w:pStyle w:val="ConsPlusNormal"/>
            </w:pPr>
            <w:r>
              <w:t>1543</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9140075140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t>1544</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9140075140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t>1545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9140075140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48,64</w:t>
            </w:r>
          </w:p>
        </w:tc>
      </w:tr>
      <w:tr w:rsidR="00DD0B22">
        <w:tc>
          <w:tcPr>
            <w:tcW w:w="964" w:type="dxa"/>
          </w:tcPr>
          <w:p w:rsidR="00DD0B22" w:rsidRDefault="00DD0B22">
            <w:pPr>
              <w:pStyle w:val="ConsPlusNormal"/>
            </w:pPr>
            <w:r>
              <w:t>1546</w:t>
            </w:r>
          </w:p>
        </w:tc>
        <w:tc>
          <w:tcPr>
            <w:tcW w:w="3572"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914007514</w:t>
            </w:r>
            <w:r>
              <w:lastRenderedPageBreak/>
              <w:t>0</w:t>
            </w:r>
          </w:p>
        </w:tc>
        <w:tc>
          <w:tcPr>
            <w:tcW w:w="1191" w:type="dxa"/>
          </w:tcPr>
          <w:p w:rsidR="00DD0B22" w:rsidRDefault="00DD0B22">
            <w:pPr>
              <w:pStyle w:val="ConsPlusNormal"/>
              <w:jc w:val="center"/>
            </w:pPr>
            <w:r>
              <w:lastRenderedPageBreak/>
              <w:t>240</w:t>
            </w:r>
          </w:p>
        </w:tc>
        <w:tc>
          <w:tcPr>
            <w:tcW w:w="1587" w:type="dxa"/>
          </w:tcPr>
          <w:p w:rsidR="00DD0B22" w:rsidRDefault="00DD0B22">
            <w:pPr>
              <w:pStyle w:val="ConsPlusNormal"/>
              <w:jc w:val="center"/>
            </w:pPr>
            <w:r>
              <w:t>48,64</w:t>
            </w:r>
          </w:p>
        </w:tc>
      </w:tr>
      <w:tr w:rsidR="00DD0B22">
        <w:tc>
          <w:tcPr>
            <w:tcW w:w="964" w:type="dxa"/>
          </w:tcPr>
          <w:p w:rsidR="00DD0B22" w:rsidRDefault="00DD0B22">
            <w:pPr>
              <w:pStyle w:val="ConsPlusNormal"/>
            </w:pPr>
            <w:r>
              <w:lastRenderedPageBreak/>
              <w:t>1547</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36135,85</w:t>
            </w:r>
          </w:p>
        </w:tc>
      </w:tr>
      <w:tr w:rsidR="00DD0B22">
        <w:tc>
          <w:tcPr>
            <w:tcW w:w="964" w:type="dxa"/>
          </w:tcPr>
          <w:p w:rsidR="00DD0B22" w:rsidRDefault="00DD0B22">
            <w:pPr>
              <w:pStyle w:val="ConsPlusNormal"/>
            </w:pPr>
            <w:r>
              <w:t>1548</w:t>
            </w:r>
          </w:p>
        </w:tc>
        <w:tc>
          <w:tcPr>
            <w:tcW w:w="3572"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35414,41</w:t>
            </w:r>
          </w:p>
        </w:tc>
      </w:tr>
      <w:tr w:rsidR="00DD0B22">
        <w:tc>
          <w:tcPr>
            <w:tcW w:w="964" w:type="dxa"/>
          </w:tcPr>
          <w:p w:rsidR="00DD0B22" w:rsidRDefault="00DD0B22">
            <w:pPr>
              <w:pStyle w:val="ConsPlusNormal"/>
            </w:pPr>
            <w:r>
              <w:t>1549</w:t>
            </w:r>
          </w:p>
        </w:tc>
        <w:tc>
          <w:tcPr>
            <w:tcW w:w="3572" w:type="dxa"/>
          </w:tcPr>
          <w:p w:rsidR="00DD0B22" w:rsidRDefault="00DD0B22">
            <w:pPr>
              <w:pStyle w:val="ConsPlusNormal"/>
            </w:pPr>
            <w:r>
              <w:t xml:space="preserve">Муниципальная </w:t>
            </w:r>
            <w:hyperlink r:id="rId981"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35414,41</w:t>
            </w:r>
          </w:p>
        </w:tc>
      </w:tr>
      <w:tr w:rsidR="00DD0B22">
        <w:tc>
          <w:tcPr>
            <w:tcW w:w="964" w:type="dxa"/>
          </w:tcPr>
          <w:p w:rsidR="00DD0B22" w:rsidRDefault="00DD0B22">
            <w:pPr>
              <w:pStyle w:val="ConsPlusNormal"/>
            </w:pPr>
            <w:r>
              <w:t>1550</w:t>
            </w:r>
          </w:p>
        </w:tc>
        <w:tc>
          <w:tcPr>
            <w:tcW w:w="3572" w:type="dxa"/>
          </w:tcPr>
          <w:p w:rsidR="00DD0B22" w:rsidRDefault="00DD0B22">
            <w:pPr>
              <w:pStyle w:val="ConsPlusNormal"/>
            </w:pPr>
            <w:hyperlink r:id="rId982"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21866,07</w:t>
            </w:r>
          </w:p>
        </w:tc>
      </w:tr>
      <w:tr w:rsidR="00DD0B22">
        <w:tc>
          <w:tcPr>
            <w:tcW w:w="964" w:type="dxa"/>
          </w:tcPr>
          <w:p w:rsidR="00DD0B22" w:rsidRDefault="00DD0B22">
            <w:pPr>
              <w:pStyle w:val="ConsPlusNormal"/>
            </w:pPr>
            <w:r>
              <w:t>1551</w:t>
            </w:r>
          </w:p>
        </w:tc>
        <w:tc>
          <w:tcPr>
            <w:tcW w:w="3572"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983"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w:t>
            </w:r>
            <w:r>
              <w:lastRenderedPageBreak/>
              <w:t>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pPr>
          </w:p>
        </w:tc>
        <w:tc>
          <w:tcPr>
            <w:tcW w:w="1587" w:type="dxa"/>
          </w:tcPr>
          <w:p w:rsidR="00DD0B22" w:rsidRDefault="00DD0B22">
            <w:pPr>
              <w:pStyle w:val="ConsPlusNormal"/>
              <w:jc w:val="center"/>
            </w:pPr>
            <w:r>
              <w:t>21866,07</w:t>
            </w:r>
          </w:p>
        </w:tc>
      </w:tr>
      <w:tr w:rsidR="00DD0B22">
        <w:tc>
          <w:tcPr>
            <w:tcW w:w="964" w:type="dxa"/>
          </w:tcPr>
          <w:p w:rsidR="00DD0B22" w:rsidRDefault="00DD0B22">
            <w:pPr>
              <w:pStyle w:val="ConsPlusNormal"/>
            </w:pPr>
            <w:r>
              <w:lastRenderedPageBreak/>
              <w:t>1552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21866,07</w:t>
            </w:r>
          </w:p>
        </w:tc>
      </w:tr>
      <w:tr w:rsidR="00DD0B22">
        <w:tc>
          <w:tcPr>
            <w:tcW w:w="964" w:type="dxa"/>
          </w:tcPr>
          <w:p w:rsidR="00DD0B22" w:rsidRDefault="00DD0B22">
            <w:pPr>
              <w:pStyle w:val="ConsPlusNormal"/>
            </w:pPr>
            <w:r>
              <w:t>1553</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21866,07</w:t>
            </w:r>
          </w:p>
        </w:tc>
      </w:tr>
      <w:tr w:rsidR="00DD0B22">
        <w:tc>
          <w:tcPr>
            <w:tcW w:w="964" w:type="dxa"/>
          </w:tcPr>
          <w:p w:rsidR="00DD0B22" w:rsidRDefault="00DD0B22">
            <w:pPr>
              <w:pStyle w:val="ConsPlusNormal"/>
            </w:pPr>
            <w:r>
              <w:t>1554</w:t>
            </w:r>
          </w:p>
        </w:tc>
        <w:tc>
          <w:tcPr>
            <w:tcW w:w="3572" w:type="dxa"/>
          </w:tcPr>
          <w:p w:rsidR="00DD0B22" w:rsidRDefault="00DD0B22">
            <w:pPr>
              <w:pStyle w:val="ConsPlusNormal"/>
            </w:pPr>
            <w:hyperlink r:id="rId984"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1030000000</w:t>
            </w:r>
          </w:p>
        </w:tc>
        <w:tc>
          <w:tcPr>
            <w:tcW w:w="1191" w:type="dxa"/>
          </w:tcPr>
          <w:p w:rsidR="00DD0B22" w:rsidRDefault="00DD0B22">
            <w:pPr>
              <w:pStyle w:val="ConsPlusNormal"/>
            </w:pPr>
          </w:p>
        </w:tc>
        <w:tc>
          <w:tcPr>
            <w:tcW w:w="1587" w:type="dxa"/>
          </w:tcPr>
          <w:p w:rsidR="00DD0B22" w:rsidRDefault="00DD0B22">
            <w:pPr>
              <w:pStyle w:val="ConsPlusNormal"/>
              <w:jc w:val="center"/>
            </w:pPr>
            <w:r>
              <w:t>13548,33</w:t>
            </w:r>
          </w:p>
        </w:tc>
      </w:tr>
      <w:tr w:rsidR="00DD0B22">
        <w:tc>
          <w:tcPr>
            <w:tcW w:w="964" w:type="dxa"/>
          </w:tcPr>
          <w:p w:rsidR="00DD0B22" w:rsidRDefault="00DD0B22">
            <w:pPr>
              <w:pStyle w:val="ConsPlusNormal"/>
            </w:pPr>
            <w:r>
              <w:t>1555</w:t>
            </w:r>
          </w:p>
        </w:tc>
        <w:tc>
          <w:tcPr>
            <w:tcW w:w="3572"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985"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pPr>
          </w:p>
        </w:tc>
        <w:tc>
          <w:tcPr>
            <w:tcW w:w="1587" w:type="dxa"/>
          </w:tcPr>
          <w:p w:rsidR="00DD0B22" w:rsidRDefault="00DD0B22">
            <w:pPr>
              <w:pStyle w:val="ConsPlusNormal"/>
              <w:jc w:val="center"/>
            </w:pPr>
            <w:r>
              <w:t>13548,33</w:t>
            </w:r>
          </w:p>
        </w:tc>
      </w:tr>
      <w:tr w:rsidR="00DD0B22">
        <w:tc>
          <w:tcPr>
            <w:tcW w:w="964" w:type="dxa"/>
          </w:tcPr>
          <w:p w:rsidR="00DD0B22" w:rsidRDefault="00DD0B22">
            <w:pPr>
              <w:pStyle w:val="ConsPlusNormal"/>
            </w:pPr>
            <w:r>
              <w:lastRenderedPageBreak/>
              <w:t>1556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13548,33</w:t>
            </w:r>
          </w:p>
        </w:tc>
      </w:tr>
      <w:tr w:rsidR="00DD0B22">
        <w:tc>
          <w:tcPr>
            <w:tcW w:w="964" w:type="dxa"/>
          </w:tcPr>
          <w:p w:rsidR="00DD0B22" w:rsidRDefault="00DD0B22">
            <w:pPr>
              <w:pStyle w:val="ConsPlusNormal"/>
            </w:pPr>
            <w:r>
              <w:t>1557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13548,33</w:t>
            </w:r>
          </w:p>
        </w:tc>
      </w:tr>
      <w:tr w:rsidR="00DD0B22">
        <w:tc>
          <w:tcPr>
            <w:tcW w:w="964" w:type="dxa"/>
          </w:tcPr>
          <w:p w:rsidR="00DD0B22" w:rsidRDefault="00DD0B22">
            <w:pPr>
              <w:pStyle w:val="ConsPlusNormal"/>
            </w:pPr>
            <w:r>
              <w:t>1558</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1559</w:t>
            </w:r>
          </w:p>
        </w:tc>
        <w:tc>
          <w:tcPr>
            <w:tcW w:w="3572" w:type="dxa"/>
          </w:tcPr>
          <w:p w:rsidR="00DD0B22" w:rsidRDefault="00DD0B22">
            <w:pPr>
              <w:pStyle w:val="ConsPlusNormal"/>
            </w:pPr>
            <w:r>
              <w:t xml:space="preserve">Муниципальная </w:t>
            </w:r>
            <w:hyperlink r:id="rId986"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1560</w:t>
            </w:r>
          </w:p>
        </w:tc>
        <w:tc>
          <w:tcPr>
            <w:tcW w:w="3572"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987"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1561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1562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1563</w:t>
            </w:r>
          </w:p>
        </w:tc>
        <w:tc>
          <w:tcPr>
            <w:tcW w:w="3572"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6149,26</w:t>
            </w:r>
          </w:p>
        </w:tc>
      </w:tr>
      <w:tr w:rsidR="00DD0B22">
        <w:tc>
          <w:tcPr>
            <w:tcW w:w="964" w:type="dxa"/>
          </w:tcPr>
          <w:p w:rsidR="00DD0B22" w:rsidRDefault="00DD0B22">
            <w:pPr>
              <w:pStyle w:val="ConsPlusNormal"/>
            </w:pPr>
            <w:r>
              <w:t>1564</w:t>
            </w:r>
          </w:p>
        </w:tc>
        <w:tc>
          <w:tcPr>
            <w:tcW w:w="3572"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3164,22</w:t>
            </w:r>
          </w:p>
        </w:tc>
      </w:tr>
      <w:tr w:rsidR="00DD0B22">
        <w:tc>
          <w:tcPr>
            <w:tcW w:w="964" w:type="dxa"/>
          </w:tcPr>
          <w:p w:rsidR="00DD0B22" w:rsidRDefault="00DD0B22">
            <w:pPr>
              <w:pStyle w:val="ConsPlusNormal"/>
            </w:pPr>
            <w:r>
              <w:t>1565</w:t>
            </w:r>
          </w:p>
        </w:tc>
        <w:tc>
          <w:tcPr>
            <w:tcW w:w="3572" w:type="dxa"/>
          </w:tcPr>
          <w:p w:rsidR="00DD0B22" w:rsidRDefault="00DD0B22">
            <w:pPr>
              <w:pStyle w:val="ConsPlusNormal"/>
            </w:pPr>
            <w:r>
              <w:t xml:space="preserve">Муниципальная </w:t>
            </w:r>
            <w:hyperlink r:id="rId98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3164,22</w:t>
            </w:r>
          </w:p>
        </w:tc>
      </w:tr>
      <w:tr w:rsidR="00DD0B22">
        <w:tc>
          <w:tcPr>
            <w:tcW w:w="964" w:type="dxa"/>
          </w:tcPr>
          <w:p w:rsidR="00DD0B22" w:rsidRDefault="00DD0B22">
            <w:pPr>
              <w:pStyle w:val="ConsPlusNormal"/>
            </w:pPr>
            <w:r>
              <w:t>1566</w:t>
            </w:r>
          </w:p>
        </w:tc>
        <w:tc>
          <w:tcPr>
            <w:tcW w:w="3572" w:type="dxa"/>
          </w:tcPr>
          <w:p w:rsidR="00DD0B22" w:rsidRDefault="00DD0B22">
            <w:pPr>
              <w:pStyle w:val="ConsPlusNormal"/>
            </w:pPr>
            <w:hyperlink r:id="rId989"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3164,22</w:t>
            </w:r>
          </w:p>
        </w:tc>
      </w:tr>
      <w:tr w:rsidR="00DD0B22">
        <w:tc>
          <w:tcPr>
            <w:tcW w:w="964" w:type="dxa"/>
          </w:tcPr>
          <w:p w:rsidR="00DD0B22" w:rsidRDefault="00DD0B22">
            <w:pPr>
              <w:pStyle w:val="ConsPlusNormal"/>
            </w:pPr>
            <w:r>
              <w:t>1567</w:t>
            </w:r>
          </w:p>
        </w:tc>
        <w:tc>
          <w:tcPr>
            <w:tcW w:w="3572" w:type="dxa"/>
          </w:tcPr>
          <w:p w:rsidR="00DD0B22" w:rsidRDefault="00DD0B22">
            <w:pPr>
              <w:pStyle w:val="ConsPlusNormal"/>
            </w:pPr>
            <w:r>
              <w:t xml:space="preserve">Обеспечение вывоза мусора из частного сектора в рамках </w:t>
            </w:r>
            <w:hyperlink r:id="rId990"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w:t>
            </w:r>
            <w:r>
              <w:lastRenderedPageBreak/>
              <w:t>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pPr>
          </w:p>
        </w:tc>
        <w:tc>
          <w:tcPr>
            <w:tcW w:w="1587" w:type="dxa"/>
          </w:tcPr>
          <w:p w:rsidR="00DD0B22" w:rsidRDefault="00DD0B22">
            <w:pPr>
              <w:pStyle w:val="ConsPlusNormal"/>
              <w:jc w:val="center"/>
            </w:pPr>
            <w:r>
              <w:t>3154,22</w:t>
            </w:r>
          </w:p>
        </w:tc>
      </w:tr>
      <w:tr w:rsidR="00DD0B22">
        <w:tc>
          <w:tcPr>
            <w:tcW w:w="964" w:type="dxa"/>
          </w:tcPr>
          <w:p w:rsidR="00DD0B22" w:rsidRDefault="00DD0B22">
            <w:pPr>
              <w:pStyle w:val="ConsPlusNormal"/>
            </w:pPr>
            <w:r>
              <w:lastRenderedPageBreak/>
              <w:t>1568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3154,22</w:t>
            </w:r>
          </w:p>
        </w:tc>
      </w:tr>
      <w:tr w:rsidR="00DD0B22">
        <w:tc>
          <w:tcPr>
            <w:tcW w:w="964" w:type="dxa"/>
          </w:tcPr>
          <w:p w:rsidR="00DD0B22" w:rsidRDefault="00DD0B22">
            <w:pPr>
              <w:pStyle w:val="ConsPlusNormal"/>
            </w:pPr>
            <w:r>
              <w:t>1569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3154,22</w:t>
            </w:r>
          </w:p>
        </w:tc>
      </w:tr>
      <w:tr w:rsidR="00DD0B22">
        <w:tc>
          <w:tcPr>
            <w:tcW w:w="964" w:type="dxa"/>
          </w:tcPr>
          <w:p w:rsidR="00DD0B22" w:rsidRDefault="00DD0B22">
            <w:pPr>
              <w:pStyle w:val="ConsPlusNormal"/>
            </w:pPr>
            <w:r>
              <w:t>1570</w:t>
            </w:r>
          </w:p>
        </w:tc>
        <w:tc>
          <w:tcPr>
            <w:tcW w:w="3572" w:type="dxa"/>
          </w:tcPr>
          <w:p w:rsidR="00DD0B22" w:rsidRDefault="00DD0B22">
            <w:pPr>
              <w:pStyle w:val="ConsPlusNormal"/>
            </w:pPr>
            <w:r>
              <w:t xml:space="preserve">Поднятие и транспортировка трупов с места происшествия в рамках </w:t>
            </w:r>
            <w:hyperlink r:id="rId991"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pP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1571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1572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1573</w:t>
            </w:r>
          </w:p>
        </w:tc>
        <w:tc>
          <w:tcPr>
            <w:tcW w:w="3572" w:type="dxa"/>
          </w:tcPr>
          <w:p w:rsidR="00DD0B22" w:rsidRDefault="00DD0B22">
            <w:pPr>
              <w:pStyle w:val="ConsPlusNormal"/>
            </w:pPr>
            <w:r>
              <w:t>Благоустройство</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2985,04</w:t>
            </w:r>
          </w:p>
        </w:tc>
      </w:tr>
      <w:tr w:rsidR="00DD0B22">
        <w:tc>
          <w:tcPr>
            <w:tcW w:w="964" w:type="dxa"/>
          </w:tcPr>
          <w:p w:rsidR="00DD0B22" w:rsidRDefault="00DD0B22">
            <w:pPr>
              <w:pStyle w:val="ConsPlusNormal"/>
            </w:pPr>
            <w:r>
              <w:t>1574</w:t>
            </w:r>
          </w:p>
        </w:tc>
        <w:tc>
          <w:tcPr>
            <w:tcW w:w="3572" w:type="dxa"/>
          </w:tcPr>
          <w:p w:rsidR="00DD0B22" w:rsidRDefault="00DD0B22">
            <w:pPr>
              <w:pStyle w:val="ConsPlusNormal"/>
            </w:pPr>
            <w:r>
              <w:t xml:space="preserve">Муниципальная </w:t>
            </w:r>
            <w:hyperlink r:id="rId992"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2985,04</w:t>
            </w:r>
          </w:p>
        </w:tc>
      </w:tr>
      <w:tr w:rsidR="00DD0B22">
        <w:tc>
          <w:tcPr>
            <w:tcW w:w="964" w:type="dxa"/>
          </w:tcPr>
          <w:p w:rsidR="00DD0B22" w:rsidRDefault="00DD0B22">
            <w:pPr>
              <w:pStyle w:val="ConsPlusNormal"/>
            </w:pPr>
            <w:r>
              <w:t>1575</w:t>
            </w:r>
          </w:p>
        </w:tc>
        <w:tc>
          <w:tcPr>
            <w:tcW w:w="3572" w:type="dxa"/>
          </w:tcPr>
          <w:p w:rsidR="00DD0B22" w:rsidRDefault="00DD0B22">
            <w:pPr>
              <w:pStyle w:val="ConsPlusNormal"/>
            </w:pPr>
            <w:hyperlink r:id="rId993"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2985,04</w:t>
            </w:r>
          </w:p>
        </w:tc>
      </w:tr>
      <w:tr w:rsidR="00DD0B22">
        <w:tc>
          <w:tcPr>
            <w:tcW w:w="964" w:type="dxa"/>
          </w:tcPr>
          <w:p w:rsidR="00DD0B22" w:rsidRDefault="00DD0B22">
            <w:pPr>
              <w:pStyle w:val="ConsPlusNormal"/>
            </w:pPr>
            <w:r>
              <w:t>1576</w:t>
            </w:r>
          </w:p>
        </w:tc>
        <w:tc>
          <w:tcPr>
            <w:tcW w:w="3572"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994"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pPr>
          </w:p>
        </w:tc>
        <w:tc>
          <w:tcPr>
            <w:tcW w:w="1587" w:type="dxa"/>
          </w:tcPr>
          <w:p w:rsidR="00DD0B22" w:rsidRDefault="00DD0B22">
            <w:pPr>
              <w:pStyle w:val="ConsPlusNormal"/>
              <w:jc w:val="center"/>
            </w:pPr>
            <w:r>
              <w:t>2928,04</w:t>
            </w:r>
          </w:p>
        </w:tc>
      </w:tr>
      <w:tr w:rsidR="00DD0B22">
        <w:tc>
          <w:tcPr>
            <w:tcW w:w="964" w:type="dxa"/>
          </w:tcPr>
          <w:p w:rsidR="00DD0B22" w:rsidRDefault="00DD0B22">
            <w:pPr>
              <w:pStyle w:val="ConsPlusNormal"/>
            </w:pPr>
            <w:r>
              <w:t>1577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2928,04</w:t>
            </w:r>
          </w:p>
        </w:tc>
      </w:tr>
      <w:tr w:rsidR="00DD0B22">
        <w:tc>
          <w:tcPr>
            <w:tcW w:w="964" w:type="dxa"/>
          </w:tcPr>
          <w:p w:rsidR="00DD0B22" w:rsidRDefault="00DD0B22">
            <w:pPr>
              <w:pStyle w:val="ConsPlusNormal"/>
            </w:pPr>
            <w:r>
              <w:t>1578</w:t>
            </w:r>
          </w:p>
        </w:tc>
        <w:tc>
          <w:tcPr>
            <w:tcW w:w="3572"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w:t>
            </w:r>
            <w:r>
              <w:lastRenderedPageBreak/>
              <w:t>0</w:t>
            </w:r>
          </w:p>
        </w:tc>
        <w:tc>
          <w:tcPr>
            <w:tcW w:w="1191" w:type="dxa"/>
          </w:tcPr>
          <w:p w:rsidR="00DD0B22" w:rsidRDefault="00DD0B22">
            <w:pPr>
              <w:pStyle w:val="ConsPlusNormal"/>
              <w:jc w:val="center"/>
            </w:pPr>
            <w:r>
              <w:lastRenderedPageBreak/>
              <w:t>240</w:t>
            </w:r>
          </w:p>
        </w:tc>
        <w:tc>
          <w:tcPr>
            <w:tcW w:w="1587" w:type="dxa"/>
          </w:tcPr>
          <w:p w:rsidR="00DD0B22" w:rsidRDefault="00DD0B22">
            <w:pPr>
              <w:pStyle w:val="ConsPlusNormal"/>
              <w:jc w:val="center"/>
            </w:pPr>
            <w:r>
              <w:t>2928,04</w:t>
            </w:r>
          </w:p>
        </w:tc>
      </w:tr>
      <w:tr w:rsidR="00DD0B22">
        <w:tc>
          <w:tcPr>
            <w:tcW w:w="964" w:type="dxa"/>
          </w:tcPr>
          <w:p w:rsidR="00DD0B22" w:rsidRDefault="00DD0B22">
            <w:pPr>
              <w:pStyle w:val="ConsPlusNormal"/>
            </w:pPr>
            <w:r>
              <w:lastRenderedPageBreak/>
              <w:t>1579</w:t>
            </w:r>
          </w:p>
        </w:tc>
        <w:tc>
          <w:tcPr>
            <w:tcW w:w="3572" w:type="dxa"/>
          </w:tcPr>
          <w:p w:rsidR="00DD0B22" w:rsidRDefault="00DD0B22">
            <w:pPr>
              <w:pStyle w:val="ConsPlusNormal"/>
            </w:pPr>
            <w:proofErr w:type="spellStart"/>
            <w:proofErr w:type="gramStart"/>
            <w:r>
              <w:t>Софинансирование</w:t>
            </w:r>
            <w:proofErr w:type="spellEnd"/>
            <w:r>
              <w:t xml:space="preserve"> расходов на реализацию проектов по благоустройству в рамках конкурса на присуждение гранта Губернатора Красноярского края "Жители - за чистоту и благоустройство", в рамках </w:t>
            </w:r>
            <w:hyperlink r:id="rId995"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pP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1580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1581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1582</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5369,20</w:t>
            </w:r>
          </w:p>
        </w:tc>
      </w:tr>
      <w:tr w:rsidR="00DD0B22">
        <w:tc>
          <w:tcPr>
            <w:tcW w:w="964" w:type="dxa"/>
          </w:tcPr>
          <w:p w:rsidR="00DD0B22" w:rsidRDefault="00DD0B22">
            <w:pPr>
              <w:pStyle w:val="ConsPlusNormal"/>
            </w:pPr>
            <w:r>
              <w:t>1583</w:t>
            </w:r>
          </w:p>
        </w:tc>
        <w:tc>
          <w:tcPr>
            <w:tcW w:w="3572"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692,00</w:t>
            </w:r>
          </w:p>
        </w:tc>
      </w:tr>
      <w:tr w:rsidR="00DD0B22">
        <w:tc>
          <w:tcPr>
            <w:tcW w:w="964" w:type="dxa"/>
          </w:tcPr>
          <w:p w:rsidR="00DD0B22" w:rsidRDefault="00DD0B22">
            <w:pPr>
              <w:pStyle w:val="ConsPlusNormal"/>
            </w:pPr>
            <w:r>
              <w:t>1584</w:t>
            </w:r>
          </w:p>
        </w:tc>
        <w:tc>
          <w:tcPr>
            <w:tcW w:w="3572" w:type="dxa"/>
          </w:tcPr>
          <w:p w:rsidR="00DD0B22" w:rsidRDefault="00DD0B22">
            <w:pPr>
              <w:pStyle w:val="ConsPlusNormal"/>
            </w:pPr>
            <w:r>
              <w:t xml:space="preserve">Муниципальная </w:t>
            </w:r>
            <w:hyperlink r:id="rId996" w:history="1">
              <w:r>
                <w:rPr>
                  <w:color w:val="0000FF"/>
                </w:rPr>
                <w:t>программа</w:t>
              </w:r>
            </w:hyperlink>
            <w:r>
              <w:t xml:space="preserve"> "Развитие молодежной политики города </w:t>
            </w:r>
            <w:r>
              <w:lastRenderedPageBreak/>
              <w:t>Красноярска"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0300000000</w:t>
            </w:r>
          </w:p>
        </w:tc>
        <w:tc>
          <w:tcPr>
            <w:tcW w:w="1191" w:type="dxa"/>
          </w:tcPr>
          <w:p w:rsidR="00DD0B22" w:rsidRDefault="00DD0B22">
            <w:pPr>
              <w:pStyle w:val="ConsPlusNormal"/>
            </w:pPr>
          </w:p>
        </w:tc>
        <w:tc>
          <w:tcPr>
            <w:tcW w:w="1587" w:type="dxa"/>
          </w:tcPr>
          <w:p w:rsidR="00DD0B22" w:rsidRDefault="00DD0B22">
            <w:pPr>
              <w:pStyle w:val="ConsPlusNormal"/>
              <w:jc w:val="center"/>
            </w:pPr>
            <w:r>
              <w:t>692,00</w:t>
            </w:r>
          </w:p>
        </w:tc>
      </w:tr>
      <w:tr w:rsidR="00DD0B22">
        <w:tc>
          <w:tcPr>
            <w:tcW w:w="964" w:type="dxa"/>
          </w:tcPr>
          <w:p w:rsidR="00DD0B22" w:rsidRDefault="00DD0B22">
            <w:pPr>
              <w:pStyle w:val="ConsPlusNormal"/>
            </w:pPr>
            <w:r>
              <w:lastRenderedPageBreak/>
              <w:t>1585</w:t>
            </w:r>
          </w:p>
        </w:tc>
        <w:tc>
          <w:tcPr>
            <w:tcW w:w="3572" w:type="dxa"/>
          </w:tcPr>
          <w:p w:rsidR="00DD0B22" w:rsidRDefault="00DD0B22">
            <w:pPr>
              <w:pStyle w:val="ConsPlusNormal"/>
            </w:pPr>
            <w:hyperlink r:id="rId997"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0320000000</w:t>
            </w:r>
          </w:p>
        </w:tc>
        <w:tc>
          <w:tcPr>
            <w:tcW w:w="1191" w:type="dxa"/>
          </w:tcPr>
          <w:p w:rsidR="00DD0B22" w:rsidRDefault="00DD0B22">
            <w:pPr>
              <w:pStyle w:val="ConsPlusNormal"/>
            </w:pPr>
          </w:p>
        </w:tc>
        <w:tc>
          <w:tcPr>
            <w:tcW w:w="1587" w:type="dxa"/>
          </w:tcPr>
          <w:p w:rsidR="00DD0B22" w:rsidRDefault="00DD0B22">
            <w:pPr>
              <w:pStyle w:val="ConsPlusNormal"/>
              <w:jc w:val="center"/>
            </w:pPr>
            <w:r>
              <w:t>692,00</w:t>
            </w:r>
          </w:p>
        </w:tc>
      </w:tr>
      <w:tr w:rsidR="00DD0B22">
        <w:tc>
          <w:tcPr>
            <w:tcW w:w="964" w:type="dxa"/>
          </w:tcPr>
          <w:p w:rsidR="00DD0B22" w:rsidRDefault="00DD0B22">
            <w:pPr>
              <w:pStyle w:val="ConsPlusNormal"/>
            </w:pPr>
            <w:r>
              <w:t>1586</w:t>
            </w:r>
          </w:p>
        </w:tc>
        <w:tc>
          <w:tcPr>
            <w:tcW w:w="3572"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998"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pPr>
          </w:p>
        </w:tc>
        <w:tc>
          <w:tcPr>
            <w:tcW w:w="1587" w:type="dxa"/>
          </w:tcPr>
          <w:p w:rsidR="00DD0B22" w:rsidRDefault="00DD0B22">
            <w:pPr>
              <w:pStyle w:val="ConsPlusNormal"/>
              <w:jc w:val="center"/>
            </w:pPr>
            <w:r>
              <w:t>474,06</w:t>
            </w:r>
          </w:p>
        </w:tc>
      </w:tr>
      <w:tr w:rsidR="00DD0B22">
        <w:tc>
          <w:tcPr>
            <w:tcW w:w="964" w:type="dxa"/>
          </w:tcPr>
          <w:p w:rsidR="00DD0B22" w:rsidRDefault="00DD0B22">
            <w:pPr>
              <w:pStyle w:val="ConsPlusNormal"/>
            </w:pPr>
            <w:r>
              <w:t>1587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474,06</w:t>
            </w:r>
          </w:p>
        </w:tc>
      </w:tr>
      <w:tr w:rsidR="00DD0B22">
        <w:tc>
          <w:tcPr>
            <w:tcW w:w="964" w:type="dxa"/>
          </w:tcPr>
          <w:p w:rsidR="00DD0B22" w:rsidRDefault="00DD0B22">
            <w:pPr>
              <w:pStyle w:val="ConsPlusNormal"/>
            </w:pPr>
            <w:r>
              <w:t>1588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474,06</w:t>
            </w:r>
          </w:p>
        </w:tc>
      </w:tr>
      <w:tr w:rsidR="00DD0B22">
        <w:tc>
          <w:tcPr>
            <w:tcW w:w="964" w:type="dxa"/>
          </w:tcPr>
          <w:p w:rsidR="00DD0B22" w:rsidRDefault="00DD0B22">
            <w:pPr>
              <w:pStyle w:val="ConsPlusNormal"/>
            </w:pPr>
            <w:r>
              <w:t>1589</w:t>
            </w:r>
          </w:p>
        </w:tc>
        <w:tc>
          <w:tcPr>
            <w:tcW w:w="3572" w:type="dxa"/>
          </w:tcPr>
          <w:p w:rsidR="00DD0B22" w:rsidRDefault="00DD0B22">
            <w:pPr>
              <w:pStyle w:val="ConsPlusNormal"/>
            </w:pPr>
            <w:r>
              <w:t xml:space="preserve">Денежный приз победителям конкурса молодых талантов Октябрьского района в городе Красноярске в </w:t>
            </w:r>
            <w:r>
              <w:lastRenderedPageBreak/>
              <w:t xml:space="preserve">рамках </w:t>
            </w:r>
            <w:hyperlink r:id="rId999"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0320071170</w:t>
            </w:r>
          </w:p>
        </w:tc>
        <w:tc>
          <w:tcPr>
            <w:tcW w:w="1191" w:type="dxa"/>
          </w:tcPr>
          <w:p w:rsidR="00DD0B22" w:rsidRDefault="00DD0B22">
            <w:pPr>
              <w:pStyle w:val="ConsPlusNormal"/>
            </w:pPr>
          </w:p>
        </w:tc>
        <w:tc>
          <w:tcPr>
            <w:tcW w:w="1587" w:type="dxa"/>
          </w:tcPr>
          <w:p w:rsidR="00DD0B22" w:rsidRDefault="00DD0B22">
            <w:pPr>
              <w:pStyle w:val="ConsPlusNormal"/>
              <w:jc w:val="center"/>
            </w:pPr>
            <w:r>
              <w:t>217,94</w:t>
            </w:r>
          </w:p>
        </w:tc>
      </w:tr>
      <w:tr w:rsidR="00DD0B22">
        <w:tc>
          <w:tcPr>
            <w:tcW w:w="964" w:type="dxa"/>
          </w:tcPr>
          <w:p w:rsidR="00DD0B22" w:rsidRDefault="00DD0B22">
            <w:pPr>
              <w:pStyle w:val="ConsPlusNormal"/>
            </w:pPr>
            <w:r>
              <w:lastRenderedPageBreak/>
              <w:t>1590</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0320071170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217,94</w:t>
            </w:r>
          </w:p>
        </w:tc>
      </w:tr>
      <w:tr w:rsidR="00DD0B22">
        <w:tc>
          <w:tcPr>
            <w:tcW w:w="964" w:type="dxa"/>
          </w:tcPr>
          <w:p w:rsidR="00DD0B22" w:rsidRDefault="00DD0B22">
            <w:pPr>
              <w:pStyle w:val="ConsPlusNormal"/>
            </w:pPr>
            <w:r>
              <w:t>1591</w:t>
            </w:r>
          </w:p>
        </w:tc>
        <w:tc>
          <w:tcPr>
            <w:tcW w:w="3572"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0320071170</w:t>
            </w:r>
          </w:p>
        </w:tc>
        <w:tc>
          <w:tcPr>
            <w:tcW w:w="1191" w:type="dxa"/>
          </w:tcPr>
          <w:p w:rsidR="00DD0B22" w:rsidRDefault="00DD0B22">
            <w:pPr>
              <w:pStyle w:val="ConsPlusNormal"/>
              <w:jc w:val="center"/>
            </w:pPr>
            <w:r>
              <w:t>330</w:t>
            </w:r>
          </w:p>
        </w:tc>
        <w:tc>
          <w:tcPr>
            <w:tcW w:w="1587" w:type="dxa"/>
          </w:tcPr>
          <w:p w:rsidR="00DD0B22" w:rsidRDefault="00DD0B22">
            <w:pPr>
              <w:pStyle w:val="ConsPlusNormal"/>
              <w:jc w:val="center"/>
            </w:pPr>
            <w:r>
              <w:t>217,94</w:t>
            </w:r>
          </w:p>
        </w:tc>
      </w:tr>
      <w:tr w:rsidR="00DD0B22">
        <w:tc>
          <w:tcPr>
            <w:tcW w:w="964" w:type="dxa"/>
          </w:tcPr>
          <w:p w:rsidR="00DD0B22" w:rsidRDefault="00DD0B22">
            <w:pPr>
              <w:pStyle w:val="ConsPlusNormal"/>
            </w:pPr>
            <w:r>
              <w:t>1592</w:t>
            </w:r>
          </w:p>
        </w:tc>
        <w:tc>
          <w:tcPr>
            <w:tcW w:w="3572"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4677,20</w:t>
            </w:r>
          </w:p>
        </w:tc>
      </w:tr>
      <w:tr w:rsidR="00DD0B22">
        <w:tc>
          <w:tcPr>
            <w:tcW w:w="964" w:type="dxa"/>
          </w:tcPr>
          <w:p w:rsidR="00DD0B22" w:rsidRDefault="00DD0B22">
            <w:pPr>
              <w:pStyle w:val="ConsPlusNormal"/>
            </w:pPr>
            <w:r>
              <w:t>1593</w:t>
            </w:r>
          </w:p>
        </w:tc>
        <w:tc>
          <w:tcPr>
            <w:tcW w:w="3572" w:type="dxa"/>
          </w:tcPr>
          <w:p w:rsidR="00DD0B22" w:rsidRDefault="00DD0B22">
            <w:pPr>
              <w:pStyle w:val="ConsPlusNormal"/>
            </w:pPr>
            <w:r>
              <w:t xml:space="preserve">Муниципальная </w:t>
            </w:r>
            <w:hyperlink r:id="rId1000"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4677,20</w:t>
            </w:r>
          </w:p>
        </w:tc>
      </w:tr>
      <w:tr w:rsidR="00DD0B22">
        <w:tc>
          <w:tcPr>
            <w:tcW w:w="964" w:type="dxa"/>
          </w:tcPr>
          <w:p w:rsidR="00DD0B22" w:rsidRDefault="00DD0B22">
            <w:pPr>
              <w:pStyle w:val="ConsPlusNormal"/>
            </w:pPr>
            <w:r>
              <w:t>1594</w:t>
            </w:r>
          </w:p>
        </w:tc>
        <w:tc>
          <w:tcPr>
            <w:tcW w:w="3572" w:type="dxa"/>
          </w:tcPr>
          <w:p w:rsidR="00DD0B22" w:rsidRDefault="00DD0B22">
            <w:pPr>
              <w:pStyle w:val="ConsPlusNormal"/>
            </w:pPr>
            <w:hyperlink r:id="rId1001"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0260000000</w:t>
            </w:r>
          </w:p>
        </w:tc>
        <w:tc>
          <w:tcPr>
            <w:tcW w:w="1191" w:type="dxa"/>
          </w:tcPr>
          <w:p w:rsidR="00DD0B22" w:rsidRDefault="00DD0B22">
            <w:pPr>
              <w:pStyle w:val="ConsPlusNormal"/>
            </w:pPr>
          </w:p>
        </w:tc>
        <w:tc>
          <w:tcPr>
            <w:tcW w:w="1587" w:type="dxa"/>
          </w:tcPr>
          <w:p w:rsidR="00DD0B22" w:rsidRDefault="00DD0B22">
            <w:pPr>
              <w:pStyle w:val="ConsPlusNormal"/>
              <w:jc w:val="center"/>
            </w:pPr>
            <w:r>
              <w:t>4677,20</w:t>
            </w:r>
          </w:p>
        </w:tc>
      </w:tr>
      <w:tr w:rsidR="00DD0B22">
        <w:tc>
          <w:tcPr>
            <w:tcW w:w="964" w:type="dxa"/>
          </w:tcPr>
          <w:p w:rsidR="00DD0B22" w:rsidRDefault="00DD0B22">
            <w:pPr>
              <w:pStyle w:val="ConsPlusNormal"/>
            </w:pPr>
            <w:r>
              <w:t>1595</w:t>
            </w:r>
          </w:p>
        </w:tc>
        <w:tc>
          <w:tcPr>
            <w:tcW w:w="3572"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1002" w:history="1">
              <w:r>
                <w:rPr>
                  <w:color w:val="0000FF"/>
                </w:rPr>
                <w:t>подпрограммы</w:t>
              </w:r>
            </w:hyperlink>
            <w:r>
              <w:t xml:space="preserve"> "Обеспечение реализации муниципальной программы" </w:t>
            </w:r>
            <w:r>
              <w:lastRenderedPageBreak/>
              <w:t>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pPr>
          </w:p>
        </w:tc>
        <w:tc>
          <w:tcPr>
            <w:tcW w:w="1587" w:type="dxa"/>
          </w:tcPr>
          <w:p w:rsidR="00DD0B22" w:rsidRDefault="00DD0B22">
            <w:pPr>
              <w:pStyle w:val="ConsPlusNormal"/>
              <w:jc w:val="center"/>
            </w:pPr>
            <w:r>
              <w:t>4677,20</w:t>
            </w:r>
          </w:p>
        </w:tc>
      </w:tr>
      <w:tr w:rsidR="00DD0B22">
        <w:tc>
          <w:tcPr>
            <w:tcW w:w="964" w:type="dxa"/>
          </w:tcPr>
          <w:p w:rsidR="00DD0B22" w:rsidRDefault="00DD0B22">
            <w:pPr>
              <w:pStyle w:val="ConsPlusNormal"/>
            </w:pPr>
            <w:r>
              <w:lastRenderedPageBreak/>
              <w:t>1596</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4404,35</w:t>
            </w:r>
          </w:p>
        </w:tc>
      </w:tr>
      <w:tr w:rsidR="00DD0B22">
        <w:tc>
          <w:tcPr>
            <w:tcW w:w="964" w:type="dxa"/>
          </w:tcPr>
          <w:p w:rsidR="00DD0B22" w:rsidRDefault="00DD0B22">
            <w:pPr>
              <w:pStyle w:val="ConsPlusNormal"/>
            </w:pPr>
            <w:r>
              <w:t>1597</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4404,35</w:t>
            </w:r>
          </w:p>
        </w:tc>
      </w:tr>
      <w:tr w:rsidR="00DD0B22">
        <w:tc>
          <w:tcPr>
            <w:tcW w:w="964" w:type="dxa"/>
          </w:tcPr>
          <w:p w:rsidR="00DD0B22" w:rsidRDefault="00DD0B22">
            <w:pPr>
              <w:pStyle w:val="ConsPlusNormal"/>
            </w:pPr>
            <w:r>
              <w:t>1598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272,85</w:t>
            </w:r>
          </w:p>
        </w:tc>
      </w:tr>
      <w:tr w:rsidR="00DD0B22">
        <w:tc>
          <w:tcPr>
            <w:tcW w:w="964" w:type="dxa"/>
          </w:tcPr>
          <w:p w:rsidR="00DD0B22" w:rsidRDefault="00DD0B22">
            <w:pPr>
              <w:pStyle w:val="ConsPlusNormal"/>
            </w:pPr>
            <w:r>
              <w:t>1599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272,85</w:t>
            </w:r>
          </w:p>
        </w:tc>
      </w:tr>
      <w:tr w:rsidR="00DD0B22">
        <w:tc>
          <w:tcPr>
            <w:tcW w:w="964" w:type="dxa"/>
          </w:tcPr>
          <w:p w:rsidR="00DD0B22" w:rsidRDefault="00DD0B22">
            <w:pPr>
              <w:pStyle w:val="ConsPlusNormal"/>
            </w:pPr>
            <w:r>
              <w:t>1600</w:t>
            </w:r>
          </w:p>
        </w:tc>
        <w:tc>
          <w:tcPr>
            <w:tcW w:w="3572"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932,50</w:t>
            </w:r>
          </w:p>
        </w:tc>
      </w:tr>
      <w:tr w:rsidR="00DD0B22">
        <w:tc>
          <w:tcPr>
            <w:tcW w:w="964" w:type="dxa"/>
          </w:tcPr>
          <w:p w:rsidR="00DD0B22" w:rsidRDefault="00DD0B22">
            <w:pPr>
              <w:pStyle w:val="ConsPlusNormal"/>
            </w:pPr>
            <w:r>
              <w:t>1601</w:t>
            </w:r>
          </w:p>
        </w:tc>
        <w:tc>
          <w:tcPr>
            <w:tcW w:w="3572" w:type="dxa"/>
          </w:tcPr>
          <w:p w:rsidR="00DD0B22" w:rsidRDefault="00DD0B22">
            <w:pPr>
              <w:pStyle w:val="ConsPlusNormal"/>
            </w:pPr>
            <w:r>
              <w:t>Культура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932,50</w:t>
            </w:r>
          </w:p>
        </w:tc>
      </w:tr>
      <w:tr w:rsidR="00DD0B22">
        <w:tc>
          <w:tcPr>
            <w:tcW w:w="964" w:type="dxa"/>
          </w:tcPr>
          <w:p w:rsidR="00DD0B22" w:rsidRDefault="00DD0B22">
            <w:pPr>
              <w:pStyle w:val="ConsPlusNormal"/>
            </w:pPr>
            <w:r>
              <w:t>1602</w:t>
            </w:r>
          </w:p>
        </w:tc>
        <w:tc>
          <w:tcPr>
            <w:tcW w:w="3572" w:type="dxa"/>
          </w:tcPr>
          <w:p w:rsidR="00DD0B22" w:rsidRDefault="00DD0B22">
            <w:pPr>
              <w:pStyle w:val="ConsPlusNormal"/>
            </w:pPr>
            <w:r>
              <w:t xml:space="preserve">Муниципальная </w:t>
            </w:r>
            <w:hyperlink r:id="rId1003"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0500000000</w:t>
            </w:r>
          </w:p>
        </w:tc>
        <w:tc>
          <w:tcPr>
            <w:tcW w:w="1191" w:type="dxa"/>
          </w:tcPr>
          <w:p w:rsidR="00DD0B22" w:rsidRDefault="00DD0B22">
            <w:pPr>
              <w:pStyle w:val="ConsPlusNormal"/>
            </w:pPr>
          </w:p>
        </w:tc>
        <w:tc>
          <w:tcPr>
            <w:tcW w:w="1587" w:type="dxa"/>
          </w:tcPr>
          <w:p w:rsidR="00DD0B22" w:rsidRDefault="00DD0B22">
            <w:pPr>
              <w:pStyle w:val="ConsPlusNormal"/>
              <w:jc w:val="center"/>
            </w:pPr>
            <w:r>
              <w:t>932,50</w:t>
            </w:r>
          </w:p>
        </w:tc>
      </w:tr>
      <w:tr w:rsidR="00DD0B22">
        <w:tc>
          <w:tcPr>
            <w:tcW w:w="964" w:type="dxa"/>
          </w:tcPr>
          <w:p w:rsidR="00DD0B22" w:rsidRDefault="00DD0B22">
            <w:pPr>
              <w:pStyle w:val="ConsPlusNormal"/>
            </w:pPr>
            <w:r>
              <w:t>1603</w:t>
            </w:r>
          </w:p>
        </w:tc>
        <w:tc>
          <w:tcPr>
            <w:tcW w:w="3572" w:type="dxa"/>
          </w:tcPr>
          <w:p w:rsidR="00DD0B22" w:rsidRDefault="00DD0B22">
            <w:pPr>
              <w:pStyle w:val="ConsPlusNormal"/>
            </w:pPr>
            <w:hyperlink r:id="rId1004" w:history="1">
              <w:r>
                <w:rPr>
                  <w:color w:val="0000FF"/>
                </w:rPr>
                <w:t>Подпрограмма</w:t>
              </w:r>
            </w:hyperlink>
            <w:r>
              <w:t xml:space="preserve"> "Искусство и народное творчество" в рамках муниципальной программы "Развитие </w:t>
            </w:r>
            <w:r>
              <w:lastRenderedPageBreak/>
              <w:t>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0520000000</w:t>
            </w:r>
          </w:p>
        </w:tc>
        <w:tc>
          <w:tcPr>
            <w:tcW w:w="1191" w:type="dxa"/>
          </w:tcPr>
          <w:p w:rsidR="00DD0B22" w:rsidRDefault="00DD0B22">
            <w:pPr>
              <w:pStyle w:val="ConsPlusNormal"/>
            </w:pPr>
          </w:p>
        </w:tc>
        <w:tc>
          <w:tcPr>
            <w:tcW w:w="1587" w:type="dxa"/>
          </w:tcPr>
          <w:p w:rsidR="00DD0B22" w:rsidRDefault="00DD0B22">
            <w:pPr>
              <w:pStyle w:val="ConsPlusNormal"/>
              <w:jc w:val="center"/>
            </w:pPr>
            <w:r>
              <w:t>932,50</w:t>
            </w:r>
          </w:p>
        </w:tc>
      </w:tr>
      <w:tr w:rsidR="00DD0B22">
        <w:tc>
          <w:tcPr>
            <w:tcW w:w="964" w:type="dxa"/>
          </w:tcPr>
          <w:p w:rsidR="00DD0B22" w:rsidRDefault="00DD0B22">
            <w:pPr>
              <w:pStyle w:val="ConsPlusNormal"/>
            </w:pPr>
            <w:r>
              <w:lastRenderedPageBreak/>
              <w:t>1604</w:t>
            </w:r>
          </w:p>
        </w:tc>
        <w:tc>
          <w:tcPr>
            <w:tcW w:w="3572"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1005"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pPr>
          </w:p>
        </w:tc>
        <w:tc>
          <w:tcPr>
            <w:tcW w:w="1587" w:type="dxa"/>
          </w:tcPr>
          <w:p w:rsidR="00DD0B22" w:rsidRDefault="00DD0B22">
            <w:pPr>
              <w:pStyle w:val="ConsPlusNormal"/>
              <w:jc w:val="center"/>
            </w:pPr>
            <w:r>
              <w:t>932,50</w:t>
            </w:r>
          </w:p>
        </w:tc>
      </w:tr>
      <w:tr w:rsidR="00DD0B22">
        <w:tc>
          <w:tcPr>
            <w:tcW w:w="964" w:type="dxa"/>
          </w:tcPr>
          <w:p w:rsidR="00DD0B22" w:rsidRDefault="00DD0B22">
            <w:pPr>
              <w:pStyle w:val="ConsPlusNormal"/>
            </w:pPr>
            <w:r>
              <w:t>1605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932,50</w:t>
            </w:r>
          </w:p>
        </w:tc>
      </w:tr>
      <w:tr w:rsidR="00DD0B22">
        <w:tc>
          <w:tcPr>
            <w:tcW w:w="964" w:type="dxa"/>
          </w:tcPr>
          <w:p w:rsidR="00DD0B22" w:rsidRDefault="00DD0B22">
            <w:pPr>
              <w:pStyle w:val="ConsPlusNormal"/>
            </w:pPr>
            <w:r>
              <w:t>1606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932,50</w:t>
            </w:r>
          </w:p>
        </w:tc>
      </w:tr>
      <w:tr w:rsidR="00DD0B22">
        <w:tc>
          <w:tcPr>
            <w:tcW w:w="964" w:type="dxa"/>
          </w:tcPr>
          <w:p w:rsidR="00DD0B22" w:rsidRDefault="00DD0B22">
            <w:pPr>
              <w:pStyle w:val="ConsPlusNormal"/>
            </w:pPr>
            <w:r>
              <w:t>1607</w:t>
            </w:r>
          </w:p>
        </w:tc>
        <w:tc>
          <w:tcPr>
            <w:tcW w:w="3572"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705,51</w:t>
            </w:r>
          </w:p>
        </w:tc>
      </w:tr>
      <w:tr w:rsidR="00DD0B22">
        <w:tc>
          <w:tcPr>
            <w:tcW w:w="964" w:type="dxa"/>
          </w:tcPr>
          <w:p w:rsidR="00DD0B22" w:rsidRDefault="00DD0B22">
            <w:pPr>
              <w:pStyle w:val="ConsPlusNormal"/>
            </w:pPr>
            <w:r>
              <w:t>1608</w:t>
            </w:r>
          </w:p>
        </w:tc>
        <w:tc>
          <w:tcPr>
            <w:tcW w:w="3572" w:type="dxa"/>
          </w:tcPr>
          <w:p w:rsidR="00DD0B22" w:rsidRDefault="00DD0B22">
            <w:pPr>
              <w:pStyle w:val="ConsPlusNormal"/>
            </w:pPr>
            <w:r>
              <w:t>Массовый спорт</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705,51</w:t>
            </w:r>
          </w:p>
        </w:tc>
      </w:tr>
      <w:tr w:rsidR="00DD0B22">
        <w:tc>
          <w:tcPr>
            <w:tcW w:w="964" w:type="dxa"/>
          </w:tcPr>
          <w:p w:rsidR="00DD0B22" w:rsidRDefault="00DD0B22">
            <w:pPr>
              <w:pStyle w:val="ConsPlusNormal"/>
            </w:pPr>
            <w:r>
              <w:t>1609</w:t>
            </w:r>
          </w:p>
        </w:tc>
        <w:tc>
          <w:tcPr>
            <w:tcW w:w="3572" w:type="dxa"/>
          </w:tcPr>
          <w:p w:rsidR="00DD0B22" w:rsidRDefault="00DD0B22">
            <w:pPr>
              <w:pStyle w:val="ConsPlusNormal"/>
            </w:pPr>
            <w:r>
              <w:t xml:space="preserve">Муниципальная </w:t>
            </w:r>
            <w:hyperlink r:id="rId1006"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0600000000</w:t>
            </w:r>
          </w:p>
        </w:tc>
        <w:tc>
          <w:tcPr>
            <w:tcW w:w="1191" w:type="dxa"/>
          </w:tcPr>
          <w:p w:rsidR="00DD0B22" w:rsidRDefault="00DD0B22">
            <w:pPr>
              <w:pStyle w:val="ConsPlusNormal"/>
            </w:pPr>
          </w:p>
        </w:tc>
        <w:tc>
          <w:tcPr>
            <w:tcW w:w="1587" w:type="dxa"/>
          </w:tcPr>
          <w:p w:rsidR="00DD0B22" w:rsidRDefault="00DD0B22">
            <w:pPr>
              <w:pStyle w:val="ConsPlusNormal"/>
              <w:jc w:val="center"/>
            </w:pPr>
            <w:r>
              <w:t>705,51</w:t>
            </w:r>
          </w:p>
        </w:tc>
      </w:tr>
      <w:tr w:rsidR="00DD0B22">
        <w:tc>
          <w:tcPr>
            <w:tcW w:w="964" w:type="dxa"/>
          </w:tcPr>
          <w:p w:rsidR="00DD0B22" w:rsidRDefault="00DD0B22">
            <w:pPr>
              <w:pStyle w:val="ConsPlusNormal"/>
            </w:pPr>
            <w:r>
              <w:t>1610</w:t>
            </w:r>
          </w:p>
        </w:tc>
        <w:tc>
          <w:tcPr>
            <w:tcW w:w="3572" w:type="dxa"/>
          </w:tcPr>
          <w:p w:rsidR="00DD0B22" w:rsidRDefault="00DD0B22">
            <w:pPr>
              <w:pStyle w:val="ConsPlusNormal"/>
            </w:pPr>
            <w:hyperlink r:id="rId1007" w:history="1">
              <w:r>
                <w:rPr>
                  <w:color w:val="0000FF"/>
                </w:rPr>
                <w:t>Подпрограмма</w:t>
              </w:r>
            </w:hyperlink>
            <w:r>
              <w:t xml:space="preserve"> "Развитие физической культуры и массового спорта" в рамках муниципальной программы </w:t>
            </w:r>
            <w:r>
              <w:lastRenderedPageBreak/>
              <w:t>"Развитие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0610000000</w:t>
            </w:r>
          </w:p>
        </w:tc>
        <w:tc>
          <w:tcPr>
            <w:tcW w:w="1191" w:type="dxa"/>
          </w:tcPr>
          <w:p w:rsidR="00DD0B22" w:rsidRDefault="00DD0B22">
            <w:pPr>
              <w:pStyle w:val="ConsPlusNormal"/>
            </w:pPr>
          </w:p>
        </w:tc>
        <w:tc>
          <w:tcPr>
            <w:tcW w:w="1587" w:type="dxa"/>
          </w:tcPr>
          <w:p w:rsidR="00DD0B22" w:rsidRDefault="00DD0B22">
            <w:pPr>
              <w:pStyle w:val="ConsPlusNormal"/>
              <w:jc w:val="center"/>
            </w:pPr>
            <w:r>
              <w:t>705,51</w:t>
            </w:r>
          </w:p>
        </w:tc>
      </w:tr>
      <w:tr w:rsidR="00DD0B22">
        <w:tc>
          <w:tcPr>
            <w:tcW w:w="964" w:type="dxa"/>
          </w:tcPr>
          <w:p w:rsidR="00DD0B22" w:rsidRDefault="00DD0B22">
            <w:pPr>
              <w:pStyle w:val="ConsPlusNormal"/>
            </w:pPr>
            <w:r>
              <w:lastRenderedPageBreak/>
              <w:t>1611</w:t>
            </w:r>
          </w:p>
        </w:tc>
        <w:tc>
          <w:tcPr>
            <w:tcW w:w="3572" w:type="dxa"/>
          </w:tcPr>
          <w:p w:rsidR="00DD0B22" w:rsidRDefault="00DD0B22">
            <w:pPr>
              <w:pStyle w:val="ConsPlusNormal"/>
            </w:pPr>
            <w:r>
              <w:t xml:space="preserve">Организация и проведение спортивно-массовых мероприятий в рамках </w:t>
            </w:r>
            <w:hyperlink r:id="rId1008"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pPr>
          </w:p>
        </w:tc>
        <w:tc>
          <w:tcPr>
            <w:tcW w:w="1587" w:type="dxa"/>
          </w:tcPr>
          <w:p w:rsidR="00DD0B22" w:rsidRDefault="00DD0B22">
            <w:pPr>
              <w:pStyle w:val="ConsPlusNormal"/>
              <w:jc w:val="center"/>
            </w:pPr>
            <w:r>
              <w:t>705,51</w:t>
            </w:r>
          </w:p>
        </w:tc>
      </w:tr>
      <w:tr w:rsidR="00DD0B22">
        <w:tc>
          <w:tcPr>
            <w:tcW w:w="964" w:type="dxa"/>
          </w:tcPr>
          <w:p w:rsidR="00DD0B22" w:rsidRDefault="00DD0B22">
            <w:pPr>
              <w:pStyle w:val="ConsPlusNormal"/>
            </w:pPr>
            <w:r>
              <w:t>1612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705,51</w:t>
            </w:r>
          </w:p>
        </w:tc>
      </w:tr>
      <w:tr w:rsidR="00DD0B22">
        <w:tc>
          <w:tcPr>
            <w:tcW w:w="964" w:type="dxa"/>
          </w:tcPr>
          <w:p w:rsidR="00DD0B22" w:rsidRDefault="00DD0B22">
            <w:pPr>
              <w:pStyle w:val="ConsPlusNormal"/>
            </w:pPr>
            <w:r>
              <w:t>1613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705,51</w:t>
            </w:r>
          </w:p>
        </w:tc>
      </w:tr>
      <w:tr w:rsidR="00DD0B22">
        <w:tc>
          <w:tcPr>
            <w:tcW w:w="964" w:type="dxa"/>
          </w:tcPr>
          <w:p w:rsidR="00DD0B22" w:rsidRDefault="00DD0B22">
            <w:pPr>
              <w:pStyle w:val="ConsPlusNormal"/>
            </w:pPr>
            <w:r>
              <w:t>1614</w:t>
            </w:r>
          </w:p>
        </w:tc>
        <w:tc>
          <w:tcPr>
            <w:tcW w:w="3572" w:type="dxa"/>
          </w:tcPr>
          <w:p w:rsidR="00DD0B22" w:rsidRDefault="00DD0B22">
            <w:pPr>
              <w:pStyle w:val="ConsPlusNormal"/>
            </w:pPr>
            <w:r>
              <w:t>АДМИНИСТРАЦИЯ СВЕРДЛОВСКОГО РАЙОНА В ГОРОДЕ КРАСНОЯРСКЕ</w:t>
            </w:r>
          </w:p>
        </w:tc>
        <w:tc>
          <w:tcPr>
            <w:tcW w:w="1304" w:type="dxa"/>
          </w:tcPr>
          <w:p w:rsidR="00DD0B22" w:rsidRDefault="00DD0B22">
            <w:pPr>
              <w:pStyle w:val="ConsPlusNormal"/>
              <w:jc w:val="center"/>
            </w:pPr>
            <w:r>
              <w:t>931</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125474,37</w:t>
            </w:r>
          </w:p>
        </w:tc>
      </w:tr>
      <w:tr w:rsidR="00DD0B22">
        <w:tc>
          <w:tcPr>
            <w:tcW w:w="964" w:type="dxa"/>
          </w:tcPr>
          <w:p w:rsidR="00DD0B22" w:rsidRDefault="00DD0B22">
            <w:pPr>
              <w:pStyle w:val="ConsPlusNormal"/>
            </w:pPr>
            <w:r>
              <w:t>1615</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69845,67</w:t>
            </w:r>
          </w:p>
        </w:tc>
      </w:tr>
      <w:tr w:rsidR="00DD0B22">
        <w:tc>
          <w:tcPr>
            <w:tcW w:w="964" w:type="dxa"/>
          </w:tcPr>
          <w:p w:rsidR="00DD0B22" w:rsidRDefault="00DD0B22">
            <w:pPr>
              <w:pStyle w:val="ConsPlusNormal"/>
            </w:pPr>
            <w:r>
              <w:t>1616</w:t>
            </w:r>
          </w:p>
        </w:tc>
        <w:tc>
          <w:tcPr>
            <w:tcW w:w="3572"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50570,81</w:t>
            </w:r>
          </w:p>
        </w:tc>
      </w:tr>
      <w:tr w:rsidR="00DD0B22">
        <w:tc>
          <w:tcPr>
            <w:tcW w:w="964" w:type="dxa"/>
          </w:tcPr>
          <w:p w:rsidR="00DD0B22" w:rsidRDefault="00DD0B22">
            <w:pPr>
              <w:pStyle w:val="ConsPlusNormal"/>
            </w:pPr>
            <w:r>
              <w:lastRenderedPageBreak/>
              <w:t>1617</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50570,81</w:t>
            </w:r>
          </w:p>
        </w:tc>
      </w:tr>
      <w:tr w:rsidR="00DD0B22">
        <w:tc>
          <w:tcPr>
            <w:tcW w:w="964" w:type="dxa"/>
          </w:tcPr>
          <w:p w:rsidR="00DD0B22" w:rsidRDefault="00DD0B22">
            <w:pPr>
              <w:pStyle w:val="ConsPlusNormal"/>
            </w:pPr>
            <w:r>
              <w:t>1618</w:t>
            </w:r>
          </w:p>
        </w:tc>
        <w:tc>
          <w:tcPr>
            <w:tcW w:w="3572" w:type="dxa"/>
          </w:tcPr>
          <w:p w:rsidR="00DD0B22" w:rsidRDefault="00DD0B22">
            <w:pPr>
              <w:pStyle w:val="ConsPlusNormal"/>
            </w:pPr>
            <w:r>
              <w:t>Обеспечение деятельности администрации Свердловского района в городе Красноярске</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9150000000</w:t>
            </w:r>
          </w:p>
        </w:tc>
        <w:tc>
          <w:tcPr>
            <w:tcW w:w="1191" w:type="dxa"/>
          </w:tcPr>
          <w:p w:rsidR="00DD0B22" w:rsidRDefault="00DD0B22">
            <w:pPr>
              <w:pStyle w:val="ConsPlusNormal"/>
            </w:pPr>
          </w:p>
        </w:tc>
        <w:tc>
          <w:tcPr>
            <w:tcW w:w="1587" w:type="dxa"/>
          </w:tcPr>
          <w:p w:rsidR="00DD0B22" w:rsidRDefault="00DD0B22">
            <w:pPr>
              <w:pStyle w:val="ConsPlusNormal"/>
              <w:jc w:val="center"/>
            </w:pPr>
            <w:r>
              <w:t>50570,81</w:t>
            </w:r>
          </w:p>
        </w:tc>
      </w:tr>
      <w:tr w:rsidR="00DD0B22">
        <w:tc>
          <w:tcPr>
            <w:tcW w:w="964" w:type="dxa"/>
          </w:tcPr>
          <w:p w:rsidR="00DD0B22" w:rsidRDefault="00DD0B22">
            <w:pPr>
              <w:pStyle w:val="ConsPlusNormal"/>
            </w:pPr>
            <w:r>
              <w:t>1619</w:t>
            </w:r>
          </w:p>
        </w:tc>
        <w:tc>
          <w:tcPr>
            <w:tcW w:w="3572" w:type="dxa"/>
          </w:tcPr>
          <w:p w:rsidR="00DD0B22" w:rsidRDefault="00DD0B22">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9150000210</w:t>
            </w:r>
          </w:p>
        </w:tc>
        <w:tc>
          <w:tcPr>
            <w:tcW w:w="1191" w:type="dxa"/>
          </w:tcPr>
          <w:p w:rsidR="00DD0B22" w:rsidRDefault="00DD0B22">
            <w:pPr>
              <w:pStyle w:val="ConsPlusNormal"/>
            </w:pPr>
          </w:p>
        </w:tc>
        <w:tc>
          <w:tcPr>
            <w:tcW w:w="1587" w:type="dxa"/>
          </w:tcPr>
          <w:p w:rsidR="00DD0B22" w:rsidRDefault="00DD0B22">
            <w:pPr>
              <w:pStyle w:val="ConsPlusNormal"/>
              <w:jc w:val="center"/>
            </w:pPr>
            <w:r>
              <w:t>48407,64</w:t>
            </w:r>
          </w:p>
        </w:tc>
      </w:tr>
      <w:tr w:rsidR="00DD0B22">
        <w:tc>
          <w:tcPr>
            <w:tcW w:w="964" w:type="dxa"/>
          </w:tcPr>
          <w:p w:rsidR="00DD0B22" w:rsidRDefault="00DD0B22">
            <w:pPr>
              <w:pStyle w:val="ConsPlusNormal"/>
            </w:pPr>
            <w:r>
              <w:t>1620</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41005,83</w:t>
            </w:r>
          </w:p>
        </w:tc>
      </w:tr>
      <w:tr w:rsidR="00DD0B22">
        <w:tc>
          <w:tcPr>
            <w:tcW w:w="964" w:type="dxa"/>
          </w:tcPr>
          <w:p w:rsidR="00DD0B22" w:rsidRDefault="00DD0B22">
            <w:pPr>
              <w:pStyle w:val="ConsPlusNormal"/>
            </w:pPr>
            <w:r>
              <w:t>1621</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41005,83</w:t>
            </w:r>
          </w:p>
        </w:tc>
      </w:tr>
      <w:tr w:rsidR="00DD0B22">
        <w:tc>
          <w:tcPr>
            <w:tcW w:w="964" w:type="dxa"/>
          </w:tcPr>
          <w:p w:rsidR="00DD0B22" w:rsidRDefault="00DD0B22">
            <w:pPr>
              <w:pStyle w:val="ConsPlusNormal"/>
            </w:pPr>
            <w:r>
              <w:t>1622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7392,11</w:t>
            </w:r>
          </w:p>
        </w:tc>
      </w:tr>
      <w:tr w:rsidR="00DD0B22">
        <w:tc>
          <w:tcPr>
            <w:tcW w:w="964" w:type="dxa"/>
          </w:tcPr>
          <w:p w:rsidR="00DD0B22" w:rsidRDefault="00DD0B22">
            <w:pPr>
              <w:pStyle w:val="ConsPlusNormal"/>
            </w:pPr>
            <w:r>
              <w:t>1623</w:t>
            </w:r>
          </w:p>
        </w:tc>
        <w:tc>
          <w:tcPr>
            <w:tcW w:w="3572" w:type="dxa"/>
          </w:tcPr>
          <w:p w:rsidR="00DD0B22" w:rsidRDefault="00DD0B2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7392,11</w:t>
            </w:r>
          </w:p>
        </w:tc>
      </w:tr>
      <w:tr w:rsidR="00DD0B22">
        <w:tc>
          <w:tcPr>
            <w:tcW w:w="964" w:type="dxa"/>
          </w:tcPr>
          <w:p w:rsidR="00DD0B22" w:rsidRDefault="00DD0B22">
            <w:pPr>
              <w:pStyle w:val="ConsPlusNormal"/>
            </w:pPr>
            <w:r>
              <w:lastRenderedPageBreak/>
              <w:t>1624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9,70</w:t>
            </w:r>
          </w:p>
        </w:tc>
      </w:tr>
      <w:tr w:rsidR="00DD0B22">
        <w:tc>
          <w:tcPr>
            <w:tcW w:w="964" w:type="dxa"/>
          </w:tcPr>
          <w:p w:rsidR="00DD0B22" w:rsidRDefault="00DD0B22">
            <w:pPr>
              <w:pStyle w:val="ConsPlusNormal"/>
            </w:pPr>
            <w:r>
              <w:t>1625</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9,70</w:t>
            </w:r>
          </w:p>
        </w:tc>
      </w:tr>
      <w:tr w:rsidR="00DD0B22">
        <w:tc>
          <w:tcPr>
            <w:tcW w:w="964" w:type="dxa"/>
          </w:tcPr>
          <w:p w:rsidR="00DD0B22" w:rsidRDefault="00DD0B22">
            <w:pPr>
              <w:pStyle w:val="ConsPlusNormal"/>
            </w:pPr>
            <w:r>
              <w:t>1626</w:t>
            </w:r>
          </w:p>
        </w:tc>
        <w:tc>
          <w:tcPr>
            <w:tcW w:w="3572"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9150076040</w:t>
            </w:r>
          </w:p>
        </w:tc>
        <w:tc>
          <w:tcPr>
            <w:tcW w:w="1191" w:type="dxa"/>
          </w:tcPr>
          <w:p w:rsidR="00DD0B22" w:rsidRDefault="00DD0B22">
            <w:pPr>
              <w:pStyle w:val="ConsPlusNormal"/>
            </w:pPr>
          </w:p>
        </w:tc>
        <w:tc>
          <w:tcPr>
            <w:tcW w:w="1587" w:type="dxa"/>
          </w:tcPr>
          <w:p w:rsidR="00DD0B22" w:rsidRDefault="00DD0B22">
            <w:pPr>
              <w:pStyle w:val="ConsPlusNormal"/>
              <w:jc w:val="center"/>
            </w:pPr>
            <w:r>
              <w:t>2163,17</w:t>
            </w:r>
          </w:p>
        </w:tc>
      </w:tr>
      <w:tr w:rsidR="00DD0B22">
        <w:tc>
          <w:tcPr>
            <w:tcW w:w="964" w:type="dxa"/>
          </w:tcPr>
          <w:p w:rsidR="00DD0B22" w:rsidRDefault="00DD0B22">
            <w:pPr>
              <w:pStyle w:val="ConsPlusNormal"/>
            </w:pPr>
            <w:r>
              <w:t>1627</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9150076040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2034,17</w:t>
            </w:r>
          </w:p>
        </w:tc>
      </w:tr>
      <w:tr w:rsidR="00DD0B22">
        <w:tc>
          <w:tcPr>
            <w:tcW w:w="964" w:type="dxa"/>
          </w:tcPr>
          <w:p w:rsidR="00DD0B22" w:rsidRDefault="00DD0B22">
            <w:pPr>
              <w:pStyle w:val="ConsPlusNormal"/>
            </w:pPr>
            <w:r>
              <w:t>1628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9150076040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2034,17</w:t>
            </w:r>
          </w:p>
        </w:tc>
      </w:tr>
      <w:tr w:rsidR="00DD0B22">
        <w:tc>
          <w:tcPr>
            <w:tcW w:w="964" w:type="dxa"/>
          </w:tcPr>
          <w:p w:rsidR="00DD0B22" w:rsidRDefault="00DD0B22">
            <w:pPr>
              <w:pStyle w:val="ConsPlusNormal"/>
            </w:pPr>
            <w:r>
              <w:t>1629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9150076040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129,00</w:t>
            </w:r>
          </w:p>
        </w:tc>
      </w:tr>
      <w:tr w:rsidR="00DD0B22">
        <w:tc>
          <w:tcPr>
            <w:tcW w:w="964" w:type="dxa"/>
          </w:tcPr>
          <w:p w:rsidR="00DD0B22" w:rsidRDefault="00DD0B22">
            <w:pPr>
              <w:pStyle w:val="ConsPlusNormal"/>
            </w:pPr>
            <w:r>
              <w:t>1630</w:t>
            </w:r>
          </w:p>
        </w:tc>
        <w:tc>
          <w:tcPr>
            <w:tcW w:w="3572"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915007604</w:t>
            </w:r>
            <w:r>
              <w:lastRenderedPageBreak/>
              <w:t>0</w:t>
            </w:r>
          </w:p>
        </w:tc>
        <w:tc>
          <w:tcPr>
            <w:tcW w:w="1191" w:type="dxa"/>
          </w:tcPr>
          <w:p w:rsidR="00DD0B22" w:rsidRDefault="00DD0B22">
            <w:pPr>
              <w:pStyle w:val="ConsPlusNormal"/>
              <w:jc w:val="center"/>
            </w:pPr>
            <w:r>
              <w:lastRenderedPageBreak/>
              <w:t>240</w:t>
            </w:r>
          </w:p>
        </w:tc>
        <w:tc>
          <w:tcPr>
            <w:tcW w:w="1587" w:type="dxa"/>
          </w:tcPr>
          <w:p w:rsidR="00DD0B22" w:rsidRDefault="00DD0B22">
            <w:pPr>
              <w:pStyle w:val="ConsPlusNormal"/>
              <w:jc w:val="center"/>
            </w:pPr>
            <w:r>
              <w:t>129,00</w:t>
            </w:r>
          </w:p>
        </w:tc>
      </w:tr>
      <w:tr w:rsidR="00DD0B22">
        <w:tc>
          <w:tcPr>
            <w:tcW w:w="964" w:type="dxa"/>
          </w:tcPr>
          <w:p w:rsidR="00DD0B22" w:rsidRDefault="00DD0B22">
            <w:pPr>
              <w:pStyle w:val="ConsPlusNormal"/>
            </w:pPr>
            <w:r>
              <w:lastRenderedPageBreak/>
              <w:t>1631</w:t>
            </w:r>
          </w:p>
        </w:tc>
        <w:tc>
          <w:tcPr>
            <w:tcW w:w="3572" w:type="dxa"/>
          </w:tcPr>
          <w:p w:rsidR="00DD0B22" w:rsidRDefault="00DD0B22">
            <w:pPr>
              <w:pStyle w:val="ConsPlusNormal"/>
            </w:pPr>
            <w:r>
              <w:t>Судебная система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0105</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1632</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1633</w:t>
            </w:r>
          </w:p>
        </w:tc>
        <w:tc>
          <w:tcPr>
            <w:tcW w:w="3572" w:type="dxa"/>
          </w:tcPr>
          <w:p w:rsidR="00DD0B22" w:rsidRDefault="00DD0B22">
            <w:pPr>
              <w:pStyle w:val="ConsPlusNormal"/>
            </w:pPr>
            <w:r>
              <w:t>Обеспечение деятельности администрации Свердловского района в городе Красноярске</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9150000000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1634</w:t>
            </w:r>
          </w:p>
        </w:tc>
        <w:tc>
          <w:tcPr>
            <w:tcW w:w="3572" w:type="dxa"/>
          </w:tcPr>
          <w:p w:rsidR="00DD0B22" w:rsidRDefault="00DD0B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9150051200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1635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9150051200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1636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9150051200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1637</w:t>
            </w:r>
          </w:p>
        </w:tc>
        <w:tc>
          <w:tcPr>
            <w:tcW w:w="3572" w:type="dxa"/>
          </w:tcPr>
          <w:p w:rsidR="00DD0B22" w:rsidRDefault="00DD0B22">
            <w:pPr>
              <w:pStyle w:val="ConsPlusNormal"/>
            </w:pPr>
            <w:r>
              <w:t>Резервные фонды</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1922,00</w:t>
            </w:r>
          </w:p>
        </w:tc>
      </w:tr>
      <w:tr w:rsidR="00DD0B22">
        <w:tc>
          <w:tcPr>
            <w:tcW w:w="964" w:type="dxa"/>
          </w:tcPr>
          <w:p w:rsidR="00DD0B22" w:rsidRDefault="00DD0B22">
            <w:pPr>
              <w:pStyle w:val="ConsPlusNormal"/>
            </w:pPr>
            <w:r>
              <w:lastRenderedPageBreak/>
              <w:t>1638</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1922,00</w:t>
            </w:r>
          </w:p>
        </w:tc>
      </w:tr>
      <w:tr w:rsidR="00DD0B22">
        <w:tc>
          <w:tcPr>
            <w:tcW w:w="964" w:type="dxa"/>
          </w:tcPr>
          <w:p w:rsidR="00DD0B22" w:rsidRDefault="00DD0B22">
            <w:pPr>
              <w:pStyle w:val="ConsPlusNormal"/>
            </w:pPr>
            <w:r>
              <w:t>1639</w:t>
            </w:r>
          </w:p>
        </w:tc>
        <w:tc>
          <w:tcPr>
            <w:tcW w:w="3572" w:type="dxa"/>
          </w:tcPr>
          <w:p w:rsidR="00DD0B22" w:rsidRDefault="00DD0B22">
            <w:pPr>
              <w:pStyle w:val="ConsPlusNormal"/>
            </w:pPr>
            <w:r>
              <w:t>Обеспечение деятельности администрации Свердловского района в городе Красноярске</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9150000000</w:t>
            </w:r>
          </w:p>
        </w:tc>
        <w:tc>
          <w:tcPr>
            <w:tcW w:w="1191" w:type="dxa"/>
          </w:tcPr>
          <w:p w:rsidR="00DD0B22" w:rsidRDefault="00DD0B22">
            <w:pPr>
              <w:pStyle w:val="ConsPlusNormal"/>
            </w:pPr>
          </w:p>
        </w:tc>
        <w:tc>
          <w:tcPr>
            <w:tcW w:w="1587" w:type="dxa"/>
          </w:tcPr>
          <w:p w:rsidR="00DD0B22" w:rsidRDefault="00DD0B22">
            <w:pPr>
              <w:pStyle w:val="ConsPlusNormal"/>
              <w:jc w:val="center"/>
            </w:pPr>
            <w:r>
              <w:t>1922,00</w:t>
            </w:r>
          </w:p>
        </w:tc>
      </w:tr>
      <w:tr w:rsidR="00DD0B22">
        <w:tc>
          <w:tcPr>
            <w:tcW w:w="964" w:type="dxa"/>
          </w:tcPr>
          <w:p w:rsidR="00DD0B22" w:rsidRDefault="00DD0B22">
            <w:pPr>
              <w:pStyle w:val="ConsPlusNormal"/>
            </w:pPr>
            <w:r>
              <w:t>1640</w:t>
            </w:r>
          </w:p>
        </w:tc>
        <w:tc>
          <w:tcPr>
            <w:tcW w:w="3572" w:type="dxa"/>
          </w:tcPr>
          <w:p w:rsidR="00DD0B22" w:rsidRDefault="00DD0B22">
            <w:pPr>
              <w:pStyle w:val="ConsPlusNormal"/>
            </w:pPr>
            <w:r>
              <w:t>Резервный фонд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9150089100</w:t>
            </w:r>
          </w:p>
        </w:tc>
        <w:tc>
          <w:tcPr>
            <w:tcW w:w="1191" w:type="dxa"/>
          </w:tcPr>
          <w:p w:rsidR="00DD0B22" w:rsidRDefault="00DD0B22">
            <w:pPr>
              <w:pStyle w:val="ConsPlusNormal"/>
            </w:pPr>
          </w:p>
        </w:tc>
        <w:tc>
          <w:tcPr>
            <w:tcW w:w="1587" w:type="dxa"/>
          </w:tcPr>
          <w:p w:rsidR="00DD0B22" w:rsidRDefault="00DD0B22">
            <w:pPr>
              <w:pStyle w:val="ConsPlusNormal"/>
              <w:jc w:val="center"/>
            </w:pPr>
            <w:r>
              <w:t>1922,00</w:t>
            </w:r>
          </w:p>
        </w:tc>
      </w:tr>
      <w:tr w:rsidR="00DD0B22">
        <w:tc>
          <w:tcPr>
            <w:tcW w:w="964" w:type="dxa"/>
          </w:tcPr>
          <w:p w:rsidR="00DD0B22" w:rsidRDefault="00DD0B22">
            <w:pPr>
              <w:pStyle w:val="ConsPlusNormal"/>
            </w:pPr>
            <w:r>
              <w:t>1641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9150089100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1922,00</w:t>
            </w:r>
          </w:p>
        </w:tc>
      </w:tr>
      <w:tr w:rsidR="00DD0B22">
        <w:tc>
          <w:tcPr>
            <w:tcW w:w="964" w:type="dxa"/>
          </w:tcPr>
          <w:p w:rsidR="00DD0B22" w:rsidRDefault="00DD0B22">
            <w:pPr>
              <w:pStyle w:val="ConsPlusNormal"/>
            </w:pPr>
            <w:r>
              <w:t>1642</w:t>
            </w:r>
          </w:p>
        </w:tc>
        <w:tc>
          <w:tcPr>
            <w:tcW w:w="3572"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9150089100</w:t>
            </w:r>
          </w:p>
        </w:tc>
        <w:tc>
          <w:tcPr>
            <w:tcW w:w="1191" w:type="dxa"/>
          </w:tcPr>
          <w:p w:rsidR="00DD0B22" w:rsidRDefault="00DD0B22">
            <w:pPr>
              <w:pStyle w:val="ConsPlusNormal"/>
              <w:jc w:val="center"/>
            </w:pPr>
            <w:r>
              <w:t>870</w:t>
            </w:r>
          </w:p>
        </w:tc>
        <w:tc>
          <w:tcPr>
            <w:tcW w:w="1587" w:type="dxa"/>
          </w:tcPr>
          <w:p w:rsidR="00DD0B22" w:rsidRDefault="00DD0B22">
            <w:pPr>
              <w:pStyle w:val="ConsPlusNormal"/>
              <w:jc w:val="center"/>
            </w:pPr>
            <w:r>
              <w:t>1922,00</w:t>
            </w:r>
          </w:p>
        </w:tc>
      </w:tr>
      <w:tr w:rsidR="00DD0B22">
        <w:tc>
          <w:tcPr>
            <w:tcW w:w="964" w:type="dxa"/>
          </w:tcPr>
          <w:p w:rsidR="00DD0B22" w:rsidRDefault="00DD0B22">
            <w:pPr>
              <w:pStyle w:val="ConsPlusNormal"/>
            </w:pPr>
            <w:r>
              <w:t>1643</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17293,68</w:t>
            </w:r>
          </w:p>
        </w:tc>
      </w:tr>
      <w:tr w:rsidR="00DD0B22">
        <w:tc>
          <w:tcPr>
            <w:tcW w:w="964" w:type="dxa"/>
          </w:tcPr>
          <w:p w:rsidR="00DD0B22" w:rsidRDefault="00DD0B22">
            <w:pPr>
              <w:pStyle w:val="ConsPlusNormal"/>
            </w:pPr>
            <w:r>
              <w:t>1644</w:t>
            </w:r>
          </w:p>
        </w:tc>
        <w:tc>
          <w:tcPr>
            <w:tcW w:w="3572" w:type="dxa"/>
          </w:tcPr>
          <w:p w:rsidR="00DD0B22" w:rsidRDefault="00DD0B22">
            <w:pPr>
              <w:pStyle w:val="ConsPlusNormal"/>
            </w:pPr>
            <w:r>
              <w:t xml:space="preserve">Муниципальная </w:t>
            </w:r>
            <w:hyperlink r:id="rId1009"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1251,33</w:t>
            </w:r>
          </w:p>
        </w:tc>
      </w:tr>
      <w:tr w:rsidR="00DD0B22">
        <w:tc>
          <w:tcPr>
            <w:tcW w:w="964" w:type="dxa"/>
          </w:tcPr>
          <w:p w:rsidR="00DD0B22" w:rsidRDefault="00DD0B22">
            <w:pPr>
              <w:pStyle w:val="ConsPlusNormal"/>
            </w:pPr>
            <w:r>
              <w:t>1645</w:t>
            </w:r>
          </w:p>
        </w:tc>
        <w:tc>
          <w:tcPr>
            <w:tcW w:w="3572" w:type="dxa"/>
          </w:tcPr>
          <w:p w:rsidR="00DD0B22" w:rsidRDefault="00DD0B22">
            <w:pPr>
              <w:pStyle w:val="ConsPlusNormal"/>
            </w:pPr>
            <w:hyperlink r:id="rId1010" w:history="1">
              <w:r>
                <w:rPr>
                  <w:color w:val="0000FF"/>
                </w:rPr>
                <w:t>Подпрограмма</w:t>
              </w:r>
            </w:hyperlink>
            <w:r>
              <w:t xml:space="preserve"> "Обеспечение реализации муниципальной программы" в рамках муниципальной </w:t>
            </w:r>
            <w:r>
              <w:lastRenderedPageBreak/>
              <w:t>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0840000000</w:t>
            </w:r>
          </w:p>
        </w:tc>
        <w:tc>
          <w:tcPr>
            <w:tcW w:w="1191" w:type="dxa"/>
          </w:tcPr>
          <w:p w:rsidR="00DD0B22" w:rsidRDefault="00DD0B22">
            <w:pPr>
              <w:pStyle w:val="ConsPlusNormal"/>
            </w:pPr>
          </w:p>
        </w:tc>
        <w:tc>
          <w:tcPr>
            <w:tcW w:w="1587" w:type="dxa"/>
          </w:tcPr>
          <w:p w:rsidR="00DD0B22" w:rsidRDefault="00DD0B22">
            <w:pPr>
              <w:pStyle w:val="ConsPlusNormal"/>
              <w:jc w:val="center"/>
            </w:pPr>
            <w:r>
              <w:t>1251,33</w:t>
            </w:r>
          </w:p>
        </w:tc>
      </w:tr>
      <w:tr w:rsidR="00DD0B22">
        <w:tc>
          <w:tcPr>
            <w:tcW w:w="964" w:type="dxa"/>
          </w:tcPr>
          <w:p w:rsidR="00DD0B22" w:rsidRDefault="00DD0B22">
            <w:pPr>
              <w:pStyle w:val="ConsPlusNormal"/>
            </w:pPr>
            <w:r>
              <w:lastRenderedPageBreak/>
              <w:t>1646</w:t>
            </w:r>
          </w:p>
        </w:tc>
        <w:tc>
          <w:tcPr>
            <w:tcW w:w="3572" w:type="dxa"/>
          </w:tcPr>
          <w:p w:rsidR="00DD0B22" w:rsidRDefault="00DD0B22">
            <w:pPr>
              <w:pStyle w:val="ConsPlusNormal"/>
            </w:pPr>
            <w:r>
              <w:t xml:space="preserve">Выполнение прочих обязательств в рамках </w:t>
            </w:r>
            <w:hyperlink r:id="rId1011"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pPr>
          </w:p>
        </w:tc>
        <w:tc>
          <w:tcPr>
            <w:tcW w:w="1587" w:type="dxa"/>
          </w:tcPr>
          <w:p w:rsidR="00DD0B22" w:rsidRDefault="00DD0B22">
            <w:pPr>
              <w:pStyle w:val="ConsPlusNormal"/>
              <w:jc w:val="center"/>
            </w:pPr>
            <w:r>
              <w:t>1251,33</w:t>
            </w:r>
          </w:p>
        </w:tc>
      </w:tr>
      <w:tr w:rsidR="00DD0B22">
        <w:tc>
          <w:tcPr>
            <w:tcW w:w="964" w:type="dxa"/>
          </w:tcPr>
          <w:p w:rsidR="00DD0B22" w:rsidRDefault="00DD0B22">
            <w:pPr>
              <w:pStyle w:val="ConsPlusNormal"/>
            </w:pPr>
            <w:r>
              <w:t>1647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1251,33</w:t>
            </w:r>
          </w:p>
        </w:tc>
      </w:tr>
      <w:tr w:rsidR="00DD0B22">
        <w:tc>
          <w:tcPr>
            <w:tcW w:w="964" w:type="dxa"/>
          </w:tcPr>
          <w:p w:rsidR="00DD0B22" w:rsidRDefault="00DD0B22">
            <w:pPr>
              <w:pStyle w:val="ConsPlusNormal"/>
            </w:pPr>
            <w:r>
              <w:t>1648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1251,33</w:t>
            </w:r>
          </w:p>
        </w:tc>
      </w:tr>
      <w:tr w:rsidR="00DD0B22">
        <w:tc>
          <w:tcPr>
            <w:tcW w:w="964" w:type="dxa"/>
          </w:tcPr>
          <w:p w:rsidR="00DD0B22" w:rsidRDefault="00DD0B22">
            <w:pPr>
              <w:pStyle w:val="ConsPlusNormal"/>
            </w:pPr>
            <w:r>
              <w:t>1649</w:t>
            </w:r>
          </w:p>
        </w:tc>
        <w:tc>
          <w:tcPr>
            <w:tcW w:w="3572" w:type="dxa"/>
          </w:tcPr>
          <w:p w:rsidR="00DD0B22" w:rsidRDefault="00DD0B22">
            <w:pPr>
              <w:pStyle w:val="ConsPlusNormal"/>
            </w:pPr>
            <w:r>
              <w:t xml:space="preserve">Муниципальная </w:t>
            </w:r>
            <w:hyperlink r:id="rId1012"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15344,69</w:t>
            </w:r>
          </w:p>
        </w:tc>
      </w:tr>
      <w:tr w:rsidR="00DD0B22">
        <w:tc>
          <w:tcPr>
            <w:tcW w:w="964" w:type="dxa"/>
          </w:tcPr>
          <w:p w:rsidR="00DD0B22" w:rsidRDefault="00DD0B22">
            <w:pPr>
              <w:pStyle w:val="ConsPlusNormal"/>
            </w:pPr>
            <w:r>
              <w:t>1650</w:t>
            </w:r>
          </w:p>
        </w:tc>
        <w:tc>
          <w:tcPr>
            <w:tcW w:w="3572" w:type="dxa"/>
          </w:tcPr>
          <w:p w:rsidR="00DD0B22" w:rsidRDefault="00DD0B22">
            <w:pPr>
              <w:pStyle w:val="ConsPlusNormal"/>
            </w:pPr>
            <w:hyperlink r:id="rId1013" w:history="1">
              <w:r>
                <w:rPr>
                  <w:color w:val="0000FF"/>
                </w:rPr>
                <w:t>Подпрограмма</w:t>
              </w:r>
            </w:hyperlink>
            <w:r>
              <w:t xml:space="preserve"> </w:t>
            </w:r>
            <w:r>
              <w:lastRenderedPageBreak/>
              <w:t>"Обеспечение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101000000</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15344,69</w:t>
            </w:r>
          </w:p>
        </w:tc>
      </w:tr>
      <w:tr w:rsidR="00DD0B22">
        <w:tc>
          <w:tcPr>
            <w:tcW w:w="964" w:type="dxa"/>
          </w:tcPr>
          <w:p w:rsidR="00DD0B22" w:rsidRDefault="00DD0B22">
            <w:pPr>
              <w:pStyle w:val="ConsPlusNormal"/>
            </w:pPr>
            <w:r>
              <w:lastRenderedPageBreak/>
              <w:t>1651</w:t>
            </w:r>
          </w:p>
        </w:tc>
        <w:tc>
          <w:tcPr>
            <w:tcW w:w="3572"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1014"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pPr>
          </w:p>
        </w:tc>
        <w:tc>
          <w:tcPr>
            <w:tcW w:w="1587" w:type="dxa"/>
          </w:tcPr>
          <w:p w:rsidR="00DD0B22" w:rsidRDefault="00DD0B22">
            <w:pPr>
              <w:pStyle w:val="ConsPlusNormal"/>
              <w:jc w:val="center"/>
            </w:pPr>
            <w:r>
              <w:t>14933,29</w:t>
            </w:r>
          </w:p>
        </w:tc>
      </w:tr>
      <w:tr w:rsidR="00DD0B22">
        <w:tc>
          <w:tcPr>
            <w:tcW w:w="964" w:type="dxa"/>
          </w:tcPr>
          <w:p w:rsidR="00DD0B22" w:rsidRDefault="00DD0B22">
            <w:pPr>
              <w:pStyle w:val="ConsPlusNormal"/>
            </w:pPr>
            <w:r>
              <w:t>1652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14933,29</w:t>
            </w:r>
          </w:p>
        </w:tc>
      </w:tr>
      <w:tr w:rsidR="00DD0B22">
        <w:tc>
          <w:tcPr>
            <w:tcW w:w="964" w:type="dxa"/>
          </w:tcPr>
          <w:p w:rsidR="00DD0B22" w:rsidRDefault="00DD0B22">
            <w:pPr>
              <w:pStyle w:val="ConsPlusNormal"/>
            </w:pPr>
            <w:r>
              <w:t>1653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14933,29</w:t>
            </w:r>
          </w:p>
        </w:tc>
      </w:tr>
      <w:tr w:rsidR="00DD0B22">
        <w:tc>
          <w:tcPr>
            <w:tcW w:w="964" w:type="dxa"/>
          </w:tcPr>
          <w:p w:rsidR="00DD0B22" w:rsidRDefault="00DD0B22">
            <w:pPr>
              <w:pStyle w:val="ConsPlusNormal"/>
            </w:pPr>
            <w:r>
              <w:t>1654</w:t>
            </w:r>
          </w:p>
        </w:tc>
        <w:tc>
          <w:tcPr>
            <w:tcW w:w="3572" w:type="dxa"/>
          </w:tcPr>
          <w:p w:rsidR="00DD0B22" w:rsidRDefault="00DD0B22">
            <w:pPr>
              <w:pStyle w:val="ConsPlusNormal"/>
            </w:pPr>
            <w:r>
              <w:t xml:space="preserve">Проведение капитального ремонта жилых помещений, </w:t>
            </w:r>
            <w:r>
              <w:lastRenderedPageBreak/>
              <w:t xml:space="preserve">занимаемых по договорам социального найма или договорам найма жилых помещений муниципального жилищного фонда, в рамках </w:t>
            </w:r>
            <w:hyperlink r:id="rId101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pPr>
          </w:p>
        </w:tc>
        <w:tc>
          <w:tcPr>
            <w:tcW w:w="1587" w:type="dxa"/>
          </w:tcPr>
          <w:p w:rsidR="00DD0B22" w:rsidRDefault="00DD0B22">
            <w:pPr>
              <w:pStyle w:val="ConsPlusNormal"/>
              <w:jc w:val="center"/>
            </w:pPr>
            <w:r>
              <w:t>351,40</w:t>
            </w:r>
          </w:p>
        </w:tc>
      </w:tr>
      <w:tr w:rsidR="00DD0B22">
        <w:tc>
          <w:tcPr>
            <w:tcW w:w="964" w:type="dxa"/>
          </w:tcPr>
          <w:p w:rsidR="00DD0B22" w:rsidRDefault="00DD0B22">
            <w:pPr>
              <w:pStyle w:val="ConsPlusNormal"/>
            </w:pPr>
            <w:r>
              <w:lastRenderedPageBreak/>
              <w:t>1655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351,40</w:t>
            </w:r>
          </w:p>
        </w:tc>
      </w:tr>
      <w:tr w:rsidR="00DD0B22">
        <w:tc>
          <w:tcPr>
            <w:tcW w:w="964" w:type="dxa"/>
          </w:tcPr>
          <w:p w:rsidR="00DD0B22" w:rsidRDefault="00DD0B22">
            <w:pPr>
              <w:pStyle w:val="ConsPlusNormal"/>
            </w:pPr>
            <w:r>
              <w:t>1656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351,40</w:t>
            </w:r>
          </w:p>
        </w:tc>
      </w:tr>
      <w:tr w:rsidR="00DD0B22">
        <w:tc>
          <w:tcPr>
            <w:tcW w:w="964" w:type="dxa"/>
          </w:tcPr>
          <w:p w:rsidR="00DD0B22" w:rsidRDefault="00DD0B22">
            <w:pPr>
              <w:pStyle w:val="ConsPlusNormal"/>
            </w:pPr>
            <w:r>
              <w:t>1657</w:t>
            </w:r>
          </w:p>
        </w:tc>
        <w:tc>
          <w:tcPr>
            <w:tcW w:w="3572"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1016"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pPr>
          </w:p>
        </w:tc>
        <w:tc>
          <w:tcPr>
            <w:tcW w:w="1587" w:type="dxa"/>
          </w:tcPr>
          <w:p w:rsidR="00DD0B22" w:rsidRDefault="00DD0B22">
            <w:pPr>
              <w:pStyle w:val="ConsPlusNormal"/>
              <w:jc w:val="center"/>
            </w:pPr>
            <w:r>
              <w:t>60,00</w:t>
            </w:r>
          </w:p>
        </w:tc>
      </w:tr>
      <w:tr w:rsidR="00DD0B22">
        <w:tc>
          <w:tcPr>
            <w:tcW w:w="964" w:type="dxa"/>
          </w:tcPr>
          <w:p w:rsidR="00DD0B22" w:rsidRDefault="00DD0B22">
            <w:pPr>
              <w:pStyle w:val="ConsPlusNormal"/>
            </w:pPr>
            <w:r>
              <w:t>1658</w:t>
            </w:r>
          </w:p>
        </w:tc>
        <w:tc>
          <w:tcPr>
            <w:tcW w:w="3572"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w:t>
            </w:r>
            <w:r>
              <w:lastRenderedPageBreak/>
              <w:t>0</w:t>
            </w:r>
          </w:p>
        </w:tc>
        <w:tc>
          <w:tcPr>
            <w:tcW w:w="1191" w:type="dxa"/>
          </w:tcPr>
          <w:p w:rsidR="00DD0B22" w:rsidRDefault="00DD0B22">
            <w:pPr>
              <w:pStyle w:val="ConsPlusNormal"/>
              <w:jc w:val="center"/>
            </w:pPr>
            <w:r>
              <w:lastRenderedPageBreak/>
              <w:t>200</w:t>
            </w:r>
          </w:p>
        </w:tc>
        <w:tc>
          <w:tcPr>
            <w:tcW w:w="1587" w:type="dxa"/>
          </w:tcPr>
          <w:p w:rsidR="00DD0B22" w:rsidRDefault="00DD0B22">
            <w:pPr>
              <w:pStyle w:val="ConsPlusNormal"/>
              <w:jc w:val="center"/>
            </w:pPr>
            <w:r>
              <w:t>60,00</w:t>
            </w:r>
          </w:p>
        </w:tc>
      </w:tr>
      <w:tr w:rsidR="00DD0B22">
        <w:tc>
          <w:tcPr>
            <w:tcW w:w="964" w:type="dxa"/>
          </w:tcPr>
          <w:p w:rsidR="00DD0B22" w:rsidRDefault="00DD0B22">
            <w:pPr>
              <w:pStyle w:val="ConsPlusNormal"/>
            </w:pPr>
            <w:r>
              <w:lastRenderedPageBreak/>
              <w:t>1659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60,00</w:t>
            </w:r>
          </w:p>
        </w:tc>
      </w:tr>
      <w:tr w:rsidR="00DD0B22">
        <w:tc>
          <w:tcPr>
            <w:tcW w:w="964" w:type="dxa"/>
          </w:tcPr>
          <w:p w:rsidR="00DD0B22" w:rsidRDefault="00DD0B22">
            <w:pPr>
              <w:pStyle w:val="ConsPlusNormal"/>
            </w:pPr>
            <w:r>
              <w:t>1660</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697,66</w:t>
            </w:r>
          </w:p>
        </w:tc>
      </w:tr>
      <w:tr w:rsidR="00DD0B22">
        <w:tc>
          <w:tcPr>
            <w:tcW w:w="964" w:type="dxa"/>
          </w:tcPr>
          <w:p w:rsidR="00DD0B22" w:rsidRDefault="00DD0B22">
            <w:pPr>
              <w:pStyle w:val="ConsPlusNormal"/>
            </w:pPr>
            <w:r>
              <w:t>1661</w:t>
            </w:r>
          </w:p>
        </w:tc>
        <w:tc>
          <w:tcPr>
            <w:tcW w:w="3572" w:type="dxa"/>
          </w:tcPr>
          <w:p w:rsidR="00DD0B22" w:rsidRDefault="00DD0B22">
            <w:pPr>
              <w:pStyle w:val="ConsPlusNormal"/>
            </w:pPr>
            <w:r>
              <w:t>Обеспечение деятельности администрации Свердловского района в городе Красноярске</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9150000000</w:t>
            </w:r>
          </w:p>
        </w:tc>
        <w:tc>
          <w:tcPr>
            <w:tcW w:w="1191" w:type="dxa"/>
          </w:tcPr>
          <w:p w:rsidR="00DD0B22" w:rsidRDefault="00DD0B22">
            <w:pPr>
              <w:pStyle w:val="ConsPlusNormal"/>
            </w:pPr>
          </w:p>
        </w:tc>
        <w:tc>
          <w:tcPr>
            <w:tcW w:w="1587" w:type="dxa"/>
          </w:tcPr>
          <w:p w:rsidR="00DD0B22" w:rsidRDefault="00DD0B22">
            <w:pPr>
              <w:pStyle w:val="ConsPlusNormal"/>
              <w:jc w:val="center"/>
            </w:pPr>
            <w:r>
              <w:t>697,66</w:t>
            </w:r>
          </w:p>
        </w:tc>
      </w:tr>
      <w:tr w:rsidR="00DD0B22">
        <w:tc>
          <w:tcPr>
            <w:tcW w:w="964" w:type="dxa"/>
          </w:tcPr>
          <w:p w:rsidR="00DD0B22" w:rsidRDefault="00DD0B22">
            <w:pPr>
              <w:pStyle w:val="ConsPlusNormal"/>
            </w:pPr>
            <w:r>
              <w:t>1662</w:t>
            </w:r>
          </w:p>
        </w:tc>
        <w:tc>
          <w:tcPr>
            <w:tcW w:w="3572"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9150075140</w:t>
            </w:r>
          </w:p>
        </w:tc>
        <w:tc>
          <w:tcPr>
            <w:tcW w:w="1191" w:type="dxa"/>
          </w:tcPr>
          <w:p w:rsidR="00DD0B22" w:rsidRDefault="00DD0B22">
            <w:pPr>
              <w:pStyle w:val="ConsPlusNormal"/>
            </w:pPr>
          </w:p>
        </w:tc>
        <w:tc>
          <w:tcPr>
            <w:tcW w:w="1587" w:type="dxa"/>
          </w:tcPr>
          <w:p w:rsidR="00DD0B22" w:rsidRDefault="00DD0B22">
            <w:pPr>
              <w:pStyle w:val="ConsPlusNormal"/>
              <w:jc w:val="center"/>
            </w:pPr>
            <w:r>
              <w:t>697,66</w:t>
            </w:r>
          </w:p>
        </w:tc>
      </w:tr>
      <w:tr w:rsidR="00DD0B22">
        <w:tc>
          <w:tcPr>
            <w:tcW w:w="964" w:type="dxa"/>
          </w:tcPr>
          <w:p w:rsidR="00DD0B22" w:rsidRDefault="00DD0B22">
            <w:pPr>
              <w:pStyle w:val="ConsPlusNormal"/>
            </w:pPr>
            <w:r>
              <w:t>1663</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9150075140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lastRenderedPageBreak/>
              <w:t>1664</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9150075140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t>1665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9150075140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42,27</w:t>
            </w:r>
          </w:p>
        </w:tc>
      </w:tr>
      <w:tr w:rsidR="00DD0B22">
        <w:tc>
          <w:tcPr>
            <w:tcW w:w="964" w:type="dxa"/>
          </w:tcPr>
          <w:p w:rsidR="00DD0B22" w:rsidRDefault="00DD0B22">
            <w:pPr>
              <w:pStyle w:val="ConsPlusNormal"/>
            </w:pPr>
            <w:r>
              <w:t>1666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9150075140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42,27</w:t>
            </w:r>
          </w:p>
        </w:tc>
      </w:tr>
      <w:tr w:rsidR="00DD0B22">
        <w:tc>
          <w:tcPr>
            <w:tcW w:w="964" w:type="dxa"/>
          </w:tcPr>
          <w:p w:rsidR="00DD0B22" w:rsidRDefault="00DD0B22">
            <w:pPr>
              <w:pStyle w:val="ConsPlusNormal"/>
            </w:pPr>
            <w:r>
              <w:t>1667</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45169,47</w:t>
            </w:r>
          </w:p>
        </w:tc>
      </w:tr>
      <w:tr w:rsidR="00DD0B22">
        <w:tc>
          <w:tcPr>
            <w:tcW w:w="964" w:type="dxa"/>
          </w:tcPr>
          <w:p w:rsidR="00DD0B22" w:rsidRDefault="00DD0B22">
            <w:pPr>
              <w:pStyle w:val="ConsPlusNormal"/>
            </w:pPr>
            <w:r>
              <w:t>1668</w:t>
            </w:r>
          </w:p>
        </w:tc>
        <w:tc>
          <w:tcPr>
            <w:tcW w:w="3572"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44448,03</w:t>
            </w:r>
          </w:p>
        </w:tc>
      </w:tr>
      <w:tr w:rsidR="00DD0B22">
        <w:tc>
          <w:tcPr>
            <w:tcW w:w="964" w:type="dxa"/>
          </w:tcPr>
          <w:p w:rsidR="00DD0B22" w:rsidRDefault="00DD0B22">
            <w:pPr>
              <w:pStyle w:val="ConsPlusNormal"/>
            </w:pPr>
            <w:r>
              <w:t>1669</w:t>
            </w:r>
          </w:p>
        </w:tc>
        <w:tc>
          <w:tcPr>
            <w:tcW w:w="3572" w:type="dxa"/>
          </w:tcPr>
          <w:p w:rsidR="00DD0B22" w:rsidRDefault="00DD0B22">
            <w:pPr>
              <w:pStyle w:val="ConsPlusNormal"/>
            </w:pPr>
            <w:r>
              <w:t xml:space="preserve">Муниципальная </w:t>
            </w:r>
            <w:hyperlink r:id="rId1017"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44448,03</w:t>
            </w:r>
          </w:p>
        </w:tc>
      </w:tr>
      <w:tr w:rsidR="00DD0B22">
        <w:tc>
          <w:tcPr>
            <w:tcW w:w="964" w:type="dxa"/>
          </w:tcPr>
          <w:p w:rsidR="00DD0B22" w:rsidRDefault="00DD0B22">
            <w:pPr>
              <w:pStyle w:val="ConsPlusNormal"/>
            </w:pPr>
            <w:r>
              <w:t>1670</w:t>
            </w:r>
          </w:p>
        </w:tc>
        <w:tc>
          <w:tcPr>
            <w:tcW w:w="3572" w:type="dxa"/>
          </w:tcPr>
          <w:p w:rsidR="00DD0B22" w:rsidRDefault="00DD0B22">
            <w:pPr>
              <w:pStyle w:val="ConsPlusNormal"/>
            </w:pPr>
            <w:hyperlink r:id="rId1018"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32180,02</w:t>
            </w:r>
          </w:p>
        </w:tc>
      </w:tr>
      <w:tr w:rsidR="00DD0B22">
        <w:tc>
          <w:tcPr>
            <w:tcW w:w="964" w:type="dxa"/>
          </w:tcPr>
          <w:p w:rsidR="00DD0B22" w:rsidRDefault="00DD0B22">
            <w:pPr>
              <w:pStyle w:val="ConsPlusNormal"/>
            </w:pPr>
            <w:r>
              <w:t>1671</w:t>
            </w:r>
          </w:p>
        </w:tc>
        <w:tc>
          <w:tcPr>
            <w:tcW w:w="3572" w:type="dxa"/>
          </w:tcPr>
          <w:p w:rsidR="00DD0B22" w:rsidRDefault="00DD0B22">
            <w:pPr>
              <w:pStyle w:val="ConsPlusNormal"/>
            </w:pPr>
            <w:r>
              <w:t xml:space="preserve">Капитальный ремонт и ремонт дворовых территорий многоквартирных домов за </w:t>
            </w:r>
            <w:r>
              <w:lastRenderedPageBreak/>
              <w:t xml:space="preserve">счет средств муниципального дорожного фонда города Красноярска в рамках </w:t>
            </w:r>
            <w:hyperlink r:id="rId1019"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pPr>
          </w:p>
        </w:tc>
        <w:tc>
          <w:tcPr>
            <w:tcW w:w="1587" w:type="dxa"/>
          </w:tcPr>
          <w:p w:rsidR="00DD0B22" w:rsidRDefault="00DD0B22">
            <w:pPr>
              <w:pStyle w:val="ConsPlusNormal"/>
              <w:jc w:val="center"/>
            </w:pPr>
            <w:r>
              <w:t>32180,02</w:t>
            </w:r>
          </w:p>
        </w:tc>
      </w:tr>
      <w:tr w:rsidR="00DD0B22">
        <w:tc>
          <w:tcPr>
            <w:tcW w:w="964" w:type="dxa"/>
          </w:tcPr>
          <w:p w:rsidR="00DD0B22" w:rsidRDefault="00DD0B22">
            <w:pPr>
              <w:pStyle w:val="ConsPlusNormal"/>
            </w:pPr>
            <w:r>
              <w:lastRenderedPageBreak/>
              <w:t>1672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32180,02</w:t>
            </w:r>
          </w:p>
        </w:tc>
      </w:tr>
      <w:tr w:rsidR="00DD0B22">
        <w:tc>
          <w:tcPr>
            <w:tcW w:w="964" w:type="dxa"/>
          </w:tcPr>
          <w:p w:rsidR="00DD0B22" w:rsidRDefault="00DD0B22">
            <w:pPr>
              <w:pStyle w:val="ConsPlusNormal"/>
            </w:pPr>
            <w:r>
              <w:t>1673</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32180,02</w:t>
            </w:r>
          </w:p>
        </w:tc>
      </w:tr>
      <w:tr w:rsidR="00DD0B22">
        <w:tc>
          <w:tcPr>
            <w:tcW w:w="964" w:type="dxa"/>
          </w:tcPr>
          <w:p w:rsidR="00DD0B22" w:rsidRDefault="00DD0B22">
            <w:pPr>
              <w:pStyle w:val="ConsPlusNormal"/>
            </w:pPr>
            <w:r>
              <w:t>1674</w:t>
            </w:r>
          </w:p>
        </w:tc>
        <w:tc>
          <w:tcPr>
            <w:tcW w:w="3572" w:type="dxa"/>
          </w:tcPr>
          <w:p w:rsidR="00DD0B22" w:rsidRDefault="00DD0B22">
            <w:pPr>
              <w:pStyle w:val="ConsPlusNormal"/>
            </w:pPr>
            <w:hyperlink r:id="rId1020"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1030000000</w:t>
            </w:r>
          </w:p>
        </w:tc>
        <w:tc>
          <w:tcPr>
            <w:tcW w:w="1191" w:type="dxa"/>
          </w:tcPr>
          <w:p w:rsidR="00DD0B22" w:rsidRDefault="00DD0B22">
            <w:pPr>
              <w:pStyle w:val="ConsPlusNormal"/>
            </w:pPr>
          </w:p>
        </w:tc>
        <w:tc>
          <w:tcPr>
            <w:tcW w:w="1587" w:type="dxa"/>
          </w:tcPr>
          <w:p w:rsidR="00DD0B22" w:rsidRDefault="00DD0B22">
            <w:pPr>
              <w:pStyle w:val="ConsPlusNormal"/>
              <w:jc w:val="center"/>
            </w:pPr>
            <w:r>
              <w:t>12268,02</w:t>
            </w:r>
          </w:p>
        </w:tc>
      </w:tr>
      <w:tr w:rsidR="00DD0B22">
        <w:tc>
          <w:tcPr>
            <w:tcW w:w="964" w:type="dxa"/>
          </w:tcPr>
          <w:p w:rsidR="00DD0B22" w:rsidRDefault="00DD0B22">
            <w:pPr>
              <w:pStyle w:val="ConsPlusNormal"/>
            </w:pPr>
            <w:r>
              <w:t>1675</w:t>
            </w:r>
          </w:p>
        </w:tc>
        <w:tc>
          <w:tcPr>
            <w:tcW w:w="3572" w:type="dxa"/>
          </w:tcPr>
          <w:p w:rsidR="00DD0B22" w:rsidRDefault="00DD0B22">
            <w:pPr>
              <w:pStyle w:val="ConsPlusNormal"/>
            </w:pPr>
            <w:r>
              <w:t xml:space="preserve">Капитальный ремонт и ремонт проездов к дворовым территориям многоквартирных домов в </w:t>
            </w:r>
            <w:r>
              <w:lastRenderedPageBreak/>
              <w:t xml:space="preserve">рамках </w:t>
            </w:r>
            <w:hyperlink r:id="rId1021"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pPr>
          </w:p>
        </w:tc>
        <w:tc>
          <w:tcPr>
            <w:tcW w:w="1587" w:type="dxa"/>
          </w:tcPr>
          <w:p w:rsidR="00DD0B22" w:rsidRDefault="00DD0B22">
            <w:pPr>
              <w:pStyle w:val="ConsPlusNormal"/>
              <w:jc w:val="center"/>
            </w:pPr>
            <w:r>
              <w:t>12268,02</w:t>
            </w:r>
          </w:p>
        </w:tc>
      </w:tr>
      <w:tr w:rsidR="00DD0B22">
        <w:tc>
          <w:tcPr>
            <w:tcW w:w="964" w:type="dxa"/>
          </w:tcPr>
          <w:p w:rsidR="00DD0B22" w:rsidRDefault="00DD0B22">
            <w:pPr>
              <w:pStyle w:val="ConsPlusNormal"/>
            </w:pPr>
            <w:r>
              <w:lastRenderedPageBreak/>
              <w:t>1676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12268,02</w:t>
            </w:r>
          </w:p>
        </w:tc>
      </w:tr>
      <w:tr w:rsidR="00DD0B22">
        <w:tc>
          <w:tcPr>
            <w:tcW w:w="964" w:type="dxa"/>
          </w:tcPr>
          <w:p w:rsidR="00DD0B22" w:rsidRDefault="00DD0B22">
            <w:pPr>
              <w:pStyle w:val="ConsPlusNormal"/>
            </w:pPr>
            <w:r>
              <w:t>1677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12268,02</w:t>
            </w:r>
          </w:p>
        </w:tc>
      </w:tr>
      <w:tr w:rsidR="00DD0B22">
        <w:tc>
          <w:tcPr>
            <w:tcW w:w="964" w:type="dxa"/>
          </w:tcPr>
          <w:p w:rsidR="00DD0B22" w:rsidRDefault="00DD0B22">
            <w:pPr>
              <w:pStyle w:val="ConsPlusNormal"/>
            </w:pPr>
            <w:r>
              <w:t>1678</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1679</w:t>
            </w:r>
          </w:p>
        </w:tc>
        <w:tc>
          <w:tcPr>
            <w:tcW w:w="3572" w:type="dxa"/>
          </w:tcPr>
          <w:p w:rsidR="00DD0B22" w:rsidRDefault="00DD0B22">
            <w:pPr>
              <w:pStyle w:val="ConsPlusNormal"/>
            </w:pPr>
            <w:r>
              <w:t xml:space="preserve">Муниципальная </w:t>
            </w:r>
            <w:hyperlink r:id="rId1022"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1680</w:t>
            </w:r>
          </w:p>
        </w:tc>
        <w:tc>
          <w:tcPr>
            <w:tcW w:w="3572"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1023"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1681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1682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1683</w:t>
            </w:r>
          </w:p>
        </w:tc>
        <w:tc>
          <w:tcPr>
            <w:tcW w:w="3572"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3803,03</w:t>
            </w:r>
          </w:p>
        </w:tc>
      </w:tr>
      <w:tr w:rsidR="00DD0B22">
        <w:tc>
          <w:tcPr>
            <w:tcW w:w="964" w:type="dxa"/>
          </w:tcPr>
          <w:p w:rsidR="00DD0B22" w:rsidRDefault="00DD0B22">
            <w:pPr>
              <w:pStyle w:val="ConsPlusNormal"/>
            </w:pPr>
            <w:r>
              <w:t>1684</w:t>
            </w:r>
          </w:p>
        </w:tc>
        <w:tc>
          <w:tcPr>
            <w:tcW w:w="3572"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1614,42</w:t>
            </w:r>
          </w:p>
        </w:tc>
      </w:tr>
      <w:tr w:rsidR="00DD0B22">
        <w:tc>
          <w:tcPr>
            <w:tcW w:w="964" w:type="dxa"/>
          </w:tcPr>
          <w:p w:rsidR="00DD0B22" w:rsidRDefault="00DD0B22">
            <w:pPr>
              <w:pStyle w:val="ConsPlusNormal"/>
            </w:pPr>
            <w:r>
              <w:t>1685</w:t>
            </w:r>
          </w:p>
        </w:tc>
        <w:tc>
          <w:tcPr>
            <w:tcW w:w="3572" w:type="dxa"/>
          </w:tcPr>
          <w:p w:rsidR="00DD0B22" w:rsidRDefault="00DD0B22">
            <w:pPr>
              <w:pStyle w:val="ConsPlusNormal"/>
            </w:pPr>
            <w:r>
              <w:t xml:space="preserve">Муниципальная </w:t>
            </w:r>
            <w:hyperlink r:id="rId1024"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1614,42</w:t>
            </w:r>
          </w:p>
        </w:tc>
      </w:tr>
      <w:tr w:rsidR="00DD0B22">
        <w:tc>
          <w:tcPr>
            <w:tcW w:w="964" w:type="dxa"/>
          </w:tcPr>
          <w:p w:rsidR="00DD0B22" w:rsidRDefault="00DD0B22">
            <w:pPr>
              <w:pStyle w:val="ConsPlusNormal"/>
            </w:pPr>
            <w:r>
              <w:t>1686</w:t>
            </w:r>
          </w:p>
        </w:tc>
        <w:tc>
          <w:tcPr>
            <w:tcW w:w="3572" w:type="dxa"/>
          </w:tcPr>
          <w:p w:rsidR="00DD0B22" w:rsidRDefault="00DD0B22">
            <w:pPr>
              <w:pStyle w:val="ConsPlusNormal"/>
            </w:pPr>
            <w:hyperlink r:id="rId1025"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w:t>
            </w:r>
            <w:r>
              <w:lastRenderedPageBreak/>
              <w:t>2017 - 2018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1614,42</w:t>
            </w:r>
          </w:p>
        </w:tc>
      </w:tr>
      <w:tr w:rsidR="00DD0B22">
        <w:tc>
          <w:tcPr>
            <w:tcW w:w="964" w:type="dxa"/>
          </w:tcPr>
          <w:p w:rsidR="00DD0B22" w:rsidRDefault="00DD0B22">
            <w:pPr>
              <w:pStyle w:val="ConsPlusNormal"/>
            </w:pPr>
            <w:r>
              <w:lastRenderedPageBreak/>
              <w:t>1687</w:t>
            </w:r>
          </w:p>
        </w:tc>
        <w:tc>
          <w:tcPr>
            <w:tcW w:w="3572" w:type="dxa"/>
          </w:tcPr>
          <w:p w:rsidR="00DD0B22" w:rsidRDefault="00DD0B22">
            <w:pPr>
              <w:pStyle w:val="ConsPlusNormal"/>
            </w:pPr>
            <w:r>
              <w:t xml:space="preserve">Обеспечение вывоза мусора из частного сектора в рамках </w:t>
            </w:r>
            <w:hyperlink r:id="rId1026"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pPr>
          </w:p>
        </w:tc>
        <w:tc>
          <w:tcPr>
            <w:tcW w:w="1587" w:type="dxa"/>
          </w:tcPr>
          <w:p w:rsidR="00DD0B22" w:rsidRDefault="00DD0B22">
            <w:pPr>
              <w:pStyle w:val="ConsPlusNormal"/>
              <w:jc w:val="center"/>
            </w:pPr>
            <w:r>
              <w:t>1604,42</w:t>
            </w:r>
          </w:p>
        </w:tc>
      </w:tr>
      <w:tr w:rsidR="00DD0B22">
        <w:tc>
          <w:tcPr>
            <w:tcW w:w="964" w:type="dxa"/>
          </w:tcPr>
          <w:p w:rsidR="00DD0B22" w:rsidRDefault="00DD0B22">
            <w:pPr>
              <w:pStyle w:val="ConsPlusNormal"/>
            </w:pPr>
            <w:r>
              <w:t>1688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1604,42</w:t>
            </w:r>
          </w:p>
        </w:tc>
      </w:tr>
      <w:tr w:rsidR="00DD0B22">
        <w:tc>
          <w:tcPr>
            <w:tcW w:w="964" w:type="dxa"/>
          </w:tcPr>
          <w:p w:rsidR="00DD0B22" w:rsidRDefault="00DD0B22">
            <w:pPr>
              <w:pStyle w:val="ConsPlusNormal"/>
            </w:pPr>
            <w:r>
              <w:t>1689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1604,42</w:t>
            </w:r>
          </w:p>
        </w:tc>
      </w:tr>
      <w:tr w:rsidR="00DD0B22">
        <w:tc>
          <w:tcPr>
            <w:tcW w:w="964" w:type="dxa"/>
          </w:tcPr>
          <w:p w:rsidR="00DD0B22" w:rsidRDefault="00DD0B22">
            <w:pPr>
              <w:pStyle w:val="ConsPlusNormal"/>
            </w:pPr>
            <w:r>
              <w:t>1690</w:t>
            </w:r>
          </w:p>
        </w:tc>
        <w:tc>
          <w:tcPr>
            <w:tcW w:w="3572" w:type="dxa"/>
          </w:tcPr>
          <w:p w:rsidR="00DD0B22" w:rsidRDefault="00DD0B22">
            <w:pPr>
              <w:pStyle w:val="ConsPlusNormal"/>
            </w:pPr>
            <w:r>
              <w:t xml:space="preserve">Поднятие и транспортировка трупов с места происшествия в рамках </w:t>
            </w:r>
            <w:hyperlink r:id="rId1027"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pP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1691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1692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1693</w:t>
            </w:r>
          </w:p>
        </w:tc>
        <w:tc>
          <w:tcPr>
            <w:tcW w:w="3572" w:type="dxa"/>
          </w:tcPr>
          <w:p w:rsidR="00DD0B22" w:rsidRDefault="00DD0B22">
            <w:pPr>
              <w:pStyle w:val="ConsPlusNormal"/>
            </w:pPr>
            <w:r>
              <w:t>Благоустройство</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2188,61</w:t>
            </w:r>
          </w:p>
        </w:tc>
      </w:tr>
      <w:tr w:rsidR="00DD0B22">
        <w:tc>
          <w:tcPr>
            <w:tcW w:w="964" w:type="dxa"/>
          </w:tcPr>
          <w:p w:rsidR="00DD0B22" w:rsidRDefault="00DD0B22">
            <w:pPr>
              <w:pStyle w:val="ConsPlusNormal"/>
            </w:pPr>
            <w:r>
              <w:t>1694</w:t>
            </w:r>
          </w:p>
        </w:tc>
        <w:tc>
          <w:tcPr>
            <w:tcW w:w="3572" w:type="dxa"/>
          </w:tcPr>
          <w:p w:rsidR="00DD0B22" w:rsidRDefault="00DD0B22">
            <w:pPr>
              <w:pStyle w:val="ConsPlusNormal"/>
            </w:pPr>
            <w:r>
              <w:t xml:space="preserve">Муниципальная </w:t>
            </w:r>
            <w:hyperlink r:id="rId102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2188,61</w:t>
            </w:r>
          </w:p>
        </w:tc>
      </w:tr>
      <w:tr w:rsidR="00DD0B22">
        <w:tc>
          <w:tcPr>
            <w:tcW w:w="964" w:type="dxa"/>
          </w:tcPr>
          <w:p w:rsidR="00DD0B22" w:rsidRDefault="00DD0B22">
            <w:pPr>
              <w:pStyle w:val="ConsPlusNormal"/>
            </w:pPr>
            <w:r>
              <w:t>1695</w:t>
            </w:r>
          </w:p>
        </w:tc>
        <w:tc>
          <w:tcPr>
            <w:tcW w:w="3572" w:type="dxa"/>
          </w:tcPr>
          <w:p w:rsidR="00DD0B22" w:rsidRDefault="00DD0B22">
            <w:pPr>
              <w:pStyle w:val="ConsPlusNormal"/>
            </w:pPr>
            <w:hyperlink r:id="rId1029"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2188,61</w:t>
            </w:r>
          </w:p>
        </w:tc>
      </w:tr>
      <w:tr w:rsidR="00DD0B22">
        <w:tc>
          <w:tcPr>
            <w:tcW w:w="964" w:type="dxa"/>
          </w:tcPr>
          <w:p w:rsidR="00DD0B22" w:rsidRDefault="00DD0B22">
            <w:pPr>
              <w:pStyle w:val="ConsPlusNormal"/>
            </w:pPr>
            <w:r>
              <w:t>1696</w:t>
            </w:r>
          </w:p>
        </w:tc>
        <w:tc>
          <w:tcPr>
            <w:tcW w:w="3572"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1030"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w:t>
            </w:r>
            <w:r>
              <w:lastRenderedPageBreak/>
              <w:t>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pPr>
          </w:p>
        </w:tc>
        <w:tc>
          <w:tcPr>
            <w:tcW w:w="1587" w:type="dxa"/>
          </w:tcPr>
          <w:p w:rsidR="00DD0B22" w:rsidRDefault="00DD0B22">
            <w:pPr>
              <w:pStyle w:val="ConsPlusNormal"/>
              <w:jc w:val="center"/>
            </w:pPr>
            <w:r>
              <w:t>2130,61</w:t>
            </w:r>
          </w:p>
        </w:tc>
      </w:tr>
      <w:tr w:rsidR="00DD0B22">
        <w:tc>
          <w:tcPr>
            <w:tcW w:w="964" w:type="dxa"/>
          </w:tcPr>
          <w:p w:rsidR="00DD0B22" w:rsidRDefault="00DD0B22">
            <w:pPr>
              <w:pStyle w:val="ConsPlusNormal"/>
            </w:pPr>
            <w:r>
              <w:lastRenderedPageBreak/>
              <w:t>1697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2130,61</w:t>
            </w:r>
          </w:p>
        </w:tc>
      </w:tr>
      <w:tr w:rsidR="00DD0B22">
        <w:tc>
          <w:tcPr>
            <w:tcW w:w="964" w:type="dxa"/>
          </w:tcPr>
          <w:p w:rsidR="00DD0B22" w:rsidRDefault="00DD0B22">
            <w:pPr>
              <w:pStyle w:val="ConsPlusNormal"/>
            </w:pPr>
            <w:r>
              <w:t>1698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2130,61</w:t>
            </w:r>
          </w:p>
        </w:tc>
      </w:tr>
      <w:tr w:rsidR="00DD0B22">
        <w:tc>
          <w:tcPr>
            <w:tcW w:w="964" w:type="dxa"/>
          </w:tcPr>
          <w:p w:rsidR="00DD0B22" w:rsidRDefault="00DD0B22">
            <w:pPr>
              <w:pStyle w:val="ConsPlusNormal"/>
            </w:pPr>
            <w:r>
              <w:t>1699</w:t>
            </w:r>
          </w:p>
        </w:tc>
        <w:tc>
          <w:tcPr>
            <w:tcW w:w="3572" w:type="dxa"/>
          </w:tcPr>
          <w:p w:rsidR="00DD0B22" w:rsidRDefault="00DD0B22">
            <w:pPr>
              <w:pStyle w:val="ConsPlusNormal"/>
            </w:pPr>
            <w:proofErr w:type="spellStart"/>
            <w:proofErr w:type="gramStart"/>
            <w:r>
              <w:t>Софинансирование</w:t>
            </w:r>
            <w:proofErr w:type="spellEnd"/>
            <w:r>
              <w:t xml:space="preserve"> расходов на реализацию проектов по благоустройству в рамках конкурса на присуждение гранта Губернатора Красноярского края "Жители - за чистоту и благоустройство", в рамках </w:t>
            </w:r>
            <w:hyperlink r:id="rId1031"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pPr>
          </w:p>
        </w:tc>
        <w:tc>
          <w:tcPr>
            <w:tcW w:w="1587" w:type="dxa"/>
          </w:tcPr>
          <w:p w:rsidR="00DD0B22" w:rsidRDefault="00DD0B22">
            <w:pPr>
              <w:pStyle w:val="ConsPlusNormal"/>
              <w:jc w:val="center"/>
            </w:pPr>
            <w:r>
              <w:t>58,00</w:t>
            </w:r>
          </w:p>
        </w:tc>
      </w:tr>
      <w:tr w:rsidR="00DD0B22">
        <w:tc>
          <w:tcPr>
            <w:tcW w:w="964" w:type="dxa"/>
          </w:tcPr>
          <w:p w:rsidR="00DD0B22" w:rsidRDefault="00DD0B22">
            <w:pPr>
              <w:pStyle w:val="ConsPlusNormal"/>
            </w:pPr>
            <w:r>
              <w:t>1700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58,00</w:t>
            </w:r>
          </w:p>
        </w:tc>
      </w:tr>
      <w:tr w:rsidR="00DD0B22">
        <w:tc>
          <w:tcPr>
            <w:tcW w:w="964" w:type="dxa"/>
          </w:tcPr>
          <w:p w:rsidR="00DD0B22" w:rsidRDefault="00DD0B22">
            <w:pPr>
              <w:pStyle w:val="ConsPlusNormal"/>
            </w:pPr>
            <w:r>
              <w:t>1701</w:t>
            </w:r>
          </w:p>
        </w:tc>
        <w:tc>
          <w:tcPr>
            <w:tcW w:w="3572" w:type="dxa"/>
          </w:tcPr>
          <w:p w:rsidR="00DD0B22" w:rsidRDefault="00DD0B2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58,00</w:t>
            </w:r>
          </w:p>
        </w:tc>
      </w:tr>
      <w:tr w:rsidR="00DD0B22">
        <w:tc>
          <w:tcPr>
            <w:tcW w:w="964" w:type="dxa"/>
          </w:tcPr>
          <w:p w:rsidR="00DD0B22" w:rsidRDefault="00DD0B22">
            <w:pPr>
              <w:pStyle w:val="ConsPlusNormal"/>
            </w:pPr>
            <w:r>
              <w:lastRenderedPageBreak/>
              <w:t>1702</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5176,20</w:t>
            </w:r>
          </w:p>
        </w:tc>
      </w:tr>
      <w:tr w:rsidR="00DD0B22">
        <w:tc>
          <w:tcPr>
            <w:tcW w:w="964" w:type="dxa"/>
          </w:tcPr>
          <w:p w:rsidR="00DD0B22" w:rsidRDefault="00DD0B22">
            <w:pPr>
              <w:pStyle w:val="ConsPlusNormal"/>
            </w:pPr>
            <w:r>
              <w:t>1703</w:t>
            </w:r>
          </w:p>
        </w:tc>
        <w:tc>
          <w:tcPr>
            <w:tcW w:w="3572"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460,00</w:t>
            </w:r>
          </w:p>
        </w:tc>
      </w:tr>
      <w:tr w:rsidR="00DD0B22">
        <w:tc>
          <w:tcPr>
            <w:tcW w:w="964" w:type="dxa"/>
          </w:tcPr>
          <w:p w:rsidR="00DD0B22" w:rsidRDefault="00DD0B22">
            <w:pPr>
              <w:pStyle w:val="ConsPlusNormal"/>
            </w:pPr>
            <w:r>
              <w:t>1704</w:t>
            </w:r>
          </w:p>
        </w:tc>
        <w:tc>
          <w:tcPr>
            <w:tcW w:w="3572" w:type="dxa"/>
          </w:tcPr>
          <w:p w:rsidR="00DD0B22" w:rsidRDefault="00DD0B22">
            <w:pPr>
              <w:pStyle w:val="ConsPlusNormal"/>
            </w:pPr>
            <w:r>
              <w:t xml:space="preserve">Муниципальная </w:t>
            </w:r>
            <w:hyperlink r:id="rId1032"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0300000000</w:t>
            </w:r>
          </w:p>
        </w:tc>
        <w:tc>
          <w:tcPr>
            <w:tcW w:w="1191" w:type="dxa"/>
          </w:tcPr>
          <w:p w:rsidR="00DD0B22" w:rsidRDefault="00DD0B22">
            <w:pPr>
              <w:pStyle w:val="ConsPlusNormal"/>
            </w:pPr>
          </w:p>
        </w:tc>
        <w:tc>
          <w:tcPr>
            <w:tcW w:w="1587" w:type="dxa"/>
          </w:tcPr>
          <w:p w:rsidR="00DD0B22" w:rsidRDefault="00DD0B22">
            <w:pPr>
              <w:pStyle w:val="ConsPlusNormal"/>
              <w:jc w:val="center"/>
            </w:pPr>
            <w:r>
              <w:t>460,00</w:t>
            </w:r>
          </w:p>
        </w:tc>
      </w:tr>
      <w:tr w:rsidR="00DD0B22">
        <w:tc>
          <w:tcPr>
            <w:tcW w:w="964" w:type="dxa"/>
          </w:tcPr>
          <w:p w:rsidR="00DD0B22" w:rsidRDefault="00DD0B22">
            <w:pPr>
              <w:pStyle w:val="ConsPlusNormal"/>
            </w:pPr>
            <w:r>
              <w:t>1705</w:t>
            </w:r>
          </w:p>
        </w:tc>
        <w:tc>
          <w:tcPr>
            <w:tcW w:w="3572" w:type="dxa"/>
          </w:tcPr>
          <w:p w:rsidR="00DD0B22" w:rsidRDefault="00DD0B22">
            <w:pPr>
              <w:pStyle w:val="ConsPlusNormal"/>
            </w:pPr>
            <w:hyperlink r:id="rId1033"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0320000000</w:t>
            </w:r>
          </w:p>
        </w:tc>
        <w:tc>
          <w:tcPr>
            <w:tcW w:w="1191" w:type="dxa"/>
          </w:tcPr>
          <w:p w:rsidR="00DD0B22" w:rsidRDefault="00DD0B22">
            <w:pPr>
              <w:pStyle w:val="ConsPlusNormal"/>
            </w:pPr>
          </w:p>
        </w:tc>
        <w:tc>
          <w:tcPr>
            <w:tcW w:w="1587" w:type="dxa"/>
          </w:tcPr>
          <w:p w:rsidR="00DD0B22" w:rsidRDefault="00DD0B22">
            <w:pPr>
              <w:pStyle w:val="ConsPlusNormal"/>
              <w:jc w:val="center"/>
            </w:pPr>
            <w:r>
              <w:t>460,00</w:t>
            </w:r>
          </w:p>
        </w:tc>
      </w:tr>
      <w:tr w:rsidR="00DD0B22">
        <w:tc>
          <w:tcPr>
            <w:tcW w:w="964" w:type="dxa"/>
          </w:tcPr>
          <w:p w:rsidR="00DD0B22" w:rsidRDefault="00DD0B22">
            <w:pPr>
              <w:pStyle w:val="ConsPlusNormal"/>
            </w:pPr>
            <w:r>
              <w:t>1706</w:t>
            </w:r>
          </w:p>
        </w:tc>
        <w:tc>
          <w:tcPr>
            <w:tcW w:w="3572"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1034"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pPr>
          </w:p>
        </w:tc>
        <w:tc>
          <w:tcPr>
            <w:tcW w:w="1587" w:type="dxa"/>
          </w:tcPr>
          <w:p w:rsidR="00DD0B22" w:rsidRDefault="00DD0B22">
            <w:pPr>
              <w:pStyle w:val="ConsPlusNormal"/>
              <w:jc w:val="center"/>
            </w:pPr>
            <w:r>
              <w:t>345,06</w:t>
            </w:r>
          </w:p>
        </w:tc>
      </w:tr>
      <w:tr w:rsidR="00DD0B22">
        <w:tc>
          <w:tcPr>
            <w:tcW w:w="964" w:type="dxa"/>
          </w:tcPr>
          <w:p w:rsidR="00DD0B22" w:rsidRDefault="00DD0B22">
            <w:pPr>
              <w:pStyle w:val="ConsPlusNormal"/>
            </w:pPr>
            <w:r>
              <w:t>1707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345,06</w:t>
            </w:r>
          </w:p>
        </w:tc>
      </w:tr>
      <w:tr w:rsidR="00DD0B22">
        <w:tc>
          <w:tcPr>
            <w:tcW w:w="964" w:type="dxa"/>
          </w:tcPr>
          <w:p w:rsidR="00DD0B22" w:rsidRDefault="00DD0B22">
            <w:pPr>
              <w:pStyle w:val="ConsPlusNormal"/>
            </w:pPr>
            <w:r>
              <w:lastRenderedPageBreak/>
              <w:t>1708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345,06</w:t>
            </w:r>
          </w:p>
        </w:tc>
      </w:tr>
      <w:tr w:rsidR="00DD0B22">
        <w:tc>
          <w:tcPr>
            <w:tcW w:w="964" w:type="dxa"/>
          </w:tcPr>
          <w:p w:rsidR="00DD0B22" w:rsidRDefault="00DD0B22">
            <w:pPr>
              <w:pStyle w:val="ConsPlusNormal"/>
            </w:pPr>
            <w:r>
              <w:t>1709</w:t>
            </w:r>
          </w:p>
        </w:tc>
        <w:tc>
          <w:tcPr>
            <w:tcW w:w="3572" w:type="dxa"/>
          </w:tcPr>
          <w:p w:rsidR="00DD0B22" w:rsidRDefault="00DD0B22">
            <w:pPr>
              <w:pStyle w:val="ConsPlusNormal"/>
            </w:pPr>
            <w:r>
              <w:t xml:space="preserve">Денежный приз победителям конкурса молодых талантов Свердловского района в городе Красноярске в рамках </w:t>
            </w:r>
            <w:hyperlink r:id="rId1035"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0320071180</w:t>
            </w:r>
          </w:p>
        </w:tc>
        <w:tc>
          <w:tcPr>
            <w:tcW w:w="1191" w:type="dxa"/>
          </w:tcPr>
          <w:p w:rsidR="00DD0B22" w:rsidRDefault="00DD0B22">
            <w:pPr>
              <w:pStyle w:val="ConsPlusNormal"/>
            </w:pPr>
          </w:p>
        </w:tc>
        <w:tc>
          <w:tcPr>
            <w:tcW w:w="1587" w:type="dxa"/>
          </w:tcPr>
          <w:p w:rsidR="00DD0B22" w:rsidRDefault="00DD0B22">
            <w:pPr>
              <w:pStyle w:val="ConsPlusNormal"/>
              <w:jc w:val="center"/>
            </w:pPr>
            <w:r>
              <w:t>114,94</w:t>
            </w:r>
          </w:p>
        </w:tc>
      </w:tr>
      <w:tr w:rsidR="00DD0B22">
        <w:tc>
          <w:tcPr>
            <w:tcW w:w="964" w:type="dxa"/>
          </w:tcPr>
          <w:p w:rsidR="00DD0B22" w:rsidRDefault="00DD0B22">
            <w:pPr>
              <w:pStyle w:val="ConsPlusNormal"/>
            </w:pPr>
            <w:r>
              <w:t>1710</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0320071180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114,94</w:t>
            </w:r>
          </w:p>
        </w:tc>
      </w:tr>
      <w:tr w:rsidR="00DD0B22">
        <w:tc>
          <w:tcPr>
            <w:tcW w:w="964" w:type="dxa"/>
          </w:tcPr>
          <w:p w:rsidR="00DD0B22" w:rsidRDefault="00DD0B22">
            <w:pPr>
              <w:pStyle w:val="ConsPlusNormal"/>
            </w:pPr>
            <w:r>
              <w:t>1711</w:t>
            </w:r>
          </w:p>
        </w:tc>
        <w:tc>
          <w:tcPr>
            <w:tcW w:w="3572"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0320071180</w:t>
            </w:r>
          </w:p>
        </w:tc>
        <w:tc>
          <w:tcPr>
            <w:tcW w:w="1191" w:type="dxa"/>
          </w:tcPr>
          <w:p w:rsidR="00DD0B22" w:rsidRDefault="00DD0B22">
            <w:pPr>
              <w:pStyle w:val="ConsPlusNormal"/>
              <w:jc w:val="center"/>
            </w:pPr>
            <w:r>
              <w:t>330</w:t>
            </w:r>
          </w:p>
        </w:tc>
        <w:tc>
          <w:tcPr>
            <w:tcW w:w="1587" w:type="dxa"/>
          </w:tcPr>
          <w:p w:rsidR="00DD0B22" w:rsidRDefault="00DD0B22">
            <w:pPr>
              <w:pStyle w:val="ConsPlusNormal"/>
              <w:jc w:val="center"/>
            </w:pPr>
            <w:r>
              <w:t>114,94</w:t>
            </w:r>
          </w:p>
        </w:tc>
      </w:tr>
      <w:tr w:rsidR="00DD0B22">
        <w:tc>
          <w:tcPr>
            <w:tcW w:w="964" w:type="dxa"/>
          </w:tcPr>
          <w:p w:rsidR="00DD0B22" w:rsidRDefault="00DD0B22">
            <w:pPr>
              <w:pStyle w:val="ConsPlusNormal"/>
            </w:pPr>
            <w:r>
              <w:t>1712</w:t>
            </w:r>
          </w:p>
        </w:tc>
        <w:tc>
          <w:tcPr>
            <w:tcW w:w="3572"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4716,20</w:t>
            </w:r>
          </w:p>
        </w:tc>
      </w:tr>
      <w:tr w:rsidR="00DD0B22">
        <w:tc>
          <w:tcPr>
            <w:tcW w:w="964" w:type="dxa"/>
          </w:tcPr>
          <w:p w:rsidR="00DD0B22" w:rsidRDefault="00DD0B22">
            <w:pPr>
              <w:pStyle w:val="ConsPlusNormal"/>
            </w:pPr>
            <w:r>
              <w:t>1713</w:t>
            </w:r>
          </w:p>
        </w:tc>
        <w:tc>
          <w:tcPr>
            <w:tcW w:w="3572" w:type="dxa"/>
          </w:tcPr>
          <w:p w:rsidR="00DD0B22" w:rsidRDefault="00DD0B22">
            <w:pPr>
              <w:pStyle w:val="ConsPlusNormal"/>
            </w:pPr>
            <w:r>
              <w:t xml:space="preserve">Муниципальная </w:t>
            </w:r>
            <w:hyperlink r:id="rId1036"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4716,20</w:t>
            </w:r>
          </w:p>
        </w:tc>
      </w:tr>
      <w:tr w:rsidR="00DD0B22">
        <w:tc>
          <w:tcPr>
            <w:tcW w:w="964" w:type="dxa"/>
          </w:tcPr>
          <w:p w:rsidR="00DD0B22" w:rsidRDefault="00DD0B22">
            <w:pPr>
              <w:pStyle w:val="ConsPlusNormal"/>
            </w:pPr>
            <w:r>
              <w:t>1714</w:t>
            </w:r>
          </w:p>
        </w:tc>
        <w:tc>
          <w:tcPr>
            <w:tcW w:w="3572" w:type="dxa"/>
          </w:tcPr>
          <w:p w:rsidR="00DD0B22" w:rsidRDefault="00DD0B22">
            <w:pPr>
              <w:pStyle w:val="ConsPlusNormal"/>
            </w:pPr>
            <w:hyperlink r:id="rId1037"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w:t>
            </w:r>
            <w:r>
              <w:lastRenderedPageBreak/>
              <w:t>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0260000000</w:t>
            </w:r>
          </w:p>
        </w:tc>
        <w:tc>
          <w:tcPr>
            <w:tcW w:w="1191" w:type="dxa"/>
          </w:tcPr>
          <w:p w:rsidR="00DD0B22" w:rsidRDefault="00DD0B22">
            <w:pPr>
              <w:pStyle w:val="ConsPlusNormal"/>
            </w:pPr>
          </w:p>
        </w:tc>
        <w:tc>
          <w:tcPr>
            <w:tcW w:w="1587" w:type="dxa"/>
          </w:tcPr>
          <w:p w:rsidR="00DD0B22" w:rsidRDefault="00DD0B22">
            <w:pPr>
              <w:pStyle w:val="ConsPlusNormal"/>
              <w:jc w:val="center"/>
            </w:pPr>
            <w:r>
              <w:t>4716,20</w:t>
            </w:r>
          </w:p>
        </w:tc>
      </w:tr>
      <w:tr w:rsidR="00DD0B22">
        <w:tc>
          <w:tcPr>
            <w:tcW w:w="964" w:type="dxa"/>
          </w:tcPr>
          <w:p w:rsidR="00DD0B22" w:rsidRDefault="00DD0B22">
            <w:pPr>
              <w:pStyle w:val="ConsPlusNormal"/>
            </w:pPr>
            <w:r>
              <w:lastRenderedPageBreak/>
              <w:t>1715</w:t>
            </w:r>
          </w:p>
        </w:tc>
        <w:tc>
          <w:tcPr>
            <w:tcW w:w="3572"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1038"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pPr>
          </w:p>
        </w:tc>
        <w:tc>
          <w:tcPr>
            <w:tcW w:w="1587" w:type="dxa"/>
          </w:tcPr>
          <w:p w:rsidR="00DD0B22" w:rsidRDefault="00DD0B22">
            <w:pPr>
              <w:pStyle w:val="ConsPlusNormal"/>
              <w:jc w:val="center"/>
            </w:pPr>
            <w:r>
              <w:t>4716,20</w:t>
            </w:r>
          </w:p>
        </w:tc>
      </w:tr>
      <w:tr w:rsidR="00DD0B22">
        <w:tc>
          <w:tcPr>
            <w:tcW w:w="964" w:type="dxa"/>
          </w:tcPr>
          <w:p w:rsidR="00DD0B22" w:rsidRDefault="00DD0B22">
            <w:pPr>
              <w:pStyle w:val="ConsPlusNormal"/>
            </w:pPr>
            <w:r>
              <w:t>1716</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4259,05</w:t>
            </w:r>
          </w:p>
        </w:tc>
      </w:tr>
      <w:tr w:rsidR="00DD0B22">
        <w:tc>
          <w:tcPr>
            <w:tcW w:w="964" w:type="dxa"/>
          </w:tcPr>
          <w:p w:rsidR="00DD0B22" w:rsidRDefault="00DD0B22">
            <w:pPr>
              <w:pStyle w:val="ConsPlusNormal"/>
            </w:pPr>
            <w:r>
              <w:t>1717</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4259,05</w:t>
            </w:r>
          </w:p>
        </w:tc>
      </w:tr>
      <w:tr w:rsidR="00DD0B22">
        <w:tc>
          <w:tcPr>
            <w:tcW w:w="964" w:type="dxa"/>
          </w:tcPr>
          <w:p w:rsidR="00DD0B22" w:rsidRDefault="00DD0B22">
            <w:pPr>
              <w:pStyle w:val="ConsPlusNormal"/>
            </w:pPr>
            <w:r>
              <w:t>1718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457,15</w:t>
            </w:r>
          </w:p>
        </w:tc>
      </w:tr>
      <w:tr w:rsidR="00DD0B22">
        <w:tc>
          <w:tcPr>
            <w:tcW w:w="964" w:type="dxa"/>
          </w:tcPr>
          <w:p w:rsidR="00DD0B22" w:rsidRDefault="00DD0B22">
            <w:pPr>
              <w:pStyle w:val="ConsPlusNormal"/>
            </w:pPr>
            <w:r>
              <w:t>1719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457,15</w:t>
            </w:r>
          </w:p>
        </w:tc>
      </w:tr>
      <w:tr w:rsidR="00DD0B22">
        <w:tc>
          <w:tcPr>
            <w:tcW w:w="964" w:type="dxa"/>
          </w:tcPr>
          <w:p w:rsidR="00DD0B22" w:rsidRDefault="00DD0B22">
            <w:pPr>
              <w:pStyle w:val="ConsPlusNormal"/>
            </w:pPr>
            <w:r>
              <w:t>1720</w:t>
            </w:r>
          </w:p>
        </w:tc>
        <w:tc>
          <w:tcPr>
            <w:tcW w:w="3572"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680,00</w:t>
            </w:r>
          </w:p>
        </w:tc>
      </w:tr>
      <w:tr w:rsidR="00DD0B22">
        <w:tc>
          <w:tcPr>
            <w:tcW w:w="964" w:type="dxa"/>
          </w:tcPr>
          <w:p w:rsidR="00DD0B22" w:rsidRDefault="00DD0B22">
            <w:pPr>
              <w:pStyle w:val="ConsPlusNormal"/>
            </w:pPr>
            <w:r>
              <w:lastRenderedPageBreak/>
              <w:t>1721</w:t>
            </w:r>
          </w:p>
        </w:tc>
        <w:tc>
          <w:tcPr>
            <w:tcW w:w="3572" w:type="dxa"/>
          </w:tcPr>
          <w:p w:rsidR="00DD0B22" w:rsidRDefault="00DD0B22">
            <w:pPr>
              <w:pStyle w:val="ConsPlusNormal"/>
            </w:pPr>
            <w:r>
              <w:t>Культура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680,00</w:t>
            </w:r>
          </w:p>
        </w:tc>
      </w:tr>
      <w:tr w:rsidR="00DD0B22">
        <w:tc>
          <w:tcPr>
            <w:tcW w:w="964" w:type="dxa"/>
          </w:tcPr>
          <w:p w:rsidR="00DD0B22" w:rsidRDefault="00DD0B22">
            <w:pPr>
              <w:pStyle w:val="ConsPlusNormal"/>
            </w:pPr>
            <w:r>
              <w:t>1722</w:t>
            </w:r>
          </w:p>
        </w:tc>
        <w:tc>
          <w:tcPr>
            <w:tcW w:w="3572" w:type="dxa"/>
          </w:tcPr>
          <w:p w:rsidR="00DD0B22" w:rsidRDefault="00DD0B22">
            <w:pPr>
              <w:pStyle w:val="ConsPlusNormal"/>
            </w:pPr>
            <w:r>
              <w:t xml:space="preserve">Муниципальная </w:t>
            </w:r>
            <w:hyperlink r:id="rId1039"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0500000000</w:t>
            </w:r>
          </w:p>
        </w:tc>
        <w:tc>
          <w:tcPr>
            <w:tcW w:w="1191" w:type="dxa"/>
          </w:tcPr>
          <w:p w:rsidR="00DD0B22" w:rsidRDefault="00DD0B22">
            <w:pPr>
              <w:pStyle w:val="ConsPlusNormal"/>
            </w:pPr>
          </w:p>
        </w:tc>
        <w:tc>
          <w:tcPr>
            <w:tcW w:w="1587" w:type="dxa"/>
          </w:tcPr>
          <w:p w:rsidR="00DD0B22" w:rsidRDefault="00DD0B22">
            <w:pPr>
              <w:pStyle w:val="ConsPlusNormal"/>
              <w:jc w:val="center"/>
            </w:pPr>
            <w:r>
              <w:t>680,00</w:t>
            </w:r>
          </w:p>
        </w:tc>
      </w:tr>
      <w:tr w:rsidR="00DD0B22">
        <w:tc>
          <w:tcPr>
            <w:tcW w:w="964" w:type="dxa"/>
          </w:tcPr>
          <w:p w:rsidR="00DD0B22" w:rsidRDefault="00DD0B22">
            <w:pPr>
              <w:pStyle w:val="ConsPlusNormal"/>
            </w:pPr>
            <w:r>
              <w:t>1723</w:t>
            </w:r>
          </w:p>
        </w:tc>
        <w:tc>
          <w:tcPr>
            <w:tcW w:w="3572" w:type="dxa"/>
          </w:tcPr>
          <w:p w:rsidR="00DD0B22" w:rsidRDefault="00DD0B22">
            <w:pPr>
              <w:pStyle w:val="ConsPlusNormal"/>
            </w:pPr>
            <w:hyperlink r:id="rId1040"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0520000000</w:t>
            </w:r>
          </w:p>
        </w:tc>
        <w:tc>
          <w:tcPr>
            <w:tcW w:w="1191" w:type="dxa"/>
          </w:tcPr>
          <w:p w:rsidR="00DD0B22" w:rsidRDefault="00DD0B22">
            <w:pPr>
              <w:pStyle w:val="ConsPlusNormal"/>
            </w:pPr>
          </w:p>
        </w:tc>
        <w:tc>
          <w:tcPr>
            <w:tcW w:w="1587" w:type="dxa"/>
          </w:tcPr>
          <w:p w:rsidR="00DD0B22" w:rsidRDefault="00DD0B22">
            <w:pPr>
              <w:pStyle w:val="ConsPlusNormal"/>
              <w:jc w:val="center"/>
            </w:pPr>
            <w:r>
              <w:t>680,00</w:t>
            </w:r>
          </w:p>
        </w:tc>
      </w:tr>
      <w:tr w:rsidR="00DD0B22">
        <w:tc>
          <w:tcPr>
            <w:tcW w:w="964" w:type="dxa"/>
          </w:tcPr>
          <w:p w:rsidR="00DD0B22" w:rsidRDefault="00DD0B22">
            <w:pPr>
              <w:pStyle w:val="ConsPlusNormal"/>
            </w:pPr>
            <w:r>
              <w:t>1724</w:t>
            </w:r>
          </w:p>
        </w:tc>
        <w:tc>
          <w:tcPr>
            <w:tcW w:w="3572"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1041"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pPr>
          </w:p>
        </w:tc>
        <w:tc>
          <w:tcPr>
            <w:tcW w:w="1587" w:type="dxa"/>
          </w:tcPr>
          <w:p w:rsidR="00DD0B22" w:rsidRDefault="00DD0B22">
            <w:pPr>
              <w:pStyle w:val="ConsPlusNormal"/>
              <w:jc w:val="center"/>
            </w:pPr>
            <w:r>
              <w:t>680,00</w:t>
            </w:r>
          </w:p>
        </w:tc>
      </w:tr>
      <w:tr w:rsidR="00DD0B22">
        <w:tc>
          <w:tcPr>
            <w:tcW w:w="964" w:type="dxa"/>
          </w:tcPr>
          <w:p w:rsidR="00DD0B22" w:rsidRDefault="00DD0B22">
            <w:pPr>
              <w:pStyle w:val="ConsPlusNormal"/>
            </w:pPr>
            <w:r>
              <w:t>1725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680,00</w:t>
            </w:r>
          </w:p>
        </w:tc>
      </w:tr>
      <w:tr w:rsidR="00DD0B22">
        <w:tc>
          <w:tcPr>
            <w:tcW w:w="964" w:type="dxa"/>
          </w:tcPr>
          <w:p w:rsidR="00DD0B22" w:rsidRDefault="00DD0B22">
            <w:pPr>
              <w:pStyle w:val="ConsPlusNormal"/>
            </w:pPr>
            <w:r>
              <w:t>1726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680,00</w:t>
            </w:r>
          </w:p>
        </w:tc>
      </w:tr>
      <w:tr w:rsidR="00DD0B22">
        <w:tc>
          <w:tcPr>
            <w:tcW w:w="964" w:type="dxa"/>
          </w:tcPr>
          <w:p w:rsidR="00DD0B22" w:rsidRDefault="00DD0B22">
            <w:pPr>
              <w:pStyle w:val="ConsPlusNormal"/>
            </w:pPr>
            <w:r>
              <w:t>1727</w:t>
            </w:r>
          </w:p>
        </w:tc>
        <w:tc>
          <w:tcPr>
            <w:tcW w:w="3572"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800,00</w:t>
            </w:r>
          </w:p>
        </w:tc>
      </w:tr>
      <w:tr w:rsidR="00DD0B22">
        <w:tc>
          <w:tcPr>
            <w:tcW w:w="964" w:type="dxa"/>
          </w:tcPr>
          <w:p w:rsidR="00DD0B22" w:rsidRDefault="00DD0B22">
            <w:pPr>
              <w:pStyle w:val="ConsPlusNormal"/>
            </w:pPr>
            <w:r>
              <w:t>1728</w:t>
            </w:r>
          </w:p>
        </w:tc>
        <w:tc>
          <w:tcPr>
            <w:tcW w:w="3572" w:type="dxa"/>
          </w:tcPr>
          <w:p w:rsidR="00DD0B22" w:rsidRDefault="00DD0B22">
            <w:pPr>
              <w:pStyle w:val="ConsPlusNormal"/>
            </w:pPr>
            <w:r>
              <w:t>Массовый спорт</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800,00</w:t>
            </w:r>
          </w:p>
        </w:tc>
      </w:tr>
      <w:tr w:rsidR="00DD0B22">
        <w:tc>
          <w:tcPr>
            <w:tcW w:w="964" w:type="dxa"/>
          </w:tcPr>
          <w:p w:rsidR="00DD0B22" w:rsidRDefault="00DD0B22">
            <w:pPr>
              <w:pStyle w:val="ConsPlusNormal"/>
            </w:pPr>
            <w:r>
              <w:lastRenderedPageBreak/>
              <w:t>1729</w:t>
            </w:r>
          </w:p>
        </w:tc>
        <w:tc>
          <w:tcPr>
            <w:tcW w:w="3572" w:type="dxa"/>
          </w:tcPr>
          <w:p w:rsidR="00DD0B22" w:rsidRDefault="00DD0B22">
            <w:pPr>
              <w:pStyle w:val="ConsPlusNormal"/>
            </w:pPr>
            <w:r>
              <w:t xml:space="preserve">Муниципальная </w:t>
            </w:r>
            <w:hyperlink r:id="rId1042"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0600000000</w:t>
            </w:r>
          </w:p>
        </w:tc>
        <w:tc>
          <w:tcPr>
            <w:tcW w:w="1191" w:type="dxa"/>
          </w:tcPr>
          <w:p w:rsidR="00DD0B22" w:rsidRDefault="00DD0B22">
            <w:pPr>
              <w:pStyle w:val="ConsPlusNormal"/>
            </w:pPr>
          </w:p>
        </w:tc>
        <w:tc>
          <w:tcPr>
            <w:tcW w:w="1587" w:type="dxa"/>
          </w:tcPr>
          <w:p w:rsidR="00DD0B22" w:rsidRDefault="00DD0B22">
            <w:pPr>
              <w:pStyle w:val="ConsPlusNormal"/>
              <w:jc w:val="center"/>
            </w:pPr>
            <w:r>
              <w:t>800,00</w:t>
            </w:r>
          </w:p>
        </w:tc>
      </w:tr>
      <w:tr w:rsidR="00DD0B22">
        <w:tc>
          <w:tcPr>
            <w:tcW w:w="964" w:type="dxa"/>
          </w:tcPr>
          <w:p w:rsidR="00DD0B22" w:rsidRDefault="00DD0B22">
            <w:pPr>
              <w:pStyle w:val="ConsPlusNormal"/>
            </w:pPr>
            <w:r>
              <w:t>1730</w:t>
            </w:r>
          </w:p>
        </w:tc>
        <w:tc>
          <w:tcPr>
            <w:tcW w:w="3572" w:type="dxa"/>
          </w:tcPr>
          <w:p w:rsidR="00DD0B22" w:rsidRDefault="00DD0B22">
            <w:pPr>
              <w:pStyle w:val="ConsPlusNormal"/>
            </w:pPr>
            <w:hyperlink r:id="rId1043"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0610000000</w:t>
            </w:r>
          </w:p>
        </w:tc>
        <w:tc>
          <w:tcPr>
            <w:tcW w:w="1191" w:type="dxa"/>
          </w:tcPr>
          <w:p w:rsidR="00DD0B22" w:rsidRDefault="00DD0B22">
            <w:pPr>
              <w:pStyle w:val="ConsPlusNormal"/>
            </w:pPr>
          </w:p>
        </w:tc>
        <w:tc>
          <w:tcPr>
            <w:tcW w:w="1587" w:type="dxa"/>
          </w:tcPr>
          <w:p w:rsidR="00DD0B22" w:rsidRDefault="00DD0B22">
            <w:pPr>
              <w:pStyle w:val="ConsPlusNormal"/>
              <w:jc w:val="center"/>
            </w:pPr>
            <w:r>
              <w:t>800,00</w:t>
            </w:r>
          </w:p>
        </w:tc>
      </w:tr>
      <w:tr w:rsidR="00DD0B22">
        <w:tc>
          <w:tcPr>
            <w:tcW w:w="964" w:type="dxa"/>
          </w:tcPr>
          <w:p w:rsidR="00DD0B22" w:rsidRDefault="00DD0B22">
            <w:pPr>
              <w:pStyle w:val="ConsPlusNormal"/>
            </w:pPr>
            <w:r>
              <w:t>1731</w:t>
            </w:r>
          </w:p>
        </w:tc>
        <w:tc>
          <w:tcPr>
            <w:tcW w:w="3572" w:type="dxa"/>
          </w:tcPr>
          <w:p w:rsidR="00DD0B22" w:rsidRDefault="00DD0B22">
            <w:pPr>
              <w:pStyle w:val="ConsPlusNormal"/>
            </w:pPr>
            <w:r>
              <w:t xml:space="preserve">Организация и проведение спортивно-массовых мероприятий в рамках </w:t>
            </w:r>
            <w:hyperlink r:id="rId1044"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pPr>
          </w:p>
        </w:tc>
        <w:tc>
          <w:tcPr>
            <w:tcW w:w="1587" w:type="dxa"/>
          </w:tcPr>
          <w:p w:rsidR="00DD0B22" w:rsidRDefault="00DD0B22">
            <w:pPr>
              <w:pStyle w:val="ConsPlusNormal"/>
              <w:jc w:val="center"/>
            </w:pPr>
            <w:r>
              <w:t>800,00</w:t>
            </w:r>
          </w:p>
        </w:tc>
      </w:tr>
      <w:tr w:rsidR="00DD0B22">
        <w:tc>
          <w:tcPr>
            <w:tcW w:w="964" w:type="dxa"/>
          </w:tcPr>
          <w:p w:rsidR="00DD0B22" w:rsidRDefault="00DD0B22">
            <w:pPr>
              <w:pStyle w:val="ConsPlusNormal"/>
            </w:pPr>
            <w:r>
              <w:t>1732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800,00</w:t>
            </w:r>
          </w:p>
        </w:tc>
      </w:tr>
      <w:tr w:rsidR="00DD0B22">
        <w:tc>
          <w:tcPr>
            <w:tcW w:w="964" w:type="dxa"/>
          </w:tcPr>
          <w:p w:rsidR="00DD0B22" w:rsidRDefault="00DD0B22">
            <w:pPr>
              <w:pStyle w:val="ConsPlusNormal"/>
            </w:pPr>
            <w:r>
              <w:t>1733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800,00</w:t>
            </w:r>
          </w:p>
        </w:tc>
      </w:tr>
      <w:tr w:rsidR="00DD0B22">
        <w:tc>
          <w:tcPr>
            <w:tcW w:w="964" w:type="dxa"/>
          </w:tcPr>
          <w:p w:rsidR="00DD0B22" w:rsidRDefault="00DD0B22">
            <w:pPr>
              <w:pStyle w:val="ConsPlusNormal"/>
            </w:pPr>
            <w:r>
              <w:t>1734</w:t>
            </w:r>
          </w:p>
        </w:tc>
        <w:tc>
          <w:tcPr>
            <w:tcW w:w="3572" w:type="dxa"/>
          </w:tcPr>
          <w:p w:rsidR="00DD0B22" w:rsidRDefault="00DD0B22">
            <w:pPr>
              <w:pStyle w:val="ConsPlusNormal"/>
            </w:pPr>
            <w:r>
              <w:t>АДМИНИСТРАЦИЯ СОВЕТСКОГО РАЙОНА В ГОРОДЕ КРАСНОЯРСКЕ</w:t>
            </w:r>
          </w:p>
        </w:tc>
        <w:tc>
          <w:tcPr>
            <w:tcW w:w="1304" w:type="dxa"/>
          </w:tcPr>
          <w:p w:rsidR="00DD0B22" w:rsidRDefault="00DD0B22">
            <w:pPr>
              <w:pStyle w:val="ConsPlusNormal"/>
              <w:jc w:val="center"/>
            </w:pPr>
            <w:r>
              <w:t>934</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181434,11</w:t>
            </w:r>
          </w:p>
        </w:tc>
      </w:tr>
      <w:tr w:rsidR="00DD0B22">
        <w:tc>
          <w:tcPr>
            <w:tcW w:w="964" w:type="dxa"/>
          </w:tcPr>
          <w:p w:rsidR="00DD0B22" w:rsidRDefault="00DD0B22">
            <w:pPr>
              <w:pStyle w:val="ConsPlusNormal"/>
            </w:pPr>
            <w:r>
              <w:t>1735</w:t>
            </w:r>
          </w:p>
        </w:tc>
        <w:tc>
          <w:tcPr>
            <w:tcW w:w="3572" w:type="dxa"/>
          </w:tcPr>
          <w:p w:rsidR="00DD0B22" w:rsidRDefault="00DD0B22">
            <w:pPr>
              <w:pStyle w:val="ConsPlusNormal"/>
            </w:pPr>
            <w:r>
              <w:t>ОБЩЕГОСУДАРСТВЕНН</w:t>
            </w:r>
            <w:r>
              <w:lastRenderedPageBreak/>
              <w:t>ЫЕ ВОПРОСЫ</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96194,69</w:t>
            </w:r>
          </w:p>
        </w:tc>
      </w:tr>
      <w:tr w:rsidR="00DD0B22">
        <w:tc>
          <w:tcPr>
            <w:tcW w:w="964" w:type="dxa"/>
          </w:tcPr>
          <w:p w:rsidR="00DD0B22" w:rsidRDefault="00DD0B22">
            <w:pPr>
              <w:pStyle w:val="ConsPlusNormal"/>
            </w:pPr>
            <w:r>
              <w:lastRenderedPageBreak/>
              <w:t>1736</w:t>
            </w:r>
          </w:p>
        </w:tc>
        <w:tc>
          <w:tcPr>
            <w:tcW w:w="3572"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72490,64</w:t>
            </w:r>
          </w:p>
        </w:tc>
      </w:tr>
      <w:tr w:rsidR="00DD0B22">
        <w:tc>
          <w:tcPr>
            <w:tcW w:w="964" w:type="dxa"/>
          </w:tcPr>
          <w:p w:rsidR="00DD0B22" w:rsidRDefault="00DD0B22">
            <w:pPr>
              <w:pStyle w:val="ConsPlusNormal"/>
            </w:pPr>
            <w:r>
              <w:t>1737</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72490,64</w:t>
            </w:r>
          </w:p>
        </w:tc>
      </w:tr>
      <w:tr w:rsidR="00DD0B22">
        <w:tc>
          <w:tcPr>
            <w:tcW w:w="964" w:type="dxa"/>
          </w:tcPr>
          <w:p w:rsidR="00DD0B22" w:rsidRDefault="00DD0B22">
            <w:pPr>
              <w:pStyle w:val="ConsPlusNormal"/>
            </w:pPr>
            <w:r>
              <w:t>1738</w:t>
            </w:r>
          </w:p>
        </w:tc>
        <w:tc>
          <w:tcPr>
            <w:tcW w:w="3572" w:type="dxa"/>
          </w:tcPr>
          <w:p w:rsidR="00DD0B22" w:rsidRDefault="00DD0B22">
            <w:pPr>
              <w:pStyle w:val="ConsPlusNormal"/>
            </w:pPr>
            <w:r>
              <w:t>Обеспечение деятельности администрации Советского района в городе Красноярске</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9160000000</w:t>
            </w:r>
          </w:p>
        </w:tc>
        <w:tc>
          <w:tcPr>
            <w:tcW w:w="1191" w:type="dxa"/>
          </w:tcPr>
          <w:p w:rsidR="00DD0B22" w:rsidRDefault="00DD0B22">
            <w:pPr>
              <w:pStyle w:val="ConsPlusNormal"/>
            </w:pPr>
          </w:p>
        </w:tc>
        <w:tc>
          <w:tcPr>
            <w:tcW w:w="1587" w:type="dxa"/>
          </w:tcPr>
          <w:p w:rsidR="00DD0B22" w:rsidRDefault="00DD0B22">
            <w:pPr>
              <w:pStyle w:val="ConsPlusNormal"/>
              <w:jc w:val="center"/>
            </w:pPr>
            <w:r>
              <w:t>72490,64</w:t>
            </w:r>
          </w:p>
        </w:tc>
      </w:tr>
      <w:tr w:rsidR="00DD0B22">
        <w:tc>
          <w:tcPr>
            <w:tcW w:w="964" w:type="dxa"/>
          </w:tcPr>
          <w:p w:rsidR="00DD0B22" w:rsidRDefault="00DD0B22">
            <w:pPr>
              <w:pStyle w:val="ConsPlusNormal"/>
            </w:pPr>
            <w:r>
              <w:t>1739</w:t>
            </w:r>
          </w:p>
        </w:tc>
        <w:tc>
          <w:tcPr>
            <w:tcW w:w="3572" w:type="dxa"/>
          </w:tcPr>
          <w:p w:rsidR="00DD0B22" w:rsidRDefault="00DD0B22">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9160000210</w:t>
            </w:r>
          </w:p>
        </w:tc>
        <w:tc>
          <w:tcPr>
            <w:tcW w:w="1191" w:type="dxa"/>
          </w:tcPr>
          <w:p w:rsidR="00DD0B22" w:rsidRDefault="00DD0B22">
            <w:pPr>
              <w:pStyle w:val="ConsPlusNormal"/>
            </w:pPr>
          </w:p>
        </w:tc>
        <w:tc>
          <w:tcPr>
            <w:tcW w:w="1587" w:type="dxa"/>
          </w:tcPr>
          <w:p w:rsidR="00DD0B22" w:rsidRDefault="00DD0B22">
            <w:pPr>
              <w:pStyle w:val="ConsPlusNormal"/>
              <w:jc w:val="center"/>
            </w:pPr>
            <w:r>
              <w:t>68948,36</w:t>
            </w:r>
          </w:p>
        </w:tc>
      </w:tr>
      <w:tr w:rsidR="00DD0B22">
        <w:tc>
          <w:tcPr>
            <w:tcW w:w="964" w:type="dxa"/>
          </w:tcPr>
          <w:p w:rsidR="00DD0B22" w:rsidRDefault="00DD0B22">
            <w:pPr>
              <w:pStyle w:val="ConsPlusNormal"/>
            </w:pPr>
            <w:r>
              <w:t>1740</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53654,80</w:t>
            </w:r>
          </w:p>
        </w:tc>
      </w:tr>
      <w:tr w:rsidR="00DD0B22">
        <w:tc>
          <w:tcPr>
            <w:tcW w:w="964" w:type="dxa"/>
          </w:tcPr>
          <w:p w:rsidR="00DD0B22" w:rsidRDefault="00DD0B22">
            <w:pPr>
              <w:pStyle w:val="ConsPlusNormal"/>
            </w:pPr>
            <w:r>
              <w:t>1741</w:t>
            </w:r>
          </w:p>
        </w:tc>
        <w:tc>
          <w:tcPr>
            <w:tcW w:w="3572" w:type="dxa"/>
          </w:tcPr>
          <w:p w:rsidR="00DD0B22" w:rsidRDefault="00DD0B22">
            <w:pPr>
              <w:pStyle w:val="ConsPlusNormal"/>
            </w:pPr>
            <w:r>
              <w:t xml:space="preserve">Расходы на выплаты </w:t>
            </w:r>
            <w:r>
              <w:lastRenderedPageBreak/>
              <w:t>персоналу государственных (муниципальных) органов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916000021</w:t>
            </w:r>
            <w:r>
              <w:lastRenderedPageBreak/>
              <w:t>0</w:t>
            </w:r>
          </w:p>
        </w:tc>
        <w:tc>
          <w:tcPr>
            <w:tcW w:w="1191" w:type="dxa"/>
          </w:tcPr>
          <w:p w:rsidR="00DD0B22" w:rsidRDefault="00DD0B22">
            <w:pPr>
              <w:pStyle w:val="ConsPlusNormal"/>
              <w:jc w:val="center"/>
            </w:pPr>
            <w:r>
              <w:lastRenderedPageBreak/>
              <w:t>120</w:t>
            </w:r>
          </w:p>
        </w:tc>
        <w:tc>
          <w:tcPr>
            <w:tcW w:w="1587" w:type="dxa"/>
          </w:tcPr>
          <w:p w:rsidR="00DD0B22" w:rsidRDefault="00DD0B22">
            <w:pPr>
              <w:pStyle w:val="ConsPlusNormal"/>
              <w:jc w:val="center"/>
            </w:pPr>
            <w:r>
              <w:t>53654,80</w:t>
            </w:r>
          </w:p>
        </w:tc>
      </w:tr>
      <w:tr w:rsidR="00DD0B22">
        <w:tc>
          <w:tcPr>
            <w:tcW w:w="964" w:type="dxa"/>
          </w:tcPr>
          <w:p w:rsidR="00DD0B22" w:rsidRDefault="00DD0B22">
            <w:pPr>
              <w:pStyle w:val="ConsPlusNormal"/>
            </w:pPr>
            <w:r>
              <w:lastRenderedPageBreak/>
              <w:t>1742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15278,56</w:t>
            </w:r>
          </w:p>
        </w:tc>
      </w:tr>
      <w:tr w:rsidR="00DD0B22">
        <w:tc>
          <w:tcPr>
            <w:tcW w:w="964" w:type="dxa"/>
          </w:tcPr>
          <w:p w:rsidR="00DD0B22" w:rsidRDefault="00DD0B22">
            <w:pPr>
              <w:pStyle w:val="ConsPlusNormal"/>
            </w:pPr>
            <w:r>
              <w:t>1743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15278,56</w:t>
            </w:r>
          </w:p>
        </w:tc>
      </w:tr>
      <w:tr w:rsidR="00DD0B22">
        <w:tc>
          <w:tcPr>
            <w:tcW w:w="964" w:type="dxa"/>
          </w:tcPr>
          <w:p w:rsidR="00DD0B22" w:rsidRDefault="00DD0B22">
            <w:pPr>
              <w:pStyle w:val="ConsPlusNormal"/>
            </w:pPr>
            <w:r>
              <w:t>1744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15,00</w:t>
            </w:r>
          </w:p>
        </w:tc>
      </w:tr>
      <w:tr w:rsidR="00DD0B22">
        <w:tc>
          <w:tcPr>
            <w:tcW w:w="964" w:type="dxa"/>
          </w:tcPr>
          <w:p w:rsidR="00DD0B22" w:rsidRDefault="00DD0B22">
            <w:pPr>
              <w:pStyle w:val="ConsPlusNormal"/>
            </w:pPr>
            <w:r>
              <w:t>1745</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15,00</w:t>
            </w:r>
          </w:p>
        </w:tc>
      </w:tr>
      <w:tr w:rsidR="00DD0B22">
        <w:tc>
          <w:tcPr>
            <w:tcW w:w="964" w:type="dxa"/>
          </w:tcPr>
          <w:p w:rsidR="00DD0B22" w:rsidRDefault="00DD0B22">
            <w:pPr>
              <w:pStyle w:val="ConsPlusNormal"/>
            </w:pPr>
            <w:r>
              <w:t>1746</w:t>
            </w:r>
          </w:p>
        </w:tc>
        <w:tc>
          <w:tcPr>
            <w:tcW w:w="3572"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9160076040</w:t>
            </w:r>
          </w:p>
        </w:tc>
        <w:tc>
          <w:tcPr>
            <w:tcW w:w="1191" w:type="dxa"/>
          </w:tcPr>
          <w:p w:rsidR="00DD0B22" w:rsidRDefault="00DD0B22">
            <w:pPr>
              <w:pStyle w:val="ConsPlusNormal"/>
            </w:pPr>
          </w:p>
        </w:tc>
        <w:tc>
          <w:tcPr>
            <w:tcW w:w="1587" w:type="dxa"/>
          </w:tcPr>
          <w:p w:rsidR="00DD0B22" w:rsidRDefault="00DD0B22">
            <w:pPr>
              <w:pStyle w:val="ConsPlusNormal"/>
              <w:jc w:val="center"/>
            </w:pPr>
            <w:r>
              <w:t>3542,28</w:t>
            </w:r>
          </w:p>
        </w:tc>
      </w:tr>
      <w:tr w:rsidR="00DD0B22">
        <w:tc>
          <w:tcPr>
            <w:tcW w:w="964" w:type="dxa"/>
          </w:tcPr>
          <w:p w:rsidR="00DD0B22" w:rsidRDefault="00DD0B22">
            <w:pPr>
              <w:pStyle w:val="ConsPlusNormal"/>
            </w:pPr>
            <w:r>
              <w:t>1747</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9160076040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3390,28</w:t>
            </w:r>
          </w:p>
        </w:tc>
      </w:tr>
      <w:tr w:rsidR="00DD0B22">
        <w:tc>
          <w:tcPr>
            <w:tcW w:w="964" w:type="dxa"/>
          </w:tcPr>
          <w:p w:rsidR="00DD0B22" w:rsidRDefault="00DD0B22">
            <w:pPr>
              <w:pStyle w:val="ConsPlusNormal"/>
            </w:pPr>
            <w:r>
              <w:lastRenderedPageBreak/>
              <w:t>1748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9160076040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3390,28</w:t>
            </w:r>
          </w:p>
        </w:tc>
      </w:tr>
      <w:tr w:rsidR="00DD0B22">
        <w:tc>
          <w:tcPr>
            <w:tcW w:w="964" w:type="dxa"/>
          </w:tcPr>
          <w:p w:rsidR="00DD0B22" w:rsidRDefault="00DD0B22">
            <w:pPr>
              <w:pStyle w:val="ConsPlusNormal"/>
            </w:pPr>
            <w:r>
              <w:t>1749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9160076040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152,00</w:t>
            </w:r>
          </w:p>
        </w:tc>
      </w:tr>
      <w:tr w:rsidR="00DD0B22">
        <w:tc>
          <w:tcPr>
            <w:tcW w:w="964" w:type="dxa"/>
          </w:tcPr>
          <w:p w:rsidR="00DD0B22" w:rsidRDefault="00DD0B22">
            <w:pPr>
              <w:pStyle w:val="ConsPlusNormal"/>
            </w:pPr>
            <w:r>
              <w:t>1750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9160076040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152,00</w:t>
            </w:r>
          </w:p>
        </w:tc>
      </w:tr>
      <w:tr w:rsidR="00DD0B22">
        <w:tc>
          <w:tcPr>
            <w:tcW w:w="964" w:type="dxa"/>
          </w:tcPr>
          <w:p w:rsidR="00DD0B22" w:rsidRDefault="00DD0B22">
            <w:pPr>
              <w:pStyle w:val="ConsPlusNormal"/>
            </w:pPr>
            <w:r>
              <w:t>1751</w:t>
            </w:r>
          </w:p>
        </w:tc>
        <w:tc>
          <w:tcPr>
            <w:tcW w:w="3572" w:type="dxa"/>
          </w:tcPr>
          <w:p w:rsidR="00DD0B22" w:rsidRDefault="00DD0B22">
            <w:pPr>
              <w:pStyle w:val="ConsPlusNormal"/>
            </w:pPr>
            <w:r>
              <w:t>Судебная система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0105</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1752</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1753</w:t>
            </w:r>
          </w:p>
        </w:tc>
        <w:tc>
          <w:tcPr>
            <w:tcW w:w="3572" w:type="dxa"/>
          </w:tcPr>
          <w:p w:rsidR="00DD0B22" w:rsidRDefault="00DD0B22">
            <w:pPr>
              <w:pStyle w:val="ConsPlusNormal"/>
            </w:pPr>
            <w:r>
              <w:t>Обеспечение деятельности администрации Советского района в городе Красноярске</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9160000000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1754</w:t>
            </w:r>
          </w:p>
        </w:tc>
        <w:tc>
          <w:tcPr>
            <w:tcW w:w="3572" w:type="dxa"/>
          </w:tcPr>
          <w:p w:rsidR="00DD0B22" w:rsidRDefault="00DD0B2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9160051200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1755</w:t>
            </w:r>
          </w:p>
        </w:tc>
        <w:tc>
          <w:tcPr>
            <w:tcW w:w="3572"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9160051200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lastRenderedPageBreak/>
              <w:t>1756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9160051200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1757</w:t>
            </w:r>
          </w:p>
        </w:tc>
        <w:tc>
          <w:tcPr>
            <w:tcW w:w="3572" w:type="dxa"/>
          </w:tcPr>
          <w:p w:rsidR="00DD0B22" w:rsidRDefault="00DD0B22">
            <w:pPr>
              <w:pStyle w:val="ConsPlusNormal"/>
            </w:pPr>
            <w:r>
              <w:t>Резервные фонды</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2722,00</w:t>
            </w:r>
          </w:p>
        </w:tc>
      </w:tr>
      <w:tr w:rsidR="00DD0B22">
        <w:tc>
          <w:tcPr>
            <w:tcW w:w="964" w:type="dxa"/>
          </w:tcPr>
          <w:p w:rsidR="00DD0B22" w:rsidRDefault="00DD0B22">
            <w:pPr>
              <w:pStyle w:val="ConsPlusNormal"/>
            </w:pPr>
            <w:r>
              <w:t>1758</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2722,00</w:t>
            </w:r>
          </w:p>
        </w:tc>
      </w:tr>
      <w:tr w:rsidR="00DD0B22">
        <w:tc>
          <w:tcPr>
            <w:tcW w:w="964" w:type="dxa"/>
          </w:tcPr>
          <w:p w:rsidR="00DD0B22" w:rsidRDefault="00DD0B22">
            <w:pPr>
              <w:pStyle w:val="ConsPlusNormal"/>
            </w:pPr>
            <w:r>
              <w:t>1759</w:t>
            </w:r>
          </w:p>
        </w:tc>
        <w:tc>
          <w:tcPr>
            <w:tcW w:w="3572" w:type="dxa"/>
          </w:tcPr>
          <w:p w:rsidR="00DD0B22" w:rsidRDefault="00DD0B22">
            <w:pPr>
              <w:pStyle w:val="ConsPlusNormal"/>
            </w:pPr>
            <w:r>
              <w:t>Обеспечение деятельности администрации Советского района в городе Красноярске</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9160000000</w:t>
            </w:r>
          </w:p>
        </w:tc>
        <w:tc>
          <w:tcPr>
            <w:tcW w:w="1191" w:type="dxa"/>
          </w:tcPr>
          <w:p w:rsidR="00DD0B22" w:rsidRDefault="00DD0B22">
            <w:pPr>
              <w:pStyle w:val="ConsPlusNormal"/>
            </w:pPr>
          </w:p>
        </w:tc>
        <w:tc>
          <w:tcPr>
            <w:tcW w:w="1587" w:type="dxa"/>
          </w:tcPr>
          <w:p w:rsidR="00DD0B22" w:rsidRDefault="00DD0B22">
            <w:pPr>
              <w:pStyle w:val="ConsPlusNormal"/>
              <w:jc w:val="center"/>
            </w:pPr>
            <w:r>
              <w:t>2722,00</w:t>
            </w:r>
          </w:p>
        </w:tc>
      </w:tr>
      <w:tr w:rsidR="00DD0B22">
        <w:tc>
          <w:tcPr>
            <w:tcW w:w="964" w:type="dxa"/>
          </w:tcPr>
          <w:p w:rsidR="00DD0B22" w:rsidRDefault="00DD0B22">
            <w:pPr>
              <w:pStyle w:val="ConsPlusNormal"/>
            </w:pPr>
            <w:r>
              <w:t>1760</w:t>
            </w:r>
          </w:p>
        </w:tc>
        <w:tc>
          <w:tcPr>
            <w:tcW w:w="3572" w:type="dxa"/>
          </w:tcPr>
          <w:p w:rsidR="00DD0B22" w:rsidRDefault="00DD0B22">
            <w:pPr>
              <w:pStyle w:val="ConsPlusNormal"/>
            </w:pPr>
            <w:r>
              <w:t>Резервный фонд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9160089100</w:t>
            </w:r>
          </w:p>
        </w:tc>
        <w:tc>
          <w:tcPr>
            <w:tcW w:w="1191" w:type="dxa"/>
          </w:tcPr>
          <w:p w:rsidR="00DD0B22" w:rsidRDefault="00DD0B22">
            <w:pPr>
              <w:pStyle w:val="ConsPlusNormal"/>
            </w:pPr>
          </w:p>
        </w:tc>
        <w:tc>
          <w:tcPr>
            <w:tcW w:w="1587" w:type="dxa"/>
          </w:tcPr>
          <w:p w:rsidR="00DD0B22" w:rsidRDefault="00DD0B22">
            <w:pPr>
              <w:pStyle w:val="ConsPlusNormal"/>
              <w:jc w:val="center"/>
            </w:pPr>
            <w:r>
              <w:t>2722,00</w:t>
            </w:r>
          </w:p>
        </w:tc>
      </w:tr>
      <w:tr w:rsidR="00DD0B22">
        <w:tc>
          <w:tcPr>
            <w:tcW w:w="964" w:type="dxa"/>
          </w:tcPr>
          <w:p w:rsidR="00DD0B22" w:rsidRDefault="00DD0B22">
            <w:pPr>
              <w:pStyle w:val="ConsPlusNormal"/>
            </w:pPr>
            <w:r>
              <w:t>1761</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9160089100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2722,00</w:t>
            </w:r>
          </w:p>
        </w:tc>
      </w:tr>
      <w:tr w:rsidR="00DD0B22">
        <w:tc>
          <w:tcPr>
            <w:tcW w:w="964" w:type="dxa"/>
          </w:tcPr>
          <w:p w:rsidR="00DD0B22" w:rsidRDefault="00DD0B22">
            <w:pPr>
              <w:pStyle w:val="ConsPlusNormal"/>
            </w:pPr>
            <w:r>
              <w:t>1762</w:t>
            </w:r>
          </w:p>
        </w:tc>
        <w:tc>
          <w:tcPr>
            <w:tcW w:w="3572"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9160089100</w:t>
            </w:r>
          </w:p>
        </w:tc>
        <w:tc>
          <w:tcPr>
            <w:tcW w:w="1191" w:type="dxa"/>
          </w:tcPr>
          <w:p w:rsidR="00DD0B22" w:rsidRDefault="00DD0B22">
            <w:pPr>
              <w:pStyle w:val="ConsPlusNormal"/>
              <w:jc w:val="center"/>
            </w:pPr>
            <w:r>
              <w:t>870</w:t>
            </w:r>
          </w:p>
        </w:tc>
        <w:tc>
          <w:tcPr>
            <w:tcW w:w="1587" w:type="dxa"/>
          </w:tcPr>
          <w:p w:rsidR="00DD0B22" w:rsidRDefault="00DD0B22">
            <w:pPr>
              <w:pStyle w:val="ConsPlusNormal"/>
              <w:jc w:val="center"/>
            </w:pPr>
            <w:r>
              <w:t>2722,00</w:t>
            </w:r>
          </w:p>
        </w:tc>
      </w:tr>
      <w:tr w:rsidR="00DD0B22">
        <w:tc>
          <w:tcPr>
            <w:tcW w:w="964" w:type="dxa"/>
          </w:tcPr>
          <w:p w:rsidR="00DD0B22" w:rsidRDefault="00DD0B22">
            <w:pPr>
              <w:pStyle w:val="ConsPlusNormal"/>
            </w:pPr>
            <w:r>
              <w:t>1763</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20922,87</w:t>
            </w:r>
          </w:p>
        </w:tc>
      </w:tr>
      <w:tr w:rsidR="00DD0B22">
        <w:tc>
          <w:tcPr>
            <w:tcW w:w="964" w:type="dxa"/>
          </w:tcPr>
          <w:p w:rsidR="00DD0B22" w:rsidRDefault="00DD0B22">
            <w:pPr>
              <w:pStyle w:val="ConsPlusNormal"/>
            </w:pPr>
            <w:r>
              <w:t>1764</w:t>
            </w:r>
          </w:p>
        </w:tc>
        <w:tc>
          <w:tcPr>
            <w:tcW w:w="3572" w:type="dxa"/>
          </w:tcPr>
          <w:p w:rsidR="00DD0B22" w:rsidRDefault="00DD0B22">
            <w:pPr>
              <w:pStyle w:val="ConsPlusNormal"/>
            </w:pPr>
            <w:r>
              <w:t xml:space="preserve">Муниципальная </w:t>
            </w:r>
            <w:hyperlink r:id="rId1045" w:history="1">
              <w:r>
                <w:rPr>
                  <w:color w:val="0000FF"/>
                </w:rPr>
                <w:t>программа</w:t>
              </w:r>
            </w:hyperlink>
            <w:r>
              <w:t xml:space="preserve"> "Обеспечение граждан города Красноярска жилыми помещениями и объектами инженерно-</w:t>
            </w:r>
            <w:r>
              <w:lastRenderedPageBreak/>
              <w:t>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1214,21</w:t>
            </w:r>
          </w:p>
        </w:tc>
      </w:tr>
      <w:tr w:rsidR="00DD0B22">
        <w:tc>
          <w:tcPr>
            <w:tcW w:w="964" w:type="dxa"/>
          </w:tcPr>
          <w:p w:rsidR="00DD0B22" w:rsidRDefault="00DD0B22">
            <w:pPr>
              <w:pStyle w:val="ConsPlusNormal"/>
            </w:pPr>
            <w:r>
              <w:lastRenderedPageBreak/>
              <w:t>1765</w:t>
            </w:r>
          </w:p>
        </w:tc>
        <w:tc>
          <w:tcPr>
            <w:tcW w:w="3572" w:type="dxa"/>
          </w:tcPr>
          <w:p w:rsidR="00DD0B22" w:rsidRDefault="00DD0B22">
            <w:pPr>
              <w:pStyle w:val="ConsPlusNormal"/>
            </w:pPr>
            <w:hyperlink r:id="rId1046"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0840000000</w:t>
            </w:r>
          </w:p>
        </w:tc>
        <w:tc>
          <w:tcPr>
            <w:tcW w:w="1191" w:type="dxa"/>
          </w:tcPr>
          <w:p w:rsidR="00DD0B22" w:rsidRDefault="00DD0B22">
            <w:pPr>
              <w:pStyle w:val="ConsPlusNormal"/>
            </w:pPr>
          </w:p>
        </w:tc>
        <w:tc>
          <w:tcPr>
            <w:tcW w:w="1587" w:type="dxa"/>
          </w:tcPr>
          <w:p w:rsidR="00DD0B22" w:rsidRDefault="00DD0B22">
            <w:pPr>
              <w:pStyle w:val="ConsPlusNormal"/>
              <w:jc w:val="center"/>
            </w:pPr>
            <w:r>
              <w:t>1214,21</w:t>
            </w:r>
          </w:p>
        </w:tc>
      </w:tr>
      <w:tr w:rsidR="00DD0B22">
        <w:tc>
          <w:tcPr>
            <w:tcW w:w="964" w:type="dxa"/>
          </w:tcPr>
          <w:p w:rsidR="00DD0B22" w:rsidRDefault="00DD0B22">
            <w:pPr>
              <w:pStyle w:val="ConsPlusNormal"/>
            </w:pPr>
            <w:r>
              <w:t>1766</w:t>
            </w:r>
          </w:p>
        </w:tc>
        <w:tc>
          <w:tcPr>
            <w:tcW w:w="3572" w:type="dxa"/>
          </w:tcPr>
          <w:p w:rsidR="00DD0B22" w:rsidRDefault="00DD0B22">
            <w:pPr>
              <w:pStyle w:val="ConsPlusNormal"/>
            </w:pPr>
            <w:r>
              <w:t xml:space="preserve">Выполнение прочих обязательств в рамках </w:t>
            </w:r>
            <w:hyperlink r:id="rId1047"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pPr>
          </w:p>
        </w:tc>
        <w:tc>
          <w:tcPr>
            <w:tcW w:w="1587" w:type="dxa"/>
          </w:tcPr>
          <w:p w:rsidR="00DD0B22" w:rsidRDefault="00DD0B22">
            <w:pPr>
              <w:pStyle w:val="ConsPlusNormal"/>
              <w:jc w:val="center"/>
            </w:pPr>
            <w:r>
              <w:t>1214,21</w:t>
            </w:r>
          </w:p>
        </w:tc>
      </w:tr>
      <w:tr w:rsidR="00DD0B22">
        <w:tc>
          <w:tcPr>
            <w:tcW w:w="964" w:type="dxa"/>
          </w:tcPr>
          <w:p w:rsidR="00DD0B22" w:rsidRDefault="00DD0B22">
            <w:pPr>
              <w:pStyle w:val="ConsPlusNormal"/>
            </w:pPr>
            <w:r>
              <w:t>1767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1214,21</w:t>
            </w:r>
          </w:p>
        </w:tc>
      </w:tr>
      <w:tr w:rsidR="00DD0B22">
        <w:tc>
          <w:tcPr>
            <w:tcW w:w="964" w:type="dxa"/>
          </w:tcPr>
          <w:p w:rsidR="00DD0B22" w:rsidRDefault="00DD0B22">
            <w:pPr>
              <w:pStyle w:val="ConsPlusNormal"/>
            </w:pPr>
            <w:r>
              <w:t>1768</w:t>
            </w:r>
          </w:p>
        </w:tc>
        <w:tc>
          <w:tcPr>
            <w:tcW w:w="3572"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1214,21</w:t>
            </w:r>
          </w:p>
        </w:tc>
      </w:tr>
      <w:tr w:rsidR="00DD0B22">
        <w:tc>
          <w:tcPr>
            <w:tcW w:w="964" w:type="dxa"/>
          </w:tcPr>
          <w:p w:rsidR="00DD0B22" w:rsidRDefault="00DD0B22">
            <w:pPr>
              <w:pStyle w:val="ConsPlusNormal"/>
            </w:pPr>
            <w:r>
              <w:lastRenderedPageBreak/>
              <w:t>1769</w:t>
            </w:r>
          </w:p>
        </w:tc>
        <w:tc>
          <w:tcPr>
            <w:tcW w:w="3572" w:type="dxa"/>
          </w:tcPr>
          <w:p w:rsidR="00DD0B22" w:rsidRDefault="00DD0B22">
            <w:pPr>
              <w:pStyle w:val="ConsPlusNormal"/>
            </w:pPr>
            <w:r>
              <w:t xml:space="preserve">Муниципальная </w:t>
            </w:r>
            <w:hyperlink r:id="rId104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18920,45</w:t>
            </w:r>
          </w:p>
        </w:tc>
      </w:tr>
      <w:tr w:rsidR="00DD0B22">
        <w:tc>
          <w:tcPr>
            <w:tcW w:w="964" w:type="dxa"/>
          </w:tcPr>
          <w:p w:rsidR="00DD0B22" w:rsidRDefault="00DD0B22">
            <w:pPr>
              <w:pStyle w:val="ConsPlusNormal"/>
            </w:pPr>
            <w:r>
              <w:t>1770</w:t>
            </w:r>
          </w:p>
        </w:tc>
        <w:tc>
          <w:tcPr>
            <w:tcW w:w="3572" w:type="dxa"/>
          </w:tcPr>
          <w:p w:rsidR="00DD0B22" w:rsidRDefault="00DD0B22">
            <w:pPr>
              <w:pStyle w:val="ConsPlusNormal"/>
            </w:pPr>
            <w:hyperlink r:id="rId1049"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18920,45</w:t>
            </w:r>
          </w:p>
        </w:tc>
      </w:tr>
      <w:tr w:rsidR="00DD0B22">
        <w:tc>
          <w:tcPr>
            <w:tcW w:w="964" w:type="dxa"/>
          </w:tcPr>
          <w:p w:rsidR="00DD0B22" w:rsidRDefault="00DD0B22">
            <w:pPr>
              <w:pStyle w:val="ConsPlusNormal"/>
            </w:pPr>
            <w:r>
              <w:t>1771</w:t>
            </w:r>
          </w:p>
        </w:tc>
        <w:tc>
          <w:tcPr>
            <w:tcW w:w="3572"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1050"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pPr>
          </w:p>
        </w:tc>
        <w:tc>
          <w:tcPr>
            <w:tcW w:w="1587" w:type="dxa"/>
          </w:tcPr>
          <w:p w:rsidR="00DD0B22" w:rsidRDefault="00DD0B22">
            <w:pPr>
              <w:pStyle w:val="ConsPlusNormal"/>
              <w:jc w:val="center"/>
            </w:pPr>
            <w:r>
              <w:t>18507,56</w:t>
            </w:r>
          </w:p>
        </w:tc>
      </w:tr>
      <w:tr w:rsidR="00DD0B22">
        <w:tc>
          <w:tcPr>
            <w:tcW w:w="964" w:type="dxa"/>
          </w:tcPr>
          <w:p w:rsidR="00DD0B22" w:rsidRDefault="00DD0B22">
            <w:pPr>
              <w:pStyle w:val="ConsPlusNormal"/>
            </w:pPr>
            <w:r>
              <w:t>1772</w:t>
            </w:r>
          </w:p>
        </w:tc>
        <w:tc>
          <w:tcPr>
            <w:tcW w:w="3572"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18507,56</w:t>
            </w:r>
          </w:p>
        </w:tc>
      </w:tr>
      <w:tr w:rsidR="00DD0B22">
        <w:tc>
          <w:tcPr>
            <w:tcW w:w="964" w:type="dxa"/>
          </w:tcPr>
          <w:p w:rsidR="00DD0B22" w:rsidRDefault="00DD0B22">
            <w:pPr>
              <w:pStyle w:val="ConsPlusNormal"/>
            </w:pPr>
            <w:r>
              <w:lastRenderedPageBreak/>
              <w:t>1773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18507,56</w:t>
            </w:r>
          </w:p>
        </w:tc>
      </w:tr>
      <w:tr w:rsidR="00DD0B22">
        <w:tc>
          <w:tcPr>
            <w:tcW w:w="964" w:type="dxa"/>
          </w:tcPr>
          <w:p w:rsidR="00DD0B22" w:rsidRDefault="00DD0B22">
            <w:pPr>
              <w:pStyle w:val="ConsPlusNormal"/>
            </w:pPr>
            <w:r>
              <w:t>1774</w:t>
            </w:r>
          </w:p>
        </w:tc>
        <w:tc>
          <w:tcPr>
            <w:tcW w:w="3572"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1051"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pPr>
          </w:p>
        </w:tc>
        <w:tc>
          <w:tcPr>
            <w:tcW w:w="1587" w:type="dxa"/>
          </w:tcPr>
          <w:p w:rsidR="00DD0B22" w:rsidRDefault="00DD0B22">
            <w:pPr>
              <w:pStyle w:val="ConsPlusNormal"/>
              <w:jc w:val="center"/>
            </w:pPr>
            <w:r>
              <w:t>362,89</w:t>
            </w:r>
          </w:p>
        </w:tc>
      </w:tr>
      <w:tr w:rsidR="00DD0B22">
        <w:tc>
          <w:tcPr>
            <w:tcW w:w="964" w:type="dxa"/>
          </w:tcPr>
          <w:p w:rsidR="00DD0B22" w:rsidRDefault="00DD0B22">
            <w:pPr>
              <w:pStyle w:val="ConsPlusNormal"/>
            </w:pPr>
            <w:r>
              <w:t>1775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362,89</w:t>
            </w:r>
          </w:p>
        </w:tc>
      </w:tr>
      <w:tr w:rsidR="00DD0B22">
        <w:tc>
          <w:tcPr>
            <w:tcW w:w="964" w:type="dxa"/>
          </w:tcPr>
          <w:p w:rsidR="00DD0B22" w:rsidRDefault="00DD0B22">
            <w:pPr>
              <w:pStyle w:val="ConsPlusNormal"/>
            </w:pPr>
            <w:r>
              <w:t>1776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362,89</w:t>
            </w:r>
          </w:p>
        </w:tc>
      </w:tr>
      <w:tr w:rsidR="00DD0B22">
        <w:tc>
          <w:tcPr>
            <w:tcW w:w="964" w:type="dxa"/>
          </w:tcPr>
          <w:p w:rsidR="00DD0B22" w:rsidRDefault="00DD0B22">
            <w:pPr>
              <w:pStyle w:val="ConsPlusNormal"/>
            </w:pPr>
            <w:r>
              <w:t>1777</w:t>
            </w:r>
          </w:p>
        </w:tc>
        <w:tc>
          <w:tcPr>
            <w:tcW w:w="3572"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1052" w:history="1">
              <w:r>
                <w:rPr>
                  <w:color w:val="0000FF"/>
                </w:rPr>
                <w:t>подпрограммы</w:t>
              </w:r>
            </w:hyperlink>
            <w:r>
              <w:t xml:space="preserve"> "Обеспечение управления жилищным фондом и его </w:t>
            </w:r>
            <w:r>
              <w:lastRenderedPageBreak/>
              <w:t>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pPr>
          </w:p>
        </w:tc>
        <w:tc>
          <w:tcPr>
            <w:tcW w:w="1587" w:type="dxa"/>
          </w:tcPr>
          <w:p w:rsidR="00DD0B22" w:rsidRDefault="00DD0B22">
            <w:pPr>
              <w:pStyle w:val="ConsPlusNormal"/>
              <w:jc w:val="center"/>
            </w:pPr>
            <w:r>
              <w:t>50,00</w:t>
            </w:r>
          </w:p>
        </w:tc>
      </w:tr>
      <w:tr w:rsidR="00DD0B22">
        <w:tc>
          <w:tcPr>
            <w:tcW w:w="964" w:type="dxa"/>
          </w:tcPr>
          <w:p w:rsidR="00DD0B22" w:rsidRDefault="00DD0B22">
            <w:pPr>
              <w:pStyle w:val="ConsPlusNormal"/>
            </w:pPr>
            <w:r>
              <w:lastRenderedPageBreak/>
              <w:t>1778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50,00</w:t>
            </w:r>
          </w:p>
        </w:tc>
      </w:tr>
      <w:tr w:rsidR="00DD0B22">
        <w:tc>
          <w:tcPr>
            <w:tcW w:w="964" w:type="dxa"/>
          </w:tcPr>
          <w:p w:rsidR="00DD0B22" w:rsidRDefault="00DD0B22">
            <w:pPr>
              <w:pStyle w:val="ConsPlusNormal"/>
            </w:pPr>
            <w:r>
              <w:t>1779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50,00</w:t>
            </w:r>
          </w:p>
        </w:tc>
      </w:tr>
      <w:tr w:rsidR="00DD0B22">
        <w:tc>
          <w:tcPr>
            <w:tcW w:w="964" w:type="dxa"/>
          </w:tcPr>
          <w:p w:rsidR="00DD0B22" w:rsidRDefault="00DD0B22">
            <w:pPr>
              <w:pStyle w:val="ConsPlusNormal"/>
            </w:pPr>
            <w:r>
              <w:t>1780</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788,21</w:t>
            </w:r>
          </w:p>
        </w:tc>
      </w:tr>
      <w:tr w:rsidR="00DD0B22">
        <w:tc>
          <w:tcPr>
            <w:tcW w:w="964" w:type="dxa"/>
          </w:tcPr>
          <w:p w:rsidR="00DD0B22" w:rsidRDefault="00DD0B22">
            <w:pPr>
              <w:pStyle w:val="ConsPlusNormal"/>
            </w:pPr>
            <w:r>
              <w:t>1781</w:t>
            </w:r>
          </w:p>
        </w:tc>
        <w:tc>
          <w:tcPr>
            <w:tcW w:w="3572" w:type="dxa"/>
          </w:tcPr>
          <w:p w:rsidR="00DD0B22" w:rsidRDefault="00DD0B22">
            <w:pPr>
              <w:pStyle w:val="ConsPlusNormal"/>
            </w:pPr>
            <w:r>
              <w:t>Обеспечение деятельности администрации Советского района в городе Красноярске</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9160000000</w:t>
            </w:r>
          </w:p>
        </w:tc>
        <w:tc>
          <w:tcPr>
            <w:tcW w:w="1191" w:type="dxa"/>
          </w:tcPr>
          <w:p w:rsidR="00DD0B22" w:rsidRDefault="00DD0B22">
            <w:pPr>
              <w:pStyle w:val="ConsPlusNormal"/>
            </w:pPr>
          </w:p>
        </w:tc>
        <w:tc>
          <w:tcPr>
            <w:tcW w:w="1587" w:type="dxa"/>
          </w:tcPr>
          <w:p w:rsidR="00DD0B22" w:rsidRDefault="00DD0B22">
            <w:pPr>
              <w:pStyle w:val="ConsPlusNormal"/>
              <w:jc w:val="center"/>
            </w:pPr>
            <w:r>
              <w:t>788,21</w:t>
            </w:r>
          </w:p>
        </w:tc>
      </w:tr>
      <w:tr w:rsidR="00DD0B22">
        <w:tc>
          <w:tcPr>
            <w:tcW w:w="964" w:type="dxa"/>
          </w:tcPr>
          <w:p w:rsidR="00DD0B22" w:rsidRDefault="00DD0B22">
            <w:pPr>
              <w:pStyle w:val="ConsPlusNormal"/>
            </w:pPr>
            <w:r>
              <w:t>1782</w:t>
            </w:r>
          </w:p>
        </w:tc>
        <w:tc>
          <w:tcPr>
            <w:tcW w:w="3572"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9160075140</w:t>
            </w:r>
          </w:p>
        </w:tc>
        <w:tc>
          <w:tcPr>
            <w:tcW w:w="1191" w:type="dxa"/>
          </w:tcPr>
          <w:p w:rsidR="00DD0B22" w:rsidRDefault="00DD0B22">
            <w:pPr>
              <w:pStyle w:val="ConsPlusNormal"/>
            </w:pPr>
          </w:p>
        </w:tc>
        <w:tc>
          <w:tcPr>
            <w:tcW w:w="1587" w:type="dxa"/>
          </w:tcPr>
          <w:p w:rsidR="00DD0B22" w:rsidRDefault="00DD0B22">
            <w:pPr>
              <w:pStyle w:val="ConsPlusNormal"/>
              <w:jc w:val="center"/>
            </w:pPr>
            <w:r>
              <w:t>788,21</w:t>
            </w:r>
          </w:p>
        </w:tc>
      </w:tr>
      <w:tr w:rsidR="00DD0B22">
        <w:tc>
          <w:tcPr>
            <w:tcW w:w="964" w:type="dxa"/>
          </w:tcPr>
          <w:p w:rsidR="00DD0B22" w:rsidRDefault="00DD0B22">
            <w:pPr>
              <w:pStyle w:val="ConsPlusNormal"/>
            </w:pPr>
            <w:r>
              <w:t>1783</w:t>
            </w:r>
          </w:p>
        </w:tc>
        <w:tc>
          <w:tcPr>
            <w:tcW w:w="3572" w:type="dxa"/>
          </w:tcPr>
          <w:p w:rsidR="00DD0B22" w:rsidRDefault="00DD0B22">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916007514</w:t>
            </w:r>
            <w:r>
              <w:lastRenderedPageBreak/>
              <w:t>0</w:t>
            </w:r>
          </w:p>
        </w:tc>
        <w:tc>
          <w:tcPr>
            <w:tcW w:w="1191" w:type="dxa"/>
          </w:tcPr>
          <w:p w:rsidR="00DD0B22" w:rsidRDefault="00DD0B22">
            <w:pPr>
              <w:pStyle w:val="ConsPlusNormal"/>
              <w:jc w:val="center"/>
            </w:pPr>
            <w:r>
              <w:lastRenderedPageBreak/>
              <w:t>100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lastRenderedPageBreak/>
              <w:t>1784</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9160075140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655,39</w:t>
            </w:r>
          </w:p>
        </w:tc>
      </w:tr>
      <w:tr w:rsidR="00DD0B22">
        <w:tc>
          <w:tcPr>
            <w:tcW w:w="964" w:type="dxa"/>
          </w:tcPr>
          <w:p w:rsidR="00DD0B22" w:rsidRDefault="00DD0B22">
            <w:pPr>
              <w:pStyle w:val="ConsPlusNormal"/>
            </w:pPr>
            <w:r>
              <w:t>1785</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9160075140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132,82</w:t>
            </w:r>
          </w:p>
        </w:tc>
      </w:tr>
      <w:tr w:rsidR="00DD0B22">
        <w:tc>
          <w:tcPr>
            <w:tcW w:w="964" w:type="dxa"/>
          </w:tcPr>
          <w:p w:rsidR="00DD0B22" w:rsidRDefault="00DD0B22">
            <w:pPr>
              <w:pStyle w:val="ConsPlusNormal"/>
            </w:pPr>
            <w:r>
              <w:t>1786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9160075140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132,82</w:t>
            </w:r>
          </w:p>
        </w:tc>
      </w:tr>
      <w:tr w:rsidR="00DD0B22">
        <w:tc>
          <w:tcPr>
            <w:tcW w:w="964" w:type="dxa"/>
          </w:tcPr>
          <w:p w:rsidR="00DD0B22" w:rsidRDefault="00DD0B22">
            <w:pPr>
              <w:pStyle w:val="ConsPlusNormal"/>
            </w:pPr>
            <w:r>
              <w:t>1787</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66085,59</w:t>
            </w:r>
          </w:p>
        </w:tc>
      </w:tr>
      <w:tr w:rsidR="00DD0B22">
        <w:tc>
          <w:tcPr>
            <w:tcW w:w="964" w:type="dxa"/>
          </w:tcPr>
          <w:p w:rsidR="00DD0B22" w:rsidRDefault="00DD0B22">
            <w:pPr>
              <w:pStyle w:val="ConsPlusNormal"/>
            </w:pPr>
            <w:r>
              <w:t>1788</w:t>
            </w:r>
          </w:p>
        </w:tc>
        <w:tc>
          <w:tcPr>
            <w:tcW w:w="3572"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63734,23</w:t>
            </w:r>
          </w:p>
        </w:tc>
      </w:tr>
      <w:tr w:rsidR="00DD0B22">
        <w:tc>
          <w:tcPr>
            <w:tcW w:w="964" w:type="dxa"/>
          </w:tcPr>
          <w:p w:rsidR="00DD0B22" w:rsidRDefault="00DD0B22">
            <w:pPr>
              <w:pStyle w:val="ConsPlusNormal"/>
            </w:pPr>
            <w:r>
              <w:t>1789</w:t>
            </w:r>
          </w:p>
        </w:tc>
        <w:tc>
          <w:tcPr>
            <w:tcW w:w="3572" w:type="dxa"/>
          </w:tcPr>
          <w:p w:rsidR="00DD0B22" w:rsidRDefault="00DD0B22">
            <w:pPr>
              <w:pStyle w:val="ConsPlusNormal"/>
            </w:pPr>
            <w:r>
              <w:t xml:space="preserve">Муниципальная </w:t>
            </w:r>
            <w:hyperlink r:id="rId105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63734,23</w:t>
            </w:r>
          </w:p>
        </w:tc>
      </w:tr>
      <w:tr w:rsidR="00DD0B22">
        <w:tc>
          <w:tcPr>
            <w:tcW w:w="964" w:type="dxa"/>
          </w:tcPr>
          <w:p w:rsidR="00DD0B22" w:rsidRDefault="00DD0B22">
            <w:pPr>
              <w:pStyle w:val="ConsPlusNormal"/>
            </w:pPr>
            <w:r>
              <w:t>1790</w:t>
            </w:r>
          </w:p>
        </w:tc>
        <w:tc>
          <w:tcPr>
            <w:tcW w:w="3572" w:type="dxa"/>
          </w:tcPr>
          <w:p w:rsidR="00DD0B22" w:rsidRDefault="00DD0B22">
            <w:pPr>
              <w:pStyle w:val="ConsPlusNormal"/>
            </w:pPr>
            <w:hyperlink r:id="rId1054"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w:t>
            </w:r>
            <w:r>
              <w:lastRenderedPageBreak/>
              <w:t>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27387,48</w:t>
            </w:r>
          </w:p>
        </w:tc>
      </w:tr>
      <w:tr w:rsidR="00DD0B22">
        <w:tc>
          <w:tcPr>
            <w:tcW w:w="964" w:type="dxa"/>
          </w:tcPr>
          <w:p w:rsidR="00DD0B22" w:rsidRDefault="00DD0B22">
            <w:pPr>
              <w:pStyle w:val="ConsPlusNormal"/>
            </w:pPr>
            <w:r>
              <w:lastRenderedPageBreak/>
              <w:t>1791</w:t>
            </w:r>
          </w:p>
        </w:tc>
        <w:tc>
          <w:tcPr>
            <w:tcW w:w="3572"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105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pPr>
          </w:p>
        </w:tc>
        <w:tc>
          <w:tcPr>
            <w:tcW w:w="1587" w:type="dxa"/>
          </w:tcPr>
          <w:p w:rsidR="00DD0B22" w:rsidRDefault="00DD0B22">
            <w:pPr>
              <w:pStyle w:val="ConsPlusNormal"/>
              <w:jc w:val="center"/>
            </w:pPr>
            <w:r>
              <w:t>27387,48</w:t>
            </w:r>
          </w:p>
        </w:tc>
      </w:tr>
      <w:tr w:rsidR="00DD0B22">
        <w:tc>
          <w:tcPr>
            <w:tcW w:w="964" w:type="dxa"/>
          </w:tcPr>
          <w:p w:rsidR="00DD0B22" w:rsidRDefault="00DD0B22">
            <w:pPr>
              <w:pStyle w:val="ConsPlusNormal"/>
            </w:pPr>
            <w:r>
              <w:t>1792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27387,48</w:t>
            </w:r>
          </w:p>
        </w:tc>
      </w:tr>
      <w:tr w:rsidR="00DD0B22">
        <w:tc>
          <w:tcPr>
            <w:tcW w:w="964" w:type="dxa"/>
          </w:tcPr>
          <w:p w:rsidR="00DD0B22" w:rsidRDefault="00DD0B22">
            <w:pPr>
              <w:pStyle w:val="ConsPlusNormal"/>
            </w:pPr>
            <w:r>
              <w:t>1793</w:t>
            </w:r>
          </w:p>
        </w:tc>
        <w:tc>
          <w:tcPr>
            <w:tcW w:w="3572"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27387,48</w:t>
            </w:r>
          </w:p>
        </w:tc>
      </w:tr>
      <w:tr w:rsidR="00DD0B22">
        <w:tc>
          <w:tcPr>
            <w:tcW w:w="964" w:type="dxa"/>
          </w:tcPr>
          <w:p w:rsidR="00DD0B22" w:rsidRDefault="00DD0B22">
            <w:pPr>
              <w:pStyle w:val="ConsPlusNormal"/>
            </w:pPr>
            <w:r>
              <w:t>1794</w:t>
            </w:r>
          </w:p>
        </w:tc>
        <w:tc>
          <w:tcPr>
            <w:tcW w:w="3572" w:type="dxa"/>
          </w:tcPr>
          <w:p w:rsidR="00DD0B22" w:rsidRDefault="00DD0B22">
            <w:pPr>
              <w:pStyle w:val="ConsPlusNormal"/>
            </w:pPr>
            <w:hyperlink r:id="rId1056"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w:t>
            </w:r>
            <w:r>
              <w:lastRenderedPageBreak/>
              <w:t>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1030000000</w:t>
            </w:r>
          </w:p>
        </w:tc>
        <w:tc>
          <w:tcPr>
            <w:tcW w:w="1191" w:type="dxa"/>
          </w:tcPr>
          <w:p w:rsidR="00DD0B22" w:rsidRDefault="00DD0B22">
            <w:pPr>
              <w:pStyle w:val="ConsPlusNormal"/>
            </w:pPr>
          </w:p>
        </w:tc>
        <w:tc>
          <w:tcPr>
            <w:tcW w:w="1587" w:type="dxa"/>
          </w:tcPr>
          <w:p w:rsidR="00DD0B22" w:rsidRDefault="00DD0B22">
            <w:pPr>
              <w:pStyle w:val="ConsPlusNormal"/>
              <w:jc w:val="center"/>
            </w:pPr>
            <w:r>
              <w:t>36346,75</w:t>
            </w:r>
          </w:p>
        </w:tc>
      </w:tr>
      <w:tr w:rsidR="00DD0B22">
        <w:tc>
          <w:tcPr>
            <w:tcW w:w="964" w:type="dxa"/>
          </w:tcPr>
          <w:p w:rsidR="00DD0B22" w:rsidRDefault="00DD0B22">
            <w:pPr>
              <w:pStyle w:val="ConsPlusNormal"/>
            </w:pPr>
            <w:r>
              <w:lastRenderedPageBreak/>
              <w:t>1795</w:t>
            </w:r>
          </w:p>
        </w:tc>
        <w:tc>
          <w:tcPr>
            <w:tcW w:w="3572"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1057"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pPr>
          </w:p>
        </w:tc>
        <w:tc>
          <w:tcPr>
            <w:tcW w:w="1587" w:type="dxa"/>
          </w:tcPr>
          <w:p w:rsidR="00DD0B22" w:rsidRDefault="00DD0B22">
            <w:pPr>
              <w:pStyle w:val="ConsPlusNormal"/>
              <w:jc w:val="center"/>
            </w:pPr>
            <w:r>
              <w:t>36346,75</w:t>
            </w:r>
          </w:p>
        </w:tc>
      </w:tr>
      <w:tr w:rsidR="00DD0B22">
        <w:tc>
          <w:tcPr>
            <w:tcW w:w="964" w:type="dxa"/>
          </w:tcPr>
          <w:p w:rsidR="00DD0B22" w:rsidRDefault="00DD0B22">
            <w:pPr>
              <w:pStyle w:val="ConsPlusNormal"/>
            </w:pPr>
            <w:r>
              <w:t>1796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36346,75</w:t>
            </w:r>
          </w:p>
        </w:tc>
      </w:tr>
      <w:tr w:rsidR="00DD0B22">
        <w:tc>
          <w:tcPr>
            <w:tcW w:w="964" w:type="dxa"/>
          </w:tcPr>
          <w:p w:rsidR="00DD0B22" w:rsidRDefault="00DD0B22">
            <w:pPr>
              <w:pStyle w:val="ConsPlusNormal"/>
            </w:pPr>
            <w:r>
              <w:t>1797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36346,75</w:t>
            </w:r>
          </w:p>
        </w:tc>
      </w:tr>
      <w:tr w:rsidR="00DD0B22">
        <w:tc>
          <w:tcPr>
            <w:tcW w:w="964" w:type="dxa"/>
          </w:tcPr>
          <w:p w:rsidR="00DD0B22" w:rsidRDefault="00DD0B22">
            <w:pPr>
              <w:pStyle w:val="ConsPlusNormal"/>
            </w:pPr>
            <w:r>
              <w:t>1798</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2351,36</w:t>
            </w:r>
          </w:p>
        </w:tc>
      </w:tr>
      <w:tr w:rsidR="00DD0B22">
        <w:tc>
          <w:tcPr>
            <w:tcW w:w="964" w:type="dxa"/>
          </w:tcPr>
          <w:p w:rsidR="00DD0B22" w:rsidRDefault="00DD0B22">
            <w:pPr>
              <w:pStyle w:val="ConsPlusNormal"/>
            </w:pPr>
            <w:r>
              <w:t>1799</w:t>
            </w:r>
          </w:p>
        </w:tc>
        <w:tc>
          <w:tcPr>
            <w:tcW w:w="3572" w:type="dxa"/>
          </w:tcPr>
          <w:p w:rsidR="00DD0B22" w:rsidRDefault="00DD0B22">
            <w:pPr>
              <w:pStyle w:val="ConsPlusNormal"/>
            </w:pPr>
            <w:r>
              <w:t xml:space="preserve">Муниципальная </w:t>
            </w:r>
            <w:hyperlink r:id="rId1058"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w:t>
            </w:r>
            <w:r>
              <w:lastRenderedPageBreak/>
              <w:t>- 2018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2351,36</w:t>
            </w:r>
          </w:p>
        </w:tc>
      </w:tr>
      <w:tr w:rsidR="00DD0B22">
        <w:tc>
          <w:tcPr>
            <w:tcW w:w="964" w:type="dxa"/>
          </w:tcPr>
          <w:p w:rsidR="00DD0B22" w:rsidRDefault="00DD0B22">
            <w:pPr>
              <w:pStyle w:val="ConsPlusNormal"/>
            </w:pPr>
            <w:r>
              <w:lastRenderedPageBreak/>
              <w:t>1800</w:t>
            </w:r>
          </w:p>
        </w:tc>
        <w:tc>
          <w:tcPr>
            <w:tcW w:w="3572"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1059"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pPr>
          </w:p>
        </w:tc>
        <w:tc>
          <w:tcPr>
            <w:tcW w:w="1587" w:type="dxa"/>
          </w:tcPr>
          <w:p w:rsidR="00DD0B22" w:rsidRDefault="00DD0B22">
            <w:pPr>
              <w:pStyle w:val="ConsPlusNormal"/>
              <w:jc w:val="center"/>
            </w:pPr>
            <w:r>
              <w:t>2351,36</w:t>
            </w:r>
          </w:p>
        </w:tc>
      </w:tr>
      <w:tr w:rsidR="00DD0B22">
        <w:tc>
          <w:tcPr>
            <w:tcW w:w="964" w:type="dxa"/>
          </w:tcPr>
          <w:p w:rsidR="00DD0B22" w:rsidRDefault="00DD0B22">
            <w:pPr>
              <w:pStyle w:val="ConsPlusNormal"/>
            </w:pPr>
            <w:r>
              <w:t>1801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2351,36</w:t>
            </w:r>
          </w:p>
        </w:tc>
      </w:tr>
      <w:tr w:rsidR="00DD0B22">
        <w:tc>
          <w:tcPr>
            <w:tcW w:w="964" w:type="dxa"/>
          </w:tcPr>
          <w:p w:rsidR="00DD0B22" w:rsidRDefault="00DD0B22">
            <w:pPr>
              <w:pStyle w:val="ConsPlusNormal"/>
            </w:pPr>
            <w:r>
              <w:t>1802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2351,36</w:t>
            </w:r>
          </w:p>
        </w:tc>
      </w:tr>
      <w:tr w:rsidR="00DD0B22">
        <w:tc>
          <w:tcPr>
            <w:tcW w:w="964" w:type="dxa"/>
          </w:tcPr>
          <w:p w:rsidR="00DD0B22" w:rsidRDefault="00DD0B22">
            <w:pPr>
              <w:pStyle w:val="ConsPlusNormal"/>
            </w:pPr>
            <w:r>
              <w:t>1803</w:t>
            </w:r>
          </w:p>
        </w:tc>
        <w:tc>
          <w:tcPr>
            <w:tcW w:w="3572"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6068,70</w:t>
            </w:r>
          </w:p>
        </w:tc>
      </w:tr>
      <w:tr w:rsidR="00DD0B22">
        <w:tc>
          <w:tcPr>
            <w:tcW w:w="964" w:type="dxa"/>
          </w:tcPr>
          <w:p w:rsidR="00DD0B22" w:rsidRDefault="00DD0B22">
            <w:pPr>
              <w:pStyle w:val="ConsPlusNormal"/>
            </w:pPr>
            <w:r>
              <w:t>1804</w:t>
            </w:r>
          </w:p>
        </w:tc>
        <w:tc>
          <w:tcPr>
            <w:tcW w:w="3572"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474,79</w:t>
            </w:r>
          </w:p>
        </w:tc>
      </w:tr>
      <w:tr w:rsidR="00DD0B22">
        <w:tc>
          <w:tcPr>
            <w:tcW w:w="964" w:type="dxa"/>
          </w:tcPr>
          <w:p w:rsidR="00DD0B22" w:rsidRDefault="00DD0B22">
            <w:pPr>
              <w:pStyle w:val="ConsPlusNormal"/>
            </w:pPr>
            <w:r>
              <w:t>1805</w:t>
            </w:r>
          </w:p>
        </w:tc>
        <w:tc>
          <w:tcPr>
            <w:tcW w:w="3572" w:type="dxa"/>
          </w:tcPr>
          <w:p w:rsidR="00DD0B22" w:rsidRDefault="00DD0B22">
            <w:pPr>
              <w:pStyle w:val="ConsPlusNormal"/>
            </w:pPr>
            <w:r>
              <w:t xml:space="preserve">Муниципальная </w:t>
            </w:r>
            <w:hyperlink r:id="rId1060"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474,79</w:t>
            </w:r>
          </w:p>
        </w:tc>
      </w:tr>
      <w:tr w:rsidR="00DD0B22">
        <w:tc>
          <w:tcPr>
            <w:tcW w:w="964" w:type="dxa"/>
          </w:tcPr>
          <w:p w:rsidR="00DD0B22" w:rsidRDefault="00DD0B22">
            <w:pPr>
              <w:pStyle w:val="ConsPlusNormal"/>
            </w:pPr>
            <w:r>
              <w:t>1806</w:t>
            </w:r>
          </w:p>
        </w:tc>
        <w:tc>
          <w:tcPr>
            <w:tcW w:w="3572" w:type="dxa"/>
          </w:tcPr>
          <w:p w:rsidR="00DD0B22" w:rsidRDefault="00DD0B22">
            <w:pPr>
              <w:pStyle w:val="ConsPlusNormal"/>
            </w:pPr>
            <w:hyperlink r:id="rId1061" w:history="1">
              <w:r>
                <w:rPr>
                  <w:color w:val="0000FF"/>
                </w:rPr>
                <w:t>Подпрограмма</w:t>
              </w:r>
            </w:hyperlink>
            <w:r>
              <w:t xml:space="preserve"> "Содержание </w:t>
            </w:r>
            <w:r>
              <w:lastRenderedPageBreak/>
              <w:t>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104000000</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474,79</w:t>
            </w:r>
          </w:p>
        </w:tc>
      </w:tr>
      <w:tr w:rsidR="00DD0B22">
        <w:tc>
          <w:tcPr>
            <w:tcW w:w="964" w:type="dxa"/>
          </w:tcPr>
          <w:p w:rsidR="00DD0B22" w:rsidRDefault="00DD0B22">
            <w:pPr>
              <w:pStyle w:val="ConsPlusNormal"/>
            </w:pPr>
            <w:r>
              <w:lastRenderedPageBreak/>
              <w:t>1807</w:t>
            </w:r>
          </w:p>
        </w:tc>
        <w:tc>
          <w:tcPr>
            <w:tcW w:w="3572" w:type="dxa"/>
          </w:tcPr>
          <w:p w:rsidR="00DD0B22" w:rsidRDefault="00DD0B22">
            <w:pPr>
              <w:pStyle w:val="ConsPlusNormal"/>
            </w:pPr>
            <w:r>
              <w:t xml:space="preserve">Обеспечение вывоза мусора из частного сектора в рамках </w:t>
            </w:r>
            <w:hyperlink r:id="rId106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pPr>
          </w:p>
        </w:tc>
        <w:tc>
          <w:tcPr>
            <w:tcW w:w="1587" w:type="dxa"/>
          </w:tcPr>
          <w:p w:rsidR="00DD0B22" w:rsidRDefault="00DD0B22">
            <w:pPr>
              <w:pStyle w:val="ConsPlusNormal"/>
              <w:jc w:val="center"/>
            </w:pPr>
            <w:r>
              <w:t>464,79</w:t>
            </w:r>
          </w:p>
        </w:tc>
      </w:tr>
      <w:tr w:rsidR="00DD0B22">
        <w:tc>
          <w:tcPr>
            <w:tcW w:w="964" w:type="dxa"/>
          </w:tcPr>
          <w:p w:rsidR="00DD0B22" w:rsidRDefault="00DD0B22">
            <w:pPr>
              <w:pStyle w:val="ConsPlusNormal"/>
            </w:pPr>
            <w:r>
              <w:t>1808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464,79</w:t>
            </w:r>
          </w:p>
        </w:tc>
      </w:tr>
      <w:tr w:rsidR="00DD0B22">
        <w:tc>
          <w:tcPr>
            <w:tcW w:w="964" w:type="dxa"/>
          </w:tcPr>
          <w:p w:rsidR="00DD0B22" w:rsidRDefault="00DD0B22">
            <w:pPr>
              <w:pStyle w:val="ConsPlusNormal"/>
            </w:pPr>
            <w:r>
              <w:t>1809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464,79</w:t>
            </w:r>
          </w:p>
        </w:tc>
      </w:tr>
      <w:tr w:rsidR="00DD0B22">
        <w:tc>
          <w:tcPr>
            <w:tcW w:w="964" w:type="dxa"/>
          </w:tcPr>
          <w:p w:rsidR="00DD0B22" w:rsidRDefault="00DD0B22">
            <w:pPr>
              <w:pStyle w:val="ConsPlusNormal"/>
            </w:pPr>
            <w:r>
              <w:t>1810</w:t>
            </w:r>
          </w:p>
        </w:tc>
        <w:tc>
          <w:tcPr>
            <w:tcW w:w="3572" w:type="dxa"/>
          </w:tcPr>
          <w:p w:rsidR="00DD0B22" w:rsidRDefault="00DD0B22">
            <w:pPr>
              <w:pStyle w:val="ConsPlusNormal"/>
            </w:pPr>
            <w:r>
              <w:t xml:space="preserve">Поднятие и транспортировка трупов с места происшествия в рамках </w:t>
            </w:r>
            <w:hyperlink r:id="rId1063" w:history="1">
              <w:r>
                <w:rPr>
                  <w:color w:val="0000FF"/>
                </w:rPr>
                <w:t>подпрограммы</w:t>
              </w:r>
            </w:hyperlink>
            <w:r>
              <w:t xml:space="preserve"> "Содержание и ремонт объектов внешнего </w:t>
            </w:r>
            <w:r>
              <w:lastRenderedPageBreak/>
              <w:t>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pP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1811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1812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1813</w:t>
            </w:r>
          </w:p>
        </w:tc>
        <w:tc>
          <w:tcPr>
            <w:tcW w:w="3572" w:type="dxa"/>
          </w:tcPr>
          <w:p w:rsidR="00DD0B22" w:rsidRDefault="00DD0B22">
            <w:pPr>
              <w:pStyle w:val="ConsPlusNormal"/>
            </w:pPr>
            <w:r>
              <w:t>Благоустройство</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5593,91</w:t>
            </w:r>
          </w:p>
        </w:tc>
      </w:tr>
      <w:tr w:rsidR="00DD0B22">
        <w:tc>
          <w:tcPr>
            <w:tcW w:w="964" w:type="dxa"/>
          </w:tcPr>
          <w:p w:rsidR="00DD0B22" w:rsidRDefault="00DD0B22">
            <w:pPr>
              <w:pStyle w:val="ConsPlusNormal"/>
            </w:pPr>
            <w:r>
              <w:t>1814</w:t>
            </w:r>
          </w:p>
        </w:tc>
        <w:tc>
          <w:tcPr>
            <w:tcW w:w="3572" w:type="dxa"/>
          </w:tcPr>
          <w:p w:rsidR="00DD0B22" w:rsidRDefault="00DD0B22">
            <w:pPr>
              <w:pStyle w:val="ConsPlusNormal"/>
            </w:pPr>
            <w:r>
              <w:t xml:space="preserve">Муниципальная </w:t>
            </w:r>
            <w:hyperlink r:id="rId1064"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5593,91</w:t>
            </w:r>
          </w:p>
        </w:tc>
      </w:tr>
      <w:tr w:rsidR="00DD0B22">
        <w:tc>
          <w:tcPr>
            <w:tcW w:w="964" w:type="dxa"/>
          </w:tcPr>
          <w:p w:rsidR="00DD0B22" w:rsidRDefault="00DD0B22">
            <w:pPr>
              <w:pStyle w:val="ConsPlusNormal"/>
            </w:pPr>
            <w:r>
              <w:t>1815</w:t>
            </w:r>
          </w:p>
        </w:tc>
        <w:tc>
          <w:tcPr>
            <w:tcW w:w="3572" w:type="dxa"/>
          </w:tcPr>
          <w:p w:rsidR="00DD0B22" w:rsidRDefault="00DD0B22">
            <w:pPr>
              <w:pStyle w:val="ConsPlusNormal"/>
            </w:pPr>
            <w:hyperlink r:id="rId1065"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5593,91</w:t>
            </w:r>
          </w:p>
        </w:tc>
      </w:tr>
      <w:tr w:rsidR="00DD0B22">
        <w:tc>
          <w:tcPr>
            <w:tcW w:w="964" w:type="dxa"/>
          </w:tcPr>
          <w:p w:rsidR="00DD0B22" w:rsidRDefault="00DD0B22">
            <w:pPr>
              <w:pStyle w:val="ConsPlusNormal"/>
            </w:pPr>
            <w:r>
              <w:t>1816</w:t>
            </w:r>
          </w:p>
        </w:tc>
        <w:tc>
          <w:tcPr>
            <w:tcW w:w="3572" w:type="dxa"/>
          </w:tcPr>
          <w:p w:rsidR="00DD0B22" w:rsidRDefault="00DD0B22">
            <w:pPr>
              <w:pStyle w:val="ConsPlusNormal"/>
            </w:pPr>
            <w:r>
              <w:t xml:space="preserve">Содержание объектов </w:t>
            </w:r>
            <w:r>
              <w:lastRenderedPageBreak/>
              <w:t xml:space="preserve">озеленения и прочих объектов внешнего благоустройства в рамках </w:t>
            </w:r>
            <w:hyperlink r:id="rId1066"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w:t>
            </w:r>
            <w:r>
              <w:lastRenderedPageBreak/>
              <w:t>0</w:t>
            </w:r>
          </w:p>
        </w:tc>
        <w:tc>
          <w:tcPr>
            <w:tcW w:w="1191" w:type="dxa"/>
          </w:tcPr>
          <w:p w:rsidR="00DD0B22" w:rsidRDefault="00DD0B22">
            <w:pPr>
              <w:pStyle w:val="ConsPlusNormal"/>
            </w:pPr>
          </w:p>
        </w:tc>
        <w:tc>
          <w:tcPr>
            <w:tcW w:w="1587" w:type="dxa"/>
          </w:tcPr>
          <w:p w:rsidR="00DD0B22" w:rsidRDefault="00DD0B22">
            <w:pPr>
              <w:pStyle w:val="ConsPlusNormal"/>
              <w:jc w:val="center"/>
            </w:pPr>
            <w:r>
              <w:t>5536,91</w:t>
            </w:r>
          </w:p>
        </w:tc>
      </w:tr>
      <w:tr w:rsidR="00DD0B22">
        <w:tc>
          <w:tcPr>
            <w:tcW w:w="964" w:type="dxa"/>
          </w:tcPr>
          <w:p w:rsidR="00DD0B22" w:rsidRDefault="00DD0B22">
            <w:pPr>
              <w:pStyle w:val="ConsPlusNormal"/>
            </w:pPr>
            <w:r>
              <w:lastRenderedPageBreak/>
              <w:t>1817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5536,91</w:t>
            </w:r>
          </w:p>
        </w:tc>
      </w:tr>
      <w:tr w:rsidR="00DD0B22">
        <w:tc>
          <w:tcPr>
            <w:tcW w:w="964" w:type="dxa"/>
          </w:tcPr>
          <w:p w:rsidR="00DD0B22" w:rsidRDefault="00DD0B22">
            <w:pPr>
              <w:pStyle w:val="ConsPlusNormal"/>
            </w:pPr>
            <w:r>
              <w:t>1818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5536,91</w:t>
            </w:r>
          </w:p>
        </w:tc>
      </w:tr>
      <w:tr w:rsidR="00DD0B22">
        <w:tc>
          <w:tcPr>
            <w:tcW w:w="964" w:type="dxa"/>
          </w:tcPr>
          <w:p w:rsidR="00DD0B22" w:rsidRDefault="00DD0B22">
            <w:pPr>
              <w:pStyle w:val="ConsPlusNormal"/>
            </w:pPr>
            <w:r>
              <w:t>1819</w:t>
            </w:r>
          </w:p>
        </w:tc>
        <w:tc>
          <w:tcPr>
            <w:tcW w:w="3572" w:type="dxa"/>
          </w:tcPr>
          <w:p w:rsidR="00DD0B22" w:rsidRDefault="00DD0B22">
            <w:pPr>
              <w:pStyle w:val="ConsPlusNormal"/>
            </w:pPr>
            <w:proofErr w:type="spellStart"/>
            <w:proofErr w:type="gramStart"/>
            <w:r>
              <w:t>Софинансирование</w:t>
            </w:r>
            <w:proofErr w:type="spellEnd"/>
            <w:r>
              <w:t xml:space="preserve"> расходов на реализацию проектов по благоустройству в рамках конкурса на присуждение гранта Губернатора Красноярского края "Жители - за чистоту и благоустройство", в рамках </w:t>
            </w:r>
            <w:hyperlink r:id="rId1067"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w:t>
            </w:r>
            <w:r>
              <w:lastRenderedPageBreak/>
              <w:t>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pP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lastRenderedPageBreak/>
              <w:t>1820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1821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1822</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9742,14</w:t>
            </w:r>
          </w:p>
        </w:tc>
      </w:tr>
      <w:tr w:rsidR="00DD0B22">
        <w:tc>
          <w:tcPr>
            <w:tcW w:w="964" w:type="dxa"/>
          </w:tcPr>
          <w:p w:rsidR="00DD0B22" w:rsidRDefault="00DD0B22">
            <w:pPr>
              <w:pStyle w:val="ConsPlusNormal"/>
            </w:pPr>
            <w:r>
              <w:t>1823</w:t>
            </w:r>
          </w:p>
        </w:tc>
        <w:tc>
          <w:tcPr>
            <w:tcW w:w="3572"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527,00</w:t>
            </w:r>
          </w:p>
        </w:tc>
      </w:tr>
      <w:tr w:rsidR="00DD0B22">
        <w:tc>
          <w:tcPr>
            <w:tcW w:w="964" w:type="dxa"/>
          </w:tcPr>
          <w:p w:rsidR="00DD0B22" w:rsidRDefault="00DD0B22">
            <w:pPr>
              <w:pStyle w:val="ConsPlusNormal"/>
            </w:pPr>
            <w:r>
              <w:t>1824</w:t>
            </w:r>
          </w:p>
        </w:tc>
        <w:tc>
          <w:tcPr>
            <w:tcW w:w="3572" w:type="dxa"/>
          </w:tcPr>
          <w:p w:rsidR="00DD0B22" w:rsidRDefault="00DD0B22">
            <w:pPr>
              <w:pStyle w:val="ConsPlusNormal"/>
            </w:pPr>
            <w:r>
              <w:t xml:space="preserve">Муниципальная </w:t>
            </w:r>
            <w:hyperlink r:id="rId1068"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0300000000</w:t>
            </w:r>
          </w:p>
        </w:tc>
        <w:tc>
          <w:tcPr>
            <w:tcW w:w="1191" w:type="dxa"/>
          </w:tcPr>
          <w:p w:rsidR="00DD0B22" w:rsidRDefault="00DD0B22">
            <w:pPr>
              <w:pStyle w:val="ConsPlusNormal"/>
            </w:pPr>
          </w:p>
        </w:tc>
        <w:tc>
          <w:tcPr>
            <w:tcW w:w="1587" w:type="dxa"/>
          </w:tcPr>
          <w:p w:rsidR="00DD0B22" w:rsidRDefault="00DD0B22">
            <w:pPr>
              <w:pStyle w:val="ConsPlusNormal"/>
              <w:jc w:val="center"/>
            </w:pPr>
            <w:r>
              <w:t>527,00</w:t>
            </w:r>
          </w:p>
        </w:tc>
      </w:tr>
      <w:tr w:rsidR="00DD0B22">
        <w:tc>
          <w:tcPr>
            <w:tcW w:w="964" w:type="dxa"/>
          </w:tcPr>
          <w:p w:rsidR="00DD0B22" w:rsidRDefault="00DD0B22">
            <w:pPr>
              <w:pStyle w:val="ConsPlusNormal"/>
            </w:pPr>
            <w:r>
              <w:t>1825</w:t>
            </w:r>
          </w:p>
        </w:tc>
        <w:tc>
          <w:tcPr>
            <w:tcW w:w="3572" w:type="dxa"/>
          </w:tcPr>
          <w:p w:rsidR="00DD0B22" w:rsidRDefault="00DD0B22">
            <w:pPr>
              <w:pStyle w:val="ConsPlusNormal"/>
            </w:pPr>
            <w:hyperlink r:id="rId1069"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0320000000</w:t>
            </w:r>
          </w:p>
        </w:tc>
        <w:tc>
          <w:tcPr>
            <w:tcW w:w="1191" w:type="dxa"/>
          </w:tcPr>
          <w:p w:rsidR="00DD0B22" w:rsidRDefault="00DD0B22">
            <w:pPr>
              <w:pStyle w:val="ConsPlusNormal"/>
            </w:pPr>
          </w:p>
        </w:tc>
        <w:tc>
          <w:tcPr>
            <w:tcW w:w="1587" w:type="dxa"/>
          </w:tcPr>
          <w:p w:rsidR="00DD0B22" w:rsidRDefault="00DD0B22">
            <w:pPr>
              <w:pStyle w:val="ConsPlusNormal"/>
              <w:jc w:val="center"/>
            </w:pPr>
            <w:r>
              <w:t>527,00</w:t>
            </w:r>
          </w:p>
        </w:tc>
      </w:tr>
      <w:tr w:rsidR="00DD0B22">
        <w:tc>
          <w:tcPr>
            <w:tcW w:w="964" w:type="dxa"/>
          </w:tcPr>
          <w:p w:rsidR="00DD0B22" w:rsidRDefault="00DD0B22">
            <w:pPr>
              <w:pStyle w:val="ConsPlusNormal"/>
            </w:pPr>
            <w:r>
              <w:t>1826</w:t>
            </w:r>
          </w:p>
        </w:tc>
        <w:tc>
          <w:tcPr>
            <w:tcW w:w="3572"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1070" w:history="1">
              <w:r>
                <w:rPr>
                  <w:color w:val="0000FF"/>
                </w:rPr>
                <w:t>подпрограммы</w:t>
              </w:r>
            </w:hyperlink>
            <w:r>
              <w:t xml:space="preserve"> "Вовлечение граждан в возрасте от 14 до 30 лет в позитивные социальные практики" </w:t>
            </w:r>
            <w:r>
              <w:lastRenderedPageBreak/>
              <w:t>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pPr>
          </w:p>
        </w:tc>
        <w:tc>
          <w:tcPr>
            <w:tcW w:w="1587" w:type="dxa"/>
          </w:tcPr>
          <w:p w:rsidR="00DD0B22" w:rsidRDefault="00DD0B22">
            <w:pPr>
              <w:pStyle w:val="ConsPlusNormal"/>
              <w:jc w:val="center"/>
            </w:pPr>
            <w:r>
              <w:t>354,59</w:t>
            </w:r>
          </w:p>
        </w:tc>
      </w:tr>
      <w:tr w:rsidR="00DD0B22">
        <w:tc>
          <w:tcPr>
            <w:tcW w:w="964" w:type="dxa"/>
          </w:tcPr>
          <w:p w:rsidR="00DD0B22" w:rsidRDefault="00DD0B22">
            <w:pPr>
              <w:pStyle w:val="ConsPlusNormal"/>
            </w:pPr>
            <w:r>
              <w:lastRenderedPageBreak/>
              <w:t>1827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354,59</w:t>
            </w:r>
          </w:p>
        </w:tc>
      </w:tr>
      <w:tr w:rsidR="00DD0B22">
        <w:tc>
          <w:tcPr>
            <w:tcW w:w="964" w:type="dxa"/>
          </w:tcPr>
          <w:p w:rsidR="00DD0B22" w:rsidRDefault="00DD0B22">
            <w:pPr>
              <w:pStyle w:val="ConsPlusNormal"/>
            </w:pPr>
            <w:r>
              <w:t>1828</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354,59</w:t>
            </w:r>
          </w:p>
        </w:tc>
      </w:tr>
      <w:tr w:rsidR="00DD0B22">
        <w:tc>
          <w:tcPr>
            <w:tcW w:w="964" w:type="dxa"/>
          </w:tcPr>
          <w:p w:rsidR="00DD0B22" w:rsidRDefault="00DD0B22">
            <w:pPr>
              <w:pStyle w:val="ConsPlusNormal"/>
            </w:pPr>
            <w:r>
              <w:t>1829</w:t>
            </w:r>
          </w:p>
        </w:tc>
        <w:tc>
          <w:tcPr>
            <w:tcW w:w="3572" w:type="dxa"/>
          </w:tcPr>
          <w:p w:rsidR="00DD0B22" w:rsidRDefault="00DD0B22">
            <w:pPr>
              <w:pStyle w:val="ConsPlusNormal"/>
            </w:pPr>
            <w:r>
              <w:t xml:space="preserve">Денежный приз победителям конкурса молодых талантов Советского района в городе Красноярске в рамках </w:t>
            </w:r>
            <w:hyperlink r:id="rId1071"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0320071190</w:t>
            </w:r>
          </w:p>
        </w:tc>
        <w:tc>
          <w:tcPr>
            <w:tcW w:w="1191" w:type="dxa"/>
          </w:tcPr>
          <w:p w:rsidR="00DD0B22" w:rsidRDefault="00DD0B22">
            <w:pPr>
              <w:pStyle w:val="ConsPlusNormal"/>
            </w:pPr>
          </w:p>
        </w:tc>
        <w:tc>
          <w:tcPr>
            <w:tcW w:w="1587" w:type="dxa"/>
          </w:tcPr>
          <w:p w:rsidR="00DD0B22" w:rsidRDefault="00DD0B22">
            <w:pPr>
              <w:pStyle w:val="ConsPlusNormal"/>
              <w:jc w:val="center"/>
            </w:pPr>
            <w:r>
              <w:t>172,41</w:t>
            </w:r>
          </w:p>
        </w:tc>
      </w:tr>
      <w:tr w:rsidR="00DD0B22">
        <w:tc>
          <w:tcPr>
            <w:tcW w:w="964" w:type="dxa"/>
          </w:tcPr>
          <w:p w:rsidR="00DD0B22" w:rsidRDefault="00DD0B22">
            <w:pPr>
              <w:pStyle w:val="ConsPlusNormal"/>
            </w:pPr>
            <w:r>
              <w:t>1830</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0320071190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172,41</w:t>
            </w:r>
          </w:p>
        </w:tc>
      </w:tr>
      <w:tr w:rsidR="00DD0B22">
        <w:tc>
          <w:tcPr>
            <w:tcW w:w="964" w:type="dxa"/>
          </w:tcPr>
          <w:p w:rsidR="00DD0B22" w:rsidRDefault="00DD0B22">
            <w:pPr>
              <w:pStyle w:val="ConsPlusNormal"/>
            </w:pPr>
            <w:r>
              <w:t>1831</w:t>
            </w:r>
          </w:p>
        </w:tc>
        <w:tc>
          <w:tcPr>
            <w:tcW w:w="3572"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0320071190</w:t>
            </w:r>
          </w:p>
        </w:tc>
        <w:tc>
          <w:tcPr>
            <w:tcW w:w="1191" w:type="dxa"/>
          </w:tcPr>
          <w:p w:rsidR="00DD0B22" w:rsidRDefault="00DD0B22">
            <w:pPr>
              <w:pStyle w:val="ConsPlusNormal"/>
              <w:jc w:val="center"/>
            </w:pPr>
            <w:r>
              <w:t>330</w:t>
            </w:r>
          </w:p>
        </w:tc>
        <w:tc>
          <w:tcPr>
            <w:tcW w:w="1587" w:type="dxa"/>
          </w:tcPr>
          <w:p w:rsidR="00DD0B22" w:rsidRDefault="00DD0B22">
            <w:pPr>
              <w:pStyle w:val="ConsPlusNormal"/>
              <w:jc w:val="center"/>
            </w:pPr>
            <w:r>
              <w:t>172,41</w:t>
            </w:r>
          </w:p>
        </w:tc>
      </w:tr>
      <w:tr w:rsidR="00DD0B22">
        <w:tc>
          <w:tcPr>
            <w:tcW w:w="964" w:type="dxa"/>
          </w:tcPr>
          <w:p w:rsidR="00DD0B22" w:rsidRDefault="00DD0B22">
            <w:pPr>
              <w:pStyle w:val="ConsPlusNormal"/>
            </w:pPr>
            <w:r>
              <w:t>1832</w:t>
            </w:r>
          </w:p>
        </w:tc>
        <w:tc>
          <w:tcPr>
            <w:tcW w:w="3572"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9215,14</w:t>
            </w:r>
          </w:p>
        </w:tc>
      </w:tr>
      <w:tr w:rsidR="00DD0B22">
        <w:tc>
          <w:tcPr>
            <w:tcW w:w="964" w:type="dxa"/>
          </w:tcPr>
          <w:p w:rsidR="00DD0B22" w:rsidRDefault="00DD0B22">
            <w:pPr>
              <w:pStyle w:val="ConsPlusNormal"/>
            </w:pPr>
            <w:r>
              <w:t>1833</w:t>
            </w:r>
          </w:p>
        </w:tc>
        <w:tc>
          <w:tcPr>
            <w:tcW w:w="3572" w:type="dxa"/>
          </w:tcPr>
          <w:p w:rsidR="00DD0B22" w:rsidRDefault="00DD0B22">
            <w:pPr>
              <w:pStyle w:val="ConsPlusNormal"/>
            </w:pPr>
            <w:r>
              <w:t xml:space="preserve">Муниципальная </w:t>
            </w:r>
            <w:hyperlink r:id="rId1072" w:history="1">
              <w:r>
                <w:rPr>
                  <w:color w:val="0000FF"/>
                </w:rPr>
                <w:t>программа</w:t>
              </w:r>
            </w:hyperlink>
            <w:r>
              <w:t xml:space="preserve"> "Развитие образования в </w:t>
            </w:r>
            <w:r>
              <w:lastRenderedPageBreak/>
              <w:t>городе Красноярске"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9215,14</w:t>
            </w:r>
          </w:p>
        </w:tc>
      </w:tr>
      <w:tr w:rsidR="00DD0B22">
        <w:tc>
          <w:tcPr>
            <w:tcW w:w="964" w:type="dxa"/>
          </w:tcPr>
          <w:p w:rsidR="00DD0B22" w:rsidRDefault="00DD0B22">
            <w:pPr>
              <w:pStyle w:val="ConsPlusNormal"/>
            </w:pPr>
            <w:r>
              <w:lastRenderedPageBreak/>
              <w:t>1834</w:t>
            </w:r>
          </w:p>
        </w:tc>
        <w:tc>
          <w:tcPr>
            <w:tcW w:w="3572" w:type="dxa"/>
          </w:tcPr>
          <w:p w:rsidR="00DD0B22" w:rsidRDefault="00DD0B22">
            <w:pPr>
              <w:pStyle w:val="ConsPlusNormal"/>
            </w:pPr>
            <w:hyperlink r:id="rId1073"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0260000000</w:t>
            </w:r>
          </w:p>
        </w:tc>
        <w:tc>
          <w:tcPr>
            <w:tcW w:w="1191" w:type="dxa"/>
          </w:tcPr>
          <w:p w:rsidR="00DD0B22" w:rsidRDefault="00DD0B22">
            <w:pPr>
              <w:pStyle w:val="ConsPlusNormal"/>
            </w:pPr>
          </w:p>
        </w:tc>
        <w:tc>
          <w:tcPr>
            <w:tcW w:w="1587" w:type="dxa"/>
          </w:tcPr>
          <w:p w:rsidR="00DD0B22" w:rsidRDefault="00DD0B22">
            <w:pPr>
              <w:pStyle w:val="ConsPlusNormal"/>
              <w:jc w:val="center"/>
            </w:pPr>
            <w:r>
              <w:t>9215,14</w:t>
            </w:r>
          </w:p>
        </w:tc>
      </w:tr>
      <w:tr w:rsidR="00DD0B22">
        <w:tc>
          <w:tcPr>
            <w:tcW w:w="964" w:type="dxa"/>
          </w:tcPr>
          <w:p w:rsidR="00DD0B22" w:rsidRDefault="00DD0B22">
            <w:pPr>
              <w:pStyle w:val="ConsPlusNormal"/>
            </w:pPr>
            <w:r>
              <w:t>1835</w:t>
            </w:r>
          </w:p>
        </w:tc>
        <w:tc>
          <w:tcPr>
            <w:tcW w:w="3572"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1074"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pPr>
          </w:p>
        </w:tc>
        <w:tc>
          <w:tcPr>
            <w:tcW w:w="1587" w:type="dxa"/>
          </w:tcPr>
          <w:p w:rsidR="00DD0B22" w:rsidRDefault="00DD0B22">
            <w:pPr>
              <w:pStyle w:val="ConsPlusNormal"/>
              <w:jc w:val="center"/>
            </w:pPr>
            <w:r>
              <w:t>9215,14</w:t>
            </w:r>
          </w:p>
        </w:tc>
      </w:tr>
      <w:tr w:rsidR="00DD0B22">
        <w:tc>
          <w:tcPr>
            <w:tcW w:w="964" w:type="dxa"/>
          </w:tcPr>
          <w:p w:rsidR="00DD0B22" w:rsidRDefault="00DD0B22">
            <w:pPr>
              <w:pStyle w:val="ConsPlusNormal"/>
            </w:pPr>
            <w:r>
              <w:t>1836</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8518,09</w:t>
            </w:r>
          </w:p>
        </w:tc>
      </w:tr>
      <w:tr w:rsidR="00DD0B22">
        <w:tc>
          <w:tcPr>
            <w:tcW w:w="964" w:type="dxa"/>
          </w:tcPr>
          <w:p w:rsidR="00DD0B22" w:rsidRDefault="00DD0B22">
            <w:pPr>
              <w:pStyle w:val="ConsPlusNormal"/>
            </w:pPr>
            <w:r>
              <w:t>1837</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8518,09</w:t>
            </w:r>
          </w:p>
        </w:tc>
      </w:tr>
      <w:tr w:rsidR="00DD0B22">
        <w:tc>
          <w:tcPr>
            <w:tcW w:w="964" w:type="dxa"/>
          </w:tcPr>
          <w:p w:rsidR="00DD0B22" w:rsidRDefault="00DD0B22">
            <w:pPr>
              <w:pStyle w:val="ConsPlusNormal"/>
            </w:pPr>
            <w:r>
              <w:t>1838</w:t>
            </w:r>
          </w:p>
        </w:tc>
        <w:tc>
          <w:tcPr>
            <w:tcW w:w="3572"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697,05</w:t>
            </w:r>
          </w:p>
        </w:tc>
      </w:tr>
      <w:tr w:rsidR="00DD0B22">
        <w:tc>
          <w:tcPr>
            <w:tcW w:w="964" w:type="dxa"/>
          </w:tcPr>
          <w:p w:rsidR="00DD0B22" w:rsidRDefault="00DD0B22">
            <w:pPr>
              <w:pStyle w:val="ConsPlusNormal"/>
            </w:pPr>
            <w:r>
              <w:lastRenderedPageBreak/>
              <w:t>1839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697,05</w:t>
            </w:r>
          </w:p>
        </w:tc>
      </w:tr>
      <w:tr w:rsidR="00DD0B22">
        <w:tc>
          <w:tcPr>
            <w:tcW w:w="964" w:type="dxa"/>
          </w:tcPr>
          <w:p w:rsidR="00DD0B22" w:rsidRDefault="00DD0B22">
            <w:pPr>
              <w:pStyle w:val="ConsPlusNormal"/>
            </w:pPr>
            <w:r>
              <w:t>1840</w:t>
            </w:r>
          </w:p>
        </w:tc>
        <w:tc>
          <w:tcPr>
            <w:tcW w:w="3572"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2271,00</w:t>
            </w:r>
          </w:p>
        </w:tc>
      </w:tr>
      <w:tr w:rsidR="00DD0B22">
        <w:tc>
          <w:tcPr>
            <w:tcW w:w="964" w:type="dxa"/>
          </w:tcPr>
          <w:p w:rsidR="00DD0B22" w:rsidRDefault="00DD0B22">
            <w:pPr>
              <w:pStyle w:val="ConsPlusNormal"/>
            </w:pPr>
            <w:r>
              <w:t>1841</w:t>
            </w:r>
          </w:p>
        </w:tc>
        <w:tc>
          <w:tcPr>
            <w:tcW w:w="3572" w:type="dxa"/>
          </w:tcPr>
          <w:p w:rsidR="00DD0B22" w:rsidRDefault="00DD0B22">
            <w:pPr>
              <w:pStyle w:val="ConsPlusNormal"/>
            </w:pPr>
            <w:r>
              <w:t>Культура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2271,00</w:t>
            </w:r>
          </w:p>
        </w:tc>
      </w:tr>
      <w:tr w:rsidR="00DD0B22">
        <w:tc>
          <w:tcPr>
            <w:tcW w:w="964" w:type="dxa"/>
          </w:tcPr>
          <w:p w:rsidR="00DD0B22" w:rsidRDefault="00DD0B22">
            <w:pPr>
              <w:pStyle w:val="ConsPlusNormal"/>
            </w:pPr>
            <w:r>
              <w:t>1842</w:t>
            </w:r>
          </w:p>
        </w:tc>
        <w:tc>
          <w:tcPr>
            <w:tcW w:w="3572" w:type="dxa"/>
          </w:tcPr>
          <w:p w:rsidR="00DD0B22" w:rsidRDefault="00DD0B22">
            <w:pPr>
              <w:pStyle w:val="ConsPlusNormal"/>
            </w:pPr>
            <w:r>
              <w:t xml:space="preserve">Муниципальная </w:t>
            </w:r>
            <w:hyperlink r:id="rId1075"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0500000000</w:t>
            </w:r>
          </w:p>
        </w:tc>
        <w:tc>
          <w:tcPr>
            <w:tcW w:w="1191" w:type="dxa"/>
          </w:tcPr>
          <w:p w:rsidR="00DD0B22" w:rsidRDefault="00DD0B22">
            <w:pPr>
              <w:pStyle w:val="ConsPlusNormal"/>
            </w:pPr>
          </w:p>
        </w:tc>
        <w:tc>
          <w:tcPr>
            <w:tcW w:w="1587" w:type="dxa"/>
          </w:tcPr>
          <w:p w:rsidR="00DD0B22" w:rsidRDefault="00DD0B22">
            <w:pPr>
              <w:pStyle w:val="ConsPlusNormal"/>
              <w:jc w:val="center"/>
            </w:pPr>
            <w:r>
              <w:t>2271,00</w:t>
            </w:r>
          </w:p>
        </w:tc>
      </w:tr>
      <w:tr w:rsidR="00DD0B22">
        <w:tc>
          <w:tcPr>
            <w:tcW w:w="964" w:type="dxa"/>
          </w:tcPr>
          <w:p w:rsidR="00DD0B22" w:rsidRDefault="00DD0B22">
            <w:pPr>
              <w:pStyle w:val="ConsPlusNormal"/>
            </w:pPr>
            <w:r>
              <w:t>1843</w:t>
            </w:r>
          </w:p>
        </w:tc>
        <w:tc>
          <w:tcPr>
            <w:tcW w:w="3572" w:type="dxa"/>
          </w:tcPr>
          <w:p w:rsidR="00DD0B22" w:rsidRDefault="00DD0B22">
            <w:pPr>
              <w:pStyle w:val="ConsPlusNormal"/>
            </w:pPr>
            <w:hyperlink r:id="rId1076"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0520000000</w:t>
            </w:r>
          </w:p>
        </w:tc>
        <w:tc>
          <w:tcPr>
            <w:tcW w:w="1191" w:type="dxa"/>
          </w:tcPr>
          <w:p w:rsidR="00DD0B22" w:rsidRDefault="00DD0B22">
            <w:pPr>
              <w:pStyle w:val="ConsPlusNormal"/>
            </w:pPr>
          </w:p>
        </w:tc>
        <w:tc>
          <w:tcPr>
            <w:tcW w:w="1587" w:type="dxa"/>
          </w:tcPr>
          <w:p w:rsidR="00DD0B22" w:rsidRDefault="00DD0B22">
            <w:pPr>
              <w:pStyle w:val="ConsPlusNormal"/>
              <w:jc w:val="center"/>
            </w:pPr>
            <w:r>
              <w:t>2271,00</w:t>
            </w:r>
          </w:p>
        </w:tc>
      </w:tr>
      <w:tr w:rsidR="00DD0B22">
        <w:tc>
          <w:tcPr>
            <w:tcW w:w="964" w:type="dxa"/>
          </w:tcPr>
          <w:p w:rsidR="00DD0B22" w:rsidRDefault="00DD0B22">
            <w:pPr>
              <w:pStyle w:val="ConsPlusNormal"/>
            </w:pPr>
            <w:r>
              <w:t>1844</w:t>
            </w:r>
          </w:p>
        </w:tc>
        <w:tc>
          <w:tcPr>
            <w:tcW w:w="3572"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1077"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pPr>
          </w:p>
        </w:tc>
        <w:tc>
          <w:tcPr>
            <w:tcW w:w="1587" w:type="dxa"/>
          </w:tcPr>
          <w:p w:rsidR="00DD0B22" w:rsidRDefault="00DD0B22">
            <w:pPr>
              <w:pStyle w:val="ConsPlusNormal"/>
              <w:jc w:val="center"/>
            </w:pPr>
            <w:r>
              <w:t>2271,00</w:t>
            </w:r>
          </w:p>
        </w:tc>
      </w:tr>
      <w:tr w:rsidR="00DD0B22">
        <w:tc>
          <w:tcPr>
            <w:tcW w:w="964" w:type="dxa"/>
          </w:tcPr>
          <w:p w:rsidR="00DD0B22" w:rsidRDefault="00DD0B22">
            <w:pPr>
              <w:pStyle w:val="ConsPlusNormal"/>
            </w:pPr>
            <w:r>
              <w:t>1845</w:t>
            </w:r>
          </w:p>
        </w:tc>
        <w:tc>
          <w:tcPr>
            <w:tcW w:w="3572"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2271,00</w:t>
            </w:r>
          </w:p>
        </w:tc>
      </w:tr>
      <w:tr w:rsidR="00DD0B22">
        <w:tc>
          <w:tcPr>
            <w:tcW w:w="964" w:type="dxa"/>
          </w:tcPr>
          <w:p w:rsidR="00DD0B22" w:rsidRDefault="00DD0B22">
            <w:pPr>
              <w:pStyle w:val="ConsPlusNormal"/>
            </w:pPr>
            <w:r>
              <w:lastRenderedPageBreak/>
              <w:t>1846</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2271,00</w:t>
            </w:r>
          </w:p>
        </w:tc>
      </w:tr>
      <w:tr w:rsidR="00DD0B22">
        <w:tc>
          <w:tcPr>
            <w:tcW w:w="964" w:type="dxa"/>
          </w:tcPr>
          <w:p w:rsidR="00DD0B22" w:rsidRDefault="00DD0B22">
            <w:pPr>
              <w:pStyle w:val="ConsPlusNormal"/>
            </w:pPr>
            <w:r>
              <w:t>1847</w:t>
            </w:r>
          </w:p>
        </w:tc>
        <w:tc>
          <w:tcPr>
            <w:tcW w:w="3572"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1072,00</w:t>
            </w:r>
          </w:p>
        </w:tc>
      </w:tr>
      <w:tr w:rsidR="00DD0B22">
        <w:tc>
          <w:tcPr>
            <w:tcW w:w="964" w:type="dxa"/>
          </w:tcPr>
          <w:p w:rsidR="00DD0B22" w:rsidRDefault="00DD0B22">
            <w:pPr>
              <w:pStyle w:val="ConsPlusNormal"/>
            </w:pPr>
            <w:r>
              <w:t>1848</w:t>
            </w:r>
          </w:p>
        </w:tc>
        <w:tc>
          <w:tcPr>
            <w:tcW w:w="3572" w:type="dxa"/>
          </w:tcPr>
          <w:p w:rsidR="00DD0B22" w:rsidRDefault="00DD0B22">
            <w:pPr>
              <w:pStyle w:val="ConsPlusNormal"/>
            </w:pPr>
            <w:r>
              <w:t>Массовый спорт</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1072,00</w:t>
            </w:r>
          </w:p>
        </w:tc>
      </w:tr>
      <w:tr w:rsidR="00DD0B22">
        <w:tc>
          <w:tcPr>
            <w:tcW w:w="964" w:type="dxa"/>
          </w:tcPr>
          <w:p w:rsidR="00DD0B22" w:rsidRDefault="00DD0B22">
            <w:pPr>
              <w:pStyle w:val="ConsPlusNormal"/>
            </w:pPr>
            <w:r>
              <w:t>1849</w:t>
            </w:r>
          </w:p>
        </w:tc>
        <w:tc>
          <w:tcPr>
            <w:tcW w:w="3572" w:type="dxa"/>
          </w:tcPr>
          <w:p w:rsidR="00DD0B22" w:rsidRDefault="00DD0B22">
            <w:pPr>
              <w:pStyle w:val="ConsPlusNormal"/>
            </w:pPr>
            <w:r>
              <w:t xml:space="preserve">Муниципальная </w:t>
            </w:r>
            <w:hyperlink r:id="rId1078"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0600000000</w:t>
            </w:r>
          </w:p>
        </w:tc>
        <w:tc>
          <w:tcPr>
            <w:tcW w:w="1191" w:type="dxa"/>
          </w:tcPr>
          <w:p w:rsidR="00DD0B22" w:rsidRDefault="00DD0B22">
            <w:pPr>
              <w:pStyle w:val="ConsPlusNormal"/>
            </w:pPr>
          </w:p>
        </w:tc>
        <w:tc>
          <w:tcPr>
            <w:tcW w:w="1587" w:type="dxa"/>
          </w:tcPr>
          <w:p w:rsidR="00DD0B22" w:rsidRDefault="00DD0B22">
            <w:pPr>
              <w:pStyle w:val="ConsPlusNormal"/>
              <w:jc w:val="center"/>
            </w:pPr>
            <w:r>
              <w:t>1072,00</w:t>
            </w:r>
          </w:p>
        </w:tc>
      </w:tr>
      <w:tr w:rsidR="00DD0B22">
        <w:tc>
          <w:tcPr>
            <w:tcW w:w="964" w:type="dxa"/>
          </w:tcPr>
          <w:p w:rsidR="00DD0B22" w:rsidRDefault="00DD0B22">
            <w:pPr>
              <w:pStyle w:val="ConsPlusNormal"/>
            </w:pPr>
            <w:r>
              <w:t>1850</w:t>
            </w:r>
          </w:p>
        </w:tc>
        <w:tc>
          <w:tcPr>
            <w:tcW w:w="3572" w:type="dxa"/>
          </w:tcPr>
          <w:p w:rsidR="00DD0B22" w:rsidRDefault="00DD0B22">
            <w:pPr>
              <w:pStyle w:val="ConsPlusNormal"/>
            </w:pPr>
            <w:hyperlink r:id="rId1079"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0610000000</w:t>
            </w:r>
          </w:p>
        </w:tc>
        <w:tc>
          <w:tcPr>
            <w:tcW w:w="1191" w:type="dxa"/>
          </w:tcPr>
          <w:p w:rsidR="00DD0B22" w:rsidRDefault="00DD0B22">
            <w:pPr>
              <w:pStyle w:val="ConsPlusNormal"/>
            </w:pPr>
          </w:p>
        </w:tc>
        <w:tc>
          <w:tcPr>
            <w:tcW w:w="1587" w:type="dxa"/>
          </w:tcPr>
          <w:p w:rsidR="00DD0B22" w:rsidRDefault="00DD0B22">
            <w:pPr>
              <w:pStyle w:val="ConsPlusNormal"/>
              <w:jc w:val="center"/>
            </w:pPr>
            <w:r>
              <w:t>1072,00</w:t>
            </w:r>
          </w:p>
        </w:tc>
      </w:tr>
      <w:tr w:rsidR="00DD0B22">
        <w:tc>
          <w:tcPr>
            <w:tcW w:w="964" w:type="dxa"/>
          </w:tcPr>
          <w:p w:rsidR="00DD0B22" w:rsidRDefault="00DD0B22">
            <w:pPr>
              <w:pStyle w:val="ConsPlusNormal"/>
            </w:pPr>
            <w:r>
              <w:t>1851</w:t>
            </w:r>
          </w:p>
        </w:tc>
        <w:tc>
          <w:tcPr>
            <w:tcW w:w="3572" w:type="dxa"/>
          </w:tcPr>
          <w:p w:rsidR="00DD0B22" w:rsidRDefault="00DD0B22">
            <w:pPr>
              <w:pStyle w:val="ConsPlusNormal"/>
            </w:pPr>
            <w:r>
              <w:t>Организация и проведение спортивн</w:t>
            </w:r>
            <w:proofErr w:type="gramStart"/>
            <w:r>
              <w:t>о-</w:t>
            </w:r>
            <w:proofErr w:type="gramEnd"/>
            <w:r>
              <w:t xml:space="preserve"> массовых мероприятий в рамках </w:t>
            </w:r>
            <w:hyperlink r:id="rId1080"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pPr>
          </w:p>
        </w:tc>
        <w:tc>
          <w:tcPr>
            <w:tcW w:w="1587" w:type="dxa"/>
          </w:tcPr>
          <w:p w:rsidR="00DD0B22" w:rsidRDefault="00DD0B22">
            <w:pPr>
              <w:pStyle w:val="ConsPlusNormal"/>
              <w:jc w:val="center"/>
            </w:pPr>
            <w:r>
              <w:t>1072,00</w:t>
            </w:r>
          </w:p>
        </w:tc>
      </w:tr>
      <w:tr w:rsidR="00DD0B22">
        <w:tc>
          <w:tcPr>
            <w:tcW w:w="964" w:type="dxa"/>
          </w:tcPr>
          <w:p w:rsidR="00DD0B22" w:rsidRDefault="00DD0B22">
            <w:pPr>
              <w:pStyle w:val="ConsPlusNormal"/>
            </w:pPr>
            <w:r>
              <w:t>1852</w:t>
            </w:r>
          </w:p>
        </w:tc>
        <w:tc>
          <w:tcPr>
            <w:tcW w:w="3572"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1072,00</w:t>
            </w:r>
          </w:p>
        </w:tc>
      </w:tr>
      <w:tr w:rsidR="00DD0B22">
        <w:tc>
          <w:tcPr>
            <w:tcW w:w="964" w:type="dxa"/>
          </w:tcPr>
          <w:p w:rsidR="00DD0B22" w:rsidRDefault="00DD0B22">
            <w:pPr>
              <w:pStyle w:val="ConsPlusNormal"/>
            </w:pPr>
            <w:r>
              <w:lastRenderedPageBreak/>
              <w:t>1853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1072,00</w:t>
            </w:r>
          </w:p>
        </w:tc>
      </w:tr>
      <w:tr w:rsidR="00DD0B22">
        <w:tc>
          <w:tcPr>
            <w:tcW w:w="964" w:type="dxa"/>
          </w:tcPr>
          <w:p w:rsidR="00DD0B22" w:rsidRDefault="00DD0B22">
            <w:pPr>
              <w:pStyle w:val="ConsPlusNormal"/>
            </w:pPr>
            <w:r>
              <w:t>1854</w:t>
            </w:r>
          </w:p>
        </w:tc>
        <w:tc>
          <w:tcPr>
            <w:tcW w:w="3572" w:type="dxa"/>
          </w:tcPr>
          <w:p w:rsidR="00DD0B22" w:rsidRDefault="00DD0B22">
            <w:pPr>
              <w:pStyle w:val="ConsPlusNormal"/>
            </w:pPr>
            <w:r>
              <w:t>АДМИНИСТРАЦИЯ ЦЕНТРАЛЬНОГО РАЙОНА В ГОРОДЕ КРАСНОЯРСКЕ</w:t>
            </w:r>
          </w:p>
        </w:tc>
        <w:tc>
          <w:tcPr>
            <w:tcW w:w="1304" w:type="dxa"/>
          </w:tcPr>
          <w:p w:rsidR="00DD0B22" w:rsidRDefault="00DD0B22">
            <w:pPr>
              <w:pStyle w:val="ConsPlusNormal"/>
              <w:jc w:val="center"/>
            </w:pPr>
            <w:r>
              <w:t>937</w:t>
            </w: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86604,89</w:t>
            </w:r>
          </w:p>
        </w:tc>
      </w:tr>
      <w:tr w:rsidR="00DD0B22">
        <w:tc>
          <w:tcPr>
            <w:tcW w:w="964" w:type="dxa"/>
          </w:tcPr>
          <w:p w:rsidR="00DD0B22" w:rsidRDefault="00DD0B22">
            <w:pPr>
              <w:pStyle w:val="ConsPlusNormal"/>
            </w:pPr>
            <w:r>
              <w:t>1855</w:t>
            </w:r>
          </w:p>
        </w:tc>
        <w:tc>
          <w:tcPr>
            <w:tcW w:w="3572"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55951,57</w:t>
            </w:r>
          </w:p>
        </w:tc>
      </w:tr>
      <w:tr w:rsidR="00DD0B22">
        <w:tc>
          <w:tcPr>
            <w:tcW w:w="964" w:type="dxa"/>
          </w:tcPr>
          <w:p w:rsidR="00DD0B22" w:rsidRDefault="00DD0B22">
            <w:pPr>
              <w:pStyle w:val="ConsPlusNormal"/>
            </w:pPr>
            <w:r>
              <w:t>1856</w:t>
            </w:r>
          </w:p>
        </w:tc>
        <w:tc>
          <w:tcPr>
            <w:tcW w:w="3572"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48851,57</w:t>
            </w:r>
          </w:p>
        </w:tc>
      </w:tr>
      <w:tr w:rsidR="00DD0B22">
        <w:tc>
          <w:tcPr>
            <w:tcW w:w="964" w:type="dxa"/>
          </w:tcPr>
          <w:p w:rsidR="00DD0B22" w:rsidRDefault="00DD0B22">
            <w:pPr>
              <w:pStyle w:val="ConsPlusNormal"/>
            </w:pPr>
            <w:r>
              <w:t>1857</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48851,57</w:t>
            </w:r>
          </w:p>
        </w:tc>
      </w:tr>
      <w:tr w:rsidR="00DD0B22">
        <w:tc>
          <w:tcPr>
            <w:tcW w:w="964" w:type="dxa"/>
          </w:tcPr>
          <w:p w:rsidR="00DD0B22" w:rsidRDefault="00DD0B22">
            <w:pPr>
              <w:pStyle w:val="ConsPlusNormal"/>
            </w:pPr>
            <w:r>
              <w:t>1858</w:t>
            </w:r>
          </w:p>
        </w:tc>
        <w:tc>
          <w:tcPr>
            <w:tcW w:w="3572" w:type="dxa"/>
          </w:tcPr>
          <w:p w:rsidR="00DD0B22" w:rsidRDefault="00DD0B22">
            <w:pPr>
              <w:pStyle w:val="ConsPlusNormal"/>
            </w:pPr>
            <w:r>
              <w:t>Обеспечение деятельности администрации Центрального района в городе Красноярске</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9170000000</w:t>
            </w:r>
          </w:p>
        </w:tc>
        <w:tc>
          <w:tcPr>
            <w:tcW w:w="1191" w:type="dxa"/>
          </w:tcPr>
          <w:p w:rsidR="00DD0B22" w:rsidRDefault="00DD0B22">
            <w:pPr>
              <w:pStyle w:val="ConsPlusNormal"/>
            </w:pPr>
          </w:p>
        </w:tc>
        <w:tc>
          <w:tcPr>
            <w:tcW w:w="1587" w:type="dxa"/>
          </w:tcPr>
          <w:p w:rsidR="00DD0B22" w:rsidRDefault="00DD0B22">
            <w:pPr>
              <w:pStyle w:val="ConsPlusNormal"/>
              <w:jc w:val="center"/>
            </w:pPr>
            <w:r>
              <w:t>48851,57</w:t>
            </w:r>
          </w:p>
        </w:tc>
      </w:tr>
      <w:tr w:rsidR="00DD0B22">
        <w:tc>
          <w:tcPr>
            <w:tcW w:w="964" w:type="dxa"/>
          </w:tcPr>
          <w:p w:rsidR="00DD0B22" w:rsidRDefault="00DD0B22">
            <w:pPr>
              <w:pStyle w:val="ConsPlusNormal"/>
            </w:pPr>
            <w:r>
              <w:t>1859</w:t>
            </w:r>
          </w:p>
        </w:tc>
        <w:tc>
          <w:tcPr>
            <w:tcW w:w="3572" w:type="dxa"/>
          </w:tcPr>
          <w:p w:rsidR="00DD0B22" w:rsidRDefault="00DD0B22">
            <w:pPr>
              <w:pStyle w:val="ConsPlusNormal"/>
            </w:pPr>
            <w:r>
              <w:t xml:space="preserve">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w:t>
            </w:r>
            <w:r>
              <w:lastRenderedPageBreak/>
              <w:t>Красноярска</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9170000210</w:t>
            </w:r>
          </w:p>
        </w:tc>
        <w:tc>
          <w:tcPr>
            <w:tcW w:w="1191" w:type="dxa"/>
          </w:tcPr>
          <w:p w:rsidR="00DD0B22" w:rsidRDefault="00DD0B22">
            <w:pPr>
              <w:pStyle w:val="ConsPlusNormal"/>
            </w:pPr>
          </w:p>
        </w:tc>
        <w:tc>
          <w:tcPr>
            <w:tcW w:w="1587" w:type="dxa"/>
          </w:tcPr>
          <w:p w:rsidR="00DD0B22" w:rsidRDefault="00DD0B22">
            <w:pPr>
              <w:pStyle w:val="ConsPlusNormal"/>
              <w:jc w:val="center"/>
            </w:pPr>
            <w:r>
              <w:t>47428,46</w:t>
            </w:r>
          </w:p>
        </w:tc>
      </w:tr>
      <w:tr w:rsidR="00DD0B22">
        <w:tc>
          <w:tcPr>
            <w:tcW w:w="964" w:type="dxa"/>
          </w:tcPr>
          <w:p w:rsidR="00DD0B22" w:rsidRDefault="00DD0B22">
            <w:pPr>
              <w:pStyle w:val="ConsPlusNormal"/>
            </w:pPr>
            <w:r>
              <w:lastRenderedPageBreak/>
              <w:t>1860</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9170000210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38736,98</w:t>
            </w:r>
          </w:p>
        </w:tc>
      </w:tr>
      <w:tr w:rsidR="00DD0B22">
        <w:tc>
          <w:tcPr>
            <w:tcW w:w="964" w:type="dxa"/>
          </w:tcPr>
          <w:p w:rsidR="00DD0B22" w:rsidRDefault="00DD0B22">
            <w:pPr>
              <w:pStyle w:val="ConsPlusNormal"/>
            </w:pPr>
            <w:r>
              <w:t>1861</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9170000210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38736,98</w:t>
            </w:r>
          </w:p>
        </w:tc>
      </w:tr>
      <w:tr w:rsidR="00DD0B22">
        <w:tc>
          <w:tcPr>
            <w:tcW w:w="964" w:type="dxa"/>
          </w:tcPr>
          <w:p w:rsidR="00DD0B22" w:rsidRDefault="00DD0B22">
            <w:pPr>
              <w:pStyle w:val="ConsPlusNormal"/>
            </w:pPr>
            <w:r>
              <w:t>1862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9170000210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8671,48</w:t>
            </w:r>
          </w:p>
        </w:tc>
      </w:tr>
      <w:tr w:rsidR="00DD0B22">
        <w:tc>
          <w:tcPr>
            <w:tcW w:w="964" w:type="dxa"/>
          </w:tcPr>
          <w:p w:rsidR="00DD0B22" w:rsidRDefault="00DD0B22">
            <w:pPr>
              <w:pStyle w:val="ConsPlusNormal"/>
            </w:pPr>
            <w:r>
              <w:t>1863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9170000210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8671,48</w:t>
            </w:r>
          </w:p>
        </w:tc>
      </w:tr>
      <w:tr w:rsidR="00DD0B22">
        <w:tc>
          <w:tcPr>
            <w:tcW w:w="964" w:type="dxa"/>
          </w:tcPr>
          <w:p w:rsidR="00DD0B22" w:rsidRDefault="00DD0B22">
            <w:pPr>
              <w:pStyle w:val="ConsPlusNormal"/>
            </w:pPr>
            <w:r>
              <w:t>1864</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9170000210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20,00</w:t>
            </w:r>
          </w:p>
        </w:tc>
      </w:tr>
      <w:tr w:rsidR="00DD0B22">
        <w:tc>
          <w:tcPr>
            <w:tcW w:w="964" w:type="dxa"/>
          </w:tcPr>
          <w:p w:rsidR="00DD0B22" w:rsidRDefault="00DD0B22">
            <w:pPr>
              <w:pStyle w:val="ConsPlusNormal"/>
            </w:pPr>
            <w:r>
              <w:t>1865</w:t>
            </w:r>
          </w:p>
        </w:tc>
        <w:tc>
          <w:tcPr>
            <w:tcW w:w="3572"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9170000210</w:t>
            </w:r>
          </w:p>
        </w:tc>
        <w:tc>
          <w:tcPr>
            <w:tcW w:w="1191" w:type="dxa"/>
          </w:tcPr>
          <w:p w:rsidR="00DD0B22" w:rsidRDefault="00DD0B22">
            <w:pPr>
              <w:pStyle w:val="ConsPlusNormal"/>
              <w:jc w:val="center"/>
            </w:pPr>
            <w:r>
              <w:t>830</w:t>
            </w:r>
          </w:p>
        </w:tc>
        <w:tc>
          <w:tcPr>
            <w:tcW w:w="1587" w:type="dxa"/>
          </w:tcPr>
          <w:p w:rsidR="00DD0B22" w:rsidRDefault="00DD0B22">
            <w:pPr>
              <w:pStyle w:val="ConsPlusNormal"/>
              <w:jc w:val="center"/>
            </w:pPr>
            <w:r>
              <w:t>4,00</w:t>
            </w:r>
          </w:p>
        </w:tc>
      </w:tr>
      <w:tr w:rsidR="00DD0B22">
        <w:tc>
          <w:tcPr>
            <w:tcW w:w="964" w:type="dxa"/>
          </w:tcPr>
          <w:p w:rsidR="00DD0B22" w:rsidRDefault="00DD0B22">
            <w:pPr>
              <w:pStyle w:val="ConsPlusNormal"/>
            </w:pPr>
            <w:r>
              <w:t>1866</w:t>
            </w:r>
          </w:p>
        </w:tc>
        <w:tc>
          <w:tcPr>
            <w:tcW w:w="3572"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9170000210</w:t>
            </w:r>
          </w:p>
        </w:tc>
        <w:tc>
          <w:tcPr>
            <w:tcW w:w="1191" w:type="dxa"/>
          </w:tcPr>
          <w:p w:rsidR="00DD0B22" w:rsidRDefault="00DD0B22">
            <w:pPr>
              <w:pStyle w:val="ConsPlusNormal"/>
              <w:jc w:val="center"/>
            </w:pPr>
            <w:r>
              <w:t>850</w:t>
            </w:r>
          </w:p>
        </w:tc>
        <w:tc>
          <w:tcPr>
            <w:tcW w:w="1587" w:type="dxa"/>
          </w:tcPr>
          <w:p w:rsidR="00DD0B22" w:rsidRDefault="00DD0B22">
            <w:pPr>
              <w:pStyle w:val="ConsPlusNormal"/>
              <w:jc w:val="center"/>
            </w:pPr>
            <w:r>
              <w:t>16,00</w:t>
            </w:r>
          </w:p>
        </w:tc>
      </w:tr>
      <w:tr w:rsidR="00DD0B22">
        <w:tc>
          <w:tcPr>
            <w:tcW w:w="964" w:type="dxa"/>
          </w:tcPr>
          <w:p w:rsidR="00DD0B22" w:rsidRDefault="00DD0B22">
            <w:pPr>
              <w:pStyle w:val="ConsPlusNormal"/>
            </w:pPr>
            <w:r>
              <w:t>1867</w:t>
            </w:r>
          </w:p>
        </w:tc>
        <w:tc>
          <w:tcPr>
            <w:tcW w:w="3572" w:type="dxa"/>
          </w:tcPr>
          <w:p w:rsidR="00DD0B22" w:rsidRDefault="00DD0B22">
            <w:pPr>
              <w:pStyle w:val="ConsPlusNormal"/>
            </w:pPr>
            <w:r>
              <w:t xml:space="preserve">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w:t>
            </w:r>
            <w:r>
              <w:lastRenderedPageBreak/>
              <w:t>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9170076040</w:t>
            </w:r>
          </w:p>
        </w:tc>
        <w:tc>
          <w:tcPr>
            <w:tcW w:w="1191" w:type="dxa"/>
          </w:tcPr>
          <w:p w:rsidR="00DD0B22" w:rsidRDefault="00DD0B22">
            <w:pPr>
              <w:pStyle w:val="ConsPlusNormal"/>
            </w:pPr>
          </w:p>
        </w:tc>
        <w:tc>
          <w:tcPr>
            <w:tcW w:w="1587" w:type="dxa"/>
          </w:tcPr>
          <w:p w:rsidR="00DD0B22" w:rsidRDefault="00DD0B22">
            <w:pPr>
              <w:pStyle w:val="ConsPlusNormal"/>
              <w:jc w:val="center"/>
            </w:pPr>
            <w:r>
              <w:t>1423,11</w:t>
            </w:r>
          </w:p>
        </w:tc>
      </w:tr>
      <w:tr w:rsidR="00DD0B22">
        <w:tc>
          <w:tcPr>
            <w:tcW w:w="964" w:type="dxa"/>
          </w:tcPr>
          <w:p w:rsidR="00DD0B22" w:rsidRDefault="00DD0B22">
            <w:pPr>
              <w:pStyle w:val="ConsPlusNormal"/>
            </w:pPr>
            <w:r>
              <w:lastRenderedPageBreak/>
              <w:t>1868</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9170076040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1356,11</w:t>
            </w:r>
          </w:p>
        </w:tc>
      </w:tr>
      <w:tr w:rsidR="00DD0B22">
        <w:tc>
          <w:tcPr>
            <w:tcW w:w="964" w:type="dxa"/>
          </w:tcPr>
          <w:p w:rsidR="00DD0B22" w:rsidRDefault="00DD0B22">
            <w:pPr>
              <w:pStyle w:val="ConsPlusNormal"/>
            </w:pPr>
            <w:r>
              <w:t>1869</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9170076040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1356,11</w:t>
            </w:r>
          </w:p>
        </w:tc>
      </w:tr>
      <w:tr w:rsidR="00DD0B22">
        <w:tc>
          <w:tcPr>
            <w:tcW w:w="964" w:type="dxa"/>
          </w:tcPr>
          <w:p w:rsidR="00DD0B22" w:rsidRDefault="00DD0B22">
            <w:pPr>
              <w:pStyle w:val="ConsPlusNormal"/>
            </w:pPr>
            <w:r>
              <w:t>1870</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9170076040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67,00</w:t>
            </w:r>
          </w:p>
        </w:tc>
      </w:tr>
      <w:tr w:rsidR="00DD0B22">
        <w:tc>
          <w:tcPr>
            <w:tcW w:w="964" w:type="dxa"/>
          </w:tcPr>
          <w:p w:rsidR="00DD0B22" w:rsidRDefault="00DD0B22">
            <w:pPr>
              <w:pStyle w:val="ConsPlusNormal"/>
            </w:pPr>
            <w:r>
              <w:t>1871</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0" w:type="dxa"/>
          </w:tcPr>
          <w:p w:rsidR="00DD0B22" w:rsidRDefault="00DD0B22">
            <w:pPr>
              <w:pStyle w:val="ConsPlusNormal"/>
              <w:jc w:val="center"/>
            </w:pPr>
            <w:r>
              <w:t>9170076040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67,00</w:t>
            </w:r>
          </w:p>
        </w:tc>
      </w:tr>
      <w:tr w:rsidR="00DD0B22">
        <w:tc>
          <w:tcPr>
            <w:tcW w:w="964" w:type="dxa"/>
          </w:tcPr>
          <w:p w:rsidR="00DD0B22" w:rsidRDefault="00DD0B22">
            <w:pPr>
              <w:pStyle w:val="ConsPlusNormal"/>
            </w:pPr>
            <w:r>
              <w:t>1872</w:t>
            </w:r>
          </w:p>
        </w:tc>
        <w:tc>
          <w:tcPr>
            <w:tcW w:w="3572" w:type="dxa"/>
          </w:tcPr>
          <w:p w:rsidR="00DD0B22" w:rsidRDefault="00DD0B22">
            <w:pPr>
              <w:pStyle w:val="ConsPlusNormal"/>
            </w:pPr>
            <w:r>
              <w:t>Судебная система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0105</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1873</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1874</w:t>
            </w:r>
          </w:p>
        </w:tc>
        <w:tc>
          <w:tcPr>
            <w:tcW w:w="3572" w:type="dxa"/>
          </w:tcPr>
          <w:p w:rsidR="00DD0B22" w:rsidRDefault="00DD0B22">
            <w:pPr>
              <w:pStyle w:val="ConsPlusNormal"/>
            </w:pPr>
            <w:r>
              <w:t>Обеспечение деятельности администрации Центрального района в городе Красноярске</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9170000000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1875</w:t>
            </w:r>
          </w:p>
        </w:tc>
        <w:tc>
          <w:tcPr>
            <w:tcW w:w="3572" w:type="dxa"/>
          </w:tcPr>
          <w:p w:rsidR="00DD0B22" w:rsidRDefault="00DD0B22">
            <w:pPr>
              <w:pStyle w:val="ConsPlusNormal"/>
            </w:pPr>
            <w:r>
              <w:t xml:space="preserve">Осуществление полномочий по составлению </w:t>
            </w:r>
            <w:r>
              <w:lastRenderedPageBreak/>
              <w:t>(изменению)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9170051200</w:t>
            </w:r>
          </w:p>
        </w:tc>
        <w:tc>
          <w:tcPr>
            <w:tcW w:w="1191" w:type="dxa"/>
          </w:tcPr>
          <w:p w:rsidR="00DD0B22" w:rsidRDefault="00DD0B22">
            <w:pPr>
              <w:pStyle w:val="ConsPlusNormal"/>
            </w:pP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lastRenderedPageBreak/>
              <w:t>1876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9170051200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1877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0105</w:t>
            </w:r>
          </w:p>
        </w:tc>
        <w:tc>
          <w:tcPr>
            <w:tcW w:w="1470" w:type="dxa"/>
          </w:tcPr>
          <w:p w:rsidR="00DD0B22" w:rsidRDefault="00DD0B22">
            <w:pPr>
              <w:pStyle w:val="ConsPlusNormal"/>
              <w:jc w:val="center"/>
            </w:pPr>
            <w:r>
              <w:t>9170051200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59,18</w:t>
            </w:r>
          </w:p>
        </w:tc>
      </w:tr>
      <w:tr w:rsidR="00DD0B22">
        <w:tc>
          <w:tcPr>
            <w:tcW w:w="964" w:type="dxa"/>
          </w:tcPr>
          <w:p w:rsidR="00DD0B22" w:rsidRDefault="00DD0B22">
            <w:pPr>
              <w:pStyle w:val="ConsPlusNormal"/>
            </w:pPr>
            <w:r>
              <w:t>1878</w:t>
            </w:r>
          </w:p>
        </w:tc>
        <w:tc>
          <w:tcPr>
            <w:tcW w:w="3572" w:type="dxa"/>
          </w:tcPr>
          <w:p w:rsidR="00DD0B22" w:rsidRDefault="00DD0B22">
            <w:pPr>
              <w:pStyle w:val="ConsPlusNormal"/>
            </w:pPr>
            <w:r>
              <w:t>Резервные фонды</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1212,00</w:t>
            </w:r>
          </w:p>
        </w:tc>
      </w:tr>
      <w:tr w:rsidR="00DD0B22">
        <w:tc>
          <w:tcPr>
            <w:tcW w:w="964" w:type="dxa"/>
          </w:tcPr>
          <w:p w:rsidR="00DD0B22" w:rsidRDefault="00DD0B22">
            <w:pPr>
              <w:pStyle w:val="ConsPlusNormal"/>
            </w:pPr>
            <w:r>
              <w:t>1879</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1212,00</w:t>
            </w:r>
          </w:p>
        </w:tc>
      </w:tr>
      <w:tr w:rsidR="00DD0B22">
        <w:tc>
          <w:tcPr>
            <w:tcW w:w="964" w:type="dxa"/>
          </w:tcPr>
          <w:p w:rsidR="00DD0B22" w:rsidRDefault="00DD0B22">
            <w:pPr>
              <w:pStyle w:val="ConsPlusNormal"/>
            </w:pPr>
            <w:r>
              <w:t>1880</w:t>
            </w:r>
          </w:p>
        </w:tc>
        <w:tc>
          <w:tcPr>
            <w:tcW w:w="3572" w:type="dxa"/>
          </w:tcPr>
          <w:p w:rsidR="00DD0B22" w:rsidRDefault="00DD0B22">
            <w:pPr>
              <w:pStyle w:val="ConsPlusNormal"/>
            </w:pPr>
            <w:r>
              <w:t>Обеспечение деятельности администрации Центрального района в городе Красноярске</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9170000000</w:t>
            </w:r>
          </w:p>
        </w:tc>
        <w:tc>
          <w:tcPr>
            <w:tcW w:w="1191" w:type="dxa"/>
          </w:tcPr>
          <w:p w:rsidR="00DD0B22" w:rsidRDefault="00DD0B22">
            <w:pPr>
              <w:pStyle w:val="ConsPlusNormal"/>
            </w:pPr>
          </w:p>
        </w:tc>
        <w:tc>
          <w:tcPr>
            <w:tcW w:w="1587" w:type="dxa"/>
          </w:tcPr>
          <w:p w:rsidR="00DD0B22" w:rsidRDefault="00DD0B22">
            <w:pPr>
              <w:pStyle w:val="ConsPlusNormal"/>
              <w:jc w:val="center"/>
            </w:pPr>
            <w:r>
              <w:t>1212,00</w:t>
            </w:r>
          </w:p>
        </w:tc>
      </w:tr>
      <w:tr w:rsidR="00DD0B22">
        <w:tc>
          <w:tcPr>
            <w:tcW w:w="964" w:type="dxa"/>
          </w:tcPr>
          <w:p w:rsidR="00DD0B22" w:rsidRDefault="00DD0B22">
            <w:pPr>
              <w:pStyle w:val="ConsPlusNormal"/>
            </w:pPr>
            <w:r>
              <w:t>1881</w:t>
            </w:r>
          </w:p>
        </w:tc>
        <w:tc>
          <w:tcPr>
            <w:tcW w:w="3572" w:type="dxa"/>
          </w:tcPr>
          <w:p w:rsidR="00DD0B22" w:rsidRDefault="00DD0B22">
            <w:pPr>
              <w:pStyle w:val="ConsPlusNormal"/>
            </w:pPr>
            <w:r>
              <w:t xml:space="preserve">Резервный фонд по администрации Центрального района в рамках непрограммных мероприятий территориальных подразделений администрации города </w:t>
            </w:r>
            <w:r>
              <w:lastRenderedPageBreak/>
              <w:t>Красноярска</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9170089100</w:t>
            </w:r>
          </w:p>
        </w:tc>
        <w:tc>
          <w:tcPr>
            <w:tcW w:w="1191" w:type="dxa"/>
          </w:tcPr>
          <w:p w:rsidR="00DD0B22" w:rsidRDefault="00DD0B22">
            <w:pPr>
              <w:pStyle w:val="ConsPlusNormal"/>
            </w:pPr>
          </w:p>
        </w:tc>
        <w:tc>
          <w:tcPr>
            <w:tcW w:w="1587" w:type="dxa"/>
          </w:tcPr>
          <w:p w:rsidR="00DD0B22" w:rsidRDefault="00DD0B22">
            <w:pPr>
              <w:pStyle w:val="ConsPlusNormal"/>
              <w:jc w:val="center"/>
            </w:pPr>
            <w:r>
              <w:t>1212,00</w:t>
            </w:r>
          </w:p>
        </w:tc>
      </w:tr>
      <w:tr w:rsidR="00DD0B22">
        <w:tc>
          <w:tcPr>
            <w:tcW w:w="964" w:type="dxa"/>
          </w:tcPr>
          <w:p w:rsidR="00DD0B22" w:rsidRDefault="00DD0B22">
            <w:pPr>
              <w:pStyle w:val="ConsPlusNormal"/>
            </w:pPr>
            <w:r>
              <w:lastRenderedPageBreak/>
              <w:t>1882</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9170089100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1212,00</w:t>
            </w:r>
          </w:p>
        </w:tc>
      </w:tr>
      <w:tr w:rsidR="00DD0B22">
        <w:tc>
          <w:tcPr>
            <w:tcW w:w="964" w:type="dxa"/>
          </w:tcPr>
          <w:p w:rsidR="00DD0B22" w:rsidRDefault="00DD0B22">
            <w:pPr>
              <w:pStyle w:val="ConsPlusNormal"/>
            </w:pPr>
            <w:r>
              <w:t>1883</w:t>
            </w:r>
          </w:p>
        </w:tc>
        <w:tc>
          <w:tcPr>
            <w:tcW w:w="3572"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0111</w:t>
            </w:r>
          </w:p>
        </w:tc>
        <w:tc>
          <w:tcPr>
            <w:tcW w:w="1470" w:type="dxa"/>
          </w:tcPr>
          <w:p w:rsidR="00DD0B22" w:rsidRDefault="00DD0B22">
            <w:pPr>
              <w:pStyle w:val="ConsPlusNormal"/>
              <w:jc w:val="center"/>
            </w:pPr>
            <w:r>
              <w:t>9170089100</w:t>
            </w:r>
          </w:p>
        </w:tc>
        <w:tc>
          <w:tcPr>
            <w:tcW w:w="1191" w:type="dxa"/>
          </w:tcPr>
          <w:p w:rsidR="00DD0B22" w:rsidRDefault="00DD0B22">
            <w:pPr>
              <w:pStyle w:val="ConsPlusNormal"/>
              <w:jc w:val="center"/>
            </w:pPr>
            <w:r>
              <w:t>870</w:t>
            </w:r>
          </w:p>
        </w:tc>
        <w:tc>
          <w:tcPr>
            <w:tcW w:w="1587" w:type="dxa"/>
          </w:tcPr>
          <w:p w:rsidR="00DD0B22" w:rsidRDefault="00DD0B22">
            <w:pPr>
              <w:pStyle w:val="ConsPlusNormal"/>
              <w:jc w:val="center"/>
            </w:pPr>
            <w:r>
              <w:t>1212,00</w:t>
            </w:r>
          </w:p>
        </w:tc>
      </w:tr>
      <w:tr w:rsidR="00DD0B22">
        <w:tc>
          <w:tcPr>
            <w:tcW w:w="964" w:type="dxa"/>
          </w:tcPr>
          <w:p w:rsidR="00DD0B22" w:rsidRDefault="00DD0B22">
            <w:pPr>
              <w:pStyle w:val="ConsPlusNormal"/>
            </w:pPr>
            <w:r>
              <w:t>1884</w:t>
            </w:r>
          </w:p>
        </w:tc>
        <w:tc>
          <w:tcPr>
            <w:tcW w:w="3572"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5828,82</w:t>
            </w:r>
          </w:p>
        </w:tc>
      </w:tr>
      <w:tr w:rsidR="00DD0B22">
        <w:tc>
          <w:tcPr>
            <w:tcW w:w="964" w:type="dxa"/>
          </w:tcPr>
          <w:p w:rsidR="00DD0B22" w:rsidRDefault="00DD0B22">
            <w:pPr>
              <w:pStyle w:val="ConsPlusNormal"/>
            </w:pPr>
            <w:r>
              <w:t>1885</w:t>
            </w:r>
          </w:p>
        </w:tc>
        <w:tc>
          <w:tcPr>
            <w:tcW w:w="3572" w:type="dxa"/>
          </w:tcPr>
          <w:p w:rsidR="00DD0B22" w:rsidRDefault="00DD0B22">
            <w:pPr>
              <w:pStyle w:val="ConsPlusNormal"/>
            </w:pPr>
            <w:r>
              <w:t xml:space="preserve">Муниципальная </w:t>
            </w:r>
            <w:hyperlink r:id="rId1081"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214,88</w:t>
            </w:r>
          </w:p>
        </w:tc>
      </w:tr>
      <w:tr w:rsidR="00DD0B22">
        <w:tc>
          <w:tcPr>
            <w:tcW w:w="964" w:type="dxa"/>
          </w:tcPr>
          <w:p w:rsidR="00DD0B22" w:rsidRDefault="00DD0B22">
            <w:pPr>
              <w:pStyle w:val="ConsPlusNormal"/>
            </w:pPr>
            <w:r>
              <w:t>1886</w:t>
            </w:r>
          </w:p>
        </w:tc>
        <w:tc>
          <w:tcPr>
            <w:tcW w:w="3572" w:type="dxa"/>
          </w:tcPr>
          <w:p w:rsidR="00DD0B22" w:rsidRDefault="00DD0B22">
            <w:pPr>
              <w:pStyle w:val="ConsPlusNormal"/>
            </w:pPr>
            <w:hyperlink r:id="rId1082"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0840000000</w:t>
            </w:r>
          </w:p>
        </w:tc>
        <w:tc>
          <w:tcPr>
            <w:tcW w:w="1191" w:type="dxa"/>
          </w:tcPr>
          <w:p w:rsidR="00DD0B22" w:rsidRDefault="00DD0B22">
            <w:pPr>
              <w:pStyle w:val="ConsPlusNormal"/>
            </w:pPr>
          </w:p>
        </w:tc>
        <w:tc>
          <w:tcPr>
            <w:tcW w:w="1587" w:type="dxa"/>
          </w:tcPr>
          <w:p w:rsidR="00DD0B22" w:rsidRDefault="00DD0B22">
            <w:pPr>
              <w:pStyle w:val="ConsPlusNormal"/>
              <w:jc w:val="center"/>
            </w:pPr>
            <w:r>
              <w:t>214,88</w:t>
            </w:r>
          </w:p>
        </w:tc>
      </w:tr>
      <w:tr w:rsidR="00DD0B22">
        <w:tc>
          <w:tcPr>
            <w:tcW w:w="964" w:type="dxa"/>
          </w:tcPr>
          <w:p w:rsidR="00DD0B22" w:rsidRDefault="00DD0B22">
            <w:pPr>
              <w:pStyle w:val="ConsPlusNormal"/>
            </w:pPr>
            <w:r>
              <w:t>1887</w:t>
            </w:r>
          </w:p>
        </w:tc>
        <w:tc>
          <w:tcPr>
            <w:tcW w:w="3572" w:type="dxa"/>
          </w:tcPr>
          <w:p w:rsidR="00DD0B22" w:rsidRDefault="00DD0B22">
            <w:pPr>
              <w:pStyle w:val="ConsPlusNormal"/>
            </w:pPr>
            <w:r>
              <w:t xml:space="preserve">Выполнение прочих обязательств в рамках </w:t>
            </w:r>
            <w:hyperlink r:id="rId1083"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w:t>
            </w:r>
            <w:r>
              <w:lastRenderedPageBreak/>
              <w:t>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pPr>
          </w:p>
        </w:tc>
        <w:tc>
          <w:tcPr>
            <w:tcW w:w="1587" w:type="dxa"/>
          </w:tcPr>
          <w:p w:rsidR="00DD0B22" w:rsidRDefault="00DD0B22">
            <w:pPr>
              <w:pStyle w:val="ConsPlusNormal"/>
              <w:jc w:val="center"/>
            </w:pPr>
            <w:r>
              <w:t>214,88</w:t>
            </w:r>
          </w:p>
        </w:tc>
      </w:tr>
      <w:tr w:rsidR="00DD0B22">
        <w:tc>
          <w:tcPr>
            <w:tcW w:w="964" w:type="dxa"/>
          </w:tcPr>
          <w:p w:rsidR="00DD0B22" w:rsidRDefault="00DD0B22">
            <w:pPr>
              <w:pStyle w:val="ConsPlusNormal"/>
            </w:pPr>
            <w:r>
              <w:lastRenderedPageBreak/>
              <w:t>1888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214,88</w:t>
            </w:r>
          </w:p>
        </w:tc>
      </w:tr>
      <w:tr w:rsidR="00DD0B22">
        <w:tc>
          <w:tcPr>
            <w:tcW w:w="964" w:type="dxa"/>
          </w:tcPr>
          <w:p w:rsidR="00DD0B22" w:rsidRDefault="00DD0B22">
            <w:pPr>
              <w:pStyle w:val="ConsPlusNormal"/>
            </w:pPr>
            <w:r>
              <w:t>1889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0840088210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214,88</w:t>
            </w:r>
          </w:p>
        </w:tc>
      </w:tr>
      <w:tr w:rsidR="00DD0B22">
        <w:tc>
          <w:tcPr>
            <w:tcW w:w="964" w:type="dxa"/>
          </w:tcPr>
          <w:p w:rsidR="00DD0B22" w:rsidRDefault="00DD0B22">
            <w:pPr>
              <w:pStyle w:val="ConsPlusNormal"/>
            </w:pPr>
            <w:r>
              <w:t>1890</w:t>
            </w:r>
          </w:p>
        </w:tc>
        <w:tc>
          <w:tcPr>
            <w:tcW w:w="3572" w:type="dxa"/>
          </w:tcPr>
          <w:p w:rsidR="00DD0B22" w:rsidRDefault="00DD0B22">
            <w:pPr>
              <w:pStyle w:val="ConsPlusNormal"/>
            </w:pPr>
            <w:r>
              <w:t xml:space="preserve">Муниципальная </w:t>
            </w:r>
            <w:hyperlink r:id="rId1084"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4853,78</w:t>
            </w:r>
          </w:p>
        </w:tc>
      </w:tr>
      <w:tr w:rsidR="00DD0B22">
        <w:tc>
          <w:tcPr>
            <w:tcW w:w="964" w:type="dxa"/>
          </w:tcPr>
          <w:p w:rsidR="00DD0B22" w:rsidRDefault="00DD0B22">
            <w:pPr>
              <w:pStyle w:val="ConsPlusNormal"/>
            </w:pPr>
            <w:r>
              <w:t>1891</w:t>
            </w:r>
          </w:p>
        </w:tc>
        <w:tc>
          <w:tcPr>
            <w:tcW w:w="3572" w:type="dxa"/>
          </w:tcPr>
          <w:p w:rsidR="00DD0B22" w:rsidRDefault="00DD0B22">
            <w:pPr>
              <w:pStyle w:val="ConsPlusNormal"/>
            </w:pPr>
            <w:hyperlink r:id="rId1085"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4853,78</w:t>
            </w:r>
          </w:p>
        </w:tc>
      </w:tr>
      <w:tr w:rsidR="00DD0B22">
        <w:tc>
          <w:tcPr>
            <w:tcW w:w="964" w:type="dxa"/>
          </w:tcPr>
          <w:p w:rsidR="00DD0B22" w:rsidRDefault="00DD0B22">
            <w:pPr>
              <w:pStyle w:val="ConsPlusNormal"/>
            </w:pPr>
            <w:r>
              <w:t>1892</w:t>
            </w:r>
          </w:p>
        </w:tc>
        <w:tc>
          <w:tcPr>
            <w:tcW w:w="3572"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w:t>
            </w:r>
            <w:r>
              <w:lastRenderedPageBreak/>
              <w:t xml:space="preserve">многоквартирном доме, в рамках </w:t>
            </w:r>
            <w:hyperlink r:id="rId1086"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pPr>
          </w:p>
        </w:tc>
        <w:tc>
          <w:tcPr>
            <w:tcW w:w="1587" w:type="dxa"/>
          </w:tcPr>
          <w:p w:rsidR="00DD0B22" w:rsidRDefault="00DD0B22">
            <w:pPr>
              <w:pStyle w:val="ConsPlusNormal"/>
              <w:jc w:val="center"/>
            </w:pPr>
            <w:r>
              <w:t>4450,89</w:t>
            </w:r>
          </w:p>
        </w:tc>
      </w:tr>
      <w:tr w:rsidR="00DD0B22">
        <w:tc>
          <w:tcPr>
            <w:tcW w:w="964" w:type="dxa"/>
          </w:tcPr>
          <w:p w:rsidR="00DD0B22" w:rsidRDefault="00DD0B22">
            <w:pPr>
              <w:pStyle w:val="ConsPlusNormal"/>
            </w:pPr>
            <w:r>
              <w:lastRenderedPageBreak/>
              <w:t>1893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4450,89</w:t>
            </w:r>
          </w:p>
        </w:tc>
      </w:tr>
      <w:tr w:rsidR="00DD0B22">
        <w:tc>
          <w:tcPr>
            <w:tcW w:w="964" w:type="dxa"/>
          </w:tcPr>
          <w:p w:rsidR="00DD0B22" w:rsidRDefault="00DD0B22">
            <w:pPr>
              <w:pStyle w:val="ConsPlusNormal"/>
            </w:pPr>
            <w:r>
              <w:t>1894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4450,89</w:t>
            </w:r>
          </w:p>
        </w:tc>
      </w:tr>
      <w:tr w:rsidR="00DD0B22">
        <w:tc>
          <w:tcPr>
            <w:tcW w:w="964" w:type="dxa"/>
          </w:tcPr>
          <w:p w:rsidR="00DD0B22" w:rsidRDefault="00DD0B22">
            <w:pPr>
              <w:pStyle w:val="ConsPlusNormal"/>
            </w:pPr>
            <w:r>
              <w:t>1895</w:t>
            </w:r>
          </w:p>
        </w:tc>
        <w:tc>
          <w:tcPr>
            <w:tcW w:w="3572"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1087"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pPr>
          </w:p>
        </w:tc>
        <w:tc>
          <w:tcPr>
            <w:tcW w:w="1587" w:type="dxa"/>
          </w:tcPr>
          <w:p w:rsidR="00DD0B22" w:rsidRDefault="00DD0B22">
            <w:pPr>
              <w:pStyle w:val="ConsPlusNormal"/>
              <w:jc w:val="center"/>
            </w:pPr>
            <w:r>
              <w:t>362,89</w:t>
            </w:r>
          </w:p>
        </w:tc>
      </w:tr>
      <w:tr w:rsidR="00DD0B22">
        <w:tc>
          <w:tcPr>
            <w:tcW w:w="964" w:type="dxa"/>
          </w:tcPr>
          <w:p w:rsidR="00DD0B22" w:rsidRDefault="00DD0B22">
            <w:pPr>
              <w:pStyle w:val="ConsPlusNormal"/>
            </w:pPr>
            <w:r>
              <w:t>1896</w:t>
            </w:r>
          </w:p>
        </w:tc>
        <w:tc>
          <w:tcPr>
            <w:tcW w:w="3572"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w:t>
            </w:r>
            <w:r>
              <w:lastRenderedPageBreak/>
              <w:t>0</w:t>
            </w:r>
          </w:p>
        </w:tc>
        <w:tc>
          <w:tcPr>
            <w:tcW w:w="1191" w:type="dxa"/>
          </w:tcPr>
          <w:p w:rsidR="00DD0B22" w:rsidRDefault="00DD0B22">
            <w:pPr>
              <w:pStyle w:val="ConsPlusNormal"/>
              <w:jc w:val="center"/>
            </w:pPr>
            <w:r>
              <w:lastRenderedPageBreak/>
              <w:t>200</w:t>
            </w:r>
          </w:p>
        </w:tc>
        <w:tc>
          <w:tcPr>
            <w:tcW w:w="1587" w:type="dxa"/>
          </w:tcPr>
          <w:p w:rsidR="00DD0B22" w:rsidRDefault="00DD0B22">
            <w:pPr>
              <w:pStyle w:val="ConsPlusNormal"/>
              <w:jc w:val="center"/>
            </w:pPr>
            <w:r>
              <w:t>362,89</w:t>
            </w:r>
          </w:p>
        </w:tc>
      </w:tr>
      <w:tr w:rsidR="00DD0B22">
        <w:tc>
          <w:tcPr>
            <w:tcW w:w="964" w:type="dxa"/>
          </w:tcPr>
          <w:p w:rsidR="00DD0B22" w:rsidRDefault="00DD0B22">
            <w:pPr>
              <w:pStyle w:val="ConsPlusNormal"/>
            </w:pPr>
            <w:r>
              <w:lastRenderedPageBreak/>
              <w:t>1897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362,89</w:t>
            </w:r>
          </w:p>
        </w:tc>
      </w:tr>
      <w:tr w:rsidR="00DD0B22">
        <w:tc>
          <w:tcPr>
            <w:tcW w:w="964" w:type="dxa"/>
          </w:tcPr>
          <w:p w:rsidR="00DD0B22" w:rsidRDefault="00DD0B22">
            <w:pPr>
              <w:pStyle w:val="ConsPlusNormal"/>
            </w:pPr>
            <w:r>
              <w:t>1898</w:t>
            </w:r>
          </w:p>
        </w:tc>
        <w:tc>
          <w:tcPr>
            <w:tcW w:w="3572"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1088"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pPr>
          </w:p>
        </w:tc>
        <w:tc>
          <w:tcPr>
            <w:tcW w:w="1587" w:type="dxa"/>
          </w:tcPr>
          <w:p w:rsidR="00DD0B22" w:rsidRDefault="00DD0B22">
            <w:pPr>
              <w:pStyle w:val="ConsPlusNormal"/>
              <w:jc w:val="center"/>
            </w:pPr>
            <w:r>
              <w:t>40,00</w:t>
            </w:r>
          </w:p>
        </w:tc>
      </w:tr>
      <w:tr w:rsidR="00DD0B22">
        <w:tc>
          <w:tcPr>
            <w:tcW w:w="964" w:type="dxa"/>
          </w:tcPr>
          <w:p w:rsidR="00DD0B22" w:rsidRDefault="00DD0B22">
            <w:pPr>
              <w:pStyle w:val="ConsPlusNormal"/>
            </w:pPr>
            <w:r>
              <w:t>1899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40,00</w:t>
            </w:r>
          </w:p>
        </w:tc>
      </w:tr>
      <w:tr w:rsidR="00DD0B22">
        <w:tc>
          <w:tcPr>
            <w:tcW w:w="964" w:type="dxa"/>
          </w:tcPr>
          <w:p w:rsidR="00DD0B22" w:rsidRDefault="00DD0B22">
            <w:pPr>
              <w:pStyle w:val="ConsPlusNormal"/>
            </w:pPr>
            <w:r>
              <w:t>1900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1010083070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40,00</w:t>
            </w:r>
          </w:p>
        </w:tc>
      </w:tr>
      <w:tr w:rsidR="00DD0B22">
        <w:tc>
          <w:tcPr>
            <w:tcW w:w="964" w:type="dxa"/>
          </w:tcPr>
          <w:p w:rsidR="00DD0B22" w:rsidRDefault="00DD0B22">
            <w:pPr>
              <w:pStyle w:val="ConsPlusNormal"/>
            </w:pPr>
            <w:r>
              <w:t>1901</w:t>
            </w:r>
          </w:p>
        </w:tc>
        <w:tc>
          <w:tcPr>
            <w:tcW w:w="3572"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9100000000</w:t>
            </w:r>
          </w:p>
        </w:tc>
        <w:tc>
          <w:tcPr>
            <w:tcW w:w="1191" w:type="dxa"/>
          </w:tcPr>
          <w:p w:rsidR="00DD0B22" w:rsidRDefault="00DD0B22">
            <w:pPr>
              <w:pStyle w:val="ConsPlusNormal"/>
            </w:pPr>
          </w:p>
        </w:tc>
        <w:tc>
          <w:tcPr>
            <w:tcW w:w="1587" w:type="dxa"/>
          </w:tcPr>
          <w:p w:rsidR="00DD0B22" w:rsidRDefault="00DD0B22">
            <w:pPr>
              <w:pStyle w:val="ConsPlusNormal"/>
              <w:jc w:val="center"/>
            </w:pPr>
            <w:r>
              <w:t>760,16</w:t>
            </w:r>
          </w:p>
        </w:tc>
      </w:tr>
      <w:tr w:rsidR="00DD0B22">
        <w:tc>
          <w:tcPr>
            <w:tcW w:w="964" w:type="dxa"/>
          </w:tcPr>
          <w:p w:rsidR="00DD0B22" w:rsidRDefault="00DD0B22">
            <w:pPr>
              <w:pStyle w:val="ConsPlusNormal"/>
            </w:pPr>
            <w:r>
              <w:t>1902</w:t>
            </w:r>
          </w:p>
        </w:tc>
        <w:tc>
          <w:tcPr>
            <w:tcW w:w="3572" w:type="dxa"/>
          </w:tcPr>
          <w:p w:rsidR="00DD0B22" w:rsidRDefault="00DD0B22">
            <w:pPr>
              <w:pStyle w:val="ConsPlusNormal"/>
            </w:pPr>
            <w:r>
              <w:t>Обеспечение деятельности администрации Центрального района в городе Красноярске</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9170000000</w:t>
            </w:r>
          </w:p>
        </w:tc>
        <w:tc>
          <w:tcPr>
            <w:tcW w:w="1191" w:type="dxa"/>
          </w:tcPr>
          <w:p w:rsidR="00DD0B22" w:rsidRDefault="00DD0B22">
            <w:pPr>
              <w:pStyle w:val="ConsPlusNormal"/>
            </w:pPr>
          </w:p>
        </w:tc>
        <w:tc>
          <w:tcPr>
            <w:tcW w:w="1587" w:type="dxa"/>
          </w:tcPr>
          <w:p w:rsidR="00DD0B22" w:rsidRDefault="00DD0B22">
            <w:pPr>
              <w:pStyle w:val="ConsPlusNormal"/>
              <w:jc w:val="center"/>
            </w:pPr>
            <w:r>
              <w:t>760,16</w:t>
            </w:r>
          </w:p>
        </w:tc>
      </w:tr>
      <w:tr w:rsidR="00DD0B22">
        <w:tc>
          <w:tcPr>
            <w:tcW w:w="964" w:type="dxa"/>
          </w:tcPr>
          <w:p w:rsidR="00DD0B22" w:rsidRDefault="00DD0B22">
            <w:pPr>
              <w:pStyle w:val="ConsPlusNormal"/>
            </w:pPr>
            <w:r>
              <w:lastRenderedPageBreak/>
              <w:t>1903</w:t>
            </w:r>
          </w:p>
        </w:tc>
        <w:tc>
          <w:tcPr>
            <w:tcW w:w="3572"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9170075140</w:t>
            </w:r>
          </w:p>
        </w:tc>
        <w:tc>
          <w:tcPr>
            <w:tcW w:w="1191" w:type="dxa"/>
          </w:tcPr>
          <w:p w:rsidR="00DD0B22" w:rsidRDefault="00DD0B22">
            <w:pPr>
              <w:pStyle w:val="ConsPlusNormal"/>
            </w:pPr>
          </w:p>
        </w:tc>
        <w:tc>
          <w:tcPr>
            <w:tcW w:w="1587" w:type="dxa"/>
          </w:tcPr>
          <w:p w:rsidR="00DD0B22" w:rsidRDefault="00DD0B22">
            <w:pPr>
              <w:pStyle w:val="ConsPlusNormal"/>
              <w:jc w:val="center"/>
            </w:pPr>
            <w:r>
              <w:t>760,16</w:t>
            </w:r>
          </w:p>
        </w:tc>
      </w:tr>
      <w:tr w:rsidR="00DD0B22">
        <w:tc>
          <w:tcPr>
            <w:tcW w:w="964" w:type="dxa"/>
          </w:tcPr>
          <w:p w:rsidR="00DD0B22" w:rsidRDefault="00DD0B22">
            <w:pPr>
              <w:pStyle w:val="ConsPlusNormal"/>
            </w:pPr>
            <w:r>
              <w:t>1904</w:t>
            </w:r>
          </w:p>
        </w:tc>
        <w:tc>
          <w:tcPr>
            <w:tcW w:w="3572"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9170075140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656,17</w:t>
            </w:r>
          </w:p>
        </w:tc>
      </w:tr>
      <w:tr w:rsidR="00DD0B22">
        <w:tc>
          <w:tcPr>
            <w:tcW w:w="964" w:type="dxa"/>
          </w:tcPr>
          <w:p w:rsidR="00DD0B22" w:rsidRDefault="00DD0B22">
            <w:pPr>
              <w:pStyle w:val="ConsPlusNormal"/>
            </w:pPr>
            <w:r>
              <w:t>1905</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9170075140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656,17</w:t>
            </w:r>
          </w:p>
        </w:tc>
      </w:tr>
      <w:tr w:rsidR="00DD0B22">
        <w:tc>
          <w:tcPr>
            <w:tcW w:w="964" w:type="dxa"/>
          </w:tcPr>
          <w:p w:rsidR="00DD0B22" w:rsidRDefault="00DD0B22">
            <w:pPr>
              <w:pStyle w:val="ConsPlusNormal"/>
            </w:pPr>
            <w:r>
              <w:t>1906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9170075140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103,99</w:t>
            </w:r>
          </w:p>
        </w:tc>
      </w:tr>
      <w:tr w:rsidR="00DD0B22">
        <w:tc>
          <w:tcPr>
            <w:tcW w:w="964" w:type="dxa"/>
          </w:tcPr>
          <w:p w:rsidR="00DD0B22" w:rsidRDefault="00DD0B22">
            <w:pPr>
              <w:pStyle w:val="ConsPlusNormal"/>
            </w:pPr>
            <w:r>
              <w:t>1907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0" w:type="dxa"/>
          </w:tcPr>
          <w:p w:rsidR="00DD0B22" w:rsidRDefault="00DD0B22">
            <w:pPr>
              <w:pStyle w:val="ConsPlusNormal"/>
              <w:jc w:val="center"/>
            </w:pPr>
            <w:r>
              <w:t>9170075140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103,99</w:t>
            </w:r>
          </w:p>
        </w:tc>
      </w:tr>
      <w:tr w:rsidR="00DD0B22">
        <w:tc>
          <w:tcPr>
            <w:tcW w:w="964" w:type="dxa"/>
          </w:tcPr>
          <w:p w:rsidR="00DD0B22" w:rsidRDefault="00DD0B22">
            <w:pPr>
              <w:pStyle w:val="ConsPlusNormal"/>
            </w:pPr>
            <w:r>
              <w:t>1908</w:t>
            </w:r>
          </w:p>
        </w:tc>
        <w:tc>
          <w:tcPr>
            <w:tcW w:w="3572"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24032,29</w:t>
            </w:r>
          </w:p>
        </w:tc>
      </w:tr>
      <w:tr w:rsidR="00DD0B22">
        <w:tc>
          <w:tcPr>
            <w:tcW w:w="964" w:type="dxa"/>
          </w:tcPr>
          <w:p w:rsidR="00DD0B22" w:rsidRDefault="00DD0B22">
            <w:pPr>
              <w:pStyle w:val="ConsPlusNormal"/>
            </w:pPr>
            <w:r>
              <w:t>1909</w:t>
            </w:r>
          </w:p>
        </w:tc>
        <w:tc>
          <w:tcPr>
            <w:tcW w:w="3572"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23310,85</w:t>
            </w:r>
          </w:p>
        </w:tc>
      </w:tr>
      <w:tr w:rsidR="00DD0B22">
        <w:tc>
          <w:tcPr>
            <w:tcW w:w="964" w:type="dxa"/>
          </w:tcPr>
          <w:p w:rsidR="00DD0B22" w:rsidRDefault="00DD0B22">
            <w:pPr>
              <w:pStyle w:val="ConsPlusNormal"/>
            </w:pPr>
            <w:r>
              <w:lastRenderedPageBreak/>
              <w:t>1910</w:t>
            </w:r>
          </w:p>
        </w:tc>
        <w:tc>
          <w:tcPr>
            <w:tcW w:w="3572" w:type="dxa"/>
          </w:tcPr>
          <w:p w:rsidR="00DD0B22" w:rsidRDefault="00DD0B22">
            <w:pPr>
              <w:pStyle w:val="ConsPlusNormal"/>
            </w:pPr>
            <w:r>
              <w:t xml:space="preserve">Муниципальная </w:t>
            </w:r>
            <w:hyperlink r:id="rId1089"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23310,85</w:t>
            </w:r>
          </w:p>
        </w:tc>
      </w:tr>
      <w:tr w:rsidR="00DD0B22">
        <w:tc>
          <w:tcPr>
            <w:tcW w:w="964" w:type="dxa"/>
          </w:tcPr>
          <w:p w:rsidR="00DD0B22" w:rsidRDefault="00DD0B22">
            <w:pPr>
              <w:pStyle w:val="ConsPlusNormal"/>
            </w:pPr>
            <w:r>
              <w:t>1911</w:t>
            </w:r>
          </w:p>
        </w:tc>
        <w:tc>
          <w:tcPr>
            <w:tcW w:w="3572" w:type="dxa"/>
          </w:tcPr>
          <w:p w:rsidR="00DD0B22" w:rsidRDefault="00DD0B22">
            <w:pPr>
              <w:pStyle w:val="ConsPlusNormal"/>
            </w:pPr>
            <w:hyperlink r:id="rId1090"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1010000000</w:t>
            </w:r>
          </w:p>
        </w:tc>
        <w:tc>
          <w:tcPr>
            <w:tcW w:w="1191" w:type="dxa"/>
          </w:tcPr>
          <w:p w:rsidR="00DD0B22" w:rsidRDefault="00DD0B22">
            <w:pPr>
              <w:pStyle w:val="ConsPlusNormal"/>
            </w:pPr>
          </w:p>
        </w:tc>
        <w:tc>
          <w:tcPr>
            <w:tcW w:w="1587" w:type="dxa"/>
          </w:tcPr>
          <w:p w:rsidR="00DD0B22" w:rsidRDefault="00DD0B22">
            <w:pPr>
              <w:pStyle w:val="ConsPlusNormal"/>
              <w:jc w:val="center"/>
            </w:pPr>
            <w:r>
              <w:t>10284,02</w:t>
            </w:r>
          </w:p>
        </w:tc>
      </w:tr>
      <w:tr w:rsidR="00DD0B22">
        <w:tc>
          <w:tcPr>
            <w:tcW w:w="964" w:type="dxa"/>
          </w:tcPr>
          <w:p w:rsidR="00DD0B22" w:rsidRDefault="00DD0B22">
            <w:pPr>
              <w:pStyle w:val="ConsPlusNormal"/>
            </w:pPr>
            <w:r>
              <w:t>1912</w:t>
            </w:r>
          </w:p>
        </w:tc>
        <w:tc>
          <w:tcPr>
            <w:tcW w:w="3572"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1091"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pPr>
          </w:p>
        </w:tc>
        <w:tc>
          <w:tcPr>
            <w:tcW w:w="1587" w:type="dxa"/>
          </w:tcPr>
          <w:p w:rsidR="00DD0B22" w:rsidRDefault="00DD0B22">
            <w:pPr>
              <w:pStyle w:val="ConsPlusNormal"/>
              <w:jc w:val="center"/>
            </w:pPr>
            <w:r>
              <w:t>10284,02</w:t>
            </w:r>
          </w:p>
        </w:tc>
      </w:tr>
      <w:tr w:rsidR="00DD0B22">
        <w:tc>
          <w:tcPr>
            <w:tcW w:w="964" w:type="dxa"/>
          </w:tcPr>
          <w:p w:rsidR="00DD0B22" w:rsidRDefault="00DD0B22">
            <w:pPr>
              <w:pStyle w:val="ConsPlusNormal"/>
            </w:pPr>
            <w:r>
              <w:t>1913</w:t>
            </w:r>
          </w:p>
        </w:tc>
        <w:tc>
          <w:tcPr>
            <w:tcW w:w="3572"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800</w:t>
            </w:r>
          </w:p>
        </w:tc>
        <w:tc>
          <w:tcPr>
            <w:tcW w:w="1587" w:type="dxa"/>
          </w:tcPr>
          <w:p w:rsidR="00DD0B22" w:rsidRDefault="00DD0B22">
            <w:pPr>
              <w:pStyle w:val="ConsPlusNormal"/>
              <w:jc w:val="center"/>
            </w:pPr>
            <w:r>
              <w:t>10284,02</w:t>
            </w:r>
          </w:p>
        </w:tc>
      </w:tr>
      <w:tr w:rsidR="00DD0B22">
        <w:tc>
          <w:tcPr>
            <w:tcW w:w="964" w:type="dxa"/>
          </w:tcPr>
          <w:p w:rsidR="00DD0B22" w:rsidRDefault="00DD0B22">
            <w:pPr>
              <w:pStyle w:val="ConsPlusNormal"/>
            </w:pPr>
            <w:r>
              <w:t>1914</w:t>
            </w:r>
          </w:p>
        </w:tc>
        <w:tc>
          <w:tcPr>
            <w:tcW w:w="3572" w:type="dxa"/>
          </w:tcPr>
          <w:p w:rsidR="00DD0B22" w:rsidRDefault="00DD0B22">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1010083050</w:t>
            </w:r>
          </w:p>
        </w:tc>
        <w:tc>
          <w:tcPr>
            <w:tcW w:w="1191" w:type="dxa"/>
          </w:tcPr>
          <w:p w:rsidR="00DD0B22" w:rsidRDefault="00DD0B22">
            <w:pPr>
              <w:pStyle w:val="ConsPlusNormal"/>
              <w:jc w:val="center"/>
            </w:pPr>
            <w:r>
              <w:t>810</w:t>
            </w:r>
          </w:p>
        </w:tc>
        <w:tc>
          <w:tcPr>
            <w:tcW w:w="1587" w:type="dxa"/>
          </w:tcPr>
          <w:p w:rsidR="00DD0B22" w:rsidRDefault="00DD0B22">
            <w:pPr>
              <w:pStyle w:val="ConsPlusNormal"/>
              <w:jc w:val="center"/>
            </w:pPr>
            <w:r>
              <w:t>10284,02</w:t>
            </w:r>
          </w:p>
        </w:tc>
      </w:tr>
      <w:tr w:rsidR="00DD0B22">
        <w:tc>
          <w:tcPr>
            <w:tcW w:w="964" w:type="dxa"/>
          </w:tcPr>
          <w:p w:rsidR="00DD0B22" w:rsidRDefault="00DD0B22">
            <w:pPr>
              <w:pStyle w:val="ConsPlusNormal"/>
            </w:pPr>
            <w:r>
              <w:lastRenderedPageBreak/>
              <w:t>1915</w:t>
            </w:r>
          </w:p>
        </w:tc>
        <w:tc>
          <w:tcPr>
            <w:tcW w:w="3572" w:type="dxa"/>
          </w:tcPr>
          <w:p w:rsidR="00DD0B22" w:rsidRDefault="00DD0B22">
            <w:pPr>
              <w:pStyle w:val="ConsPlusNormal"/>
            </w:pPr>
            <w:hyperlink r:id="rId1092"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1030000000</w:t>
            </w:r>
          </w:p>
        </w:tc>
        <w:tc>
          <w:tcPr>
            <w:tcW w:w="1191" w:type="dxa"/>
          </w:tcPr>
          <w:p w:rsidR="00DD0B22" w:rsidRDefault="00DD0B22">
            <w:pPr>
              <w:pStyle w:val="ConsPlusNormal"/>
            </w:pPr>
          </w:p>
        </w:tc>
        <w:tc>
          <w:tcPr>
            <w:tcW w:w="1587" w:type="dxa"/>
          </w:tcPr>
          <w:p w:rsidR="00DD0B22" w:rsidRDefault="00DD0B22">
            <w:pPr>
              <w:pStyle w:val="ConsPlusNormal"/>
              <w:jc w:val="center"/>
            </w:pPr>
            <w:r>
              <w:t>13026,83</w:t>
            </w:r>
          </w:p>
        </w:tc>
      </w:tr>
      <w:tr w:rsidR="00DD0B22">
        <w:tc>
          <w:tcPr>
            <w:tcW w:w="964" w:type="dxa"/>
          </w:tcPr>
          <w:p w:rsidR="00DD0B22" w:rsidRDefault="00DD0B22">
            <w:pPr>
              <w:pStyle w:val="ConsPlusNormal"/>
            </w:pPr>
            <w:r>
              <w:t>1916</w:t>
            </w:r>
          </w:p>
        </w:tc>
        <w:tc>
          <w:tcPr>
            <w:tcW w:w="3572"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1093"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pPr>
          </w:p>
        </w:tc>
        <w:tc>
          <w:tcPr>
            <w:tcW w:w="1587" w:type="dxa"/>
          </w:tcPr>
          <w:p w:rsidR="00DD0B22" w:rsidRDefault="00DD0B22">
            <w:pPr>
              <w:pStyle w:val="ConsPlusNormal"/>
              <w:jc w:val="center"/>
            </w:pPr>
            <w:r>
              <w:t>13026,83</w:t>
            </w:r>
          </w:p>
        </w:tc>
      </w:tr>
      <w:tr w:rsidR="00DD0B22">
        <w:tc>
          <w:tcPr>
            <w:tcW w:w="964" w:type="dxa"/>
          </w:tcPr>
          <w:p w:rsidR="00DD0B22" w:rsidRDefault="00DD0B22">
            <w:pPr>
              <w:pStyle w:val="ConsPlusNormal"/>
            </w:pPr>
            <w:r>
              <w:t>1917</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13026,83</w:t>
            </w:r>
          </w:p>
        </w:tc>
      </w:tr>
      <w:tr w:rsidR="00DD0B22">
        <w:tc>
          <w:tcPr>
            <w:tcW w:w="964" w:type="dxa"/>
          </w:tcPr>
          <w:p w:rsidR="00DD0B22" w:rsidRDefault="00DD0B22">
            <w:pPr>
              <w:pStyle w:val="ConsPlusNormal"/>
            </w:pPr>
            <w:r>
              <w:t>1918</w:t>
            </w:r>
          </w:p>
        </w:tc>
        <w:tc>
          <w:tcPr>
            <w:tcW w:w="3572"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0409</w:t>
            </w:r>
          </w:p>
        </w:tc>
        <w:tc>
          <w:tcPr>
            <w:tcW w:w="1470" w:type="dxa"/>
          </w:tcPr>
          <w:p w:rsidR="00DD0B22" w:rsidRDefault="00DD0B22">
            <w:pPr>
              <w:pStyle w:val="ConsPlusNormal"/>
              <w:jc w:val="center"/>
            </w:pPr>
            <w:r>
              <w:t>1030083120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13026,83</w:t>
            </w:r>
          </w:p>
        </w:tc>
      </w:tr>
      <w:tr w:rsidR="00DD0B22">
        <w:tc>
          <w:tcPr>
            <w:tcW w:w="964" w:type="dxa"/>
          </w:tcPr>
          <w:p w:rsidR="00DD0B22" w:rsidRDefault="00DD0B22">
            <w:pPr>
              <w:pStyle w:val="ConsPlusNormal"/>
            </w:pPr>
            <w:r>
              <w:lastRenderedPageBreak/>
              <w:t>1919</w:t>
            </w:r>
          </w:p>
        </w:tc>
        <w:tc>
          <w:tcPr>
            <w:tcW w:w="3572"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0412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1920</w:t>
            </w:r>
          </w:p>
        </w:tc>
        <w:tc>
          <w:tcPr>
            <w:tcW w:w="3572" w:type="dxa"/>
          </w:tcPr>
          <w:p w:rsidR="00DD0B22" w:rsidRDefault="00DD0B22">
            <w:pPr>
              <w:pStyle w:val="ConsPlusNormal"/>
            </w:pPr>
            <w:r>
              <w:t xml:space="preserve">Муниципальная </w:t>
            </w:r>
            <w:hyperlink r:id="rId1094"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0800000000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1921</w:t>
            </w:r>
          </w:p>
        </w:tc>
        <w:tc>
          <w:tcPr>
            <w:tcW w:w="3572"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1095"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pP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1922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t>1923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0412</w:t>
            </w:r>
          </w:p>
        </w:tc>
        <w:tc>
          <w:tcPr>
            <w:tcW w:w="1470" w:type="dxa"/>
          </w:tcPr>
          <w:p w:rsidR="00DD0B22" w:rsidRDefault="00DD0B22">
            <w:pPr>
              <w:pStyle w:val="ConsPlusNormal"/>
              <w:jc w:val="center"/>
            </w:pPr>
            <w:r>
              <w:t>0890072040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1924</w:t>
            </w:r>
          </w:p>
        </w:tc>
        <w:tc>
          <w:tcPr>
            <w:tcW w:w="3572"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3531,97</w:t>
            </w:r>
          </w:p>
        </w:tc>
      </w:tr>
      <w:tr w:rsidR="00DD0B22">
        <w:tc>
          <w:tcPr>
            <w:tcW w:w="964" w:type="dxa"/>
          </w:tcPr>
          <w:p w:rsidR="00DD0B22" w:rsidRDefault="00DD0B22">
            <w:pPr>
              <w:pStyle w:val="ConsPlusNormal"/>
            </w:pPr>
            <w:r>
              <w:t>1925</w:t>
            </w:r>
          </w:p>
        </w:tc>
        <w:tc>
          <w:tcPr>
            <w:tcW w:w="3572"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2387,27</w:t>
            </w:r>
          </w:p>
        </w:tc>
      </w:tr>
      <w:tr w:rsidR="00DD0B22">
        <w:tc>
          <w:tcPr>
            <w:tcW w:w="964" w:type="dxa"/>
          </w:tcPr>
          <w:p w:rsidR="00DD0B22" w:rsidRDefault="00DD0B22">
            <w:pPr>
              <w:pStyle w:val="ConsPlusNormal"/>
            </w:pPr>
            <w:r>
              <w:t>1926</w:t>
            </w:r>
          </w:p>
        </w:tc>
        <w:tc>
          <w:tcPr>
            <w:tcW w:w="3572" w:type="dxa"/>
          </w:tcPr>
          <w:p w:rsidR="00DD0B22" w:rsidRDefault="00DD0B22">
            <w:pPr>
              <w:pStyle w:val="ConsPlusNormal"/>
            </w:pPr>
            <w:r>
              <w:t xml:space="preserve">Муниципальная </w:t>
            </w:r>
            <w:hyperlink r:id="rId1096"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2387,27</w:t>
            </w:r>
          </w:p>
        </w:tc>
      </w:tr>
      <w:tr w:rsidR="00DD0B22">
        <w:tc>
          <w:tcPr>
            <w:tcW w:w="964" w:type="dxa"/>
          </w:tcPr>
          <w:p w:rsidR="00DD0B22" w:rsidRDefault="00DD0B22">
            <w:pPr>
              <w:pStyle w:val="ConsPlusNormal"/>
            </w:pPr>
            <w:r>
              <w:t>1927</w:t>
            </w:r>
          </w:p>
        </w:tc>
        <w:tc>
          <w:tcPr>
            <w:tcW w:w="3572" w:type="dxa"/>
          </w:tcPr>
          <w:p w:rsidR="00DD0B22" w:rsidRDefault="00DD0B22">
            <w:pPr>
              <w:pStyle w:val="ConsPlusNormal"/>
            </w:pPr>
            <w:hyperlink r:id="rId1097"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2387,27</w:t>
            </w:r>
          </w:p>
        </w:tc>
      </w:tr>
      <w:tr w:rsidR="00DD0B22">
        <w:tc>
          <w:tcPr>
            <w:tcW w:w="964" w:type="dxa"/>
          </w:tcPr>
          <w:p w:rsidR="00DD0B22" w:rsidRDefault="00DD0B22">
            <w:pPr>
              <w:pStyle w:val="ConsPlusNormal"/>
            </w:pPr>
            <w:r>
              <w:t>1928</w:t>
            </w:r>
          </w:p>
        </w:tc>
        <w:tc>
          <w:tcPr>
            <w:tcW w:w="3572" w:type="dxa"/>
          </w:tcPr>
          <w:p w:rsidR="00DD0B22" w:rsidRDefault="00DD0B22">
            <w:pPr>
              <w:pStyle w:val="ConsPlusNormal"/>
            </w:pPr>
            <w:r>
              <w:t xml:space="preserve">Обеспечение вывоза мусора из частного сектора в рамках </w:t>
            </w:r>
            <w:hyperlink r:id="rId1098"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pPr>
          </w:p>
        </w:tc>
        <w:tc>
          <w:tcPr>
            <w:tcW w:w="1587" w:type="dxa"/>
          </w:tcPr>
          <w:p w:rsidR="00DD0B22" w:rsidRDefault="00DD0B22">
            <w:pPr>
              <w:pStyle w:val="ConsPlusNormal"/>
              <w:jc w:val="center"/>
            </w:pPr>
            <w:r>
              <w:t>2377,27</w:t>
            </w:r>
          </w:p>
        </w:tc>
      </w:tr>
      <w:tr w:rsidR="00DD0B22">
        <w:tc>
          <w:tcPr>
            <w:tcW w:w="964" w:type="dxa"/>
          </w:tcPr>
          <w:p w:rsidR="00DD0B22" w:rsidRDefault="00DD0B22">
            <w:pPr>
              <w:pStyle w:val="ConsPlusNormal"/>
            </w:pPr>
            <w:r>
              <w:t>1929</w:t>
            </w:r>
          </w:p>
        </w:tc>
        <w:tc>
          <w:tcPr>
            <w:tcW w:w="3572"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2377,27</w:t>
            </w:r>
          </w:p>
        </w:tc>
      </w:tr>
      <w:tr w:rsidR="00DD0B22">
        <w:tc>
          <w:tcPr>
            <w:tcW w:w="964" w:type="dxa"/>
          </w:tcPr>
          <w:p w:rsidR="00DD0B22" w:rsidRDefault="00DD0B22">
            <w:pPr>
              <w:pStyle w:val="ConsPlusNormal"/>
            </w:pPr>
            <w:r>
              <w:lastRenderedPageBreak/>
              <w:t>1930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1040083200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2377,27</w:t>
            </w:r>
          </w:p>
        </w:tc>
      </w:tr>
      <w:tr w:rsidR="00DD0B22">
        <w:tc>
          <w:tcPr>
            <w:tcW w:w="964" w:type="dxa"/>
          </w:tcPr>
          <w:p w:rsidR="00DD0B22" w:rsidRDefault="00DD0B22">
            <w:pPr>
              <w:pStyle w:val="ConsPlusNormal"/>
            </w:pPr>
            <w:r>
              <w:t>1931</w:t>
            </w:r>
          </w:p>
        </w:tc>
        <w:tc>
          <w:tcPr>
            <w:tcW w:w="3572" w:type="dxa"/>
          </w:tcPr>
          <w:p w:rsidR="00DD0B22" w:rsidRDefault="00DD0B22">
            <w:pPr>
              <w:pStyle w:val="ConsPlusNormal"/>
            </w:pPr>
            <w:r>
              <w:t xml:space="preserve">Поднятие и транспортировка трупов с места происшествия в рамках </w:t>
            </w:r>
            <w:hyperlink r:id="rId1099"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pP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1932</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1933</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0" w:type="dxa"/>
          </w:tcPr>
          <w:p w:rsidR="00DD0B22" w:rsidRDefault="00DD0B22">
            <w:pPr>
              <w:pStyle w:val="ConsPlusNormal"/>
              <w:jc w:val="center"/>
            </w:pPr>
            <w:r>
              <w:t>1040083250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10,00</w:t>
            </w:r>
          </w:p>
        </w:tc>
      </w:tr>
      <w:tr w:rsidR="00DD0B22">
        <w:tc>
          <w:tcPr>
            <w:tcW w:w="964" w:type="dxa"/>
          </w:tcPr>
          <w:p w:rsidR="00DD0B22" w:rsidRDefault="00DD0B22">
            <w:pPr>
              <w:pStyle w:val="ConsPlusNormal"/>
            </w:pPr>
            <w:r>
              <w:t>1934</w:t>
            </w:r>
          </w:p>
        </w:tc>
        <w:tc>
          <w:tcPr>
            <w:tcW w:w="3572" w:type="dxa"/>
          </w:tcPr>
          <w:p w:rsidR="00DD0B22" w:rsidRDefault="00DD0B22">
            <w:pPr>
              <w:pStyle w:val="ConsPlusNormal"/>
            </w:pPr>
            <w:r>
              <w:t>Благоустройство</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1144,70</w:t>
            </w:r>
          </w:p>
        </w:tc>
      </w:tr>
      <w:tr w:rsidR="00DD0B22">
        <w:tc>
          <w:tcPr>
            <w:tcW w:w="964" w:type="dxa"/>
          </w:tcPr>
          <w:p w:rsidR="00DD0B22" w:rsidRDefault="00DD0B22">
            <w:pPr>
              <w:pStyle w:val="ConsPlusNormal"/>
            </w:pPr>
            <w:r>
              <w:t>1935</w:t>
            </w:r>
          </w:p>
        </w:tc>
        <w:tc>
          <w:tcPr>
            <w:tcW w:w="3572" w:type="dxa"/>
          </w:tcPr>
          <w:p w:rsidR="00DD0B22" w:rsidRDefault="00DD0B22">
            <w:pPr>
              <w:pStyle w:val="ConsPlusNormal"/>
            </w:pPr>
            <w:r>
              <w:t xml:space="preserve">Муниципальная </w:t>
            </w:r>
            <w:hyperlink r:id="rId1100"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1000000000</w:t>
            </w:r>
          </w:p>
        </w:tc>
        <w:tc>
          <w:tcPr>
            <w:tcW w:w="1191" w:type="dxa"/>
          </w:tcPr>
          <w:p w:rsidR="00DD0B22" w:rsidRDefault="00DD0B22">
            <w:pPr>
              <w:pStyle w:val="ConsPlusNormal"/>
            </w:pPr>
          </w:p>
        </w:tc>
        <w:tc>
          <w:tcPr>
            <w:tcW w:w="1587" w:type="dxa"/>
          </w:tcPr>
          <w:p w:rsidR="00DD0B22" w:rsidRDefault="00DD0B22">
            <w:pPr>
              <w:pStyle w:val="ConsPlusNormal"/>
              <w:jc w:val="center"/>
            </w:pPr>
            <w:r>
              <w:t>1144,70</w:t>
            </w:r>
          </w:p>
        </w:tc>
      </w:tr>
      <w:tr w:rsidR="00DD0B22">
        <w:tc>
          <w:tcPr>
            <w:tcW w:w="964" w:type="dxa"/>
          </w:tcPr>
          <w:p w:rsidR="00DD0B22" w:rsidRDefault="00DD0B22">
            <w:pPr>
              <w:pStyle w:val="ConsPlusNormal"/>
            </w:pPr>
            <w:r>
              <w:lastRenderedPageBreak/>
              <w:t>1936</w:t>
            </w:r>
          </w:p>
        </w:tc>
        <w:tc>
          <w:tcPr>
            <w:tcW w:w="3572" w:type="dxa"/>
          </w:tcPr>
          <w:p w:rsidR="00DD0B22" w:rsidRDefault="00DD0B22">
            <w:pPr>
              <w:pStyle w:val="ConsPlusNormal"/>
            </w:pPr>
            <w:hyperlink r:id="rId1101"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1040000000</w:t>
            </w:r>
          </w:p>
        </w:tc>
        <w:tc>
          <w:tcPr>
            <w:tcW w:w="1191" w:type="dxa"/>
          </w:tcPr>
          <w:p w:rsidR="00DD0B22" w:rsidRDefault="00DD0B22">
            <w:pPr>
              <w:pStyle w:val="ConsPlusNormal"/>
            </w:pPr>
          </w:p>
        </w:tc>
        <w:tc>
          <w:tcPr>
            <w:tcW w:w="1587" w:type="dxa"/>
          </w:tcPr>
          <w:p w:rsidR="00DD0B22" w:rsidRDefault="00DD0B22">
            <w:pPr>
              <w:pStyle w:val="ConsPlusNormal"/>
              <w:jc w:val="center"/>
            </w:pPr>
            <w:r>
              <w:t>1144,70</w:t>
            </w:r>
          </w:p>
        </w:tc>
      </w:tr>
      <w:tr w:rsidR="00DD0B22">
        <w:tc>
          <w:tcPr>
            <w:tcW w:w="964" w:type="dxa"/>
          </w:tcPr>
          <w:p w:rsidR="00DD0B22" w:rsidRDefault="00DD0B22">
            <w:pPr>
              <w:pStyle w:val="ConsPlusNormal"/>
            </w:pPr>
            <w:r>
              <w:t>1937</w:t>
            </w:r>
          </w:p>
        </w:tc>
        <w:tc>
          <w:tcPr>
            <w:tcW w:w="3572"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110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pPr>
          </w:p>
        </w:tc>
        <w:tc>
          <w:tcPr>
            <w:tcW w:w="1587" w:type="dxa"/>
          </w:tcPr>
          <w:p w:rsidR="00DD0B22" w:rsidRDefault="00DD0B22">
            <w:pPr>
              <w:pStyle w:val="ConsPlusNormal"/>
              <w:jc w:val="center"/>
            </w:pPr>
            <w:r>
              <w:t>1087,70</w:t>
            </w:r>
          </w:p>
        </w:tc>
      </w:tr>
      <w:tr w:rsidR="00DD0B22">
        <w:tc>
          <w:tcPr>
            <w:tcW w:w="964" w:type="dxa"/>
          </w:tcPr>
          <w:p w:rsidR="00DD0B22" w:rsidRDefault="00DD0B22">
            <w:pPr>
              <w:pStyle w:val="ConsPlusNormal"/>
            </w:pPr>
            <w:r>
              <w:t>1938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1087,70</w:t>
            </w:r>
          </w:p>
        </w:tc>
      </w:tr>
      <w:tr w:rsidR="00DD0B22">
        <w:tc>
          <w:tcPr>
            <w:tcW w:w="964" w:type="dxa"/>
          </w:tcPr>
          <w:p w:rsidR="00DD0B22" w:rsidRDefault="00DD0B22">
            <w:pPr>
              <w:pStyle w:val="ConsPlusNormal"/>
            </w:pPr>
            <w:r>
              <w:t>1939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1040083180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1087,70</w:t>
            </w:r>
          </w:p>
        </w:tc>
      </w:tr>
      <w:tr w:rsidR="00DD0B22">
        <w:tc>
          <w:tcPr>
            <w:tcW w:w="964" w:type="dxa"/>
          </w:tcPr>
          <w:p w:rsidR="00DD0B22" w:rsidRDefault="00DD0B22">
            <w:pPr>
              <w:pStyle w:val="ConsPlusNormal"/>
            </w:pPr>
            <w:r>
              <w:t>1940</w:t>
            </w:r>
          </w:p>
        </w:tc>
        <w:tc>
          <w:tcPr>
            <w:tcW w:w="3572" w:type="dxa"/>
          </w:tcPr>
          <w:p w:rsidR="00DD0B22" w:rsidRDefault="00DD0B22">
            <w:pPr>
              <w:pStyle w:val="ConsPlusNormal"/>
            </w:pPr>
            <w:proofErr w:type="spellStart"/>
            <w:proofErr w:type="gramStart"/>
            <w:r>
              <w:t>Софинансирование</w:t>
            </w:r>
            <w:proofErr w:type="spellEnd"/>
            <w:r>
              <w:t xml:space="preserve"> расходов на реализацию проектов по благоустройству в рамках </w:t>
            </w:r>
            <w:r>
              <w:lastRenderedPageBreak/>
              <w:t xml:space="preserve">конкурса на присуждение гранта Губернатора Красноярского края "Жители - за чистоту и благоустройство", в рамках </w:t>
            </w:r>
            <w:hyperlink r:id="rId110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pP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lastRenderedPageBreak/>
              <w:t>1941</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1942</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0" w:type="dxa"/>
          </w:tcPr>
          <w:p w:rsidR="00DD0B22" w:rsidRDefault="00DD0B22">
            <w:pPr>
              <w:pStyle w:val="ConsPlusNormal"/>
              <w:jc w:val="center"/>
            </w:pPr>
            <w:r>
              <w:t>1040086170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57,00</w:t>
            </w:r>
          </w:p>
        </w:tc>
      </w:tr>
      <w:tr w:rsidR="00DD0B22">
        <w:tc>
          <w:tcPr>
            <w:tcW w:w="964" w:type="dxa"/>
          </w:tcPr>
          <w:p w:rsidR="00DD0B22" w:rsidRDefault="00DD0B22">
            <w:pPr>
              <w:pStyle w:val="ConsPlusNormal"/>
            </w:pPr>
            <w:r>
              <w:t>1943</w:t>
            </w:r>
          </w:p>
        </w:tc>
        <w:tc>
          <w:tcPr>
            <w:tcW w:w="3572" w:type="dxa"/>
          </w:tcPr>
          <w:p w:rsidR="00DD0B22" w:rsidRDefault="00DD0B22">
            <w:pPr>
              <w:pStyle w:val="ConsPlusNormal"/>
            </w:pPr>
            <w:r>
              <w:t>ОБРАЗОВАНИЕ</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2041,06</w:t>
            </w:r>
          </w:p>
        </w:tc>
      </w:tr>
      <w:tr w:rsidR="00DD0B22">
        <w:tc>
          <w:tcPr>
            <w:tcW w:w="964" w:type="dxa"/>
          </w:tcPr>
          <w:p w:rsidR="00DD0B22" w:rsidRDefault="00DD0B22">
            <w:pPr>
              <w:pStyle w:val="ConsPlusNormal"/>
            </w:pPr>
            <w:r>
              <w:t>1944</w:t>
            </w:r>
          </w:p>
        </w:tc>
        <w:tc>
          <w:tcPr>
            <w:tcW w:w="3572"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362,00</w:t>
            </w:r>
          </w:p>
        </w:tc>
      </w:tr>
      <w:tr w:rsidR="00DD0B22">
        <w:tc>
          <w:tcPr>
            <w:tcW w:w="964" w:type="dxa"/>
          </w:tcPr>
          <w:p w:rsidR="00DD0B22" w:rsidRDefault="00DD0B22">
            <w:pPr>
              <w:pStyle w:val="ConsPlusNormal"/>
            </w:pPr>
            <w:r>
              <w:t>1945</w:t>
            </w:r>
          </w:p>
        </w:tc>
        <w:tc>
          <w:tcPr>
            <w:tcW w:w="3572" w:type="dxa"/>
          </w:tcPr>
          <w:p w:rsidR="00DD0B22" w:rsidRDefault="00DD0B22">
            <w:pPr>
              <w:pStyle w:val="ConsPlusNormal"/>
            </w:pPr>
            <w:r>
              <w:t xml:space="preserve">Муниципальная </w:t>
            </w:r>
            <w:hyperlink r:id="rId1104"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0300000000</w:t>
            </w:r>
          </w:p>
        </w:tc>
        <w:tc>
          <w:tcPr>
            <w:tcW w:w="1191" w:type="dxa"/>
          </w:tcPr>
          <w:p w:rsidR="00DD0B22" w:rsidRDefault="00DD0B22">
            <w:pPr>
              <w:pStyle w:val="ConsPlusNormal"/>
            </w:pPr>
          </w:p>
        </w:tc>
        <w:tc>
          <w:tcPr>
            <w:tcW w:w="1587" w:type="dxa"/>
          </w:tcPr>
          <w:p w:rsidR="00DD0B22" w:rsidRDefault="00DD0B22">
            <w:pPr>
              <w:pStyle w:val="ConsPlusNormal"/>
              <w:jc w:val="center"/>
            </w:pPr>
            <w:r>
              <w:t>362,00</w:t>
            </w:r>
          </w:p>
        </w:tc>
      </w:tr>
      <w:tr w:rsidR="00DD0B22">
        <w:tc>
          <w:tcPr>
            <w:tcW w:w="964" w:type="dxa"/>
          </w:tcPr>
          <w:p w:rsidR="00DD0B22" w:rsidRDefault="00DD0B22">
            <w:pPr>
              <w:pStyle w:val="ConsPlusNormal"/>
            </w:pPr>
            <w:r>
              <w:t>1946</w:t>
            </w:r>
          </w:p>
        </w:tc>
        <w:tc>
          <w:tcPr>
            <w:tcW w:w="3572" w:type="dxa"/>
          </w:tcPr>
          <w:p w:rsidR="00DD0B22" w:rsidRDefault="00DD0B22">
            <w:pPr>
              <w:pStyle w:val="ConsPlusNormal"/>
            </w:pPr>
            <w:hyperlink r:id="rId1105"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w:t>
            </w:r>
            <w:r>
              <w:lastRenderedPageBreak/>
              <w:t>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0320000000</w:t>
            </w:r>
          </w:p>
        </w:tc>
        <w:tc>
          <w:tcPr>
            <w:tcW w:w="1191" w:type="dxa"/>
          </w:tcPr>
          <w:p w:rsidR="00DD0B22" w:rsidRDefault="00DD0B22">
            <w:pPr>
              <w:pStyle w:val="ConsPlusNormal"/>
            </w:pPr>
          </w:p>
        </w:tc>
        <w:tc>
          <w:tcPr>
            <w:tcW w:w="1587" w:type="dxa"/>
          </w:tcPr>
          <w:p w:rsidR="00DD0B22" w:rsidRDefault="00DD0B22">
            <w:pPr>
              <w:pStyle w:val="ConsPlusNormal"/>
              <w:jc w:val="center"/>
            </w:pPr>
            <w:r>
              <w:t>362,00</w:t>
            </w:r>
          </w:p>
        </w:tc>
      </w:tr>
      <w:tr w:rsidR="00DD0B22">
        <w:tc>
          <w:tcPr>
            <w:tcW w:w="964" w:type="dxa"/>
          </w:tcPr>
          <w:p w:rsidR="00DD0B22" w:rsidRDefault="00DD0B22">
            <w:pPr>
              <w:pStyle w:val="ConsPlusNormal"/>
            </w:pPr>
            <w:r>
              <w:lastRenderedPageBreak/>
              <w:t>1947</w:t>
            </w:r>
          </w:p>
        </w:tc>
        <w:tc>
          <w:tcPr>
            <w:tcW w:w="3572"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1106"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pPr>
          </w:p>
        </w:tc>
        <w:tc>
          <w:tcPr>
            <w:tcW w:w="1587" w:type="dxa"/>
          </w:tcPr>
          <w:p w:rsidR="00DD0B22" w:rsidRDefault="00DD0B22">
            <w:pPr>
              <w:pStyle w:val="ConsPlusNormal"/>
              <w:jc w:val="center"/>
            </w:pPr>
            <w:r>
              <w:t>304,80</w:t>
            </w:r>
          </w:p>
        </w:tc>
      </w:tr>
      <w:tr w:rsidR="00DD0B22">
        <w:tc>
          <w:tcPr>
            <w:tcW w:w="964" w:type="dxa"/>
          </w:tcPr>
          <w:p w:rsidR="00DD0B22" w:rsidRDefault="00DD0B22">
            <w:pPr>
              <w:pStyle w:val="ConsPlusNormal"/>
            </w:pPr>
            <w:r>
              <w:t>1948</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304,80</w:t>
            </w:r>
          </w:p>
        </w:tc>
      </w:tr>
      <w:tr w:rsidR="00DD0B22">
        <w:tc>
          <w:tcPr>
            <w:tcW w:w="964" w:type="dxa"/>
          </w:tcPr>
          <w:p w:rsidR="00DD0B22" w:rsidRDefault="00DD0B22">
            <w:pPr>
              <w:pStyle w:val="ConsPlusNormal"/>
            </w:pPr>
            <w:r>
              <w:t>1949</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0320071060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304,80</w:t>
            </w:r>
          </w:p>
        </w:tc>
      </w:tr>
      <w:tr w:rsidR="00DD0B22">
        <w:tc>
          <w:tcPr>
            <w:tcW w:w="964" w:type="dxa"/>
          </w:tcPr>
          <w:p w:rsidR="00DD0B22" w:rsidRDefault="00DD0B22">
            <w:pPr>
              <w:pStyle w:val="ConsPlusNormal"/>
            </w:pPr>
            <w:r>
              <w:t>1950</w:t>
            </w:r>
          </w:p>
        </w:tc>
        <w:tc>
          <w:tcPr>
            <w:tcW w:w="3572" w:type="dxa"/>
          </w:tcPr>
          <w:p w:rsidR="00DD0B22" w:rsidRDefault="00DD0B22">
            <w:pPr>
              <w:pStyle w:val="ConsPlusNormal"/>
            </w:pPr>
            <w:r>
              <w:t xml:space="preserve">Денежный приз победителям конкурса молодых талантов Центрального района в городе Красноярске в рамках </w:t>
            </w:r>
            <w:hyperlink r:id="rId1107"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0320071200</w:t>
            </w:r>
          </w:p>
        </w:tc>
        <w:tc>
          <w:tcPr>
            <w:tcW w:w="1191" w:type="dxa"/>
          </w:tcPr>
          <w:p w:rsidR="00DD0B22" w:rsidRDefault="00DD0B22">
            <w:pPr>
              <w:pStyle w:val="ConsPlusNormal"/>
            </w:pPr>
          </w:p>
        </w:tc>
        <w:tc>
          <w:tcPr>
            <w:tcW w:w="1587" w:type="dxa"/>
          </w:tcPr>
          <w:p w:rsidR="00DD0B22" w:rsidRDefault="00DD0B22">
            <w:pPr>
              <w:pStyle w:val="ConsPlusNormal"/>
              <w:jc w:val="center"/>
            </w:pPr>
            <w:r>
              <w:t>57,20</w:t>
            </w:r>
          </w:p>
        </w:tc>
      </w:tr>
      <w:tr w:rsidR="00DD0B22">
        <w:tc>
          <w:tcPr>
            <w:tcW w:w="964" w:type="dxa"/>
          </w:tcPr>
          <w:p w:rsidR="00DD0B22" w:rsidRDefault="00DD0B22">
            <w:pPr>
              <w:pStyle w:val="ConsPlusNormal"/>
            </w:pPr>
            <w:r>
              <w:lastRenderedPageBreak/>
              <w:t>1951</w:t>
            </w:r>
          </w:p>
        </w:tc>
        <w:tc>
          <w:tcPr>
            <w:tcW w:w="3572"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0320071200</w:t>
            </w:r>
          </w:p>
        </w:tc>
        <w:tc>
          <w:tcPr>
            <w:tcW w:w="1191" w:type="dxa"/>
          </w:tcPr>
          <w:p w:rsidR="00DD0B22" w:rsidRDefault="00DD0B22">
            <w:pPr>
              <w:pStyle w:val="ConsPlusNormal"/>
              <w:jc w:val="center"/>
            </w:pPr>
            <w:r>
              <w:t>300</w:t>
            </w:r>
          </w:p>
        </w:tc>
        <w:tc>
          <w:tcPr>
            <w:tcW w:w="1587" w:type="dxa"/>
          </w:tcPr>
          <w:p w:rsidR="00DD0B22" w:rsidRDefault="00DD0B22">
            <w:pPr>
              <w:pStyle w:val="ConsPlusNormal"/>
              <w:jc w:val="center"/>
            </w:pPr>
            <w:r>
              <w:t>57,20</w:t>
            </w:r>
          </w:p>
        </w:tc>
      </w:tr>
      <w:tr w:rsidR="00DD0B22">
        <w:tc>
          <w:tcPr>
            <w:tcW w:w="964" w:type="dxa"/>
          </w:tcPr>
          <w:p w:rsidR="00DD0B22" w:rsidRDefault="00DD0B22">
            <w:pPr>
              <w:pStyle w:val="ConsPlusNormal"/>
            </w:pPr>
            <w:r>
              <w:t>1952</w:t>
            </w:r>
          </w:p>
        </w:tc>
        <w:tc>
          <w:tcPr>
            <w:tcW w:w="3572"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0" w:type="dxa"/>
          </w:tcPr>
          <w:p w:rsidR="00DD0B22" w:rsidRDefault="00DD0B22">
            <w:pPr>
              <w:pStyle w:val="ConsPlusNormal"/>
              <w:jc w:val="center"/>
            </w:pPr>
            <w:r>
              <w:t>0320071200</w:t>
            </w:r>
          </w:p>
        </w:tc>
        <w:tc>
          <w:tcPr>
            <w:tcW w:w="1191" w:type="dxa"/>
          </w:tcPr>
          <w:p w:rsidR="00DD0B22" w:rsidRDefault="00DD0B22">
            <w:pPr>
              <w:pStyle w:val="ConsPlusNormal"/>
              <w:jc w:val="center"/>
            </w:pPr>
            <w:r>
              <w:t>330</w:t>
            </w:r>
          </w:p>
        </w:tc>
        <w:tc>
          <w:tcPr>
            <w:tcW w:w="1587" w:type="dxa"/>
          </w:tcPr>
          <w:p w:rsidR="00DD0B22" w:rsidRDefault="00DD0B22">
            <w:pPr>
              <w:pStyle w:val="ConsPlusNormal"/>
              <w:jc w:val="center"/>
            </w:pPr>
            <w:r>
              <w:t>57,20</w:t>
            </w:r>
          </w:p>
        </w:tc>
      </w:tr>
      <w:tr w:rsidR="00DD0B22">
        <w:tc>
          <w:tcPr>
            <w:tcW w:w="964" w:type="dxa"/>
          </w:tcPr>
          <w:p w:rsidR="00DD0B22" w:rsidRDefault="00DD0B22">
            <w:pPr>
              <w:pStyle w:val="ConsPlusNormal"/>
            </w:pPr>
            <w:r>
              <w:t>1953</w:t>
            </w:r>
          </w:p>
        </w:tc>
        <w:tc>
          <w:tcPr>
            <w:tcW w:w="3572"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1679,06</w:t>
            </w:r>
          </w:p>
        </w:tc>
      </w:tr>
      <w:tr w:rsidR="00DD0B22">
        <w:tc>
          <w:tcPr>
            <w:tcW w:w="964" w:type="dxa"/>
          </w:tcPr>
          <w:p w:rsidR="00DD0B22" w:rsidRDefault="00DD0B22">
            <w:pPr>
              <w:pStyle w:val="ConsPlusNormal"/>
            </w:pPr>
            <w:r>
              <w:t>1954</w:t>
            </w:r>
          </w:p>
        </w:tc>
        <w:tc>
          <w:tcPr>
            <w:tcW w:w="3572" w:type="dxa"/>
          </w:tcPr>
          <w:p w:rsidR="00DD0B22" w:rsidRDefault="00DD0B22">
            <w:pPr>
              <w:pStyle w:val="ConsPlusNormal"/>
            </w:pPr>
            <w:r>
              <w:t xml:space="preserve">Муниципальная </w:t>
            </w:r>
            <w:hyperlink r:id="rId1108"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0200000000</w:t>
            </w:r>
          </w:p>
        </w:tc>
        <w:tc>
          <w:tcPr>
            <w:tcW w:w="1191" w:type="dxa"/>
          </w:tcPr>
          <w:p w:rsidR="00DD0B22" w:rsidRDefault="00DD0B22">
            <w:pPr>
              <w:pStyle w:val="ConsPlusNormal"/>
            </w:pPr>
          </w:p>
        </w:tc>
        <w:tc>
          <w:tcPr>
            <w:tcW w:w="1587" w:type="dxa"/>
          </w:tcPr>
          <w:p w:rsidR="00DD0B22" w:rsidRDefault="00DD0B22">
            <w:pPr>
              <w:pStyle w:val="ConsPlusNormal"/>
              <w:jc w:val="center"/>
            </w:pPr>
            <w:r>
              <w:t>1679,06</w:t>
            </w:r>
          </w:p>
        </w:tc>
      </w:tr>
      <w:tr w:rsidR="00DD0B22">
        <w:tc>
          <w:tcPr>
            <w:tcW w:w="964" w:type="dxa"/>
          </w:tcPr>
          <w:p w:rsidR="00DD0B22" w:rsidRDefault="00DD0B22">
            <w:pPr>
              <w:pStyle w:val="ConsPlusNormal"/>
            </w:pPr>
            <w:r>
              <w:t>1955</w:t>
            </w:r>
          </w:p>
        </w:tc>
        <w:tc>
          <w:tcPr>
            <w:tcW w:w="3572" w:type="dxa"/>
          </w:tcPr>
          <w:p w:rsidR="00DD0B22" w:rsidRDefault="00DD0B22">
            <w:pPr>
              <w:pStyle w:val="ConsPlusNormal"/>
            </w:pPr>
            <w:hyperlink r:id="rId1109"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0260000000</w:t>
            </w:r>
          </w:p>
        </w:tc>
        <w:tc>
          <w:tcPr>
            <w:tcW w:w="1191" w:type="dxa"/>
          </w:tcPr>
          <w:p w:rsidR="00DD0B22" w:rsidRDefault="00DD0B22">
            <w:pPr>
              <w:pStyle w:val="ConsPlusNormal"/>
            </w:pPr>
          </w:p>
        </w:tc>
        <w:tc>
          <w:tcPr>
            <w:tcW w:w="1587" w:type="dxa"/>
          </w:tcPr>
          <w:p w:rsidR="00DD0B22" w:rsidRDefault="00DD0B22">
            <w:pPr>
              <w:pStyle w:val="ConsPlusNormal"/>
              <w:jc w:val="center"/>
            </w:pPr>
            <w:r>
              <w:t>1679,06</w:t>
            </w:r>
          </w:p>
        </w:tc>
      </w:tr>
      <w:tr w:rsidR="00DD0B22">
        <w:tc>
          <w:tcPr>
            <w:tcW w:w="964" w:type="dxa"/>
          </w:tcPr>
          <w:p w:rsidR="00DD0B22" w:rsidRDefault="00DD0B22">
            <w:pPr>
              <w:pStyle w:val="ConsPlusNormal"/>
            </w:pPr>
            <w:r>
              <w:t>1956</w:t>
            </w:r>
          </w:p>
        </w:tc>
        <w:tc>
          <w:tcPr>
            <w:tcW w:w="3572"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1110"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pPr>
          </w:p>
        </w:tc>
        <w:tc>
          <w:tcPr>
            <w:tcW w:w="1587" w:type="dxa"/>
          </w:tcPr>
          <w:p w:rsidR="00DD0B22" w:rsidRDefault="00DD0B22">
            <w:pPr>
              <w:pStyle w:val="ConsPlusNormal"/>
              <w:jc w:val="center"/>
            </w:pPr>
            <w:r>
              <w:t>1679,06</w:t>
            </w:r>
          </w:p>
        </w:tc>
      </w:tr>
      <w:tr w:rsidR="00DD0B22">
        <w:tc>
          <w:tcPr>
            <w:tcW w:w="964" w:type="dxa"/>
          </w:tcPr>
          <w:p w:rsidR="00DD0B22" w:rsidRDefault="00DD0B22">
            <w:pPr>
              <w:pStyle w:val="ConsPlusNormal"/>
            </w:pPr>
            <w:r>
              <w:t>1957</w:t>
            </w:r>
          </w:p>
        </w:tc>
        <w:tc>
          <w:tcPr>
            <w:tcW w:w="3572" w:type="dxa"/>
          </w:tcPr>
          <w:p w:rsidR="00DD0B22" w:rsidRDefault="00DD0B22">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100</w:t>
            </w:r>
          </w:p>
        </w:tc>
        <w:tc>
          <w:tcPr>
            <w:tcW w:w="1587" w:type="dxa"/>
          </w:tcPr>
          <w:p w:rsidR="00DD0B22" w:rsidRDefault="00DD0B22">
            <w:pPr>
              <w:pStyle w:val="ConsPlusNormal"/>
              <w:jc w:val="center"/>
            </w:pPr>
            <w:r>
              <w:t>1471,79</w:t>
            </w:r>
          </w:p>
        </w:tc>
      </w:tr>
      <w:tr w:rsidR="00DD0B22">
        <w:tc>
          <w:tcPr>
            <w:tcW w:w="964" w:type="dxa"/>
          </w:tcPr>
          <w:p w:rsidR="00DD0B22" w:rsidRDefault="00DD0B22">
            <w:pPr>
              <w:pStyle w:val="ConsPlusNormal"/>
            </w:pPr>
            <w:r>
              <w:lastRenderedPageBreak/>
              <w:t>1958</w:t>
            </w:r>
          </w:p>
        </w:tc>
        <w:tc>
          <w:tcPr>
            <w:tcW w:w="3572"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120</w:t>
            </w:r>
          </w:p>
        </w:tc>
        <w:tc>
          <w:tcPr>
            <w:tcW w:w="1587" w:type="dxa"/>
          </w:tcPr>
          <w:p w:rsidR="00DD0B22" w:rsidRDefault="00DD0B22">
            <w:pPr>
              <w:pStyle w:val="ConsPlusNormal"/>
              <w:jc w:val="center"/>
            </w:pPr>
            <w:r>
              <w:t>1471,79</w:t>
            </w:r>
          </w:p>
        </w:tc>
      </w:tr>
      <w:tr w:rsidR="00DD0B22">
        <w:tc>
          <w:tcPr>
            <w:tcW w:w="964" w:type="dxa"/>
          </w:tcPr>
          <w:p w:rsidR="00DD0B22" w:rsidRDefault="00DD0B22">
            <w:pPr>
              <w:pStyle w:val="ConsPlusNormal"/>
            </w:pPr>
            <w:r>
              <w:t>1959</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207,27</w:t>
            </w:r>
          </w:p>
        </w:tc>
      </w:tr>
      <w:tr w:rsidR="00DD0B22">
        <w:tc>
          <w:tcPr>
            <w:tcW w:w="964" w:type="dxa"/>
          </w:tcPr>
          <w:p w:rsidR="00DD0B22" w:rsidRDefault="00DD0B22">
            <w:pPr>
              <w:pStyle w:val="ConsPlusNormal"/>
            </w:pPr>
            <w:r>
              <w:t>1960</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0" w:type="dxa"/>
          </w:tcPr>
          <w:p w:rsidR="00DD0B22" w:rsidRDefault="00DD0B22">
            <w:pPr>
              <w:pStyle w:val="ConsPlusNormal"/>
              <w:jc w:val="center"/>
            </w:pPr>
            <w:r>
              <w:t>0260075520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207,27</w:t>
            </w:r>
          </w:p>
        </w:tc>
      </w:tr>
      <w:tr w:rsidR="00DD0B22">
        <w:tc>
          <w:tcPr>
            <w:tcW w:w="964" w:type="dxa"/>
          </w:tcPr>
          <w:p w:rsidR="00DD0B22" w:rsidRDefault="00DD0B22">
            <w:pPr>
              <w:pStyle w:val="ConsPlusNormal"/>
            </w:pPr>
            <w:r>
              <w:t>1961</w:t>
            </w:r>
          </w:p>
        </w:tc>
        <w:tc>
          <w:tcPr>
            <w:tcW w:w="3572"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761,00</w:t>
            </w:r>
          </w:p>
        </w:tc>
      </w:tr>
      <w:tr w:rsidR="00DD0B22">
        <w:tc>
          <w:tcPr>
            <w:tcW w:w="964" w:type="dxa"/>
          </w:tcPr>
          <w:p w:rsidR="00DD0B22" w:rsidRDefault="00DD0B22">
            <w:pPr>
              <w:pStyle w:val="ConsPlusNormal"/>
            </w:pPr>
            <w:r>
              <w:t>1962</w:t>
            </w:r>
          </w:p>
        </w:tc>
        <w:tc>
          <w:tcPr>
            <w:tcW w:w="3572" w:type="dxa"/>
          </w:tcPr>
          <w:p w:rsidR="00DD0B22" w:rsidRDefault="00DD0B22">
            <w:pPr>
              <w:pStyle w:val="ConsPlusNormal"/>
            </w:pPr>
            <w:r>
              <w:t>Культура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0801</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761,00</w:t>
            </w:r>
          </w:p>
        </w:tc>
      </w:tr>
      <w:tr w:rsidR="00DD0B22">
        <w:tc>
          <w:tcPr>
            <w:tcW w:w="964" w:type="dxa"/>
          </w:tcPr>
          <w:p w:rsidR="00DD0B22" w:rsidRDefault="00DD0B22">
            <w:pPr>
              <w:pStyle w:val="ConsPlusNormal"/>
            </w:pPr>
            <w:r>
              <w:t>1963</w:t>
            </w:r>
          </w:p>
        </w:tc>
        <w:tc>
          <w:tcPr>
            <w:tcW w:w="3572" w:type="dxa"/>
          </w:tcPr>
          <w:p w:rsidR="00DD0B22" w:rsidRDefault="00DD0B22">
            <w:pPr>
              <w:pStyle w:val="ConsPlusNormal"/>
            </w:pPr>
            <w:r>
              <w:t xml:space="preserve">Муниципальная </w:t>
            </w:r>
            <w:hyperlink r:id="rId1111"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0500000000</w:t>
            </w:r>
          </w:p>
        </w:tc>
        <w:tc>
          <w:tcPr>
            <w:tcW w:w="1191" w:type="dxa"/>
          </w:tcPr>
          <w:p w:rsidR="00DD0B22" w:rsidRDefault="00DD0B22">
            <w:pPr>
              <w:pStyle w:val="ConsPlusNormal"/>
            </w:pPr>
          </w:p>
        </w:tc>
        <w:tc>
          <w:tcPr>
            <w:tcW w:w="1587" w:type="dxa"/>
          </w:tcPr>
          <w:p w:rsidR="00DD0B22" w:rsidRDefault="00DD0B22">
            <w:pPr>
              <w:pStyle w:val="ConsPlusNormal"/>
              <w:jc w:val="center"/>
            </w:pPr>
            <w:r>
              <w:t>761,00</w:t>
            </w:r>
          </w:p>
        </w:tc>
      </w:tr>
      <w:tr w:rsidR="00DD0B22">
        <w:tc>
          <w:tcPr>
            <w:tcW w:w="964" w:type="dxa"/>
          </w:tcPr>
          <w:p w:rsidR="00DD0B22" w:rsidRDefault="00DD0B22">
            <w:pPr>
              <w:pStyle w:val="ConsPlusNormal"/>
            </w:pPr>
            <w:r>
              <w:t>1964</w:t>
            </w:r>
          </w:p>
        </w:tc>
        <w:tc>
          <w:tcPr>
            <w:tcW w:w="3572" w:type="dxa"/>
          </w:tcPr>
          <w:p w:rsidR="00DD0B22" w:rsidRDefault="00DD0B22">
            <w:pPr>
              <w:pStyle w:val="ConsPlusNormal"/>
            </w:pPr>
            <w:hyperlink r:id="rId1112"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0520000000</w:t>
            </w:r>
          </w:p>
        </w:tc>
        <w:tc>
          <w:tcPr>
            <w:tcW w:w="1191" w:type="dxa"/>
          </w:tcPr>
          <w:p w:rsidR="00DD0B22" w:rsidRDefault="00DD0B22">
            <w:pPr>
              <w:pStyle w:val="ConsPlusNormal"/>
            </w:pPr>
          </w:p>
        </w:tc>
        <w:tc>
          <w:tcPr>
            <w:tcW w:w="1587" w:type="dxa"/>
          </w:tcPr>
          <w:p w:rsidR="00DD0B22" w:rsidRDefault="00DD0B22">
            <w:pPr>
              <w:pStyle w:val="ConsPlusNormal"/>
              <w:jc w:val="center"/>
            </w:pPr>
            <w:r>
              <w:t>761,00</w:t>
            </w:r>
          </w:p>
        </w:tc>
      </w:tr>
      <w:tr w:rsidR="00DD0B22">
        <w:tc>
          <w:tcPr>
            <w:tcW w:w="964" w:type="dxa"/>
          </w:tcPr>
          <w:p w:rsidR="00DD0B22" w:rsidRDefault="00DD0B22">
            <w:pPr>
              <w:pStyle w:val="ConsPlusNormal"/>
            </w:pPr>
            <w:r>
              <w:t>1965</w:t>
            </w:r>
          </w:p>
        </w:tc>
        <w:tc>
          <w:tcPr>
            <w:tcW w:w="3572" w:type="dxa"/>
          </w:tcPr>
          <w:p w:rsidR="00DD0B22" w:rsidRDefault="00DD0B22">
            <w:pPr>
              <w:pStyle w:val="ConsPlusNormal"/>
            </w:pPr>
            <w:r>
              <w:t xml:space="preserve">Организация и проведение событийных массовых культурных мероприятий </w:t>
            </w:r>
            <w:r>
              <w:lastRenderedPageBreak/>
              <w:t xml:space="preserve">администрациями районов в городе Красноярске в рамках </w:t>
            </w:r>
            <w:hyperlink r:id="rId1113"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pPr>
          </w:p>
        </w:tc>
        <w:tc>
          <w:tcPr>
            <w:tcW w:w="1587" w:type="dxa"/>
          </w:tcPr>
          <w:p w:rsidR="00DD0B22" w:rsidRDefault="00DD0B22">
            <w:pPr>
              <w:pStyle w:val="ConsPlusNormal"/>
              <w:jc w:val="center"/>
            </w:pPr>
            <w:r>
              <w:t>761,00</w:t>
            </w:r>
          </w:p>
        </w:tc>
      </w:tr>
      <w:tr w:rsidR="00DD0B22">
        <w:tc>
          <w:tcPr>
            <w:tcW w:w="964" w:type="dxa"/>
          </w:tcPr>
          <w:p w:rsidR="00DD0B22" w:rsidRDefault="00DD0B22">
            <w:pPr>
              <w:pStyle w:val="ConsPlusNormal"/>
            </w:pPr>
            <w:r>
              <w:lastRenderedPageBreak/>
              <w:t>1966</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761,00</w:t>
            </w:r>
          </w:p>
        </w:tc>
      </w:tr>
      <w:tr w:rsidR="00DD0B22">
        <w:tc>
          <w:tcPr>
            <w:tcW w:w="964" w:type="dxa"/>
          </w:tcPr>
          <w:p w:rsidR="00DD0B22" w:rsidRDefault="00DD0B22">
            <w:pPr>
              <w:pStyle w:val="ConsPlusNormal"/>
            </w:pPr>
            <w:r>
              <w:t>1967</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0801</w:t>
            </w:r>
          </w:p>
        </w:tc>
        <w:tc>
          <w:tcPr>
            <w:tcW w:w="1470" w:type="dxa"/>
          </w:tcPr>
          <w:p w:rsidR="00DD0B22" w:rsidRDefault="00DD0B22">
            <w:pPr>
              <w:pStyle w:val="ConsPlusNormal"/>
              <w:jc w:val="center"/>
            </w:pPr>
            <w:r>
              <w:t>0520085050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761,00</w:t>
            </w:r>
          </w:p>
        </w:tc>
      </w:tr>
      <w:tr w:rsidR="00DD0B22">
        <w:tc>
          <w:tcPr>
            <w:tcW w:w="964" w:type="dxa"/>
          </w:tcPr>
          <w:p w:rsidR="00DD0B22" w:rsidRDefault="00DD0B22">
            <w:pPr>
              <w:pStyle w:val="ConsPlusNormal"/>
            </w:pPr>
            <w:r>
              <w:t>1968</w:t>
            </w:r>
          </w:p>
        </w:tc>
        <w:tc>
          <w:tcPr>
            <w:tcW w:w="3572"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1100</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287,00</w:t>
            </w:r>
          </w:p>
        </w:tc>
      </w:tr>
      <w:tr w:rsidR="00DD0B22">
        <w:tc>
          <w:tcPr>
            <w:tcW w:w="964" w:type="dxa"/>
          </w:tcPr>
          <w:p w:rsidR="00DD0B22" w:rsidRDefault="00DD0B22">
            <w:pPr>
              <w:pStyle w:val="ConsPlusNormal"/>
            </w:pPr>
            <w:r>
              <w:t>1969</w:t>
            </w:r>
          </w:p>
        </w:tc>
        <w:tc>
          <w:tcPr>
            <w:tcW w:w="3572" w:type="dxa"/>
          </w:tcPr>
          <w:p w:rsidR="00DD0B22" w:rsidRDefault="00DD0B22">
            <w:pPr>
              <w:pStyle w:val="ConsPlusNormal"/>
            </w:pPr>
            <w:r>
              <w:t>Массовый спорт</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1102</w:t>
            </w: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287,00</w:t>
            </w:r>
          </w:p>
        </w:tc>
      </w:tr>
      <w:tr w:rsidR="00DD0B22">
        <w:tc>
          <w:tcPr>
            <w:tcW w:w="964" w:type="dxa"/>
          </w:tcPr>
          <w:p w:rsidR="00DD0B22" w:rsidRDefault="00DD0B22">
            <w:pPr>
              <w:pStyle w:val="ConsPlusNormal"/>
            </w:pPr>
            <w:r>
              <w:t>1970</w:t>
            </w:r>
          </w:p>
        </w:tc>
        <w:tc>
          <w:tcPr>
            <w:tcW w:w="3572" w:type="dxa"/>
          </w:tcPr>
          <w:p w:rsidR="00DD0B22" w:rsidRDefault="00DD0B22">
            <w:pPr>
              <w:pStyle w:val="ConsPlusNormal"/>
            </w:pPr>
            <w:r>
              <w:t xml:space="preserve">Муниципальная </w:t>
            </w:r>
            <w:hyperlink r:id="rId1114"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0600000000</w:t>
            </w:r>
          </w:p>
        </w:tc>
        <w:tc>
          <w:tcPr>
            <w:tcW w:w="1191" w:type="dxa"/>
          </w:tcPr>
          <w:p w:rsidR="00DD0B22" w:rsidRDefault="00DD0B22">
            <w:pPr>
              <w:pStyle w:val="ConsPlusNormal"/>
            </w:pPr>
          </w:p>
        </w:tc>
        <w:tc>
          <w:tcPr>
            <w:tcW w:w="1587" w:type="dxa"/>
          </w:tcPr>
          <w:p w:rsidR="00DD0B22" w:rsidRDefault="00DD0B22">
            <w:pPr>
              <w:pStyle w:val="ConsPlusNormal"/>
              <w:jc w:val="center"/>
            </w:pPr>
            <w:r>
              <w:t>287,00</w:t>
            </w:r>
          </w:p>
        </w:tc>
      </w:tr>
      <w:tr w:rsidR="00DD0B22">
        <w:tc>
          <w:tcPr>
            <w:tcW w:w="964" w:type="dxa"/>
          </w:tcPr>
          <w:p w:rsidR="00DD0B22" w:rsidRDefault="00DD0B22">
            <w:pPr>
              <w:pStyle w:val="ConsPlusNormal"/>
            </w:pPr>
            <w:r>
              <w:t>1971</w:t>
            </w:r>
          </w:p>
        </w:tc>
        <w:tc>
          <w:tcPr>
            <w:tcW w:w="3572" w:type="dxa"/>
          </w:tcPr>
          <w:p w:rsidR="00DD0B22" w:rsidRDefault="00DD0B22">
            <w:pPr>
              <w:pStyle w:val="ConsPlusNormal"/>
            </w:pPr>
            <w:hyperlink r:id="rId1115"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0610000000</w:t>
            </w:r>
          </w:p>
        </w:tc>
        <w:tc>
          <w:tcPr>
            <w:tcW w:w="1191" w:type="dxa"/>
          </w:tcPr>
          <w:p w:rsidR="00DD0B22" w:rsidRDefault="00DD0B22">
            <w:pPr>
              <w:pStyle w:val="ConsPlusNormal"/>
            </w:pPr>
          </w:p>
        </w:tc>
        <w:tc>
          <w:tcPr>
            <w:tcW w:w="1587" w:type="dxa"/>
          </w:tcPr>
          <w:p w:rsidR="00DD0B22" w:rsidRDefault="00DD0B22">
            <w:pPr>
              <w:pStyle w:val="ConsPlusNormal"/>
              <w:jc w:val="center"/>
            </w:pPr>
            <w:r>
              <w:t>287,00</w:t>
            </w:r>
          </w:p>
        </w:tc>
      </w:tr>
      <w:tr w:rsidR="00DD0B22">
        <w:tc>
          <w:tcPr>
            <w:tcW w:w="964" w:type="dxa"/>
          </w:tcPr>
          <w:p w:rsidR="00DD0B22" w:rsidRDefault="00DD0B22">
            <w:pPr>
              <w:pStyle w:val="ConsPlusNormal"/>
            </w:pPr>
            <w:r>
              <w:t>1972</w:t>
            </w:r>
          </w:p>
        </w:tc>
        <w:tc>
          <w:tcPr>
            <w:tcW w:w="3572" w:type="dxa"/>
          </w:tcPr>
          <w:p w:rsidR="00DD0B22" w:rsidRDefault="00DD0B22">
            <w:pPr>
              <w:pStyle w:val="ConsPlusNormal"/>
            </w:pPr>
            <w:r>
              <w:t xml:space="preserve">Организация и проведение спортивно-массовых </w:t>
            </w:r>
            <w:r>
              <w:lastRenderedPageBreak/>
              <w:t xml:space="preserve">мероприятий в рамках </w:t>
            </w:r>
            <w:hyperlink r:id="rId1116"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pPr>
          </w:p>
        </w:tc>
        <w:tc>
          <w:tcPr>
            <w:tcW w:w="1587" w:type="dxa"/>
          </w:tcPr>
          <w:p w:rsidR="00DD0B22" w:rsidRDefault="00DD0B22">
            <w:pPr>
              <w:pStyle w:val="ConsPlusNormal"/>
              <w:jc w:val="center"/>
            </w:pPr>
            <w:r>
              <w:t>287,00</w:t>
            </w:r>
          </w:p>
        </w:tc>
      </w:tr>
      <w:tr w:rsidR="00DD0B22">
        <w:tc>
          <w:tcPr>
            <w:tcW w:w="964" w:type="dxa"/>
          </w:tcPr>
          <w:p w:rsidR="00DD0B22" w:rsidRDefault="00DD0B22">
            <w:pPr>
              <w:pStyle w:val="ConsPlusNormal"/>
            </w:pPr>
            <w:r>
              <w:lastRenderedPageBreak/>
              <w:t>1973</w:t>
            </w:r>
          </w:p>
        </w:tc>
        <w:tc>
          <w:tcPr>
            <w:tcW w:w="3572"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200</w:t>
            </w:r>
          </w:p>
        </w:tc>
        <w:tc>
          <w:tcPr>
            <w:tcW w:w="1587" w:type="dxa"/>
          </w:tcPr>
          <w:p w:rsidR="00DD0B22" w:rsidRDefault="00DD0B22">
            <w:pPr>
              <w:pStyle w:val="ConsPlusNormal"/>
              <w:jc w:val="center"/>
            </w:pPr>
            <w:r>
              <w:t>287,00</w:t>
            </w:r>
          </w:p>
        </w:tc>
      </w:tr>
      <w:tr w:rsidR="00DD0B22">
        <w:tc>
          <w:tcPr>
            <w:tcW w:w="964" w:type="dxa"/>
          </w:tcPr>
          <w:p w:rsidR="00DD0B22" w:rsidRDefault="00DD0B22">
            <w:pPr>
              <w:pStyle w:val="ConsPlusNormal"/>
            </w:pPr>
            <w:r>
              <w:t>1974</w:t>
            </w:r>
          </w:p>
        </w:tc>
        <w:tc>
          <w:tcPr>
            <w:tcW w:w="3572"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1102</w:t>
            </w:r>
          </w:p>
        </w:tc>
        <w:tc>
          <w:tcPr>
            <w:tcW w:w="1470" w:type="dxa"/>
          </w:tcPr>
          <w:p w:rsidR="00DD0B22" w:rsidRDefault="00DD0B22">
            <w:pPr>
              <w:pStyle w:val="ConsPlusNormal"/>
              <w:jc w:val="center"/>
            </w:pPr>
            <w:r>
              <w:t>0610080030</w:t>
            </w:r>
          </w:p>
        </w:tc>
        <w:tc>
          <w:tcPr>
            <w:tcW w:w="1191" w:type="dxa"/>
          </w:tcPr>
          <w:p w:rsidR="00DD0B22" w:rsidRDefault="00DD0B22">
            <w:pPr>
              <w:pStyle w:val="ConsPlusNormal"/>
              <w:jc w:val="center"/>
            </w:pPr>
            <w:r>
              <w:t>240</w:t>
            </w:r>
          </w:p>
        </w:tc>
        <w:tc>
          <w:tcPr>
            <w:tcW w:w="1587" w:type="dxa"/>
          </w:tcPr>
          <w:p w:rsidR="00DD0B22" w:rsidRDefault="00DD0B22">
            <w:pPr>
              <w:pStyle w:val="ConsPlusNormal"/>
              <w:jc w:val="center"/>
            </w:pPr>
            <w:r>
              <w:t>287,00</w:t>
            </w:r>
          </w:p>
        </w:tc>
      </w:tr>
      <w:tr w:rsidR="00DD0B22">
        <w:tc>
          <w:tcPr>
            <w:tcW w:w="4536" w:type="dxa"/>
            <w:gridSpan w:val="2"/>
          </w:tcPr>
          <w:p w:rsidR="00DD0B22" w:rsidRDefault="00DD0B22">
            <w:pPr>
              <w:pStyle w:val="ConsPlusNormal"/>
            </w:pPr>
            <w:r>
              <w:t>Всего</w:t>
            </w:r>
          </w:p>
        </w:tc>
        <w:tc>
          <w:tcPr>
            <w:tcW w:w="1304" w:type="dxa"/>
          </w:tcPr>
          <w:p w:rsidR="00DD0B22" w:rsidRDefault="00DD0B22">
            <w:pPr>
              <w:pStyle w:val="ConsPlusNormal"/>
            </w:pPr>
          </w:p>
        </w:tc>
        <w:tc>
          <w:tcPr>
            <w:tcW w:w="1304" w:type="dxa"/>
          </w:tcPr>
          <w:p w:rsidR="00DD0B22" w:rsidRDefault="00DD0B22">
            <w:pPr>
              <w:pStyle w:val="ConsPlusNormal"/>
            </w:pPr>
          </w:p>
        </w:tc>
        <w:tc>
          <w:tcPr>
            <w:tcW w:w="1470" w:type="dxa"/>
          </w:tcPr>
          <w:p w:rsidR="00DD0B22" w:rsidRDefault="00DD0B22">
            <w:pPr>
              <w:pStyle w:val="ConsPlusNormal"/>
            </w:pPr>
          </w:p>
        </w:tc>
        <w:tc>
          <w:tcPr>
            <w:tcW w:w="1191" w:type="dxa"/>
          </w:tcPr>
          <w:p w:rsidR="00DD0B22" w:rsidRDefault="00DD0B22">
            <w:pPr>
              <w:pStyle w:val="ConsPlusNormal"/>
            </w:pPr>
          </w:p>
        </w:tc>
        <w:tc>
          <w:tcPr>
            <w:tcW w:w="1587" w:type="dxa"/>
          </w:tcPr>
          <w:p w:rsidR="00DD0B22" w:rsidRDefault="00DD0B22">
            <w:pPr>
              <w:pStyle w:val="ConsPlusNormal"/>
              <w:jc w:val="center"/>
            </w:pPr>
            <w:r>
              <w:t>27475972,76</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9</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Normal"/>
        <w:jc w:val="center"/>
      </w:pPr>
      <w:bookmarkStart w:id="20" w:name="P27990"/>
      <w:bookmarkEnd w:id="20"/>
      <w:r>
        <w:t>ВЕДОМСТВЕННАЯ СТРУКТУРА РАСХОДОВ БЮДЖЕТА ГОРОДА КРАСНОЯРСКА</w:t>
      </w:r>
    </w:p>
    <w:p w:rsidR="00DD0B22" w:rsidRDefault="00DD0B22">
      <w:pPr>
        <w:pStyle w:val="ConsPlusNormal"/>
        <w:jc w:val="center"/>
      </w:pPr>
      <w:r>
        <w:t>НА ПЛАНОВЫЙ ПЕРИОД 2017 - 2018 ГОДОВ</w:t>
      </w:r>
    </w:p>
    <w:p w:rsidR="00DD0B22" w:rsidRDefault="00DD0B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515"/>
        <w:gridCol w:w="1304"/>
        <w:gridCol w:w="1304"/>
        <w:gridCol w:w="1474"/>
        <w:gridCol w:w="1134"/>
        <w:gridCol w:w="1474"/>
        <w:gridCol w:w="1531"/>
      </w:tblGrid>
      <w:tr w:rsidR="00DD0B22">
        <w:tc>
          <w:tcPr>
            <w:tcW w:w="964" w:type="dxa"/>
          </w:tcPr>
          <w:p w:rsidR="00DD0B22" w:rsidRDefault="00DD0B22">
            <w:pPr>
              <w:pStyle w:val="ConsPlusNormal"/>
              <w:jc w:val="center"/>
            </w:pPr>
            <w:r>
              <w:t>N строки</w:t>
            </w:r>
          </w:p>
        </w:tc>
        <w:tc>
          <w:tcPr>
            <w:tcW w:w="3515" w:type="dxa"/>
          </w:tcPr>
          <w:p w:rsidR="00DD0B22" w:rsidRDefault="00DD0B22">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304" w:type="dxa"/>
          </w:tcPr>
          <w:p w:rsidR="00DD0B22" w:rsidRDefault="00DD0B22">
            <w:pPr>
              <w:pStyle w:val="ConsPlusNormal"/>
              <w:jc w:val="center"/>
            </w:pPr>
            <w:r>
              <w:t>Код ведомства</w:t>
            </w:r>
          </w:p>
        </w:tc>
        <w:tc>
          <w:tcPr>
            <w:tcW w:w="1304" w:type="dxa"/>
          </w:tcPr>
          <w:p w:rsidR="00DD0B22" w:rsidRDefault="00DD0B22">
            <w:pPr>
              <w:pStyle w:val="ConsPlusNormal"/>
              <w:jc w:val="center"/>
            </w:pPr>
            <w:r>
              <w:t>Раздел, подраздел</w:t>
            </w:r>
          </w:p>
        </w:tc>
        <w:tc>
          <w:tcPr>
            <w:tcW w:w="1474" w:type="dxa"/>
          </w:tcPr>
          <w:p w:rsidR="00DD0B22" w:rsidRDefault="00DD0B22">
            <w:pPr>
              <w:pStyle w:val="ConsPlusNormal"/>
              <w:jc w:val="center"/>
            </w:pPr>
            <w:r>
              <w:t>Целевая статья</w:t>
            </w:r>
          </w:p>
        </w:tc>
        <w:tc>
          <w:tcPr>
            <w:tcW w:w="1134" w:type="dxa"/>
          </w:tcPr>
          <w:p w:rsidR="00DD0B22" w:rsidRDefault="00DD0B22">
            <w:pPr>
              <w:pStyle w:val="ConsPlusNormal"/>
              <w:jc w:val="center"/>
            </w:pPr>
            <w:r>
              <w:t>Вид расходов</w:t>
            </w:r>
          </w:p>
        </w:tc>
        <w:tc>
          <w:tcPr>
            <w:tcW w:w="1474" w:type="dxa"/>
          </w:tcPr>
          <w:p w:rsidR="00DD0B22" w:rsidRDefault="00DD0B22">
            <w:pPr>
              <w:pStyle w:val="ConsPlusNormal"/>
              <w:jc w:val="center"/>
            </w:pPr>
            <w:r>
              <w:t>Сумма на 2017 год, тыс. рублей</w:t>
            </w:r>
          </w:p>
        </w:tc>
        <w:tc>
          <w:tcPr>
            <w:tcW w:w="1531" w:type="dxa"/>
          </w:tcPr>
          <w:p w:rsidR="00DD0B22" w:rsidRDefault="00DD0B22">
            <w:pPr>
              <w:pStyle w:val="ConsPlusNormal"/>
              <w:jc w:val="center"/>
            </w:pPr>
            <w:r>
              <w:t>Сумма на 2018 год, тыс. рублей</w:t>
            </w:r>
          </w:p>
        </w:tc>
      </w:tr>
      <w:tr w:rsidR="00DD0B22">
        <w:tc>
          <w:tcPr>
            <w:tcW w:w="964" w:type="dxa"/>
          </w:tcPr>
          <w:p w:rsidR="00DD0B22" w:rsidRDefault="00DD0B22">
            <w:pPr>
              <w:pStyle w:val="ConsPlusNormal"/>
              <w:jc w:val="center"/>
            </w:pPr>
            <w:r>
              <w:lastRenderedPageBreak/>
              <w:t>1</w:t>
            </w:r>
          </w:p>
        </w:tc>
        <w:tc>
          <w:tcPr>
            <w:tcW w:w="3515" w:type="dxa"/>
          </w:tcPr>
          <w:p w:rsidR="00DD0B22" w:rsidRDefault="00DD0B22">
            <w:pPr>
              <w:pStyle w:val="ConsPlusNormal"/>
              <w:jc w:val="center"/>
            </w:pPr>
            <w:r>
              <w:t>2</w:t>
            </w:r>
          </w:p>
        </w:tc>
        <w:tc>
          <w:tcPr>
            <w:tcW w:w="1304" w:type="dxa"/>
          </w:tcPr>
          <w:p w:rsidR="00DD0B22" w:rsidRDefault="00DD0B22">
            <w:pPr>
              <w:pStyle w:val="ConsPlusNormal"/>
              <w:jc w:val="center"/>
            </w:pPr>
            <w:r>
              <w:t>3</w:t>
            </w:r>
          </w:p>
        </w:tc>
        <w:tc>
          <w:tcPr>
            <w:tcW w:w="1304" w:type="dxa"/>
          </w:tcPr>
          <w:p w:rsidR="00DD0B22" w:rsidRDefault="00DD0B22">
            <w:pPr>
              <w:pStyle w:val="ConsPlusNormal"/>
              <w:jc w:val="center"/>
            </w:pPr>
            <w:r>
              <w:t>4</w:t>
            </w:r>
          </w:p>
        </w:tc>
        <w:tc>
          <w:tcPr>
            <w:tcW w:w="1474" w:type="dxa"/>
          </w:tcPr>
          <w:p w:rsidR="00DD0B22" w:rsidRDefault="00DD0B22">
            <w:pPr>
              <w:pStyle w:val="ConsPlusNormal"/>
              <w:jc w:val="center"/>
            </w:pPr>
            <w:r>
              <w:t>5</w:t>
            </w:r>
          </w:p>
        </w:tc>
        <w:tc>
          <w:tcPr>
            <w:tcW w:w="1134" w:type="dxa"/>
          </w:tcPr>
          <w:p w:rsidR="00DD0B22" w:rsidRDefault="00DD0B22">
            <w:pPr>
              <w:pStyle w:val="ConsPlusNormal"/>
              <w:jc w:val="center"/>
            </w:pPr>
            <w:r>
              <w:t>6</w:t>
            </w:r>
          </w:p>
        </w:tc>
        <w:tc>
          <w:tcPr>
            <w:tcW w:w="1474" w:type="dxa"/>
          </w:tcPr>
          <w:p w:rsidR="00DD0B22" w:rsidRDefault="00DD0B22">
            <w:pPr>
              <w:pStyle w:val="ConsPlusNormal"/>
              <w:jc w:val="center"/>
            </w:pPr>
            <w:r>
              <w:t>7</w:t>
            </w:r>
          </w:p>
        </w:tc>
        <w:tc>
          <w:tcPr>
            <w:tcW w:w="1531" w:type="dxa"/>
          </w:tcPr>
          <w:p w:rsidR="00DD0B22" w:rsidRDefault="00DD0B22">
            <w:pPr>
              <w:pStyle w:val="ConsPlusNormal"/>
              <w:jc w:val="center"/>
            </w:pPr>
            <w:r>
              <w:t>8</w:t>
            </w:r>
          </w:p>
        </w:tc>
      </w:tr>
      <w:tr w:rsidR="00DD0B22">
        <w:tc>
          <w:tcPr>
            <w:tcW w:w="964" w:type="dxa"/>
          </w:tcPr>
          <w:p w:rsidR="00DD0B22" w:rsidRDefault="00DD0B22">
            <w:pPr>
              <w:pStyle w:val="ConsPlusNormal"/>
            </w:pPr>
            <w:r>
              <w:t>1</w:t>
            </w:r>
          </w:p>
        </w:tc>
        <w:tc>
          <w:tcPr>
            <w:tcW w:w="3515" w:type="dxa"/>
          </w:tcPr>
          <w:p w:rsidR="00DD0B22" w:rsidRDefault="00DD0B22">
            <w:pPr>
              <w:pStyle w:val="ConsPlusNormal"/>
            </w:pPr>
            <w:r>
              <w:t>АДМИНИСТРАЦИЯ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692796,36</w:t>
            </w:r>
          </w:p>
        </w:tc>
        <w:tc>
          <w:tcPr>
            <w:tcW w:w="1531" w:type="dxa"/>
          </w:tcPr>
          <w:p w:rsidR="00DD0B22" w:rsidRDefault="00DD0B22">
            <w:pPr>
              <w:pStyle w:val="ConsPlusNormal"/>
              <w:jc w:val="center"/>
            </w:pPr>
            <w:r>
              <w:t>692796,36</w:t>
            </w:r>
          </w:p>
        </w:tc>
      </w:tr>
      <w:tr w:rsidR="00DD0B22">
        <w:tc>
          <w:tcPr>
            <w:tcW w:w="964" w:type="dxa"/>
          </w:tcPr>
          <w:p w:rsidR="00DD0B22" w:rsidRDefault="00DD0B22">
            <w:pPr>
              <w:pStyle w:val="ConsPlusNormal"/>
            </w:pPr>
            <w:r>
              <w:t>2</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573592,43</w:t>
            </w:r>
          </w:p>
        </w:tc>
        <w:tc>
          <w:tcPr>
            <w:tcW w:w="1531" w:type="dxa"/>
          </w:tcPr>
          <w:p w:rsidR="00DD0B22" w:rsidRDefault="00DD0B22">
            <w:pPr>
              <w:pStyle w:val="ConsPlusNormal"/>
              <w:jc w:val="center"/>
            </w:pPr>
            <w:r>
              <w:t>573592,43</w:t>
            </w:r>
          </w:p>
        </w:tc>
      </w:tr>
      <w:tr w:rsidR="00DD0B22">
        <w:tc>
          <w:tcPr>
            <w:tcW w:w="964" w:type="dxa"/>
          </w:tcPr>
          <w:p w:rsidR="00DD0B22" w:rsidRDefault="00DD0B22">
            <w:pPr>
              <w:pStyle w:val="ConsPlusNormal"/>
            </w:pPr>
            <w:r>
              <w:t>3</w:t>
            </w:r>
          </w:p>
        </w:tc>
        <w:tc>
          <w:tcPr>
            <w:tcW w:w="3515" w:type="dxa"/>
          </w:tcPr>
          <w:p w:rsidR="00DD0B22" w:rsidRDefault="00DD0B22">
            <w:pPr>
              <w:pStyle w:val="ConsPlusNormal"/>
            </w:pPr>
            <w:r>
              <w:t>Функционирование высшего должностного лица субъекта Российской Федерации и муниципального образования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2585,56</w:t>
            </w:r>
          </w:p>
        </w:tc>
        <w:tc>
          <w:tcPr>
            <w:tcW w:w="1531" w:type="dxa"/>
          </w:tcPr>
          <w:p w:rsidR="00DD0B22" w:rsidRDefault="00DD0B22">
            <w:pPr>
              <w:pStyle w:val="ConsPlusNormal"/>
              <w:jc w:val="center"/>
            </w:pPr>
            <w:r>
              <w:t>2585,56</w:t>
            </w:r>
          </w:p>
        </w:tc>
      </w:tr>
      <w:tr w:rsidR="00DD0B22">
        <w:tc>
          <w:tcPr>
            <w:tcW w:w="964" w:type="dxa"/>
          </w:tcPr>
          <w:p w:rsidR="00DD0B22" w:rsidRDefault="00DD0B22">
            <w:pPr>
              <w:pStyle w:val="ConsPlusNormal"/>
            </w:pPr>
            <w:r>
              <w:t>4</w:t>
            </w:r>
          </w:p>
        </w:tc>
        <w:tc>
          <w:tcPr>
            <w:tcW w:w="3515" w:type="dxa"/>
          </w:tcPr>
          <w:p w:rsidR="00DD0B22" w:rsidRDefault="00DD0B22">
            <w:pPr>
              <w:pStyle w:val="ConsPlusNormal"/>
            </w:pPr>
            <w:r>
              <w:t>Непрограммные расходы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0102</w:t>
            </w:r>
          </w:p>
        </w:tc>
        <w:tc>
          <w:tcPr>
            <w:tcW w:w="1474" w:type="dxa"/>
          </w:tcPr>
          <w:p w:rsidR="00DD0B22" w:rsidRDefault="00DD0B22">
            <w:pPr>
              <w:pStyle w:val="ConsPlusNormal"/>
              <w:jc w:val="center"/>
            </w:pPr>
            <w:r>
              <w:t>8400000000</w:t>
            </w:r>
          </w:p>
        </w:tc>
        <w:tc>
          <w:tcPr>
            <w:tcW w:w="1134" w:type="dxa"/>
          </w:tcPr>
          <w:p w:rsidR="00DD0B22" w:rsidRDefault="00DD0B22">
            <w:pPr>
              <w:pStyle w:val="ConsPlusNormal"/>
            </w:pPr>
          </w:p>
        </w:tc>
        <w:tc>
          <w:tcPr>
            <w:tcW w:w="1474" w:type="dxa"/>
          </w:tcPr>
          <w:p w:rsidR="00DD0B22" w:rsidRDefault="00DD0B22">
            <w:pPr>
              <w:pStyle w:val="ConsPlusNormal"/>
              <w:jc w:val="center"/>
            </w:pPr>
            <w:r>
              <w:t>2585,56</w:t>
            </w:r>
          </w:p>
        </w:tc>
        <w:tc>
          <w:tcPr>
            <w:tcW w:w="1531" w:type="dxa"/>
          </w:tcPr>
          <w:p w:rsidR="00DD0B22" w:rsidRDefault="00DD0B22">
            <w:pPr>
              <w:pStyle w:val="ConsPlusNormal"/>
              <w:jc w:val="center"/>
            </w:pPr>
            <w:r>
              <w:t>2585,56</w:t>
            </w:r>
          </w:p>
        </w:tc>
      </w:tr>
      <w:tr w:rsidR="00DD0B22">
        <w:tc>
          <w:tcPr>
            <w:tcW w:w="964" w:type="dxa"/>
          </w:tcPr>
          <w:p w:rsidR="00DD0B22" w:rsidRDefault="00DD0B22">
            <w:pPr>
              <w:pStyle w:val="ConsPlusNormal"/>
            </w:pPr>
            <w:r>
              <w:t>5</w:t>
            </w:r>
          </w:p>
        </w:tc>
        <w:tc>
          <w:tcPr>
            <w:tcW w:w="3515" w:type="dxa"/>
          </w:tcPr>
          <w:p w:rsidR="00DD0B22" w:rsidRDefault="00DD0B22">
            <w:pPr>
              <w:pStyle w:val="ConsPlusNormal"/>
            </w:pPr>
            <w:r>
              <w:t>Обеспечение деятельности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0102</w:t>
            </w:r>
          </w:p>
        </w:tc>
        <w:tc>
          <w:tcPr>
            <w:tcW w:w="1474" w:type="dxa"/>
          </w:tcPr>
          <w:p w:rsidR="00DD0B22" w:rsidRDefault="00DD0B22">
            <w:pPr>
              <w:pStyle w:val="ConsPlusNormal"/>
              <w:jc w:val="center"/>
            </w:pPr>
            <w:r>
              <w:t>8410000000</w:t>
            </w:r>
          </w:p>
        </w:tc>
        <w:tc>
          <w:tcPr>
            <w:tcW w:w="1134" w:type="dxa"/>
          </w:tcPr>
          <w:p w:rsidR="00DD0B22" w:rsidRDefault="00DD0B22">
            <w:pPr>
              <w:pStyle w:val="ConsPlusNormal"/>
            </w:pPr>
          </w:p>
        </w:tc>
        <w:tc>
          <w:tcPr>
            <w:tcW w:w="1474" w:type="dxa"/>
          </w:tcPr>
          <w:p w:rsidR="00DD0B22" w:rsidRDefault="00DD0B22">
            <w:pPr>
              <w:pStyle w:val="ConsPlusNormal"/>
              <w:jc w:val="center"/>
            </w:pPr>
            <w:r>
              <w:t>2585,56</w:t>
            </w:r>
          </w:p>
        </w:tc>
        <w:tc>
          <w:tcPr>
            <w:tcW w:w="1531" w:type="dxa"/>
          </w:tcPr>
          <w:p w:rsidR="00DD0B22" w:rsidRDefault="00DD0B22">
            <w:pPr>
              <w:pStyle w:val="ConsPlusNormal"/>
              <w:jc w:val="center"/>
            </w:pPr>
            <w:r>
              <w:t>2585,56</w:t>
            </w:r>
          </w:p>
        </w:tc>
      </w:tr>
      <w:tr w:rsidR="00DD0B22">
        <w:tc>
          <w:tcPr>
            <w:tcW w:w="964" w:type="dxa"/>
          </w:tcPr>
          <w:p w:rsidR="00DD0B22" w:rsidRDefault="00DD0B22">
            <w:pPr>
              <w:pStyle w:val="ConsPlusNormal"/>
            </w:pPr>
            <w:r>
              <w:t>6</w:t>
            </w:r>
          </w:p>
        </w:tc>
        <w:tc>
          <w:tcPr>
            <w:tcW w:w="3515" w:type="dxa"/>
          </w:tcPr>
          <w:p w:rsidR="00DD0B22" w:rsidRDefault="00DD0B22">
            <w:pPr>
              <w:pStyle w:val="ConsPlusNormal"/>
            </w:pPr>
            <w:r>
              <w:t>Глава муниципального образования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0102</w:t>
            </w:r>
          </w:p>
        </w:tc>
        <w:tc>
          <w:tcPr>
            <w:tcW w:w="1474" w:type="dxa"/>
          </w:tcPr>
          <w:p w:rsidR="00DD0B22" w:rsidRDefault="00DD0B22">
            <w:pPr>
              <w:pStyle w:val="ConsPlusNormal"/>
              <w:jc w:val="center"/>
            </w:pPr>
            <w:r>
              <w:t>8410000220</w:t>
            </w:r>
          </w:p>
        </w:tc>
        <w:tc>
          <w:tcPr>
            <w:tcW w:w="1134" w:type="dxa"/>
          </w:tcPr>
          <w:p w:rsidR="00DD0B22" w:rsidRDefault="00DD0B22">
            <w:pPr>
              <w:pStyle w:val="ConsPlusNormal"/>
            </w:pPr>
          </w:p>
        </w:tc>
        <w:tc>
          <w:tcPr>
            <w:tcW w:w="1474" w:type="dxa"/>
          </w:tcPr>
          <w:p w:rsidR="00DD0B22" w:rsidRDefault="00DD0B22">
            <w:pPr>
              <w:pStyle w:val="ConsPlusNormal"/>
              <w:jc w:val="center"/>
            </w:pPr>
            <w:r>
              <w:t>2585,56</w:t>
            </w:r>
          </w:p>
        </w:tc>
        <w:tc>
          <w:tcPr>
            <w:tcW w:w="1531" w:type="dxa"/>
          </w:tcPr>
          <w:p w:rsidR="00DD0B22" w:rsidRDefault="00DD0B22">
            <w:pPr>
              <w:pStyle w:val="ConsPlusNormal"/>
              <w:jc w:val="center"/>
            </w:pPr>
            <w:r>
              <w:t>2585,56</w:t>
            </w:r>
          </w:p>
        </w:tc>
      </w:tr>
      <w:tr w:rsidR="00DD0B22">
        <w:tc>
          <w:tcPr>
            <w:tcW w:w="964" w:type="dxa"/>
          </w:tcPr>
          <w:p w:rsidR="00DD0B22" w:rsidRDefault="00DD0B22">
            <w:pPr>
              <w:pStyle w:val="ConsPlusNormal"/>
            </w:pPr>
            <w:r>
              <w:t>7</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0102</w:t>
            </w:r>
          </w:p>
        </w:tc>
        <w:tc>
          <w:tcPr>
            <w:tcW w:w="1474" w:type="dxa"/>
          </w:tcPr>
          <w:p w:rsidR="00DD0B22" w:rsidRDefault="00DD0B22">
            <w:pPr>
              <w:pStyle w:val="ConsPlusNormal"/>
              <w:jc w:val="center"/>
            </w:pPr>
            <w:r>
              <w:t>8410000220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2585,56</w:t>
            </w:r>
          </w:p>
        </w:tc>
        <w:tc>
          <w:tcPr>
            <w:tcW w:w="1531" w:type="dxa"/>
          </w:tcPr>
          <w:p w:rsidR="00DD0B22" w:rsidRDefault="00DD0B22">
            <w:pPr>
              <w:pStyle w:val="ConsPlusNormal"/>
              <w:jc w:val="center"/>
            </w:pPr>
            <w:r>
              <w:t>2585,56</w:t>
            </w:r>
          </w:p>
        </w:tc>
      </w:tr>
      <w:tr w:rsidR="00DD0B22">
        <w:tc>
          <w:tcPr>
            <w:tcW w:w="964" w:type="dxa"/>
          </w:tcPr>
          <w:p w:rsidR="00DD0B22" w:rsidRDefault="00DD0B22">
            <w:pPr>
              <w:pStyle w:val="ConsPlusNormal"/>
            </w:pPr>
            <w:r>
              <w:t>8</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0102</w:t>
            </w:r>
          </w:p>
        </w:tc>
        <w:tc>
          <w:tcPr>
            <w:tcW w:w="1474" w:type="dxa"/>
          </w:tcPr>
          <w:p w:rsidR="00DD0B22" w:rsidRDefault="00DD0B22">
            <w:pPr>
              <w:pStyle w:val="ConsPlusNormal"/>
              <w:jc w:val="center"/>
            </w:pPr>
            <w:r>
              <w:t>8410000220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2585,56</w:t>
            </w:r>
          </w:p>
        </w:tc>
        <w:tc>
          <w:tcPr>
            <w:tcW w:w="1531" w:type="dxa"/>
          </w:tcPr>
          <w:p w:rsidR="00DD0B22" w:rsidRDefault="00DD0B22">
            <w:pPr>
              <w:pStyle w:val="ConsPlusNormal"/>
              <w:jc w:val="center"/>
            </w:pPr>
            <w:r>
              <w:t>2585,56</w:t>
            </w:r>
          </w:p>
        </w:tc>
      </w:tr>
      <w:tr w:rsidR="00DD0B22">
        <w:tc>
          <w:tcPr>
            <w:tcW w:w="964" w:type="dxa"/>
          </w:tcPr>
          <w:p w:rsidR="00DD0B22" w:rsidRDefault="00DD0B22">
            <w:pPr>
              <w:pStyle w:val="ConsPlusNormal"/>
            </w:pPr>
            <w:r>
              <w:t>9</w:t>
            </w:r>
          </w:p>
        </w:tc>
        <w:tc>
          <w:tcPr>
            <w:tcW w:w="3515" w:type="dxa"/>
          </w:tcPr>
          <w:p w:rsidR="00DD0B22" w:rsidRDefault="00DD0B22">
            <w:pPr>
              <w:pStyle w:val="ConsPlusNormal"/>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490612,85</w:t>
            </w:r>
          </w:p>
        </w:tc>
        <w:tc>
          <w:tcPr>
            <w:tcW w:w="1531" w:type="dxa"/>
          </w:tcPr>
          <w:p w:rsidR="00DD0B22" w:rsidRDefault="00DD0B22">
            <w:pPr>
              <w:pStyle w:val="ConsPlusNormal"/>
              <w:jc w:val="center"/>
            </w:pPr>
            <w:r>
              <w:t>490612,85</w:t>
            </w:r>
          </w:p>
        </w:tc>
      </w:tr>
      <w:tr w:rsidR="00DD0B22">
        <w:tc>
          <w:tcPr>
            <w:tcW w:w="964" w:type="dxa"/>
          </w:tcPr>
          <w:p w:rsidR="00DD0B22" w:rsidRDefault="00DD0B22">
            <w:pPr>
              <w:pStyle w:val="ConsPlusNormal"/>
            </w:pPr>
            <w:r>
              <w:lastRenderedPageBreak/>
              <w:t>10</w:t>
            </w:r>
          </w:p>
        </w:tc>
        <w:tc>
          <w:tcPr>
            <w:tcW w:w="3515" w:type="dxa"/>
          </w:tcPr>
          <w:p w:rsidR="00DD0B22" w:rsidRDefault="00DD0B22">
            <w:pPr>
              <w:pStyle w:val="ConsPlusNormal"/>
            </w:pPr>
            <w:r>
              <w:t>Непрограммные расходы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8400000000</w:t>
            </w:r>
          </w:p>
        </w:tc>
        <w:tc>
          <w:tcPr>
            <w:tcW w:w="1134" w:type="dxa"/>
          </w:tcPr>
          <w:p w:rsidR="00DD0B22" w:rsidRDefault="00DD0B22">
            <w:pPr>
              <w:pStyle w:val="ConsPlusNormal"/>
            </w:pPr>
          </w:p>
        </w:tc>
        <w:tc>
          <w:tcPr>
            <w:tcW w:w="1474" w:type="dxa"/>
          </w:tcPr>
          <w:p w:rsidR="00DD0B22" w:rsidRDefault="00DD0B22">
            <w:pPr>
              <w:pStyle w:val="ConsPlusNormal"/>
              <w:jc w:val="center"/>
            </w:pPr>
            <w:r>
              <w:t>490612,85</w:t>
            </w:r>
          </w:p>
        </w:tc>
        <w:tc>
          <w:tcPr>
            <w:tcW w:w="1531" w:type="dxa"/>
          </w:tcPr>
          <w:p w:rsidR="00DD0B22" w:rsidRDefault="00DD0B22">
            <w:pPr>
              <w:pStyle w:val="ConsPlusNormal"/>
              <w:jc w:val="center"/>
            </w:pPr>
            <w:r>
              <w:t>490612,85</w:t>
            </w:r>
          </w:p>
        </w:tc>
      </w:tr>
      <w:tr w:rsidR="00DD0B22">
        <w:tc>
          <w:tcPr>
            <w:tcW w:w="964" w:type="dxa"/>
          </w:tcPr>
          <w:p w:rsidR="00DD0B22" w:rsidRDefault="00DD0B22">
            <w:pPr>
              <w:pStyle w:val="ConsPlusNormal"/>
            </w:pPr>
            <w:r>
              <w:t>11</w:t>
            </w:r>
          </w:p>
        </w:tc>
        <w:tc>
          <w:tcPr>
            <w:tcW w:w="3515" w:type="dxa"/>
          </w:tcPr>
          <w:p w:rsidR="00DD0B22" w:rsidRDefault="00DD0B22">
            <w:pPr>
              <w:pStyle w:val="ConsPlusNormal"/>
            </w:pPr>
            <w:r>
              <w:t>Обеспечение деятельности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8410000000</w:t>
            </w:r>
          </w:p>
        </w:tc>
        <w:tc>
          <w:tcPr>
            <w:tcW w:w="1134" w:type="dxa"/>
          </w:tcPr>
          <w:p w:rsidR="00DD0B22" w:rsidRDefault="00DD0B22">
            <w:pPr>
              <w:pStyle w:val="ConsPlusNormal"/>
            </w:pPr>
          </w:p>
        </w:tc>
        <w:tc>
          <w:tcPr>
            <w:tcW w:w="1474" w:type="dxa"/>
          </w:tcPr>
          <w:p w:rsidR="00DD0B22" w:rsidRDefault="00DD0B22">
            <w:pPr>
              <w:pStyle w:val="ConsPlusNormal"/>
              <w:jc w:val="center"/>
            </w:pPr>
            <w:r>
              <w:t>490612,85</w:t>
            </w:r>
          </w:p>
        </w:tc>
        <w:tc>
          <w:tcPr>
            <w:tcW w:w="1531" w:type="dxa"/>
          </w:tcPr>
          <w:p w:rsidR="00DD0B22" w:rsidRDefault="00DD0B22">
            <w:pPr>
              <w:pStyle w:val="ConsPlusNormal"/>
              <w:jc w:val="center"/>
            </w:pPr>
            <w:r>
              <w:t>490612,85</w:t>
            </w:r>
          </w:p>
        </w:tc>
      </w:tr>
      <w:tr w:rsidR="00DD0B22">
        <w:tc>
          <w:tcPr>
            <w:tcW w:w="964" w:type="dxa"/>
          </w:tcPr>
          <w:p w:rsidR="00DD0B22" w:rsidRDefault="00DD0B22">
            <w:pPr>
              <w:pStyle w:val="ConsPlusNormal"/>
            </w:pPr>
            <w:r>
              <w:t>12</w:t>
            </w:r>
          </w:p>
        </w:tc>
        <w:tc>
          <w:tcPr>
            <w:tcW w:w="3515"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8410000210</w:t>
            </w:r>
          </w:p>
        </w:tc>
        <w:tc>
          <w:tcPr>
            <w:tcW w:w="1134" w:type="dxa"/>
          </w:tcPr>
          <w:p w:rsidR="00DD0B22" w:rsidRDefault="00DD0B22">
            <w:pPr>
              <w:pStyle w:val="ConsPlusNormal"/>
            </w:pPr>
          </w:p>
        </w:tc>
        <w:tc>
          <w:tcPr>
            <w:tcW w:w="1474" w:type="dxa"/>
          </w:tcPr>
          <w:p w:rsidR="00DD0B22" w:rsidRDefault="00DD0B22">
            <w:pPr>
              <w:pStyle w:val="ConsPlusNormal"/>
              <w:jc w:val="center"/>
            </w:pPr>
            <w:r>
              <w:t>489651,97</w:t>
            </w:r>
          </w:p>
        </w:tc>
        <w:tc>
          <w:tcPr>
            <w:tcW w:w="1531" w:type="dxa"/>
          </w:tcPr>
          <w:p w:rsidR="00DD0B22" w:rsidRDefault="00DD0B22">
            <w:pPr>
              <w:pStyle w:val="ConsPlusNormal"/>
              <w:jc w:val="center"/>
            </w:pPr>
            <w:r>
              <w:t>489651,97</w:t>
            </w:r>
          </w:p>
        </w:tc>
      </w:tr>
      <w:tr w:rsidR="00DD0B22">
        <w:tc>
          <w:tcPr>
            <w:tcW w:w="964" w:type="dxa"/>
          </w:tcPr>
          <w:p w:rsidR="00DD0B22" w:rsidRDefault="00DD0B22">
            <w:pPr>
              <w:pStyle w:val="ConsPlusNormal"/>
            </w:pPr>
            <w:r>
              <w:t>13</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337560,22</w:t>
            </w:r>
          </w:p>
        </w:tc>
        <w:tc>
          <w:tcPr>
            <w:tcW w:w="1531" w:type="dxa"/>
          </w:tcPr>
          <w:p w:rsidR="00DD0B22" w:rsidRDefault="00DD0B22">
            <w:pPr>
              <w:pStyle w:val="ConsPlusNormal"/>
              <w:jc w:val="center"/>
            </w:pPr>
            <w:r>
              <w:t>337560,22</w:t>
            </w:r>
          </w:p>
        </w:tc>
      </w:tr>
      <w:tr w:rsidR="00DD0B22">
        <w:tc>
          <w:tcPr>
            <w:tcW w:w="964" w:type="dxa"/>
          </w:tcPr>
          <w:p w:rsidR="00DD0B22" w:rsidRDefault="00DD0B22">
            <w:pPr>
              <w:pStyle w:val="ConsPlusNormal"/>
            </w:pPr>
            <w:r>
              <w:t>14</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337560,22</w:t>
            </w:r>
          </w:p>
        </w:tc>
        <w:tc>
          <w:tcPr>
            <w:tcW w:w="1531" w:type="dxa"/>
          </w:tcPr>
          <w:p w:rsidR="00DD0B22" w:rsidRDefault="00DD0B22">
            <w:pPr>
              <w:pStyle w:val="ConsPlusNormal"/>
              <w:jc w:val="center"/>
            </w:pPr>
            <w:r>
              <w:t>337560,22</w:t>
            </w:r>
          </w:p>
        </w:tc>
      </w:tr>
      <w:tr w:rsidR="00DD0B22">
        <w:tc>
          <w:tcPr>
            <w:tcW w:w="964" w:type="dxa"/>
          </w:tcPr>
          <w:p w:rsidR="00DD0B22" w:rsidRDefault="00DD0B22">
            <w:pPr>
              <w:pStyle w:val="ConsPlusNormal"/>
            </w:pPr>
            <w:r>
              <w:t>15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146038,85</w:t>
            </w:r>
          </w:p>
        </w:tc>
        <w:tc>
          <w:tcPr>
            <w:tcW w:w="1531" w:type="dxa"/>
          </w:tcPr>
          <w:p w:rsidR="00DD0B22" w:rsidRDefault="00DD0B22">
            <w:pPr>
              <w:pStyle w:val="ConsPlusNormal"/>
              <w:jc w:val="center"/>
            </w:pPr>
            <w:r>
              <w:t>146038,85</w:t>
            </w:r>
          </w:p>
        </w:tc>
      </w:tr>
      <w:tr w:rsidR="00DD0B22">
        <w:tc>
          <w:tcPr>
            <w:tcW w:w="964" w:type="dxa"/>
          </w:tcPr>
          <w:p w:rsidR="00DD0B22" w:rsidRDefault="00DD0B22">
            <w:pPr>
              <w:pStyle w:val="ConsPlusNormal"/>
            </w:pPr>
            <w:r>
              <w:t>16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146038,85</w:t>
            </w:r>
          </w:p>
        </w:tc>
        <w:tc>
          <w:tcPr>
            <w:tcW w:w="1531" w:type="dxa"/>
          </w:tcPr>
          <w:p w:rsidR="00DD0B22" w:rsidRDefault="00DD0B22">
            <w:pPr>
              <w:pStyle w:val="ConsPlusNormal"/>
              <w:jc w:val="center"/>
            </w:pPr>
            <w:r>
              <w:t>146038,85</w:t>
            </w:r>
          </w:p>
        </w:tc>
      </w:tr>
      <w:tr w:rsidR="00DD0B22">
        <w:tc>
          <w:tcPr>
            <w:tcW w:w="964" w:type="dxa"/>
          </w:tcPr>
          <w:p w:rsidR="00DD0B22" w:rsidRDefault="00DD0B22">
            <w:pPr>
              <w:pStyle w:val="ConsPlusNormal"/>
            </w:pPr>
            <w:r>
              <w:lastRenderedPageBreak/>
              <w:t>17</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6052,90</w:t>
            </w:r>
          </w:p>
        </w:tc>
        <w:tc>
          <w:tcPr>
            <w:tcW w:w="1531" w:type="dxa"/>
          </w:tcPr>
          <w:p w:rsidR="00DD0B22" w:rsidRDefault="00DD0B22">
            <w:pPr>
              <w:pStyle w:val="ConsPlusNormal"/>
              <w:jc w:val="center"/>
            </w:pPr>
            <w:r>
              <w:t>6052,90</w:t>
            </w:r>
          </w:p>
        </w:tc>
      </w:tr>
      <w:tr w:rsidR="00DD0B22">
        <w:tc>
          <w:tcPr>
            <w:tcW w:w="964" w:type="dxa"/>
          </w:tcPr>
          <w:p w:rsidR="00DD0B22" w:rsidRDefault="00DD0B22">
            <w:pPr>
              <w:pStyle w:val="ConsPlusNormal"/>
            </w:pPr>
            <w:r>
              <w:t>18</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5702,20</w:t>
            </w:r>
          </w:p>
        </w:tc>
        <w:tc>
          <w:tcPr>
            <w:tcW w:w="1531" w:type="dxa"/>
          </w:tcPr>
          <w:p w:rsidR="00DD0B22" w:rsidRDefault="00DD0B22">
            <w:pPr>
              <w:pStyle w:val="ConsPlusNormal"/>
              <w:jc w:val="center"/>
            </w:pPr>
            <w:r>
              <w:t>5702,20</w:t>
            </w:r>
          </w:p>
        </w:tc>
      </w:tr>
      <w:tr w:rsidR="00DD0B22">
        <w:tc>
          <w:tcPr>
            <w:tcW w:w="964" w:type="dxa"/>
          </w:tcPr>
          <w:p w:rsidR="00DD0B22" w:rsidRDefault="00DD0B22">
            <w:pPr>
              <w:pStyle w:val="ConsPlusNormal"/>
            </w:pPr>
            <w:r>
              <w:t>19</w:t>
            </w:r>
          </w:p>
        </w:tc>
        <w:tc>
          <w:tcPr>
            <w:tcW w:w="3515" w:type="dxa"/>
          </w:tcPr>
          <w:p w:rsidR="00DD0B22" w:rsidRDefault="00DD0B22">
            <w:pPr>
              <w:pStyle w:val="ConsPlusNormal"/>
            </w:pPr>
            <w:r>
              <w:t>Предоставление платежей, взносов, безвозмездных перечислений субъектам международного права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8410000210</w:t>
            </w:r>
          </w:p>
        </w:tc>
        <w:tc>
          <w:tcPr>
            <w:tcW w:w="1134" w:type="dxa"/>
          </w:tcPr>
          <w:p w:rsidR="00DD0B22" w:rsidRDefault="00DD0B22">
            <w:pPr>
              <w:pStyle w:val="ConsPlusNormal"/>
              <w:jc w:val="center"/>
            </w:pPr>
            <w:r>
              <w:t>860</w:t>
            </w:r>
          </w:p>
        </w:tc>
        <w:tc>
          <w:tcPr>
            <w:tcW w:w="1474" w:type="dxa"/>
          </w:tcPr>
          <w:p w:rsidR="00DD0B22" w:rsidRDefault="00DD0B22">
            <w:pPr>
              <w:pStyle w:val="ConsPlusNormal"/>
              <w:jc w:val="center"/>
            </w:pPr>
            <w:r>
              <w:t>350,70</w:t>
            </w:r>
          </w:p>
        </w:tc>
        <w:tc>
          <w:tcPr>
            <w:tcW w:w="1531" w:type="dxa"/>
          </w:tcPr>
          <w:p w:rsidR="00DD0B22" w:rsidRDefault="00DD0B22">
            <w:pPr>
              <w:pStyle w:val="ConsPlusNormal"/>
              <w:jc w:val="center"/>
            </w:pPr>
            <w:r>
              <w:t>350,70</w:t>
            </w:r>
          </w:p>
        </w:tc>
      </w:tr>
      <w:tr w:rsidR="00DD0B22">
        <w:tc>
          <w:tcPr>
            <w:tcW w:w="964" w:type="dxa"/>
          </w:tcPr>
          <w:p w:rsidR="00DD0B22" w:rsidRDefault="00DD0B22">
            <w:pPr>
              <w:pStyle w:val="ConsPlusNormal"/>
            </w:pPr>
            <w:r>
              <w:t>20</w:t>
            </w:r>
          </w:p>
        </w:tc>
        <w:tc>
          <w:tcPr>
            <w:tcW w:w="3515"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8410076040</w:t>
            </w:r>
          </w:p>
        </w:tc>
        <w:tc>
          <w:tcPr>
            <w:tcW w:w="1134" w:type="dxa"/>
          </w:tcPr>
          <w:p w:rsidR="00DD0B22" w:rsidRDefault="00DD0B22">
            <w:pPr>
              <w:pStyle w:val="ConsPlusNormal"/>
            </w:pPr>
          </w:p>
        </w:tc>
        <w:tc>
          <w:tcPr>
            <w:tcW w:w="1474" w:type="dxa"/>
          </w:tcPr>
          <w:p w:rsidR="00DD0B22" w:rsidRDefault="00DD0B22">
            <w:pPr>
              <w:pStyle w:val="ConsPlusNormal"/>
              <w:jc w:val="center"/>
            </w:pPr>
            <w:r>
              <w:t>960,88</w:t>
            </w:r>
          </w:p>
        </w:tc>
        <w:tc>
          <w:tcPr>
            <w:tcW w:w="1531" w:type="dxa"/>
          </w:tcPr>
          <w:p w:rsidR="00DD0B22" w:rsidRDefault="00DD0B22">
            <w:pPr>
              <w:pStyle w:val="ConsPlusNormal"/>
              <w:jc w:val="center"/>
            </w:pPr>
            <w:r>
              <w:t>960,88</w:t>
            </w:r>
          </w:p>
        </w:tc>
      </w:tr>
      <w:tr w:rsidR="00DD0B22">
        <w:tc>
          <w:tcPr>
            <w:tcW w:w="964" w:type="dxa"/>
          </w:tcPr>
          <w:p w:rsidR="00DD0B22" w:rsidRDefault="00DD0B22">
            <w:pPr>
              <w:pStyle w:val="ConsPlusNormal"/>
            </w:pPr>
            <w:r>
              <w:t>21</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933,26</w:t>
            </w:r>
          </w:p>
        </w:tc>
        <w:tc>
          <w:tcPr>
            <w:tcW w:w="1531" w:type="dxa"/>
          </w:tcPr>
          <w:p w:rsidR="00DD0B22" w:rsidRDefault="00DD0B22">
            <w:pPr>
              <w:pStyle w:val="ConsPlusNormal"/>
              <w:jc w:val="center"/>
            </w:pPr>
            <w:r>
              <w:t>933,26</w:t>
            </w:r>
          </w:p>
        </w:tc>
      </w:tr>
      <w:tr w:rsidR="00DD0B22">
        <w:tc>
          <w:tcPr>
            <w:tcW w:w="964" w:type="dxa"/>
          </w:tcPr>
          <w:p w:rsidR="00DD0B22" w:rsidRDefault="00DD0B22">
            <w:pPr>
              <w:pStyle w:val="ConsPlusNormal"/>
            </w:pPr>
            <w:r>
              <w:t>22</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933,26</w:t>
            </w:r>
          </w:p>
        </w:tc>
        <w:tc>
          <w:tcPr>
            <w:tcW w:w="1531" w:type="dxa"/>
          </w:tcPr>
          <w:p w:rsidR="00DD0B22" w:rsidRDefault="00DD0B22">
            <w:pPr>
              <w:pStyle w:val="ConsPlusNormal"/>
              <w:jc w:val="center"/>
            </w:pPr>
            <w:r>
              <w:t>933,26</w:t>
            </w:r>
          </w:p>
        </w:tc>
      </w:tr>
      <w:tr w:rsidR="00DD0B22">
        <w:tc>
          <w:tcPr>
            <w:tcW w:w="964" w:type="dxa"/>
          </w:tcPr>
          <w:p w:rsidR="00DD0B22" w:rsidRDefault="00DD0B22">
            <w:pPr>
              <w:pStyle w:val="ConsPlusNormal"/>
            </w:pPr>
            <w:r>
              <w:t>23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27,62</w:t>
            </w:r>
          </w:p>
        </w:tc>
        <w:tc>
          <w:tcPr>
            <w:tcW w:w="1531" w:type="dxa"/>
          </w:tcPr>
          <w:p w:rsidR="00DD0B22" w:rsidRDefault="00DD0B22">
            <w:pPr>
              <w:pStyle w:val="ConsPlusNormal"/>
              <w:jc w:val="center"/>
            </w:pPr>
            <w:r>
              <w:t>27,62</w:t>
            </w:r>
          </w:p>
        </w:tc>
      </w:tr>
      <w:tr w:rsidR="00DD0B22">
        <w:tc>
          <w:tcPr>
            <w:tcW w:w="964" w:type="dxa"/>
          </w:tcPr>
          <w:p w:rsidR="00DD0B22" w:rsidRDefault="00DD0B22">
            <w:pPr>
              <w:pStyle w:val="ConsPlusNormal"/>
            </w:pPr>
            <w:r>
              <w:t>24</w:t>
            </w:r>
          </w:p>
        </w:tc>
        <w:tc>
          <w:tcPr>
            <w:tcW w:w="3515"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8410076040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27,62</w:t>
            </w:r>
          </w:p>
        </w:tc>
        <w:tc>
          <w:tcPr>
            <w:tcW w:w="1531" w:type="dxa"/>
          </w:tcPr>
          <w:p w:rsidR="00DD0B22" w:rsidRDefault="00DD0B22">
            <w:pPr>
              <w:pStyle w:val="ConsPlusNormal"/>
              <w:jc w:val="center"/>
            </w:pPr>
            <w:r>
              <w:t>27,62</w:t>
            </w:r>
          </w:p>
        </w:tc>
      </w:tr>
      <w:tr w:rsidR="00DD0B22">
        <w:tc>
          <w:tcPr>
            <w:tcW w:w="964" w:type="dxa"/>
          </w:tcPr>
          <w:p w:rsidR="00DD0B22" w:rsidRDefault="00DD0B22">
            <w:pPr>
              <w:pStyle w:val="ConsPlusNormal"/>
            </w:pPr>
            <w:r>
              <w:lastRenderedPageBreak/>
              <w:t>25</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80394,02</w:t>
            </w:r>
          </w:p>
        </w:tc>
        <w:tc>
          <w:tcPr>
            <w:tcW w:w="1531" w:type="dxa"/>
          </w:tcPr>
          <w:p w:rsidR="00DD0B22" w:rsidRDefault="00DD0B22">
            <w:pPr>
              <w:pStyle w:val="ConsPlusNormal"/>
              <w:jc w:val="center"/>
            </w:pPr>
            <w:r>
              <w:t>80394,02</w:t>
            </w:r>
          </w:p>
        </w:tc>
      </w:tr>
      <w:tr w:rsidR="00DD0B22">
        <w:tc>
          <w:tcPr>
            <w:tcW w:w="964" w:type="dxa"/>
          </w:tcPr>
          <w:p w:rsidR="00DD0B22" w:rsidRDefault="00DD0B22">
            <w:pPr>
              <w:pStyle w:val="ConsPlusNormal"/>
            </w:pPr>
            <w:r>
              <w:t>26</w:t>
            </w:r>
          </w:p>
        </w:tc>
        <w:tc>
          <w:tcPr>
            <w:tcW w:w="3515" w:type="dxa"/>
          </w:tcPr>
          <w:p w:rsidR="00DD0B22" w:rsidRDefault="00DD0B22">
            <w:pPr>
              <w:pStyle w:val="ConsPlusNormal"/>
            </w:pPr>
            <w:r>
              <w:t xml:space="preserve">Муниципальная </w:t>
            </w:r>
            <w:hyperlink r:id="rId1117" w:history="1">
              <w:r>
                <w:rPr>
                  <w:color w:val="0000FF"/>
                </w:rPr>
                <w:t>программа</w:t>
              </w:r>
            </w:hyperlink>
            <w:r>
              <w:t xml:space="preserve">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1100000000</w:t>
            </w:r>
          </w:p>
        </w:tc>
        <w:tc>
          <w:tcPr>
            <w:tcW w:w="1134" w:type="dxa"/>
          </w:tcPr>
          <w:p w:rsidR="00DD0B22" w:rsidRDefault="00DD0B22">
            <w:pPr>
              <w:pStyle w:val="ConsPlusNormal"/>
            </w:pPr>
          </w:p>
        </w:tc>
        <w:tc>
          <w:tcPr>
            <w:tcW w:w="1474" w:type="dxa"/>
          </w:tcPr>
          <w:p w:rsidR="00DD0B22" w:rsidRDefault="00DD0B22">
            <w:pPr>
              <w:pStyle w:val="ConsPlusNormal"/>
              <w:jc w:val="center"/>
            </w:pPr>
            <w:r>
              <w:t>20937,65</w:t>
            </w:r>
          </w:p>
        </w:tc>
        <w:tc>
          <w:tcPr>
            <w:tcW w:w="1531" w:type="dxa"/>
          </w:tcPr>
          <w:p w:rsidR="00DD0B22" w:rsidRDefault="00DD0B22">
            <w:pPr>
              <w:pStyle w:val="ConsPlusNormal"/>
              <w:jc w:val="center"/>
            </w:pPr>
            <w:r>
              <w:t>20937,65</w:t>
            </w:r>
          </w:p>
        </w:tc>
      </w:tr>
      <w:tr w:rsidR="00DD0B22">
        <w:tc>
          <w:tcPr>
            <w:tcW w:w="964" w:type="dxa"/>
          </w:tcPr>
          <w:p w:rsidR="00DD0B22" w:rsidRDefault="00DD0B22">
            <w:pPr>
              <w:pStyle w:val="ConsPlusNormal"/>
            </w:pPr>
            <w:r>
              <w:t>27</w:t>
            </w:r>
          </w:p>
        </w:tc>
        <w:tc>
          <w:tcPr>
            <w:tcW w:w="3515" w:type="dxa"/>
          </w:tcPr>
          <w:p w:rsidR="00DD0B22" w:rsidRDefault="00DD0B22">
            <w:pPr>
              <w:pStyle w:val="ConsPlusNormal"/>
            </w:pPr>
            <w:hyperlink r:id="rId1118" w:history="1">
              <w:r>
                <w:rPr>
                  <w:color w:val="0000FF"/>
                </w:rPr>
                <w:t>Подпрограмма</w:t>
              </w:r>
            </w:hyperlink>
            <w:r>
              <w:t xml:space="preserve"> "Формирование инфраструктуры предоставления услуг, в том числе в социальной сфере" в рамках муниципальной программы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1110000000</w:t>
            </w:r>
          </w:p>
        </w:tc>
        <w:tc>
          <w:tcPr>
            <w:tcW w:w="1134" w:type="dxa"/>
          </w:tcPr>
          <w:p w:rsidR="00DD0B22" w:rsidRDefault="00DD0B22">
            <w:pPr>
              <w:pStyle w:val="ConsPlusNormal"/>
            </w:pPr>
          </w:p>
        </w:tc>
        <w:tc>
          <w:tcPr>
            <w:tcW w:w="1474" w:type="dxa"/>
          </w:tcPr>
          <w:p w:rsidR="00DD0B22" w:rsidRDefault="00DD0B22">
            <w:pPr>
              <w:pStyle w:val="ConsPlusNormal"/>
              <w:jc w:val="center"/>
            </w:pPr>
            <w:r>
              <w:t>11788,70</w:t>
            </w:r>
          </w:p>
        </w:tc>
        <w:tc>
          <w:tcPr>
            <w:tcW w:w="1531" w:type="dxa"/>
          </w:tcPr>
          <w:p w:rsidR="00DD0B22" w:rsidRDefault="00DD0B22">
            <w:pPr>
              <w:pStyle w:val="ConsPlusNormal"/>
              <w:jc w:val="center"/>
            </w:pPr>
            <w:r>
              <w:t>11788,70</w:t>
            </w:r>
          </w:p>
        </w:tc>
      </w:tr>
      <w:tr w:rsidR="00DD0B22">
        <w:tc>
          <w:tcPr>
            <w:tcW w:w="964" w:type="dxa"/>
          </w:tcPr>
          <w:p w:rsidR="00DD0B22" w:rsidRDefault="00DD0B22">
            <w:pPr>
              <w:pStyle w:val="ConsPlusNormal"/>
            </w:pPr>
            <w:r>
              <w:t>28</w:t>
            </w:r>
          </w:p>
        </w:tc>
        <w:tc>
          <w:tcPr>
            <w:tcW w:w="3515" w:type="dxa"/>
          </w:tcPr>
          <w:p w:rsidR="00DD0B22" w:rsidRDefault="00DD0B22">
            <w:pPr>
              <w:pStyle w:val="ConsPlusNormal"/>
            </w:pPr>
            <w:r>
              <w:t xml:space="preserve">Создание системы "Электронный муниципалитет" в рамках </w:t>
            </w:r>
            <w:hyperlink r:id="rId1119" w:history="1">
              <w:r>
                <w:rPr>
                  <w:color w:val="0000FF"/>
                </w:rPr>
                <w:t>подпрограммы</w:t>
              </w:r>
            </w:hyperlink>
            <w:r>
              <w:t xml:space="preserve"> "Формирование инфраструктуры предоставления услуг, в том числе в социальной сфере" муниципальной программы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1110087010</w:t>
            </w:r>
          </w:p>
        </w:tc>
        <w:tc>
          <w:tcPr>
            <w:tcW w:w="1134" w:type="dxa"/>
          </w:tcPr>
          <w:p w:rsidR="00DD0B22" w:rsidRDefault="00DD0B22">
            <w:pPr>
              <w:pStyle w:val="ConsPlusNormal"/>
            </w:pPr>
          </w:p>
        </w:tc>
        <w:tc>
          <w:tcPr>
            <w:tcW w:w="1474" w:type="dxa"/>
          </w:tcPr>
          <w:p w:rsidR="00DD0B22" w:rsidRDefault="00DD0B22">
            <w:pPr>
              <w:pStyle w:val="ConsPlusNormal"/>
              <w:jc w:val="center"/>
            </w:pPr>
            <w:r>
              <w:t>11788,70</w:t>
            </w:r>
          </w:p>
        </w:tc>
        <w:tc>
          <w:tcPr>
            <w:tcW w:w="1531" w:type="dxa"/>
          </w:tcPr>
          <w:p w:rsidR="00DD0B22" w:rsidRDefault="00DD0B22">
            <w:pPr>
              <w:pStyle w:val="ConsPlusNormal"/>
              <w:jc w:val="center"/>
            </w:pPr>
            <w:r>
              <w:t>11788,70</w:t>
            </w:r>
          </w:p>
        </w:tc>
      </w:tr>
      <w:tr w:rsidR="00DD0B22">
        <w:tc>
          <w:tcPr>
            <w:tcW w:w="964" w:type="dxa"/>
          </w:tcPr>
          <w:p w:rsidR="00DD0B22" w:rsidRDefault="00DD0B22">
            <w:pPr>
              <w:pStyle w:val="ConsPlusNormal"/>
            </w:pPr>
            <w:r>
              <w:t>29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1110087010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11788,70</w:t>
            </w:r>
          </w:p>
        </w:tc>
        <w:tc>
          <w:tcPr>
            <w:tcW w:w="1531" w:type="dxa"/>
          </w:tcPr>
          <w:p w:rsidR="00DD0B22" w:rsidRDefault="00DD0B22">
            <w:pPr>
              <w:pStyle w:val="ConsPlusNormal"/>
              <w:jc w:val="center"/>
            </w:pPr>
            <w:r>
              <w:t>11788,70</w:t>
            </w:r>
          </w:p>
        </w:tc>
      </w:tr>
      <w:tr w:rsidR="00DD0B22">
        <w:tc>
          <w:tcPr>
            <w:tcW w:w="964" w:type="dxa"/>
          </w:tcPr>
          <w:p w:rsidR="00DD0B22" w:rsidRDefault="00DD0B22">
            <w:pPr>
              <w:pStyle w:val="ConsPlusNormal"/>
            </w:pPr>
            <w:r>
              <w:t>30</w:t>
            </w:r>
          </w:p>
        </w:tc>
        <w:tc>
          <w:tcPr>
            <w:tcW w:w="3515"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1110087010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11788,70</w:t>
            </w:r>
          </w:p>
        </w:tc>
        <w:tc>
          <w:tcPr>
            <w:tcW w:w="1531" w:type="dxa"/>
          </w:tcPr>
          <w:p w:rsidR="00DD0B22" w:rsidRDefault="00DD0B22">
            <w:pPr>
              <w:pStyle w:val="ConsPlusNormal"/>
              <w:jc w:val="center"/>
            </w:pPr>
            <w:r>
              <w:t>11788,70</w:t>
            </w:r>
          </w:p>
        </w:tc>
      </w:tr>
      <w:tr w:rsidR="00DD0B22">
        <w:tc>
          <w:tcPr>
            <w:tcW w:w="964" w:type="dxa"/>
          </w:tcPr>
          <w:p w:rsidR="00DD0B22" w:rsidRDefault="00DD0B22">
            <w:pPr>
              <w:pStyle w:val="ConsPlusNormal"/>
            </w:pPr>
            <w:r>
              <w:lastRenderedPageBreak/>
              <w:t>31</w:t>
            </w:r>
          </w:p>
        </w:tc>
        <w:tc>
          <w:tcPr>
            <w:tcW w:w="3515" w:type="dxa"/>
          </w:tcPr>
          <w:p w:rsidR="00DD0B22" w:rsidRDefault="00DD0B22">
            <w:pPr>
              <w:pStyle w:val="ConsPlusNormal"/>
            </w:pPr>
            <w:r>
              <w:t xml:space="preserve">Автоматизация деятельности администрации города в рамках муниципальной </w:t>
            </w:r>
            <w:hyperlink r:id="rId1120" w:history="1">
              <w:r>
                <w:rPr>
                  <w:color w:val="0000FF"/>
                </w:rPr>
                <w:t>программы</w:t>
              </w:r>
            </w:hyperlink>
            <w:r>
              <w:t xml:space="preserve">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1190087050</w:t>
            </w:r>
          </w:p>
        </w:tc>
        <w:tc>
          <w:tcPr>
            <w:tcW w:w="1134" w:type="dxa"/>
          </w:tcPr>
          <w:p w:rsidR="00DD0B22" w:rsidRDefault="00DD0B22">
            <w:pPr>
              <w:pStyle w:val="ConsPlusNormal"/>
            </w:pPr>
          </w:p>
        </w:tc>
        <w:tc>
          <w:tcPr>
            <w:tcW w:w="1474" w:type="dxa"/>
          </w:tcPr>
          <w:p w:rsidR="00DD0B22" w:rsidRDefault="00DD0B22">
            <w:pPr>
              <w:pStyle w:val="ConsPlusNormal"/>
              <w:jc w:val="center"/>
            </w:pPr>
            <w:r>
              <w:t>9148,95</w:t>
            </w:r>
          </w:p>
        </w:tc>
        <w:tc>
          <w:tcPr>
            <w:tcW w:w="1531" w:type="dxa"/>
          </w:tcPr>
          <w:p w:rsidR="00DD0B22" w:rsidRDefault="00DD0B22">
            <w:pPr>
              <w:pStyle w:val="ConsPlusNormal"/>
              <w:jc w:val="center"/>
            </w:pPr>
            <w:r>
              <w:t>9148,95</w:t>
            </w:r>
          </w:p>
        </w:tc>
      </w:tr>
      <w:tr w:rsidR="00DD0B22">
        <w:tc>
          <w:tcPr>
            <w:tcW w:w="964" w:type="dxa"/>
          </w:tcPr>
          <w:p w:rsidR="00DD0B22" w:rsidRDefault="00DD0B22">
            <w:pPr>
              <w:pStyle w:val="ConsPlusNormal"/>
            </w:pPr>
            <w:r>
              <w:t>32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1190087050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9148,95</w:t>
            </w:r>
          </w:p>
        </w:tc>
        <w:tc>
          <w:tcPr>
            <w:tcW w:w="1531" w:type="dxa"/>
          </w:tcPr>
          <w:p w:rsidR="00DD0B22" w:rsidRDefault="00DD0B22">
            <w:pPr>
              <w:pStyle w:val="ConsPlusNormal"/>
              <w:jc w:val="center"/>
            </w:pPr>
            <w:r>
              <w:t>9148,95</w:t>
            </w:r>
          </w:p>
        </w:tc>
      </w:tr>
      <w:tr w:rsidR="00DD0B22">
        <w:tc>
          <w:tcPr>
            <w:tcW w:w="964" w:type="dxa"/>
          </w:tcPr>
          <w:p w:rsidR="00DD0B22" w:rsidRDefault="00DD0B22">
            <w:pPr>
              <w:pStyle w:val="ConsPlusNormal"/>
            </w:pPr>
            <w:r>
              <w:t>33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1190087050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9148,95</w:t>
            </w:r>
          </w:p>
        </w:tc>
        <w:tc>
          <w:tcPr>
            <w:tcW w:w="1531" w:type="dxa"/>
          </w:tcPr>
          <w:p w:rsidR="00DD0B22" w:rsidRDefault="00DD0B22">
            <w:pPr>
              <w:pStyle w:val="ConsPlusNormal"/>
              <w:jc w:val="center"/>
            </w:pPr>
            <w:r>
              <w:t>9148,95</w:t>
            </w:r>
          </w:p>
        </w:tc>
      </w:tr>
      <w:tr w:rsidR="00DD0B22">
        <w:tc>
          <w:tcPr>
            <w:tcW w:w="964" w:type="dxa"/>
          </w:tcPr>
          <w:p w:rsidR="00DD0B22" w:rsidRDefault="00DD0B22">
            <w:pPr>
              <w:pStyle w:val="ConsPlusNormal"/>
            </w:pPr>
            <w:r>
              <w:t>34</w:t>
            </w:r>
          </w:p>
        </w:tc>
        <w:tc>
          <w:tcPr>
            <w:tcW w:w="3515" w:type="dxa"/>
          </w:tcPr>
          <w:p w:rsidR="00DD0B22" w:rsidRDefault="00DD0B22">
            <w:pPr>
              <w:pStyle w:val="ConsPlusNormal"/>
            </w:pPr>
            <w:r>
              <w:t>Непрограммные расходы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8400000000</w:t>
            </w:r>
          </w:p>
        </w:tc>
        <w:tc>
          <w:tcPr>
            <w:tcW w:w="1134" w:type="dxa"/>
          </w:tcPr>
          <w:p w:rsidR="00DD0B22" w:rsidRDefault="00DD0B22">
            <w:pPr>
              <w:pStyle w:val="ConsPlusNormal"/>
            </w:pPr>
          </w:p>
        </w:tc>
        <w:tc>
          <w:tcPr>
            <w:tcW w:w="1474" w:type="dxa"/>
          </w:tcPr>
          <w:p w:rsidR="00DD0B22" w:rsidRDefault="00DD0B22">
            <w:pPr>
              <w:pStyle w:val="ConsPlusNormal"/>
              <w:jc w:val="center"/>
            </w:pPr>
            <w:r>
              <w:t>59456,37</w:t>
            </w:r>
          </w:p>
        </w:tc>
        <w:tc>
          <w:tcPr>
            <w:tcW w:w="1531" w:type="dxa"/>
          </w:tcPr>
          <w:p w:rsidR="00DD0B22" w:rsidRDefault="00DD0B22">
            <w:pPr>
              <w:pStyle w:val="ConsPlusNormal"/>
              <w:jc w:val="center"/>
            </w:pPr>
            <w:r>
              <w:t>59456,37</w:t>
            </w:r>
          </w:p>
        </w:tc>
      </w:tr>
      <w:tr w:rsidR="00DD0B22">
        <w:tc>
          <w:tcPr>
            <w:tcW w:w="964" w:type="dxa"/>
          </w:tcPr>
          <w:p w:rsidR="00DD0B22" w:rsidRDefault="00DD0B22">
            <w:pPr>
              <w:pStyle w:val="ConsPlusNormal"/>
            </w:pPr>
            <w:r>
              <w:t>35</w:t>
            </w:r>
          </w:p>
        </w:tc>
        <w:tc>
          <w:tcPr>
            <w:tcW w:w="3515" w:type="dxa"/>
          </w:tcPr>
          <w:p w:rsidR="00DD0B22" w:rsidRDefault="00DD0B22">
            <w:pPr>
              <w:pStyle w:val="ConsPlusNormal"/>
            </w:pPr>
            <w:r>
              <w:t>Обеспечение деятельности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8410000000</w:t>
            </w:r>
          </w:p>
        </w:tc>
        <w:tc>
          <w:tcPr>
            <w:tcW w:w="1134" w:type="dxa"/>
          </w:tcPr>
          <w:p w:rsidR="00DD0B22" w:rsidRDefault="00DD0B22">
            <w:pPr>
              <w:pStyle w:val="ConsPlusNormal"/>
            </w:pPr>
          </w:p>
        </w:tc>
        <w:tc>
          <w:tcPr>
            <w:tcW w:w="1474" w:type="dxa"/>
          </w:tcPr>
          <w:p w:rsidR="00DD0B22" w:rsidRDefault="00DD0B22">
            <w:pPr>
              <w:pStyle w:val="ConsPlusNormal"/>
              <w:jc w:val="center"/>
            </w:pPr>
            <w:r>
              <w:t>59456,37</w:t>
            </w:r>
          </w:p>
        </w:tc>
        <w:tc>
          <w:tcPr>
            <w:tcW w:w="1531" w:type="dxa"/>
          </w:tcPr>
          <w:p w:rsidR="00DD0B22" w:rsidRDefault="00DD0B22">
            <w:pPr>
              <w:pStyle w:val="ConsPlusNormal"/>
              <w:jc w:val="center"/>
            </w:pPr>
            <w:r>
              <w:t>59456,37</w:t>
            </w:r>
          </w:p>
        </w:tc>
      </w:tr>
      <w:tr w:rsidR="00DD0B22">
        <w:tc>
          <w:tcPr>
            <w:tcW w:w="964" w:type="dxa"/>
          </w:tcPr>
          <w:p w:rsidR="00DD0B22" w:rsidRDefault="00DD0B22">
            <w:pPr>
              <w:pStyle w:val="ConsPlusNormal"/>
            </w:pPr>
            <w:r>
              <w:t>36</w:t>
            </w:r>
          </w:p>
        </w:tc>
        <w:tc>
          <w:tcPr>
            <w:tcW w:w="3515" w:type="dxa"/>
          </w:tcPr>
          <w:p w:rsidR="00DD0B22" w:rsidRDefault="00DD0B22">
            <w:pPr>
              <w:pStyle w:val="ConsPlusNormal"/>
            </w:pPr>
            <w:r>
              <w:t>Обеспечение муниципальных учреждений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8410000610</w:t>
            </w:r>
          </w:p>
        </w:tc>
        <w:tc>
          <w:tcPr>
            <w:tcW w:w="1134" w:type="dxa"/>
          </w:tcPr>
          <w:p w:rsidR="00DD0B22" w:rsidRDefault="00DD0B22">
            <w:pPr>
              <w:pStyle w:val="ConsPlusNormal"/>
            </w:pPr>
          </w:p>
        </w:tc>
        <w:tc>
          <w:tcPr>
            <w:tcW w:w="1474" w:type="dxa"/>
          </w:tcPr>
          <w:p w:rsidR="00DD0B22" w:rsidRDefault="00DD0B22">
            <w:pPr>
              <w:pStyle w:val="ConsPlusNormal"/>
              <w:jc w:val="center"/>
            </w:pPr>
            <w:r>
              <w:t>23589,88</w:t>
            </w:r>
          </w:p>
        </w:tc>
        <w:tc>
          <w:tcPr>
            <w:tcW w:w="1531" w:type="dxa"/>
          </w:tcPr>
          <w:p w:rsidR="00DD0B22" w:rsidRDefault="00DD0B22">
            <w:pPr>
              <w:pStyle w:val="ConsPlusNormal"/>
              <w:jc w:val="center"/>
            </w:pPr>
            <w:r>
              <w:t>23589,88</w:t>
            </w:r>
          </w:p>
        </w:tc>
      </w:tr>
      <w:tr w:rsidR="00DD0B22">
        <w:tc>
          <w:tcPr>
            <w:tcW w:w="964" w:type="dxa"/>
          </w:tcPr>
          <w:p w:rsidR="00DD0B22" w:rsidRDefault="00DD0B22">
            <w:pPr>
              <w:pStyle w:val="ConsPlusNormal"/>
            </w:pPr>
            <w:r>
              <w:t>37</w:t>
            </w:r>
          </w:p>
        </w:tc>
        <w:tc>
          <w:tcPr>
            <w:tcW w:w="351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8410000610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19669,45</w:t>
            </w:r>
          </w:p>
        </w:tc>
        <w:tc>
          <w:tcPr>
            <w:tcW w:w="1531" w:type="dxa"/>
          </w:tcPr>
          <w:p w:rsidR="00DD0B22" w:rsidRDefault="00DD0B22">
            <w:pPr>
              <w:pStyle w:val="ConsPlusNormal"/>
              <w:jc w:val="center"/>
            </w:pPr>
            <w:r>
              <w:t>19669,45</w:t>
            </w:r>
          </w:p>
        </w:tc>
      </w:tr>
      <w:tr w:rsidR="00DD0B22">
        <w:tc>
          <w:tcPr>
            <w:tcW w:w="964" w:type="dxa"/>
          </w:tcPr>
          <w:p w:rsidR="00DD0B22" w:rsidRDefault="00DD0B22">
            <w:pPr>
              <w:pStyle w:val="ConsPlusNormal"/>
            </w:pPr>
            <w:r>
              <w:lastRenderedPageBreak/>
              <w:t>38</w:t>
            </w:r>
          </w:p>
        </w:tc>
        <w:tc>
          <w:tcPr>
            <w:tcW w:w="3515"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8410000610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19669,45</w:t>
            </w:r>
          </w:p>
        </w:tc>
        <w:tc>
          <w:tcPr>
            <w:tcW w:w="1531" w:type="dxa"/>
          </w:tcPr>
          <w:p w:rsidR="00DD0B22" w:rsidRDefault="00DD0B22">
            <w:pPr>
              <w:pStyle w:val="ConsPlusNormal"/>
              <w:jc w:val="center"/>
            </w:pPr>
            <w:r>
              <w:t>19669,45</w:t>
            </w:r>
          </w:p>
        </w:tc>
      </w:tr>
      <w:tr w:rsidR="00DD0B22">
        <w:tc>
          <w:tcPr>
            <w:tcW w:w="964" w:type="dxa"/>
          </w:tcPr>
          <w:p w:rsidR="00DD0B22" w:rsidRDefault="00DD0B22">
            <w:pPr>
              <w:pStyle w:val="ConsPlusNormal"/>
            </w:pPr>
            <w:r>
              <w:t>39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8410000610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3914,43</w:t>
            </w:r>
          </w:p>
        </w:tc>
        <w:tc>
          <w:tcPr>
            <w:tcW w:w="1531" w:type="dxa"/>
          </w:tcPr>
          <w:p w:rsidR="00DD0B22" w:rsidRDefault="00DD0B22">
            <w:pPr>
              <w:pStyle w:val="ConsPlusNormal"/>
              <w:jc w:val="center"/>
            </w:pPr>
            <w:r>
              <w:t>3914,43</w:t>
            </w:r>
          </w:p>
        </w:tc>
      </w:tr>
      <w:tr w:rsidR="00DD0B22">
        <w:tc>
          <w:tcPr>
            <w:tcW w:w="964" w:type="dxa"/>
          </w:tcPr>
          <w:p w:rsidR="00DD0B22" w:rsidRDefault="00DD0B22">
            <w:pPr>
              <w:pStyle w:val="ConsPlusNormal"/>
            </w:pPr>
            <w:r>
              <w:t>40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8410000610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3914,43</w:t>
            </w:r>
          </w:p>
        </w:tc>
        <w:tc>
          <w:tcPr>
            <w:tcW w:w="1531" w:type="dxa"/>
          </w:tcPr>
          <w:p w:rsidR="00DD0B22" w:rsidRDefault="00DD0B22">
            <w:pPr>
              <w:pStyle w:val="ConsPlusNormal"/>
              <w:jc w:val="center"/>
            </w:pPr>
            <w:r>
              <w:t>3914,43</w:t>
            </w:r>
          </w:p>
        </w:tc>
      </w:tr>
      <w:tr w:rsidR="00DD0B22">
        <w:tc>
          <w:tcPr>
            <w:tcW w:w="964" w:type="dxa"/>
          </w:tcPr>
          <w:p w:rsidR="00DD0B22" w:rsidRDefault="00DD0B22">
            <w:pPr>
              <w:pStyle w:val="ConsPlusNormal"/>
            </w:pPr>
            <w:r>
              <w:t>41</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8410000610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6,00</w:t>
            </w:r>
          </w:p>
        </w:tc>
        <w:tc>
          <w:tcPr>
            <w:tcW w:w="1531" w:type="dxa"/>
          </w:tcPr>
          <w:p w:rsidR="00DD0B22" w:rsidRDefault="00DD0B22">
            <w:pPr>
              <w:pStyle w:val="ConsPlusNormal"/>
              <w:jc w:val="center"/>
            </w:pPr>
            <w:r>
              <w:t>6,00</w:t>
            </w:r>
          </w:p>
        </w:tc>
      </w:tr>
      <w:tr w:rsidR="00DD0B22">
        <w:tc>
          <w:tcPr>
            <w:tcW w:w="964" w:type="dxa"/>
          </w:tcPr>
          <w:p w:rsidR="00DD0B22" w:rsidRDefault="00DD0B22">
            <w:pPr>
              <w:pStyle w:val="ConsPlusNormal"/>
            </w:pPr>
            <w:r>
              <w:t>42</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8410000610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6,00</w:t>
            </w:r>
          </w:p>
        </w:tc>
        <w:tc>
          <w:tcPr>
            <w:tcW w:w="1531" w:type="dxa"/>
          </w:tcPr>
          <w:p w:rsidR="00DD0B22" w:rsidRDefault="00DD0B22">
            <w:pPr>
              <w:pStyle w:val="ConsPlusNormal"/>
              <w:jc w:val="center"/>
            </w:pPr>
            <w:r>
              <w:t>6,00</w:t>
            </w:r>
          </w:p>
        </w:tc>
      </w:tr>
      <w:tr w:rsidR="00DD0B22">
        <w:tc>
          <w:tcPr>
            <w:tcW w:w="964" w:type="dxa"/>
          </w:tcPr>
          <w:p w:rsidR="00DD0B22" w:rsidRDefault="00DD0B22">
            <w:pPr>
              <w:pStyle w:val="ConsPlusNormal"/>
            </w:pPr>
            <w:r>
              <w:t>43</w:t>
            </w:r>
          </w:p>
        </w:tc>
        <w:tc>
          <w:tcPr>
            <w:tcW w:w="3515" w:type="dxa"/>
          </w:tcPr>
          <w:p w:rsidR="00DD0B22" w:rsidRDefault="00DD0B22">
            <w:pPr>
              <w:pStyle w:val="ConsPlusNormal"/>
            </w:pPr>
            <w:r>
              <w:t xml:space="preserve">Осуществление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8410074290</w:t>
            </w:r>
          </w:p>
        </w:tc>
        <w:tc>
          <w:tcPr>
            <w:tcW w:w="1134" w:type="dxa"/>
          </w:tcPr>
          <w:p w:rsidR="00DD0B22" w:rsidRDefault="00DD0B22">
            <w:pPr>
              <w:pStyle w:val="ConsPlusNormal"/>
            </w:pPr>
          </w:p>
        </w:tc>
        <w:tc>
          <w:tcPr>
            <w:tcW w:w="1474" w:type="dxa"/>
          </w:tcPr>
          <w:p w:rsidR="00DD0B22" w:rsidRDefault="00DD0B22">
            <w:pPr>
              <w:pStyle w:val="ConsPlusNormal"/>
              <w:jc w:val="center"/>
            </w:pPr>
            <w:r>
              <w:t>1193,60</w:t>
            </w:r>
          </w:p>
        </w:tc>
        <w:tc>
          <w:tcPr>
            <w:tcW w:w="1531" w:type="dxa"/>
          </w:tcPr>
          <w:p w:rsidR="00DD0B22" w:rsidRDefault="00DD0B22">
            <w:pPr>
              <w:pStyle w:val="ConsPlusNormal"/>
              <w:jc w:val="center"/>
            </w:pPr>
            <w:r>
              <w:t>1193,60</w:t>
            </w:r>
          </w:p>
        </w:tc>
      </w:tr>
      <w:tr w:rsidR="00DD0B22">
        <w:tc>
          <w:tcPr>
            <w:tcW w:w="964" w:type="dxa"/>
          </w:tcPr>
          <w:p w:rsidR="00DD0B22" w:rsidRDefault="00DD0B22">
            <w:pPr>
              <w:pStyle w:val="ConsPlusNormal"/>
            </w:pPr>
            <w:r>
              <w:t>44</w:t>
            </w:r>
          </w:p>
        </w:tc>
        <w:tc>
          <w:tcPr>
            <w:tcW w:w="351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8410074290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1146,84</w:t>
            </w:r>
          </w:p>
        </w:tc>
        <w:tc>
          <w:tcPr>
            <w:tcW w:w="1531" w:type="dxa"/>
          </w:tcPr>
          <w:p w:rsidR="00DD0B22" w:rsidRDefault="00DD0B22">
            <w:pPr>
              <w:pStyle w:val="ConsPlusNormal"/>
              <w:jc w:val="center"/>
            </w:pPr>
            <w:r>
              <w:t>1146,84</w:t>
            </w:r>
          </w:p>
        </w:tc>
      </w:tr>
      <w:tr w:rsidR="00DD0B22">
        <w:tc>
          <w:tcPr>
            <w:tcW w:w="964" w:type="dxa"/>
          </w:tcPr>
          <w:p w:rsidR="00DD0B22" w:rsidRDefault="00DD0B22">
            <w:pPr>
              <w:pStyle w:val="ConsPlusNormal"/>
            </w:pPr>
            <w:r>
              <w:lastRenderedPageBreak/>
              <w:t>45</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8410074290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1146,84</w:t>
            </w:r>
          </w:p>
        </w:tc>
        <w:tc>
          <w:tcPr>
            <w:tcW w:w="1531" w:type="dxa"/>
          </w:tcPr>
          <w:p w:rsidR="00DD0B22" w:rsidRDefault="00DD0B22">
            <w:pPr>
              <w:pStyle w:val="ConsPlusNormal"/>
              <w:jc w:val="center"/>
            </w:pPr>
            <w:r>
              <w:t>1146,84</w:t>
            </w:r>
          </w:p>
        </w:tc>
      </w:tr>
      <w:tr w:rsidR="00DD0B22">
        <w:tc>
          <w:tcPr>
            <w:tcW w:w="964" w:type="dxa"/>
          </w:tcPr>
          <w:p w:rsidR="00DD0B22" w:rsidRDefault="00DD0B22">
            <w:pPr>
              <w:pStyle w:val="ConsPlusNormal"/>
            </w:pPr>
            <w:r>
              <w:t>46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8410074290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46,76</w:t>
            </w:r>
          </w:p>
        </w:tc>
        <w:tc>
          <w:tcPr>
            <w:tcW w:w="1531" w:type="dxa"/>
          </w:tcPr>
          <w:p w:rsidR="00DD0B22" w:rsidRDefault="00DD0B22">
            <w:pPr>
              <w:pStyle w:val="ConsPlusNormal"/>
              <w:jc w:val="center"/>
            </w:pPr>
            <w:r>
              <w:t>46,76</w:t>
            </w:r>
          </w:p>
        </w:tc>
      </w:tr>
      <w:tr w:rsidR="00DD0B22">
        <w:tc>
          <w:tcPr>
            <w:tcW w:w="964" w:type="dxa"/>
          </w:tcPr>
          <w:p w:rsidR="00DD0B22" w:rsidRDefault="00DD0B22">
            <w:pPr>
              <w:pStyle w:val="ConsPlusNormal"/>
            </w:pPr>
            <w:r>
              <w:t>47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8410074290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46,76</w:t>
            </w:r>
          </w:p>
        </w:tc>
        <w:tc>
          <w:tcPr>
            <w:tcW w:w="1531" w:type="dxa"/>
          </w:tcPr>
          <w:p w:rsidR="00DD0B22" w:rsidRDefault="00DD0B22">
            <w:pPr>
              <w:pStyle w:val="ConsPlusNormal"/>
              <w:jc w:val="center"/>
            </w:pPr>
            <w:r>
              <w:t>46,76</w:t>
            </w:r>
          </w:p>
        </w:tc>
      </w:tr>
      <w:tr w:rsidR="00DD0B22">
        <w:tc>
          <w:tcPr>
            <w:tcW w:w="964" w:type="dxa"/>
          </w:tcPr>
          <w:p w:rsidR="00DD0B22" w:rsidRDefault="00DD0B22">
            <w:pPr>
              <w:pStyle w:val="ConsPlusNormal"/>
            </w:pPr>
            <w:r>
              <w:t>48</w:t>
            </w:r>
          </w:p>
        </w:tc>
        <w:tc>
          <w:tcPr>
            <w:tcW w:w="3515" w:type="dxa"/>
          </w:tcPr>
          <w:p w:rsidR="00DD0B22" w:rsidRDefault="00DD0B22">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8410075190</w:t>
            </w:r>
          </w:p>
        </w:tc>
        <w:tc>
          <w:tcPr>
            <w:tcW w:w="1134" w:type="dxa"/>
          </w:tcPr>
          <w:p w:rsidR="00DD0B22" w:rsidRDefault="00DD0B22">
            <w:pPr>
              <w:pStyle w:val="ConsPlusNormal"/>
            </w:pPr>
          </w:p>
        </w:tc>
        <w:tc>
          <w:tcPr>
            <w:tcW w:w="1474" w:type="dxa"/>
          </w:tcPr>
          <w:p w:rsidR="00DD0B22" w:rsidRDefault="00DD0B22">
            <w:pPr>
              <w:pStyle w:val="ConsPlusNormal"/>
              <w:jc w:val="center"/>
            </w:pPr>
            <w:r>
              <w:t>43,90</w:t>
            </w:r>
          </w:p>
        </w:tc>
        <w:tc>
          <w:tcPr>
            <w:tcW w:w="1531" w:type="dxa"/>
          </w:tcPr>
          <w:p w:rsidR="00DD0B22" w:rsidRDefault="00DD0B22">
            <w:pPr>
              <w:pStyle w:val="ConsPlusNormal"/>
              <w:jc w:val="center"/>
            </w:pPr>
            <w:r>
              <w:t>43,90</w:t>
            </w:r>
          </w:p>
        </w:tc>
      </w:tr>
      <w:tr w:rsidR="00DD0B22">
        <w:tc>
          <w:tcPr>
            <w:tcW w:w="964" w:type="dxa"/>
          </w:tcPr>
          <w:p w:rsidR="00DD0B22" w:rsidRDefault="00DD0B22">
            <w:pPr>
              <w:pStyle w:val="ConsPlusNormal"/>
            </w:pPr>
            <w:r>
              <w:t>49</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8410075190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35,60</w:t>
            </w:r>
          </w:p>
        </w:tc>
        <w:tc>
          <w:tcPr>
            <w:tcW w:w="1531" w:type="dxa"/>
          </w:tcPr>
          <w:p w:rsidR="00DD0B22" w:rsidRDefault="00DD0B22">
            <w:pPr>
              <w:pStyle w:val="ConsPlusNormal"/>
              <w:jc w:val="center"/>
            </w:pPr>
            <w:r>
              <w:t>35,60</w:t>
            </w:r>
          </w:p>
        </w:tc>
      </w:tr>
      <w:tr w:rsidR="00DD0B22">
        <w:tc>
          <w:tcPr>
            <w:tcW w:w="964" w:type="dxa"/>
          </w:tcPr>
          <w:p w:rsidR="00DD0B22" w:rsidRDefault="00DD0B22">
            <w:pPr>
              <w:pStyle w:val="ConsPlusNormal"/>
            </w:pPr>
            <w:r>
              <w:t>50</w:t>
            </w:r>
          </w:p>
        </w:tc>
        <w:tc>
          <w:tcPr>
            <w:tcW w:w="3515"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8410075190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35,60</w:t>
            </w:r>
          </w:p>
        </w:tc>
        <w:tc>
          <w:tcPr>
            <w:tcW w:w="1531" w:type="dxa"/>
          </w:tcPr>
          <w:p w:rsidR="00DD0B22" w:rsidRDefault="00DD0B22">
            <w:pPr>
              <w:pStyle w:val="ConsPlusNormal"/>
              <w:jc w:val="center"/>
            </w:pPr>
            <w:r>
              <w:t>35,60</w:t>
            </w:r>
          </w:p>
        </w:tc>
      </w:tr>
      <w:tr w:rsidR="00DD0B22">
        <w:tc>
          <w:tcPr>
            <w:tcW w:w="964" w:type="dxa"/>
          </w:tcPr>
          <w:p w:rsidR="00DD0B22" w:rsidRDefault="00DD0B22">
            <w:pPr>
              <w:pStyle w:val="ConsPlusNormal"/>
            </w:pPr>
            <w:r>
              <w:t>51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8410075190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8,30</w:t>
            </w:r>
          </w:p>
        </w:tc>
        <w:tc>
          <w:tcPr>
            <w:tcW w:w="1531" w:type="dxa"/>
          </w:tcPr>
          <w:p w:rsidR="00DD0B22" w:rsidRDefault="00DD0B22">
            <w:pPr>
              <w:pStyle w:val="ConsPlusNormal"/>
              <w:jc w:val="center"/>
            </w:pPr>
            <w:r>
              <w:t>8,30</w:t>
            </w:r>
          </w:p>
        </w:tc>
      </w:tr>
      <w:tr w:rsidR="00DD0B22">
        <w:tc>
          <w:tcPr>
            <w:tcW w:w="964" w:type="dxa"/>
          </w:tcPr>
          <w:p w:rsidR="00DD0B22" w:rsidRDefault="00DD0B22">
            <w:pPr>
              <w:pStyle w:val="ConsPlusNormal"/>
            </w:pPr>
            <w:r>
              <w:t>52</w:t>
            </w:r>
          </w:p>
        </w:tc>
        <w:tc>
          <w:tcPr>
            <w:tcW w:w="3515"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8410075190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8,30</w:t>
            </w:r>
          </w:p>
        </w:tc>
        <w:tc>
          <w:tcPr>
            <w:tcW w:w="1531" w:type="dxa"/>
          </w:tcPr>
          <w:p w:rsidR="00DD0B22" w:rsidRDefault="00DD0B22">
            <w:pPr>
              <w:pStyle w:val="ConsPlusNormal"/>
              <w:jc w:val="center"/>
            </w:pPr>
            <w:r>
              <w:t>8,30</w:t>
            </w:r>
          </w:p>
        </w:tc>
      </w:tr>
      <w:tr w:rsidR="00DD0B22">
        <w:tc>
          <w:tcPr>
            <w:tcW w:w="964" w:type="dxa"/>
          </w:tcPr>
          <w:p w:rsidR="00DD0B22" w:rsidRDefault="00DD0B22">
            <w:pPr>
              <w:pStyle w:val="ConsPlusNormal"/>
            </w:pPr>
            <w:r>
              <w:lastRenderedPageBreak/>
              <w:t>53</w:t>
            </w:r>
          </w:p>
        </w:tc>
        <w:tc>
          <w:tcPr>
            <w:tcW w:w="3515" w:type="dxa"/>
          </w:tcPr>
          <w:p w:rsidR="00DD0B22" w:rsidRDefault="00DD0B22">
            <w:pPr>
              <w:pStyle w:val="ConsPlusNormal"/>
            </w:pPr>
            <w:r>
              <w:t>Профилактика экстремизма на территории города Красноярска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8410088110</w:t>
            </w:r>
          </w:p>
        </w:tc>
        <w:tc>
          <w:tcPr>
            <w:tcW w:w="1134" w:type="dxa"/>
          </w:tcPr>
          <w:p w:rsidR="00DD0B22" w:rsidRDefault="00DD0B22">
            <w:pPr>
              <w:pStyle w:val="ConsPlusNormal"/>
            </w:pPr>
          </w:p>
        </w:tc>
        <w:tc>
          <w:tcPr>
            <w:tcW w:w="1474" w:type="dxa"/>
          </w:tcPr>
          <w:p w:rsidR="00DD0B22" w:rsidRDefault="00DD0B22">
            <w:pPr>
              <w:pStyle w:val="ConsPlusNormal"/>
              <w:jc w:val="center"/>
            </w:pPr>
            <w:r>
              <w:t>871,30</w:t>
            </w:r>
          </w:p>
        </w:tc>
        <w:tc>
          <w:tcPr>
            <w:tcW w:w="1531" w:type="dxa"/>
          </w:tcPr>
          <w:p w:rsidR="00DD0B22" w:rsidRDefault="00DD0B22">
            <w:pPr>
              <w:pStyle w:val="ConsPlusNormal"/>
              <w:jc w:val="center"/>
            </w:pPr>
            <w:r>
              <w:t>871,30</w:t>
            </w:r>
          </w:p>
        </w:tc>
      </w:tr>
      <w:tr w:rsidR="00DD0B22">
        <w:tc>
          <w:tcPr>
            <w:tcW w:w="964" w:type="dxa"/>
          </w:tcPr>
          <w:p w:rsidR="00DD0B22" w:rsidRDefault="00DD0B22">
            <w:pPr>
              <w:pStyle w:val="ConsPlusNormal"/>
            </w:pPr>
            <w:r>
              <w:t>54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8410088110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871,30</w:t>
            </w:r>
          </w:p>
        </w:tc>
        <w:tc>
          <w:tcPr>
            <w:tcW w:w="1531" w:type="dxa"/>
          </w:tcPr>
          <w:p w:rsidR="00DD0B22" w:rsidRDefault="00DD0B22">
            <w:pPr>
              <w:pStyle w:val="ConsPlusNormal"/>
              <w:jc w:val="center"/>
            </w:pPr>
            <w:r>
              <w:t>871,30</w:t>
            </w:r>
          </w:p>
        </w:tc>
      </w:tr>
      <w:tr w:rsidR="00DD0B22">
        <w:tc>
          <w:tcPr>
            <w:tcW w:w="964" w:type="dxa"/>
          </w:tcPr>
          <w:p w:rsidR="00DD0B22" w:rsidRDefault="00DD0B22">
            <w:pPr>
              <w:pStyle w:val="ConsPlusNormal"/>
            </w:pPr>
            <w:r>
              <w:t>55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8410088110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871,30</w:t>
            </w:r>
          </w:p>
        </w:tc>
        <w:tc>
          <w:tcPr>
            <w:tcW w:w="1531" w:type="dxa"/>
          </w:tcPr>
          <w:p w:rsidR="00DD0B22" w:rsidRDefault="00DD0B22">
            <w:pPr>
              <w:pStyle w:val="ConsPlusNormal"/>
              <w:jc w:val="center"/>
            </w:pPr>
            <w:r>
              <w:t>871,30</w:t>
            </w:r>
          </w:p>
        </w:tc>
      </w:tr>
      <w:tr w:rsidR="00DD0B22">
        <w:tc>
          <w:tcPr>
            <w:tcW w:w="964" w:type="dxa"/>
          </w:tcPr>
          <w:p w:rsidR="00DD0B22" w:rsidRDefault="00DD0B22">
            <w:pPr>
              <w:pStyle w:val="ConsPlusNormal"/>
            </w:pPr>
            <w:r>
              <w:t>56</w:t>
            </w:r>
          </w:p>
        </w:tc>
        <w:tc>
          <w:tcPr>
            <w:tcW w:w="3515" w:type="dxa"/>
          </w:tcPr>
          <w:p w:rsidR="00DD0B22" w:rsidRDefault="00DD0B22">
            <w:pPr>
              <w:pStyle w:val="ConsPlusNormal"/>
            </w:pPr>
            <w:r>
              <w:t>Выполнение прочих обязательств государства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8410088210</w:t>
            </w:r>
          </w:p>
        </w:tc>
        <w:tc>
          <w:tcPr>
            <w:tcW w:w="1134" w:type="dxa"/>
          </w:tcPr>
          <w:p w:rsidR="00DD0B22" w:rsidRDefault="00DD0B22">
            <w:pPr>
              <w:pStyle w:val="ConsPlusNormal"/>
            </w:pPr>
          </w:p>
        </w:tc>
        <w:tc>
          <w:tcPr>
            <w:tcW w:w="1474" w:type="dxa"/>
          </w:tcPr>
          <w:p w:rsidR="00DD0B22" w:rsidRDefault="00DD0B22">
            <w:pPr>
              <w:pStyle w:val="ConsPlusNormal"/>
              <w:jc w:val="center"/>
            </w:pPr>
            <w:r>
              <w:t>25053,09</w:t>
            </w:r>
          </w:p>
        </w:tc>
        <w:tc>
          <w:tcPr>
            <w:tcW w:w="1531" w:type="dxa"/>
          </w:tcPr>
          <w:p w:rsidR="00DD0B22" w:rsidRDefault="00DD0B22">
            <w:pPr>
              <w:pStyle w:val="ConsPlusNormal"/>
              <w:jc w:val="center"/>
            </w:pPr>
            <w:r>
              <w:t>25053,09</w:t>
            </w:r>
          </w:p>
        </w:tc>
      </w:tr>
      <w:tr w:rsidR="00DD0B22">
        <w:tc>
          <w:tcPr>
            <w:tcW w:w="964" w:type="dxa"/>
          </w:tcPr>
          <w:p w:rsidR="00DD0B22" w:rsidRDefault="00DD0B22">
            <w:pPr>
              <w:pStyle w:val="ConsPlusNormal"/>
            </w:pPr>
            <w:r>
              <w:t>57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19053,09</w:t>
            </w:r>
          </w:p>
        </w:tc>
        <w:tc>
          <w:tcPr>
            <w:tcW w:w="1531" w:type="dxa"/>
          </w:tcPr>
          <w:p w:rsidR="00DD0B22" w:rsidRDefault="00DD0B22">
            <w:pPr>
              <w:pStyle w:val="ConsPlusNormal"/>
              <w:jc w:val="center"/>
            </w:pPr>
            <w:r>
              <w:t>19053,09</w:t>
            </w:r>
          </w:p>
        </w:tc>
      </w:tr>
      <w:tr w:rsidR="00DD0B22">
        <w:tc>
          <w:tcPr>
            <w:tcW w:w="964" w:type="dxa"/>
          </w:tcPr>
          <w:p w:rsidR="00DD0B22" w:rsidRDefault="00DD0B22">
            <w:pPr>
              <w:pStyle w:val="ConsPlusNormal"/>
            </w:pPr>
            <w:r>
              <w:t>58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19053,09</w:t>
            </w:r>
          </w:p>
        </w:tc>
        <w:tc>
          <w:tcPr>
            <w:tcW w:w="1531" w:type="dxa"/>
          </w:tcPr>
          <w:p w:rsidR="00DD0B22" w:rsidRDefault="00DD0B22">
            <w:pPr>
              <w:pStyle w:val="ConsPlusNormal"/>
              <w:jc w:val="center"/>
            </w:pPr>
            <w:r>
              <w:t>19053,09</w:t>
            </w:r>
          </w:p>
        </w:tc>
      </w:tr>
      <w:tr w:rsidR="00DD0B22">
        <w:tc>
          <w:tcPr>
            <w:tcW w:w="964" w:type="dxa"/>
          </w:tcPr>
          <w:p w:rsidR="00DD0B22" w:rsidRDefault="00DD0B22">
            <w:pPr>
              <w:pStyle w:val="ConsPlusNormal"/>
            </w:pPr>
            <w:r>
              <w:t>59</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8410088210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6000,00</w:t>
            </w:r>
          </w:p>
        </w:tc>
        <w:tc>
          <w:tcPr>
            <w:tcW w:w="1531" w:type="dxa"/>
          </w:tcPr>
          <w:p w:rsidR="00DD0B22" w:rsidRDefault="00DD0B22">
            <w:pPr>
              <w:pStyle w:val="ConsPlusNormal"/>
              <w:jc w:val="center"/>
            </w:pPr>
            <w:r>
              <w:t>6000,00</w:t>
            </w:r>
          </w:p>
        </w:tc>
      </w:tr>
      <w:tr w:rsidR="00DD0B22">
        <w:tc>
          <w:tcPr>
            <w:tcW w:w="964" w:type="dxa"/>
          </w:tcPr>
          <w:p w:rsidR="00DD0B22" w:rsidRDefault="00DD0B22">
            <w:pPr>
              <w:pStyle w:val="ConsPlusNormal"/>
            </w:pPr>
            <w:r>
              <w:t>60</w:t>
            </w:r>
          </w:p>
        </w:tc>
        <w:tc>
          <w:tcPr>
            <w:tcW w:w="3515"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8410088210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820,00</w:t>
            </w:r>
          </w:p>
        </w:tc>
        <w:tc>
          <w:tcPr>
            <w:tcW w:w="1531" w:type="dxa"/>
          </w:tcPr>
          <w:p w:rsidR="00DD0B22" w:rsidRDefault="00DD0B22">
            <w:pPr>
              <w:pStyle w:val="ConsPlusNormal"/>
              <w:jc w:val="center"/>
            </w:pPr>
            <w:r>
              <w:t>820,00</w:t>
            </w:r>
          </w:p>
        </w:tc>
      </w:tr>
      <w:tr w:rsidR="00DD0B22">
        <w:tc>
          <w:tcPr>
            <w:tcW w:w="964" w:type="dxa"/>
          </w:tcPr>
          <w:p w:rsidR="00DD0B22" w:rsidRDefault="00DD0B22">
            <w:pPr>
              <w:pStyle w:val="ConsPlusNormal"/>
            </w:pPr>
            <w:r>
              <w:t>61</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8410088210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5180,00</w:t>
            </w:r>
          </w:p>
        </w:tc>
        <w:tc>
          <w:tcPr>
            <w:tcW w:w="1531" w:type="dxa"/>
          </w:tcPr>
          <w:p w:rsidR="00DD0B22" w:rsidRDefault="00DD0B22">
            <w:pPr>
              <w:pStyle w:val="ConsPlusNormal"/>
              <w:jc w:val="center"/>
            </w:pPr>
            <w:r>
              <w:t>5180,00</w:t>
            </w:r>
          </w:p>
        </w:tc>
      </w:tr>
      <w:tr w:rsidR="00DD0B22">
        <w:tc>
          <w:tcPr>
            <w:tcW w:w="964" w:type="dxa"/>
          </w:tcPr>
          <w:p w:rsidR="00DD0B22" w:rsidRDefault="00DD0B22">
            <w:pPr>
              <w:pStyle w:val="ConsPlusNormal"/>
            </w:pPr>
            <w:r>
              <w:lastRenderedPageBreak/>
              <w:t>62</w:t>
            </w:r>
          </w:p>
        </w:tc>
        <w:tc>
          <w:tcPr>
            <w:tcW w:w="3515" w:type="dxa"/>
          </w:tcPr>
          <w:p w:rsidR="00DD0B22" w:rsidRDefault="00DD0B22">
            <w:pPr>
              <w:pStyle w:val="ConsPlusNormal"/>
            </w:pPr>
            <w:r>
              <w:t>Выплата премии Главы города в области науки и образования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8410089020</w:t>
            </w:r>
          </w:p>
        </w:tc>
        <w:tc>
          <w:tcPr>
            <w:tcW w:w="1134" w:type="dxa"/>
          </w:tcPr>
          <w:p w:rsidR="00DD0B22" w:rsidRDefault="00DD0B22">
            <w:pPr>
              <w:pStyle w:val="ConsPlusNormal"/>
            </w:pPr>
          </w:p>
        </w:tc>
        <w:tc>
          <w:tcPr>
            <w:tcW w:w="1474" w:type="dxa"/>
          </w:tcPr>
          <w:p w:rsidR="00DD0B22" w:rsidRDefault="00DD0B22">
            <w:pPr>
              <w:pStyle w:val="ConsPlusNormal"/>
              <w:jc w:val="center"/>
            </w:pPr>
            <w:r>
              <w:t>1724,20</w:t>
            </w:r>
          </w:p>
        </w:tc>
        <w:tc>
          <w:tcPr>
            <w:tcW w:w="1531" w:type="dxa"/>
          </w:tcPr>
          <w:p w:rsidR="00DD0B22" w:rsidRDefault="00DD0B22">
            <w:pPr>
              <w:pStyle w:val="ConsPlusNormal"/>
              <w:jc w:val="center"/>
            </w:pPr>
            <w:r>
              <w:t>1724,20</w:t>
            </w:r>
          </w:p>
        </w:tc>
      </w:tr>
      <w:tr w:rsidR="00DD0B22">
        <w:tc>
          <w:tcPr>
            <w:tcW w:w="964" w:type="dxa"/>
          </w:tcPr>
          <w:p w:rsidR="00DD0B22" w:rsidRDefault="00DD0B22">
            <w:pPr>
              <w:pStyle w:val="ConsPlusNormal"/>
            </w:pPr>
            <w:r>
              <w:t>63</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1724,20</w:t>
            </w:r>
          </w:p>
        </w:tc>
        <w:tc>
          <w:tcPr>
            <w:tcW w:w="1531" w:type="dxa"/>
          </w:tcPr>
          <w:p w:rsidR="00DD0B22" w:rsidRDefault="00DD0B22">
            <w:pPr>
              <w:pStyle w:val="ConsPlusNormal"/>
              <w:jc w:val="center"/>
            </w:pPr>
            <w:r>
              <w:t>1724,20</w:t>
            </w:r>
          </w:p>
        </w:tc>
      </w:tr>
      <w:tr w:rsidR="00DD0B22">
        <w:tc>
          <w:tcPr>
            <w:tcW w:w="964" w:type="dxa"/>
          </w:tcPr>
          <w:p w:rsidR="00DD0B22" w:rsidRDefault="00DD0B22">
            <w:pPr>
              <w:pStyle w:val="ConsPlusNormal"/>
            </w:pPr>
            <w:r>
              <w:t>64</w:t>
            </w:r>
          </w:p>
        </w:tc>
        <w:tc>
          <w:tcPr>
            <w:tcW w:w="3515" w:type="dxa"/>
          </w:tcPr>
          <w:p w:rsidR="00DD0B22" w:rsidRDefault="00DD0B22">
            <w:pPr>
              <w:pStyle w:val="ConsPlusNormal"/>
            </w:pPr>
            <w:r>
              <w:t>Премии и гранты</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8410089020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1724,20</w:t>
            </w:r>
          </w:p>
        </w:tc>
        <w:tc>
          <w:tcPr>
            <w:tcW w:w="1531" w:type="dxa"/>
          </w:tcPr>
          <w:p w:rsidR="00DD0B22" w:rsidRDefault="00DD0B22">
            <w:pPr>
              <w:pStyle w:val="ConsPlusNormal"/>
              <w:jc w:val="center"/>
            </w:pPr>
            <w:r>
              <w:t>1724,20</w:t>
            </w:r>
          </w:p>
        </w:tc>
      </w:tr>
      <w:tr w:rsidR="00DD0B22">
        <w:tc>
          <w:tcPr>
            <w:tcW w:w="964" w:type="dxa"/>
          </w:tcPr>
          <w:p w:rsidR="00DD0B22" w:rsidRDefault="00DD0B22">
            <w:pPr>
              <w:pStyle w:val="ConsPlusNormal"/>
            </w:pPr>
            <w:r>
              <w:t>65</w:t>
            </w:r>
          </w:p>
        </w:tc>
        <w:tc>
          <w:tcPr>
            <w:tcW w:w="3515" w:type="dxa"/>
          </w:tcPr>
          <w:p w:rsidR="00DD0B22" w:rsidRDefault="00DD0B22">
            <w:pPr>
              <w:pStyle w:val="ConsPlusNormal"/>
            </w:pPr>
            <w:r>
              <w:t>Денежная премия гражданам, награжденным Почетной грамотой Главы города,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8410089030</w:t>
            </w:r>
          </w:p>
        </w:tc>
        <w:tc>
          <w:tcPr>
            <w:tcW w:w="1134" w:type="dxa"/>
          </w:tcPr>
          <w:p w:rsidR="00DD0B22" w:rsidRDefault="00DD0B22">
            <w:pPr>
              <w:pStyle w:val="ConsPlusNormal"/>
            </w:pPr>
          </w:p>
        </w:tc>
        <w:tc>
          <w:tcPr>
            <w:tcW w:w="1474" w:type="dxa"/>
          </w:tcPr>
          <w:p w:rsidR="00DD0B22" w:rsidRDefault="00DD0B22">
            <w:pPr>
              <w:pStyle w:val="ConsPlusNormal"/>
              <w:jc w:val="center"/>
            </w:pPr>
            <w:r>
              <w:t>1000,00</w:t>
            </w:r>
          </w:p>
        </w:tc>
        <w:tc>
          <w:tcPr>
            <w:tcW w:w="1531" w:type="dxa"/>
          </w:tcPr>
          <w:p w:rsidR="00DD0B22" w:rsidRDefault="00DD0B22">
            <w:pPr>
              <w:pStyle w:val="ConsPlusNormal"/>
              <w:jc w:val="center"/>
            </w:pPr>
            <w:r>
              <w:t>1000,00</w:t>
            </w:r>
          </w:p>
        </w:tc>
      </w:tr>
      <w:tr w:rsidR="00DD0B22">
        <w:tc>
          <w:tcPr>
            <w:tcW w:w="964" w:type="dxa"/>
          </w:tcPr>
          <w:p w:rsidR="00DD0B22" w:rsidRDefault="00DD0B22">
            <w:pPr>
              <w:pStyle w:val="ConsPlusNormal"/>
            </w:pPr>
            <w:r>
              <w:t>66</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8410089030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1000,00</w:t>
            </w:r>
          </w:p>
        </w:tc>
        <w:tc>
          <w:tcPr>
            <w:tcW w:w="1531" w:type="dxa"/>
          </w:tcPr>
          <w:p w:rsidR="00DD0B22" w:rsidRDefault="00DD0B22">
            <w:pPr>
              <w:pStyle w:val="ConsPlusNormal"/>
              <w:jc w:val="center"/>
            </w:pPr>
            <w:r>
              <w:t>1000,00</w:t>
            </w:r>
          </w:p>
        </w:tc>
      </w:tr>
      <w:tr w:rsidR="00DD0B22">
        <w:tc>
          <w:tcPr>
            <w:tcW w:w="964" w:type="dxa"/>
          </w:tcPr>
          <w:p w:rsidR="00DD0B22" w:rsidRDefault="00DD0B22">
            <w:pPr>
              <w:pStyle w:val="ConsPlusNormal"/>
            </w:pPr>
            <w:r>
              <w:t>67</w:t>
            </w:r>
          </w:p>
        </w:tc>
        <w:tc>
          <w:tcPr>
            <w:tcW w:w="3515" w:type="dxa"/>
          </w:tcPr>
          <w:p w:rsidR="00DD0B22" w:rsidRDefault="00DD0B22">
            <w:pPr>
              <w:pStyle w:val="ConsPlusNormal"/>
            </w:pPr>
            <w:r>
              <w:t>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8410089030</w:t>
            </w:r>
          </w:p>
        </w:tc>
        <w:tc>
          <w:tcPr>
            <w:tcW w:w="1134" w:type="dxa"/>
          </w:tcPr>
          <w:p w:rsidR="00DD0B22" w:rsidRDefault="00DD0B22">
            <w:pPr>
              <w:pStyle w:val="ConsPlusNormal"/>
              <w:jc w:val="center"/>
            </w:pPr>
            <w:r>
              <w:t>360</w:t>
            </w:r>
          </w:p>
        </w:tc>
        <w:tc>
          <w:tcPr>
            <w:tcW w:w="1474" w:type="dxa"/>
          </w:tcPr>
          <w:p w:rsidR="00DD0B22" w:rsidRDefault="00DD0B22">
            <w:pPr>
              <w:pStyle w:val="ConsPlusNormal"/>
              <w:jc w:val="center"/>
            </w:pPr>
            <w:r>
              <w:t>1000,00</w:t>
            </w:r>
          </w:p>
        </w:tc>
        <w:tc>
          <w:tcPr>
            <w:tcW w:w="1531" w:type="dxa"/>
          </w:tcPr>
          <w:p w:rsidR="00DD0B22" w:rsidRDefault="00DD0B22">
            <w:pPr>
              <w:pStyle w:val="ConsPlusNormal"/>
              <w:jc w:val="center"/>
            </w:pPr>
            <w:r>
              <w:t>1000,00</w:t>
            </w:r>
          </w:p>
        </w:tc>
      </w:tr>
      <w:tr w:rsidR="00DD0B22">
        <w:tc>
          <w:tcPr>
            <w:tcW w:w="964" w:type="dxa"/>
          </w:tcPr>
          <w:p w:rsidR="00DD0B22" w:rsidRDefault="00DD0B22">
            <w:pPr>
              <w:pStyle w:val="ConsPlusNormal"/>
            </w:pPr>
            <w:r>
              <w:t>68</w:t>
            </w:r>
          </w:p>
        </w:tc>
        <w:tc>
          <w:tcPr>
            <w:tcW w:w="3515" w:type="dxa"/>
          </w:tcPr>
          <w:p w:rsidR="00DD0B22" w:rsidRDefault="00DD0B22">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8410089040</w:t>
            </w:r>
          </w:p>
        </w:tc>
        <w:tc>
          <w:tcPr>
            <w:tcW w:w="1134" w:type="dxa"/>
          </w:tcPr>
          <w:p w:rsidR="00DD0B22" w:rsidRDefault="00DD0B22">
            <w:pPr>
              <w:pStyle w:val="ConsPlusNormal"/>
            </w:pPr>
          </w:p>
        </w:tc>
        <w:tc>
          <w:tcPr>
            <w:tcW w:w="1474" w:type="dxa"/>
          </w:tcPr>
          <w:p w:rsidR="00DD0B22" w:rsidRDefault="00DD0B22">
            <w:pPr>
              <w:pStyle w:val="ConsPlusNormal"/>
              <w:jc w:val="center"/>
            </w:pPr>
            <w:r>
              <w:t>30,00</w:t>
            </w:r>
          </w:p>
        </w:tc>
        <w:tc>
          <w:tcPr>
            <w:tcW w:w="1531" w:type="dxa"/>
          </w:tcPr>
          <w:p w:rsidR="00DD0B22" w:rsidRDefault="00DD0B22">
            <w:pPr>
              <w:pStyle w:val="ConsPlusNormal"/>
              <w:jc w:val="center"/>
            </w:pPr>
            <w:r>
              <w:t>30,00</w:t>
            </w:r>
          </w:p>
        </w:tc>
      </w:tr>
      <w:tr w:rsidR="00DD0B22">
        <w:tc>
          <w:tcPr>
            <w:tcW w:w="964" w:type="dxa"/>
          </w:tcPr>
          <w:p w:rsidR="00DD0B22" w:rsidRDefault="00DD0B22">
            <w:pPr>
              <w:pStyle w:val="ConsPlusNormal"/>
            </w:pPr>
            <w:r>
              <w:t>69</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8410089040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30,00</w:t>
            </w:r>
          </w:p>
        </w:tc>
        <w:tc>
          <w:tcPr>
            <w:tcW w:w="1531" w:type="dxa"/>
          </w:tcPr>
          <w:p w:rsidR="00DD0B22" w:rsidRDefault="00DD0B22">
            <w:pPr>
              <w:pStyle w:val="ConsPlusNormal"/>
              <w:jc w:val="center"/>
            </w:pPr>
            <w:r>
              <w:t>30,00</w:t>
            </w:r>
          </w:p>
        </w:tc>
      </w:tr>
      <w:tr w:rsidR="00DD0B22">
        <w:tc>
          <w:tcPr>
            <w:tcW w:w="964" w:type="dxa"/>
          </w:tcPr>
          <w:p w:rsidR="00DD0B22" w:rsidRDefault="00DD0B22">
            <w:pPr>
              <w:pStyle w:val="ConsPlusNormal"/>
            </w:pPr>
            <w:r>
              <w:t>70</w:t>
            </w:r>
          </w:p>
        </w:tc>
        <w:tc>
          <w:tcPr>
            <w:tcW w:w="3515" w:type="dxa"/>
          </w:tcPr>
          <w:p w:rsidR="00DD0B22" w:rsidRDefault="00DD0B22">
            <w:pPr>
              <w:pStyle w:val="ConsPlusNormal"/>
            </w:pPr>
            <w:r>
              <w:t>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8410089040</w:t>
            </w:r>
          </w:p>
        </w:tc>
        <w:tc>
          <w:tcPr>
            <w:tcW w:w="1134" w:type="dxa"/>
          </w:tcPr>
          <w:p w:rsidR="00DD0B22" w:rsidRDefault="00DD0B22">
            <w:pPr>
              <w:pStyle w:val="ConsPlusNormal"/>
              <w:jc w:val="center"/>
            </w:pPr>
            <w:r>
              <w:t>360</w:t>
            </w:r>
          </w:p>
        </w:tc>
        <w:tc>
          <w:tcPr>
            <w:tcW w:w="1474" w:type="dxa"/>
          </w:tcPr>
          <w:p w:rsidR="00DD0B22" w:rsidRDefault="00DD0B22">
            <w:pPr>
              <w:pStyle w:val="ConsPlusNormal"/>
              <w:jc w:val="center"/>
            </w:pPr>
            <w:r>
              <w:t>30,00</w:t>
            </w:r>
          </w:p>
        </w:tc>
        <w:tc>
          <w:tcPr>
            <w:tcW w:w="1531" w:type="dxa"/>
          </w:tcPr>
          <w:p w:rsidR="00DD0B22" w:rsidRDefault="00DD0B22">
            <w:pPr>
              <w:pStyle w:val="ConsPlusNormal"/>
              <w:jc w:val="center"/>
            </w:pPr>
            <w:r>
              <w:t>30,00</w:t>
            </w:r>
          </w:p>
        </w:tc>
      </w:tr>
      <w:tr w:rsidR="00DD0B22">
        <w:tc>
          <w:tcPr>
            <w:tcW w:w="964" w:type="dxa"/>
          </w:tcPr>
          <w:p w:rsidR="00DD0B22" w:rsidRDefault="00DD0B22">
            <w:pPr>
              <w:pStyle w:val="ConsPlusNormal"/>
            </w:pPr>
            <w:r>
              <w:t>71</w:t>
            </w:r>
          </w:p>
        </w:tc>
        <w:tc>
          <w:tcPr>
            <w:tcW w:w="3515" w:type="dxa"/>
          </w:tcPr>
          <w:p w:rsidR="00DD0B22" w:rsidRDefault="00DD0B22">
            <w:pPr>
              <w:pStyle w:val="ConsPlusNormal"/>
            </w:pPr>
            <w:r>
              <w:t xml:space="preserve">Денежная премия участникам конкурса "Лучший участковый уполномоченный полиции в городе Красноярске" в </w:t>
            </w:r>
            <w:r>
              <w:lastRenderedPageBreak/>
              <w:t>рамках непрограммных расходов администрации города Красноярска</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8410089050</w:t>
            </w:r>
          </w:p>
        </w:tc>
        <w:tc>
          <w:tcPr>
            <w:tcW w:w="1134" w:type="dxa"/>
          </w:tcPr>
          <w:p w:rsidR="00DD0B22" w:rsidRDefault="00DD0B22">
            <w:pPr>
              <w:pStyle w:val="ConsPlusNormal"/>
            </w:pPr>
          </w:p>
        </w:tc>
        <w:tc>
          <w:tcPr>
            <w:tcW w:w="1474" w:type="dxa"/>
          </w:tcPr>
          <w:p w:rsidR="00DD0B22" w:rsidRDefault="00DD0B22">
            <w:pPr>
              <w:pStyle w:val="ConsPlusNormal"/>
              <w:jc w:val="center"/>
            </w:pPr>
            <w:r>
              <w:t>1035,00</w:t>
            </w:r>
          </w:p>
        </w:tc>
        <w:tc>
          <w:tcPr>
            <w:tcW w:w="1531" w:type="dxa"/>
          </w:tcPr>
          <w:p w:rsidR="00DD0B22" w:rsidRDefault="00DD0B22">
            <w:pPr>
              <w:pStyle w:val="ConsPlusNormal"/>
              <w:jc w:val="center"/>
            </w:pPr>
            <w:r>
              <w:t>1035,00</w:t>
            </w:r>
          </w:p>
        </w:tc>
      </w:tr>
      <w:tr w:rsidR="00DD0B22">
        <w:tc>
          <w:tcPr>
            <w:tcW w:w="964" w:type="dxa"/>
          </w:tcPr>
          <w:p w:rsidR="00DD0B22" w:rsidRDefault="00DD0B22">
            <w:pPr>
              <w:pStyle w:val="ConsPlusNormal"/>
            </w:pPr>
            <w:r>
              <w:lastRenderedPageBreak/>
              <w:t>72</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8410089050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1035,00</w:t>
            </w:r>
          </w:p>
        </w:tc>
        <w:tc>
          <w:tcPr>
            <w:tcW w:w="1531" w:type="dxa"/>
          </w:tcPr>
          <w:p w:rsidR="00DD0B22" w:rsidRDefault="00DD0B22">
            <w:pPr>
              <w:pStyle w:val="ConsPlusNormal"/>
              <w:jc w:val="center"/>
            </w:pPr>
            <w:r>
              <w:t>1035,00</w:t>
            </w:r>
          </w:p>
        </w:tc>
      </w:tr>
      <w:tr w:rsidR="00DD0B22">
        <w:tc>
          <w:tcPr>
            <w:tcW w:w="964" w:type="dxa"/>
          </w:tcPr>
          <w:p w:rsidR="00DD0B22" w:rsidRDefault="00DD0B22">
            <w:pPr>
              <w:pStyle w:val="ConsPlusNormal"/>
            </w:pPr>
            <w:r>
              <w:t>73</w:t>
            </w:r>
          </w:p>
        </w:tc>
        <w:tc>
          <w:tcPr>
            <w:tcW w:w="3515" w:type="dxa"/>
          </w:tcPr>
          <w:p w:rsidR="00DD0B22" w:rsidRDefault="00DD0B22">
            <w:pPr>
              <w:pStyle w:val="ConsPlusNormal"/>
            </w:pPr>
            <w:r>
              <w:t>Иные выплаты населению</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8410089050</w:t>
            </w:r>
          </w:p>
        </w:tc>
        <w:tc>
          <w:tcPr>
            <w:tcW w:w="1134" w:type="dxa"/>
          </w:tcPr>
          <w:p w:rsidR="00DD0B22" w:rsidRDefault="00DD0B22">
            <w:pPr>
              <w:pStyle w:val="ConsPlusNormal"/>
              <w:jc w:val="center"/>
            </w:pPr>
            <w:r>
              <w:t>360</w:t>
            </w:r>
          </w:p>
        </w:tc>
        <w:tc>
          <w:tcPr>
            <w:tcW w:w="1474" w:type="dxa"/>
          </w:tcPr>
          <w:p w:rsidR="00DD0B22" w:rsidRDefault="00DD0B22">
            <w:pPr>
              <w:pStyle w:val="ConsPlusNormal"/>
              <w:jc w:val="center"/>
            </w:pPr>
            <w:r>
              <w:t>1035,00</w:t>
            </w:r>
          </w:p>
        </w:tc>
        <w:tc>
          <w:tcPr>
            <w:tcW w:w="1531" w:type="dxa"/>
          </w:tcPr>
          <w:p w:rsidR="00DD0B22" w:rsidRDefault="00DD0B22">
            <w:pPr>
              <w:pStyle w:val="ConsPlusNormal"/>
              <w:jc w:val="center"/>
            </w:pPr>
            <w:r>
              <w:t>1035,00</w:t>
            </w:r>
          </w:p>
        </w:tc>
      </w:tr>
      <w:tr w:rsidR="00DD0B22">
        <w:tc>
          <w:tcPr>
            <w:tcW w:w="964" w:type="dxa"/>
          </w:tcPr>
          <w:p w:rsidR="00DD0B22" w:rsidRDefault="00DD0B22">
            <w:pPr>
              <w:pStyle w:val="ConsPlusNormal"/>
            </w:pPr>
            <w:r>
              <w:t>74</w:t>
            </w:r>
          </w:p>
        </w:tc>
        <w:tc>
          <w:tcPr>
            <w:tcW w:w="3515" w:type="dxa"/>
          </w:tcPr>
          <w:p w:rsidR="00DD0B22" w:rsidRDefault="00DD0B22">
            <w:pPr>
              <w:pStyle w:val="ConsPlusNormal"/>
            </w:pPr>
            <w:r>
              <w:t>Возмещение на конкурсной основе затрат, связанных с реализацией для жителей города социальных проектов социально ориентированным некоммерческим организациям, не являющимся государственными (муниципальными) учреждениями, в рамках непрограммных расходов администрации города Красноярска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8410089060</w:t>
            </w:r>
          </w:p>
        </w:tc>
        <w:tc>
          <w:tcPr>
            <w:tcW w:w="1134" w:type="dxa"/>
          </w:tcPr>
          <w:p w:rsidR="00DD0B22" w:rsidRDefault="00DD0B22">
            <w:pPr>
              <w:pStyle w:val="ConsPlusNormal"/>
            </w:pPr>
          </w:p>
        </w:tc>
        <w:tc>
          <w:tcPr>
            <w:tcW w:w="1474" w:type="dxa"/>
          </w:tcPr>
          <w:p w:rsidR="00DD0B22" w:rsidRDefault="00DD0B22">
            <w:pPr>
              <w:pStyle w:val="ConsPlusNormal"/>
              <w:jc w:val="center"/>
            </w:pPr>
            <w:r>
              <w:t>1915,40</w:t>
            </w:r>
          </w:p>
        </w:tc>
        <w:tc>
          <w:tcPr>
            <w:tcW w:w="1531" w:type="dxa"/>
          </w:tcPr>
          <w:p w:rsidR="00DD0B22" w:rsidRDefault="00DD0B22">
            <w:pPr>
              <w:pStyle w:val="ConsPlusNormal"/>
              <w:jc w:val="center"/>
            </w:pPr>
            <w:r>
              <w:t>1915,40</w:t>
            </w:r>
          </w:p>
        </w:tc>
      </w:tr>
      <w:tr w:rsidR="00DD0B22">
        <w:tc>
          <w:tcPr>
            <w:tcW w:w="964" w:type="dxa"/>
          </w:tcPr>
          <w:p w:rsidR="00DD0B22" w:rsidRDefault="00DD0B22">
            <w:pPr>
              <w:pStyle w:val="ConsPlusNormal"/>
            </w:pPr>
            <w:r>
              <w:t>75</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1915,40</w:t>
            </w:r>
          </w:p>
        </w:tc>
        <w:tc>
          <w:tcPr>
            <w:tcW w:w="1531" w:type="dxa"/>
          </w:tcPr>
          <w:p w:rsidR="00DD0B22" w:rsidRDefault="00DD0B22">
            <w:pPr>
              <w:pStyle w:val="ConsPlusNormal"/>
              <w:jc w:val="center"/>
            </w:pPr>
            <w:r>
              <w:t>1915,40</w:t>
            </w:r>
          </w:p>
        </w:tc>
      </w:tr>
      <w:tr w:rsidR="00DD0B22">
        <w:tc>
          <w:tcPr>
            <w:tcW w:w="964" w:type="dxa"/>
          </w:tcPr>
          <w:p w:rsidR="00DD0B22" w:rsidRDefault="00DD0B22">
            <w:pPr>
              <w:pStyle w:val="ConsPlusNormal"/>
            </w:pPr>
            <w:r>
              <w:t>76</w:t>
            </w:r>
          </w:p>
        </w:tc>
        <w:tc>
          <w:tcPr>
            <w:tcW w:w="351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8410089060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1915,40</w:t>
            </w:r>
          </w:p>
        </w:tc>
        <w:tc>
          <w:tcPr>
            <w:tcW w:w="1531" w:type="dxa"/>
          </w:tcPr>
          <w:p w:rsidR="00DD0B22" w:rsidRDefault="00DD0B22">
            <w:pPr>
              <w:pStyle w:val="ConsPlusNormal"/>
              <w:jc w:val="center"/>
            </w:pPr>
            <w:r>
              <w:t>1915,40</w:t>
            </w:r>
          </w:p>
        </w:tc>
      </w:tr>
      <w:tr w:rsidR="00DD0B22">
        <w:tc>
          <w:tcPr>
            <w:tcW w:w="964" w:type="dxa"/>
          </w:tcPr>
          <w:p w:rsidR="00DD0B22" w:rsidRDefault="00DD0B22">
            <w:pPr>
              <w:pStyle w:val="ConsPlusNormal"/>
            </w:pPr>
            <w:r>
              <w:t>77</w:t>
            </w:r>
          </w:p>
        </w:tc>
        <w:tc>
          <w:tcPr>
            <w:tcW w:w="3515" w:type="dxa"/>
          </w:tcPr>
          <w:p w:rsidR="00DD0B22" w:rsidRDefault="00DD0B22">
            <w:pPr>
              <w:pStyle w:val="ConsPlusNormal"/>
            </w:pPr>
            <w:r>
              <w:t xml:space="preserve">Возмещение затрат социально ориентированным некоммерческим организациям, не являющимся государственными </w:t>
            </w:r>
            <w:r>
              <w:lastRenderedPageBreak/>
              <w:t>(муниципальными) учреждениями, связанных с оказанием юридической помощи на безвозмездной основе гражданам и некоммерческим организациям по вопросам управления многоквартирными домами, в рамках непрограммных расходов администрации города Красноярска</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8410089080</w:t>
            </w:r>
          </w:p>
        </w:tc>
        <w:tc>
          <w:tcPr>
            <w:tcW w:w="1134" w:type="dxa"/>
          </w:tcPr>
          <w:p w:rsidR="00DD0B22" w:rsidRDefault="00DD0B22">
            <w:pPr>
              <w:pStyle w:val="ConsPlusNormal"/>
            </w:pPr>
          </w:p>
        </w:tc>
        <w:tc>
          <w:tcPr>
            <w:tcW w:w="1474" w:type="dxa"/>
          </w:tcPr>
          <w:p w:rsidR="00DD0B22" w:rsidRDefault="00DD0B22">
            <w:pPr>
              <w:pStyle w:val="ConsPlusNormal"/>
              <w:jc w:val="center"/>
            </w:pPr>
            <w:r>
              <w:t>3000,00</w:t>
            </w:r>
          </w:p>
        </w:tc>
        <w:tc>
          <w:tcPr>
            <w:tcW w:w="1531" w:type="dxa"/>
          </w:tcPr>
          <w:p w:rsidR="00DD0B22" w:rsidRDefault="00DD0B22">
            <w:pPr>
              <w:pStyle w:val="ConsPlusNormal"/>
              <w:jc w:val="center"/>
            </w:pPr>
            <w:r>
              <w:t>3000,00</w:t>
            </w:r>
          </w:p>
        </w:tc>
      </w:tr>
      <w:tr w:rsidR="00DD0B22">
        <w:tc>
          <w:tcPr>
            <w:tcW w:w="964" w:type="dxa"/>
          </w:tcPr>
          <w:p w:rsidR="00DD0B22" w:rsidRDefault="00DD0B22">
            <w:pPr>
              <w:pStyle w:val="ConsPlusNormal"/>
            </w:pPr>
            <w:r>
              <w:lastRenderedPageBreak/>
              <w:t>78</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3000,00</w:t>
            </w:r>
          </w:p>
        </w:tc>
        <w:tc>
          <w:tcPr>
            <w:tcW w:w="1531" w:type="dxa"/>
          </w:tcPr>
          <w:p w:rsidR="00DD0B22" w:rsidRDefault="00DD0B22">
            <w:pPr>
              <w:pStyle w:val="ConsPlusNormal"/>
              <w:jc w:val="center"/>
            </w:pPr>
            <w:r>
              <w:t>3000,00</w:t>
            </w:r>
          </w:p>
        </w:tc>
      </w:tr>
      <w:tr w:rsidR="00DD0B22">
        <w:tc>
          <w:tcPr>
            <w:tcW w:w="964" w:type="dxa"/>
          </w:tcPr>
          <w:p w:rsidR="00DD0B22" w:rsidRDefault="00DD0B22">
            <w:pPr>
              <w:pStyle w:val="ConsPlusNormal"/>
            </w:pPr>
            <w:r>
              <w:t>79</w:t>
            </w:r>
          </w:p>
        </w:tc>
        <w:tc>
          <w:tcPr>
            <w:tcW w:w="351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8410089080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3000,00</w:t>
            </w:r>
          </w:p>
        </w:tc>
        <w:tc>
          <w:tcPr>
            <w:tcW w:w="1531" w:type="dxa"/>
          </w:tcPr>
          <w:p w:rsidR="00DD0B22" w:rsidRDefault="00DD0B22">
            <w:pPr>
              <w:pStyle w:val="ConsPlusNormal"/>
              <w:jc w:val="center"/>
            </w:pPr>
            <w:r>
              <w:t>3000,00</w:t>
            </w:r>
          </w:p>
        </w:tc>
      </w:tr>
      <w:tr w:rsidR="00DD0B22">
        <w:tc>
          <w:tcPr>
            <w:tcW w:w="964" w:type="dxa"/>
          </w:tcPr>
          <w:p w:rsidR="00DD0B22" w:rsidRDefault="00DD0B22">
            <w:pPr>
              <w:pStyle w:val="ConsPlusNormal"/>
            </w:pPr>
            <w:r>
              <w:t>80</w:t>
            </w:r>
          </w:p>
        </w:tc>
        <w:tc>
          <w:tcPr>
            <w:tcW w:w="3515" w:type="dxa"/>
          </w:tcPr>
          <w:p w:rsidR="00DD0B22" w:rsidRDefault="00DD0B22">
            <w:pPr>
              <w:pStyle w:val="ConsPlusNormal"/>
            </w:pPr>
            <w:r>
              <w:t>НАЦИОНАЛЬНАЯ БЕЗОПАСНОСТЬ И ПРАВООХРАНИТЕЛЬНАЯ ДЕЯТЕЛЬНОСТЬ</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74513,93</w:t>
            </w:r>
          </w:p>
        </w:tc>
        <w:tc>
          <w:tcPr>
            <w:tcW w:w="1531" w:type="dxa"/>
          </w:tcPr>
          <w:p w:rsidR="00DD0B22" w:rsidRDefault="00DD0B22">
            <w:pPr>
              <w:pStyle w:val="ConsPlusNormal"/>
              <w:jc w:val="center"/>
            </w:pPr>
            <w:r>
              <w:t>74513,93</w:t>
            </w:r>
          </w:p>
        </w:tc>
      </w:tr>
      <w:tr w:rsidR="00DD0B22">
        <w:tc>
          <w:tcPr>
            <w:tcW w:w="964" w:type="dxa"/>
          </w:tcPr>
          <w:p w:rsidR="00DD0B22" w:rsidRDefault="00DD0B22">
            <w:pPr>
              <w:pStyle w:val="ConsPlusNormal"/>
            </w:pPr>
            <w:r>
              <w:t>81</w:t>
            </w:r>
          </w:p>
        </w:tc>
        <w:tc>
          <w:tcPr>
            <w:tcW w:w="3515" w:type="dxa"/>
          </w:tcPr>
          <w:p w:rsidR="00DD0B22" w:rsidRDefault="00DD0B22">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74513,93</w:t>
            </w:r>
          </w:p>
        </w:tc>
        <w:tc>
          <w:tcPr>
            <w:tcW w:w="1531" w:type="dxa"/>
          </w:tcPr>
          <w:p w:rsidR="00DD0B22" w:rsidRDefault="00DD0B22">
            <w:pPr>
              <w:pStyle w:val="ConsPlusNormal"/>
              <w:jc w:val="center"/>
            </w:pPr>
            <w:r>
              <w:t>74513,93</w:t>
            </w:r>
          </w:p>
        </w:tc>
      </w:tr>
      <w:tr w:rsidR="00DD0B22">
        <w:tc>
          <w:tcPr>
            <w:tcW w:w="964" w:type="dxa"/>
          </w:tcPr>
          <w:p w:rsidR="00DD0B22" w:rsidRDefault="00DD0B22">
            <w:pPr>
              <w:pStyle w:val="ConsPlusNormal"/>
            </w:pPr>
            <w:r>
              <w:t>82</w:t>
            </w:r>
          </w:p>
        </w:tc>
        <w:tc>
          <w:tcPr>
            <w:tcW w:w="3515" w:type="dxa"/>
          </w:tcPr>
          <w:p w:rsidR="00DD0B22" w:rsidRDefault="00DD0B22">
            <w:pPr>
              <w:pStyle w:val="ConsPlusNormal"/>
            </w:pPr>
            <w:r>
              <w:t xml:space="preserve">Муниципальная </w:t>
            </w:r>
            <w:hyperlink r:id="rId1121"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74513,93</w:t>
            </w:r>
          </w:p>
        </w:tc>
        <w:tc>
          <w:tcPr>
            <w:tcW w:w="1531" w:type="dxa"/>
          </w:tcPr>
          <w:p w:rsidR="00DD0B22" w:rsidRDefault="00DD0B22">
            <w:pPr>
              <w:pStyle w:val="ConsPlusNormal"/>
              <w:jc w:val="center"/>
            </w:pPr>
            <w:r>
              <w:t>74513,93</w:t>
            </w:r>
          </w:p>
        </w:tc>
      </w:tr>
      <w:tr w:rsidR="00DD0B22">
        <w:tc>
          <w:tcPr>
            <w:tcW w:w="964" w:type="dxa"/>
          </w:tcPr>
          <w:p w:rsidR="00DD0B22" w:rsidRDefault="00DD0B22">
            <w:pPr>
              <w:pStyle w:val="ConsPlusNormal"/>
            </w:pPr>
            <w:r>
              <w:lastRenderedPageBreak/>
              <w:t>83</w:t>
            </w:r>
          </w:p>
        </w:tc>
        <w:tc>
          <w:tcPr>
            <w:tcW w:w="3515" w:type="dxa"/>
          </w:tcPr>
          <w:p w:rsidR="00DD0B22" w:rsidRDefault="00DD0B22">
            <w:pPr>
              <w:pStyle w:val="ConsPlusNormal"/>
            </w:pPr>
            <w:hyperlink r:id="rId1122"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1285,70</w:t>
            </w:r>
          </w:p>
        </w:tc>
        <w:tc>
          <w:tcPr>
            <w:tcW w:w="1531" w:type="dxa"/>
          </w:tcPr>
          <w:p w:rsidR="00DD0B22" w:rsidRDefault="00DD0B22">
            <w:pPr>
              <w:pStyle w:val="ConsPlusNormal"/>
              <w:jc w:val="center"/>
            </w:pPr>
            <w:r>
              <w:t>1285,70</w:t>
            </w:r>
          </w:p>
        </w:tc>
      </w:tr>
      <w:tr w:rsidR="00DD0B22">
        <w:tc>
          <w:tcPr>
            <w:tcW w:w="964" w:type="dxa"/>
          </w:tcPr>
          <w:p w:rsidR="00DD0B22" w:rsidRDefault="00DD0B22">
            <w:pPr>
              <w:pStyle w:val="ConsPlusNormal"/>
            </w:pPr>
            <w:r>
              <w:t>84</w:t>
            </w:r>
          </w:p>
        </w:tc>
        <w:tc>
          <w:tcPr>
            <w:tcW w:w="3515" w:type="dxa"/>
          </w:tcPr>
          <w:p w:rsidR="00DD0B22" w:rsidRDefault="00DD0B22">
            <w:pPr>
              <w:pStyle w:val="ConsPlusNormal"/>
            </w:pPr>
            <w:r>
              <w:t xml:space="preserve">Обслуживание системы оповещения и предоставление каналов связи в рамках </w:t>
            </w:r>
            <w:hyperlink r:id="rId112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1040083210</w:t>
            </w:r>
          </w:p>
        </w:tc>
        <w:tc>
          <w:tcPr>
            <w:tcW w:w="1134" w:type="dxa"/>
          </w:tcPr>
          <w:p w:rsidR="00DD0B22" w:rsidRDefault="00DD0B22">
            <w:pPr>
              <w:pStyle w:val="ConsPlusNormal"/>
            </w:pPr>
          </w:p>
        </w:tc>
        <w:tc>
          <w:tcPr>
            <w:tcW w:w="1474" w:type="dxa"/>
          </w:tcPr>
          <w:p w:rsidR="00DD0B22" w:rsidRDefault="00DD0B22">
            <w:pPr>
              <w:pStyle w:val="ConsPlusNormal"/>
              <w:jc w:val="center"/>
            </w:pPr>
            <w:r>
              <w:t>1085,70</w:t>
            </w:r>
          </w:p>
        </w:tc>
        <w:tc>
          <w:tcPr>
            <w:tcW w:w="1531" w:type="dxa"/>
          </w:tcPr>
          <w:p w:rsidR="00DD0B22" w:rsidRDefault="00DD0B22">
            <w:pPr>
              <w:pStyle w:val="ConsPlusNormal"/>
              <w:jc w:val="center"/>
            </w:pPr>
            <w:r>
              <w:t>1085,70</w:t>
            </w:r>
          </w:p>
        </w:tc>
      </w:tr>
      <w:tr w:rsidR="00DD0B22">
        <w:tc>
          <w:tcPr>
            <w:tcW w:w="964" w:type="dxa"/>
          </w:tcPr>
          <w:p w:rsidR="00DD0B22" w:rsidRDefault="00DD0B22">
            <w:pPr>
              <w:pStyle w:val="ConsPlusNormal"/>
            </w:pPr>
            <w:r>
              <w:t>85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1040083210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1085,70</w:t>
            </w:r>
          </w:p>
        </w:tc>
        <w:tc>
          <w:tcPr>
            <w:tcW w:w="1531" w:type="dxa"/>
          </w:tcPr>
          <w:p w:rsidR="00DD0B22" w:rsidRDefault="00DD0B22">
            <w:pPr>
              <w:pStyle w:val="ConsPlusNormal"/>
              <w:jc w:val="center"/>
            </w:pPr>
            <w:r>
              <w:t>1085,70</w:t>
            </w:r>
          </w:p>
        </w:tc>
      </w:tr>
      <w:tr w:rsidR="00DD0B22">
        <w:tc>
          <w:tcPr>
            <w:tcW w:w="964" w:type="dxa"/>
          </w:tcPr>
          <w:p w:rsidR="00DD0B22" w:rsidRDefault="00DD0B22">
            <w:pPr>
              <w:pStyle w:val="ConsPlusNormal"/>
            </w:pPr>
            <w:r>
              <w:t>86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1040083210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1085,70</w:t>
            </w:r>
          </w:p>
        </w:tc>
        <w:tc>
          <w:tcPr>
            <w:tcW w:w="1531" w:type="dxa"/>
          </w:tcPr>
          <w:p w:rsidR="00DD0B22" w:rsidRDefault="00DD0B22">
            <w:pPr>
              <w:pStyle w:val="ConsPlusNormal"/>
              <w:jc w:val="center"/>
            </w:pPr>
            <w:r>
              <w:t>1085,70</w:t>
            </w:r>
          </w:p>
        </w:tc>
      </w:tr>
      <w:tr w:rsidR="00DD0B22">
        <w:tc>
          <w:tcPr>
            <w:tcW w:w="964" w:type="dxa"/>
          </w:tcPr>
          <w:p w:rsidR="00DD0B22" w:rsidRDefault="00DD0B22">
            <w:pPr>
              <w:pStyle w:val="ConsPlusNormal"/>
            </w:pPr>
            <w:r>
              <w:t>87</w:t>
            </w:r>
          </w:p>
        </w:tc>
        <w:tc>
          <w:tcPr>
            <w:tcW w:w="3515" w:type="dxa"/>
          </w:tcPr>
          <w:p w:rsidR="00DD0B22" w:rsidRDefault="00DD0B22">
            <w:pPr>
              <w:pStyle w:val="ConsPlusNormal"/>
            </w:pPr>
            <w:proofErr w:type="gramStart"/>
            <w:r>
              <w:t xml:space="preserve">Изготовление и распространение среди </w:t>
            </w:r>
            <w:r>
              <w:lastRenderedPageBreak/>
              <w:t xml:space="preserve">населения печатной продукции по вопросам гражданской обороны, чрезвычайным ситуациям и пожарной безопасности в рамках </w:t>
            </w:r>
            <w:hyperlink r:id="rId1124"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1040083240</w:t>
            </w:r>
          </w:p>
        </w:tc>
        <w:tc>
          <w:tcPr>
            <w:tcW w:w="1134" w:type="dxa"/>
          </w:tcPr>
          <w:p w:rsidR="00DD0B22" w:rsidRDefault="00DD0B22">
            <w:pPr>
              <w:pStyle w:val="ConsPlusNormal"/>
            </w:pPr>
          </w:p>
        </w:tc>
        <w:tc>
          <w:tcPr>
            <w:tcW w:w="1474" w:type="dxa"/>
          </w:tcPr>
          <w:p w:rsidR="00DD0B22" w:rsidRDefault="00DD0B22">
            <w:pPr>
              <w:pStyle w:val="ConsPlusNormal"/>
              <w:jc w:val="center"/>
            </w:pPr>
            <w:r>
              <w:t>200,00</w:t>
            </w:r>
          </w:p>
        </w:tc>
        <w:tc>
          <w:tcPr>
            <w:tcW w:w="1531" w:type="dxa"/>
          </w:tcPr>
          <w:p w:rsidR="00DD0B22" w:rsidRDefault="00DD0B22">
            <w:pPr>
              <w:pStyle w:val="ConsPlusNormal"/>
              <w:jc w:val="center"/>
            </w:pPr>
            <w:r>
              <w:t>200,00</w:t>
            </w:r>
          </w:p>
        </w:tc>
      </w:tr>
      <w:tr w:rsidR="00DD0B22">
        <w:tc>
          <w:tcPr>
            <w:tcW w:w="964" w:type="dxa"/>
          </w:tcPr>
          <w:p w:rsidR="00DD0B22" w:rsidRDefault="00DD0B22">
            <w:pPr>
              <w:pStyle w:val="ConsPlusNormal"/>
            </w:pPr>
            <w:r>
              <w:lastRenderedPageBreak/>
              <w:t>88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1040083240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200,00</w:t>
            </w:r>
          </w:p>
        </w:tc>
        <w:tc>
          <w:tcPr>
            <w:tcW w:w="1531" w:type="dxa"/>
          </w:tcPr>
          <w:p w:rsidR="00DD0B22" w:rsidRDefault="00DD0B22">
            <w:pPr>
              <w:pStyle w:val="ConsPlusNormal"/>
              <w:jc w:val="center"/>
            </w:pPr>
            <w:r>
              <w:t>200,00</w:t>
            </w:r>
          </w:p>
        </w:tc>
      </w:tr>
      <w:tr w:rsidR="00DD0B22">
        <w:tc>
          <w:tcPr>
            <w:tcW w:w="964" w:type="dxa"/>
          </w:tcPr>
          <w:p w:rsidR="00DD0B22" w:rsidRDefault="00DD0B22">
            <w:pPr>
              <w:pStyle w:val="ConsPlusNormal"/>
            </w:pPr>
            <w:r>
              <w:t>89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1040083240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200,00</w:t>
            </w:r>
          </w:p>
        </w:tc>
        <w:tc>
          <w:tcPr>
            <w:tcW w:w="1531" w:type="dxa"/>
          </w:tcPr>
          <w:p w:rsidR="00DD0B22" w:rsidRDefault="00DD0B22">
            <w:pPr>
              <w:pStyle w:val="ConsPlusNormal"/>
              <w:jc w:val="center"/>
            </w:pPr>
            <w:r>
              <w:t>200,00</w:t>
            </w:r>
          </w:p>
        </w:tc>
      </w:tr>
      <w:tr w:rsidR="00DD0B22">
        <w:tc>
          <w:tcPr>
            <w:tcW w:w="964" w:type="dxa"/>
          </w:tcPr>
          <w:p w:rsidR="00DD0B22" w:rsidRDefault="00DD0B22">
            <w:pPr>
              <w:pStyle w:val="ConsPlusNormal"/>
            </w:pPr>
            <w:r>
              <w:t>90</w:t>
            </w:r>
          </w:p>
        </w:tc>
        <w:tc>
          <w:tcPr>
            <w:tcW w:w="3515" w:type="dxa"/>
          </w:tcPr>
          <w:p w:rsidR="00DD0B22" w:rsidRDefault="00DD0B22">
            <w:pPr>
              <w:pStyle w:val="ConsPlusNormal"/>
            </w:pPr>
            <w:hyperlink r:id="rId1125" w:history="1">
              <w:r>
                <w:rPr>
                  <w:color w:val="0000FF"/>
                </w:rPr>
                <w:t>Подпрограмма</w:t>
              </w:r>
            </w:hyperlink>
            <w:r>
              <w:t xml:space="preserve">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1050000000</w:t>
            </w:r>
          </w:p>
        </w:tc>
        <w:tc>
          <w:tcPr>
            <w:tcW w:w="1134" w:type="dxa"/>
          </w:tcPr>
          <w:p w:rsidR="00DD0B22" w:rsidRDefault="00DD0B22">
            <w:pPr>
              <w:pStyle w:val="ConsPlusNormal"/>
            </w:pPr>
          </w:p>
        </w:tc>
        <w:tc>
          <w:tcPr>
            <w:tcW w:w="1474" w:type="dxa"/>
          </w:tcPr>
          <w:p w:rsidR="00DD0B22" w:rsidRDefault="00DD0B22">
            <w:pPr>
              <w:pStyle w:val="ConsPlusNormal"/>
              <w:jc w:val="center"/>
            </w:pPr>
            <w:r>
              <w:t>73228,23</w:t>
            </w:r>
          </w:p>
        </w:tc>
        <w:tc>
          <w:tcPr>
            <w:tcW w:w="1531" w:type="dxa"/>
          </w:tcPr>
          <w:p w:rsidR="00DD0B22" w:rsidRDefault="00DD0B22">
            <w:pPr>
              <w:pStyle w:val="ConsPlusNormal"/>
              <w:jc w:val="center"/>
            </w:pPr>
            <w:r>
              <w:t>73228,23</w:t>
            </w:r>
          </w:p>
        </w:tc>
      </w:tr>
      <w:tr w:rsidR="00DD0B22">
        <w:tc>
          <w:tcPr>
            <w:tcW w:w="964" w:type="dxa"/>
          </w:tcPr>
          <w:p w:rsidR="00DD0B22" w:rsidRDefault="00DD0B22">
            <w:pPr>
              <w:pStyle w:val="ConsPlusNormal"/>
            </w:pPr>
            <w:r>
              <w:t>91</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126"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pPr>
          </w:p>
        </w:tc>
        <w:tc>
          <w:tcPr>
            <w:tcW w:w="1474" w:type="dxa"/>
          </w:tcPr>
          <w:p w:rsidR="00DD0B22" w:rsidRDefault="00DD0B22">
            <w:pPr>
              <w:pStyle w:val="ConsPlusNormal"/>
              <w:jc w:val="center"/>
            </w:pPr>
            <w:r>
              <w:t>73228,23</w:t>
            </w:r>
          </w:p>
        </w:tc>
        <w:tc>
          <w:tcPr>
            <w:tcW w:w="1531" w:type="dxa"/>
          </w:tcPr>
          <w:p w:rsidR="00DD0B22" w:rsidRDefault="00DD0B22">
            <w:pPr>
              <w:pStyle w:val="ConsPlusNormal"/>
              <w:jc w:val="center"/>
            </w:pPr>
            <w:r>
              <w:t>73228,23</w:t>
            </w:r>
          </w:p>
        </w:tc>
      </w:tr>
      <w:tr w:rsidR="00DD0B22">
        <w:tc>
          <w:tcPr>
            <w:tcW w:w="964" w:type="dxa"/>
          </w:tcPr>
          <w:p w:rsidR="00DD0B22" w:rsidRDefault="00DD0B22">
            <w:pPr>
              <w:pStyle w:val="ConsPlusNormal"/>
            </w:pPr>
            <w:r>
              <w:lastRenderedPageBreak/>
              <w:t>92</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64028,43</w:t>
            </w:r>
          </w:p>
        </w:tc>
        <w:tc>
          <w:tcPr>
            <w:tcW w:w="1531" w:type="dxa"/>
          </w:tcPr>
          <w:p w:rsidR="00DD0B22" w:rsidRDefault="00DD0B22">
            <w:pPr>
              <w:pStyle w:val="ConsPlusNormal"/>
              <w:jc w:val="center"/>
            </w:pPr>
            <w:r>
              <w:t>64028,43</w:t>
            </w:r>
          </w:p>
        </w:tc>
      </w:tr>
      <w:tr w:rsidR="00DD0B22">
        <w:tc>
          <w:tcPr>
            <w:tcW w:w="964" w:type="dxa"/>
          </w:tcPr>
          <w:p w:rsidR="00DD0B22" w:rsidRDefault="00DD0B22">
            <w:pPr>
              <w:pStyle w:val="ConsPlusNormal"/>
            </w:pPr>
            <w:r>
              <w:t>93</w:t>
            </w:r>
          </w:p>
        </w:tc>
        <w:tc>
          <w:tcPr>
            <w:tcW w:w="3515"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64028,43</w:t>
            </w:r>
          </w:p>
        </w:tc>
        <w:tc>
          <w:tcPr>
            <w:tcW w:w="1531" w:type="dxa"/>
          </w:tcPr>
          <w:p w:rsidR="00DD0B22" w:rsidRDefault="00DD0B22">
            <w:pPr>
              <w:pStyle w:val="ConsPlusNormal"/>
              <w:jc w:val="center"/>
            </w:pPr>
            <w:r>
              <w:t>64028,43</w:t>
            </w:r>
          </w:p>
        </w:tc>
      </w:tr>
      <w:tr w:rsidR="00DD0B22">
        <w:tc>
          <w:tcPr>
            <w:tcW w:w="964" w:type="dxa"/>
          </w:tcPr>
          <w:p w:rsidR="00DD0B22" w:rsidRDefault="00DD0B22">
            <w:pPr>
              <w:pStyle w:val="ConsPlusNormal"/>
            </w:pPr>
            <w:r>
              <w:t>94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9189,80</w:t>
            </w:r>
          </w:p>
        </w:tc>
        <w:tc>
          <w:tcPr>
            <w:tcW w:w="1531" w:type="dxa"/>
          </w:tcPr>
          <w:p w:rsidR="00DD0B22" w:rsidRDefault="00DD0B22">
            <w:pPr>
              <w:pStyle w:val="ConsPlusNormal"/>
              <w:jc w:val="center"/>
            </w:pPr>
            <w:r>
              <w:t>9189,80</w:t>
            </w:r>
          </w:p>
        </w:tc>
      </w:tr>
      <w:tr w:rsidR="00DD0B22">
        <w:tc>
          <w:tcPr>
            <w:tcW w:w="964" w:type="dxa"/>
          </w:tcPr>
          <w:p w:rsidR="00DD0B22" w:rsidRDefault="00DD0B22">
            <w:pPr>
              <w:pStyle w:val="ConsPlusNormal"/>
            </w:pPr>
            <w:r>
              <w:t>95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9189,80</w:t>
            </w:r>
          </w:p>
        </w:tc>
        <w:tc>
          <w:tcPr>
            <w:tcW w:w="1531" w:type="dxa"/>
          </w:tcPr>
          <w:p w:rsidR="00DD0B22" w:rsidRDefault="00DD0B22">
            <w:pPr>
              <w:pStyle w:val="ConsPlusNormal"/>
              <w:jc w:val="center"/>
            </w:pPr>
            <w:r>
              <w:t>9189,80</w:t>
            </w:r>
          </w:p>
        </w:tc>
      </w:tr>
      <w:tr w:rsidR="00DD0B22">
        <w:tc>
          <w:tcPr>
            <w:tcW w:w="964" w:type="dxa"/>
          </w:tcPr>
          <w:p w:rsidR="00DD0B22" w:rsidRDefault="00DD0B22">
            <w:pPr>
              <w:pStyle w:val="ConsPlusNormal"/>
            </w:pPr>
            <w:r>
              <w:t>96</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97</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0309</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98</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44060,00</w:t>
            </w:r>
          </w:p>
        </w:tc>
        <w:tc>
          <w:tcPr>
            <w:tcW w:w="1531" w:type="dxa"/>
          </w:tcPr>
          <w:p w:rsidR="00DD0B22" w:rsidRDefault="00DD0B22">
            <w:pPr>
              <w:pStyle w:val="ConsPlusNormal"/>
              <w:jc w:val="center"/>
            </w:pPr>
            <w:r>
              <w:t>44060,00</w:t>
            </w:r>
          </w:p>
        </w:tc>
      </w:tr>
      <w:tr w:rsidR="00DD0B22">
        <w:tc>
          <w:tcPr>
            <w:tcW w:w="964" w:type="dxa"/>
          </w:tcPr>
          <w:p w:rsidR="00DD0B22" w:rsidRDefault="00DD0B22">
            <w:pPr>
              <w:pStyle w:val="ConsPlusNormal"/>
            </w:pPr>
            <w:r>
              <w:lastRenderedPageBreak/>
              <w:t>99</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44060,00</w:t>
            </w:r>
          </w:p>
        </w:tc>
        <w:tc>
          <w:tcPr>
            <w:tcW w:w="1531" w:type="dxa"/>
          </w:tcPr>
          <w:p w:rsidR="00DD0B22" w:rsidRDefault="00DD0B22">
            <w:pPr>
              <w:pStyle w:val="ConsPlusNormal"/>
              <w:jc w:val="center"/>
            </w:pPr>
            <w:r>
              <w:t>44060,00</w:t>
            </w:r>
          </w:p>
        </w:tc>
      </w:tr>
      <w:tr w:rsidR="00DD0B22">
        <w:tc>
          <w:tcPr>
            <w:tcW w:w="964" w:type="dxa"/>
          </w:tcPr>
          <w:p w:rsidR="00DD0B22" w:rsidRDefault="00DD0B22">
            <w:pPr>
              <w:pStyle w:val="ConsPlusNormal"/>
            </w:pPr>
            <w:r>
              <w:t>100</w:t>
            </w:r>
          </w:p>
        </w:tc>
        <w:tc>
          <w:tcPr>
            <w:tcW w:w="3515" w:type="dxa"/>
          </w:tcPr>
          <w:p w:rsidR="00DD0B22" w:rsidRDefault="00DD0B22">
            <w:pPr>
              <w:pStyle w:val="ConsPlusNormal"/>
            </w:pPr>
            <w:r>
              <w:t xml:space="preserve">Муниципальная </w:t>
            </w:r>
            <w:hyperlink r:id="rId1127" w:history="1">
              <w:r>
                <w:rPr>
                  <w:color w:val="0000FF"/>
                </w:rPr>
                <w:t>программа</w:t>
              </w:r>
            </w:hyperlink>
            <w:r>
              <w:t xml:space="preserve"> "Поддержка и развитие малого и среднего предпринимательства в городе Красноярске"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0100000000</w:t>
            </w:r>
          </w:p>
        </w:tc>
        <w:tc>
          <w:tcPr>
            <w:tcW w:w="1134" w:type="dxa"/>
          </w:tcPr>
          <w:p w:rsidR="00DD0B22" w:rsidRDefault="00DD0B22">
            <w:pPr>
              <w:pStyle w:val="ConsPlusNormal"/>
            </w:pPr>
          </w:p>
        </w:tc>
        <w:tc>
          <w:tcPr>
            <w:tcW w:w="1474" w:type="dxa"/>
          </w:tcPr>
          <w:p w:rsidR="00DD0B22" w:rsidRDefault="00DD0B22">
            <w:pPr>
              <w:pStyle w:val="ConsPlusNormal"/>
              <w:jc w:val="center"/>
            </w:pPr>
            <w:r>
              <w:t>43940,00</w:t>
            </w:r>
          </w:p>
        </w:tc>
        <w:tc>
          <w:tcPr>
            <w:tcW w:w="1531" w:type="dxa"/>
          </w:tcPr>
          <w:p w:rsidR="00DD0B22" w:rsidRDefault="00DD0B22">
            <w:pPr>
              <w:pStyle w:val="ConsPlusNormal"/>
              <w:jc w:val="center"/>
            </w:pPr>
            <w:r>
              <w:t>43940,00</w:t>
            </w:r>
          </w:p>
        </w:tc>
      </w:tr>
      <w:tr w:rsidR="00DD0B22">
        <w:tc>
          <w:tcPr>
            <w:tcW w:w="964" w:type="dxa"/>
          </w:tcPr>
          <w:p w:rsidR="00DD0B22" w:rsidRDefault="00DD0B22">
            <w:pPr>
              <w:pStyle w:val="ConsPlusNormal"/>
            </w:pPr>
            <w:r>
              <w:t>101</w:t>
            </w:r>
          </w:p>
        </w:tc>
        <w:tc>
          <w:tcPr>
            <w:tcW w:w="3515" w:type="dxa"/>
          </w:tcPr>
          <w:p w:rsidR="00DD0B22" w:rsidRDefault="00DD0B22">
            <w:pPr>
              <w:pStyle w:val="ConsPlusNormal"/>
            </w:pPr>
            <w:hyperlink r:id="rId1128" w:history="1">
              <w:r>
                <w:rPr>
                  <w:color w:val="0000FF"/>
                </w:rPr>
                <w:t>Подпрограмма</w:t>
              </w:r>
            </w:hyperlink>
            <w:r>
              <w:t xml:space="preserve"> "Обеспечение деятельности существующей инфраструктуры поддержки субъектов малого и среднего предпринимательства" в рамках муниципальной программы "Поддержка и развитие малого и среднего предпринимательства в городе Красноярске"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0110000000</w:t>
            </w:r>
          </w:p>
        </w:tc>
        <w:tc>
          <w:tcPr>
            <w:tcW w:w="1134" w:type="dxa"/>
          </w:tcPr>
          <w:p w:rsidR="00DD0B22" w:rsidRDefault="00DD0B22">
            <w:pPr>
              <w:pStyle w:val="ConsPlusNormal"/>
            </w:pPr>
          </w:p>
        </w:tc>
        <w:tc>
          <w:tcPr>
            <w:tcW w:w="1474" w:type="dxa"/>
          </w:tcPr>
          <w:p w:rsidR="00DD0B22" w:rsidRDefault="00DD0B22">
            <w:pPr>
              <w:pStyle w:val="ConsPlusNormal"/>
              <w:jc w:val="center"/>
            </w:pPr>
            <w:r>
              <w:t>16817,00</w:t>
            </w:r>
          </w:p>
        </w:tc>
        <w:tc>
          <w:tcPr>
            <w:tcW w:w="1531" w:type="dxa"/>
          </w:tcPr>
          <w:p w:rsidR="00DD0B22" w:rsidRDefault="00DD0B22">
            <w:pPr>
              <w:pStyle w:val="ConsPlusNormal"/>
              <w:jc w:val="center"/>
            </w:pPr>
            <w:r>
              <w:t>15817,00</w:t>
            </w:r>
          </w:p>
        </w:tc>
      </w:tr>
      <w:tr w:rsidR="00DD0B22">
        <w:tc>
          <w:tcPr>
            <w:tcW w:w="964" w:type="dxa"/>
          </w:tcPr>
          <w:p w:rsidR="00DD0B22" w:rsidRDefault="00DD0B22">
            <w:pPr>
              <w:pStyle w:val="ConsPlusNormal"/>
            </w:pPr>
            <w:r>
              <w:t>102</w:t>
            </w:r>
          </w:p>
        </w:tc>
        <w:tc>
          <w:tcPr>
            <w:tcW w:w="3515" w:type="dxa"/>
          </w:tcPr>
          <w:p w:rsidR="00DD0B22" w:rsidRDefault="00DD0B22">
            <w:pPr>
              <w:pStyle w:val="ConsPlusNormal"/>
            </w:pPr>
            <w:proofErr w:type="gramStart"/>
            <w:r>
              <w:t xml:space="preserve">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(возмещения) части затрат, связанных с оказанием имущественной, консультационной и информационной поддержки субъектам малого предпринимательства, в </w:t>
            </w:r>
            <w:r>
              <w:lastRenderedPageBreak/>
              <w:t xml:space="preserve">рамках </w:t>
            </w:r>
            <w:hyperlink r:id="rId1129" w:history="1">
              <w:r>
                <w:rPr>
                  <w:color w:val="0000FF"/>
                </w:rPr>
                <w:t>подпрограммы</w:t>
              </w:r>
            </w:hyperlink>
            <w:r>
              <w:t xml:space="preserve"> "Обеспечение деятельности существующей инфраструктуры поддержки субъектов малого и среднего предпринимательства" муниципальной программы "Поддержка и развитие малого и среднего предпринимательства в городе Красноярске" на</w:t>
            </w:r>
            <w:proofErr w:type="gramEnd"/>
            <w:r>
              <w:t xml:space="preserve"> 2016 год и плановый период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0110073010</w:t>
            </w:r>
          </w:p>
        </w:tc>
        <w:tc>
          <w:tcPr>
            <w:tcW w:w="1134" w:type="dxa"/>
          </w:tcPr>
          <w:p w:rsidR="00DD0B22" w:rsidRDefault="00DD0B22">
            <w:pPr>
              <w:pStyle w:val="ConsPlusNormal"/>
            </w:pPr>
          </w:p>
        </w:tc>
        <w:tc>
          <w:tcPr>
            <w:tcW w:w="1474" w:type="dxa"/>
          </w:tcPr>
          <w:p w:rsidR="00DD0B22" w:rsidRDefault="00DD0B22">
            <w:pPr>
              <w:pStyle w:val="ConsPlusNormal"/>
              <w:jc w:val="center"/>
            </w:pPr>
            <w:r>
              <w:t>4160,00</w:t>
            </w:r>
          </w:p>
        </w:tc>
        <w:tc>
          <w:tcPr>
            <w:tcW w:w="1531" w:type="dxa"/>
          </w:tcPr>
          <w:p w:rsidR="00DD0B22" w:rsidRDefault="00DD0B22">
            <w:pPr>
              <w:pStyle w:val="ConsPlusNormal"/>
              <w:jc w:val="center"/>
            </w:pPr>
            <w:r>
              <w:t>3160,00</w:t>
            </w:r>
          </w:p>
        </w:tc>
      </w:tr>
      <w:tr w:rsidR="00DD0B22">
        <w:tc>
          <w:tcPr>
            <w:tcW w:w="964" w:type="dxa"/>
          </w:tcPr>
          <w:p w:rsidR="00DD0B22" w:rsidRDefault="00DD0B22">
            <w:pPr>
              <w:pStyle w:val="ConsPlusNormal"/>
            </w:pPr>
            <w:r>
              <w:lastRenderedPageBreak/>
              <w:t>103</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0110073010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4160,00</w:t>
            </w:r>
          </w:p>
        </w:tc>
        <w:tc>
          <w:tcPr>
            <w:tcW w:w="1531" w:type="dxa"/>
          </w:tcPr>
          <w:p w:rsidR="00DD0B22" w:rsidRDefault="00DD0B22">
            <w:pPr>
              <w:pStyle w:val="ConsPlusNormal"/>
              <w:jc w:val="center"/>
            </w:pPr>
            <w:r>
              <w:t>3160,00</w:t>
            </w:r>
          </w:p>
        </w:tc>
      </w:tr>
      <w:tr w:rsidR="00DD0B22">
        <w:tc>
          <w:tcPr>
            <w:tcW w:w="964" w:type="dxa"/>
          </w:tcPr>
          <w:p w:rsidR="00DD0B22" w:rsidRDefault="00DD0B22">
            <w:pPr>
              <w:pStyle w:val="ConsPlusNormal"/>
            </w:pPr>
            <w:r>
              <w:t>104</w:t>
            </w:r>
          </w:p>
        </w:tc>
        <w:tc>
          <w:tcPr>
            <w:tcW w:w="351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0110073010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4160,00</w:t>
            </w:r>
          </w:p>
        </w:tc>
        <w:tc>
          <w:tcPr>
            <w:tcW w:w="1531" w:type="dxa"/>
          </w:tcPr>
          <w:p w:rsidR="00DD0B22" w:rsidRDefault="00DD0B22">
            <w:pPr>
              <w:pStyle w:val="ConsPlusNormal"/>
              <w:jc w:val="center"/>
            </w:pPr>
            <w:r>
              <w:t>3160,00</w:t>
            </w:r>
          </w:p>
        </w:tc>
      </w:tr>
      <w:tr w:rsidR="00DD0B22">
        <w:tc>
          <w:tcPr>
            <w:tcW w:w="964" w:type="dxa"/>
          </w:tcPr>
          <w:p w:rsidR="00DD0B22" w:rsidRDefault="00DD0B22">
            <w:pPr>
              <w:pStyle w:val="ConsPlusNormal"/>
            </w:pPr>
            <w:r>
              <w:t>105</w:t>
            </w:r>
          </w:p>
        </w:tc>
        <w:tc>
          <w:tcPr>
            <w:tcW w:w="3515" w:type="dxa"/>
          </w:tcPr>
          <w:p w:rsidR="00DD0B22" w:rsidRDefault="00DD0B22">
            <w:pPr>
              <w:pStyle w:val="ConsPlusNormal"/>
            </w:pPr>
            <w:proofErr w:type="gramStart"/>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w:t>
            </w:r>
            <w:r>
              <w:lastRenderedPageBreak/>
              <w:t xml:space="preserve">содержание муниципального имущества, в рамках </w:t>
            </w:r>
            <w:hyperlink r:id="rId1130" w:history="1">
              <w:r>
                <w:rPr>
                  <w:color w:val="0000FF"/>
                </w:rPr>
                <w:t>подпрограммы</w:t>
              </w:r>
            </w:hyperlink>
            <w:r>
              <w:t xml:space="preserve"> "Обеспечение деятельности существующей инфраструктуры поддержки субъектов малого и среднего предпринимательства" муниципальной программы "Поддержка и развитие</w:t>
            </w:r>
            <w:proofErr w:type="gramEnd"/>
            <w:r>
              <w:t xml:space="preserve"> малого и среднего предпринимательства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0110073020</w:t>
            </w:r>
          </w:p>
        </w:tc>
        <w:tc>
          <w:tcPr>
            <w:tcW w:w="1134" w:type="dxa"/>
          </w:tcPr>
          <w:p w:rsidR="00DD0B22" w:rsidRDefault="00DD0B22">
            <w:pPr>
              <w:pStyle w:val="ConsPlusNormal"/>
            </w:pPr>
          </w:p>
        </w:tc>
        <w:tc>
          <w:tcPr>
            <w:tcW w:w="1474" w:type="dxa"/>
          </w:tcPr>
          <w:p w:rsidR="00DD0B22" w:rsidRDefault="00DD0B22">
            <w:pPr>
              <w:pStyle w:val="ConsPlusNormal"/>
              <w:jc w:val="center"/>
            </w:pPr>
            <w:r>
              <w:t>12657,00</w:t>
            </w:r>
          </w:p>
        </w:tc>
        <w:tc>
          <w:tcPr>
            <w:tcW w:w="1531" w:type="dxa"/>
          </w:tcPr>
          <w:p w:rsidR="00DD0B22" w:rsidRDefault="00DD0B22">
            <w:pPr>
              <w:pStyle w:val="ConsPlusNormal"/>
              <w:jc w:val="center"/>
            </w:pPr>
            <w:r>
              <w:t>12657,00</w:t>
            </w:r>
          </w:p>
        </w:tc>
      </w:tr>
      <w:tr w:rsidR="00DD0B22">
        <w:tc>
          <w:tcPr>
            <w:tcW w:w="964" w:type="dxa"/>
          </w:tcPr>
          <w:p w:rsidR="00DD0B22" w:rsidRDefault="00DD0B22">
            <w:pPr>
              <w:pStyle w:val="ConsPlusNormal"/>
            </w:pPr>
            <w:r>
              <w:lastRenderedPageBreak/>
              <w:t>106</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0110073020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12657,00</w:t>
            </w:r>
          </w:p>
        </w:tc>
        <w:tc>
          <w:tcPr>
            <w:tcW w:w="1531" w:type="dxa"/>
          </w:tcPr>
          <w:p w:rsidR="00DD0B22" w:rsidRDefault="00DD0B22">
            <w:pPr>
              <w:pStyle w:val="ConsPlusNormal"/>
              <w:jc w:val="center"/>
            </w:pPr>
            <w:r>
              <w:t>12657,00</w:t>
            </w:r>
          </w:p>
        </w:tc>
      </w:tr>
      <w:tr w:rsidR="00DD0B22">
        <w:tc>
          <w:tcPr>
            <w:tcW w:w="964" w:type="dxa"/>
          </w:tcPr>
          <w:p w:rsidR="00DD0B22" w:rsidRDefault="00DD0B22">
            <w:pPr>
              <w:pStyle w:val="ConsPlusNormal"/>
            </w:pPr>
            <w:r>
              <w:t>107</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0110073020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12657,00</w:t>
            </w:r>
          </w:p>
        </w:tc>
        <w:tc>
          <w:tcPr>
            <w:tcW w:w="1531" w:type="dxa"/>
          </w:tcPr>
          <w:p w:rsidR="00DD0B22" w:rsidRDefault="00DD0B22">
            <w:pPr>
              <w:pStyle w:val="ConsPlusNormal"/>
              <w:jc w:val="center"/>
            </w:pPr>
            <w:r>
              <w:t>12657,00</w:t>
            </w:r>
          </w:p>
        </w:tc>
      </w:tr>
      <w:tr w:rsidR="00DD0B22">
        <w:tc>
          <w:tcPr>
            <w:tcW w:w="964" w:type="dxa"/>
          </w:tcPr>
          <w:p w:rsidR="00DD0B22" w:rsidRDefault="00DD0B22">
            <w:pPr>
              <w:pStyle w:val="ConsPlusNormal"/>
            </w:pPr>
            <w:r>
              <w:t>108</w:t>
            </w:r>
          </w:p>
        </w:tc>
        <w:tc>
          <w:tcPr>
            <w:tcW w:w="3515" w:type="dxa"/>
          </w:tcPr>
          <w:p w:rsidR="00DD0B22" w:rsidRDefault="00DD0B22">
            <w:pPr>
              <w:pStyle w:val="ConsPlusNormal"/>
            </w:pPr>
            <w:hyperlink r:id="rId1131" w:history="1">
              <w:r>
                <w:rPr>
                  <w:color w:val="0000FF"/>
                </w:rPr>
                <w:t>Подпрограмма</w:t>
              </w:r>
            </w:hyperlink>
            <w:r>
              <w:t xml:space="preserve"> "Финансовая и имущественная поддержка субъектов малого и среднего предпринимательства" в рамках муниципальной программы "Поддержка и развитие малого и среднего предпринимательства в городе Красноярске"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0120000000</w:t>
            </w:r>
          </w:p>
        </w:tc>
        <w:tc>
          <w:tcPr>
            <w:tcW w:w="1134" w:type="dxa"/>
          </w:tcPr>
          <w:p w:rsidR="00DD0B22" w:rsidRDefault="00DD0B22">
            <w:pPr>
              <w:pStyle w:val="ConsPlusNormal"/>
            </w:pPr>
          </w:p>
        </w:tc>
        <w:tc>
          <w:tcPr>
            <w:tcW w:w="1474" w:type="dxa"/>
          </w:tcPr>
          <w:p w:rsidR="00DD0B22" w:rsidRDefault="00DD0B22">
            <w:pPr>
              <w:pStyle w:val="ConsPlusNormal"/>
              <w:jc w:val="center"/>
            </w:pPr>
            <w:r>
              <w:t>27123,00</w:t>
            </w:r>
          </w:p>
        </w:tc>
        <w:tc>
          <w:tcPr>
            <w:tcW w:w="1531" w:type="dxa"/>
          </w:tcPr>
          <w:p w:rsidR="00DD0B22" w:rsidRDefault="00DD0B22">
            <w:pPr>
              <w:pStyle w:val="ConsPlusNormal"/>
              <w:jc w:val="center"/>
            </w:pPr>
            <w:r>
              <w:t>28123,00</w:t>
            </w:r>
          </w:p>
        </w:tc>
      </w:tr>
      <w:tr w:rsidR="00DD0B22">
        <w:tc>
          <w:tcPr>
            <w:tcW w:w="964" w:type="dxa"/>
          </w:tcPr>
          <w:p w:rsidR="00DD0B22" w:rsidRDefault="00DD0B22">
            <w:pPr>
              <w:pStyle w:val="ConsPlusNormal"/>
            </w:pPr>
            <w:r>
              <w:t>109</w:t>
            </w:r>
          </w:p>
        </w:tc>
        <w:tc>
          <w:tcPr>
            <w:tcW w:w="3515" w:type="dxa"/>
          </w:tcPr>
          <w:p w:rsidR="00DD0B22" w:rsidRDefault="00DD0B22">
            <w:pPr>
              <w:pStyle w:val="ConsPlusNormal"/>
            </w:pPr>
            <w:proofErr w:type="gramStart"/>
            <w:r>
              <w:t xml:space="preserve">Предоставление субсидий субъектам малого и среднего предпринимательства - </w:t>
            </w:r>
            <w:r>
              <w:lastRenderedPageBreak/>
              <w:t>производителям товаров, работ, услуг в целях финансового обеспечения (возмещения) части затрат по уплате процентов по кредитам, выданным на строительство (реконструкцию) для собственных нужд производственных зданий, строений, сооружений и на приобретение оборудования в целях создания и (или) развития, и (или) модернизации производства товаров, работ, услуг, а также в целях финансового обеспечения (возмещения) части затрат</w:t>
            </w:r>
            <w:proofErr w:type="gramEnd"/>
            <w:r>
              <w:t xml:space="preserve"> </w:t>
            </w:r>
            <w:proofErr w:type="gramStart"/>
            <w:r>
              <w:t xml:space="preserve">по уплате лизинговых платежей по договорам лизинга оборудования в целях создания и (или) развития, и (или) модернизации производства товаров, работ, услуг, на основании решений администрации города Красноярска, принятых в 2014 - 2015 годах в соответствии с </w:t>
            </w:r>
            <w:hyperlink r:id="rId1132" w:history="1">
              <w:r>
                <w:rPr>
                  <w:color w:val="0000FF"/>
                </w:rPr>
                <w:t>Постановлением</w:t>
              </w:r>
            </w:hyperlink>
            <w:r>
              <w:t xml:space="preserve"> администрации города Красноярска от 03.03.2014 N 103 "О порядке предоставления субсидий субъектам малого и среднего предпринимательства - производителям товаров, работ, услуг в целях финансового обеспечения</w:t>
            </w:r>
            <w:proofErr w:type="gramEnd"/>
            <w:r>
              <w:t xml:space="preserve"> (</w:t>
            </w:r>
            <w:proofErr w:type="gramStart"/>
            <w:r>
              <w:t xml:space="preserve">возмещения) части затрат по уплате процентов по </w:t>
            </w:r>
            <w:r>
              <w:lastRenderedPageBreak/>
              <w:t>кредитам, выданным на строительство (реконструкцию) для собственных нужд производственных зданий, строений, сооружений и на приобретение оборудования в целях создания и (или) развития, и (или) модернизации производства товаров, работ, услуг, а также в целях финансового обеспечения (возмещения) части затрат по уплате лизинговых платежей по договорам лизинга оборудования в целях создания и (или) развития, и</w:t>
            </w:r>
            <w:proofErr w:type="gramEnd"/>
            <w:r>
              <w:t xml:space="preserve"> (или) модернизации производства товаров, работ, услуг" в рамках </w:t>
            </w:r>
            <w:hyperlink r:id="rId1133" w:history="1">
              <w:r>
                <w:rPr>
                  <w:color w:val="0000FF"/>
                </w:rPr>
                <w:t>подпрограммы</w:t>
              </w:r>
            </w:hyperlink>
            <w:r>
              <w:t xml:space="preserve"> "Финансовая и имущественная поддержка субъектов малого и среднего предпринимательства" муниципальной программы "Поддержка и развитие малого и среднего предпринимательства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0120073040</w:t>
            </w:r>
          </w:p>
        </w:tc>
        <w:tc>
          <w:tcPr>
            <w:tcW w:w="1134" w:type="dxa"/>
          </w:tcPr>
          <w:p w:rsidR="00DD0B22" w:rsidRDefault="00DD0B22">
            <w:pPr>
              <w:pStyle w:val="ConsPlusNormal"/>
            </w:pPr>
          </w:p>
        </w:tc>
        <w:tc>
          <w:tcPr>
            <w:tcW w:w="1474" w:type="dxa"/>
          </w:tcPr>
          <w:p w:rsidR="00DD0B22" w:rsidRDefault="00DD0B22">
            <w:pPr>
              <w:pStyle w:val="ConsPlusNormal"/>
              <w:jc w:val="center"/>
            </w:pPr>
            <w:r>
              <w:t>230,42</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110</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0120073040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230,42</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111</w:t>
            </w:r>
          </w:p>
        </w:tc>
        <w:tc>
          <w:tcPr>
            <w:tcW w:w="3515" w:type="dxa"/>
          </w:tcPr>
          <w:p w:rsidR="00DD0B22" w:rsidRDefault="00DD0B22">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0120073040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230,42</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112</w:t>
            </w:r>
          </w:p>
        </w:tc>
        <w:tc>
          <w:tcPr>
            <w:tcW w:w="3515" w:type="dxa"/>
          </w:tcPr>
          <w:p w:rsidR="00DD0B22" w:rsidRDefault="00DD0B22">
            <w:pPr>
              <w:pStyle w:val="ConsPlusNormal"/>
            </w:pPr>
            <w:proofErr w:type="gramStart"/>
            <w:r>
              <w:t xml:space="preserve">Предоставление субсидий субъектам малого и среднего предпринимательства - производителям товаров, работ, услуг в целях финансового обеспечения (возмещения) части затрат на создание и (или) обеспечение деятельности групп дневного времяпрепровождения детей дошкольного возраста, в рамках </w:t>
            </w:r>
            <w:hyperlink r:id="rId1134" w:history="1">
              <w:r>
                <w:rPr>
                  <w:color w:val="0000FF"/>
                </w:rPr>
                <w:t>подпрограммы</w:t>
              </w:r>
            </w:hyperlink>
            <w:r>
              <w:t xml:space="preserve"> "Финансовая и имущественная поддержка субъектов малого и среднего предпринимательства" муниципальной программы "Поддержка и развитие малого и среднего предпринимательства в городе Красноярске" на 2016 год и плановый период</w:t>
            </w:r>
            <w:proofErr w:type="gramEnd"/>
            <w:r>
              <w:t xml:space="preserve">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0120073090</w:t>
            </w:r>
          </w:p>
        </w:tc>
        <w:tc>
          <w:tcPr>
            <w:tcW w:w="1134" w:type="dxa"/>
          </w:tcPr>
          <w:p w:rsidR="00DD0B22" w:rsidRDefault="00DD0B22">
            <w:pPr>
              <w:pStyle w:val="ConsPlusNormal"/>
            </w:pPr>
          </w:p>
        </w:tc>
        <w:tc>
          <w:tcPr>
            <w:tcW w:w="1474" w:type="dxa"/>
          </w:tcPr>
          <w:p w:rsidR="00DD0B22" w:rsidRDefault="00DD0B22">
            <w:pPr>
              <w:pStyle w:val="ConsPlusNormal"/>
              <w:jc w:val="center"/>
            </w:pPr>
            <w:r>
              <w:t>26892,58</w:t>
            </w:r>
          </w:p>
        </w:tc>
        <w:tc>
          <w:tcPr>
            <w:tcW w:w="1531" w:type="dxa"/>
          </w:tcPr>
          <w:p w:rsidR="00DD0B22" w:rsidRDefault="00DD0B22">
            <w:pPr>
              <w:pStyle w:val="ConsPlusNormal"/>
              <w:jc w:val="center"/>
            </w:pPr>
            <w:r>
              <w:t>28123,00</w:t>
            </w:r>
          </w:p>
        </w:tc>
      </w:tr>
      <w:tr w:rsidR="00DD0B22">
        <w:tc>
          <w:tcPr>
            <w:tcW w:w="964" w:type="dxa"/>
          </w:tcPr>
          <w:p w:rsidR="00DD0B22" w:rsidRDefault="00DD0B22">
            <w:pPr>
              <w:pStyle w:val="ConsPlusNormal"/>
            </w:pPr>
            <w:r>
              <w:t>113</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0120073090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26892,58</w:t>
            </w:r>
          </w:p>
        </w:tc>
        <w:tc>
          <w:tcPr>
            <w:tcW w:w="1531" w:type="dxa"/>
          </w:tcPr>
          <w:p w:rsidR="00DD0B22" w:rsidRDefault="00DD0B22">
            <w:pPr>
              <w:pStyle w:val="ConsPlusNormal"/>
              <w:jc w:val="center"/>
            </w:pPr>
            <w:r>
              <w:t>28123,00</w:t>
            </w:r>
          </w:p>
        </w:tc>
      </w:tr>
      <w:tr w:rsidR="00DD0B22">
        <w:tc>
          <w:tcPr>
            <w:tcW w:w="964" w:type="dxa"/>
          </w:tcPr>
          <w:p w:rsidR="00DD0B22" w:rsidRDefault="00DD0B22">
            <w:pPr>
              <w:pStyle w:val="ConsPlusNormal"/>
            </w:pPr>
            <w:r>
              <w:t>114</w:t>
            </w:r>
          </w:p>
        </w:tc>
        <w:tc>
          <w:tcPr>
            <w:tcW w:w="351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0120073090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26892,58</w:t>
            </w:r>
          </w:p>
        </w:tc>
        <w:tc>
          <w:tcPr>
            <w:tcW w:w="1531" w:type="dxa"/>
          </w:tcPr>
          <w:p w:rsidR="00DD0B22" w:rsidRDefault="00DD0B22">
            <w:pPr>
              <w:pStyle w:val="ConsPlusNormal"/>
              <w:jc w:val="center"/>
            </w:pPr>
            <w:r>
              <w:t>28123,00</w:t>
            </w:r>
          </w:p>
        </w:tc>
      </w:tr>
      <w:tr w:rsidR="00DD0B22">
        <w:tc>
          <w:tcPr>
            <w:tcW w:w="964" w:type="dxa"/>
          </w:tcPr>
          <w:p w:rsidR="00DD0B22" w:rsidRDefault="00DD0B22">
            <w:pPr>
              <w:pStyle w:val="ConsPlusNormal"/>
            </w:pPr>
            <w:r>
              <w:lastRenderedPageBreak/>
              <w:t>115</w:t>
            </w:r>
          </w:p>
        </w:tc>
        <w:tc>
          <w:tcPr>
            <w:tcW w:w="3515" w:type="dxa"/>
          </w:tcPr>
          <w:p w:rsidR="00DD0B22" w:rsidRDefault="00DD0B22">
            <w:pPr>
              <w:pStyle w:val="ConsPlusNormal"/>
            </w:pPr>
            <w:r>
              <w:t xml:space="preserve">Муниципальная </w:t>
            </w:r>
            <w:hyperlink r:id="rId1135"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120,00</w:t>
            </w:r>
          </w:p>
        </w:tc>
        <w:tc>
          <w:tcPr>
            <w:tcW w:w="1531" w:type="dxa"/>
          </w:tcPr>
          <w:p w:rsidR="00DD0B22" w:rsidRDefault="00DD0B22">
            <w:pPr>
              <w:pStyle w:val="ConsPlusNormal"/>
              <w:jc w:val="center"/>
            </w:pPr>
            <w:r>
              <w:t>120,00</w:t>
            </w:r>
          </w:p>
        </w:tc>
      </w:tr>
      <w:tr w:rsidR="00DD0B22">
        <w:tc>
          <w:tcPr>
            <w:tcW w:w="964" w:type="dxa"/>
          </w:tcPr>
          <w:p w:rsidR="00DD0B22" w:rsidRDefault="00DD0B22">
            <w:pPr>
              <w:pStyle w:val="ConsPlusNormal"/>
            </w:pPr>
            <w:r>
              <w:t>116</w:t>
            </w:r>
          </w:p>
        </w:tc>
        <w:tc>
          <w:tcPr>
            <w:tcW w:w="3515"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1136"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pPr>
          </w:p>
        </w:tc>
        <w:tc>
          <w:tcPr>
            <w:tcW w:w="1474" w:type="dxa"/>
          </w:tcPr>
          <w:p w:rsidR="00DD0B22" w:rsidRDefault="00DD0B22">
            <w:pPr>
              <w:pStyle w:val="ConsPlusNormal"/>
              <w:jc w:val="center"/>
            </w:pPr>
            <w:r>
              <w:t>120,00</w:t>
            </w:r>
          </w:p>
        </w:tc>
        <w:tc>
          <w:tcPr>
            <w:tcW w:w="1531" w:type="dxa"/>
          </w:tcPr>
          <w:p w:rsidR="00DD0B22" w:rsidRDefault="00DD0B22">
            <w:pPr>
              <w:pStyle w:val="ConsPlusNormal"/>
              <w:jc w:val="center"/>
            </w:pPr>
            <w:r>
              <w:t>120,00</w:t>
            </w:r>
          </w:p>
        </w:tc>
      </w:tr>
      <w:tr w:rsidR="00DD0B22">
        <w:tc>
          <w:tcPr>
            <w:tcW w:w="964" w:type="dxa"/>
          </w:tcPr>
          <w:p w:rsidR="00DD0B22" w:rsidRDefault="00DD0B22">
            <w:pPr>
              <w:pStyle w:val="ConsPlusNormal"/>
            </w:pPr>
            <w:r>
              <w:t>117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120,00</w:t>
            </w:r>
          </w:p>
        </w:tc>
        <w:tc>
          <w:tcPr>
            <w:tcW w:w="1531" w:type="dxa"/>
          </w:tcPr>
          <w:p w:rsidR="00DD0B22" w:rsidRDefault="00DD0B22">
            <w:pPr>
              <w:pStyle w:val="ConsPlusNormal"/>
              <w:jc w:val="center"/>
            </w:pPr>
            <w:r>
              <w:t>120,00</w:t>
            </w:r>
          </w:p>
        </w:tc>
      </w:tr>
      <w:tr w:rsidR="00DD0B22">
        <w:tc>
          <w:tcPr>
            <w:tcW w:w="964" w:type="dxa"/>
          </w:tcPr>
          <w:p w:rsidR="00DD0B22" w:rsidRDefault="00DD0B22">
            <w:pPr>
              <w:pStyle w:val="ConsPlusNormal"/>
            </w:pPr>
            <w:r>
              <w:t>118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120,00</w:t>
            </w:r>
          </w:p>
        </w:tc>
        <w:tc>
          <w:tcPr>
            <w:tcW w:w="1531" w:type="dxa"/>
          </w:tcPr>
          <w:p w:rsidR="00DD0B22" w:rsidRDefault="00DD0B22">
            <w:pPr>
              <w:pStyle w:val="ConsPlusNormal"/>
              <w:jc w:val="center"/>
            </w:pPr>
            <w:r>
              <w:t>120,00</w:t>
            </w:r>
          </w:p>
        </w:tc>
      </w:tr>
      <w:tr w:rsidR="00DD0B22">
        <w:tc>
          <w:tcPr>
            <w:tcW w:w="964" w:type="dxa"/>
          </w:tcPr>
          <w:p w:rsidR="00DD0B22" w:rsidRDefault="00DD0B22">
            <w:pPr>
              <w:pStyle w:val="ConsPlusNormal"/>
            </w:pPr>
            <w:r>
              <w:t>119</w:t>
            </w:r>
          </w:p>
        </w:tc>
        <w:tc>
          <w:tcPr>
            <w:tcW w:w="3515" w:type="dxa"/>
          </w:tcPr>
          <w:p w:rsidR="00DD0B22" w:rsidRDefault="00DD0B22">
            <w:pPr>
              <w:pStyle w:val="ConsPlusNormal"/>
            </w:pPr>
            <w:r>
              <w:t>ОХРАНА ОКРУЖАЮЩЕЙ СРЕДЫ</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630,00</w:t>
            </w:r>
          </w:p>
        </w:tc>
        <w:tc>
          <w:tcPr>
            <w:tcW w:w="1531" w:type="dxa"/>
          </w:tcPr>
          <w:p w:rsidR="00DD0B22" w:rsidRDefault="00DD0B22">
            <w:pPr>
              <w:pStyle w:val="ConsPlusNormal"/>
              <w:jc w:val="center"/>
            </w:pPr>
            <w:r>
              <w:t>630,00</w:t>
            </w:r>
          </w:p>
        </w:tc>
      </w:tr>
      <w:tr w:rsidR="00DD0B22">
        <w:tc>
          <w:tcPr>
            <w:tcW w:w="964" w:type="dxa"/>
          </w:tcPr>
          <w:p w:rsidR="00DD0B22" w:rsidRDefault="00DD0B22">
            <w:pPr>
              <w:pStyle w:val="ConsPlusNormal"/>
            </w:pPr>
            <w:r>
              <w:t>120</w:t>
            </w:r>
          </w:p>
        </w:tc>
        <w:tc>
          <w:tcPr>
            <w:tcW w:w="3515" w:type="dxa"/>
          </w:tcPr>
          <w:p w:rsidR="00DD0B22" w:rsidRDefault="00DD0B22">
            <w:pPr>
              <w:pStyle w:val="ConsPlusNormal"/>
            </w:pPr>
            <w:r>
              <w:t>Охрана объектов растительного и животного мира и среды их обитания</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630,00</w:t>
            </w:r>
          </w:p>
        </w:tc>
        <w:tc>
          <w:tcPr>
            <w:tcW w:w="1531" w:type="dxa"/>
          </w:tcPr>
          <w:p w:rsidR="00DD0B22" w:rsidRDefault="00DD0B22">
            <w:pPr>
              <w:pStyle w:val="ConsPlusNormal"/>
              <w:jc w:val="center"/>
            </w:pPr>
            <w:r>
              <w:t>630,00</w:t>
            </w:r>
          </w:p>
        </w:tc>
      </w:tr>
      <w:tr w:rsidR="00DD0B22">
        <w:tc>
          <w:tcPr>
            <w:tcW w:w="964" w:type="dxa"/>
          </w:tcPr>
          <w:p w:rsidR="00DD0B22" w:rsidRDefault="00DD0B22">
            <w:pPr>
              <w:pStyle w:val="ConsPlusNormal"/>
            </w:pPr>
            <w:r>
              <w:lastRenderedPageBreak/>
              <w:t>121</w:t>
            </w:r>
          </w:p>
        </w:tc>
        <w:tc>
          <w:tcPr>
            <w:tcW w:w="3515" w:type="dxa"/>
          </w:tcPr>
          <w:p w:rsidR="00DD0B22" w:rsidRDefault="00DD0B22">
            <w:pPr>
              <w:pStyle w:val="ConsPlusNormal"/>
            </w:pPr>
            <w:r>
              <w:t xml:space="preserve">Муниципальная </w:t>
            </w:r>
            <w:hyperlink r:id="rId1137"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630,00</w:t>
            </w:r>
          </w:p>
        </w:tc>
        <w:tc>
          <w:tcPr>
            <w:tcW w:w="1531" w:type="dxa"/>
          </w:tcPr>
          <w:p w:rsidR="00DD0B22" w:rsidRDefault="00DD0B22">
            <w:pPr>
              <w:pStyle w:val="ConsPlusNormal"/>
              <w:jc w:val="center"/>
            </w:pPr>
            <w:r>
              <w:t>630,00</w:t>
            </w:r>
          </w:p>
        </w:tc>
      </w:tr>
      <w:tr w:rsidR="00DD0B22">
        <w:tc>
          <w:tcPr>
            <w:tcW w:w="964" w:type="dxa"/>
          </w:tcPr>
          <w:p w:rsidR="00DD0B22" w:rsidRDefault="00DD0B22">
            <w:pPr>
              <w:pStyle w:val="ConsPlusNormal"/>
            </w:pPr>
            <w:r>
              <w:t>122</w:t>
            </w:r>
          </w:p>
        </w:tc>
        <w:tc>
          <w:tcPr>
            <w:tcW w:w="3515" w:type="dxa"/>
          </w:tcPr>
          <w:p w:rsidR="00DD0B22" w:rsidRDefault="00DD0B22">
            <w:pPr>
              <w:pStyle w:val="ConsPlusNormal"/>
            </w:pPr>
            <w:hyperlink r:id="rId1138"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630,00</w:t>
            </w:r>
          </w:p>
        </w:tc>
        <w:tc>
          <w:tcPr>
            <w:tcW w:w="1531" w:type="dxa"/>
          </w:tcPr>
          <w:p w:rsidR="00DD0B22" w:rsidRDefault="00DD0B22">
            <w:pPr>
              <w:pStyle w:val="ConsPlusNormal"/>
              <w:jc w:val="center"/>
            </w:pPr>
            <w:r>
              <w:t>630,00</w:t>
            </w:r>
          </w:p>
        </w:tc>
      </w:tr>
      <w:tr w:rsidR="00DD0B22">
        <w:tc>
          <w:tcPr>
            <w:tcW w:w="964" w:type="dxa"/>
          </w:tcPr>
          <w:p w:rsidR="00DD0B22" w:rsidRDefault="00DD0B22">
            <w:pPr>
              <w:pStyle w:val="ConsPlusNormal"/>
            </w:pPr>
            <w:r>
              <w:t>123</w:t>
            </w:r>
          </w:p>
        </w:tc>
        <w:tc>
          <w:tcPr>
            <w:tcW w:w="3515" w:type="dxa"/>
          </w:tcPr>
          <w:p w:rsidR="00DD0B22" w:rsidRDefault="00DD0B22">
            <w:pPr>
              <w:pStyle w:val="ConsPlusNormal"/>
            </w:pPr>
            <w:r>
              <w:t xml:space="preserve">Природоохранные мероприятия в рамках </w:t>
            </w:r>
            <w:hyperlink r:id="rId1139"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1040086160</w:t>
            </w:r>
          </w:p>
        </w:tc>
        <w:tc>
          <w:tcPr>
            <w:tcW w:w="1134" w:type="dxa"/>
          </w:tcPr>
          <w:p w:rsidR="00DD0B22" w:rsidRDefault="00DD0B22">
            <w:pPr>
              <w:pStyle w:val="ConsPlusNormal"/>
            </w:pPr>
          </w:p>
        </w:tc>
        <w:tc>
          <w:tcPr>
            <w:tcW w:w="1474" w:type="dxa"/>
          </w:tcPr>
          <w:p w:rsidR="00DD0B22" w:rsidRDefault="00DD0B22">
            <w:pPr>
              <w:pStyle w:val="ConsPlusNormal"/>
              <w:jc w:val="center"/>
            </w:pPr>
            <w:r>
              <w:t>630,00</w:t>
            </w:r>
          </w:p>
        </w:tc>
        <w:tc>
          <w:tcPr>
            <w:tcW w:w="1531" w:type="dxa"/>
          </w:tcPr>
          <w:p w:rsidR="00DD0B22" w:rsidRDefault="00DD0B22">
            <w:pPr>
              <w:pStyle w:val="ConsPlusNormal"/>
              <w:jc w:val="center"/>
            </w:pPr>
            <w:r>
              <w:t>630,00</w:t>
            </w:r>
          </w:p>
        </w:tc>
      </w:tr>
      <w:tr w:rsidR="00DD0B22">
        <w:tc>
          <w:tcPr>
            <w:tcW w:w="964" w:type="dxa"/>
          </w:tcPr>
          <w:p w:rsidR="00DD0B22" w:rsidRDefault="00DD0B22">
            <w:pPr>
              <w:pStyle w:val="ConsPlusNormal"/>
            </w:pPr>
            <w:r>
              <w:t>124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900</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1040086160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630,00</w:t>
            </w:r>
          </w:p>
        </w:tc>
        <w:tc>
          <w:tcPr>
            <w:tcW w:w="1531" w:type="dxa"/>
          </w:tcPr>
          <w:p w:rsidR="00DD0B22" w:rsidRDefault="00DD0B22">
            <w:pPr>
              <w:pStyle w:val="ConsPlusNormal"/>
              <w:jc w:val="center"/>
            </w:pPr>
            <w:r>
              <w:t>630,00</w:t>
            </w:r>
          </w:p>
        </w:tc>
      </w:tr>
      <w:tr w:rsidR="00DD0B22">
        <w:tc>
          <w:tcPr>
            <w:tcW w:w="964" w:type="dxa"/>
          </w:tcPr>
          <w:p w:rsidR="00DD0B22" w:rsidRDefault="00DD0B22">
            <w:pPr>
              <w:pStyle w:val="ConsPlusNormal"/>
            </w:pPr>
            <w:r>
              <w:t>125</w:t>
            </w:r>
          </w:p>
        </w:tc>
        <w:tc>
          <w:tcPr>
            <w:tcW w:w="3515"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900</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1040086160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630,00</w:t>
            </w:r>
          </w:p>
        </w:tc>
        <w:tc>
          <w:tcPr>
            <w:tcW w:w="1531" w:type="dxa"/>
          </w:tcPr>
          <w:p w:rsidR="00DD0B22" w:rsidRDefault="00DD0B22">
            <w:pPr>
              <w:pStyle w:val="ConsPlusNormal"/>
              <w:jc w:val="center"/>
            </w:pPr>
            <w:r>
              <w:t>630,00</w:t>
            </w:r>
          </w:p>
        </w:tc>
      </w:tr>
      <w:tr w:rsidR="00DD0B22">
        <w:tc>
          <w:tcPr>
            <w:tcW w:w="964" w:type="dxa"/>
          </w:tcPr>
          <w:p w:rsidR="00DD0B22" w:rsidRDefault="00DD0B22">
            <w:pPr>
              <w:pStyle w:val="ConsPlusNormal"/>
            </w:pPr>
            <w:r>
              <w:lastRenderedPageBreak/>
              <w:t>126</w:t>
            </w:r>
          </w:p>
        </w:tc>
        <w:tc>
          <w:tcPr>
            <w:tcW w:w="3515" w:type="dxa"/>
          </w:tcPr>
          <w:p w:rsidR="00DD0B22" w:rsidRDefault="00DD0B22">
            <w:pPr>
              <w:pStyle w:val="ConsPlusNormal"/>
            </w:pPr>
            <w:r>
              <w:t>КРАСНОЯРСКИЙ ГОРОДСКОЙ СОВЕТ ДЕПУТАТОВ</w:t>
            </w:r>
          </w:p>
        </w:tc>
        <w:tc>
          <w:tcPr>
            <w:tcW w:w="1304" w:type="dxa"/>
          </w:tcPr>
          <w:p w:rsidR="00DD0B22" w:rsidRDefault="00DD0B22">
            <w:pPr>
              <w:pStyle w:val="ConsPlusNormal"/>
              <w:jc w:val="center"/>
            </w:pPr>
            <w:r>
              <w:t>901</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62778,17</w:t>
            </w:r>
          </w:p>
        </w:tc>
        <w:tc>
          <w:tcPr>
            <w:tcW w:w="1531" w:type="dxa"/>
          </w:tcPr>
          <w:p w:rsidR="00DD0B22" w:rsidRDefault="00DD0B22">
            <w:pPr>
              <w:pStyle w:val="ConsPlusNormal"/>
              <w:jc w:val="center"/>
            </w:pPr>
            <w:r>
              <w:t>62778,17</w:t>
            </w:r>
          </w:p>
        </w:tc>
      </w:tr>
      <w:tr w:rsidR="00DD0B22">
        <w:tc>
          <w:tcPr>
            <w:tcW w:w="964" w:type="dxa"/>
          </w:tcPr>
          <w:p w:rsidR="00DD0B22" w:rsidRDefault="00DD0B22">
            <w:pPr>
              <w:pStyle w:val="ConsPlusNormal"/>
            </w:pPr>
            <w:r>
              <w:t>127</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62778,17</w:t>
            </w:r>
          </w:p>
        </w:tc>
        <w:tc>
          <w:tcPr>
            <w:tcW w:w="1531" w:type="dxa"/>
          </w:tcPr>
          <w:p w:rsidR="00DD0B22" w:rsidRDefault="00DD0B22">
            <w:pPr>
              <w:pStyle w:val="ConsPlusNormal"/>
              <w:jc w:val="center"/>
            </w:pPr>
            <w:r>
              <w:t>62778,17</w:t>
            </w:r>
          </w:p>
        </w:tc>
      </w:tr>
      <w:tr w:rsidR="00DD0B22">
        <w:tc>
          <w:tcPr>
            <w:tcW w:w="964" w:type="dxa"/>
          </w:tcPr>
          <w:p w:rsidR="00DD0B22" w:rsidRDefault="00DD0B22">
            <w:pPr>
              <w:pStyle w:val="ConsPlusNormal"/>
            </w:pPr>
            <w:r>
              <w:t>128</w:t>
            </w:r>
          </w:p>
        </w:tc>
        <w:tc>
          <w:tcPr>
            <w:tcW w:w="3515" w:type="dxa"/>
          </w:tcPr>
          <w:p w:rsidR="00DD0B22" w:rsidRDefault="00DD0B2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61789,17</w:t>
            </w:r>
          </w:p>
        </w:tc>
        <w:tc>
          <w:tcPr>
            <w:tcW w:w="1531" w:type="dxa"/>
          </w:tcPr>
          <w:p w:rsidR="00DD0B22" w:rsidRDefault="00DD0B22">
            <w:pPr>
              <w:pStyle w:val="ConsPlusNormal"/>
              <w:jc w:val="center"/>
            </w:pPr>
            <w:r>
              <w:t>61789,17</w:t>
            </w:r>
          </w:p>
        </w:tc>
      </w:tr>
      <w:tr w:rsidR="00DD0B22">
        <w:tc>
          <w:tcPr>
            <w:tcW w:w="964" w:type="dxa"/>
          </w:tcPr>
          <w:p w:rsidR="00DD0B22" w:rsidRDefault="00DD0B22">
            <w:pPr>
              <w:pStyle w:val="ConsPlusNormal"/>
            </w:pPr>
            <w:r>
              <w:t>129</w:t>
            </w:r>
          </w:p>
        </w:tc>
        <w:tc>
          <w:tcPr>
            <w:tcW w:w="3515" w:type="dxa"/>
          </w:tcPr>
          <w:p w:rsidR="00DD0B22" w:rsidRDefault="00DD0B22">
            <w:pPr>
              <w:pStyle w:val="ConsPlusNormal"/>
            </w:pPr>
            <w:r>
              <w:t>Непрограммные расходы Красноярского городского Совета депутатов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8100000000</w:t>
            </w:r>
          </w:p>
        </w:tc>
        <w:tc>
          <w:tcPr>
            <w:tcW w:w="1134" w:type="dxa"/>
          </w:tcPr>
          <w:p w:rsidR="00DD0B22" w:rsidRDefault="00DD0B22">
            <w:pPr>
              <w:pStyle w:val="ConsPlusNormal"/>
            </w:pPr>
          </w:p>
        </w:tc>
        <w:tc>
          <w:tcPr>
            <w:tcW w:w="1474" w:type="dxa"/>
          </w:tcPr>
          <w:p w:rsidR="00DD0B22" w:rsidRDefault="00DD0B22">
            <w:pPr>
              <w:pStyle w:val="ConsPlusNormal"/>
              <w:jc w:val="center"/>
            </w:pPr>
            <w:r>
              <w:t>61789,17</w:t>
            </w:r>
          </w:p>
        </w:tc>
        <w:tc>
          <w:tcPr>
            <w:tcW w:w="1531" w:type="dxa"/>
          </w:tcPr>
          <w:p w:rsidR="00DD0B22" w:rsidRDefault="00DD0B22">
            <w:pPr>
              <w:pStyle w:val="ConsPlusNormal"/>
              <w:jc w:val="center"/>
            </w:pPr>
            <w:r>
              <w:t>61789,17</w:t>
            </w:r>
          </w:p>
        </w:tc>
      </w:tr>
      <w:tr w:rsidR="00DD0B22">
        <w:tc>
          <w:tcPr>
            <w:tcW w:w="964" w:type="dxa"/>
          </w:tcPr>
          <w:p w:rsidR="00DD0B22" w:rsidRDefault="00DD0B22">
            <w:pPr>
              <w:pStyle w:val="ConsPlusNormal"/>
            </w:pPr>
            <w:r>
              <w:t>130</w:t>
            </w:r>
          </w:p>
        </w:tc>
        <w:tc>
          <w:tcPr>
            <w:tcW w:w="3515" w:type="dxa"/>
          </w:tcPr>
          <w:p w:rsidR="00DD0B22" w:rsidRDefault="00DD0B22">
            <w:pPr>
              <w:pStyle w:val="ConsPlusNormal"/>
            </w:pPr>
            <w:r>
              <w:t>Обеспечение деятельности Красноярского городского Совета депутатов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8110000000</w:t>
            </w:r>
          </w:p>
        </w:tc>
        <w:tc>
          <w:tcPr>
            <w:tcW w:w="1134" w:type="dxa"/>
          </w:tcPr>
          <w:p w:rsidR="00DD0B22" w:rsidRDefault="00DD0B22">
            <w:pPr>
              <w:pStyle w:val="ConsPlusNormal"/>
            </w:pPr>
          </w:p>
        </w:tc>
        <w:tc>
          <w:tcPr>
            <w:tcW w:w="1474" w:type="dxa"/>
          </w:tcPr>
          <w:p w:rsidR="00DD0B22" w:rsidRDefault="00DD0B22">
            <w:pPr>
              <w:pStyle w:val="ConsPlusNormal"/>
              <w:jc w:val="center"/>
            </w:pPr>
            <w:r>
              <w:t>61789,17</w:t>
            </w:r>
          </w:p>
        </w:tc>
        <w:tc>
          <w:tcPr>
            <w:tcW w:w="1531" w:type="dxa"/>
          </w:tcPr>
          <w:p w:rsidR="00DD0B22" w:rsidRDefault="00DD0B22">
            <w:pPr>
              <w:pStyle w:val="ConsPlusNormal"/>
              <w:jc w:val="center"/>
            </w:pPr>
            <w:r>
              <w:t>61789,17</w:t>
            </w:r>
          </w:p>
        </w:tc>
      </w:tr>
      <w:tr w:rsidR="00DD0B22">
        <w:tc>
          <w:tcPr>
            <w:tcW w:w="964" w:type="dxa"/>
          </w:tcPr>
          <w:p w:rsidR="00DD0B22" w:rsidRDefault="00DD0B22">
            <w:pPr>
              <w:pStyle w:val="ConsPlusNormal"/>
            </w:pPr>
            <w:r>
              <w:t>131</w:t>
            </w:r>
          </w:p>
        </w:tc>
        <w:tc>
          <w:tcPr>
            <w:tcW w:w="3515"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8110000210</w:t>
            </w:r>
          </w:p>
        </w:tc>
        <w:tc>
          <w:tcPr>
            <w:tcW w:w="1134" w:type="dxa"/>
          </w:tcPr>
          <w:p w:rsidR="00DD0B22" w:rsidRDefault="00DD0B22">
            <w:pPr>
              <w:pStyle w:val="ConsPlusNormal"/>
            </w:pPr>
          </w:p>
        </w:tc>
        <w:tc>
          <w:tcPr>
            <w:tcW w:w="1474" w:type="dxa"/>
          </w:tcPr>
          <w:p w:rsidR="00DD0B22" w:rsidRDefault="00DD0B22">
            <w:pPr>
              <w:pStyle w:val="ConsPlusNormal"/>
              <w:jc w:val="center"/>
            </w:pPr>
            <w:r>
              <w:t>55914,82</w:t>
            </w:r>
          </w:p>
        </w:tc>
        <w:tc>
          <w:tcPr>
            <w:tcW w:w="1531" w:type="dxa"/>
          </w:tcPr>
          <w:p w:rsidR="00DD0B22" w:rsidRDefault="00DD0B22">
            <w:pPr>
              <w:pStyle w:val="ConsPlusNormal"/>
              <w:jc w:val="center"/>
            </w:pPr>
            <w:r>
              <w:t>55914,82</w:t>
            </w:r>
          </w:p>
        </w:tc>
      </w:tr>
      <w:tr w:rsidR="00DD0B22">
        <w:tc>
          <w:tcPr>
            <w:tcW w:w="964" w:type="dxa"/>
          </w:tcPr>
          <w:p w:rsidR="00DD0B22" w:rsidRDefault="00DD0B22">
            <w:pPr>
              <w:pStyle w:val="ConsPlusNormal"/>
            </w:pPr>
            <w:r>
              <w:t>132</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41090,56</w:t>
            </w:r>
          </w:p>
        </w:tc>
        <w:tc>
          <w:tcPr>
            <w:tcW w:w="1531" w:type="dxa"/>
          </w:tcPr>
          <w:p w:rsidR="00DD0B22" w:rsidRDefault="00DD0B22">
            <w:pPr>
              <w:pStyle w:val="ConsPlusNormal"/>
              <w:jc w:val="center"/>
            </w:pPr>
            <w:r>
              <w:t>41090,56</w:t>
            </w:r>
          </w:p>
        </w:tc>
      </w:tr>
      <w:tr w:rsidR="00DD0B22">
        <w:tc>
          <w:tcPr>
            <w:tcW w:w="964" w:type="dxa"/>
          </w:tcPr>
          <w:p w:rsidR="00DD0B22" w:rsidRDefault="00DD0B22">
            <w:pPr>
              <w:pStyle w:val="ConsPlusNormal"/>
            </w:pPr>
            <w:r>
              <w:t>133</w:t>
            </w:r>
          </w:p>
        </w:tc>
        <w:tc>
          <w:tcPr>
            <w:tcW w:w="3515" w:type="dxa"/>
          </w:tcPr>
          <w:p w:rsidR="00DD0B22" w:rsidRDefault="00DD0B22">
            <w:pPr>
              <w:pStyle w:val="ConsPlusNormal"/>
            </w:pPr>
            <w:r>
              <w:t xml:space="preserve">Расходы на выплаты </w:t>
            </w:r>
            <w:r>
              <w:lastRenderedPageBreak/>
              <w:t>персоналу государственных (муниципальных) органов</w:t>
            </w:r>
          </w:p>
        </w:tc>
        <w:tc>
          <w:tcPr>
            <w:tcW w:w="1304" w:type="dxa"/>
          </w:tcPr>
          <w:p w:rsidR="00DD0B22" w:rsidRDefault="00DD0B22">
            <w:pPr>
              <w:pStyle w:val="ConsPlusNormal"/>
              <w:jc w:val="center"/>
            </w:pPr>
            <w:r>
              <w:lastRenderedPageBreak/>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811000021</w:t>
            </w:r>
            <w:r>
              <w:lastRenderedPageBreak/>
              <w:t>0</w:t>
            </w:r>
          </w:p>
        </w:tc>
        <w:tc>
          <w:tcPr>
            <w:tcW w:w="1134" w:type="dxa"/>
          </w:tcPr>
          <w:p w:rsidR="00DD0B22" w:rsidRDefault="00DD0B22">
            <w:pPr>
              <w:pStyle w:val="ConsPlusNormal"/>
              <w:jc w:val="center"/>
            </w:pPr>
            <w:r>
              <w:lastRenderedPageBreak/>
              <w:t>120</w:t>
            </w:r>
          </w:p>
        </w:tc>
        <w:tc>
          <w:tcPr>
            <w:tcW w:w="1474" w:type="dxa"/>
          </w:tcPr>
          <w:p w:rsidR="00DD0B22" w:rsidRDefault="00DD0B22">
            <w:pPr>
              <w:pStyle w:val="ConsPlusNormal"/>
              <w:jc w:val="center"/>
            </w:pPr>
            <w:r>
              <w:t>41090,56</w:t>
            </w:r>
          </w:p>
        </w:tc>
        <w:tc>
          <w:tcPr>
            <w:tcW w:w="1531" w:type="dxa"/>
          </w:tcPr>
          <w:p w:rsidR="00DD0B22" w:rsidRDefault="00DD0B22">
            <w:pPr>
              <w:pStyle w:val="ConsPlusNormal"/>
              <w:jc w:val="center"/>
            </w:pPr>
            <w:r>
              <w:t>41090,56</w:t>
            </w:r>
          </w:p>
        </w:tc>
      </w:tr>
      <w:tr w:rsidR="00DD0B22">
        <w:tc>
          <w:tcPr>
            <w:tcW w:w="964" w:type="dxa"/>
          </w:tcPr>
          <w:p w:rsidR="00DD0B22" w:rsidRDefault="00DD0B22">
            <w:pPr>
              <w:pStyle w:val="ConsPlusNormal"/>
            </w:pPr>
            <w:r>
              <w:lastRenderedPageBreak/>
              <w:t>134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14824,26</w:t>
            </w:r>
          </w:p>
        </w:tc>
        <w:tc>
          <w:tcPr>
            <w:tcW w:w="1531" w:type="dxa"/>
          </w:tcPr>
          <w:p w:rsidR="00DD0B22" w:rsidRDefault="00DD0B22">
            <w:pPr>
              <w:pStyle w:val="ConsPlusNormal"/>
              <w:jc w:val="center"/>
            </w:pPr>
            <w:r>
              <w:t>14824,26</w:t>
            </w:r>
          </w:p>
        </w:tc>
      </w:tr>
      <w:tr w:rsidR="00DD0B22">
        <w:tc>
          <w:tcPr>
            <w:tcW w:w="964" w:type="dxa"/>
          </w:tcPr>
          <w:p w:rsidR="00DD0B22" w:rsidRDefault="00DD0B22">
            <w:pPr>
              <w:pStyle w:val="ConsPlusNormal"/>
            </w:pPr>
            <w:r>
              <w:t>135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14824,26</w:t>
            </w:r>
          </w:p>
        </w:tc>
        <w:tc>
          <w:tcPr>
            <w:tcW w:w="1531" w:type="dxa"/>
          </w:tcPr>
          <w:p w:rsidR="00DD0B22" w:rsidRDefault="00DD0B22">
            <w:pPr>
              <w:pStyle w:val="ConsPlusNormal"/>
              <w:jc w:val="center"/>
            </w:pPr>
            <w:r>
              <w:t>14824,26</w:t>
            </w:r>
          </w:p>
        </w:tc>
      </w:tr>
      <w:tr w:rsidR="00DD0B22">
        <w:tc>
          <w:tcPr>
            <w:tcW w:w="964" w:type="dxa"/>
          </w:tcPr>
          <w:p w:rsidR="00DD0B22" w:rsidRDefault="00DD0B22">
            <w:pPr>
              <w:pStyle w:val="ConsPlusNormal"/>
            </w:pPr>
            <w:r>
              <w:t>136</w:t>
            </w:r>
          </w:p>
        </w:tc>
        <w:tc>
          <w:tcPr>
            <w:tcW w:w="3515" w:type="dxa"/>
          </w:tcPr>
          <w:p w:rsidR="00DD0B22" w:rsidRDefault="00DD0B22">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8110000230</w:t>
            </w:r>
          </w:p>
        </w:tc>
        <w:tc>
          <w:tcPr>
            <w:tcW w:w="1134" w:type="dxa"/>
          </w:tcPr>
          <w:p w:rsidR="00DD0B22" w:rsidRDefault="00DD0B22">
            <w:pPr>
              <w:pStyle w:val="ConsPlusNormal"/>
            </w:pPr>
          </w:p>
        </w:tc>
        <w:tc>
          <w:tcPr>
            <w:tcW w:w="1474" w:type="dxa"/>
          </w:tcPr>
          <w:p w:rsidR="00DD0B22" w:rsidRDefault="00DD0B22">
            <w:pPr>
              <w:pStyle w:val="ConsPlusNormal"/>
              <w:jc w:val="center"/>
            </w:pPr>
            <w:r>
              <w:t>2585,56</w:t>
            </w:r>
          </w:p>
        </w:tc>
        <w:tc>
          <w:tcPr>
            <w:tcW w:w="1531" w:type="dxa"/>
          </w:tcPr>
          <w:p w:rsidR="00DD0B22" w:rsidRDefault="00DD0B22">
            <w:pPr>
              <w:pStyle w:val="ConsPlusNormal"/>
              <w:jc w:val="center"/>
            </w:pPr>
            <w:r>
              <w:t>2585,56</w:t>
            </w:r>
          </w:p>
        </w:tc>
      </w:tr>
      <w:tr w:rsidR="00DD0B22">
        <w:tc>
          <w:tcPr>
            <w:tcW w:w="964" w:type="dxa"/>
          </w:tcPr>
          <w:p w:rsidR="00DD0B22" w:rsidRDefault="00DD0B22">
            <w:pPr>
              <w:pStyle w:val="ConsPlusNormal"/>
            </w:pPr>
            <w:r>
              <w:t>137</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8110000230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2585,56</w:t>
            </w:r>
          </w:p>
        </w:tc>
        <w:tc>
          <w:tcPr>
            <w:tcW w:w="1531" w:type="dxa"/>
          </w:tcPr>
          <w:p w:rsidR="00DD0B22" w:rsidRDefault="00DD0B22">
            <w:pPr>
              <w:pStyle w:val="ConsPlusNormal"/>
              <w:jc w:val="center"/>
            </w:pPr>
            <w:r>
              <w:t>2585,56</w:t>
            </w:r>
          </w:p>
        </w:tc>
      </w:tr>
      <w:tr w:rsidR="00DD0B22">
        <w:tc>
          <w:tcPr>
            <w:tcW w:w="964" w:type="dxa"/>
          </w:tcPr>
          <w:p w:rsidR="00DD0B22" w:rsidRDefault="00DD0B22">
            <w:pPr>
              <w:pStyle w:val="ConsPlusNormal"/>
            </w:pPr>
            <w:r>
              <w:t>138</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8110000230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2585,56</w:t>
            </w:r>
          </w:p>
        </w:tc>
        <w:tc>
          <w:tcPr>
            <w:tcW w:w="1531" w:type="dxa"/>
          </w:tcPr>
          <w:p w:rsidR="00DD0B22" w:rsidRDefault="00DD0B22">
            <w:pPr>
              <w:pStyle w:val="ConsPlusNormal"/>
              <w:jc w:val="center"/>
            </w:pPr>
            <w:r>
              <w:t>2585,56</w:t>
            </w:r>
          </w:p>
        </w:tc>
      </w:tr>
      <w:tr w:rsidR="00DD0B22">
        <w:tc>
          <w:tcPr>
            <w:tcW w:w="964" w:type="dxa"/>
          </w:tcPr>
          <w:p w:rsidR="00DD0B22" w:rsidRDefault="00DD0B22">
            <w:pPr>
              <w:pStyle w:val="ConsPlusNormal"/>
            </w:pPr>
            <w:r>
              <w:t>139</w:t>
            </w:r>
          </w:p>
        </w:tc>
        <w:tc>
          <w:tcPr>
            <w:tcW w:w="3515" w:type="dxa"/>
          </w:tcPr>
          <w:p w:rsidR="00DD0B22" w:rsidRDefault="00DD0B22">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8110000240</w:t>
            </w:r>
          </w:p>
        </w:tc>
        <w:tc>
          <w:tcPr>
            <w:tcW w:w="1134" w:type="dxa"/>
          </w:tcPr>
          <w:p w:rsidR="00DD0B22" w:rsidRDefault="00DD0B22">
            <w:pPr>
              <w:pStyle w:val="ConsPlusNormal"/>
            </w:pPr>
          </w:p>
        </w:tc>
        <w:tc>
          <w:tcPr>
            <w:tcW w:w="1474" w:type="dxa"/>
          </w:tcPr>
          <w:p w:rsidR="00DD0B22" w:rsidRDefault="00DD0B22">
            <w:pPr>
              <w:pStyle w:val="ConsPlusNormal"/>
              <w:jc w:val="center"/>
            </w:pPr>
            <w:r>
              <w:t>3288,79</w:t>
            </w:r>
          </w:p>
        </w:tc>
        <w:tc>
          <w:tcPr>
            <w:tcW w:w="1531" w:type="dxa"/>
          </w:tcPr>
          <w:p w:rsidR="00DD0B22" w:rsidRDefault="00DD0B22">
            <w:pPr>
              <w:pStyle w:val="ConsPlusNormal"/>
              <w:jc w:val="center"/>
            </w:pPr>
            <w:r>
              <w:t>3288,79</w:t>
            </w:r>
          </w:p>
        </w:tc>
      </w:tr>
      <w:tr w:rsidR="00DD0B22">
        <w:tc>
          <w:tcPr>
            <w:tcW w:w="964" w:type="dxa"/>
          </w:tcPr>
          <w:p w:rsidR="00DD0B22" w:rsidRDefault="00DD0B22">
            <w:pPr>
              <w:pStyle w:val="ConsPlusNormal"/>
            </w:pPr>
            <w:r>
              <w:t>140</w:t>
            </w:r>
          </w:p>
        </w:tc>
        <w:tc>
          <w:tcPr>
            <w:tcW w:w="3515" w:type="dxa"/>
          </w:tcPr>
          <w:p w:rsidR="00DD0B22" w:rsidRDefault="00DD0B22">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8110000240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3288,79</w:t>
            </w:r>
          </w:p>
        </w:tc>
        <w:tc>
          <w:tcPr>
            <w:tcW w:w="1531" w:type="dxa"/>
          </w:tcPr>
          <w:p w:rsidR="00DD0B22" w:rsidRDefault="00DD0B22">
            <w:pPr>
              <w:pStyle w:val="ConsPlusNormal"/>
              <w:jc w:val="center"/>
            </w:pPr>
            <w:r>
              <w:t>3288,79</w:t>
            </w:r>
          </w:p>
        </w:tc>
      </w:tr>
      <w:tr w:rsidR="00DD0B22">
        <w:tc>
          <w:tcPr>
            <w:tcW w:w="964" w:type="dxa"/>
          </w:tcPr>
          <w:p w:rsidR="00DD0B22" w:rsidRDefault="00DD0B22">
            <w:pPr>
              <w:pStyle w:val="ConsPlusNormal"/>
            </w:pPr>
            <w:r>
              <w:lastRenderedPageBreak/>
              <w:t>141</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0103</w:t>
            </w:r>
          </w:p>
        </w:tc>
        <w:tc>
          <w:tcPr>
            <w:tcW w:w="1474" w:type="dxa"/>
          </w:tcPr>
          <w:p w:rsidR="00DD0B22" w:rsidRDefault="00DD0B22">
            <w:pPr>
              <w:pStyle w:val="ConsPlusNormal"/>
              <w:jc w:val="center"/>
            </w:pPr>
            <w:r>
              <w:t>8110000240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3288,79</w:t>
            </w:r>
          </w:p>
        </w:tc>
        <w:tc>
          <w:tcPr>
            <w:tcW w:w="1531" w:type="dxa"/>
          </w:tcPr>
          <w:p w:rsidR="00DD0B22" w:rsidRDefault="00DD0B22">
            <w:pPr>
              <w:pStyle w:val="ConsPlusNormal"/>
              <w:jc w:val="center"/>
            </w:pPr>
            <w:r>
              <w:t>3288,79</w:t>
            </w:r>
          </w:p>
        </w:tc>
      </w:tr>
      <w:tr w:rsidR="00DD0B22">
        <w:tc>
          <w:tcPr>
            <w:tcW w:w="964" w:type="dxa"/>
          </w:tcPr>
          <w:p w:rsidR="00DD0B22" w:rsidRDefault="00DD0B22">
            <w:pPr>
              <w:pStyle w:val="ConsPlusNormal"/>
            </w:pPr>
            <w:r>
              <w:t>142</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989,00</w:t>
            </w:r>
          </w:p>
        </w:tc>
        <w:tc>
          <w:tcPr>
            <w:tcW w:w="1531" w:type="dxa"/>
          </w:tcPr>
          <w:p w:rsidR="00DD0B22" w:rsidRDefault="00DD0B22">
            <w:pPr>
              <w:pStyle w:val="ConsPlusNormal"/>
              <w:jc w:val="center"/>
            </w:pPr>
            <w:r>
              <w:t>989,00</w:t>
            </w:r>
          </w:p>
        </w:tc>
      </w:tr>
      <w:tr w:rsidR="00DD0B22">
        <w:tc>
          <w:tcPr>
            <w:tcW w:w="964" w:type="dxa"/>
          </w:tcPr>
          <w:p w:rsidR="00DD0B22" w:rsidRDefault="00DD0B22">
            <w:pPr>
              <w:pStyle w:val="ConsPlusNormal"/>
            </w:pPr>
            <w:r>
              <w:t>143</w:t>
            </w:r>
          </w:p>
        </w:tc>
        <w:tc>
          <w:tcPr>
            <w:tcW w:w="3515" w:type="dxa"/>
          </w:tcPr>
          <w:p w:rsidR="00DD0B22" w:rsidRDefault="00DD0B22">
            <w:pPr>
              <w:pStyle w:val="ConsPlusNormal"/>
            </w:pPr>
            <w:r>
              <w:t>Непрограммные расходы Красноярского городского Совета депутатов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8100000000</w:t>
            </w:r>
          </w:p>
        </w:tc>
        <w:tc>
          <w:tcPr>
            <w:tcW w:w="1134" w:type="dxa"/>
          </w:tcPr>
          <w:p w:rsidR="00DD0B22" w:rsidRDefault="00DD0B22">
            <w:pPr>
              <w:pStyle w:val="ConsPlusNormal"/>
            </w:pPr>
          </w:p>
        </w:tc>
        <w:tc>
          <w:tcPr>
            <w:tcW w:w="1474" w:type="dxa"/>
          </w:tcPr>
          <w:p w:rsidR="00DD0B22" w:rsidRDefault="00DD0B22">
            <w:pPr>
              <w:pStyle w:val="ConsPlusNormal"/>
              <w:jc w:val="center"/>
            </w:pPr>
            <w:r>
              <w:t>989,00</w:t>
            </w:r>
          </w:p>
        </w:tc>
        <w:tc>
          <w:tcPr>
            <w:tcW w:w="1531" w:type="dxa"/>
          </w:tcPr>
          <w:p w:rsidR="00DD0B22" w:rsidRDefault="00DD0B22">
            <w:pPr>
              <w:pStyle w:val="ConsPlusNormal"/>
              <w:jc w:val="center"/>
            </w:pPr>
            <w:r>
              <w:t>989,00</w:t>
            </w:r>
          </w:p>
        </w:tc>
      </w:tr>
      <w:tr w:rsidR="00DD0B22">
        <w:tc>
          <w:tcPr>
            <w:tcW w:w="964" w:type="dxa"/>
          </w:tcPr>
          <w:p w:rsidR="00DD0B22" w:rsidRDefault="00DD0B22">
            <w:pPr>
              <w:pStyle w:val="ConsPlusNormal"/>
            </w:pPr>
            <w:r>
              <w:t>144</w:t>
            </w:r>
          </w:p>
        </w:tc>
        <w:tc>
          <w:tcPr>
            <w:tcW w:w="3515" w:type="dxa"/>
          </w:tcPr>
          <w:p w:rsidR="00DD0B22" w:rsidRDefault="00DD0B22">
            <w:pPr>
              <w:pStyle w:val="ConsPlusNormal"/>
            </w:pPr>
            <w:r>
              <w:t>Обеспечение деятельности Красноярского городского Совета депутатов</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8110000000</w:t>
            </w:r>
          </w:p>
        </w:tc>
        <w:tc>
          <w:tcPr>
            <w:tcW w:w="1134" w:type="dxa"/>
          </w:tcPr>
          <w:p w:rsidR="00DD0B22" w:rsidRDefault="00DD0B22">
            <w:pPr>
              <w:pStyle w:val="ConsPlusNormal"/>
            </w:pPr>
          </w:p>
        </w:tc>
        <w:tc>
          <w:tcPr>
            <w:tcW w:w="1474" w:type="dxa"/>
          </w:tcPr>
          <w:p w:rsidR="00DD0B22" w:rsidRDefault="00DD0B22">
            <w:pPr>
              <w:pStyle w:val="ConsPlusNormal"/>
              <w:jc w:val="center"/>
            </w:pPr>
            <w:r>
              <w:t>989,00</w:t>
            </w:r>
          </w:p>
        </w:tc>
        <w:tc>
          <w:tcPr>
            <w:tcW w:w="1531" w:type="dxa"/>
          </w:tcPr>
          <w:p w:rsidR="00DD0B22" w:rsidRDefault="00DD0B22">
            <w:pPr>
              <w:pStyle w:val="ConsPlusNormal"/>
              <w:jc w:val="center"/>
            </w:pPr>
            <w:r>
              <w:t>989,00</w:t>
            </w:r>
          </w:p>
        </w:tc>
      </w:tr>
      <w:tr w:rsidR="00DD0B22">
        <w:tc>
          <w:tcPr>
            <w:tcW w:w="964" w:type="dxa"/>
          </w:tcPr>
          <w:p w:rsidR="00DD0B22" w:rsidRDefault="00DD0B22">
            <w:pPr>
              <w:pStyle w:val="ConsPlusNormal"/>
            </w:pPr>
            <w:r>
              <w:t>145</w:t>
            </w:r>
          </w:p>
        </w:tc>
        <w:tc>
          <w:tcPr>
            <w:tcW w:w="3515" w:type="dxa"/>
          </w:tcPr>
          <w:p w:rsidR="00DD0B22" w:rsidRDefault="00DD0B22">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8110089010</w:t>
            </w:r>
          </w:p>
        </w:tc>
        <w:tc>
          <w:tcPr>
            <w:tcW w:w="1134" w:type="dxa"/>
          </w:tcPr>
          <w:p w:rsidR="00DD0B22" w:rsidRDefault="00DD0B22">
            <w:pPr>
              <w:pStyle w:val="ConsPlusNormal"/>
            </w:pPr>
          </w:p>
        </w:tc>
        <w:tc>
          <w:tcPr>
            <w:tcW w:w="1474" w:type="dxa"/>
          </w:tcPr>
          <w:p w:rsidR="00DD0B22" w:rsidRDefault="00DD0B22">
            <w:pPr>
              <w:pStyle w:val="ConsPlusNormal"/>
              <w:jc w:val="center"/>
            </w:pPr>
            <w:r>
              <w:t>989,00</w:t>
            </w:r>
          </w:p>
        </w:tc>
        <w:tc>
          <w:tcPr>
            <w:tcW w:w="1531" w:type="dxa"/>
          </w:tcPr>
          <w:p w:rsidR="00DD0B22" w:rsidRDefault="00DD0B22">
            <w:pPr>
              <w:pStyle w:val="ConsPlusNormal"/>
              <w:jc w:val="center"/>
            </w:pPr>
            <w:r>
              <w:t>989,00</w:t>
            </w:r>
          </w:p>
        </w:tc>
      </w:tr>
      <w:tr w:rsidR="00DD0B22">
        <w:tc>
          <w:tcPr>
            <w:tcW w:w="964" w:type="dxa"/>
          </w:tcPr>
          <w:p w:rsidR="00DD0B22" w:rsidRDefault="00DD0B22">
            <w:pPr>
              <w:pStyle w:val="ConsPlusNormal"/>
            </w:pPr>
            <w:r>
              <w:t>146</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8110089010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989,00</w:t>
            </w:r>
          </w:p>
        </w:tc>
        <w:tc>
          <w:tcPr>
            <w:tcW w:w="1531" w:type="dxa"/>
          </w:tcPr>
          <w:p w:rsidR="00DD0B22" w:rsidRDefault="00DD0B22">
            <w:pPr>
              <w:pStyle w:val="ConsPlusNormal"/>
              <w:jc w:val="center"/>
            </w:pPr>
            <w:r>
              <w:t>989,00</w:t>
            </w:r>
          </w:p>
        </w:tc>
      </w:tr>
      <w:tr w:rsidR="00DD0B22">
        <w:tc>
          <w:tcPr>
            <w:tcW w:w="964" w:type="dxa"/>
          </w:tcPr>
          <w:p w:rsidR="00DD0B22" w:rsidRDefault="00DD0B22">
            <w:pPr>
              <w:pStyle w:val="ConsPlusNormal"/>
            </w:pPr>
            <w:r>
              <w:t>147</w:t>
            </w:r>
          </w:p>
        </w:tc>
        <w:tc>
          <w:tcPr>
            <w:tcW w:w="3515" w:type="dxa"/>
          </w:tcPr>
          <w:p w:rsidR="00DD0B22" w:rsidRDefault="00DD0B22">
            <w:pPr>
              <w:pStyle w:val="ConsPlusNormal"/>
            </w:pPr>
            <w:r>
              <w:t>Иные выплаты населению</w:t>
            </w:r>
          </w:p>
        </w:tc>
        <w:tc>
          <w:tcPr>
            <w:tcW w:w="1304" w:type="dxa"/>
          </w:tcPr>
          <w:p w:rsidR="00DD0B22" w:rsidRDefault="00DD0B22">
            <w:pPr>
              <w:pStyle w:val="ConsPlusNormal"/>
              <w:jc w:val="center"/>
            </w:pPr>
            <w:r>
              <w:t>901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8110089010</w:t>
            </w:r>
          </w:p>
        </w:tc>
        <w:tc>
          <w:tcPr>
            <w:tcW w:w="1134" w:type="dxa"/>
          </w:tcPr>
          <w:p w:rsidR="00DD0B22" w:rsidRDefault="00DD0B22">
            <w:pPr>
              <w:pStyle w:val="ConsPlusNormal"/>
              <w:jc w:val="center"/>
            </w:pPr>
            <w:r>
              <w:t>360</w:t>
            </w:r>
          </w:p>
        </w:tc>
        <w:tc>
          <w:tcPr>
            <w:tcW w:w="1474" w:type="dxa"/>
          </w:tcPr>
          <w:p w:rsidR="00DD0B22" w:rsidRDefault="00DD0B22">
            <w:pPr>
              <w:pStyle w:val="ConsPlusNormal"/>
              <w:jc w:val="center"/>
            </w:pPr>
            <w:r>
              <w:t>989,00</w:t>
            </w:r>
          </w:p>
        </w:tc>
        <w:tc>
          <w:tcPr>
            <w:tcW w:w="1531" w:type="dxa"/>
          </w:tcPr>
          <w:p w:rsidR="00DD0B22" w:rsidRDefault="00DD0B22">
            <w:pPr>
              <w:pStyle w:val="ConsPlusNormal"/>
              <w:jc w:val="center"/>
            </w:pPr>
            <w:r>
              <w:t>989,00</w:t>
            </w:r>
          </w:p>
        </w:tc>
      </w:tr>
      <w:tr w:rsidR="00DD0B22">
        <w:tc>
          <w:tcPr>
            <w:tcW w:w="964" w:type="dxa"/>
          </w:tcPr>
          <w:p w:rsidR="00DD0B22" w:rsidRDefault="00DD0B22">
            <w:pPr>
              <w:pStyle w:val="ConsPlusNormal"/>
            </w:pPr>
            <w:r>
              <w:t>148</w:t>
            </w:r>
          </w:p>
        </w:tc>
        <w:tc>
          <w:tcPr>
            <w:tcW w:w="3515" w:type="dxa"/>
          </w:tcPr>
          <w:p w:rsidR="00DD0B22" w:rsidRDefault="00DD0B22">
            <w:pPr>
              <w:pStyle w:val="ConsPlusNormal"/>
            </w:pPr>
            <w:r>
              <w:t>КОНТРОЛЬНО-СЧЕТНАЯ ПАЛАТА ГОРОДА КРАСНОЯРСКА</w:t>
            </w:r>
          </w:p>
        </w:tc>
        <w:tc>
          <w:tcPr>
            <w:tcW w:w="1304" w:type="dxa"/>
          </w:tcPr>
          <w:p w:rsidR="00DD0B22" w:rsidRDefault="00DD0B22">
            <w:pPr>
              <w:pStyle w:val="ConsPlusNormal"/>
              <w:jc w:val="center"/>
            </w:pPr>
            <w:r>
              <w:t>902</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29584,34</w:t>
            </w:r>
          </w:p>
        </w:tc>
        <w:tc>
          <w:tcPr>
            <w:tcW w:w="1531" w:type="dxa"/>
          </w:tcPr>
          <w:p w:rsidR="00DD0B22" w:rsidRDefault="00DD0B22">
            <w:pPr>
              <w:pStyle w:val="ConsPlusNormal"/>
              <w:jc w:val="center"/>
            </w:pPr>
            <w:r>
              <w:t>29584,34</w:t>
            </w:r>
          </w:p>
        </w:tc>
      </w:tr>
      <w:tr w:rsidR="00DD0B22">
        <w:tc>
          <w:tcPr>
            <w:tcW w:w="964" w:type="dxa"/>
          </w:tcPr>
          <w:p w:rsidR="00DD0B22" w:rsidRDefault="00DD0B22">
            <w:pPr>
              <w:pStyle w:val="ConsPlusNormal"/>
            </w:pPr>
            <w:r>
              <w:t>149</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29584,34</w:t>
            </w:r>
          </w:p>
        </w:tc>
        <w:tc>
          <w:tcPr>
            <w:tcW w:w="1531" w:type="dxa"/>
          </w:tcPr>
          <w:p w:rsidR="00DD0B22" w:rsidRDefault="00DD0B22">
            <w:pPr>
              <w:pStyle w:val="ConsPlusNormal"/>
              <w:jc w:val="center"/>
            </w:pPr>
            <w:r>
              <w:t>29584,34</w:t>
            </w:r>
          </w:p>
        </w:tc>
      </w:tr>
      <w:tr w:rsidR="00DD0B22">
        <w:tc>
          <w:tcPr>
            <w:tcW w:w="964" w:type="dxa"/>
          </w:tcPr>
          <w:p w:rsidR="00DD0B22" w:rsidRDefault="00DD0B22">
            <w:pPr>
              <w:pStyle w:val="ConsPlusNormal"/>
            </w:pPr>
            <w:r>
              <w:t>150</w:t>
            </w:r>
          </w:p>
        </w:tc>
        <w:tc>
          <w:tcPr>
            <w:tcW w:w="3515" w:type="dxa"/>
          </w:tcPr>
          <w:p w:rsidR="00DD0B22" w:rsidRDefault="00DD0B22">
            <w:pPr>
              <w:pStyle w:val="ConsPlusNormal"/>
            </w:pPr>
            <w:r>
              <w:t xml:space="preserve">Обеспечение деятельности </w:t>
            </w:r>
            <w:r>
              <w:lastRenderedPageBreak/>
              <w:t>финансовых, налоговых и таможенных органов и органов финансового (финансово-бюджетного) надзора</w:t>
            </w:r>
          </w:p>
        </w:tc>
        <w:tc>
          <w:tcPr>
            <w:tcW w:w="1304" w:type="dxa"/>
          </w:tcPr>
          <w:p w:rsidR="00DD0B22" w:rsidRDefault="00DD0B22">
            <w:pPr>
              <w:pStyle w:val="ConsPlusNormal"/>
              <w:jc w:val="center"/>
            </w:pPr>
            <w:r>
              <w:lastRenderedPageBreak/>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29584,34</w:t>
            </w:r>
          </w:p>
        </w:tc>
        <w:tc>
          <w:tcPr>
            <w:tcW w:w="1531" w:type="dxa"/>
          </w:tcPr>
          <w:p w:rsidR="00DD0B22" w:rsidRDefault="00DD0B22">
            <w:pPr>
              <w:pStyle w:val="ConsPlusNormal"/>
              <w:jc w:val="center"/>
            </w:pPr>
            <w:r>
              <w:t>29584,34</w:t>
            </w:r>
          </w:p>
        </w:tc>
      </w:tr>
      <w:tr w:rsidR="00DD0B22">
        <w:tc>
          <w:tcPr>
            <w:tcW w:w="964" w:type="dxa"/>
          </w:tcPr>
          <w:p w:rsidR="00DD0B22" w:rsidRDefault="00DD0B22">
            <w:pPr>
              <w:pStyle w:val="ConsPlusNormal"/>
            </w:pPr>
            <w:r>
              <w:lastRenderedPageBreak/>
              <w:t>151</w:t>
            </w:r>
          </w:p>
        </w:tc>
        <w:tc>
          <w:tcPr>
            <w:tcW w:w="3515" w:type="dxa"/>
          </w:tcPr>
          <w:p w:rsidR="00DD0B22" w:rsidRDefault="00DD0B22">
            <w:pPr>
              <w:pStyle w:val="ConsPlusNormal"/>
            </w:pPr>
            <w:r>
              <w:t>Непрограммные расходы Контрольно-счетной палаты города Красноярска</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8200000000</w:t>
            </w:r>
          </w:p>
        </w:tc>
        <w:tc>
          <w:tcPr>
            <w:tcW w:w="1134" w:type="dxa"/>
          </w:tcPr>
          <w:p w:rsidR="00DD0B22" w:rsidRDefault="00DD0B22">
            <w:pPr>
              <w:pStyle w:val="ConsPlusNormal"/>
            </w:pPr>
          </w:p>
        </w:tc>
        <w:tc>
          <w:tcPr>
            <w:tcW w:w="1474" w:type="dxa"/>
          </w:tcPr>
          <w:p w:rsidR="00DD0B22" w:rsidRDefault="00DD0B22">
            <w:pPr>
              <w:pStyle w:val="ConsPlusNormal"/>
              <w:jc w:val="center"/>
            </w:pPr>
            <w:r>
              <w:t>29584,34</w:t>
            </w:r>
          </w:p>
        </w:tc>
        <w:tc>
          <w:tcPr>
            <w:tcW w:w="1531" w:type="dxa"/>
          </w:tcPr>
          <w:p w:rsidR="00DD0B22" w:rsidRDefault="00DD0B22">
            <w:pPr>
              <w:pStyle w:val="ConsPlusNormal"/>
              <w:jc w:val="center"/>
            </w:pPr>
            <w:r>
              <w:t>29584,34</w:t>
            </w:r>
          </w:p>
        </w:tc>
      </w:tr>
      <w:tr w:rsidR="00DD0B22">
        <w:tc>
          <w:tcPr>
            <w:tcW w:w="964" w:type="dxa"/>
          </w:tcPr>
          <w:p w:rsidR="00DD0B22" w:rsidRDefault="00DD0B22">
            <w:pPr>
              <w:pStyle w:val="ConsPlusNormal"/>
            </w:pPr>
            <w:r>
              <w:t>152</w:t>
            </w:r>
          </w:p>
        </w:tc>
        <w:tc>
          <w:tcPr>
            <w:tcW w:w="3515" w:type="dxa"/>
          </w:tcPr>
          <w:p w:rsidR="00DD0B22" w:rsidRDefault="00DD0B22">
            <w:pPr>
              <w:pStyle w:val="ConsPlusNormal"/>
            </w:pPr>
            <w:r>
              <w:t>Обеспечение деятельности Контрольно-счетной палаты города Красноярска</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8210000000</w:t>
            </w:r>
          </w:p>
        </w:tc>
        <w:tc>
          <w:tcPr>
            <w:tcW w:w="1134" w:type="dxa"/>
          </w:tcPr>
          <w:p w:rsidR="00DD0B22" w:rsidRDefault="00DD0B22">
            <w:pPr>
              <w:pStyle w:val="ConsPlusNormal"/>
            </w:pPr>
          </w:p>
        </w:tc>
        <w:tc>
          <w:tcPr>
            <w:tcW w:w="1474" w:type="dxa"/>
          </w:tcPr>
          <w:p w:rsidR="00DD0B22" w:rsidRDefault="00DD0B22">
            <w:pPr>
              <w:pStyle w:val="ConsPlusNormal"/>
              <w:jc w:val="center"/>
            </w:pPr>
            <w:r>
              <w:t>29584,34</w:t>
            </w:r>
          </w:p>
        </w:tc>
        <w:tc>
          <w:tcPr>
            <w:tcW w:w="1531" w:type="dxa"/>
          </w:tcPr>
          <w:p w:rsidR="00DD0B22" w:rsidRDefault="00DD0B22">
            <w:pPr>
              <w:pStyle w:val="ConsPlusNormal"/>
              <w:jc w:val="center"/>
            </w:pPr>
            <w:r>
              <w:t>29584,34</w:t>
            </w:r>
          </w:p>
        </w:tc>
      </w:tr>
      <w:tr w:rsidR="00DD0B22">
        <w:tc>
          <w:tcPr>
            <w:tcW w:w="964" w:type="dxa"/>
          </w:tcPr>
          <w:p w:rsidR="00DD0B22" w:rsidRDefault="00DD0B22">
            <w:pPr>
              <w:pStyle w:val="ConsPlusNormal"/>
            </w:pPr>
            <w:r>
              <w:t>153</w:t>
            </w:r>
          </w:p>
        </w:tc>
        <w:tc>
          <w:tcPr>
            <w:tcW w:w="3515"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w:t>
            </w:r>
            <w:proofErr w:type="gramStart"/>
            <w:r>
              <w:t xml:space="preserve"> </w:t>
            </w:r>
            <w:proofErr w:type="spellStart"/>
            <w:r>
              <w:t>К</w:t>
            </w:r>
            <w:proofErr w:type="gramEnd"/>
            <w:r>
              <w:t>онтрольно</w:t>
            </w:r>
            <w:proofErr w:type="spellEnd"/>
            <w:r>
              <w:t xml:space="preserve"> - счетной палаты города Красноярска</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8210000210</w:t>
            </w:r>
          </w:p>
        </w:tc>
        <w:tc>
          <w:tcPr>
            <w:tcW w:w="1134" w:type="dxa"/>
          </w:tcPr>
          <w:p w:rsidR="00DD0B22" w:rsidRDefault="00DD0B22">
            <w:pPr>
              <w:pStyle w:val="ConsPlusNormal"/>
            </w:pPr>
          </w:p>
        </w:tc>
        <w:tc>
          <w:tcPr>
            <w:tcW w:w="1474" w:type="dxa"/>
          </w:tcPr>
          <w:p w:rsidR="00DD0B22" w:rsidRDefault="00DD0B22">
            <w:pPr>
              <w:pStyle w:val="ConsPlusNormal"/>
              <w:jc w:val="center"/>
            </w:pPr>
            <w:r>
              <w:t>27703,37</w:t>
            </w:r>
          </w:p>
        </w:tc>
        <w:tc>
          <w:tcPr>
            <w:tcW w:w="1531" w:type="dxa"/>
          </w:tcPr>
          <w:p w:rsidR="00DD0B22" w:rsidRDefault="00DD0B22">
            <w:pPr>
              <w:pStyle w:val="ConsPlusNormal"/>
              <w:jc w:val="center"/>
            </w:pPr>
            <w:r>
              <w:t>27703,37</w:t>
            </w:r>
          </w:p>
        </w:tc>
      </w:tr>
      <w:tr w:rsidR="00DD0B22">
        <w:tc>
          <w:tcPr>
            <w:tcW w:w="964" w:type="dxa"/>
          </w:tcPr>
          <w:p w:rsidR="00DD0B22" w:rsidRDefault="00DD0B22">
            <w:pPr>
              <w:pStyle w:val="ConsPlusNormal"/>
            </w:pPr>
            <w:r>
              <w:t>154</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24371,10</w:t>
            </w:r>
          </w:p>
        </w:tc>
        <w:tc>
          <w:tcPr>
            <w:tcW w:w="1531" w:type="dxa"/>
          </w:tcPr>
          <w:p w:rsidR="00DD0B22" w:rsidRDefault="00DD0B22">
            <w:pPr>
              <w:pStyle w:val="ConsPlusNormal"/>
              <w:jc w:val="center"/>
            </w:pPr>
            <w:r>
              <w:t>24371,10</w:t>
            </w:r>
          </w:p>
        </w:tc>
      </w:tr>
      <w:tr w:rsidR="00DD0B22">
        <w:tc>
          <w:tcPr>
            <w:tcW w:w="964" w:type="dxa"/>
          </w:tcPr>
          <w:p w:rsidR="00DD0B22" w:rsidRDefault="00DD0B22">
            <w:pPr>
              <w:pStyle w:val="ConsPlusNormal"/>
            </w:pPr>
            <w:r>
              <w:t>155</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24371,10</w:t>
            </w:r>
          </w:p>
        </w:tc>
        <w:tc>
          <w:tcPr>
            <w:tcW w:w="1531" w:type="dxa"/>
          </w:tcPr>
          <w:p w:rsidR="00DD0B22" w:rsidRDefault="00DD0B22">
            <w:pPr>
              <w:pStyle w:val="ConsPlusNormal"/>
              <w:jc w:val="center"/>
            </w:pPr>
            <w:r>
              <w:t>24371,10</w:t>
            </w:r>
          </w:p>
        </w:tc>
      </w:tr>
      <w:tr w:rsidR="00DD0B22">
        <w:tc>
          <w:tcPr>
            <w:tcW w:w="964" w:type="dxa"/>
          </w:tcPr>
          <w:p w:rsidR="00DD0B22" w:rsidRDefault="00DD0B22">
            <w:pPr>
              <w:pStyle w:val="ConsPlusNormal"/>
            </w:pPr>
            <w:r>
              <w:t>156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3284,27</w:t>
            </w:r>
          </w:p>
        </w:tc>
        <w:tc>
          <w:tcPr>
            <w:tcW w:w="1531" w:type="dxa"/>
          </w:tcPr>
          <w:p w:rsidR="00DD0B22" w:rsidRDefault="00DD0B22">
            <w:pPr>
              <w:pStyle w:val="ConsPlusNormal"/>
              <w:jc w:val="center"/>
            </w:pPr>
            <w:r>
              <w:t>3284,27</w:t>
            </w:r>
          </w:p>
        </w:tc>
      </w:tr>
      <w:tr w:rsidR="00DD0B22">
        <w:tc>
          <w:tcPr>
            <w:tcW w:w="964" w:type="dxa"/>
          </w:tcPr>
          <w:p w:rsidR="00DD0B22" w:rsidRDefault="00DD0B22">
            <w:pPr>
              <w:pStyle w:val="ConsPlusNormal"/>
            </w:pPr>
            <w:r>
              <w:t>157</w:t>
            </w:r>
          </w:p>
        </w:tc>
        <w:tc>
          <w:tcPr>
            <w:tcW w:w="3515"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3284,27</w:t>
            </w:r>
          </w:p>
        </w:tc>
        <w:tc>
          <w:tcPr>
            <w:tcW w:w="1531" w:type="dxa"/>
          </w:tcPr>
          <w:p w:rsidR="00DD0B22" w:rsidRDefault="00DD0B22">
            <w:pPr>
              <w:pStyle w:val="ConsPlusNormal"/>
              <w:jc w:val="center"/>
            </w:pPr>
            <w:r>
              <w:t>3284,27</w:t>
            </w:r>
          </w:p>
        </w:tc>
      </w:tr>
      <w:tr w:rsidR="00DD0B22">
        <w:tc>
          <w:tcPr>
            <w:tcW w:w="964" w:type="dxa"/>
          </w:tcPr>
          <w:p w:rsidR="00DD0B22" w:rsidRDefault="00DD0B22">
            <w:pPr>
              <w:pStyle w:val="ConsPlusNormal"/>
            </w:pPr>
            <w:r>
              <w:lastRenderedPageBreak/>
              <w:t>158</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8210000210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48,00</w:t>
            </w:r>
          </w:p>
        </w:tc>
        <w:tc>
          <w:tcPr>
            <w:tcW w:w="1531" w:type="dxa"/>
          </w:tcPr>
          <w:p w:rsidR="00DD0B22" w:rsidRDefault="00DD0B22">
            <w:pPr>
              <w:pStyle w:val="ConsPlusNormal"/>
              <w:jc w:val="center"/>
            </w:pPr>
            <w:r>
              <w:t>48,00</w:t>
            </w:r>
          </w:p>
        </w:tc>
      </w:tr>
      <w:tr w:rsidR="00DD0B22">
        <w:tc>
          <w:tcPr>
            <w:tcW w:w="964" w:type="dxa"/>
          </w:tcPr>
          <w:p w:rsidR="00DD0B22" w:rsidRDefault="00DD0B22">
            <w:pPr>
              <w:pStyle w:val="ConsPlusNormal"/>
            </w:pPr>
            <w:r>
              <w:t>159</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8210000210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48,00</w:t>
            </w:r>
          </w:p>
        </w:tc>
        <w:tc>
          <w:tcPr>
            <w:tcW w:w="1531" w:type="dxa"/>
          </w:tcPr>
          <w:p w:rsidR="00DD0B22" w:rsidRDefault="00DD0B22">
            <w:pPr>
              <w:pStyle w:val="ConsPlusNormal"/>
              <w:jc w:val="center"/>
            </w:pPr>
            <w:r>
              <w:t>48,00</w:t>
            </w:r>
          </w:p>
        </w:tc>
      </w:tr>
      <w:tr w:rsidR="00DD0B22">
        <w:tc>
          <w:tcPr>
            <w:tcW w:w="964" w:type="dxa"/>
          </w:tcPr>
          <w:p w:rsidR="00DD0B22" w:rsidRDefault="00DD0B22">
            <w:pPr>
              <w:pStyle w:val="ConsPlusNormal"/>
            </w:pPr>
            <w:r>
              <w:t>160</w:t>
            </w:r>
          </w:p>
        </w:tc>
        <w:tc>
          <w:tcPr>
            <w:tcW w:w="3515" w:type="dxa"/>
          </w:tcPr>
          <w:p w:rsidR="00DD0B22" w:rsidRDefault="00DD0B22">
            <w:pPr>
              <w:pStyle w:val="ConsPlusNormal"/>
            </w:pPr>
            <w:r>
              <w:t>Председатель</w:t>
            </w:r>
            <w:proofErr w:type="gramStart"/>
            <w:r>
              <w:t xml:space="preserve"> </w:t>
            </w:r>
            <w:proofErr w:type="spellStart"/>
            <w:r>
              <w:t>К</w:t>
            </w:r>
            <w:proofErr w:type="gramEnd"/>
            <w:r>
              <w:t>онтрольно</w:t>
            </w:r>
            <w:proofErr w:type="spellEnd"/>
            <w:r>
              <w:t xml:space="preserve"> - счетной палаты города Красноярска в рамках непрограммных расходов </w:t>
            </w:r>
            <w:proofErr w:type="spellStart"/>
            <w:r>
              <w:t>Контрольно</w:t>
            </w:r>
            <w:proofErr w:type="spellEnd"/>
            <w:r>
              <w:t xml:space="preserve"> - счетной палаты города Красноярска</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8210000250</w:t>
            </w:r>
          </w:p>
        </w:tc>
        <w:tc>
          <w:tcPr>
            <w:tcW w:w="1134" w:type="dxa"/>
          </w:tcPr>
          <w:p w:rsidR="00DD0B22" w:rsidRDefault="00DD0B22">
            <w:pPr>
              <w:pStyle w:val="ConsPlusNormal"/>
            </w:pPr>
          </w:p>
        </w:tc>
        <w:tc>
          <w:tcPr>
            <w:tcW w:w="1474" w:type="dxa"/>
          </w:tcPr>
          <w:p w:rsidR="00DD0B22" w:rsidRDefault="00DD0B22">
            <w:pPr>
              <w:pStyle w:val="ConsPlusNormal"/>
              <w:jc w:val="center"/>
            </w:pPr>
            <w:r>
              <w:t>1880,97</w:t>
            </w:r>
          </w:p>
        </w:tc>
        <w:tc>
          <w:tcPr>
            <w:tcW w:w="1531" w:type="dxa"/>
          </w:tcPr>
          <w:p w:rsidR="00DD0B22" w:rsidRDefault="00DD0B22">
            <w:pPr>
              <w:pStyle w:val="ConsPlusNormal"/>
              <w:jc w:val="center"/>
            </w:pPr>
            <w:r>
              <w:t>1880,97</w:t>
            </w:r>
          </w:p>
        </w:tc>
      </w:tr>
      <w:tr w:rsidR="00DD0B22">
        <w:tc>
          <w:tcPr>
            <w:tcW w:w="964" w:type="dxa"/>
          </w:tcPr>
          <w:p w:rsidR="00DD0B22" w:rsidRDefault="00DD0B22">
            <w:pPr>
              <w:pStyle w:val="ConsPlusNormal"/>
            </w:pPr>
            <w:r>
              <w:t>161</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8210000250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1880,97</w:t>
            </w:r>
          </w:p>
        </w:tc>
        <w:tc>
          <w:tcPr>
            <w:tcW w:w="1531" w:type="dxa"/>
          </w:tcPr>
          <w:p w:rsidR="00DD0B22" w:rsidRDefault="00DD0B22">
            <w:pPr>
              <w:pStyle w:val="ConsPlusNormal"/>
              <w:jc w:val="center"/>
            </w:pPr>
            <w:r>
              <w:t>1880,97</w:t>
            </w:r>
          </w:p>
        </w:tc>
      </w:tr>
      <w:tr w:rsidR="00DD0B22">
        <w:tc>
          <w:tcPr>
            <w:tcW w:w="964" w:type="dxa"/>
          </w:tcPr>
          <w:p w:rsidR="00DD0B22" w:rsidRDefault="00DD0B22">
            <w:pPr>
              <w:pStyle w:val="ConsPlusNormal"/>
            </w:pPr>
            <w:r>
              <w:t>162</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902</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8210000250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1880,97</w:t>
            </w:r>
          </w:p>
        </w:tc>
        <w:tc>
          <w:tcPr>
            <w:tcW w:w="1531" w:type="dxa"/>
          </w:tcPr>
          <w:p w:rsidR="00DD0B22" w:rsidRDefault="00DD0B22">
            <w:pPr>
              <w:pStyle w:val="ConsPlusNormal"/>
              <w:jc w:val="center"/>
            </w:pPr>
            <w:r>
              <w:t>1880,97</w:t>
            </w:r>
          </w:p>
        </w:tc>
      </w:tr>
      <w:tr w:rsidR="00DD0B22">
        <w:tc>
          <w:tcPr>
            <w:tcW w:w="964" w:type="dxa"/>
          </w:tcPr>
          <w:p w:rsidR="00DD0B22" w:rsidRDefault="00DD0B22">
            <w:pPr>
              <w:pStyle w:val="ConsPlusNormal"/>
            </w:pPr>
            <w:r>
              <w:t>163</w:t>
            </w:r>
          </w:p>
        </w:tc>
        <w:tc>
          <w:tcPr>
            <w:tcW w:w="3515" w:type="dxa"/>
          </w:tcPr>
          <w:p w:rsidR="00DD0B22" w:rsidRDefault="00DD0B22">
            <w:pPr>
              <w:pStyle w:val="ConsPlusNormal"/>
            </w:pPr>
            <w:r>
              <w:t>ИЗБИРАТЕЛЬНАЯ КОМИССИЯ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7563,62</w:t>
            </w:r>
          </w:p>
        </w:tc>
        <w:tc>
          <w:tcPr>
            <w:tcW w:w="1531" w:type="dxa"/>
          </w:tcPr>
          <w:p w:rsidR="00DD0B22" w:rsidRDefault="00DD0B22">
            <w:pPr>
              <w:pStyle w:val="ConsPlusNormal"/>
              <w:jc w:val="center"/>
            </w:pPr>
            <w:r>
              <w:t>7563,62</w:t>
            </w:r>
          </w:p>
        </w:tc>
      </w:tr>
      <w:tr w:rsidR="00DD0B22">
        <w:tc>
          <w:tcPr>
            <w:tcW w:w="964" w:type="dxa"/>
          </w:tcPr>
          <w:p w:rsidR="00DD0B22" w:rsidRDefault="00DD0B22">
            <w:pPr>
              <w:pStyle w:val="ConsPlusNormal"/>
            </w:pPr>
            <w:r>
              <w:t>164</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7563,62</w:t>
            </w:r>
          </w:p>
        </w:tc>
        <w:tc>
          <w:tcPr>
            <w:tcW w:w="1531" w:type="dxa"/>
          </w:tcPr>
          <w:p w:rsidR="00DD0B22" w:rsidRDefault="00DD0B22">
            <w:pPr>
              <w:pStyle w:val="ConsPlusNormal"/>
              <w:jc w:val="center"/>
            </w:pPr>
            <w:r>
              <w:t>7563,62</w:t>
            </w:r>
          </w:p>
        </w:tc>
      </w:tr>
      <w:tr w:rsidR="00DD0B22">
        <w:tc>
          <w:tcPr>
            <w:tcW w:w="964" w:type="dxa"/>
          </w:tcPr>
          <w:p w:rsidR="00DD0B22" w:rsidRDefault="00DD0B22">
            <w:pPr>
              <w:pStyle w:val="ConsPlusNormal"/>
            </w:pPr>
            <w:r>
              <w:t>165</w:t>
            </w:r>
          </w:p>
        </w:tc>
        <w:tc>
          <w:tcPr>
            <w:tcW w:w="3515" w:type="dxa"/>
          </w:tcPr>
          <w:p w:rsidR="00DD0B22" w:rsidRDefault="00DD0B22">
            <w:pPr>
              <w:pStyle w:val="ConsPlusNormal"/>
            </w:pPr>
            <w:r>
              <w:t>Обеспечение проведения выборов и референдумов</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7330,61</w:t>
            </w:r>
          </w:p>
        </w:tc>
        <w:tc>
          <w:tcPr>
            <w:tcW w:w="1531" w:type="dxa"/>
          </w:tcPr>
          <w:p w:rsidR="00DD0B22" w:rsidRDefault="00DD0B22">
            <w:pPr>
              <w:pStyle w:val="ConsPlusNormal"/>
              <w:jc w:val="center"/>
            </w:pPr>
            <w:r>
              <w:t>7330,61</w:t>
            </w:r>
          </w:p>
        </w:tc>
      </w:tr>
      <w:tr w:rsidR="00DD0B22">
        <w:tc>
          <w:tcPr>
            <w:tcW w:w="964" w:type="dxa"/>
          </w:tcPr>
          <w:p w:rsidR="00DD0B22" w:rsidRDefault="00DD0B22">
            <w:pPr>
              <w:pStyle w:val="ConsPlusNormal"/>
            </w:pPr>
            <w:r>
              <w:t>166</w:t>
            </w:r>
          </w:p>
        </w:tc>
        <w:tc>
          <w:tcPr>
            <w:tcW w:w="3515" w:type="dxa"/>
          </w:tcPr>
          <w:p w:rsidR="00DD0B22" w:rsidRDefault="00DD0B22">
            <w:pPr>
              <w:pStyle w:val="ConsPlusNormal"/>
            </w:pPr>
            <w:r>
              <w:t>Непрограммные расходы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8300000000</w:t>
            </w:r>
          </w:p>
        </w:tc>
        <w:tc>
          <w:tcPr>
            <w:tcW w:w="1134" w:type="dxa"/>
          </w:tcPr>
          <w:p w:rsidR="00DD0B22" w:rsidRDefault="00DD0B22">
            <w:pPr>
              <w:pStyle w:val="ConsPlusNormal"/>
            </w:pPr>
          </w:p>
        </w:tc>
        <w:tc>
          <w:tcPr>
            <w:tcW w:w="1474" w:type="dxa"/>
          </w:tcPr>
          <w:p w:rsidR="00DD0B22" w:rsidRDefault="00DD0B22">
            <w:pPr>
              <w:pStyle w:val="ConsPlusNormal"/>
              <w:jc w:val="center"/>
            </w:pPr>
            <w:r>
              <w:t>7330,61</w:t>
            </w:r>
          </w:p>
        </w:tc>
        <w:tc>
          <w:tcPr>
            <w:tcW w:w="1531" w:type="dxa"/>
          </w:tcPr>
          <w:p w:rsidR="00DD0B22" w:rsidRDefault="00DD0B22">
            <w:pPr>
              <w:pStyle w:val="ConsPlusNormal"/>
              <w:jc w:val="center"/>
            </w:pPr>
            <w:r>
              <w:t>7330,61</w:t>
            </w:r>
          </w:p>
        </w:tc>
      </w:tr>
      <w:tr w:rsidR="00DD0B22">
        <w:tc>
          <w:tcPr>
            <w:tcW w:w="964" w:type="dxa"/>
          </w:tcPr>
          <w:p w:rsidR="00DD0B22" w:rsidRDefault="00DD0B22">
            <w:pPr>
              <w:pStyle w:val="ConsPlusNormal"/>
            </w:pPr>
            <w:r>
              <w:t>167</w:t>
            </w:r>
          </w:p>
        </w:tc>
        <w:tc>
          <w:tcPr>
            <w:tcW w:w="3515" w:type="dxa"/>
          </w:tcPr>
          <w:p w:rsidR="00DD0B22" w:rsidRDefault="00DD0B22">
            <w:pPr>
              <w:pStyle w:val="ConsPlusNormal"/>
            </w:pPr>
            <w:r>
              <w:t>Обеспечение деятельности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8310000000</w:t>
            </w:r>
          </w:p>
        </w:tc>
        <w:tc>
          <w:tcPr>
            <w:tcW w:w="1134" w:type="dxa"/>
          </w:tcPr>
          <w:p w:rsidR="00DD0B22" w:rsidRDefault="00DD0B22">
            <w:pPr>
              <w:pStyle w:val="ConsPlusNormal"/>
            </w:pPr>
          </w:p>
        </w:tc>
        <w:tc>
          <w:tcPr>
            <w:tcW w:w="1474" w:type="dxa"/>
          </w:tcPr>
          <w:p w:rsidR="00DD0B22" w:rsidRDefault="00DD0B22">
            <w:pPr>
              <w:pStyle w:val="ConsPlusNormal"/>
              <w:jc w:val="center"/>
            </w:pPr>
            <w:r>
              <w:t>7330,61</w:t>
            </w:r>
          </w:p>
        </w:tc>
        <w:tc>
          <w:tcPr>
            <w:tcW w:w="1531" w:type="dxa"/>
          </w:tcPr>
          <w:p w:rsidR="00DD0B22" w:rsidRDefault="00DD0B22">
            <w:pPr>
              <w:pStyle w:val="ConsPlusNormal"/>
              <w:jc w:val="center"/>
            </w:pPr>
            <w:r>
              <w:t>7330,61</w:t>
            </w:r>
          </w:p>
        </w:tc>
      </w:tr>
      <w:tr w:rsidR="00DD0B22">
        <w:tc>
          <w:tcPr>
            <w:tcW w:w="964" w:type="dxa"/>
          </w:tcPr>
          <w:p w:rsidR="00DD0B22" w:rsidRDefault="00DD0B22">
            <w:pPr>
              <w:pStyle w:val="ConsPlusNormal"/>
            </w:pPr>
            <w:r>
              <w:lastRenderedPageBreak/>
              <w:t>168</w:t>
            </w:r>
          </w:p>
        </w:tc>
        <w:tc>
          <w:tcPr>
            <w:tcW w:w="3515" w:type="dxa"/>
          </w:tcPr>
          <w:p w:rsidR="00DD0B22" w:rsidRDefault="00DD0B22">
            <w:pPr>
              <w:pStyle w:val="ConsPlusNormal"/>
            </w:pPr>
            <w:r>
              <w:t>Обеспечение функций, возложенных на органы местного самоуправления, в рамках непрограммных расходов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8310000210</w:t>
            </w:r>
          </w:p>
        </w:tc>
        <w:tc>
          <w:tcPr>
            <w:tcW w:w="1134" w:type="dxa"/>
          </w:tcPr>
          <w:p w:rsidR="00DD0B22" w:rsidRDefault="00DD0B22">
            <w:pPr>
              <w:pStyle w:val="ConsPlusNormal"/>
            </w:pPr>
          </w:p>
        </w:tc>
        <w:tc>
          <w:tcPr>
            <w:tcW w:w="1474" w:type="dxa"/>
          </w:tcPr>
          <w:p w:rsidR="00DD0B22" w:rsidRDefault="00DD0B22">
            <w:pPr>
              <w:pStyle w:val="ConsPlusNormal"/>
              <w:jc w:val="center"/>
            </w:pPr>
            <w:r>
              <w:t>4417,84</w:t>
            </w:r>
          </w:p>
        </w:tc>
        <w:tc>
          <w:tcPr>
            <w:tcW w:w="1531" w:type="dxa"/>
          </w:tcPr>
          <w:p w:rsidR="00DD0B22" w:rsidRDefault="00DD0B22">
            <w:pPr>
              <w:pStyle w:val="ConsPlusNormal"/>
              <w:jc w:val="center"/>
            </w:pPr>
            <w:r>
              <w:t>4417,84</w:t>
            </w:r>
          </w:p>
        </w:tc>
      </w:tr>
      <w:tr w:rsidR="00DD0B22">
        <w:tc>
          <w:tcPr>
            <w:tcW w:w="964" w:type="dxa"/>
          </w:tcPr>
          <w:p w:rsidR="00DD0B22" w:rsidRDefault="00DD0B22">
            <w:pPr>
              <w:pStyle w:val="ConsPlusNormal"/>
            </w:pPr>
            <w:r>
              <w:t>169</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3702,88</w:t>
            </w:r>
          </w:p>
        </w:tc>
        <w:tc>
          <w:tcPr>
            <w:tcW w:w="1531" w:type="dxa"/>
          </w:tcPr>
          <w:p w:rsidR="00DD0B22" w:rsidRDefault="00DD0B22">
            <w:pPr>
              <w:pStyle w:val="ConsPlusNormal"/>
              <w:jc w:val="center"/>
            </w:pPr>
            <w:r>
              <w:t>3702,88</w:t>
            </w:r>
          </w:p>
        </w:tc>
      </w:tr>
      <w:tr w:rsidR="00DD0B22">
        <w:tc>
          <w:tcPr>
            <w:tcW w:w="964" w:type="dxa"/>
          </w:tcPr>
          <w:p w:rsidR="00DD0B22" w:rsidRDefault="00DD0B22">
            <w:pPr>
              <w:pStyle w:val="ConsPlusNormal"/>
            </w:pPr>
            <w:r>
              <w:t>170</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3702,88</w:t>
            </w:r>
          </w:p>
        </w:tc>
        <w:tc>
          <w:tcPr>
            <w:tcW w:w="1531" w:type="dxa"/>
          </w:tcPr>
          <w:p w:rsidR="00DD0B22" w:rsidRDefault="00DD0B22">
            <w:pPr>
              <w:pStyle w:val="ConsPlusNormal"/>
              <w:jc w:val="center"/>
            </w:pPr>
            <w:r>
              <w:t>3702,88</w:t>
            </w:r>
          </w:p>
        </w:tc>
      </w:tr>
      <w:tr w:rsidR="00DD0B22">
        <w:tc>
          <w:tcPr>
            <w:tcW w:w="964" w:type="dxa"/>
          </w:tcPr>
          <w:p w:rsidR="00DD0B22" w:rsidRDefault="00DD0B22">
            <w:pPr>
              <w:pStyle w:val="ConsPlusNormal"/>
            </w:pPr>
            <w:r>
              <w:t>171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714,94</w:t>
            </w:r>
          </w:p>
        </w:tc>
        <w:tc>
          <w:tcPr>
            <w:tcW w:w="1531" w:type="dxa"/>
          </w:tcPr>
          <w:p w:rsidR="00DD0B22" w:rsidRDefault="00DD0B22">
            <w:pPr>
              <w:pStyle w:val="ConsPlusNormal"/>
              <w:jc w:val="center"/>
            </w:pPr>
            <w:r>
              <w:t>714,94</w:t>
            </w:r>
          </w:p>
        </w:tc>
      </w:tr>
      <w:tr w:rsidR="00DD0B22">
        <w:tc>
          <w:tcPr>
            <w:tcW w:w="964" w:type="dxa"/>
          </w:tcPr>
          <w:p w:rsidR="00DD0B22" w:rsidRDefault="00DD0B22">
            <w:pPr>
              <w:pStyle w:val="ConsPlusNormal"/>
            </w:pPr>
            <w:r>
              <w:t>172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714,94</w:t>
            </w:r>
          </w:p>
        </w:tc>
        <w:tc>
          <w:tcPr>
            <w:tcW w:w="1531" w:type="dxa"/>
          </w:tcPr>
          <w:p w:rsidR="00DD0B22" w:rsidRDefault="00DD0B22">
            <w:pPr>
              <w:pStyle w:val="ConsPlusNormal"/>
              <w:jc w:val="center"/>
            </w:pPr>
            <w:r>
              <w:t>714,94</w:t>
            </w:r>
          </w:p>
        </w:tc>
      </w:tr>
      <w:tr w:rsidR="00DD0B22">
        <w:tc>
          <w:tcPr>
            <w:tcW w:w="964" w:type="dxa"/>
          </w:tcPr>
          <w:p w:rsidR="00DD0B22" w:rsidRDefault="00DD0B22">
            <w:pPr>
              <w:pStyle w:val="ConsPlusNormal"/>
            </w:pPr>
            <w:r>
              <w:t>173</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8310000210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0,02</w:t>
            </w:r>
          </w:p>
        </w:tc>
        <w:tc>
          <w:tcPr>
            <w:tcW w:w="1531" w:type="dxa"/>
          </w:tcPr>
          <w:p w:rsidR="00DD0B22" w:rsidRDefault="00DD0B22">
            <w:pPr>
              <w:pStyle w:val="ConsPlusNormal"/>
              <w:jc w:val="center"/>
            </w:pPr>
            <w:r>
              <w:t>0,02</w:t>
            </w:r>
          </w:p>
        </w:tc>
      </w:tr>
      <w:tr w:rsidR="00DD0B22">
        <w:tc>
          <w:tcPr>
            <w:tcW w:w="964" w:type="dxa"/>
          </w:tcPr>
          <w:p w:rsidR="00DD0B22" w:rsidRDefault="00DD0B22">
            <w:pPr>
              <w:pStyle w:val="ConsPlusNormal"/>
            </w:pPr>
            <w:r>
              <w:t>174</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8310000210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0,02</w:t>
            </w:r>
          </w:p>
        </w:tc>
        <w:tc>
          <w:tcPr>
            <w:tcW w:w="1531" w:type="dxa"/>
          </w:tcPr>
          <w:p w:rsidR="00DD0B22" w:rsidRDefault="00DD0B22">
            <w:pPr>
              <w:pStyle w:val="ConsPlusNormal"/>
              <w:jc w:val="center"/>
            </w:pPr>
            <w:r>
              <w:t>0,02</w:t>
            </w:r>
          </w:p>
        </w:tc>
      </w:tr>
      <w:tr w:rsidR="00DD0B22">
        <w:tc>
          <w:tcPr>
            <w:tcW w:w="964" w:type="dxa"/>
          </w:tcPr>
          <w:p w:rsidR="00DD0B22" w:rsidRDefault="00DD0B22">
            <w:pPr>
              <w:pStyle w:val="ConsPlusNormal"/>
            </w:pPr>
            <w:r>
              <w:t>175</w:t>
            </w:r>
          </w:p>
        </w:tc>
        <w:tc>
          <w:tcPr>
            <w:tcW w:w="3515" w:type="dxa"/>
          </w:tcPr>
          <w:p w:rsidR="00DD0B22" w:rsidRDefault="00DD0B22">
            <w:pPr>
              <w:pStyle w:val="ConsPlusNormal"/>
            </w:pPr>
            <w:r>
              <w:t>Члены избирательной комиссии муниципального образования в рамках непрограммных расходов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8310000260</w:t>
            </w:r>
          </w:p>
        </w:tc>
        <w:tc>
          <w:tcPr>
            <w:tcW w:w="1134" w:type="dxa"/>
          </w:tcPr>
          <w:p w:rsidR="00DD0B22" w:rsidRDefault="00DD0B22">
            <w:pPr>
              <w:pStyle w:val="ConsPlusNormal"/>
            </w:pPr>
          </w:p>
        </w:tc>
        <w:tc>
          <w:tcPr>
            <w:tcW w:w="1474" w:type="dxa"/>
          </w:tcPr>
          <w:p w:rsidR="00DD0B22" w:rsidRDefault="00DD0B22">
            <w:pPr>
              <w:pStyle w:val="ConsPlusNormal"/>
              <w:jc w:val="center"/>
            </w:pPr>
            <w:r>
              <w:t>2912,77</w:t>
            </w:r>
          </w:p>
        </w:tc>
        <w:tc>
          <w:tcPr>
            <w:tcW w:w="1531" w:type="dxa"/>
          </w:tcPr>
          <w:p w:rsidR="00DD0B22" w:rsidRDefault="00DD0B22">
            <w:pPr>
              <w:pStyle w:val="ConsPlusNormal"/>
              <w:jc w:val="center"/>
            </w:pPr>
            <w:r>
              <w:t>2912,77</w:t>
            </w:r>
          </w:p>
        </w:tc>
      </w:tr>
      <w:tr w:rsidR="00DD0B22">
        <w:tc>
          <w:tcPr>
            <w:tcW w:w="964" w:type="dxa"/>
          </w:tcPr>
          <w:p w:rsidR="00DD0B22" w:rsidRDefault="00DD0B22">
            <w:pPr>
              <w:pStyle w:val="ConsPlusNormal"/>
            </w:pPr>
            <w:r>
              <w:lastRenderedPageBreak/>
              <w:t>176</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8310000260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2912,77</w:t>
            </w:r>
          </w:p>
        </w:tc>
        <w:tc>
          <w:tcPr>
            <w:tcW w:w="1531" w:type="dxa"/>
          </w:tcPr>
          <w:p w:rsidR="00DD0B22" w:rsidRDefault="00DD0B22">
            <w:pPr>
              <w:pStyle w:val="ConsPlusNormal"/>
              <w:jc w:val="center"/>
            </w:pPr>
            <w:r>
              <w:t>2912,77</w:t>
            </w:r>
          </w:p>
        </w:tc>
      </w:tr>
      <w:tr w:rsidR="00DD0B22">
        <w:tc>
          <w:tcPr>
            <w:tcW w:w="964" w:type="dxa"/>
          </w:tcPr>
          <w:p w:rsidR="00DD0B22" w:rsidRDefault="00DD0B22">
            <w:pPr>
              <w:pStyle w:val="ConsPlusNormal"/>
            </w:pPr>
            <w:r>
              <w:t>177</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0107</w:t>
            </w:r>
          </w:p>
        </w:tc>
        <w:tc>
          <w:tcPr>
            <w:tcW w:w="1474" w:type="dxa"/>
          </w:tcPr>
          <w:p w:rsidR="00DD0B22" w:rsidRDefault="00DD0B22">
            <w:pPr>
              <w:pStyle w:val="ConsPlusNormal"/>
              <w:jc w:val="center"/>
            </w:pPr>
            <w:r>
              <w:t>8310000260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2912,77</w:t>
            </w:r>
          </w:p>
        </w:tc>
        <w:tc>
          <w:tcPr>
            <w:tcW w:w="1531" w:type="dxa"/>
          </w:tcPr>
          <w:p w:rsidR="00DD0B22" w:rsidRDefault="00DD0B22">
            <w:pPr>
              <w:pStyle w:val="ConsPlusNormal"/>
              <w:jc w:val="center"/>
            </w:pPr>
            <w:r>
              <w:t>2912,77</w:t>
            </w:r>
          </w:p>
        </w:tc>
      </w:tr>
      <w:tr w:rsidR="00DD0B22">
        <w:tc>
          <w:tcPr>
            <w:tcW w:w="964" w:type="dxa"/>
          </w:tcPr>
          <w:p w:rsidR="00DD0B22" w:rsidRDefault="00DD0B22">
            <w:pPr>
              <w:pStyle w:val="ConsPlusNormal"/>
            </w:pPr>
            <w:r>
              <w:t>178</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233,01</w:t>
            </w:r>
          </w:p>
        </w:tc>
        <w:tc>
          <w:tcPr>
            <w:tcW w:w="1531" w:type="dxa"/>
          </w:tcPr>
          <w:p w:rsidR="00DD0B22" w:rsidRDefault="00DD0B22">
            <w:pPr>
              <w:pStyle w:val="ConsPlusNormal"/>
              <w:jc w:val="center"/>
            </w:pPr>
            <w:r>
              <w:t>233,01</w:t>
            </w:r>
          </w:p>
        </w:tc>
      </w:tr>
      <w:tr w:rsidR="00DD0B22">
        <w:tc>
          <w:tcPr>
            <w:tcW w:w="964" w:type="dxa"/>
          </w:tcPr>
          <w:p w:rsidR="00DD0B22" w:rsidRDefault="00DD0B22">
            <w:pPr>
              <w:pStyle w:val="ConsPlusNormal"/>
            </w:pPr>
            <w:r>
              <w:t>179</w:t>
            </w:r>
          </w:p>
        </w:tc>
        <w:tc>
          <w:tcPr>
            <w:tcW w:w="3515" w:type="dxa"/>
          </w:tcPr>
          <w:p w:rsidR="00DD0B22" w:rsidRDefault="00DD0B22">
            <w:pPr>
              <w:pStyle w:val="ConsPlusNormal"/>
            </w:pPr>
            <w:r>
              <w:t>Непрограммные расходы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8300000000</w:t>
            </w:r>
          </w:p>
        </w:tc>
        <w:tc>
          <w:tcPr>
            <w:tcW w:w="1134" w:type="dxa"/>
          </w:tcPr>
          <w:p w:rsidR="00DD0B22" w:rsidRDefault="00DD0B22">
            <w:pPr>
              <w:pStyle w:val="ConsPlusNormal"/>
            </w:pPr>
          </w:p>
        </w:tc>
        <w:tc>
          <w:tcPr>
            <w:tcW w:w="1474" w:type="dxa"/>
          </w:tcPr>
          <w:p w:rsidR="00DD0B22" w:rsidRDefault="00DD0B22">
            <w:pPr>
              <w:pStyle w:val="ConsPlusNormal"/>
              <w:jc w:val="center"/>
            </w:pPr>
            <w:r>
              <w:t>233,01</w:t>
            </w:r>
          </w:p>
        </w:tc>
        <w:tc>
          <w:tcPr>
            <w:tcW w:w="1531" w:type="dxa"/>
          </w:tcPr>
          <w:p w:rsidR="00DD0B22" w:rsidRDefault="00DD0B22">
            <w:pPr>
              <w:pStyle w:val="ConsPlusNormal"/>
              <w:jc w:val="center"/>
            </w:pPr>
            <w:r>
              <w:t>233,01</w:t>
            </w:r>
          </w:p>
        </w:tc>
      </w:tr>
      <w:tr w:rsidR="00DD0B22">
        <w:tc>
          <w:tcPr>
            <w:tcW w:w="964" w:type="dxa"/>
          </w:tcPr>
          <w:p w:rsidR="00DD0B22" w:rsidRDefault="00DD0B22">
            <w:pPr>
              <w:pStyle w:val="ConsPlusNormal"/>
            </w:pPr>
            <w:r>
              <w:t>180</w:t>
            </w:r>
          </w:p>
        </w:tc>
        <w:tc>
          <w:tcPr>
            <w:tcW w:w="3515" w:type="dxa"/>
          </w:tcPr>
          <w:p w:rsidR="00DD0B22" w:rsidRDefault="00DD0B22">
            <w:pPr>
              <w:pStyle w:val="ConsPlusNormal"/>
            </w:pPr>
            <w:r>
              <w:t>Обеспечение деятельности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8310000000</w:t>
            </w:r>
          </w:p>
        </w:tc>
        <w:tc>
          <w:tcPr>
            <w:tcW w:w="1134" w:type="dxa"/>
          </w:tcPr>
          <w:p w:rsidR="00DD0B22" w:rsidRDefault="00DD0B22">
            <w:pPr>
              <w:pStyle w:val="ConsPlusNormal"/>
            </w:pPr>
          </w:p>
        </w:tc>
        <w:tc>
          <w:tcPr>
            <w:tcW w:w="1474" w:type="dxa"/>
          </w:tcPr>
          <w:p w:rsidR="00DD0B22" w:rsidRDefault="00DD0B22">
            <w:pPr>
              <w:pStyle w:val="ConsPlusNormal"/>
              <w:jc w:val="center"/>
            </w:pPr>
            <w:r>
              <w:t>233,01</w:t>
            </w:r>
          </w:p>
        </w:tc>
        <w:tc>
          <w:tcPr>
            <w:tcW w:w="1531" w:type="dxa"/>
          </w:tcPr>
          <w:p w:rsidR="00DD0B22" w:rsidRDefault="00DD0B22">
            <w:pPr>
              <w:pStyle w:val="ConsPlusNormal"/>
              <w:jc w:val="center"/>
            </w:pPr>
            <w:r>
              <w:t>233,01</w:t>
            </w:r>
          </w:p>
        </w:tc>
      </w:tr>
      <w:tr w:rsidR="00DD0B22">
        <w:tc>
          <w:tcPr>
            <w:tcW w:w="964" w:type="dxa"/>
          </w:tcPr>
          <w:p w:rsidR="00DD0B22" w:rsidRDefault="00DD0B22">
            <w:pPr>
              <w:pStyle w:val="ConsPlusNormal"/>
            </w:pPr>
            <w:r>
              <w:t>181</w:t>
            </w:r>
          </w:p>
        </w:tc>
        <w:tc>
          <w:tcPr>
            <w:tcW w:w="3515" w:type="dxa"/>
          </w:tcPr>
          <w:p w:rsidR="00DD0B22" w:rsidRDefault="00DD0B22">
            <w:pPr>
              <w:pStyle w:val="ConsPlusNormal"/>
            </w:pPr>
            <w:r>
              <w:t>Выполнение прочих обязательств государства в рамках непрограммных расходов Избирательной комиссии города Красноярска</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8310088210</w:t>
            </w:r>
          </w:p>
        </w:tc>
        <w:tc>
          <w:tcPr>
            <w:tcW w:w="1134" w:type="dxa"/>
          </w:tcPr>
          <w:p w:rsidR="00DD0B22" w:rsidRDefault="00DD0B22">
            <w:pPr>
              <w:pStyle w:val="ConsPlusNormal"/>
            </w:pPr>
          </w:p>
        </w:tc>
        <w:tc>
          <w:tcPr>
            <w:tcW w:w="1474" w:type="dxa"/>
          </w:tcPr>
          <w:p w:rsidR="00DD0B22" w:rsidRDefault="00DD0B22">
            <w:pPr>
              <w:pStyle w:val="ConsPlusNormal"/>
              <w:jc w:val="center"/>
            </w:pPr>
            <w:r>
              <w:t>233,01</w:t>
            </w:r>
          </w:p>
        </w:tc>
        <w:tc>
          <w:tcPr>
            <w:tcW w:w="1531" w:type="dxa"/>
          </w:tcPr>
          <w:p w:rsidR="00DD0B22" w:rsidRDefault="00DD0B22">
            <w:pPr>
              <w:pStyle w:val="ConsPlusNormal"/>
              <w:jc w:val="center"/>
            </w:pPr>
            <w:r>
              <w:t>233,01</w:t>
            </w:r>
          </w:p>
        </w:tc>
      </w:tr>
      <w:tr w:rsidR="00DD0B22">
        <w:tc>
          <w:tcPr>
            <w:tcW w:w="964" w:type="dxa"/>
          </w:tcPr>
          <w:p w:rsidR="00DD0B22" w:rsidRDefault="00DD0B22">
            <w:pPr>
              <w:pStyle w:val="ConsPlusNormal"/>
            </w:pPr>
            <w:r>
              <w:t>182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8310088210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233,01</w:t>
            </w:r>
          </w:p>
        </w:tc>
        <w:tc>
          <w:tcPr>
            <w:tcW w:w="1531" w:type="dxa"/>
          </w:tcPr>
          <w:p w:rsidR="00DD0B22" w:rsidRDefault="00DD0B22">
            <w:pPr>
              <w:pStyle w:val="ConsPlusNormal"/>
              <w:jc w:val="center"/>
            </w:pPr>
            <w:r>
              <w:t>233,01</w:t>
            </w:r>
          </w:p>
        </w:tc>
      </w:tr>
      <w:tr w:rsidR="00DD0B22">
        <w:tc>
          <w:tcPr>
            <w:tcW w:w="964" w:type="dxa"/>
          </w:tcPr>
          <w:p w:rsidR="00DD0B22" w:rsidRDefault="00DD0B22">
            <w:pPr>
              <w:pStyle w:val="ConsPlusNormal"/>
            </w:pPr>
            <w:r>
              <w:t>183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903</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8310088210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233,01</w:t>
            </w:r>
          </w:p>
        </w:tc>
        <w:tc>
          <w:tcPr>
            <w:tcW w:w="1531" w:type="dxa"/>
          </w:tcPr>
          <w:p w:rsidR="00DD0B22" w:rsidRDefault="00DD0B22">
            <w:pPr>
              <w:pStyle w:val="ConsPlusNormal"/>
              <w:jc w:val="center"/>
            </w:pPr>
            <w:r>
              <w:t>233,01</w:t>
            </w:r>
          </w:p>
        </w:tc>
      </w:tr>
      <w:tr w:rsidR="00DD0B22">
        <w:tc>
          <w:tcPr>
            <w:tcW w:w="964" w:type="dxa"/>
          </w:tcPr>
          <w:p w:rsidR="00DD0B22" w:rsidRDefault="00DD0B22">
            <w:pPr>
              <w:pStyle w:val="ConsPlusNormal"/>
            </w:pPr>
            <w:r>
              <w:t>184</w:t>
            </w:r>
          </w:p>
        </w:tc>
        <w:tc>
          <w:tcPr>
            <w:tcW w:w="3515" w:type="dxa"/>
          </w:tcPr>
          <w:p w:rsidR="00DD0B22" w:rsidRDefault="00DD0B22">
            <w:pPr>
              <w:pStyle w:val="ConsPlusNormal"/>
            </w:pPr>
            <w:r>
              <w:t xml:space="preserve">ДЕПАРТАМЕНТ ФИНАНСОВ </w:t>
            </w:r>
            <w:r>
              <w:lastRenderedPageBreak/>
              <w:t>АДМИНИСТРАЦИИ ГОРОДА КРАСНОЯРСКА</w:t>
            </w:r>
          </w:p>
        </w:tc>
        <w:tc>
          <w:tcPr>
            <w:tcW w:w="1304" w:type="dxa"/>
          </w:tcPr>
          <w:p w:rsidR="00DD0B22" w:rsidRDefault="00DD0B22">
            <w:pPr>
              <w:pStyle w:val="ConsPlusNormal"/>
              <w:jc w:val="center"/>
            </w:pPr>
            <w:r>
              <w:lastRenderedPageBreak/>
              <w:t>904</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2175675,42</w:t>
            </w:r>
          </w:p>
        </w:tc>
        <w:tc>
          <w:tcPr>
            <w:tcW w:w="1531" w:type="dxa"/>
          </w:tcPr>
          <w:p w:rsidR="00DD0B22" w:rsidRDefault="00DD0B22">
            <w:pPr>
              <w:pStyle w:val="ConsPlusNormal"/>
              <w:jc w:val="center"/>
            </w:pPr>
            <w:r>
              <w:t>2269321,88</w:t>
            </w:r>
          </w:p>
        </w:tc>
      </w:tr>
      <w:tr w:rsidR="00DD0B22">
        <w:tc>
          <w:tcPr>
            <w:tcW w:w="964" w:type="dxa"/>
          </w:tcPr>
          <w:p w:rsidR="00DD0B22" w:rsidRDefault="00DD0B22">
            <w:pPr>
              <w:pStyle w:val="ConsPlusNormal"/>
            </w:pPr>
            <w:r>
              <w:lastRenderedPageBreak/>
              <w:t>185</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613890,24</w:t>
            </w:r>
          </w:p>
        </w:tc>
        <w:tc>
          <w:tcPr>
            <w:tcW w:w="1531" w:type="dxa"/>
          </w:tcPr>
          <w:p w:rsidR="00DD0B22" w:rsidRDefault="00DD0B22">
            <w:pPr>
              <w:pStyle w:val="ConsPlusNormal"/>
              <w:jc w:val="center"/>
            </w:pPr>
            <w:r>
              <w:t>613890,24</w:t>
            </w:r>
          </w:p>
        </w:tc>
      </w:tr>
      <w:tr w:rsidR="00DD0B22">
        <w:tc>
          <w:tcPr>
            <w:tcW w:w="964" w:type="dxa"/>
          </w:tcPr>
          <w:p w:rsidR="00DD0B22" w:rsidRDefault="00DD0B22">
            <w:pPr>
              <w:pStyle w:val="ConsPlusNormal"/>
            </w:pPr>
            <w:r>
              <w:t>186</w:t>
            </w:r>
          </w:p>
        </w:tc>
        <w:tc>
          <w:tcPr>
            <w:tcW w:w="3515" w:type="dxa"/>
          </w:tcPr>
          <w:p w:rsidR="00DD0B22" w:rsidRDefault="00DD0B22">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152973,97</w:t>
            </w:r>
          </w:p>
        </w:tc>
        <w:tc>
          <w:tcPr>
            <w:tcW w:w="1531" w:type="dxa"/>
          </w:tcPr>
          <w:p w:rsidR="00DD0B22" w:rsidRDefault="00DD0B22">
            <w:pPr>
              <w:pStyle w:val="ConsPlusNormal"/>
              <w:jc w:val="center"/>
            </w:pPr>
            <w:r>
              <w:t>152973,97</w:t>
            </w:r>
          </w:p>
        </w:tc>
      </w:tr>
      <w:tr w:rsidR="00DD0B22">
        <w:tc>
          <w:tcPr>
            <w:tcW w:w="964" w:type="dxa"/>
          </w:tcPr>
          <w:p w:rsidR="00DD0B22" w:rsidRDefault="00DD0B22">
            <w:pPr>
              <w:pStyle w:val="ConsPlusNormal"/>
            </w:pPr>
            <w:r>
              <w:t>187</w:t>
            </w:r>
          </w:p>
        </w:tc>
        <w:tc>
          <w:tcPr>
            <w:tcW w:w="3515" w:type="dxa"/>
          </w:tcPr>
          <w:p w:rsidR="00DD0B22" w:rsidRDefault="00DD0B22">
            <w:pPr>
              <w:pStyle w:val="ConsPlusNormal"/>
            </w:pPr>
            <w:r>
              <w:t xml:space="preserve">Муниципальная </w:t>
            </w:r>
            <w:hyperlink r:id="rId1140" w:history="1">
              <w:r>
                <w:rPr>
                  <w:color w:val="0000FF"/>
                </w:rPr>
                <w:t>программа</w:t>
              </w:r>
            </w:hyperlink>
            <w:r>
              <w:t xml:space="preserve">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1200000000</w:t>
            </w:r>
          </w:p>
        </w:tc>
        <w:tc>
          <w:tcPr>
            <w:tcW w:w="1134" w:type="dxa"/>
          </w:tcPr>
          <w:p w:rsidR="00DD0B22" w:rsidRDefault="00DD0B22">
            <w:pPr>
              <w:pStyle w:val="ConsPlusNormal"/>
            </w:pPr>
          </w:p>
        </w:tc>
        <w:tc>
          <w:tcPr>
            <w:tcW w:w="1474" w:type="dxa"/>
          </w:tcPr>
          <w:p w:rsidR="00DD0B22" w:rsidRDefault="00DD0B22">
            <w:pPr>
              <w:pStyle w:val="ConsPlusNormal"/>
              <w:jc w:val="center"/>
            </w:pPr>
            <w:r>
              <w:t>152973,97</w:t>
            </w:r>
          </w:p>
        </w:tc>
        <w:tc>
          <w:tcPr>
            <w:tcW w:w="1531" w:type="dxa"/>
          </w:tcPr>
          <w:p w:rsidR="00DD0B22" w:rsidRDefault="00DD0B22">
            <w:pPr>
              <w:pStyle w:val="ConsPlusNormal"/>
              <w:jc w:val="center"/>
            </w:pPr>
            <w:r>
              <w:t>152973,97</w:t>
            </w:r>
          </w:p>
        </w:tc>
      </w:tr>
      <w:tr w:rsidR="00DD0B22">
        <w:tc>
          <w:tcPr>
            <w:tcW w:w="964" w:type="dxa"/>
          </w:tcPr>
          <w:p w:rsidR="00DD0B22" w:rsidRDefault="00DD0B22">
            <w:pPr>
              <w:pStyle w:val="ConsPlusNormal"/>
            </w:pPr>
            <w:r>
              <w:t>188</w:t>
            </w:r>
          </w:p>
        </w:tc>
        <w:tc>
          <w:tcPr>
            <w:tcW w:w="3515" w:type="dxa"/>
          </w:tcPr>
          <w:p w:rsidR="00DD0B22" w:rsidRDefault="00DD0B22">
            <w:pPr>
              <w:pStyle w:val="ConsPlusNormal"/>
            </w:pPr>
            <w:hyperlink r:id="rId1141" w:history="1">
              <w:r>
                <w:rPr>
                  <w:color w:val="0000FF"/>
                </w:rPr>
                <w:t>Подпрограмма</w:t>
              </w:r>
            </w:hyperlink>
            <w:r>
              <w:t xml:space="preserve"> "Организация бюджетного процесса" в рамках муниципальной программы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1210000000</w:t>
            </w:r>
          </w:p>
        </w:tc>
        <w:tc>
          <w:tcPr>
            <w:tcW w:w="1134" w:type="dxa"/>
          </w:tcPr>
          <w:p w:rsidR="00DD0B22" w:rsidRDefault="00DD0B22">
            <w:pPr>
              <w:pStyle w:val="ConsPlusNormal"/>
            </w:pPr>
          </w:p>
        </w:tc>
        <w:tc>
          <w:tcPr>
            <w:tcW w:w="1474" w:type="dxa"/>
          </w:tcPr>
          <w:p w:rsidR="00DD0B22" w:rsidRDefault="00DD0B22">
            <w:pPr>
              <w:pStyle w:val="ConsPlusNormal"/>
              <w:jc w:val="center"/>
            </w:pPr>
            <w:r>
              <w:t>152973,97</w:t>
            </w:r>
          </w:p>
        </w:tc>
        <w:tc>
          <w:tcPr>
            <w:tcW w:w="1531" w:type="dxa"/>
          </w:tcPr>
          <w:p w:rsidR="00DD0B22" w:rsidRDefault="00DD0B22">
            <w:pPr>
              <w:pStyle w:val="ConsPlusNormal"/>
              <w:jc w:val="center"/>
            </w:pPr>
            <w:r>
              <w:t>152973,97</w:t>
            </w:r>
          </w:p>
        </w:tc>
      </w:tr>
      <w:tr w:rsidR="00DD0B22">
        <w:tc>
          <w:tcPr>
            <w:tcW w:w="964" w:type="dxa"/>
          </w:tcPr>
          <w:p w:rsidR="00DD0B22" w:rsidRDefault="00DD0B22">
            <w:pPr>
              <w:pStyle w:val="ConsPlusNormal"/>
            </w:pPr>
            <w:r>
              <w:t>189</w:t>
            </w:r>
          </w:p>
        </w:tc>
        <w:tc>
          <w:tcPr>
            <w:tcW w:w="351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1142"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1210000210</w:t>
            </w:r>
          </w:p>
        </w:tc>
        <w:tc>
          <w:tcPr>
            <w:tcW w:w="1134" w:type="dxa"/>
          </w:tcPr>
          <w:p w:rsidR="00DD0B22" w:rsidRDefault="00DD0B22">
            <w:pPr>
              <w:pStyle w:val="ConsPlusNormal"/>
            </w:pPr>
          </w:p>
        </w:tc>
        <w:tc>
          <w:tcPr>
            <w:tcW w:w="1474" w:type="dxa"/>
          </w:tcPr>
          <w:p w:rsidR="00DD0B22" w:rsidRDefault="00DD0B22">
            <w:pPr>
              <w:pStyle w:val="ConsPlusNormal"/>
              <w:jc w:val="center"/>
            </w:pPr>
            <w:r>
              <w:t>150469,97</w:t>
            </w:r>
          </w:p>
        </w:tc>
        <w:tc>
          <w:tcPr>
            <w:tcW w:w="1531" w:type="dxa"/>
          </w:tcPr>
          <w:p w:rsidR="00DD0B22" w:rsidRDefault="00DD0B22">
            <w:pPr>
              <w:pStyle w:val="ConsPlusNormal"/>
              <w:jc w:val="center"/>
            </w:pPr>
            <w:r>
              <w:t>150469,97</w:t>
            </w:r>
          </w:p>
        </w:tc>
      </w:tr>
      <w:tr w:rsidR="00DD0B22">
        <w:tc>
          <w:tcPr>
            <w:tcW w:w="964" w:type="dxa"/>
          </w:tcPr>
          <w:p w:rsidR="00DD0B22" w:rsidRDefault="00DD0B22">
            <w:pPr>
              <w:pStyle w:val="ConsPlusNormal"/>
            </w:pPr>
            <w:r>
              <w:t>190</w:t>
            </w:r>
          </w:p>
        </w:tc>
        <w:tc>
          <w:tcPr>
            <w:tcW w:w="3515" w:type="dxa"/>
          </w:tcPr>
          <w:p w:rsidR="00DD0B22" w:rsidRDefault="00DD0B22">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138488,72</w:t>
            </w:r>
          </w:p>
        </w:tc>
        <w:tc>
          <w:tcPr>
            <w:tcW w:w="1531" w:type="dxa"/>
          </w:tcPr>
          <w:p w:rsidR="00DD0B22" w:rsidRDefault="00DD0B22">
            <w:pPr>
              <w:pStyle w:val="ConsPlusNormal"/>
              <w:jc w:val="center"/>
            </w:pPr>
            <w:r>
              <w:t>138488,72</w:t>
            </w:r>
          </w:p>
        </w:tc>
      </w:tr>
      <w:tr w:rsidR="00DD0B22">
        <w:tc>
          <w:tcPr>
            <w:tcW w:w="964" w:type="dxa"/>
          </w:tcPr>
          <w:p w:rsidR="00DD0B22" w:rsidRDefault="00DD0B22">
            <w:pPr>
              <w:pStyle w:val="ConsPlusNormal"/>
            </w:pPr>
            <w:r>
              <w:lastRenderedPageBreak/>
              <w:t>191</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138488,72</w:t>
            </w:r>
          </w:p>
        </w:tc>
        <w:tc>
          <w:tcPr>
            <w:tcW w:w="1531" w:type="dxa"/>
          </w:tcPr>
          <w:p w:rsidR="00DD0B22" w:rsidRDefault="00DD0B22">
            <w:pPr>
              <w:pStyle w:val="ConsPlusNormal"/>
              <w:jc w:val="center"/>
            </w:pPr>
            <w:r>
              <w:t>138488,72</w:t>
            </w:r>
          </w:p>
        </w:tc>
      </w:tr>
      <w:tr w:rsidR="00DD0B22">
        <w:tc>
          <w:tcPr>
            <w:tcW w:w="964" w:type="dxa"/>
          </w:tcPr>
          <w:p w:rsidR="00DD0B22" w:rsidRDefault="00DD0B22">
            <w:pPr>
              <w:pStyle w:val="ConsPlusNormal"/>
            </w:pPr>
            <w:r>
              <w:t>192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11923,05</w:t>
            </w:r>
          </w:p>
        </w:tc>
        <w:tc>
          <w:tcPr>
            <w:tcW w:w="1531" w:type="dxa"/>
          </w:tcPr>
          <w:p w:rsidR="00DD0B22" w:rsidRDefault="00DD0B22">
            <w:pPr>
              <w:pStyle w:val="ConsPlusNormal"/>
              <w:jc w:val="center"/>
            </w:pPr>
            <w:r>
              <w:t>11923,05</w:t>
            </w:r>
          </w:p>
        </w:tc>
      </w:tr>
      <w:tr w:rsidR="00DD0B22">
        <w:tc>
          <w:tcPr>
            <w:tcW w:w="964" w:type="dxa"/>
          </w:tcPr>
          <w:p w:rsidR="00DD0B22" w:rsidRDefault="00DD0B22">
            <w:pPr>
              <w:pStyle w:val="ConsPlusNormal"/>
            </w:pPr>
            <w:r>
              <w:t>193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11923,05</w:t>
            </w:r>
          </w:p>
        </w:tc>
        <w:tc>
          <w:tcPr>
            <w:tcW w:w="1531" w:type="dxa"/>
          </w:tcPr>
          <w:p w:rsidR="00DD0B22" w:rsidRDefault="00DD0B22">
            <w:pPr>
              <w:pStyle w:val="ConsPlusNormal"/>
              <w:jc w:val="center"/>
            </w:pPr>
            <w:r>
              <w:t>11923,05</w:t>
            </w:r>
          </w:p>
        </w:tc>
      </w:tr>
      <w:tr w:rsidR="00DD0B22">
        <w:tc>
          <w:tcPr>
            <w:tcW w:w="964" w:type="dxa"/>
          </w:tcPr>
          <w:p w:rsidR="00DD0B22" w:rsidRDefault="00DD0B22">
            <w:pPr>
              <w:pStyle w:val="ConsPlusNormal"/>
            </w:pPr>
            <w:r>
              <w:t>194</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58,20</w:t>
            </w:r>
          </w:p>
        </w:tc>
        <w:tc>
          <w:tcPr>
            <w:tcW w:w="1531" w:type="dxa"/>
          </w:tcPr>
          <w:p w:rsidR="00DD0B22" w:rsidRDefault="00DD0B22">
            <w:pPr>
              <w:pStyle w:val="ConsPlusNormal"/>
              <w:jc w:val="center"/>
            </w:pPr>
            <w:r>
              <w:t>58,20</w:t>
            </w:r>
          </w:p>
        </w:tc>
      </w:tr>
      <w:tr w:rsidR="00DD0B22">
        <w:tc>
          <w:tcPr>
            <w:tcW w:w="964" w:type="dxa"/>
          </w:tcPr>
          <w:p w:rsidR="00DD0B22" w:rsidRDefault="00DD0B22">
            <w:pPr>
              <w:pStyle w:val="ConsPlusNormal"/>
            </w:pPr>
            <w:r>
              <w:t>195</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58,20</w:t>
            </w:r>
          </w:p>
        </w:tc>
        <w:tc>
          <w:tcPr>
            <w:tcW w:w="1531" w:type="dxa"/>
          </w:tcPr>
          <w:p w:rsidR="00DD0B22" w:rsidRDefault="00DD0B22">
            <w:pPr>
              <w:pStyle w:val="ConsPlusNormal"/>
              <w:jc w:val="center"/>
            </w:pPr>
            <w:r>
              <w:t>58,20</w:t>
            </w:r>
          </w:p>
        </w:tc>
      </w:tr>
      <w:tr w:rsidR="00DD0B22">
        <w:tc>
          <w:tcPr>
            <w:tcW w:w="964" w:type="dxa"/>
          </w:tcPr>
          <w:p w:rsidR="00DD0B22" w:rsidRDefault="00DD0B22">
            <w:pPr>
              <w:pStyle w:val="ConsPlusNormal"/>
            </w:pPr>
            <w:r>
              <w:t>196</w:t>
            </w:r>
          </w:p>
        </w:tc>
        <w:tc>
          <w:tcPr>
            <w:tcW w:w="3515" w:type="dxa"/>
          </w:tcPr>
          <w:p w:rsidR="00DD0B22" w:rsidRDefault="00DD0B22">
            <w:pPr>
              <w:pStyle w:val="ConsPlusNormal"/>
            </w:pPr>
            <w:r>
              <w:t xml:space="preserve">Комплексная автоматизация процесса планирования и исполнения бюджета города в рамках </w:t>
            </w:r>
            <w:hyperlink r:id="rId1143"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1210088020</w:t>
            </w:r>
          </w:p>
        </w:tc>
        <w:tc>
          <w:tcPr>
            <w:tcW w:w="1134" w:type="dxa"/>
          </w:tcPr>
          <w:p w:rsidR="00DD0B22" w:rsidRDefault="00DD0B22">
            <w:pPr>
              <w:pStyle w:val="ConsPlusNormal"/>
            </w:pPr>
          </w:p>
        </w:tc>
        <w:tc>
          <w:tcPr>
            <w:tcW w:w="1474" w:type="dxa"/>
          </w:tcPr>
          <w:p w:rsidR="00DD0B22" w:rsidRDefault="00DD0B22">
            <w:pPr>
              <w:pStyle w:val="ConsPlusNormal"/>
              <w:jc w:val="center"/>
            </w:pPr>
            <w:r>
              <w:t>2330,00</w:t>
            </w:r>
          </w:p>
        </w:tc>
        <w:tc>
          <w:tcPr>
            <w:tcW w:w="1531" w:type="dxa"/>
          </w:tcPr>
          <w:p w:rsidR="00DD0B22" w:rsidRDefault="00DD0B22">
            <w:pPr>
              <w:pStyle w:val="ConsPlusNormal"/>
              <w:jc w:val="center"/>
            </w:pPr>
            <w:r>
              <w:t>2330,00</w:t>
            </w:r>
          </w:p>
        </w:tc>
      </w:tr>
      <w:tr w:rsidR="00DD0B22">
        <w:tc>
          <w:tcPr>
            <w:tcW w:w="964" w:type="dxa"/>
          </w:tcPr>
          <w:p w:rsidR="00DD0B22" w:rsidRDefault="00DD0B22">
            <w:pPr>
              <w:pStyle w:val="ConsPlusNormal"/>
            </w:pPr>
            <w:r>
              <w:t>197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1210088020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2330,00</w:t>
            </w:r>
          </w:p>
        </w:tc>
        <w:tc>
          <w:tcPr>
            <w:tcW w:w="1531" w:type="dxa"/>
          </w:tcPr>
          <w:p w:rsidR="00DD0B22" w:rsidRDefault="00DD0B22">
            <w:pPr>
              <w:pStyle w:val="ConsPlusNormal"/>
              <w:jc w:val="center"/>
            </w:pPr>
            <w:r>
              <w:t>2330,00</w:t>
            </w:r>
          </w:p>
        </w:tc>
      </w:tr>
      <w:tr w:rsidR="00DD0B22">
        <w:tc>
          <w:tcPr>
            <w:tcW w:w="964" w:type="dxa"/>
          </w:tcPr>
          <w:p w:rsidR="00DD0B22" w:rsidRDefault="00DD0B22">
            <w:pPr>
              <w:pStyle w:val="ConsPlusNormal"/>
            </w:pPr>
            <w:r>
              <w:t>198</w:t>
            </w:r>
          </w:p>
        </w:tc>
        <w:tc>
          <w:tcPr>
            <w:tcW w:w="3515"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121008802</w:t>
            </w:r>
            <w:r>
              <w:lastRenderedPageBreak/>
              <w:t>0</w:t>
            </w:r>
          </w:p>
        </w:tc>
        <w:tc>
          <w:tcPr>
            <w:tcW w:w="1134" w:type="dxa"/>
          </w:tcPr>
          <w:p w:rsidR="00DD0B22" w:rsidRDefault="00DD0B22">
            <w:pPr>
              <w:pStyle w:val="ConsPlusNormal"/>
              <w:jc w:val="center"/>
            </w:pPr>
            <w:r>
              <w:lastRenderedPageBreak/>
              <w:t>240</w:t>
            </w:r>
          </w:p>
        </w:tc>
        <w:tc>
          <w:tcPr>
            <w:tcW w:w="1474" w:type="dxa"/>
          </w:tcPr>
          <w:p w:rsidR="00DD0B22" w:rsidRDefault="00DD0B22">
            <w:pPr>
              <w:pStyle w:val="ConsPlusNormal"/>
              <w:jc w:val="center"/>
            </w:pPr>
            <w:r>
              <w:t>2330,00</w:t>
            </w:r>
          </w:p>
        </w:tc>
        <w:tc>
          <w:tcPr>
            <w:tcW w:w="1531" w:type="dxa"/>
          </w:tcPr>
          <w:p w:rsidR="00DD0B22" w:rsidRDefault="00DD0B22">
            <w:pPr>
              <w:pStyle w:val="ConsPlusNormal"/>
              <w:jc w:val="center"/>
            </w:pPr>
            <w:r>
              <w:t>2330,00</w:t>
            </w:r>
          </w:p>
        </w:tc>
      </w:tr>
      <w:tr w:rsidR="00DD0B22">
        <w:tc>
          <w:tcPr>
            <w:tcW w:w="964" w:type="dxa"/>
          </w:tcPr>
          <w:p w:rsidR="00DD0B22" w:rsidRDefault="00DD0B22">
            <w:pPr>
              <w:pStyle w:val="ConsPlusNormal"/>
            </w:pPr>
            <w:r>
              <w:lastRenderedPageBreak/>
              <w:t>199</w:t>
            </w:r>
          </w:p>
        </w:tc>
        <w:tc>
          <w:tcPr>
            <w:tcW w:w="3515" w:type="dxa"/>
          </w:tcPr>
          <w:p w:rsidR="00DD0B22" w:rsidRDefault="00DD0B22">
            <w:pPr>
              <w:pStyle w:val="ConsPlusNormal"/>
            </w:pPr>
            <w:r>
              <w:t xml:space="preserve">Обеспечение прозрачности и открытости бюджета города и бюджетного процесса для граждан, в рамках </w:t>
            </w:r>
            <w:hyperlink r:id="rId1144" w:history="1">
              <w:r>
                <w:rPr>
                  <w:color w:val="0000FF"/>
                </w:rPr>
                <w:t>подпрограммы</w:t>
              </w:r>
            </w:hyperlink>
            <w:r>
              <w:t xml:space="preserve"> "Организация бюджетного процесса" муниципальной программы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1210088030</w:t>
            </w:r>
          </w:p>
        </w:tc>
        <w:tc>
          <w:tcPr>
            <w:tcW w:w="1134" w:type="dxa"/>
          </w:tcPr>
          <w:p w:rsidR="00DD0B22" w:rsidRDefault="00DD0B22">
            <w:pPr>
              <w:pStyle w:val="ConsPlusNormal"/>
            </w:pPr>
          </w:p>
        </w:tc>
        <w:tc>
          <w:tcPr>
            <w:tcW w:w="1474" w:type="dxa"/>
          </w:tcPr>
          <w:p w:rsidR="00DD0B22" w:rsidRDefault="00DD0B22">
            <w:pPr>
              <w:pStyle w:val="ConsPlusNormal"/>
              <w:jc w:val="center"/>
            </w:pPr>
            <w:r>
              <w:t>174,00</w:t>
            </w:r>
          </w:p>
        </w:tc>
        <w:tc>
          <w:tcPr>
            <w:tcW w:w="1531" w:type="dxa"/>
          </w:tcPr>
          <w:p w:rsidR="00DD0B22" w:rsidRDefault="00DD0B22">
            <w:pPr>
              <w:pStyle w:val="ConsPlusNormal"/>
              <w:jc w:val="center"/>
            </w:pPr>
            <w:r>
              <w:t>174,00</w:t>
            </w:r>
          </w:p>
        </w:tc>
      </w:tr>
      <w:tr w:rsidR="00DD0B22">
        <w:tc>
          <w:tcPr>
            <w:tcW w:w="964" w:type="dxa"/>
          </w:tcPr>
          <w:p w:rsidR="00DD0B22" w:rsidRDefault="00DD0B22">
            <w:pPr>
              <w:pStyle w:val="ConsPlusNormal"/>
            </w:pPr>
            <w:r>
              <w:t>200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1210088030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174,00</w:t>
            </w:r>
          </w:p>
        </w:tc>
        <w:tc>
          <w:tcPr>
            <w:tcW w:w="1531" w:type="dxa"/>
          </w:tcPr>
          <w:p w:rsidR="00DD0B22" w:rsidRDefault="00DD0B22">
            <w:pPr>
              <w:pStyle w:val="ConsPlusNormal"/>
              <w:jc w:val="center"/>
            </w:pPr>
            <w:r>
              <w:t>174,00</w:t>
            </w:r>
          </w:p>
        </w:tc>
      </w:tr>
      <w:tr w:rsidR="00DD0B22">
        <w:tc>
          <w:tcPr>
            <w:tcW w:w="964" w:type="dxa"/>
          </w:tcPr>
          <w:p w:rsidR="00DD0B22" w:rsidRDefault="00DD0B22">
            <w:pPr>
              <w:pStyle w:val="ConsPlusNormal"/>
            </w:pPr>
            <w:r>
              <w:t>201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0106</w:t>
            </w:r>
          </w:p>
        </w:tc>
        <w:tc>
          <w:tcPr>
            <w:tcW w:w="1474" w:type="dxa"/>
          </w:tcPr>
          <w:p w:rsidR="00DD0B22" w:rsidRDefault="00DD0B22">
            <w:pPr>
              <w:pStyle w:val="ConsPlusNormal"/>
              <w:jc w:val="center"/>
            </w:pPr>
            <w:r>
              <w:t>1210088030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174,00</w:t>
            </w:r>
          </w:p>
        </w:tc>
        <w:tc>
          <w:tcPr>
            <w:tcW w:w="1531" w:type="dxa"/>
          </w:tcPr>
          <w:p w:rsidR="00DD0B22" w:rsidRDefault="00DD0B22">
            <w:pPr>
              <w:pStyle w:val="ConsPlusNormal"/>
              <w:jc w:val="center"/>
            </w:pPr>
            <w:r>
              <w:t>174,00</w:t>
            </w:r>
          </w:p>
        </w:tc>
      </w:tr>
      <w:tr w:rsidR="00DD0B22">
        <w:tc>
          <w:tcPr>
            <w:tcW w:w="964" w:type="dxa"/>
          </w:tcPr>
          <w:p w:rsidR="00DD0B22" w:rsidRDefault="00DD0B22">
            <w:pPr>
              <w:pStyle w:val="ConsPlusNormal"/>
            </w:pPr>
            <w:r>
              <w:t>202</w:t>
            </w:r>
          </w:p>
        </w:tc>
        <w:tc>
          <w:tcPr>
            <w:tcW w:w="3515" w:type="dxa"/>
          </w:tcPr>
          <w:p w:rsidR="00DD0B22" w:rsidRDefault="00DD0B22">
            <w:pPr>
              <w:pStyle w:val="ConsPlusNormal"/>
            </w:pPr>
            <w:r>
              <w:t>Резервные фонды</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116100,00</w:t>
            </w:r>
          </w:p>
        </w:tc>
        <w:tc>
          <w:tcPr>
            <w:tcW w:w="1531" w:type="dxa"/>
          </w:tcPr>
          <w:p w:rsidR="00DD0B22" w:rsidRDefault="00DD0B22">
            <w:pPr>
              <w:pStyle w:val="ConsPlusNormal"/>
              <w:jc w:val="center"/>
            </w:pPr>
            <w:r>
              <w:t>116100,00</w:t>
            </w:r>
          </w:p>
        </w:tc>
      </w:tr>
      <w:tr w:rsidR="00DD0B22">
        <w:tc>
          <w:tcPr>
            <w:tcW w:w="964" w:type="dxa"/>
          </w:tcPr>
          <w:p w:rsidR="00DD0B22" w:rsidRDefault="00DD0B22">
            <w:pPr>
              <w:pStyle w:val="ConsPlusNormal"/>
            </w:pPr>
            <w:r>
              <w:t>203</w:t>
            </w:r>
          </w:p>
        </w:tc>
        <w:tc>
          <w:tcPr>
            <w:tcW w:w="3515"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9200000000</w:t>
            </w:r>
          </w:p>
        </w:tc>
        <w:tc>
          <w:tcPr>
            <w:tcW w:w="1134" w:type="dxa"/>
          </w:tcPr>
          <w:p w:rsidR="00DD0B22" w:rsidRDefault="00DD0B22">
            <w:pPr>
              <w:pStyle w:val="ConsPlusNormal"/>
            </w:pPr>
          </w:p>
        </w:tc>
        <w:tc>
          <w:tcPr>
            <w:tcW w:w="1474" w:type="dxa"/>
          </w:tcPr>
          <w:p w:rsidR="00DD0B22" w:rsidRDefault="00DD0B22">
            <w:pPr>
              <w:pStyle w:val="ConsPlusNormal"/>
              <w:jc w:val="center"/>
            </w:pPr>
            <w:r>
              <w:t>116100,00</w:t>
            </w:r>
          </w:p>
        </w:tc>
        <w:tc>
          <w:tcPr>
            <w:tcW w:w="1531" w:type="dxa"/>
          </w:tcPr>
          <w:p w:rsidR="00DD0B22" w:rsidRDefault="00DD0B22">
            <w:pPr>
              <w:pStyle w:val="ConsPlusNormal"/>
              <w:jc w:val="center"/>
            </w:pPr>
            <w:r>
              <w:t>116100,00</w:t>
            </w:r>
          </w:p>
        </w:tc>
      </w:tr>
      <w:tr w:rsidR="00DD0B22">
        <w:tc>
          <w:tcPr>
            <w:tcW w:w="964" w:type="dxa"/>
          </w:tcPr>
          <w:p w:rsidR="00DD0B22" w:rsidRDefault="00DD0B22">
            <w:pPr>
              <w:pStyle w:val="ConsPlusNormal"/>
            </w:pPr>
            <w:r>
              <w:t>204</w:t>
            </w:r>
          </w:p>
        </w:tc>
        <w:tc>
          <w:tcPr>
            <w:tcW w:w="3515" w:type="dxa"/>
          </w:tcPr>
          <w:p w:rsidR="00DD0B22" w:rsidRDefault="00DD0B22">
            <w:pPr>
              <w:pStyle w:val="ConsPlusNormal"/>
            </w:pPr>
            <w:r>
              <w:t xml:space="preserve">Обеспечение </w:t>
            </w:r>
            <w:proofErr w:type="gramStart"/>
            <w:r>
              <w:t>деятельности департамента финансов администрации города Красноярска</w:t>
            </w:r>
            <w:proofErr w:type="gramEnd"/>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9210000000</w:t>
            </w:r>
          </w:p>
        </w:tc>
        <w:tc>
          <w:tcPr>
            <w:tcW w:w="1134" w:type="dxa"/>
          </w:tcPr>
          <w:p w:rsidR="00DD0B22" w:rsidRDefault="00DD0B22">
            <w:pPr>
              <w:pStyle w:val="ConsPlusNormal"/>
            </w:pPr>
          </w:p>
        </w:tc>
        <w:tc>
          <w:tcPr>
            <w:tcW w:w="1474" w:type="dxa"/>
          </w:tcPr>
          <w:p w:rsidR="00DD0B22" w:rsidRDefault="00DD0B22">
            <w:pPr>
              <w:pStyle w:val="ConsPlusNormal"/>
              <w:jc w:val="center"/>
            </w:pPr>
            <w:r>
              <w:t>116100,00</w:t>
            </w:r>
          </w:p>
        </w:tc>
        <w:tc>
          <w:tcPr>
            <w:tcW w:w="1531" w:type="dxa"/>
          </w:tcPr>
          <w:p w:rsidR="00DD0B22" w:rsidRDefault="00DD0B22">
            <w:pPr>
              <w:pStyle w:val="ConsPlusNormal"/>
              <w:jc w:val="center"/>
            </w:pPr>
            <w:r>
              <w:t>116100,00</w:t>
            </w:r>
          </w:p>
        </w:tc>
      </w:tr>
      <w:tr w:rsidR="00DD0B22">
        <w:tc>
          <w:tcPr>
            <w:tcW w:w="964" w:type="dxa"/>
          </w:tcPr>
          <w:p w:rsidR="00DD0B22" w:rsidRDefault="00DD0B22">
            <w:pPr>
              <w:pStyle w:val="ConsPlusNormal"/>
            </w:pPr>
            <w:r>
              <w:t>205</w:t>
            </w:r>
          </w:p>
        </w:tc>
        <w:tc>
          <w:tcPr>
            <w:tcW w:w="3515" w:type="dxa"/>
          </w:tcPr>
          <w:p w:rsidR="00DD0B22" w:rsidRDefault="00DD0B22">
            <w:pPr>
              <w:pStyle w:val="ConsPlusNormal"/>
            </w:pPr>
            <w:r>
              <w:t xml:space="preserve">Резервный фонд по департаменту финансов администрации города Красноярска в рамках непрограммных </w:t>
            </w:r>
            <w:r>
              <w:lastRenderedPageBreak/>
              <w:t>мероприятий отдельных органов администрации города Красноярска</w:t>
            </w:r>
          </w:p>
        </w:tc>
        <w:tc>
          <w:tcPr>
            <w:tcW w:w="1304" w:type="dxa"/>
          </w:tcPr>
          <w:p w:rsidR="00DD0B22" w:rsidRDefault="00DD0B22">
            <w:pPr>
              <w:pStyle w:val="ConsPlusNormal"/>
              <w:jc w:val="center"/>
            </w:pPr>
            <w:r>
              <w:lastRenderedPageBreak/>
              <w:t>904</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9210089100</w:t>
            </w:r>
          </w:p>
        </w:tc>
        <w:tc>
          <w:tcPr>
            <w:tcW w:w="1134" w:type="dxa"/>
          </w:tcPr>
          <w:p w:rsidR="00DD0B22" w:rsidRDefault="00DD0B22">
            <w:pPr>
              <w:pStyle w:val="ConsPlusNormal"/>
            </w:pPr>
          </w:p>
        </w:tc>
        <w:tc>
          <w:tcPr>
            <w:tcW w:w="1474" w:type="dxa"/>
          </w:tcPr>
          <w:p w:rsidR="00DD0B22" w:rsidRDefault="00DD0B22">
            <w:pPr>
              <w:pStyle w:val="ConsPlusNormal"/>
              <w:jc w:val="center"/>
            </w:pPr>
            <w:r>
              <w:t>116100,00</w:t>
            </w:r>
          </w:p>
        </w:tc>
        <w:tc>
          <w:tcPr>
            <w:tcW w:w="1531" w:type="dxa"/>
          </w:tcPr>
          <w:p w:rsidR="00DD0B22" w:rsidRDefault="00DD0B22">
            <w:pPr>
              <w:pStyle w:val="ConsPlusNormal"/>
              <w:jc w:val="center"/>
            </w:pPr>
            <w:r>
              <w:t>116100,00</w:t>
            </w:r>
          </w:p>
        </w:tc>
      </w:tr>
      <w:tr w:rsidR="00DD0B22">
        <w:tc>
          <w:tcPr>
            <w:tcW w:w="964" w:type="dxa"/>
          </w:tcPr>
          <w:p w:rsidR="00DD0B22" w:rsidRDefault="00DD0B22">
            <w:pPr>
              <w:pStyle w:val="ConsPlusNormal"/>
            </w:pPr>
            <w:r>
              <w:lastRenderedPageBreak/>
              <w:t>206</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9210089100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116100,00</w:t>
            </w:r>
          </w:p>
        </w:tc>
        <w:tc>
          <w:tcPr>
            <w:tcW w:w="1531" w:type="dxa"/>
          </w:tcPr>
          <w:p w:rsidR="00DD0B22" w:rsidRDefault="00DD0B22">
            <w:pPr>
              <w:pStyle w:val="ConsPlusNormal"/>
              <w:jc w:val="center"/>
            </w:pPr>
            <w:r>
              <w:t>116100,00</w:t>
            </w:r>
          </w:p>
        </w:tc>
      </w:tr>
      <w:tr w:rsidR="00DD0B22">
        <w:tc>
          <w:tcPr>
            <w:tcW w:w="964" w:type="dxa"/>
          </w:tcPr>
          <w:p w:rsidR="00DD0B22" w:rsidRDefault="00DD0B22">
            <w:pPr>
              <w:pStyle w:val="ConsPlusNormal"/>
            </w:pPr>
            <w:r>
              <w:t>207</w:t>
            </w:r>
          </w:p>
        </w:tc>
        <w:tc>
          <w:tcPr>
            <w:tcW w:w="3515"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9210089100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116100,00</w:t>
            </w:r>
          </w:p>
        </w:tc>
        <w:tc>
          <w:tcPr>
            <w:tcW w:w="1531" w:type="dxa"/>
          </w:tcPr>
          <w:p w:rsidR="00DD0B22" w:rsidRDefault="00DD0B22">
            <w:pPr>
              <w:pStyle w:val="ConsPlusNormal"/>
              <w:jc w:val="center"/>
            </w:pPr>
            <w:r>
              <w:t>116100,00</w:t>
            </w:r>
          </w:p>
        </w:tc>
      </w:tr>
      <w:tr w:rsidR="00DD0B22">
        <w:tc>
          <w:tcPr>
            <w:tcW w:w="964" w:type="dxa"/>
          </w:tcPr>
          <w:p w:rsidR="00DD0B22" w:rsidRDefault="00DD0B22">
            <w:pPr>
              <w:pStyle w:val="ConsPlusNormal"/>
            </w:pPr>
            <w:r>
              <w:t>208</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344816,27</w:t>
            </w:r>
          </w:p>
        </w:tc>
        <w:tc>
          <w:tcPr>
            <w:tcW w:w="1531" w:type="dxa"/>
          </w:tcPr>
          <w:p w:rsidR="00DD0B22" w:rsidRDefault="00DD0B22">
            <w:pPr>
              <w:pStyle w:val="ConsPlusNormal"/>
              <w:jc w:val="center"/>
            </w:pPr>
            <w:r>
              <w:t>344816,27</w:t>
            </w:r>
          </w:p>
        </w:tc>
      </w:tr>
      <w:tr w:rsidR="00DD0B22">
        <w:tc>
          <w:tcPr>
            <w:tcW w:w="964" w:type="dxa"/>
          </w:tcPr>
          <w:p w:rsidR="00DD0B22" w:rsidRDefault="00DD0B22">
            <w:pPr>
              <w:pStyle w:val="ConsPlusNormal"/>
            </w:pPr>
            <w:r>
              <w:t>209</w:t>
            </w:r>
          </w:p>
        </w:tc>
        <w:tc>
          <w:tcPr>
            <w:tcW w:w="3515"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9200000000</w:t>
            </w:r>
          </w:p>
        </w:tc>
        <w:tc>
          <w:tcPr>
            <w:tcW w:w="1134" w:type="dxa"/>
          </w:tcPr>
          <w:p w:rsidR="00DD0B22" w:rsidRDefault="00DD0B22">
            <w:pPr>
              <w:pStyle w:val="ConsPlusNormal"/>
            </w:pPr>
          </w:p>
        </w:tc>
        <w:tc>
          <w:tcPr>
            <w:tcW w:w="1474" w:type="dxa"/>
          </w:tcPr>
          <w:p w:rsidR="00DD0B22" w:rsidRDefault="00DD0B22">
            <w:pPr>
              <w:pStyle w:val="ConsPlusNormal"/>
              <w:jc w:val="center"/>
            </w:pPr>
            <w:r>
              <w:t>344816,27</w:t>
            </w:r>
          </w:p>
        </w:tc>
        <w:tc>
          <w:tcPr>
            <w:tcW w:w="1531" w:type="dxa"/>
          </w:tcPr>
          <w:p w:rsidR="00DD0B22" w:rsidRDefault="00DD0B22">
            <w:pPr>
              <w:pStyle w:val="ConsPlusNormal"/>
              <w:jc w:val="center"/>
            </w:pPr>
            <w:r>
              <w:t>344816,27</w:t>
            </w:r>
          </w:p>
        </w:tc>
      </w:tr>
      <w:tr w:rsidR="00DD0B22">
        <w:tc>
          <w:tcPr>
            <w:tcW w:w="964" w:type="dxa"/>
          </w:tcPr>
          <w:p w:rsidR="00DD0B22" w:rsidRDefault="00DD0B22">
            <w:pPr>
              <w:pStyle w:val="ConsPlusNormal"/>
            </w:pPr>
            <w:r>
              <w:t>210</w:t>
            </w:r>
          </w:p>
        </w:tc>
        <w:tc>
          <w:tcPr>
            <w:tcW w:w="3515" w:type="dxa"/>
          </w:tcPr>
          <w:p w:rsidR="00DD0B22" w:rsidRDefault="00DD0B22">
            <w:pPr>
              <w:pStyle w:val="ConsPlusNormal"/>
            </w:pPr>
            <w:r>
              <w:t xml:space="preserve">Обеспечение </w:t>
            </w:r>
            <w:proofErr w:type="gramStart"/>
            <w:r>
              <w:t>деятельности департамента финансов администрации города Красноярска</w:t>
            </w:r>
            <w:proofErr w:type="gramEnd"/>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9210000000</w:t>
            </w:r>
          </w:p>
        </w:tc>
        <w:tc>
          <w:tcPr>
            <w:tcW w:w="1134" w:type="dxa"/>
          </w:tcPr>
          <w:p w:rsidR="00DD0B22" w:rsidRDefault="00DD0B22">
            <w:pPr>
              <w:pStyle w:val="ConsPlusNormal"/>
            </w:pPr>
          </w:p>
        </w:tc>
        <w:tc>
          <w:tcPr>
            <w:tcW w:w="1474" w:type="dxa"/>
          </w:tcPr>
          <w:p w:rsidR="00DD0B22" w:rsidRDefault="00DD0B22">
            <w:pPr>
              <w:pStyle w:val="ConsPlusNormal"/>
              <w:jc w:val="center"/>
            </w:pPr>
            <w:r>
              <w:t>344816,27</w:t>
            </w:r>
          </w:p>
        </w:tc>
        <w:tc>
          <w:tcPr>
            <w:tcW w:w="1531" w:type="dxa"/>
          </w:tcPr>
          <w:p w:rsidR="00DD0B22" w:rsidRDefault="00DD0B22">
            <w:pPr>
              <w:pStyle w:val="ConsPlusNormal"/>
              <w:jc w:val="center"/>
            </w:pPr>
            <w:r>
              <w:t>344816,27</w:t>
            </w:r>
          </w:p>
        </w:tc>
      </w:tr>
      <w:tr w:rsidR="00DD0B22">
        <w:tc>
          <w:tcPr>
            <w:tcW w:w="964" w:type="dxa"/>
          </w:tcPr>
          <w:p w:rsidR="00DD0B22" w:rsidRDefault="00DD0B22">
            <w:pPr>
              <w:pStyle w:val="ConsPlusNormal"/>
            </w:pPr>
            <w:r>
              <w:t>211</w:t>
            </w:r>
          </w:p>
        </w:tc>
        <w:tc>
          <w:tcPr>
            <w:tcW w:w="3515" w:type="dxa"/>
          </w:tcPr>
          <w:p w:rsidR="00DD0B22" w:rsidRDefault="00DD0B22">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9210088210</w:t>
            </w:r>
          </w:p>
        </w:tc>
        <w:tc>
          <w:tcPr>
            <w:tcW w:w="1134" w:type="dxa"/>
          </w:tcPr>
          <w:p w:rsidR="00DD0B22" w:rsidRDefault="00DD0B22">
            <w:pPr>
              <w:pStyle w:val="ConsPlusNormal"/>
            </w:pPr>
          </w:p>
        </w:tc>
        <w:tc>
          <w:tcPr>
            <w:tcW w:w="1474" w:type="dxa"/>
          </w:tcPr>
          <w:p w:rsidR="00DD0B22" w:rsidRDefault="00DD0B22">
            <w:pPr>
              <w:pStyle w:val="ConsPlusNormal"/>
              <w:jc w:val="center"/>
            </w:pPr>
            <w:r>
              <w:t>49650,00</w:t>
            </w:r>
          </w:p>
        </w:tc>
        <w:tc>
          <w:tcPr>
            <w:tcW w:w="1531" w:type="dxa"/>
          </w:tcPr>
          <w:p w:rsidR="00DD0B22" w:rsidRDefault="00DD0B22">
            <w:pPr>
              <w:pStyle w:val="ConsPlusNormal"/>
              <w:jc w:val="center"/>
            </w:pPr>
            <w:r>
              <w:t>49650,00</w:t>
            </w:r>
          </w:p>
        </w:tc>
      </w:tr>
      <w:tr w:rsidR="00DD0B22">
        <w:tc>
          <w:tcPr>
            <w:tcW w:w="964" w:type="dxa"/>
          </w:tcPr>
          <w:p w:rsidR="00DD0B22" w:rsidRDefault="00DD0B22">
            <w:pPr>
              <w:pStyle w:val="ConsPlusNormal"/>
            </w:pPr>
            <w:r>
              <w:t>212</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9210088210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49650,00</w:t>
            </w:r>
          </w:p>
        </w:tc>
        <w:tc>
          <w:tcPr>
            <w:tcW w:w="1531" w:type="dxa"/>
          </w:tcPr>
          <w:p w:rsidR="00DD0B22" w:rsidRDefault="00DD0B22">
            <w:pPr>
              <w:pStyle w:val="ConsPlusNormal"/>
              <w:jc w:val="center"/>
            </w:pPr>
            <w:r>
              <w:t>49650,00</w:t>
            </w:r>
          </w:p>
        </w:tc>
      </w:tr>
      <w:tr w:rsidR="00DD0B22">
        <w:tc>
          <w:tcPr>
            <w:tcW w:w="964" w:type="dxa"/>
          </w:tcPr>
          <w:p w:rsidR="00DD0B22" w:rsidRDefault="00DD0B22">
            <w:pPr>
              <w:pStyle w:val="ConsPlusNormal"/>
            </w:pPr>
            <w:r>
              <w:t>213</w:t>
            </w:r>
          </w:p>
        </w:tc>
        <w:tc>
          <w:tcPr>
            <w:tcW w:w="3515"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9210088210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49650,00</w:t>
            </w:r>
          </w:p>
        </w:tc>
        <w:tc>
          <w:tcPr>
            <w:tcW w:w="1531" w:type="dxa"/>
          </w:tcPr>
          <w:p w:rsidR="00DD0B22" w:rsidRDefault="00DD0B22">
            <w:pPr>
              <w:pStyle w:val="ConsPlusNormal"/>
              <w:jc w:val="center"/>
            </w:pPr>
            <w:r>
              <w:t>49650,00</w:t>
            </w:r>
          </w:p>
        </w:tc>
      </w:tr>
      <w:tr w:rsidR="00DD0B22">
        <w:tc>
          <w:tcPr>
            <w:tcW w:w="964" w:type="dxa"/>
          </w:tcPr>
          <w:p w:rsidR="00DD0B22" w:rsidRDefault="00DD0B22">
            <w:pPr>
              <w:pStyle w:val="ConsPlusNormal"/>
            </w:pPr>
            <w:r>
              <w:t>214</w:t>
            </w:r>
          </w:p>
        </w:tc>
        <w:tc>
          <w:tcPr>
            <w:tcW w:w="3515" w:type="dxa"/>
          </w:tcPr>
          <w:p w:rsidR="00DD0B22" w:rsidRDefault="00DD0B22">
            <w:pPr>
              <w:pStyle w:val="ConsPlusNormal"/>
            </w:pPr>
            <w:proofErr w:type="gramStart"/>
            <w:r>
              <w:t xml:space="preserve">Средства, зарезервированные на региональные выплаты и выплаты, обеспечивающие уровень заработной платы работников бюджетной сферы не ниже размера </w:t>
            </w:r>
            <w:r>
              <w:lastRenderedPageBreak/>
              <w:t>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roofErr w:type="gramEnd"/>
          </w:p>
        </w:tc>
        <w:tc>
          <w:tcPr>
            <w:tcW w:w="1304" w:type="dxa"/>
          </w:tcPr>
          <w:p w:rsidR="00DD0B22" w:rsidRDefault="00DD0B22">
            <w:pPr>
              <w:pStyle w:val="ConsPlusNormal"/>
              <w:jc w:val="center"/>
            </w:pPr>
            <w:r>
              <w:lastRenderedPageBreak/>
              <w:t>904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9210089130</w:t>
            </w:r>
          </w:p>
        </w:tc>
        <w:tc>
          <w:tcPr>
            <w:tcW w:w="1134" w:type="dxa"/>
          </w:tcPr>
          <w:p w:rsidR="00DD0B22" w:rsidRDefault="00DD0B22">
            <w:pPr>
              <w:pStyle w:val="ConsPlusNormal"/>
            </w:pPr>
          </w:p>
        </w:tc>
        <w:tc>
          <w:tcPr>
            <w:tcW w:w="1474" w:type="dxa"/>
          </w:tcPr>
          <w:p w:rsidR="00DD0B22" w:rsidRDefault="00DD0B22">
            <w:pPr>
              <w:pStyle w:val="ConsPlusNormal"/>
              <w:jc w:val="center"/>
            </w:pPr>
            <w:r>
              <w:t>295166,27</w:t>
            </w:r>
          </w:p>
        </w:tc>
        <w:tc>
          <w:tcPr>
            <w:tcW w:w="1531" w:type="dxa"/>
          </w:tcPr>
          <w:p w:rsidR="00DD0B22" w:rsidRDefault="00DD0B22">
            <w:pPr>
              <w:pStyle w:val="ConsPlusNormal"/>
              <w:jc w:val="center"/>
            </w:pPr>
            <w:r>
              <w:t>295166,27</w:t>
            </w:r>
          </w:p>
        </w:tc>
      </w:tr>
      <w:tr w:rsidR="00DD0B22">
        <w:tc>
          <w:tcPr>
            <w:tcW w:w="964" w:type="dxa"/>
          </w:tcPr>
          <w:p w:rsidR="00DD0B22" w:rsidRDefault="00DD0B22">
            <w:pPr>
              <w:pStyle w:val="ConsPlusNormal"/>
            </w:pPr>
            <w:r>
              <w:lastRenderedPageBreak/>
              <w:t>215</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9210089130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295166,27</w:t>
            </w:r>
          </w:p>
        </w:tc>
        <w:tc>
          <w:tcPr>
            <w:tcW w:w="1531" w:type="dxa"/>
          </w:tcPr>
          <w:p w:rsidR="00DD0B22" w:rsidRDefault="00DD0B22">
            <w:pPr>
              <w:pStyle w:val="ConsPlusNormal"/>
              <w:jc w:val="center"/>
            </w:pPr>
            <w:r>
              <w:t>295166,27</w:t>
            </w:r>
          </w:p>
        </w:tc>
      </w:tr>
      <w:tr w:rsidR="00DD0B22">
        <w:tc>
          <w:tcPr>
            <w:tcW w:w="964" w:type="dxa"/>
          </w:tcPr>
          <w:p w:rsidR="00DD0B22" w:rsidRDefault="00DD0B22">
            <w:pPr>
              <w:pStyle w:val="ConsPlusNormal"/>
            </w:pPr>
            <w:r>
              <w:t>216</w:t>
            </w:r>
          </w:p>
        </w:tc>
        <w:tc>
          <w:tcPr>
            <w:tcW w:w="3515"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9210089130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295166,27</w:t>
            </w:r>
          </w:p>
        </w:tc>
        <w:tc>
          <w:tcPr>
            <w:tcW w:w="1531" w:type="dxa"/>
          </w:tcPr>
          <w:p w:rsidR="00DD0B22" w:rsidRDefault="00DD0B22">
            <w:pPr>
              <w:pStyle w:val="ConsPlusNormal"/>
              <w:jc w:val="center"/>
            </w:pPr>
            <w:r>
              <w:t>295166,27</w:t>
            </w:r>
          </w:p>
        </w:tc>
      </w:tr>
      <w:tr w:rsidR="00DD0B22">
        <w:tc>
          <w:tcPr>
            <w:tcW w:w="964" w:type="dxa"/>
          </w:tcPr>
          <w:p w:rsidR="00DD0B22" w:rsidRDefault="00DD0B22">
            <w:pPr>
              <w:pStyle w:val="ConsPlusNormal"/>
            </w:pPr>
            <w:r>
              <w:t>217</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23480,55</w:t>
            </w:r>
          </w:p>
        </w:tc>
        <w:tc>
          <w:tcPr>
            <w:tcW w:w="1531" w:type="dxa"/>
          </w:tcPr>
          <w:p w:rsidR="00DD0B22" w:rsidRDefault="00DD0B22">
            <w:pPr>
              <w:pStyle w:val="ConsPlusNormal"/>
              <w:jc w:val="center"/>
            </w:pPr>
            <w:r>
              <w:t>23480,55</w:t>
            </w:r>
          </w:p>
        </w:tc>
      </w:tr>
      <w:tr w:rsidR="00DD0B22">
        <w:tc>
          <w:tcPr>
            <w:tcW w:w="964" w:type="dxa"/>
          </w:tcPr>
          <w:p w:rsidR="00DD0B22" w:rsidRDefault="00DD0B22">
            <w:pPr>
              <w:pStyle w:val="ConsPlusNormal"/>
            </w:pPr>
            <w:r>
              <w:t>218</w:t>
            </w:r>
          </w:p>
        </w:tc>
        <w:tc>
          <w:tcPr>
            <w:tcW w:w="3515" w:type="dxa"/>
          </w:tcPr>
          <w:p w:rsidR="00DD0B22" w:rsidRDefault="00DD0B22">
            <w:pPr>
              <w:pStyle w:val="ConsPlusNormal"/>
            </w:pPr>
            <w:r>
              <w:t>Дошкольное образование</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22025,95</w:t>
            </w:r>
          </w:p>
        </w:tc>
        <w:tc>
          <w:tcPr>
            <w:tcW w:w="1531" w:type="dxa"/>
          </w:tcPr>
          <w:p w:rsidR="00DD0B22" w:rsidRDefault="00DD0B22">
            <w:pPr>
              <w:pStyle w:val="ConsPlusNormal"/>
              <w:jc w:val="center"/>
            </w:pPr>
            <w:r>
              <w:t>22025,95</w:t>
            </w:r>
          </w:p>
        </w:tc>
      </w:tr>
      <w:tr w:rsidR="00DD0B22">
        <w:tc>
          <w:tcPr>
            <w:tcW w:w="964" w:type="dxa"/>
          </w:tcPr>
          <w:p w:rsidR="00DD0B22" w:rsidRDefault="00DD0B22">
            <w:pPr>
              <w:pStyle w:val="ConsPlusNormal"/>
            </w:pPr>
            <w:r>
              <w:t>219</w:t>
            </w:r>
          </w:p>
        </w:tc>
        <w:tc>
          <w:tcPr>
            <w:tcW w:w="3515"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9200000000</w:t>
            </w:r>
          </w:p>
        </w:tc>
        <w:tc>
          <w:tcPr>
            <w:tcW w:w="1134" w:type="dxa"/>
          </w:tcPr>
          <w:p w:rsidR="00DD0B22" w:rsidRDefault="00DD0B22">
            <w:pPr>
              <w:pStyle w:val="ConsPlusNormal"/>
            </w:pPr>
          </w:p>
        </w:tc>
        <w:tc>
          <w:tcPr>
            <w:tcW w:w="1474" w:type="dxa"/>
          </w:tcPr>
          <w:p w:rsidR="00DD0B22" w:rsidRDefault="00DD0B22">
            <w:pPr>
              <w:pStyle w:val="ConsPlusNormal"/>
              <w:jc w:val="center"/>
            </w:pPr>
            <w:r>
              <w:t>22025,95</w:t>
            </w:r>
          </w:p>
        </w:tc>
        <w:tc>
          <w:tcPr>
            <w:tcW w:w="1531" w:type="dxa"/>
          </w:tcPr>
          <w:p w:rsidR="00DD0B22" w:rsidRDefault="00DD0B22">
            <w:pPr>
              <w:pStyle w:val="ConsPlusNormal"/>
              <w:jc w:val="center"/>
            </w:pPr>
            <w:r>
              <w:t>22025,95</w:t>
            </w:r>
          </w:p>
        </w:tc>
      </w:tr>
      <w:tr w:rsidR="00DD0B22">
        <w:tc>
          <w:tcPr>
            <w:tcW w:w="964" w:type="dxa"/>
          </w:tcPr>
          <w:p w:rsidR="00DD0B22" w:rsidRDefault="00DD0B22">
            <w:pPr>
              <w:pStyle w:val="ConsPlusNormal"/>
            </w:pPr>
            <w:r>
              <w:t>220</w:t>
            </w:r>
          </w:p>
        </w:tc>
        <w:tc>
          <w:tcPr>
            <w:tcW w:w="3515" w:type="dxa"/>
          </w:tcPr>
          <w:p w:rsidR="00DD0B22" w:rsidRDefault="00DD0B22">
            <w:pPr>
              <w:pStyle w:val="ConsPlusNormal"/>
            </w:pPr>
            <w:r>
              <w:t xml:space="preserve">Обеспечение </w:t>
            </w:r>
            <w:proofErr w:type="gramStart"/>
            <w:r>
              <w:t>деятельности департамента финансов администрации города Красноярска</w:t>
            </w:r>
            <w:proofErr w:type="gramEnd"/>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9210000000</w:t>
            </w:r>
          </w:p>
        </w:tc>
        <w:tc>
          <w:tcPr>
            <w:tcW w:w="1134" w:type="dxa"/>
          </w:tcPr>
          <w:p w:rsidR="00DD0B22" w:rsidRDefault="00DD0B22">
            <w:pPr>
              <w:pStyle w:val="ConsPlusNormal"/>
            </w:pPr>
          </w:p>
        </w:tc>
        <w:tc>
          <w:tcPr>
            <w:tcW w:w="1474" w:type="dxa"/>
          </w:tcPr>
          <w:p w:rsidR="00DD0B22" w:rsidRDefault="00DD0B22">
            <w:pPr>
              <w:pStyle w:val="ConsPlusNormal"/>
              <w:jc w:val="center"/>
            </w:pPr>
            <w:r>
              <w:t>22025,95</w:t>
            </w:r>
          </w:p>
        </w:tc>
        <w:tc>
          <w:tcPr>
            <w:tcW w:w="1531" w:type="dxa"/>
          </w:tcPr>
          <w:p w:rsidR="00DD0B22" w:rsidRDefault="00DD0B22">
            <w:pPr>
              <w:pStyle w:val="ConsPlusNormal"/>
              <w:jc w:val="center"/>
            </w:pPr>
            <w:r>
              <w:t>22025,95</w:t>
            </w:r>
          </w:p>
        </w:tc>
      </w:tr>
      <w:tr w:rsidR="00DD0B22">
        <w:tc>
          <w:tcPr>
            <w:tcW w:w="964" w:type="dxa"/>
          </w:tcPr>
          <w:p w:rsidR="00DD0B22" w:rsidRDefault="00DD0B22">
            <w:pPr>
              <w:pStyle w:val="ConsPlusNormal"/>
            </w:pPr>
            <w:r>
              <w:t>221</w:t>
            </w:r>
          </w:p>
        </w:tc>
        <w:tc>
          <w:tcPr>
            <w:tcW w:w="3515" w:type="dxa"/>
          </w:tcPr>
          <w:p w:rsidR="00DD0B22" w:rsidRDefault="00DD0B22">
            <w:pPr>
              <w:pStyle w:val="ConsPlusNormal"/>
            </w:pPr>
            <w:r>
              <w:t xml:space="preserve">Средства, зарезервированные на обеспечение деятельности муниципальных учреждений после строительства, реконструкции, капитального ремонта, переоборудования, передачи имущества в оперативное управление муниципальными учреждениями по департаменту финансов администрации города </w:t>
            </w:r>
            <w:r>
              <w:lastRenderedPageBreak/>
              <w:t>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lastRenderedPageBreak/>
              <w:t>904</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9210089120</w:t>
            </w:r>
          </w:p>
        </w:tc>
        <w:tc>
          <w:tcPr>
            <w:tcW w:w="1134" w:type="dxa"/>
          </w:tcPr>
          <w:p w:rsidR="00DD0B22" w:rsidRDefault="00DD0B22">
            <w:pPr>
              <w:pStyle w:val="ConsPlusNormal"/>
            </w:pPr>
          </w:p>
        </w:tc>
        <w:tc>
          <w:tcPr>
            <w:tcW w:w="1474" w:type="dxa"/>
          </w:tcPr>
          <w:p w:rsidR="00DD0B22" w:rsidRDefault="00DD0B22">
            <w:pPr>
              <w:pStyle w:val="ConsPlusNormal"/>
              <w:jc w:val="center"/>
            </w:pPr>
            <w:r>
              <w:t>22025,95</w:t>
            </w:r>
          </w:p>
        </w:tc>
        <w:tc>
          <w:tcPr>
            <w:tcW w:w="1531" w:type="dxa"/>
          </w:tcPr>
          <w:p w:rsidR="00DD0B22" w:rsidRDefault="00DD0B22">
            <w:pPr>
              <w:pStyle w:val="ConsPlusNormal"/>
              <w:jc w:val="center"/>
            </w:pPr>
            <w:r>
              <w:t>22025,95</w:t>
            </w:r>
          </w:p>
        </w:tc>
      </w:tr>
      <w:tr w:rsidR="00DD0B22">
        <w:tc>
          <w:tcPr>
            <w:tcW w:w="964" w:type="dxa"/>
          </w:tcPr>
          <w:p w:rsidR="00DD0B22" w:rsidRDefault="00DD0B22">
            <w:pPr>
              <w:pStyle w:val="ConsPlusNormal"/>
            </w:pPr>
            <w:r>
              <w:lastRenderedPageBreak/>
              <w:t>222</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9210089120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22025,95</w:t>
            </w:r>
          </w:p>
        </w:tc>
        <w:tc>
          <w:tcPr>
            <w:tcW w:w="1531" w:type="dxa"/>
          </w:tcPr>
          <w:p w:rsidR="00DD0B22" w:rsidRDefault="00DD0B22">
            <w:pPr>
              <w:pStyle w:val="ConsPlusNormal"/>
              <w:jc w:val="center"/>
            </w:pPr>
            <w:r>
              <w:t>22025,95</w:t>
            </w:r>
          </w:p>
        </w:tc>
      </w:tr>
      <w:tr w:rsidR="00DD0B22">
        <w:tc>
          <w:tcPr>
            <w:tcW w:w="964" w:type="dxa"/>
          </w:tcPr>
          <w:p w:rsidR="00DD0B22" w:rsidRDefault="00DD0B22">
            <w:pPr>
              <w:pStyle w:val="ConsPlusNormal"/>
            </w:pPr>
            <w:r>
              <w:t>223</w:t>
            </w:r>
          </w:p>
        </w:tc>
        <w:tc>
          <w:tcPr>
            <w:tcW w:w="3515"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9210089120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22025,95</w:t>
            </w:r>
          </w:p>
        </w:tc>
        <w:tc>
          <w:tcPr>
            <w:tcW w:w="1531" w:type="dxa"/>
          </w:tcPr>
          <w:p w:rsidR="00DD0B22" w:rsidRDefault="00DD0B22">
            <w:pPr>
              <w:pStyle w:val="ConsPlusNormal"/>
              <w:jc w:val="center"/>
            </w:pPr>
            <w:r>
              <w:t>22025,95</w:t>
            </w:r>
          </w:p>
        </w:tc>
      </w:tr>
      <w:tr w:rsidR="00DD0B22">
        <w:tc>
          <w:tcPr>
            <w:tcW w:w="964" w:type="dxa"/>
          </w:tcPr>
          <w:p w:rsidR="00DD0B22" w:rsidRDefault="00DD0B22">
            <w:pPr>
              <w:pStyle w:val="ConsPlusNormal"/>
            </w:pPr>
            <w:r>
              <w:t>224</w:t>
            </w:r>
          </w:p>
        </w:tc>
        <w:tc>
          <w:tcPr>
            <w:tcW w:w="3515"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1454,60</w:t>
            </w:r>
          </w:p>
        </w:tc>
        <w:tc>
          <w:tcPr>
            <w:tcW w:w="1531" w:type="dxa"/>
          </w:tcPr>
          <w:p w:rsidR="00DD0B22" w:rsidRDefault="00DD0B22">
            <w:pPr>
              <w:pStyle w:val="ConsPlusNormal"/>
              <w:jc w:val="center"/>
            </w:pPr>
            <w:r>
              <w:t>1454,60</w:t>
            </w:r>
          </w:p>
        </w:tc>
      </w:tr>
      <w:tr w:rsidR="00DD0B22">
        <w:tc>
          <w:tcPr>
            <w:tcW w:w="964" w:type="dxa"/>
          </w:tcPr>
          <w:p w:rsidR="00DD0B22" w:rsidRDefault="00DD0B22">
            <w:pPr>
              <w:pStyle w:val="ConsPlusNormal"/>
            </w:pPr>
            <w:r>
              <w:t>225</w:t>
            </w:r>
          </w:p>
        </w:tc>
        <w:tc>
          <w:tcPr>
            <w:tcW w:w="3515"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9200000000</w:t>
            </w:r>
          </w:p>
        </w:tc>
        <w:tc>
          <w:tcPr>
            <w:tcW w:w="1134" w:type="dxa"/>
          </w:tcPr>
          <w:p w:rsidR="00DD0B22" w:rsidRDefault="00DD0B22">
            <w:pPr>
              <w:pStyle w:val="ConsPlusNormal"/>
            </w:pPr>
          </w:p>
        </w:tc>
        <w:tc>
          <w:tcPr>
            <w:tcW w:w="1474" w:type="dxa"/>
          </w:tcPr>
          <w:p w:rsidR="00DD0B22" w:rsidRDefault="00DD0B22">
            <w:pPr>
              <w:pStyle w:val="ConsPlusNormal"/>
              <w:jc w:val="center"/>
            </w:pPr>
            <w:r>
              <w:t>1454,60</w:t>
            </w:r>
          </w:p>
        </w:tc>
        <w:tc>
          <w:tcPr>
            <w:tcW w:w="1531" w:type="dxa"/>
          </w:tcPr>
          <w:p w:rsidR="00DD0B22" w:rsidRDefault="00DD0B22">
            <w:pPr>
              <w:pStyle w:val="ConsPlusNormal"/>
              <w:jc w:val="center"/>
            </w:pPr>
            <w:r>
              <w:t>1454,60</w:t>
            </w:r>
          </w:p>
        </w:tc>
      </w:tr>
      <w:tr w:rsidR="00DD0B22">
        <w:tc>
          <w:tcPr>
            <w:tcW w:w="964" w:type="dxa"/>
          </w:tcPr>
          <w:p w:rsidR="00DD0B22" w:rsidRDefault="00DD0B22">
            <w:pPr>
              <w:pStyle w:val="ConsPlusNormal"/>
            </w:pPr>
            <w:r>
              <w:t>226</w:t>
            </w:r>
          </w:p>
        </w:tc>
        <w:tc>
          <w:tcPr>
            <w:tcW w:w="3515" w:type="dxa"/>
          </w:tcPr>
          <w:p w:rsidR="00DD0B22" w:rsidRDefault="00DD0B22">
            <w:pPr>
              <w:pStyle w:val="ConsPlusNormal"/>
            </w:pPr>
            <w:r>
              <w:t xml:space="preserve">Обеспечение </w:t>
            </w:r>
            <w:proofErr w:type="gramStart"/>
            <w:r>
              <w:t>деятельности департамента финансов администрации города Красноярска</w:t>
            </w:r>
            <w:proofErr w:type="gramEnd"/>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9210000000</w:t>
            </w:r>
          </w:p>
        </w:tc>
        <w:tc>
          <w:tcPr>
            <w:tcW w:w="1134" w:type="dxa"/>
          </w:tcPr>
          <w:p w:rsidR="00DD0B22" w:rsidRDefault="00DD0B22">
            <w:pPr>
              <w:pStyle w:val="ConsPlusNormal"/>
            </w:pPr>
          </w:p>
        </w:tc>
        <w:tc>
          <w:tcPr>
            <w:tcW w:w="1474" w:type="dxa"/>
          </w:tcPr>
          <w:p w:rsidR="00DD0B22" w:rsidRDefault="00DD0B22">
            <w:pPr>
              <w:pStyle w:val="ConsPlusNormal"/>
              <w:jc w:val="center"/>
            </w:pPr>
            <w:r>
              <w:t>1454,60</w:t>
            </w:r>
          </w:p>
        </w:tc>
        <w:tc>
          <w:tcPr>
            <w:tcW w:w="1531" w:type="dxa"/>
          </w:tcPr>
          <w:p w:rsidR="00DD0B22" w:rsidRDefault="00DD0B22">
            <w:pPr>
              <w:pStyle w:val="ConsPlusNormal"/>
              <w:jc w:val="center"/>
            </w:pPr>
            <w:r>
              <w:t>1454,60</w:t>
            </w:r>
          </w:p>
        </w:tc>
      </w:tr>
      <w:tr w:rsidR="00DD0B22">
        <w:tc>
          <w:tcPr>
            <w:tcW w:w="964" w:type="dxa"/>
          </w:tcPr>
          <w:p w:rsidR="00DD0B22" w:rsidRDefault="00DD0B22">
            <w:pPr>
              <w:pStyle w:val="ConsPlusNormal"/>
            </w:pPr>
            <w:r>
              <w:t>227</w:t>
            </w:r>
          </w:p>
        </w:tc>
        <w:tc>
          <w:tcPr>
            <w:tcW w:w="3515" w:type="dxa"/>
          </w:tcPr>
          <w:p w:rsidR="00DD0B22" w:rsidRDefault="00DD0B22">
            <w:pPr>
              <w:pStyle w:val="ConsPlusNormal"/>
            </w:pPr>
            <w:r>
              <w:t>Средства, зарезервированные на обеспечение деятельности муниципальных учреждений после строительства, реконструкции, капитального ремонта, переоборудования, передачи имущества в оперативное управление муниципальными учреждениями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9210089120</w:t>
            </w:r>
          </w:p>
        </w:tc>
        <w:tc>
          <w:tcPr>
            <w:tcW w:w="1134" w:type="dxa"/>
          </w:tcPr>
          <w:p w:rsidR="00DD0B22" w:rsidRDefault="00DD0B22">
            <w:pPr>
              <w:pStyle w:val="ConsPlusNormal"/>
            </w:pPr>
          </w:p>
        </w:tc>
        <w:tc>
          <w:tcPr>
            <w:tcW w:w="1474" w:type="dxa"/>
          </w:tcPr>
          <w:p w:rsidR="00DD0B22" w:rsidRDefault="00DD0B22">
            <w:pPr>
              <w:pStyle w:val="ConsPlusNormal"/>
              <w:jc w:val="center"/>
            </w:pPr>
            <w:r>
              <w:t>1454,60</w:t>
            </w:r>
          </w:p>
        </w:tc>
        <w:tc>
          <w:tcPr>
            <w:tcW w:w="1531" w:type="dxa"/>
          </w:tcPr>
          <w:p w:rsidR="00DD0B22" w:rsidRDefault="00DD0B22">
            <w:pPr>
              <w:pStyle w:val="ConsPlusNormal"/>
              <w:jc w:val="center"/>
            </w:pPr>
            <w:r>
              <w:t>1454,60</w:t>
            </w:r>
          </w:p>
        </w:tc>
      </w:tr>
      <w:tr w:rsidR="00DD0B22">
        <w:tc>
          <w:tcPr>
            <w:tcW w:w="964" w:type="dxa"/>
          </w:tcPr>
          <w:p w:rsidR="00DD0B22" w:rsidRDefault="00DD0B22">
            <w:pPr>
              <w:pStyle w:val="ConsPlusNormal"/>
            </w:pPr>
            <w:r>
              <w:lastRenderedPageBreak/>
              <w:t>228</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9210089120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1454,60</w:t>
            </w:r>
          </w:p>
        </w:tc>
        <w:tc>
          <w:tcPr>
            <w:tcW w:w="1531" w:type="dxa"/>
          </w:tcPr>
          <w:p w:rsidR="00DD0B22" w:rsidRDefault="00DD0B22">
            <w:pPr>
              <w:pStyle w:val="ConsPlusNormal"/>
              <w:jc w:val="center"/>
            </w:pPr>
            <w:r>
              <w:t>1454,60</w:t>
            </w:r>
          </w:p>
        </w:tc>
      </w:tr>
      <w:tr w:rsidR="00DD0B22">
        <w:tc>
          <w:tcPr>
            <w:tcW w:w="964" w:type="dxa"/>
          </w:tcPr>
          <w:p w:rsidR="00DD0B22" w:rsidRDefault="00DD0B22">
            <w:pPr>
              <w:pStyle w:val="ConsPlusNormal"/>
            </w:pPr>
            <w:r>
              <w:t>229</w:t>
            </w:r>
          </w:p>
        </w:tc>
        <w:tc>
          <w:tcPr>
            <w:tcW w:w="3515"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9210089120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1454,60</w:t>
            </w:r>
          </w:p>
        </w:tc>
        <w:tc>
          <w:tcPr>
            <w:tcW w:w="1531" w:type="dxa"/>
          </w:tcPr>
          <w:p w:rsidR="00DD0B22" w:rsidRDefault="00DD0B22">
            <w:pPr>
              <w:pStyle w:val="ConsPlusNormal"/>
              <w:jc w:val="center"/>
            </w:pPr>
            <w:r>
              <w:t>1454,60</w:t>
            </w:r>
          </w:p>
        </w:tc>
      </w:tr>
      <w:tr w:rsidR="00DD0B22">
        <w:tc>
          <w:tcPr>
            <w:tcW w:w="964" w:type="dxa"/>
          </w:tcPr>
          <w:p w:rsidR="00DD0B22" w:rsidRDefault="00DD0B22">
            <w:pPr>
              <w:pStyle w:val="ConsPlusNormal"/>
            </w:pPr>
            <w:r>
              <w:t>230</w:t>
            </w:r>
          </w:p>
        </w:tc>
        <w:tc>
          <w:tcPr>
            <w:tcW w:w="3515" w:type="dxa"/>
          </w:tcPr>
          <w:p w:rsidR="00DD0B22" w:rsidRDefault="00DD0B22">
            <w:pPr>
              <w:pStyle w:val="ConsPlusNormal"/>
            </w:pPr>
            <w:r>
              <w:t>ОБСЛУЖИВАНИЕ ГОСУДАРСТВЕННОГО И МУНИЦИПАЛЬНОГО ДОЛГА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1300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1538304,63</w:t>
            </w:r>
          </w:p>
        </w:tc>
        <w:tc>
          <w:tcPr>
            <w:tcW w:w="1531" w:type="dxa"/>
          </w:tcPr>
          <w:p w:rsidR="00DD0B22" w:rsidRDefault="00DD0B22">
            <w:pPr>
              <w:pStyle w:val="ConsPlusNormal"/>
              <w:jc w:val="center"/>
            </w:pPr>
            <w:r>
              <w:t>1631951,09</w:t>
            </w:r>
          </w:p>
        </w:tc>
      </w:tr>
      <w:tr w:rsidR="00DD0B22">
        <w:tc>
          <w:tcPr>
            <w:tcW w:w="964" w:type="dxa"/>
          </w:tcPr>
          <w:p w:rsidR="00DD0B22" w:rsidRDefault="00DD0B22">
            <w:pPr>
              <w:pStyle w:val="ConsPlusNormal"/>
            </w:pPr>
            <w:r>
              <w:t>231</w:t>
            </w:r>
          </w:p>
        </w:tc>
        <w:tc>
          <w:tcPr>
            <w:tcW w:w="3515" w:type="dxa"/>
          </w:tcPr>
          <w:p w:rsidR="00DD0B22" w:rsidRDefault="00DD0B22">
            <w:pPr>
              <w:pStyle w:val="ConsPlusNormal"/>
            </w:pPr>
            <w:r>
              <w:t>Обслуживание государственного внутреннего и муниципального долга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1301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1538304,63</w:t>
            </w:r>
          </w:p>
        </w:tc>
        <w:tc>
          <w:tcPr>
            <w:tcW w:w="1531" w:type="dxa"/>
          </w:tcPr>
          <w:p w:rsidR="00DD0B22" w:rsidRDefault="00DD0B22">
            <w:pPr>
              <w:pStyle w:val="ConsPlusNormal"/>
              <w:jc w:val="center"/>
            </w:pPr>
            <w:r>
              <w:t>1631951,09</w:t>
            </w:r>
          </w:p>
        </w:tc>
      </w:tr>
      <w:tr w:rsidR="00DD0B22">
        <w:tc>
          <w:tcPr>
            <w:tcW w:w="964" w:type="dxa"/>
          </w:tcPr>
          <w:p w:rsidR="00DD0B22" w:rsidRDefault="00DD0B22">
            <w:pPr>
              <w:pStyle w:val="ConsPlusNormal"/>
            </w:pPr>
            <w:r>
              <w:t>232</w:t>
            </w:r>
          </w:p>
        </w:tc>
        <w:tc>
          <w:tcPr>
            <w:tcW w:w="3515" w:type="dxa"/>
          </w:tcPr>
          <w:p w:rsidR="00DD0B22" w:rsidRDefault="00DD0B22">
            <w:pPr>
              <w:pStyle w:val="ConsPlusNormal"/>
            </w:pPr>
            <w:r>
              <w:t xml:space="preserve">Муниципальная </w:t>
            </w:r>
            <w:hyperlink r:id="rId1145" w:history="1">
              <w:r>
                <w:rPr>
                  <w:color w:val="0000FF"/>
                </w:rPr>
                <w:t>программа</w:t>
              </w:r>
            </w:hyperlink>
            <w:r>
              <w:t xml:space="preserve">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1301</w:t>
            </w:r>
          </w:p>
        </w:tc>
        <w:tc>
          <w:tcPr>
            <w:tcW w:w="1474" w:type="dxa"/>
          </w:tcPr>
          <w:p w:rsidR="00DD0B22" w:rsidRDefault="00DD0B22">
            <w:pPr>
              <w:pStyle w:val="ConsPlusNormal"/>
              <w:jc w:val="center"/>
            </w:pPr>
            <w:r>
              <w:t>1200000000</w:t>
            </w:r>
          </w:p>
        </w:tc>
        <w:tc>
          <w:tcPr>
            <w:tcW w:w="1134" w:type="dxa"/>
          </w:tcPr>
          <w:p w:rsidR="00DD0B22" w:rsidRDefault="00DD0B22">
            <w:pPr>
              <w:pStyle w:val="ConsPlusNormal"/>
            </w:pPr>
          </w:p>
        </w:tc>
        <w:tc>
          <w:tcPr>
            <w:tcW w:w="1474" w:type="dxa"/>
          </w:tcPr>
          <w:p w:rsidR="00DD0B22" w:rsidRDefault="00DD0B22">
            <w:pPr>
              <w:pStyle w:val="ConsPlusNormal"/>
              <w:jc w:val="center"/>
            </w:pPr>
            <w:r>
              <w:t>1538304,63</w:t>
            </w:r>
          </w:p>
        </w:tc>
        <w:tc>
          <w:tcPr>
            <w:tcW w:w="1531" w:type="dxa"/>
          </w:tcPr>
          <w:p w:rsidR="00DD0B22" w:rsidRDefault="00DD0B22">
            <w:pPr>
              <w:pStyle w:val="ConsPlusNormal"/>
              <w:jc w:val="center"/>
            </w:pPr>
            <w:r>
              <w:t>1631951,09</w:t>
            </w:r>
          </w:p>
        </w:tc>
      </w:tr>
      <w:tr w:rsidR="00DD0B22">
        <w:tc>
          <w:tcPr>
            <w:tcW w:w="964" w:type="dxa"/>
          </w:tcPr>
          <w:p w:rsidR="00DD0B22" w:rsidRDefault="00DD0B22">
            <w:pPr>
              <w:pStyle w:val="ConsPlusNormal"/>
            </w:pPr>
            <w:r>
              <w:t>233</w:t>
            </w:r>
          </w:p>
        </w:tc>
        <w:tc>
          <w:tcPr>
            <w:tcW w:w="3515" w:type="dxa"/>
          </w:tcPr>
          <w:p w:rsidR="00DD0B22" w:rsidRDefault="00DD0B22">
            <w:pPr>
              <w:pStyle w:val="ConsPlusNormal"/>
            </w:pPr>
            <w:r>
              <w:t xml:space="preserve">Управление муниципальным долгом города Красноярска в рамках муниципальной </w:t>
            </w:r>
            <w:hyperlink r:id="rId1146" w:history="1">
              <w:r>
                <w:rPr>
                  <w:color w:val="0000FF"/>
                </w:rPr>
                <w:t>программы</w:t>
              </w:r>
            </w:hyperlink>
            <w:r>
              <w:t xml:space="preserve"> "Управление муниципальными финансами" на 2016 год и плановый период 2017 - 2018 годов</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1301</w:t>
            </w:r>
          </w:p>
        </w:tc>
        <w:tc>
          <w:tcPr>
            <w:tcW w:w="1474" w:type="dxa"/>
          </w:tcPr>
          <w:p w:rsidR="00DD0B22" w:rsidRDefault="00DD0B22">
            <w:pPr>
              <w:pStyle w:val="ConsPlusNormal"/>
              <w:jc w:val="center"/>
            </w:pPr>
            <w:r>
              <w:t>1290088040</w:t>
            </w:r>
          </w:p>
        </w:tc>
        <w:tc>
          <w:tcPr>
            <w:tcW w:w="1134" w:type="dxa"/>
          </w:tcPr>
          <w:p w:rsidR="00DD0B22" w:rsidRDefault="00DD0B22">
            <w:pPr>
              <w:pStyle w:val="ConsPlusNormal"/>
            </w:pPr>
          </w:p>
        </w:tc>
        <w:tc>
          <w:tcPr>
            <w:tcW w:w="1474" w:type="dxa"/>
          </w:tcPr>
          <w:p w:rsidR="00DD0B22" w:rsidRDefault="00DD0B22">
            <w:pPr>
              <w:pStyle w:val="ConsPlusNormal"/>
              <w:jc w:val="center"/>
            </w:pPr>
            <w:r>
              <w:t>1538304,63</w:t>
            </w:r>
          </w:p>
        </w:tc>
        <w:tc>
          <w:tcPr>
            <w:tcW w:w="1531" w:type="dxa"/>
          </w:tcPr>
          <w:p w:rsidR="00DD0B22" w:rsidRDefault="00DD0B22">
            <w:pPr>
              <w:pStyle w:val="ConsPlusNormal"/>
              <w:jc w:val="center"/>
            </w:pPr>
            <w:r>
              <w:t>1631951,09</w:t>
            </w:r>
          </w:p>
        </w:tc>
      </w:tr>
      <w:tr w:rsidR="00DD0B22">
        <w:tc>
          <w:tcPr>
            <w:tcW w:w="964" w:type="dxa"/>
          </w:tcPr>
          <w:p w:rsidR="00DD0B22" w:rsidRDefault="00DD0B22">
            <w:pPr>
              <w:pStyle w:val="ConsPlusNormal"/>
            </w:pPr>
            <w:r>
              <w:t>234</w:t>
            </w:r>
          </w:p>
        </w:tc>
        <w:tc>
          <w:tcPr>
            <w:tcW w:w="3515" w:type="dxa"/>
          </w:tcPr>
          <w:p w:rsidR="00DD0B22" w:rsidRDefault="00DD0B22">
            <w:pPr>
              <w:pStyle w:val="ConsPlusNormal"/>
            </w:pPr>
            <w:r>
              <w:t>Обслуживание государственного (муниципального) долга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1301</w:t>
            </w:r>
          </w:p>
        </w:tc>
        <w:tc>
          <w:tcPr>
            <w:tcW w:w="1474" w:type="dxa"/>
          </w:tcPr>
          <w:p w:rsidR="00DD0B22" w:rsidRDefault="00DD0B22">
            <w:pPr>
              <w:pStyle w:val="ConsPlusNormal"/>
              <w:jc w:val="center"/>
            </w:pPr>
            <w:r>
              <w:t>1290088040</w:t>
            </w:r>
          </w:p>
        </w:tc>
        <w:tc>
          <w:tcPr>
            <w:tcW w:w="1134" w:type="dxa"/>
          </w:tcPr>
          <w:p w:rsidR="00DD0B22" w:rsidRDefault="00DD0B22">
            <w:pPr>
              <w:pStyle w:val="ConsPlusNormal"/>
              <w:jc w:val="center"/>
            </w:pPr>
            <w:r>
              <w:t>700</w:t>
            </w:r>
          </w:p>
        </w:tc>
        <w:tc>
          <w:tcPr>
            <w:tcW w:w="1474" w:type="dxa"/>
          </w:tcPr>
          <w:p w:rsidR="00DD0B22" w:rsidRDefault="00DD0B22">
            <w:pPr>
              <w:pStyle w:val="ConsPlusNormal"/>
              <w:jc w:val="center"/>
            </w:pPr>
            <w:r>
              <w:t>1538304,63</w:t>
            </w:r>
          </w:p>
        </w:tc>
        <w:tc>
          <w:tcPr>
            <w:tcW w:w="1531" w:type="dxa"/>
          </w:tcPr>
          <w:p w:rsidR="00DD0B22" w:rsidRDefault="00DD0B22">
            <w:pPr>
              <w:pStyle w:val="ConsPlusNormal"/>
              <w:jc w:val="center"/>
            </w:pPr>
            <w:r>
              <w:t>1631951,09</w:t>
            </w:r>
          </w:p>
        </w:tc>
      </w:tr>
      <w:tr w:rsidR="00DD0B22">
        <w:tc>
          <w:tcPr>
            <w:tcW w:w="964" w:type="dxa"/>
          </w:tcPr>
          <w:p w:rsidR="00DD0B22" w:rsidRDefault="00DD0B22">
            <w:pPr>
              <w:pStyle w:val="ConsPlusNormal"/>
            </w:pPr>
            <w:r>
              <w:t>235</w:t>
            </w:r>
          </w:p>
        </w:tc>
        <w:tc>
          <w:tcPr>
            <w:tcW w:w="3515" w:type="dxa"/>
          </w:tcPr>
          <w:p w:rsidR="00DD0B22" w:rsidRDefault="00DD0B22">
            <w:pPr>
              <w:pStyle w:val="ConsPlusNormal"/>
            </w:pPr>
            <w:r>
              <w:t>Обслуживание муниципального долга</w:t>
            </w:r>
          </w:p>
        </w:tc>
        <w:tc>
          <w:tcPr>
            <w:tcW w:w="1304" w:type="dxa"/>
          </w:tcPr>
          <w:p w:rsidR="00DD0B22" w:rsidRDefault="00DD0B22">
            <w:pPr>
              <w:pStyle w:val="ConsPlusNormal"/>
              <w:jc w:val="center"/>
            </w:pPr>
            <w:r>
              <w:t>904</w:t>
            </w:r>
          </w:p>
        </w:tc>
        <w:tc>
          <w:tcPr>
            <w:tcW w:w="1304" w:type="dxa"/>
          </w:tcPr>
          <w:p w:rsidR="00DD0B22" w:rsidRDefault="00DD0B22">
            <w:pPr>
              <w:pStyle w:val="ConsPlusNormal"/>
              <w:jc w:val="center"/>
            </w:pPr>
            <w:r>
              <w:t>1301</w:t>
            </w:r>
          </w:p>
        </w:tc>
        <w:tc>
          <w:tcPr>
            <w:tcW w:w="1474" w:type="dxa"/>
          </w:tcPr>
          <w:p w:rsidR="00DD0B22" w:rsidRDefault="00DD0B22">
            <w:pPr>
              <w:pStyle w:val="ConsPlusNormal"/>
              <w:jc w:val="center"/>
            </w:pPr>
            <w:r>
              <w:t>1290088040</w:t>
            </w:r>
          </w:p>
        </w:tc>
        <w:tc>
          <w:tcPr>
            <w:tcW w:w="1134" w:type="dxa"/>
          </w:tcPr>
          <w:p w:rsidR="00DD0B22" w:rsidRDefault="00DD0B22">
            <w:pPr>
              <w:pStyle w:val="ConsPlusNormal"/>
              <w:jc w:val="center"/>
            </w:pPr>
            <w:r>
              <w:t>730</w:t>
            </w:r>
          </w:p>
        </w:tc>
        <w:tc>
          <w:tcPr>
            <w:tcW w:w="1474" w:type="dxa"/>
          </w:tcPr>
          <w:p w:rsidR="00DD0B22" w:rsidRDefault="00DD0B22">
            <w:pPr>
              <w:pStyle w:val="ConsPlusNormal"/>
              <w:jc w:val="center"/>
            </w:pPr>
            <w:r>
              <w:t>1538304,63</w:t>
            </w:r>
          </w:p>
        </w:tc>
        <w:tc>
          <w:tcPr>
            <w:tcW w:w="1531" w:type="dxa"/>
          </w:tcPr>
          <w:p w:rsidR="00DD0B22" w:rsidRDefault="00DD0B22">
            <w:pPr>
              <w:pStyle w:val="ConsPlusNormal"/>
              <w:jc w:val="center"/>
            </w:pPr>
            <w:r>
              <w:t>1631951,09</w:t>
            </w:r>
          </w:p>
        </w:tc>
      </w:tr>
      <w:tr w:rsidR="00DD0B22">
        <w:tc>
          <w:tcPr>
            <w:tcW w:w="964" w:type="dxa"/>
          </w:tcPr>
          <w:p w:rsidR="00DD0B22" w:rsidRDefault="00DD0B22">
            <w:pPr>
              <w:pStyle w:val="ConsPlusNormal"/>
            </w:pPr>
            <w:r>
              <w:t>236</w:t>
            </w:r>
          </w:p>
        </w:tc>
        <w:tc>
          <w:tcPr>
            <w:tcW w:w="3515" w:type="dxa"/>
          </w:tcPr>
          <w:p w:rsidR="00DD0B22" w:rsidRDefault="00DD0B22">
            <w:pPr>
              <w:pStyle w:val="ConsPlusNormal"/>
            </w:pPr>
            <w:r>
              <w:t>ДЕПАРТАМЕНТ МУНИЦИПАЛЬНОГО ИМУЩЕСТВА И ЗЕМЕЛЬНЫХ ОТНОШЕНИЙ АДМИНИСТРАЦИИ ГОРОДА КРАСНОЯРСКА</w:t>
            </w:r>
          </w:p>
        </w:tc>
        <w:tc>
          <w:tcPr>
            <w:tcW w:w="1304" w:type="dxa"/>
          </w:tcPr>
          <w:p w:rsidR="00DD0B22" w:rsidRDefault="00DD0B22">
            <w:pPr>
              <w:pStyle w:val="ConsPlusNormal"/>
              <w:jc w:val="center"/>
            </w:pPr>
            <w:r>
              <w:t>905</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228471,91</w:t>
            </w:r>
          </w:p>
        </w:tc>
        <w:tc>
          <w:tcPr>
            <w:tcW w:w="1531" w:type="dxa"/>
          </w:tcPr>
          <w:p w:rsidR="00DD0B22" w:rsidRDefault="00DD0B22">
            <w:pPr>
              <w:pStyle w:val="ConsPlusNormal"/>
              <w:jc w:val="center"/>
            </w:pPr>
            <w:r>
              <w:t>228471,91</w:t>
            </w:r>
          </w:p>
        </w:tc>
      </w:tr>
      <w:tr w:rsidR="00DD0B22">
        <w:tc>
          <w:tcPr>
            <w:tcW w:w="964" w:type="dxa"/>
          </w:tcPr>
          <w:p w:rsidR="00DD0B22" w:rsidRDefault="00DD0B22">
            <w:pPr>
              <w:pStyle w:val="ConsPlusNormal"/>
            </w:pPr>
            <w:r>
              <w:lastRenderedPageBreak/>
              <w:t>237</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223872,41</w:t>
            </w:r>
          </w:p>
        </w:tc>
        <w:tc>
          <w:tcPr>
            <w:tcW w:w="1531" w:type="dxa"/>
          </w:tcPr>
          <w:p w:rsidR="00DD0B22" w:rsidRDefault="00DD0B22">
            <w:pPr>
              <w:pStyle w:val="ConsPlusNormal"/>
              <w:jc w:val="center"/>
            </w:pPr>
            <w:r>
              <w:t>223839,14</w:t>
            </w:r>
          </w:p>
        </w:tc>
      </w:tr>
      <w:tr w:rsidR="00DD0B22">
        <w:tc>
          <w:tcPr>
            <w:tcW w:w="964" w:type="dxa"/>
          </w:tcPr>
          <w:p w:rsidR="00DD0B22" w:rsidRDefault="00DD0B22">
            <w:pPr>
              <w:pStyle w:val="ConsPlusNormal"/>
            </w:pPr>
            <w:r>
              <w:t>238</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223872,41</w:t>
            </w:r>
          </w:p>
        </w:tc>
        <w:tc>
          <w:tcPr>
            <w:tcW w:w="1531" w:type="dxa"/>
          </w:tcPr>
          <w:p w:rsidR="00DD0B22" w:rsidRDefault="00DD0B22">
            <w:pPr>
              <w:pStyle w:val="ConsPlusNormal"/>
              <w:jc w:val="center"/>
            </w:pPr>
            <w:r>
              <w:t>223839,14</w:t>
            </w:r>
          </w:p>
        </w:tc>
      </w:tr>
      <w:tr w:rsidR="00DD0B22">
        <w:tc>
          <w:tcPr>
            <w:tcW w:w="964" w:type="dxa"/>
          </w:tcPr>
          <w:p w:rsidR="00DD0B22" w:rsidRDefault="00DD0B22">
            <w:pPr>
              <w:pStyle w:val="ConsPlusNormal"/>
            </w:pPr>
            <w:r>
              <w:t>239</w:t>
            </w:r>
          </w:p>
        </w:tc>
        <w:tc>
          <w:tcPr>
            <w:tcW w:w="3515" w:type="dxa"/>
          </w:tcPr>
          <w:p w:rsidR="00DD0B22" w:rsidRDefault="00DD0B22">
            <w:pPr>
              <w:pStyle w:val="ConsPlusNormal"/>
            </w:pPr>
            <w:r>
              <w:t xml:space="preserve">Муниципальная </w:t>
            </w:r>
            <w:hyperlink r:id="rId1147" w:history="1">
              <w:r>
                <w:rPr>
                  <w:color w:val="0000FF"/>
                </w:rPr>
                <w:t>программа</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0900000000</w:t>
            </w:r>
          </w:p>
        </w:tc>
        <w:tc>
          <w:tcPr>
            <w:tcW w:w="1134" w:type="dxa"/>
          </w:tcPr>
          <w:p w:rsidR="00DD0B22" w:rsidRDefault="00DD0B22">
            <w:pPr>
              <w:pStyle w:val="ConsPlusNormal"/>
            </w:pPr>
          </w:p>
        </w:tc>
        <w:tc>
          <w:tcPr>
            <w:tcW w:w="1474" w:type="dxa"/>
          </w:tcPr>
          <w:p w:rsidR="00DD0B22" w:rsidRDefault="00DD0B22">
            <w:pPr>
              <w:pStyle w:val="ConsPlusNormal"/>
              <w:jc w:val="center"/>
            </w:pPr>
            <w:r>
              <w:t>223872,41</w:t>
            </w:r>
          </w:p>
        </w:tc>
        <w:tc>
          <w:tcPr>
            <w:tcW w:w="1531" w:type="dxa"/>
          </w:tcPr>
          <w:p w:rsidR="00DD0B22" w:rsidRDefault="00DD0B22">
            <w:pPr>
              <w:pStyle w:val="ConsPlusNormal"/>
              <w:jc w:val="center"/>
            </w:pPr>
            <w:r>
              <w:t>223839,14</w:t>
            </w:r>
          </w:p>
        </w:tc>
      </w:tr>
      <w:tr w:rsidR="00DD0B22">
        <w:tc>
          <w:tcPr>
            <w:tcW w:w="964" w:type="dxa"/>
          </w:tcPr>
          <w:p w:rsidR="00DD0B22" w:rsidRDefault="00DD0B22">
            <w:pPr>
              <w:pStyle w:val="ConsPlusNormal"/>
            </w:pPr>
            <w:r>
              <w:t>240</w:t>
            </w:r>
          </w:p>
        </w:tc>
        <w:tc>
          <w:tcPr>
            <w:tcW w:w="3515" w:type="dxa"/>
          </w:tcPr>
          <w:p w:rsidR="00DD0B22" w:rsidRDefault="00DD0B22">
            <w:pPr>
              <w:pStyle w:val="ConsPlusNormal"/>
            </w:pPr>
            <w:hyperlink r:id="rId1148" w:history="1">
              <w:r>
                <w:rPr>
                  <w:color w:val="0000FF"/>
                </w:rPr>
                <w:t>Подпрограмма</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0940000000</w:t>
            </w:r>
          </w:p>
        </w:tc>
        <w:tc>
          <w:tcPr>
            <w:tcW w:w="1134" w:type="dxa"/>
          </w:tcPr>
          <w:p w:rsidR="00DD0B22" w:rsidRDefault="00DD0B22">
            <w:pPr>
              <w:pStyle w:val="ConsPlusNormal"/>
            </w:pPr>
          </w:p>
        </w:tc>
        <w:tc>
          <w:tcPr>
            <w:tcW w:w="1474" w:type="dxa"/>
          </w:tcPr>
          <w:p w:rsidR="00DD0B22" w:rsidRDefault="00DD0B22">
            <w:pPr>
              <w:pStyle w:val="ConsPlusNormal"/>
              <w:jc w:val="center"/>
            </w:pPr>
            <w:r>
              <w:t>22914,91</w:t>
            </w:r>
          </w:p>
        </w:tc>
        <w:tc>
          <w:tcPr>
            <w:tcW w:w="1531" w:type="dxa"/>
          </w:tcPr>
          <w:p w:rsidR="00DD0B22" w:rsidRDefault="00DD0B22">
            <w:pPr>
              <w:pStyle w:val="ConsPlusNormal"/>
              <w:jc w:val="center"/>
            </w:pPr>
            <w:r>
              <w:t>22720,19</w:t>
            </w:r>
          </w:p>
        </w:tc>
      </w:tr>
      <w:tr w:rsidR="00DD0B22">
        <w:tc>
          <w:tcPr>
            <w:tcW w:w="964" w:type="dxa"/>
          </w:tcPr>
          <w:p w:rsidR="00DD0B22" w:rsidRDefault="00DD0B22">
            <w:pPr>
              <w:pStyle w:val="ConsPlusNormal"/>
            </w:pPr>
            <w:r>
              <w:t>241</w:t>
            </w:r>
          </w:p>
        </w:tc>
        <w:tc>
          <w:tcPr>
            <w:tcW w:w="3515" w:type="dxa"/>
          </w:tcPr>
          <w:p w:rsidR="00DD0B22" w:rsidRDefault="00DD0B22">
            <w:pPr>
              <w:pStyle w:val="ConsPlusNormal"/>
            </w:pPr>
            <w:r>
              <w:t xml:space="preserve">Обеспечение приватизации объектов муниципальной собственности в рамках </w:t>
            </w:r>
            <w:hyperlink r:id="rId1149"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w:t>
            </w:r>
            <w:r>
              <w:lastRenderedPageBreak/>
              <w:t>программы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0940084010</w:t>
            </w:r>
          </w:p>
        </w:tc>
        <w:tc>
          <w:tcPr>
            <w:tcW w:w="1134" w:type="dxa"/>
          </w:tcPr>
          <w:p w:rsidR="00DD0B22" w:rsidRDefault="00DD0B22">
            <w:pPr>
              <w:pStyle w:val="ConsPlusNormal"/>
            </w:pPr>
          </w:p>
        </w:tc>
        <w:tc>
          <w:tcPr>
            <w:tcW w:w="1474" w:type="dxa"/>
          </w:tcPr>
          <w:p w:rsidR="00DD0B22" w:rsidRDefault="00DD0B22">
            <w:pPr>
              <w:pStyle w:val="ConsPlusNormal"/>
              <w:jc w:val="center"/>
            </w:pPr>
            <w:r>
              <w:t>611,80</w:t>
            </w:r>
          </w:p>
        </w:tc>
        <w:tc>
          <w:tcPr>
            <w:tcW w:w="1531" w:type="dxa"/>
          </w:tcPr>
          <w:p w:rsidR="00DD0B22" w:rsidRDefault="00DD0B22">
            <w:pPr>
              <w:pStyle w:val="ConsPlusNormal"/>
              <w:jc w:val="center"/>
            </w:pPr>
            <w:r>
              <w:t>367,08</w:t>
            </w:r>
          </w:p>
        </w:tc>
      </w:tr>
      <w:tr w:rsidR="00DD0B22">
        <w:tc>
          <w:tcPr>
            <w:tcW w:w="964" w:type="dxa"/>
          </w:tcPr>
          <w:p w:rsidR="00DD0B22" w:rsidRDefault="00DD0B22">
            <w:pPr>
              <w:pStyle w:val="ConsPlusNormal"/>
            </w:pPr>
            <w:r>
              <w:lastRenderedPageBreak/>
              <w:t>242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0940084010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611,80</w:t>
            </w:r>
          </w:p>
        </w:tc>
        <w:tc>
          <w:tcPr>
            <w:tcW w:w="1531" w:type="dxa"/>
          </w:tcPr>
          <w:p w:rsidR="00DD0B22" w:rsidRDefault="00DD0B22">
            <w:pPr>
              <w:pStyle w:val="ConsPlusNormal"/>
              <w:jc w:val="center"/>
            </w:pPr>
            <w:r>
              <w:t>367,08</w:t>
            </w:r>
          </w:p>
        </w:tc>
      </w:tr>
      <w:tr w:rsidR="00DD0B22">
        <w:tc>
          <w:tcPr>
            <w:tcW w:w="964" w:type="dxa"/>
          </w:tcPr>
          <w:p w:rsidR="00DD0B22" w:rsidRDefault="00DD0B22">
            <w:pPr>
              <w:pStyle w:val="ConsPlusNormal"/>
            </w:pPr>
            <w:r>
              <w:t>243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0940084010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611,80</w:t>
            </w:r>
          </w:p>
        </w:tc>
        <w:tc>
          <w:tcPr>
            <w:tcW w:w="1531" w:type="dxa"/>
          </w:tcPr>
          <w:p w:rsidR="00DD0B22" w:rsidRDefault="00DD0B22">
            <w:pPr>
              <w:pStyle w:val="ConsPlusNormal"/>
              <w:jc w:val="center"/>
            </w:pPr>
            <w:r>
              <w:t>367,08</w:t>
            </w:r>
          </w:p>
        </w:tc>
      </w:tr>
      <w:tr w:rsidR="00DD0B22">
        <w:tc>
          <w:tcPr>
            <w:tcW w:w="964" w:type="dxa"/>
          </w:tcPr>
          <w:p w:rsidR="00DD0B22" w:rsidRDefault="00DD0B22">
            <w:pPr>
              <w:pStyle w:val="ConsPlusNormal"/>
            </w:pPr>
            <w:r>
              <w:t>244</w:t>
            </w:r>
          </w:p>
        </w:tc>
        <w:tc>
          <w:tcPr>
            <w:tcW w:w="3515" w:type="dxa"/>
          </w:tcPr>
          <w:p w:rsidR="00DD0B22" w:rsidRDefault="00DD0B22">
            <w:pPr>
              <w:pStyle w:val="ConsPlusNormal"/>
            </w:pPr>
            <w:r>
              <w:t xml:space="preserve">Содержание и обслуживание объектов казны в рамках </w:t>
            </w:r>
            <w:hyperlink r:id="rId1150"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0940084030</w:t>
            </w:r>
          </w:p>
        </w:tc>
        <w:tc>
          <w:tcPr>
            <w:tcW w:w="1134" w:type="dxa"/>
          </w:tcPr>
          <w:p w:rsidR="00DD0B22" w:rsidRDefault="00DD0B22">
            <w:pPr>
              <w:pStyle w:val="ConsPlusNormal"/>
            </w:pPr>
          </w:p>
        </w:tc>
        <w:tc>
          <w:tcPr>
            <w:tcW w:w="1474" w:type="dxa"/>
          </w:tcPr>
          <w:p w:rsidR="00DD0B22" w:rsidRDefault="00DD0B22">
            <w:pPr>
              <w:pStyle w:val="ConsPlusNormal"/>
              <w:jc w:val="center"/>
            </w:pPr>
            <w:r>
              <w:t>21381,31</w:t>
            </w:r>
          </w:p>
        </w:tc>
        <w:tc>
          <w:tcPr>
            <w:tcW w:w="1531" w:type="dxa"/>
          </w:tcPr>
          <w:p w:rsidR="00DD0B22" w:rsidRDefault="00DD0B22">
            <w:pPr>
              <w:pStyle w:val="ConsPlusNormal"/>
              <w:jc w:val="center"/>
            </w:pPr>
            <w:r>
              <w:t>21381,31</w:t>
            </w:r>
          </w:p>
        </w:tc>
      </w:tr>
      <w:tr w:rsidR="00DD0B22">
        <w:tc>
          <w:tcPr>
            <w:tcW w:w="964" w:type="dxa"/>
          </w:tcPr>
          <w:p w:rsidR="00DD0B22" w:rsidRDefault="00DD0B22">
            <w:pPr>
              <w:pStyle w:val="ConsPlusNormal"/>
            </w:pPr>
            <w:r>
              <w:t>245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0940084030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21381,31</w:t>
            </w:r>
          </w:p>
        </w:tc>
        <w:tc>
          <w:tcPr>
            <w:tcW w:w="1531" w:type="dxa"/>
          </w:tcPr>
          <w:p w:rsidR="00DD0B22" w:rsidRDefault="00DD0B22">
            <w:pPr>
              <w:pStyle w:val="ConsPlusNormal"/>
              <w:jc w:val="center"/>
            </w:pPr>
            <w:r>
              <w:t>21381,31</w:t>
            </w:r>
          </w:p>
        </w:tc>
      </w:tr>
      <w:tr w:rsidR="00DD0B22">
        <w:tc>
          <w:tcPr>
            <w:tcW w:w="964" w:type="dxa"/>
          </w:tcPr>
          <w:p w:rsidR="00DD0B22" w:rsidRDefault="00DD0B22">
            <w:pPr>
              <w:pStyle w:val="ConsPlusNormal"/>
            </w:pPr>
            <w:r>
              <w:t>246</w:t>
            </w:r>
          </w:p>
        </w:tc>
        <w:tc>
          <w:tcPr>
            <w:tcW w:w="3515"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0940084030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21381,31</w:t>
            </w:r>
          </w:p>
        </w:tc>
        <w:tc>
          <w:tcPr>
            <w:tcW w:w="1531" w:type="dxa"/>
          </w:tcPr>
          <w:p w:rsidR="00DD0B22" w:rsidRDefault="00DD0B22">
            <w:pPr>
              <w:pStyle w:val="ConsPlusNormal"/>
              <w:jc w:val="center"/>
            </w:pPr>
            <w:r>
              <w:t>21381,31</w:t>
            </w:r>
          </w:p>
        </w:tc>
      </w:tr>
      <w:tr w:rsidR="00DD0B22">
        <w:tc>
          <w:tcPr>
            <w:tcW w:w="964" w:type="dxa"/>
          </w:tcPr>
          <w:p w:rsidR="00DD0B22" w:rsidRDefault="00DD0B22">
            <w:pPr>
              <w:pStyle w:val="ConsPlusNormal"/>
            </w:pPr>
            <w:r>
              <w:lastRenderedPageBreak/>
              <w:t>247</w:t>
            </w:r>
          </w:p>
        </w:tc>
        <w:tc>
          <w:tcPr>
            <w:tcW w:w="3515" w:type="dxa"/>
          </w:tcPr>
          <w:p w:rsidR="00DD0B22" w:rsidRDefault="00DD0B22">
            <w:pPr>
              <w:pStyle w:val="ConsPlusNormal"/>
            </w:pPr>
            <w:r>
              <w:t xml:space="preserve">Обеспечение передачи муниципального имущества в аренду в рамках </w:t>
            </w:r>
            <w:hyperlink r:id="rId1151" w:history="1">
              <w:r>
                <w:rPr>
                  <w:color w:val="0000FF"/>
                </w:rPr>
                <w:t>подпрограммы</w:t>
              </w:r>
            </w:hyperlink>
            <w:r>
              <w:t xml:space="preserve"> "Распоряжение муниципальным имуществом, не участвующим в обеспечении исполнения полномочий органов местного самоуправления"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0940084040</w:t>
            </w:r>
          </w:p>
        </w:tc>
        <w:tc>
          <w:tcPr>
            <w:tcW w:w="1134" w:type="dxa"/>
          </w:tcPr>
          <w:p w:rsidR="00DD0B22" w:rsidRDefault="00DD0B22">
            <w:pPr>
              <w:pStyle w:val="ConsPlusNormal"/>
            </w:pPr>
          </w:p>
        </w:tc>
        <w:tc>
          <w:tcPr>
            <w:tcW w:w="1474" w:type="dxa"/>
          </w:tcPr>
          <w:p w:rsidR="00DD0B22" w:rsidRDefault="00DD0B22">
            <w:pPr>
              <w:pStyle w:val="ConsPlusNormal"/>
              <w:jc w:val="center"/>
            </w:pPr>
            <w:r>
              <w:t>921,80</w:t>
            </w:r>
          </w:p>
        </w:tc>
        <w:tc>
          <w:tcPr>
            <w:tcW w:w="1531" w:type="dxa"/>
          </w:tcPr>
          <w:p w:rsidR="00DD0B22" w:rsidRDefault="00DD0B22">
            <w:pPr>
              <w:pStyle w:val="ConsPlusNormal"/>
              <w:jc w:val="center"/>
            </w:pPr>
            <w:r>
              <w:t>971,80</w:t>
            </w:r>
          </w:p>
        </w:tc>
      </w:tr>
      <w:tr w:rsidR="00DD0B22">
        <w:tc>
          <w:tcPr>
            <w:tcW w:w="964" w:type="dxa"/>
          </w:tcPr>
          <w:p w:rsidR="00DD0B22" w:rsidRDefault="00DD0B22">
            <w:pPr>
              <w:pStyle w:val="ConsPlusNormal"/>
            </w:pPr>
            <w:r>
              <w:t>248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0940084040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921,80</w:t>
            </w:r>
          </w:p>
        </w:tc>
        <w:tc>
          <w:tcPr>
            <w:tcW w:w="1531" w:type="dxa"/>
          </w:tcPr>
          <w:p w:rsidR="00DD0B22" w:rsidRDefault="00DD0B22">
            <w:pPr>
              <w:pStyle w:val="ConsPlusNormal"/>
              <w:jc w:val="center"/>
            </w:pPr>
            <w:r>
              <w:t>971,80</w:t>
            </w:r>
          </w:p>
        </w:tc>
      </w:tr>
      <w:tr w:rsidR="00DD0B22">
        <w:tc>
          <w:tcPr>
            <w:tcW w:w="964" w:type="dxa"/>
          </w:tcPr>
          <w:p w:rsidR="00DD0B22" w:rsidRDefault="00DD0B22">
            <w:pPr>
              <w:pStyle w:val="ConsPlusNormal"/>
            </w:pPr>
            <w:r>
              <w:t>249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0940084040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921,80</w:t>
            </w:r>
          </w:p>
        </w:tc>
        <w:tc>
          <w:tcPr>
            <w:tcW w:w="1531" w:type="dxa"/>
          </w:tcPr>
          <w:p w:rsidR="00DD0B22" w:rsidRDefault="00DD0B22">
            <w:pPr>
              <w:pStyle w:val="ConsPlusNormal"/>
              <w:jc w:val="center"/>
            </w:pPr>
            <w:r>
              <w:t>971,80</w:t>
            </w:r>
          </w:p>
        </w:tc>
      </w:tr>
      <w:tr w:rsidR="00DD0B22">
        <w:tc>
          <w:tcPr>
            <w:tcW w:w="964" w:type="dxa"/>
          </w:tcPr>
          <w:p w:rsidR="00DD0B22" w:rsidRDefault="00DD0B22">
            <w:pPr>
              <w:pStyle w:val="ConsPlusNormal"/>
            </w:pPr>
            <w:r>
              <w:t>250</w:t>
            </w:r>
          </w:p>
        </w:tc>
        <w:tc>
          <w:tcPr>
            <w:tcW w:w="3515" w:type="dxa"/>
          </w:tcPr>
          <w:p w:rsidR="00DD0B22" w:rsidRDefault="00DD0B22">
            <w:pPr>
              <w:pStyle w:val="ConsPlusNormal"/>
            </w:pPr>
            <w:r>
              <w:t xml:space="preserve">Обеспечение функций, возложенных на органы местного самоуправления, в рамках муниципальной </w:t>
            </w:r>
            <w:hyperlink r:id="rId1152" w:history="1">
              <w:r>
                <w:rPr>
                  <w:color w:val="0000FF"/>
                </w:rPr>
                <w:t>программы</w:t>
              </w:r>
            </w:hyperlink>
            <w:r>
              <w:t xml:space="preserve"> "Управление земельно-имущественными отношениями на территории города Красноярска" на 2016 год и плановый период 2017 - </w:t>
            </w:r>
            <w:r>
              <w:lastRenderedPageBreak/>
              <w:t>2018 годов</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0990000210</w:t>
            </w:r>
          </w:p>
        </w:tc>
        <w:tc>
          <w:tcPr>
            <w:tcW w:w="1134" w:type="dxa"/>
          </w:tcPr>
          <w:p w:rsidR="00DD0B22" w:rsidRDefault="00DD0B22">
            <w:pPr>
              <w:pStyle w:val="ConsPlusNormal"/>
            </w:pPr>
          </w:p>
        </w:tc>
        <w:tc>
          <w:tcPr>
            <w:tcW w:w="1474" w:type="dxa"/>
          </w:tcPr>
          <w:p w:rsidR="00DD0B22" w:rsidRDefault="00DD0B22">
            <w:pPr>
              <w:pStyle w:val="ConsPlusNormal"/>
              <w:jc w:val="center"/>
            </w:pPr>
            <w:r>
              <w:t>163880,07</w:t>
            </w:r>
          </w:p>
        </w:tc>
        <w:tc>
          <w:tcPr>
            <w:tcW w:w="1531" w:type="dxa"/>
          </w:tcPr>
          <w:p w:rsidR="00DD0B22" w:rsidRDefault="00DD0B22">
            <w:pPr>
              <w:pStyle w:val="ConsPlusNormal"/>
              <w:jc w:val="center"/>
            </w:pPr>
            <w:r>
              <w:t>163880,07</w:t>
            </w:r>
          </w:p>
        </w:tc>
      </w:tr>
      <w:tr w:rsidR="00DD0B22">
        <w:tc>
          <w:tcPr>
            <w:tcW w:w="964" w:type="dxa"/>
          </w:tcPr>
          <w:p w:rsidR="00DD0B22" w:rsidRDefault="00DD0B22">
            <w:pPr>
              <w:pStyle w:val="ConsPlusNormal"/>
            </w:pPr>
            <w:r>
              <w:lastRenderedPageBreak/>
              <w:t>251</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151875,42</w:t>
            </w:r>
          </w:p>
        </w:tc>
        <w:tc>
          <w:tcPr>
            <w:tcW w:w="1531" w:type="dxa"/>
          </w:tcPr>
          <w:p w:rsidR="00DD0B22" w:rsidRDefault="00DD0B22">
            <w:pPr>
              <w:pStyle w:val="ConsPlusNormal"/>
              <w:jc w:val="center"/>
            </w:pPr>
            <w:r>
              <w:t>151875,42</w:t>
            </w:r>
          </w:p>
        </w:tc>
      </w:tr>
      <w:tr w:rsidR="00DD0B22">
        <w:tc>
          <w:tcPr>
            <w:tcW w:w="964" w:type="dxa"/>
          </w:tcPr>
          <w:p w:rsidR="00DD0B22" w:rsidRDefault="00DD0B22">
            <w:pPr>
              <w:pStyle w:val="ConsPlusNormal"/>
            </w:pPr>
            <w:r>
              <w:t>252</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151875,42</w:t>
            </w:r>
          </w:p>
        </w:tc>
        <w:tc>
          <w:tcPr>
            <w:tcW w:w="1531" w:type="dxa"/>
          </w:tcPr>
          <w:p w:rsidR="00DD0B22" w:rsidRDefault="00DD0B22">
            <w:pPr>
              <w:pStyle w:val="ConsPlusNormal"/>
              <w:jc w:val="center"/>
            </w:pPr>
            <w:r>
              <w:t>151875,42</w:t>
            </w:r>
          </w:p>
        </w:tc>
      </w:tr>
      <w:tr w:rsidR="00DD0B22">
        <w:tc>
          <w:tcPr>
            <w:tcW w:w="964" w:type="dxa"/>
          </w:tcPr>
          <w:p w:rsidR="00DD0B22" w:rsidRDefault="00DD0B22">
            <w:pPr>
              <w:pStyle w:val="ConsPlusNormal"/>
            </w:pPr>
            <w:r>
              <w:t>253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12001,65</w:t>
            </w:r>
          </w:p>
        </w:tc>
        <w:tc>
          <w:tcPr>
            <w:tcW w:w="1531" w:type="dxa"/>
          </w:tcPr>
          <w:p w:rsidR="00DD0B22" w:rsidRDefault="00DD0B22">
            <w:pPr>
              <w:pStyle w:val="ConsPlusNormal"/>
              <w:jc w:val="center"/>
            </w:pPr>
            <w:r>
              <w:t>12001,65</w:t>
            </w:r>
          </w:p>
        </w:tc>
      </w:tr>
      <w:tr w:rsidR="00DD0B22">
        <w:tc>
          <w:tcPr>
            <w:tcW w:w="964" w:type="dxa"/>
          </w:tcPr>
          <w:p w:rsidR="00DD0B22" w:rsidRDefault="00DD0B22">
            <w:pPr>
              <w:pStyle w:val="ConsPlusNormal"/>
            </w:pPr>
            <w:r>
              <w:t>254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12001,65</w:t>
            </w:r>
          </w:p>
        </w:tc>
        <w:tc>
          <w:tcPr>
            <w:tcW w:w="1531" w:type="dxa"/>
          </w:tcPr>
          <w:p w:rsidR="00DD0B22" w:rsidRDefault="00DD0B22">
            <w:pPr>
              <w:pStyle w:val="ConsPlusNormal"/>
              <w:jc w:val="center"/>
            </w:pPr>
            <w:r>
              <w:t>12001,65</w:t>
            </w:r>
          </w:p>
        </w:tc>
      </w:tr>
      <w:tr w:rsidR="00DD0B22">
        <w:tc>
          <w:tcPr>
            <w:tcW w:w="964" w:type="dxa"/>
          </w:tcPr>
          <w:p w:rsidR="00DD0B22" w:rsidRDefault="00DD0B22">
            <w:pPr>
              <w:pStyle w:val="ConsPlusNormal"/>
            </w:pPr>
            <w:r>
              <w:t>255</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3,00</w:t>
            </w:r>
          </w:p>
        </w:tc>
        <w:tc>
          <w:tcPr>
            <w:tcW w:w="1531" w:type="dxa"/>
          </w:tcPr>
          <w:p w:rsidR="00DD0B22" w:rsidRDefault="00DD0B22">
            <w:pPr>
              <w:pStyle w:val="ConsPlusNormal"/>
              <w:jc w:val="center"/>
            </w:pPr>
            <w:r>
              <w:t>3,00</w:t>
            </w:r>
          </w:p>
        </w:tc>
      </w:tr>
      <w:tr w:rsidR="00DD0B22">
        <w:tc>
          <w:tcPr>
            <w:tcW w:w="964" w:type="dxa"/>
          </w:tcPr>
          <w:p w:rsidR="00DD0B22" w:rsidRDefault="00DD0B22">
            <w:pPr>
              <w:pStyle w:val="ConsPlusNormal"/>
            </w:pPr>
            <w:r>
              <w:t>256</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3,00</w:t>
            </w:r>
          </w:p>
        </w:tc>
        <w:tc>
          <w:tcPr>
            <w:tcW w:w="1531" w:type="dxa"/>
          </w:tcPr>
          <w:p w:rsidR="00DD0B22" w:rsidRDefault="00DD0B22">
            <w:pPr>
              <w:pStyle w:val="ConsPlusNormal"/>
              <w:jc w:val="center"/>
            </w:pPr>
            <w:r>
              <w:t>3,00</w:t>
            </w:r>
          </w:p>
        </w:tc>
      </w:tr>
      <w:tr w:rsidR="00DD0B22">
        <w:tc>
          <w:tcPr>
            <w:tcW w:w="964" w:type="dxa"/>
          </w:tcPr>
          <w:p w:rsidR="00DD0B22" w:rsidRDefault="00DD0B22">
            <w:pPr>
              <w:pStyle w:val="ConsPlusNormal"/>
            </w:pPr>
            <w:r>
              <w:t>257</w:t>
            </w:r>
          </w:p>
        </w:tc>
        <w:tc>
          <w:tcPr>
            <w:tcW w:w="3515" w:type="dxa"/>
          </w:tcPr>
          <w:p w:rsidR="00DD0B22" w:rsidRDefault="00DD0B22">
            <w:pPr>
              <w:pStyle w:val="ConsPlusNormal"/>
            </w:pPr>
            <w:r>
              <w:t xml:space="preserve">Обеспечение деятельности муниципальных учреждений в рамках муниципальной </w:t>
            </w:r>
            <w:hyperlink r:id="rId1153" w:history="1">
              <w:r>
                <w:rPr>
                  <w:color w:val="0000FF"/>
                </w:rPr>
                <w:t>программы</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0990000610</w:t>
            </w:r>
          </w:p>
        </w:tc>
        <w:tc>
          <w:tcPr>
            <w:tcW w:w="1134" w:type="dxa"/>
          </w:tcPr>
          <w:p w:rsidR="00DD0B22" w:rsidRDefault="00DD0B22">
            <w:pPr>
              <w:pStyle w:val="ConsPlusNormal"/>
            </w:pPr>
          </w:p>
        </w:tc>
        <w:tc>
          <w:tcPr>
            <w:tcW w:w="1474" w:type="dxa"/>
          </w:tcPr>
          <w:p w:rsidR="00DD0B22" w:rsidRDefault="00DD0B22">
            <w:pPr>
              <w:pStyle w:val="ConsPlusNormal"/>
              <w:jc w:val="center"/>
            </w:pPr>
            <w:r>
              <w:t>29871,84</w:t>
            </w:r>
          </w:p>
        </w:tc>
        <w:tc>
          <w:tcPr>
            <w:tcW w:w="1531" w:type="dxa"/>
          </w:tcPr>
          <w:p w:rsidR="00DD0B22" w:rsidRDefault="00DD0B22">
            <w:pPr>
              <w:pStyle w:val="ConsPlusNormal"/>
              <w:jc w:val="center"/>
            </w:pPr>
            <w:r>
              <w:t>29871,84</w:t>
            </w:r>
          </w:p>
        </w:tc>
      </w:tr>
      <w:tr w:rsidR="00DD0B22">
        <w:tc>
          <w:tcPr>
            <w:tcW w:w="964" w:type="dxa"/>
          </w:tcPr>
          <w:p w:rsidR="00DD0B22" w:rsidRDefault="00DD0B22">
            <w:pPr>
              <w:pStyle w:val="ConsPlusNormal"/>
            </w:pPr>
            <w:r>
              <w:t>258</w:t>
            </w:r>
          </w:p>
        </w:tc>
        <w:tc>
          <w:tcPr>
            <w:tcW w:w="3515" w:type="dxa"/>
          </w:tcPr>
          <w:p w:rsidR="00DD0B22" w:rsidRDefault="00DD0B22">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099000061</w:t>
            </w:r>
            <w:r>
              <w:lastRenderedPageBreak/>
              <w:t>0</w:t>
            </w:r>
          </w:p>
        </w:tc>
        <w:tc>
          <w:tcPr>
            <w:tcW w:w="1134" w:type="dxa"/>
          </w:tcPr>
          <w:p w:rsidR="00DD0B22" w:rsidRDefault="00DD0B22">
            <w:pPr>
              <w:pStyle w:val="ConsPlusNormal"/>
              <w:jc w:val="center"/>
            </w:pPr>
            <w:r>
              <w:lastRenderedPageBreak/>
              <w:t>100</w:t>
            </w:r>
          </w:p>
        </w:tc>
        <w:tc>
          <w:tcPr>
            <w:tcW w:w="1474" w:type="dxa"/>
          </w:tcPr>
          <w:p w:rsidR="00DD0B22" w:rsidRDefault="00DD0B22">
            <w:pPr>
              <w:pStyle w:val="ConsPlusNormal"/>
              <w:jc w:val="center"/>
            </w:pPr>
            <w:r>
              <w:t>25860,76</w:t>
            </w:r>
          </w:p>
        </w:tc>
        <w:tc>
          <w:tcPr>
            <w:tcW w:w="1531" w:type="dxa"/>
          </w:tcPr>
          <w:p w:rsidR="00DD0B22" w:rsidRDefault="00DD0B22">
            <w:pPr>
              <w:pStyle w:val="ConsPlusNormal"/>
              <w:jc w:val="center"/>
            </w:pPr>
            <w:r>
              <w:t>25860,76</w:t>
            </w:r>
          </w:p>
        </w:tc>
      </w:tr>
      <w:tr w:rsidR="00DD0B22">
        <w:tc>
          <w:tcPr>
            <w:tcW w:w="964" w:type="dxa"/>
          </w:tcPr>
          <w:p w:rsidR="00DD0B22" w:rsidRDefault="00DD0B22">
            <w:pPr>
              <w:pStyle w:val="ConsPlusNormal"/>
            </w:pPr>
            <w:r>
              <w:lastRenderedPageBreak/>
              <w:t>259</w:t>
            </w:r>
          </w:p>
        </w:tc>
        <w:tc>
          <w:tcPr>
            <w:tcW w:w="3515"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0990000610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25860,76</w:t>
            </w:r>
          </w:p>
        </w:tc>
        <w:tc>
          <w:tcPr>
            <w:tcW w:w="1531" w:type="dxa"/>
          </w:tcPr>
          <w:p w:rsidR="00DD0B22" w:rsidRDefault="00DD0B22">
            <w:pPr>
              <w:pStyle w:val="ConsPlusNormal"/>
              <w:jc w:val="center"/>
            </w:pPr>
            <w:r>
              <w:t>25860,76</w:t>
            </w:r>
          </w:p>
        </w:tc>
      </w:tr>
      <w:tr w:rsidR="00DD0B22">
        <w:tc>
          <w:tcPr>
            <w:tcW w:w="964" w:type="dxa"/>
          </w:tcPr>
          <w:p w:rsidR="00DD0B22" w:rsidRDefault="00DD0B22">
            <w:pPr>
              <w:pStyle w:val="ConsPlusNormal"/>
            </w:pPr>
            <w:r>
              <w:t>260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0990000610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3916,74</w:t>
            </w:r>
          </w:p>
        </w:tc>
        <w:tc>
          <w:tcPr>
            <w:tcW w:w="1531" w:type="dxa"/>
          </w:tcPr>
          <w:p w:rsidR="00DD0B22" w:rsidRDefault="00DD0B22">
            <w:pPr>
              <w:pStyle w:val="ConsPlusNormal"/>
              <w:jc w:val="center"/>
            </w:pPr>
            <w:r>
              <w:t>3916,74</w:t>
            </w:r>
          </w:p>
        </w:tc>
      </w:tr>
      <w:tr w:rsidR="00DD0B22">
        <w:tc>
          <w:tcPr>
            <w:tcW w:w="964" w:type="dxa"/>
          </w:tcPr>
          <w:p w:rsidR="00DD0B22" w:rsidRDefault="00DD0B22">
            <w:pPr>
              <w:pStyle w:val="ConsPlusNormal"/>
            </w:pPr>
            <w:r>
              <w:t>261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0990000610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3916,74</w:t>
            </w:r>
          </w:p>
        </w:tc>
        <w:tc>
          <w:tcPr>
            <w:tcW w:w="1531" w:type="dxa"/>
          </w:tcPr>
          <w:p w:rsidR="00DD0B22" w:rsidRDefault="00DD0B22">
            <w:pPr>
              <w:pStyle w:val="ConsPlusNormal"/>
              <w:jc w:val="center"/>
            </w:pPr>
            <w:r>
              <w:t>3916,74</w:t>
            </w:r>
          </w:p>
        </w:tc>
      </w:tr>
      <w:tr w:rsidR="00DD0B22">
        <w:tc>
          <w:tcPr>
            <w:tcW w:w="964" w:type="dxa"/>
          </w:tcPr>
          <w:p w:rsidR="00DD0B22" w:rsidRDefault="00DD0B22">
            <w:pPr>
              <w:pStyle w:val="ConsPlusNormal"/>
            </w:pPr>
            <w:r>
              <w:t>262</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0990000610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94,34</w:t>
            </w:r>
          </w:p>
        </w:tc>
        <w:tc>
          <w:tcPr>
            <w:tcW w:w="1531" w:type="dxa"/>
          </w:tcPr>
          <w:p w:rsidR="00DD0B22" w:rsidRDefault="00DD0B22">
            <w:pPr>
              <w:pStyle w:val="ConsPlusNormal"/>
              <w:jc w:val="center"/>
            </w:pPr>
            <w:r>
              <w:t>94,34</w:t>
            </w:r>
          </w:p>
        </w:tc>
      </w:tr>
      <w:tr w:rsidR="00DD0B22">
        <w:tc>
          <w:tcPr>
            <w:tcW w:w="964" w:type="dxa"/>
          </w:tcPr>
          <w:p w:rsidR="00DD0B22" w:rsidRDefault="00DD0B22">
            <w:pPr>
              <w:pStyle w:val="ConsPlusNormal"/>
            </w:pPr>
            <w:r>
              <w:t>263</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0990000610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94,34</w:t>
            </w:r>
          </w:p>
        </w:tc>
        <w:tc>
          <w:tcPr>
            <w:tcW w:w="1531" w:type="dxa"/>
          </w:tcPr>
          <w:p w:rsidR="00DD0B22" w:rsidRDefault="00DD0B22">
            <w:pPr>
              <w:pStyle w:val="ConsPlusNormal"/>
              <w:jc w:val="center"/>
            </w:pPr>
            <w:r>
              <w:t>94,34</w:t>
            </w:r>
          </w:p>
        </w:tc>
      </w:tr>
      <w:tr w:rsidR="00DD0B22">
        <w:tc>
          <w:tcPr>
            <w:tcW w:w="964" w:type="dxa"/>
          </w:tcPr>
          <w:p w:rsidR="00DD0B22" w:rsidRDefault="00DD0B22">
            <w:pPr>
              <w:pStyle w:val="ConsPlusNormal"/>
            </w:pPr>
            <w:r>
              <w:t>264</w:t>
            </w:r>
          </w:p>
        </w:tc>
        <w:tc>
          <w:tcPr>
            <w:tcW w:w="3515" w:type="dxa"/>
          </w:tcPr>
          <w:p w:rsidR="00DD0B22" w:rsidRDefault="00DD0B22">
            <w:pPr>
              <w:pStyle w:val="ConsPlusNormal"/>
            </w:pPr>
            <w:r>
              <w:t xml:space="preserve">Оценка недвижимости, оформление прав и регулирование отношений муниципальной собственности в рамках муниципальной </w:t>
            </w:r>
            <w:hyperlink r:id="rId1154" w:history="1">
              <w:r>
                <w:rPr>
                  <w:color w:val="0000FF"/>
                </w:rPr>
                <w:t>программы</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0990084060</w:t>
            </w:r>
          </w:p>
        </w:tc>
        <w:tc>
          <w:tcPr>
            <w:tcW w:w="1134" w:type="dxa"/>
          </w:tcPr>
          <w:p w:rsidR="00DD0B22" w:rsidRDefault="00DD0B22">
            <w:pPr>
              <w:pStyle w:val="ConsPlusNormal"/>
            </w:pPr>
          </w:p>
        </w:tc>
        <w:tc>
          <w:tcPr>
            <w:tcW w:w="1474" w:type="dxa"/>
          </w:tcPr>
          <w:p w:rsidR="00DD0B22" w:rsidRDefault="00DD0B22">
            <w:pPr>
              <w:pStyle w:val="ConsPlusNormal"/>
              <w:jc w:val="center"/>
            </w:pPr>
            <w:r>
              <w:t>7205,59</w:t>
            </w:r>
          </w:p>
        </w:tc>
        <w:tc>
          <w:tcPr>
            <w:tcW w:w="1531" w:type="dxa"/>
          </w:tcPr>
          <w:p w:rsidR="00DD0B22" w:rsidRDefault="00DD0B22">
            <w:pPr>
              <w:pStyle w:val="ConsPlusNormal"/>
              <w:jc w:val="center"/>
            </w:pPr>
            <w:r>
              <w:t>7367,04</w:t>
            </w:r>
          </w:p>
        </w:tc>
      </w:tr>
      <w:tr w:rsidR="00DD0B22">
        <w:tc>
          <w:tcPr>
            <w:tcW w:w="964" w:type="dxa"/>
          </w:tcPr>
          <w:p w:rsidR="00DD0B22" w:rsidRDefault="00DD0B22">
            <w:pPr>
              <w:pStyle w:val="ConsPlusNormal"/>
            </w:pPr>
            <w:r>
              <w:t>265</w:t>
            </w:r>
          </w:p>
        </w:tc>
        <w:tc>
          <w:tcPr>
            <w:tcW w:w="3515"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099008406</w:t>
            </w:r>
            <w:r>
              <w:lastRenderedPageBreak/>
              <w:t>0</w:t>
            </w:r>
          </w:p>
        </w:tc>
        <w:tc>
          <w:tcPr>
            <w:tcW w:w="1134" w:type="dxa"/>
          </w:tcPr>
          <w:p w:rsidR="00DD0B22" w:rsidRDefault="00DD0B22">
            <w:pPr>
              <w:pStyle w:val="ConsPlusNormal"/>
              <w:jc w:val="center"/>
            </w:pPr>
            <w:r>
              <w:lastRenderedPageBreak/>
              <w:t>200</w:t>
            </w:r>
          </w:p>
        </w:tc>
        <w:tc>
          <w:tcPr>
            <w:tcW w:w="1474" w:type="dxa"/>
          </w:tcPr>
          <w:p w:rsidR="00DD0B22" w:rsidRDefault="00DD0B22">
            <w:pPr>
              <w:pStyle w:val="ConsPlusNormal"/>
              <w:jc w:val="center"/>
            </w:pPr>
            <w:r>
              <w:t>4869,50</w:t>
            </w:r>
          </w:p>
        </w:tc>
        <w:tc>
          <w:tcPr>
            <w:tcW w:w="1531" w:type="dxa"/>
          </w:tcPr>
          <w:p w:rsidR="00DD0B22" w:rsidRDefault="00DD0B22">
            <w:pPr>
              <w:pStyle w:val="ConsPlusNormal"/>
              <w:jc w:val="center"/>
            </w:pPr>
            <w:r>
              <w:t>4755,50</w:t>
            </w:r>
          </w:p>
        </w:tc>
      </w:tr>
      <w:tr w:rsidR="00DD0B22">
        <w:tc>
          <w:tcPr>
            <w:tcW w:w="964" w:type="dxa"/>
          </w:tcPr>
          <w:p w:rsidR="00DD0B22" w:rsidRDefault="00DD0B22">
            <w:pPr>
              <w:pStyle w:val="ConsPlusNormal"/>
            </w:pPr>
            <w:r>
              <w:lastRenderedPageBreak/>
              <w:t>266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0990084060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4869,50</w:t>
            </w:r>
          </w:p>
        </w:tc>
        <w:tc>
          <w:tcPr>
            <w:tcW w:w="1531" w:type="dxa"/>
          </w:tcPr>
          <w:p w:rsidR="00DD0B22" w:rsidRDefault="00DD0B22">
            <w:pPr>
              <w:pStyle w:val="ConsPlusNormal"/>
              <w:jc w:val="center"/>
            </w:pPr>
            <w:r>
              <w:t>4755,50</w:t>
            </w:r>
          </w:p>
        </w:tc>
      </w:tr>
      <w:tr w:rsidR="00DD0B22">
        <w:tc>
          <w:tcPr>
            <w:tcW w:w="964" w:type="dxa"/>
          </w:tcPr>
          <w:p w:rsidR="00DD0B22" w:rsidRDefault="00DD0B22">
            <w:pPr>
              <w:pStyle w:val="ConsPlusNormal"/>
            </w:pPr>
            <w:r>
              <w:t>267</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0990084060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2336,09</w:t>
            </w:r>
          </w:p>
        </w:tc>
        <w:tc>
          <w:tcPr>
            <w:tcW w:w="1531" w:type="dxa"/>
          </w:tcPr>
          <w:p w:rsidR="00DD0B22" w:rsidRDefault="00DD0B22">
            <w:pPr>
              <w:pStyle w:val="ConsPlusNormal"/>
              <w:jc w:val="center"/>
            </w:pPr>
            <w:r>
              <w:t>2611,54</w:t>
            </w:r>
          </w:p>
        </w:tc>
      </w:tr>
      <w:tr w:rsidR="00DD0B22">
        <w:tc>
          <w:tcPr>
            <w:tcW w:w="964" w:type="dxa"/>
          </w:tcPr>
          <w:p w:rsidR="00DD0B22" w:rsidRDefault="00DD0B22">
            <w:pPr>
              <w:pStyle w:val="ConsPlusNormal"/>
            </w:pPr>
            <w:r>
              <w:t>268</w:t>
            </w:r>
          </w:p>
        </w:tc>
        <w:tc>
          <w:tcPr>
            <w:tcW w:w="3515"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0990084060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2336,09</w:t>
            </w:r>
          </w:p>
        </w:tc>
        <w:tc>
          <w:tcPr>
            <w:tcW w:w="1531" w:type="dxa"/>
          </w:tcPr>
          <w:p w:rsidR="00DD0B22" w:rsidRDefault="00DD0B22">
            <w:pPr>
              <w:pStyle w:val="ConsPlusNormal"/>
              <w:jc w:val="center"/>
            </w:pPr>
            <w:r>
              <w:t>2611,54</w:t>
            </w:r>
          </w:p>
        </w:tc>
      </w:tr>
      <w:tr w:rsidR="00DD0B22">
        <w:tc>
          <w:tcPr>
            <w:tcW w:w="964" w:type="dxa"/>
          </w:tcPr>
          <w:p w:rsidR="00DD0B22" w:rsidRDefault="00DD0B22">
            <w:pPr>
              <w:pStyle w:val="ConsPlusNormal"/>
            </w:pPr>
            <w:r>
              <w:t>269</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4599,50</w:t>
            </w:r>
          </w:p>
        </w:tc>
        <w:tc>
          <w:tcPr>
            <w:tcW w:w="1531" w:type="dxa"/>
          </w:tcPr>
          <w:p w:rsidR="00DD0B22" w:rsidRDefault="00DD0B22">
            <w:pPr>
              <w:pStyle w:val="ConsPlusNormal"/>
              <w:jc w:val="center"/>
            </w:pPr>
            <w:r>
              <w:t>4632,77</w:t>
            </w:r>
          </w:p>
        </w:tc>
      </w:tr>
      <w:tr w:rsidR="00DD0B22">
        <w:tc>
          <w:tcPr>
            <w:tcW w:w="964" w:type="dxa"/>
          </w:tcPr>
          <w:p w:rsidR="00DD0B22" w:rsidRDefault="00DD0B22">
            <w:pPr>
              <w:pStyle w:val="ConsPlusNormal"/>
            </w:pPr>
            <w:r>
              <w:t>270</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4599,50</w:t>
            </w:r>
          </w:p>
        </w:tc>
        <w:tc>
          <w:tcPr>
            <w:tcW w:w="1531" w:type="dxa"/>
          </w:tcPr>
          <w:p w:rsidR="00DD0B22" w:rsidRDefault="00DD0B22">
            <w:pPr>
              <w:pStyle w:val="ConsPlusNormal"/>
              <w:jc w:val="center"/>
            </w:pPr>
            <w:r>
              <w:t>4632,77</w:t>
            </w:r>
          </w:p>
        </w:tc>
      </w:tr>
      <w:tr w:rsidR="00DD0B22">
        <w:tc>
          <w:tcPr>
            <w:tcW w:w="964" w:type="dxa"/>
          </w:tcPr>
          <w:p w:rsidR="00DD0B22" w:rsidRDefault="00DD0B22">
            <w:pPr>
              <w:pStyle w:val="ConsPlusNormal"/>
            </w:pPr>
            <w:r>
              <w:t>271</w:t>
            </w:r>
          </w:p>
        </w:tc>
        <w:tc>
          <w:tcPr>
            <w:tcW w:w="3515" w:type="dxa"/>
          </w:tcPr>
          <w:p w:rsidR="00DD0B22" w:rsidRDefault="00DD0B22">
            <w:pPr>
              <w:pStyle w:val="ConsPlusNormal"/>
            </w:pPr>
            <w:r>
              <w:t xml:space="preserve">Муниципальная </w:t>
            </w:r>
            <w:hyperlink r:id="rId1155" w:history="1">
              <w:r>
                <w:rPr>
                  <w:color w:val="0000FF"/>
                </w:rPr>
                <w:t>программа</w:t>
              </w:r>
            </w:hyperlink>
            <w:r>
              <w:t xml:space="preserve">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0900000000</w:t>
            </w:r>
          </w:p>
        </w:tc>
        <w:tc>
          <w:tcPr>
            <w:tcW w:w="1134" w:type="dxa"/>
          </w:tcPr>
          <w:p w:rsidR="00DD0B22" w:rsidRDefault="00DD0B22">
            <w:pPr>
              <w:pStyle w:val="ConsPlusNormal"/>
            </w:pPr>
          </w:p>
        </w:tc>
        <w:tc>
          <w:tcPr>
            <w:tcW w:w="1474" w:type="dxa"/>
          </w:tcPr>
          <w:p w:rsidR="00DD0B22" w:rsidRDefault="00DD0B22">
            <w:pPr>
              <w:pStyle w:val="ConsPlusNormal"/>
              <w:jc w:val="center"/>
            </w:pPr>
            <w:r>
              <w:t>4599,50</w:t>
            </w:r>
          </w:p>
        </w:tc>
        <w:tc>
          <w:tcPr>
            <w:tcW w:w="1531" w:type="dxa"/>
          </w:tcPr>
          <w:p w:rsidR="00DD0B22" w:rsidRDefault="00DD0B22">
            <w:pPr>
              <w:pStyle w:val="ConsPlusNormal"/>
              <w:jc w:val="center"/>
            </w:pPr>
            <w:r>
              <w:t>4632,77</w:t>
            </w:r>
          </w:p>
        </w:tc>
      </w:tr>
      <w:tr w:rsidR="00DD0B22">
        <w:tc>
          <w:tcPr>
            <w:tcW w:w="964" w:type="dxa"/>
          </w:tcPr>
          <w:p w:rsidR="00DD0B22" w:rsidRDefault="00DD0B22">
            <w:pPr>
              <w:pStyle w:val="ConsPlusNormal"/>
            </w:pPr>
            <w:r>
              <w:t>272</w:t>
            </w:r>
          </w:p>
        </w:tc>
        <w:tc>
          <w:tcPr>
            <w:tcW w:w="3515" w:type="dxa"/>
          </w:tcPr>
          <w:p w:rsidR="00DD0B22" w:rsidRDefault="00DD0B22">
            <w:pPr>
              <w:pStyle w:val="ConsPlusNormal"/>
            </w:pPr>
            <w:hyperlink r:id="rId1156" w:history="1">
              <w:r>
                <w:rPr>
                  <w:color w:val="0000FF"/>
                </w:rPr>
                <w:t>Подпрограмма</w:t>
              </w:r>
            </w:hyperlink>
            <w:r>
              <w:t xml:space="preserve">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0950000000</w:t>
            </w:r>
          </w:p>
        </w:tc>
        <w:tc>
          <w:tcPr>
            <w:tcW w:w="1134" w:type="dxa"/>
          </w:tcPr>
          <w:p w:rsidR="00DD0B22" w:rsidRDefault="00DD0B22">
            <w:pPr>
              <w:pStyle w:val="ConsPlusNormal"/>
            </w:pPr>
          </w:p>
        </w:tc>
        <w:tc>
          <w:tcPr>
            <w:tcW w:w="1474" w:type="dxa"/>
          </w:tcPr>
          <w:p w:rsidR="00DD0B22" w:rsidRDefault="00DD0B22">
            <w:pPr>
              <w:pStyle w:val="ConsPlusNormal"/>
              <w:jc w:val="center"/>
            </w:pPr>
            <w:r>
              <w:t>4599,50</w:t>
            </w:r>
          </w:p>
        </w:tc>
        <w:tc>
          <w:tcPr>
            <w:tcW w:w="1531" w:type="dxa"/>
          </w:tcPr>
          <w:p w:rsidR="00DD0B22" w:rsidRDefault="00DD0B22">
            <w:pPr>
              <w:pStyle w:val="ConsPlusNormal"/>
              <w:jc w:val="center"/>
            </w:pPr>
            <w:r>
              <w:t>4632,77</w:t>
            </w:r>
          </w:p>
        </w:tc>
      </w:tr>
      <w:tr w:rsidR="00DD0B22">
        <w:tc>
          <w:tcPr>
            <w:tcW w:w="964" w:type="dxa"/>
          </w:tcPr>
          <w:p w:rsidR="00DD0B22" w:rsidRDefault="00DD0B22">
            <w:pPr>
              <w:pStyle w:val="ConsPlusNormal"/>
            </w:pPr>
            <w:r>
              <w:t>273</w:t>
            </w:r>
          </w:p>
        </w:tc>
        <w:tc>
          <w:tcPr>
            <w:tcW w:w="3515" w:type="dxa"/>
          </w:tcPr>
          <w:p w:rsidR="00DD0B22" w:rsidRDefault="00DD0B22">
            <w:pPr>
              <w:pStyle w:val="ConsPlusNormal"/>
            </w:pPr>
            <w:r>
              <w:t xml:space="preserve">Мероприятия по землеустройству в рамках </w:t>
            </w:r>
            <w:hyperlink r:id="rId1157" w:history="1">
              <w:r>
                <w:rPr>
                  <w:color w:val="0000FF"/>
                </w:rPr>
                <w:t>подпрограммы</w:t>
              </w:r>
            </w:hyperlink>
            <w:r>
              <w:t xml:space="preserve"> </w:t>
            </w:r>
            <w:r>
              <w:lastRenderedPageBreak/>
              <w:t>"Управление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905</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0950084050</w:t>
            </w:r>
          </w:p>
        </w:tc>
        <w:tc>
          <w:tcPr>
            <w:tcW w:w="1134" w:type="dxa"/>
          </w:tcPr>
          <w:p w:rsidR="00DD0B22" w:rsidRDefault="00DD0B22">
            <w:pPr>
              <w:pStyle w:val="ConsPlusNormal"/>
            </w:pPr>
          </w:p>
        </w:tc>
        <w:tc>
          <w:tcPr>
            <w:tcW w:w="1474" w:type="dxa"/>
          </w:tcPr>
          <w:p w:rsidR="00DD0B22" w:rsidRDefault="00DD0B22">
            <w:pPr>
              <w:pStyle w:val="ConsPlusNormal"/>
              <w:jc w:val="center"/>
            </w:pPr>
            <w:r>
              <w:t>4599,50</w:t>
            </w:r>
          </w:p>
        </w:tc>
        <w:tc>
          <w:tcPr>
            <w:tcW w:w="1531" w:type="dxa"/>
          </w:tcPr>
          <w:p w:rsidR="00DD0B22" w:rsidRDefault="00DD0B22">
            <w:pPr>
              <w:pStyle w:val="ConsPlusNormal"/>
              <w:jc w:val="center"/>
            </w:pPr>
            <w:r>
              <w:t>4632,77</w:t>
            </w:r>
          </w:p>
        </w:tc>
      </w:tr>
      <w:tr w:rsidR="00DD0B22">
        <w:tc>
          <w:tcPr>
            <w:tcW w:w="964" w:type="dxa"/>
          </w:tcPr>
          <w:p w:rsidR="00DD0B22" w:rsidRDefault="00DD0B22">
            <w:pPr>
              <w:pStyle w:val="ConsPlusNormal"/>
            </w:pPr>
            <w:r>
              <w:lastRenderedPageBreak/>
              <w:t>274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0950084050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4599,50</w:t>
            </w:r>
          </w:p>
        </w:tc>
        <w:tc>
          <w:tcPr>
            <w:tcW w:w="1531" w:type="dxa"/>
          </w:tcPr>
          <w:p w:rsidR="00DD0B22" w:rsidRDefault="00DD0B22">
            <w:pPr>
              <w:pStyle w:val="ConsPlusNormal"/>
              <w:jc w:val="center"/>
            </w:pPr>
            <w:r>
              <w:t>4632,77</w:t>
            </w:r>
          </w:p>
        </w:tc>
      </w:tr>
      <w:tr w:rsidR="00DD0B22">
        <w:tc>
          <w:tcPr>
            <w:tcW w:w="964" w:type="dxa"/>
          </w:tcPr>
          <w:p w:rsidR="00DD0B22" w:rsidRDefault="00DD0B22">
            <w:pPr>
              <w:pStyle w:val="ConsPlusNormal"/>
            </w:pPr>
            <w:r>
              <w:t>275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905</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0950084050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4599,50</w:t>
            </w:r>
          </w:p>
        </w:tc>
        <w:tc>
          <w:tcPr>
            <w:tcW w:w="1531" w:type="dxa"/>
          </w:tcPr>
          <w:p w:rsidR="00DD0B22" w:rsidRDefault="00DD0B22">
            <w:pPr>
              <w:pStyle w:val="ConsPlusNormal"/>
              <w:jc w:val="center"/>
            </w:pPr>
            <w:r>
              <w:t>4632,77</w:t>
            </w:r>
          </w:p>
        </w:tc>
      </w:tr>
      <w:tr w:rsidR="00DD0B22">
        <w:tc>
          <w:tcPr>
            <w:tcW w:w="964" w:type="dxa"/>
          </w:tcPr>
          <w:p w:rsidR="00DD0B22" w:rsidRDefault="00DD0B22">
            <w:pPr>
              <w:pStyle w:val="ConsPlusNormal"/>
            </w:pPr>
            <w:r>
              <w:t>276</w:t>
            </w:r>
          </w:p>
        </w:tc>
        <w:tc>
          <w:tcPr>
            <w:tcW w:w="3515" w:type="dxa"/>
          </w:tcPr>
          <w:p w:rsidR="00DD0B22" w:rsidRDefault="00DD0B22">
            <w:pPr>
              <w:pStyle w:val="ConsPlusNormal"/>
            </w:pPr>
            <w:r>
              <w:t>УПРАВЛЕНИЕ АРХИТЕКТУРЫ АДМИНИСТРАЦИИ ГОРОДА КРАСНОЯРСКА</w:t>
            </w:r>
          </w:p>
        </w:tc>
        <w:tc>
          <w:tcPr>
            <w:tcW w:w="1304" w:type="dxa"/>
          </w:tcPr>
          <w:p w:rsidR="00DD0B22" w:rsidRDefault="00DD0B22">
            <w:pPr>
              <w:pStyle w:val="ConsPlusNormal"/>
              <w:jc w:val="center"/>
            </w:pPr>
            <w:r>
              <w:t>906</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116844,54</w:t>
            </w:r>
          </w:p>
        </w:tc>
        <w:tc>
          <w:tcPr>
            <w:tcW w:w="1531" w:type="dxa"/>
          </w:tcPr>
          <w:p w:rsidR="00DD0B22" w:rsidRDefault="00DD0B22">
            <w:pPr>
              <w:pStyle w:val="ConsPlusNormal"/>
              <w:jc w:val="center"/>
            </w:pPr>
            <w:r>
              <w:t>51844,54</w:t>
            </w:r>
          </w:p>
        </w:tc>
      </w:tr>
      <w:tr w:rsidR="00DD0B22">
        <w:tc>
          <w:tcPr>
            <w:tcW w:w="964" w:type="dxa"/>
          </w:tcPr>
          <w:p w:rsidR="00DD0B22" w:rsidRDefault="00DD0B22">
            <w:pPr>
              <w:pStyle w:val="ConsPlusNormal"/>
            </w:pPr>
            <w:r>
              <w:t>277</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37244,54</w:t>
            </w:r>
          </w:p>
        </w:tc>
        <w:tc>
          <w:tcPr>
            <w:tcW w:w="1531" w:type="dxa"/>
          </w:tcPr>
          <w:p w:rsidR="00DD0B22" w:rsidRDefault="00DD0B22">
            <w:pPr>
              <w:pStyle w:val="ConsPlusNormal"/>
              <w:jc w:val="center"/>
            </w:pPr>
            <w:r>
              <w:t>37244,54</w:t>
            </w:r>
          </w:p>
        </w:tc>
      </w:tr>
      <w:tr w:rsidR="00DD0B22">
        <w:tc>
          <w:tcPr>
            <w:tcW w:w="964" w:type="dxa"/>
          </w:tcPr>
          <w:p w:rsidR="00DD0B22" w:rsidRDefault="00DD0B22">
            <w:pPr>
              <w:pStyle w:val="ConsPlusNormal"/>
            </w:pPr>
            <w:r>
              <w:t>278</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37244,54</w:t>
            </w:r>
          </w:p>
        </w:tc>
        <w:tc>
          <w:tcPr>
            <w:tcW w:w="1531" w:type="dxa"/>
          </w:tcPr>
          <w:p w:rsidR="00DD0B22" w:rsidRDefault="00DD0B22">
            <w:pPr>
              <w:pStyle w:val="ConsPlusNormal"/>
              <w:jc w:val="center"/>
            </w:pPr>
            <w:r>
              <w:t>37244,54</w:t>
            </w:r>
          </w:p>
        </w:tc>
      </w:tr>
      <w:tr w:rsidR="00DD0B22">
        <w:tc>
          <w:tcPr>
            <w:tcW w:w="964" w:type="dxa"/>
          </w:tcPr>
          <w:p w:rsidR="00DD0B22" w:rsidRDefault="00DD0B22">
            <w:pPr>
              <w:pStyle w:val="ConsPlusNormal"/>
            </w:pPr>
            <w:r>
              <w:t>279</w:t>
            </w:r>
          </w:p>
        </w:tc>
        <w:tc>
          <w:tcPr>
            <w:tcW w:w="3515"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9200000000</w:t>
            </w:r>
          </w:p>
        </w:tc>
        <w:tc>
          <w:tcPr>
            <w:tcW w:w="1134" w:type="dxa"/>
          </w:tcPr>
          <w:p w:rsidR="00DD0B22" w:rsidRDefault="00DD0B22">
            <w:pPr>
              <w:pStyle w:val="ConsPlusNormal"/>
            </w:pPr>
          </w:p>
        </w:tc>
        <w:tc>
          <w:tcPr>
            <w:tcW w:w="1474" w:type="dxa"/>
          </w:tcPr>
          <w:p w:rsidR="00DD0B22" w:rsidRDefault="00DD0B22">
            <w:pPr>
              <w:pStyle w:val="ConsPlusNormal"/>
              <w:jc w:val="center"/>
            </w:pPr>
            <w:r>
              <w:t>37244,54</w:t>
            </w:r>
          </w:p>
        </w:tc>
        <w:tc>
          <w:tcPr>
            <w:tcW w:w="1531" w:type="dxa"/>
          </w:tcPr>
          <w:p w:rsidR="00DD0B22" w:rsidRDefault="00DD0B22">
            <w:pPr>
              <w:pStyle w:val="ConsPlusNormal"/>
              <w:jc w:val="center"/>
            </w:pPr>
            <w:r>
              <w:t>37244,54</w:t>
            </w:r>
          </w:p>
        </w:tc>
      </w:tr>
      <w:tr w:rsidR="00DD0B22">
        <w:tc>
          <w:tcPr>
            <w:tcW w:w="964" w:type="dxa"/>
          </w:tcPr>
          <w:p w:rsidR="00DD0B22" w:rsidRDefault="00DD0B22">
            <w:pPr>
              <w:pStyle w:val="ConsPlusNormal"/>
            </w:pPr>
            <w:r>
              <w:t>280</w:t>
            </w:r>
          </w:p>
        </w:tc>
        <w:tc>
          <w:tcPr>
            <w:tcW w:w="3515" w:type="dxa"/>
          </w:tcPr>
          <w:p w:rsidR="00DD0B22" w:rsidRDefault="00DD0B22">
            <w:pPr>
              <w:pStyle w:val="ConsPlusNormal"/>
            </w:pPr>
            <w:r>
              <w:t xml:space="preserve">Обеспечение </w:t>
            </w:r>
            <w:proofErr w:type="gramStart"/>
            <w:r>
              <w:t>деятельности управления архитектуры администрации города Красноярска</w:t>
            </w:r>
            <w:proofErr w:type="gramEnd"/>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9220000000</w:t>
            </w:r>
          </w:p>
        </w:tc>
        <w:tc>
          <w:tcPr>
            <w:tcW w:w="1134" w:type="dxa"/>
          </w:tcPr>
          <w:p w:rsidR="00DD0B22" w:rsidRDefault="00DD0B22">
            <w:pPr>
              <w:pStyle w:val="ConsPlusNormal"/>
            </w:pPr>
          </w:p>
        </w:tc>
        <w:tc>
          <w:tcPr>
            <w:tcW w:w="1474" w:type="dxa"/>
          </w:tcPr>
          <w:p w:rsidR="00DD0B22" w:rsidRDefault="00DD0B22">
            <w:pPr>
              <w:pStyle w:val="ConsPlusNormal"/>
              <w:jc w:val="center"/>
            </w:pPr>
            <w:r>
              <w:t>37244,54</w:t>
            </w:r>
          </w:p>
        </w:tc>
        <w:tc>
          <w:tcPr>
            <w:tcW w:w="1531" w:type="dxa"/>
          </w:tcPr>
          <w:p w:rsidR="00DD0B22" w:rsidRDefault="00DD0B22">
            <w:pPr>
              <w:pStyle w:val="ConsPlusNormal"/>
              <w:jc w:val="center"/>
            </w:pPr>
            <w:r>
              <w:t>37244,54</w:t>
            </w:r>
          </w:p>
        </w:tc>
      </w:tr>
      <w:tr w:rsidR="00DD0B22">
        <w:tc>
          <w:tcPr>
            <w:tcW w:w="964" w:type="dxa"/>
          </w:tcPr>
          <w:p w:rsidR="00DD0B22" w:rsidRDefault="00DD0B22">
            <w:pPr>
              <w:pStyle w:val="ConsPlusNormal"/>
            </w:pPr>
            <w:r>
              <w:t>281</w:t>
            </w:r>
          </w:p>
        </w:tc>
        <w:tc>
          <w:tcPr>
            <w:tcW w:w="3515" w:type="dxa"/>
          </w:tcPr>
          <w:p w:rsidR="00DD0B22" w:rsidRDefault="00DD0B22">
            <w:pPr>
              <w:pStyle w:val="ConsPlusNormal"/>
            </w:pPr>
            <w:r>
              <w:t xml:space="preserve">Обеспечение функций, возложенных на органы </w:t>
            </w:r>
            <w:r>
              <w:lastRenderedPageBreak/>
              <w:t>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lastRenderedPageBreak/>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9220000210</w:t>
            </w:r>
          </w:p>
        </w:tc>
        <w:tc>
          <w:tcPr>
            <w:tcW w:w="1134" w:type="dxa"/>
          </w:tcPr>
          <w:p w:rsidR="00DD0B22" w:rsidRDefault="00DD0B22">
            <w:pPr>
              <w:pStyle w:val="ConsPlusNormal"/>
            </w:pPr>
          </w:p>
        </w:tc>
        <w:tc>
          <w:tcPr>
            <w:tcW w:w="1474" w:type="dxa"/>
          </w:tcPr>
          <w:p w:rsidR="00DD0B22" w:rsidRDefault="00DD0B22">
            <w:pPr>
              <w:pStyle w:val="ConsPlusNormal"/>
              <w:jc w:val="center"/>
            </w:pPr>
            <w:r>
              <w:t>34126,34</w:t>
            </w:r>
          </w:p>
        </w:tc>
        <w:tc>
          <w:tcPr>
            <w:tcW w:w="1531" w:type="dxa"/>
          </w:tcPr>
          <w:p w:rsidR="00DD0B22" w:rsidRDefault="00DD0B22">
            <w:pPr>
              <w:pStyle w:val="ConsPlusNormal"/>
              <w:jc w:val="center"/>
            </w:pPr>
            <w:r>
              <w:t>34126,34</w:t>
            </w:r>
          </w:p>
        </w:tc>
      </w:tr>
      <w:tr w:rsidR="00DD0B22">
        <w:tc>
          <w:tcPr>
            <w:tcW w:w="964" w:type="dxa"/>
          </w:tcPr>
          <w:p w:rsidR="00DD0B22" w:rsidRDefault="00DD0B22">
            <w:pPr>
              <w:pStyle w:val="ConsPlusNormal"/>
            </w:pPr>
            <w:r>
              <w:lastRenderedPageBreak/>
              <w:t>282</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9220000210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32036,68</w:t>
            </w:r>
          </w:p>
        </w:tc>
        <w:tc>
          <w:tcPr>
            <w:tcW w:w="1531" w:type="dxa"/>
          </w:tcPr>
          <w:p w:rsidR="00DD0B22" w:rsidRDefault="00DD0B22">
            <w:pPr>
              <w:pStyle w:val="ConsPlusNormal"/>
              <w:jc w:val="center"/>
            </w:pPr>
            <w:r>
              <w:t>32036,68</w:t>
            </w:r>
          </w:p>
        </w:tc>
      </w:tr>
      <w:tr w:rsidR="00DD0B22">
        <w:tc>
          <w:tcPr>
            <w:tcW w:w="964" w:type="dxa"/>
          </w:tcPr>
          <w:p w:rsidR="00DD0B22" w:rsidRDefault="00DD0B22">
            <w:pPr>
              <w:pStyle w:val="ConsPlusNormal"/>
            </w:pPr>
            <w:r>
              <w:t>283</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9220000210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32036,68</w:t>
            </w:r>
          </w:p>
        </w:tc>
        <w:tc>
          <w:tcPr>
            <w:tcW w:w="1531" w:type="dxa"/>
          </w:tcPr>
          <w:p w:rsidR="00DD0B22" w:rsidRDefault="00DD0B22">
            <w:pPr>
              <w:pStyle w:val="ConsPlusNormal"/>
              <w:jc w:val="center"/>
            </w:pPr>
            <w:r>
              <w:t>32036,68</w:t>
            </w:r>
          </w:p>
        </w:tc>
      </w:tr>
      <w:tr w:rsidR="00DD0B22">
        <w:tc>
          <w:tcPr>
            <w:tcW w:w="964" w:type="dxa"/>
          </w:tcPr>
          <w:p w:rsidR="00DD0B22" w:rsidRDefault="00DD0B22">
            <w:pPr>
              <w:pStyle w:val="ConsPlusNormal"/>
            </w:pPr>
            <w:r>
              <w:t>284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9220000210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2084,66</w:t>
            </w:r>
          </w:p>
        </w:tc>
        <w:tc>
          <w:tcPr>
            <w:tcW w:w="1531" w:type="dxa"/>
          </w:tcPr>
          <w:p w:rsidR="00DD0B22" w:rsidRDefault="00DD0B22">
            <w:pPr>
              <w:pStyle w:val="ConsPlusNormal"/>
              <w:jc w:val="center"/>
            </w:pPr>
            <w:r>
              <w:t>2084,66</w:t>
            </w:r>
          </w:p>
        </w:tc>
      </w:tr>
      <w:tr w:rsidR="00DD0B22">
        <w:tc>
          <w:tcPr>
            <w:tcW w:w="964" w:type="dxa"/>
          </w:tcPr>
          <w:p w:rsidR="00DD0B22" w:rsidRDefault="00DD0B22">
            <w:pPr>
              <w:pStyle w:val="ConsPlusNormal"/>
            </w:pPr>
            <w:r>
              <w:t>285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9220000210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2084,66</w:t>
            </w:r>
          </w:p>
        </w:tc>
        <w:tc>
          <w:tcPr>
            <w:tcW w:w="1531" w:type="dxa"/>
          </w:tcPr>
          <w:p w:rsidR="00DD0B22" w:rsidRDefault="00DD0B22">
            <w:pPr>
              <w:pStyle w:val="ConsPlusNormal"/>
              <w:jc w:val="center"/>
            </w:pPr>
            <w:r>
              <w:t>2084,66</w:t>
            </w:r>
          </w:p>
        </w:tc>
      </w:tr>
      <w:tr w:rsidR="00DD0B22">
        <w:tc>
          <w:tcPr>
            <w:tcW w:w="964" w:type="dxa"/>
          </w:tcPr>
          <w:p w:rsidR="00DD0B22" w:rsidRDefault="00DD0B22">
            <w:pPr>
              <w:pStyle w:val="ConsPlusNormal"/>
            </w:pPr>
            <w:r>
              <w:t>286</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9220000210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5,00</w:t>
            </w:r>
          </w:p>
        </w:tc>
        <w:tc>
          <w:tcPr>
            <w:tcW w:w="1531" w:type="dxa"/>
          </w:tcPr>
          <w:p w:rsidR="00DD0B22" w:rsidRDefault="00DD0B22">
            <w:pPr>
              <w:pStyle w:val="ConsPlusNormal"/>
              <w:jc w:val="center"/>
            </w:pPr>
            <w:r>
              <w:t>5,00</w:t>
            </w:r>
          </w:p>
        </w:tc>
      </w:tr>
      <w:tr w:rsidR="00DD0B22">
        <w:tc>
          <w:tcPr>
            <w:tcW w:w="964" w:type="dxa"/>
          </w:tcPr>
          <w:p w:rsidR="00DD0B22" w:rsidRDefault="00DD0B22">
            <w:pPr>
              <w:pStyle w:val="ConsPlusNormal"/>
            </w:pPr>
            <w:r>
              <w:t>287</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9220000210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5,00</w:t>
            </w:r>
          </w:p>
        </w:tc>
        <w:tc>
          <w:tcPr>
            <w:tcW w:w="1531" w:type="dxa"/>
          </w:tcPr>
          <w:p w:rsidR="00DD0B22" w:rsidRDefault="00DD0B22">
            <w:pPr>
              <w:pStyle w:val="ConsPlusNormal"/>
              <w:jc w:val="center"/>
            </w:pPr>
            <w:r>
              <w:t>5,00</w:t>
            </w:r>
          </w:p>
        </w:tc>
      </w:tr>
      <w:tr w:rsidR="00DD0B22">
        <w:tc>
          <w:tcPr>
            <w:tcW w:w="964" w:type="dxa"/>
          </w:tcPr>
          <w:p w:rsidR="00DD0B22" w:rsidRDefault="00DD0B22">
            <w:pPr>
              <w:pStyle w:val="ConsPlusNormal"/>
            </w:pPr>
            <w:r>
              <w:t>288</w:t>
            </w:r>
          </w:p>
        </w:tc>
        <w:tc>
          <w:tcPr>
            <w:tcW w:w="3515" w:type="dxa"/>
          </w:tcPr>
          <w:p w:rsidR="00DD0B22" w:rsidRDefault="00DD0B22">
            <w:pPr>
              <w:pStyle w:val="ConsPlusNormal"/>
            </w:pPr>
            <w:r>
              <w:t xml:space="preserve">Выполнение прочих обязательств государства по управлению архитектуры </w:t>
            </w:r>
            <w:r>
              <w:lastRenderedPageBreak/>
              <w:t>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lastRenderedPageBreak/>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9220088210</w:t>
            </w:r>
          </w:p>
        </w:tc>
        <w:tc>
          <w:tcPr>
            <w:tcW w:w="1134" w:type="dxa"/>
          </w:tcPr>
          <w:p w:rsidR="00DD0B22" w:rsidRDefault="00DD0B22">
            <w:pPr>
              <w:pStyle w:val="ConsPlusNormal"/>
            </w:pPr>
          </w:p>
        </w:tc>
        <w:tc>
          <w:tcPr>
            <w:tcW w:w="1474" w:type="dxa"/>
          </w:tcPr>
          <w:p w:rsidR="00DD0B22" w:rsidRDefault="00DD0B22">
            <w:pPr>
              <w:pStyle w:val="ConsPlusNormal"/>
              <w:jc w:val="center"/>
            </w:pPr>
            <w:r>
              <w:t>3118,20</w:t>
            </w:r>
          </w:p>
        </w:tc>
        <w:tc>
          <w:tcPr>
            <w:tcW w:w="1531" w:type="dxa"/>
          </w:tcPr>
          <w:p w:rsidR="00DD0B22" w:rsidRDefault="00DD0B22">
            <w:pPr>
              <w:pStyle w:val="ConsPlusNormal"/>
              <w:jc w:val="center"/>
            </w:pPr>
            <w:r>
              <w:t>3118,20</w:t>
            </w:r>
          </w:p>
        </w:tc>
      </w:tr>
      <w:tr w:rsidR="00DD0B22">
        <w:tc>
          <w:tcPr>
            <w:tcW w:w="964" w:type="dxa"/>
          </w:tcPr>
          <w:p w:rsidR="00DD0B22" w:rsidRDefault="00DD0B22">
            <w:pPr>
              <w:pStyle w:val="ConsPlusNormal"/>
            </w:pPr>
            <w:r>
              <w:lastRenderedPageBreak/>
              <w:t>289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9220088210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3118,20</w:t>
            </w:r>
          </w:p>
        </w:tc>
        <w:tc>
          <w:tcPr>
            <w:tcW w:w="1531" w:type="dxa"/>
          </w:tcPr>
          <w:p w:rsidR="00DD0B22" w:rsidRDefault="00DD0B22">
            <w:pPr>
              <w:pStyle w:val="ConsPlusNormal"/>
              <w:jc w:val="center"/>
            </w:pPr>
            <w:r>
              <w:t>3118,20</w:t>
            </w:r>
          </w:p>
        </w:tc>
      </w:tr>
      <w:tr w:rsidR="00DD0B22">
        <w:tc>
          <w:tcPr>
            <w:tcW w:w="964" w:type="dxa"/>
          </w:tcPr>
          <w:p w:rsidR="00DD0B22" w:rsidRDefault="00DD0B22">
            <w:pPr>
              <w:pStyle w:val="ConsPlusNormal"/>
            </w:pPr>
            <w:r>
              <w:t>290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9220088210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3118,20</w:t>
            </w:r>
          </w:p>
        </w:tc>
        <w:tc>
          <w:tcPr>
            <w:tcW w:w="1531" w:type="dxa"/>
          </w:tcPr>
          <w:p w:rsidR="00DD0B22" w:rsidRDefault="00DD0B22">
            <w:pPr>
              <w:pStyle w:val="ConsPlusNormal"/>
              <w:jc w:val="center"/>
            </w:pPr>
            <w:r>
              <w:t>3118,20</w:t>
            </w:r>
          </w:p>
        </w:tc>
      </w:tr>
      <w:tr w:rsidR="00DD0B22">
        <w:tc>
          <w:tcPr>
            <w:tcW w:w="964" w:type="dxa"/>
          </w:tcPr>
          <w:p w:rsidR="00DD0B22" w:rsidRDefault="00DD0B22">
            <w:pPr>
              <w:pStyle w:val="ConsPlusNormal"/>
            </w:pPr>
            <w:r>
              <w:t>291</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14600,00</w:t>
            </w:r>
          </w:p>
        </w:tc>
        <w:tc>
          <w:tcPr>
            <w:tcW w:w="1531" w:type="dxa"/>
          </w:tcPr>
          <w:p w:rsidR="00DD0B22" w:rsidRDefault="00DD0B22">
            <w:pPr>
              <w:pStyle w:val="ConsPlusNormal"/>
              <w:jc w:val="center"/>
            </w:pPr>
            <w:r>
              <w:t>14600,00</w:t>
            </w:r>
          </w:p>
        </w:tc>
      </w:tr>
      <w:tr w:rsidR="00DD0B22">
        <w:tc>
          <w:tcPr>
            <w:tcW w:w="964" w:type="dxa"/>
          </w:tcPr>
          <w:p w:rsidR="00DD0B22" w:rsidRDefault="00DD0B22">
            <w:pPr>
              <w:pStyle w:val="ConsPlusNormal"/>
            </w:pPr>
            <w:r>
              <w:t>292</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14600,00</w:t>
            </w:r>
          </w:p>
        </w:tc>
        <w:tc>
          <w:tcPr>
            <w:tcW w:w="1531" w:type="dxa"/>
          </w:tcPr>
          <w:p w:rsidR="00DD0B22" w:rsidRDefault="00DD0B22">
            <w:pPr>
              <w:pStyle w:val="ConsPlusNormal"/>
              <w:jc w:val="center"/>
            </w:pPr>
            <w:r>
              <w:t>14600,00</w:t>
            </w:r>
          </w:p>
        </w:tc>
      </w:tr>
      <w:tr w:rsidR="00DD0B22">
        <w:tc>
          <w:tcPr>
            <w:tcW w:w="964" w:type="dxa"/>
          </w:tcPr>
          <w:p w:rsidR="00DD0B22" w:rsidRDefault="00DD0B22">
            <w:pPr>
              <w:pStyle w:val="ConsPlusNormal"/>
            </w:pPr>
            <w:r>
              <w:t>293</w:t>
            </w:r>
          </w:p>
        </w:tc>
        <w:tc>
          <w:tcPr>
            <w:tcW w:w="3515" w:type="dxa"/>
          </w:tcPr>
          <w:p w:rsidR="00DD0B22" w:rsidRDefault="00DD0B22">
            <w:pPr>
              <w:pStyle w:val="ConsPlusNormal"/>
            </w:pPr>
            <w:r>
              <w:t xml:space="preserve">Муниципальная </w:t>
            </w:r>
            <w:hyperlink r:id="rId1158"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14600,00</w:t>
            </w:r>
          </w:p>
        </w:tc>
        <w:tc>
          <w:tcPr>
            <w:tcW w:w="1531" w:type="dxa"/>
          </w:tcPr>
          <w:p w:rsidR="00DD0B22" w:rsidRDefault="00DD0B22">
            <w:pPr>
              <w:pStyle w:val="ConsPlusNormal"/>
              <w:jc w:val="center"/>
            </w:pPr>
            <w:r>
              <w:t>14600,00</w:t>
            </w:r>
          </w:p>
        </w:tc>
      </w:tr>
      <w:tr w:rsidR="00DD0B22">
        <w:tc>
          <w:tcPr>
            <w:tcW w:w="964" w:type="dxa"/>
          </w:tcPr>
          <w:p w:rsidR="00DD0B22" w:rsidRDefault="00DD0B22">
            <w:pPr>
              <w:pStyle w:val="ConsPlusNormal"/>
            </w:pPr>
            <w:r>
              <w:t>294</w:t>
            </w:r>
          </w:p>
        </w:tc>
        <w:tc>
          <w:tcPr>
            <w:tcW w:w="3515" w:type="dxa"/>
          </w:tcPr>
          <w:p w:rsidR="00DD0B22" w:rsidRDefault="00DD0B22">
            <w:pPr>
              <w:pStyle w:val="ConsPlusNormal"/>
            </w:pPr>
            <w:proofErr w:type="gramStart"/>
            <w:r>
              <w:t xml:space="preserve">Мероприятия, связанные с демонтажем рекламных конструкций и подготовкой рекламных мест к продаже, а также выплатой компенсации владельцам рекламных конструкций в соответствии с </w:t>
            </w:r>
            <w:hyperlink r:id="rId1159" w:history="1">
              <w:r>
                <w:rPr>
                  <w:color w:val="0000FF"/>
                </w:rPr>
                <w:t>п. 20.1 ст. 19</w:t>
              </w:r>
            </w:hyperlink>
            <w:r>
              <w:t xml:space="preserve"> Федерального закона от 13.03.2006 N 38-ФЗ "О рекламе", в рамках </w:t>
            </w:r>
            <w:r>
              <w:lastRenderedPageBreak/>
              <w:t xml:space="preserve">муниципальной </w:t>
            </w:r>
            <w:hyperlink r:id="rId1160"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lastRenderedPageBreak/>
              <w:t>906</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0890072050</w:t>
            </w:r>
          </w:p>
        </w:tc>
        <w:tc>
          <w:tcPr>
            <w:tcW w:w="1134" w:type="dxa"/>
          </w:tcPr>
          <w:p w:rsidR="00DD0B22" w:rsidRDefault="00DD0B22">
            <w:pPr>
              <w:pStyle w:val="ConsPlusNormal"/>
            </w:pPr>
          </w:p>
        </w:tc>
        <w:tc>
          <w:tcPr>
            <w:tcW w:w="1474" w:type="dxa"/>
          </w:tcPr>
          <w:p w:rsidR="00DD0B22" w:rsidRDefault="00DD0B22">
            <w:pPr>
              <w:pStyle w:val="ConsPlusNormal"/>
              <w:jc w:val="center"/>
            </w:pPr>
            <w:r>
              <w:t>14600,00</w:t>
            </w:r>
          </w:p>
        </w:tc>
        <w:tc>
          <w:tcPr>
            <w:tcW w:w="1531" w:type="dxa"/>
          </w:tcPr>
          <w:p w:rsidR="00DD0B22" w:rsidRDefault="00DD0B22">
            <w:pPr>
              <w:pStyle w:val="ConsPlusNormal"/>
              <w:jc w:val="center"/>
            </w:pPr>
            <w:r>
              <w:t>14600,00</w:t>
            </w:r>
          </w:p>
        </w:tc>
      </w:tr>
      <w:tr w:rsidR="00DD0B22">
        <w:tc>
          <w:tcPr>
            <w:tcW w:w="964" w:type="dxa"/>
          </w:tcPr>
          <w:p w:rsidR="00DD0B22" w:rsidRDefault="00DD0B22">
            <w:pPr>
              <w:pStyle w:val="ConsPlusNormal"/>
            </w:pPr>
            <w:r>
              <w:lastRenderedPageBreak/>
              <w:t>295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8100,00</w:t>
            </w:r>
          </w:p>
        </w:tc>
        <w:tc>
          <w:tcPr>
            <w:tcW w:w="1531" w:type="dxa"/>
          </w:tcPr>
          <w:p w:rsidR="00DD0B22" w:rsidRDefault="00DD0B22">
            <w:pPr>
              <w:pStyle w:val="ConsPlusNormal"/>
              <w:jc w:val="center"/>
            </w:pPr>
            <w:r>
              <w:t>8100,00</w:t>
            </w:r>
          </w:p>
        </w:tc>
      </w:tr>
      <w:tr w:rsidR="00DD0B22">
        <w:tc>
          <w:tcPr>
            <w:tcW w:w="964" w:type="dxa"/>
          </w:tcPr>
          <w:p w:rsidR="00DD0B22" w:rsidRDefault="00DD0B22">
            <w:pPr>
              <w:pStyle w:val="ConsPlusNormal"/>
            </w:pPr>
            <w:r>
              <w:t>296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8100,00</w:t>
            </w:r>
          </w:p>
        </w:tc>
        <w:tc>
          <w:tcPr>
            <w:tcW w:w="1531" w:type="dxa"/>
          </w:tcPr>
          <w:p w:rsidR="00DD0B22" w:rsidRDefault="00DD0B22">
            <w:pPr>
              <w:pStyle w:val="ConsPlusNormal"/>
              <w:jc w:val="center"/>
            </w:pPr>
            <w:r>
              <w:t>8100,00</w:t>
            </w:r>
          </w:p>
        </w:tc>
      </w:tr>
      <w:tr w:rsidR="00DD0B22">
        <w:tc>
          <w:tcPr>
            <w:tcW w:w="964" w:type="dxa"/>
          </w:tcPr>
          <w:p w:rsidR="00DD0B22" w:rsidRDefault="00DD0B22">
            <w:pPr>
              <w:pStyle w:val="ConsPlusNormal"/>
            </w:pPr>
            <w:r>
              <w:t>297</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0890072050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6500,00</w:t>
            </w:r>
          </w:p>
        </w:tc>
        <w:tc>
          <w:tcPr>
            <w:tcW w:w="1531" w:type="dxa"/>
          </w:tcPr>
          <w:p w:rsidR="00DD0B22" w:rsidRDefault="00DD0B22">
            <w:pPr>
              <w:pStyle w:val="ConsPlusNormal"/>
              <w:jc w:val="center"/>
            </w:pPr>
            <w:r>
              <w:t>6500,00</w:t>
            </w:r>
          </w:p>
        </w:tc>
      </w:tr>
      <w:tr w:rsidR="00DD0B22">
        <w:tc>
          <w:tcPr>
            <w:tcW w:w="964" w:type="dxa"/>
          </w:tcPr>
          <w:p w:rsidR="00DD0B22" w:rsidRDefault="00DD0B22">
            <w:pPr>
              <w:pStyle w:val="ConsPlusNormal"/>
            </w:pPr>
            <w:r>
              <w:t>298</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0890072050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6500,00</w:t>
            </w:r>
          </w:p>
        </w:tc>
        <w:tc>
          <w:tcPr>
            <w:tcW w:w="1531" w:type="dxa"/>
          </w:tcPr>
          <w:p w:rsidR="00DD0B22" w:rsidRDefault="00DD0B22">
            <w:pPr>
              <w:pStyle w:val="ConsPlusNormal"/>
              <w:jc w:val="center"/>
            </w:pPr>
            <w:r>
              <w:t>6500,00</w:t>
            </w:r>
          </w:p>
        </w:tc>
      </w:tr>
      <w:tr w:rsidR="00DD0B22">
        <w:tc>
          <w:tcPr>
            <w:tcW w:w="964" w:type="dxa"/>
          </w:tcPr>
          <w:p w:rsidR="00DD0B22" w:rsidRDefault="00DD0B22">
            <w:pPr>
              <w:pStyle w:val="ConsPlusNormal"/>
            </w:pPr>
            <w:r>
              <w:t>299</w:t>
            </w:r>
          </w:p>
        </w:tc>
        <w:tc>
          <w:tcPr>
            <w:tcW w:w="3515"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65000,00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300</w:t>
            </w:r>
          </w:p>
        </w:tc>
        <w:tc>
          <w:tcPr>
            <w:tcW w:w="3515" w:type="dxa"/>
          </w:tcPr>
          <w:p w:rsidR="00DD0B22" w:rsidRDefault="00DD0B22">
            <w:pPr>
              <w:pStyle w:val="ConsPlusNormal"/>
            </w:pPr>
            <w:r>
              <w:t>Другие вопросы в области жилищно-коммунального хозяйства</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0505</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65000,00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301</w:t>
            </w:r>
          </w:p>
        </w:tc>
        <w:tc>
          <w:tcPr>
            <w:tcW w:w="3515" w:type="dxa"/>
          </w:tcPr>
          <w:p w:rsidR="00DD0B22" w:rsidRDefault="00DD0B22">
            <w:pPr>
              <w:pStyle w:val="ConsPlusNormal"/>
            </w:pPr>
            <w:r>
              <w:t xml:space="preserve">Муниципальная </w:t>
            </w:r>
            <w:hyperlink r:id="rId1161"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65000,00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302</w:t>
            </w:r>
          </w:p>
        </w:tc>
        <w:tc>
          <w:tcPr>
            <w:tcW w:w="3515" w:type="dxa"/>
          </w:tcPr>
          <w:p w:rsidR="00DD0B22" w:rsidRDefault="00DD0B22">
            <w:pPr>
              <w:pStyle w:val="ConsPlusNormal"/>
            </w:pPr>
            <w:hyperlink r:id="rId1162" w:history="1">
              <w:r>
                <w:rPr>
                  <w:color w:val="0000FF"/>
                </w:rPr>
                <w:t>Подпрограмма</w:t>
              </w:r>
            </w:hyperlink>
            <w:r>
              <w:t xml:space="preserve">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0810000000</w:t>
            </w:r>
          </w:p>
        </w:tc>
        <w:tc>
          <w:tcPr>
            <w:tcW w:w="1134" w:type="dxa"/>
          </w:tcPr>
          <w:p w:rsidR="00DD0B22" w:rsidRDefault="00DD0B22">
            <w:pPr>
              <w:pStyle w:val="ConsPlusNormal"/>
            </w:pPr>
          </w:p>
        </w:tc>
        <w:tc>
          <w:tcPr>
            <w:tcW w:w="1474" w:type="dxa"/>
          </w:tcPr>
          <w:p w:rsidR="00DD0B22" w:rsidRDefault="00DD0B22">
            <w:pPr>
              <w:pStyle w:val="ConsPlusNormal"/>
              <w:jc w:val="center"/>
            </w:pPr>
            <w:r>
              <w:t>65000,00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303</w:t>
            </w:r>
          </w:p>
        </w:tc>
        <w:tc>
          <w:tcPr>
            <w:tcW w:w="3515" w:type="dxa"/>
          </w:tcPr>
          <w:p w:rsidR="00DD0B22" w:rsidRDefault="00DD0B22">
            <w:pPr>
              <w:pStyle w:val="ConsPlusNormal"/>
            </w:pPr>
            <w:r>
              <w:t xml:space="preserve">Разработка градостроительной документации в рамках </w:t>
            </w:r>
            <w:hyperlink r:id="rId1163" w:history="1">
              <w:r>
                <w:rPr>
                  <w:color w:val="0000FF"/>
                </w:rPr>
                <w:t>подпрограммы</w:t>
              </w:r>
            </w:hyperlink>
            <w:r>
              <w:t xml:space="preserve">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0810072840</w:t>
            </w:r>
          </w:p>
        </w:tc>
        <w:tc>
          <w:tcPr>
            <w:tcW w:w="1134" w:type="dxa"/>
          </w:tcPr>
          <w:p w:rsidR="00DD0B22" w:rsidRDefault="00DD0B22">
            <w:pPr>
              <w:pStyle w:val="ConsPlusNormal"/>
            </w:pPr>
          </w:p>
        </w:tc>
        <w:tc>
          <w:tcPr>
            <w:tcW w:w="1474" w:type="dxa"/>
          </w:tcPr>
          <w:p w:rsidR="00DD0B22" w:rsidRDefault="00DD0B22">
            <w:pPr>
              <w:pStyle w:val="ConsPlusNormal"/>
              <w:jc w:val="center"/>
            </w:pPr>
            <w:r>
              <w:t>65000,00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304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0810072840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65000,00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305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906</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0810072840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65000,00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306</w:t>
            </w:r>
          </w:p>
        </w:tc>
        <w:tc>
          <w:tcPr>
            <w:tcW w:w="3515" w:type="dxa"/>
          </w:tcPr>
          <w:p w:rsidR="00DD0B22" w:rsidRDefault="00DD0B22">
            <w:pPr>
              <w:pStyle w:val="ConsPlusNormal"/>
            </w:pPr>
            <w:r>
              <w:t>УПРАВЛЕНИЕ МОЛОДЕЖНОЙ ПОЛИТИКИ АДМИНИСТРАЦИИ ГОРОДА КРАСНОЯРСКА</w:t>
            </w:r>
          </w:p>
        </w:tc>
        <w:tc>
          <w:tcPr>
            <w:tcW w:w="1304" w:type="dxa"/>
          </w:tcPr>
          <w:p w:rsidR="00DD0B22" w:rsidRDefault="00DD0B22">
            <w:pPr>
              <w:pStyle w:val="ConsPlusNormal"/>
              <w:jc w:val="center"/>
            </w:pPr>
            <w:r>
              <w:t>908</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242434,40</w:t>
            </w:r>
          </w:p>
        </w:tc>
        <w:tc>
          <w:tcPr>
            <w:tcW w:w="1531" w:type="dxa"/>
          </w:tcPr>
          <w:p w:rsidR="00DD0B22" w:rsidRDefault="00DD0B22">
            <w:pPr>
              <w:pStyle w:val="ConsPlusNormal"/>
              <w:jc w:val="center"/>
            </w:pPr>
            <w:r>
              <w:t>242434,40</w:t>
            </w:r>
          </w:p>
        </w:tc>
      </w:tr>
      <w:tr w:rsidR="00DD0B22">
        <w:tc>
          <w:tcPr>
            <w:tcW w:w="964" w:type="dxa"/>
          </w:tcPr>
          <w:p w:rsidR="00DD0B22" w:rsidRDefault="00DD0B22">
            <w:pPr>
              <w:pStyle w:val="ConsPlusNormal"/>
            </w:pPr>
            <w:r>
              <w:t>307</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242434,40</w:t>
            </w:r>
          </w:p>
        </w:tc>
        <w:tc>
          <w:tcPr>
            <w:tcW w:w="1531" w:type="dxa"/>
          </w:tcPr>
          <w:p w:rsidR="00DD0B22" w:rsidRDefault="00DD0B22">
            <w:pPr>
              <w:pStyle w:val="ConsPlusNormal"/>
              <w:jc w:val="center"/>
            </w:pPr>
            <w:r>
              <w:t>242434,40</w:t>
            </w:r>
          </w:p>
        </w:tc>
      </w:tr>
      <w:tr w:rsidR="00DD0B22">
        <w:tc>
          <w:tcPr>
            <w:tcW w:w="964" w:type="dxa"/>
          </w:tcPr>
          <w:p w:rsidR="00DD0B22" w:rsidRDefault="00DD0B22">
            <w:pPr>
              <w:pStyle w:val="ConsPlusNormal"/>
            </w:pPr>
            <w:r>
              <w:t>308</w:t>
            </w:r>
          </w:p>
        </w:tc>
        <w:tc>
          <w:tcPr>
            <w:tcW w:w="3515"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242434,40</w:t>
            </w:r>
          </w:p>
        </w:tc>
        <w:tc>
          <w:tcPr>
            <w:tcW w:w="1531" w:type="dxa"/>
          </w:tcPr>
          <w:p w:rsidR="00DD0B22" w:rsidRDefault="00DD0B22">
            <w:pPr>
              <w:pStyle w:val="ConsPlusNormal"/>
              <w:jc w:val="center"/>
            </w:pPr>
            <w:r>
              <w:t>242434,40</w:t>
            </w:r>
          </w:p>
        </w:tc>
      </w:tr>
      <w:tr w:rsidR="00DD0B22">
        <w:tc>
          <w:tcPr>
            <w:tcW w:w="964" w:type="dxa"/>
          </w:tcPr>
          <w:p w:rsidR="00DD0B22" w:rsidRDefault="00DD0B22">
            <w:pPr>
              <w:pStyle w:val="ConsPlusNormal"/>
            </w:pPr>
            <w:r>
              <w:t>309</w:t>
            </w:r>
          </w:p>
        </w:tc>
        <w:tc>
          <w:tcPr>
            <w:tcW w:w="3515" w:type="dxa"/>
          </w:tcPr>
          <w:p w:rsidR="00DD0B22" w:rsidRDefault="00DD0B22">
            <w:pPr>
              <w:pStyle w:val="ConsPlusNormal"/>
            </w:pPr>
            <w:r>
              <w:t xml:space="preserve">Муниципальная </w:t>
            </w:r>
            <w:hyperlink r:id="rId1164"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0300000000</w:t>
            </w:r>
          </w:p>
        </w:tc>
        <w:tc>
          <w:tcPr>
            <w:tcW w:w="1134" w:type="dxa"/>
          </w:tcPr>
          <w:p w:rsidR="00DD0B22" w:rsidRDefault="00DD0B22">
            <w:pPr>
              <w:pStyle w:val="ConsPlusNormal"/>
            </w:pPr>
          </w:p>
        </w:tc>
        <w:tc>
          <w:tcPr>
            <w:tcW w:w="1474" w:type="dxa"/>
          </w:tcPr>
          <w:p w:rsidR="00DD0B22" w:rsidRDefault="00DD0B22">
            <w:pPr>
              <w:pStyle w:val="ConsPlusNormal"/>
              <w:jc w:val="center"/>
            </w:pPr>
            <w:r>
              <w:t>242434,40</w:t>
            </w:r>
          </w:p>
        </w:tc>
        <w:tc>
          <w:tcPr>
            <w:tcW w:w="1531" w:type="dxa"/>
          </w:tcPr>
          <w:p w:rsidR="00DD0B22" w:rsidRDefault="00DD0B22">
            <w:pPr>
              <w:pStyle w:val="ConsPlusNormal"/>
              <w:jc w:val="center"/>
            </w:pPr>
            <w:r>
              <w:t>242434,40</w:t>
            </w:r>
          </w:p>
        </w:tc>
      </w:tr>
      <w:tr w:rsidR="00DD0B22">
        <w:tc>
          <w:tcPr>
            <w:tcW w:w="964" w:type="dxa"/>
          </w:tcPr>
          <w:p w:rsidR="00DD0B22" w:rsidRDefault="00DD0B22">
            <w:pPr>
              <w:pStyle w:val="ConsPlusNormal"/>
            </w:pPr>
            <w:r>
              <w:t>310</w:t>
            </w:r>
          </w:p>
        </w:tc>
        <w:tc>
          <w:tcPr>
            <w:tcW w:w="3515" w:type="dxa"/>
          </w:tcPr>
          <w:p w:rsidR="00DD0B22" w:rsidRDefault="00DD0B22">
            <w:pPr>
              <w:pStyle w:val="ConsPlusNormal"/>
            </w:pPr>
            <w:hyperlink r:id="rId1165" w:history="1">
              <w:r>
                <w:rPr>
                  <w:color w:val="0000FF"/>
                </w:rPr>
                <w:t>Подпрограмма</w:t>
              </w:r>
            </w:hyperlink>
            <w:r>
              <w:t xml:space="preserve"> "Развитие инфраструктуры отрасли "Молодежная политика"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0310000000</w:t>
            </w:r>
          </w:p>
        </w:tc>
        <w:tc>
          <w:tcPr>
            <w:tcW w:w="1134" w:type="dxa"/>
          </w:tcPr>
          <w:p w:rsidR="00DD0B22" w:rsidRDefault="00DD0B22">
            <w:pPr>
              <w:pStyle w:val="ConsPlusNormal"/>
            </w:pPr>
          </w:p>
        </w:tc>
        <w:tc>
          <w:tcPr>
            <w:tcW w:w="1474" w:type="dxa"/>
          </w:tcPr>
          <w:p w:rsidR="00DD0B22" w:rsidRDefault="00DD0B22">
            <w:pPr>
              <w:pStyle w:val="ConsPlusNormal"/>
              <w:jc w:val="center"/>
            </w:pPr>
            <w:r>
              <w:t>9143,00</w:t>
            </w:r>
          </w:p>
        </w:tc>
        <w:tc>
          <w:tcPr>
            <w:tcW w:w="1531" w:type="dxa"/>
          </w:tcPr>
          <w:p w:rsidR="00DD0B22" w:rsidRDefault="00DD0B22">
            <w:pPr>
              <w:pStyle w:val="ConsPlusNormal"/>
              <w:jc w:val="center"/>
            </w:pPr>
            <w:r>
              <w:t>9143,00</w:t>
            </w:r>
          </w:p>
        </w:tc>
      </w:tr>
      <w:tr w:rsidR="00DD0B22">
        <w:tc>
          <w:tcPr>
            <w:tcW w:w="964" w:type="dxa"/>
          </w:tcPr>
          <w:p w:rsidR="00DD0B22" w:rsidRDefault="00DD0B22">
            <w:pPr>
              <w:pStyle w:val="ConsPlusNormal"/>
            </w:pPr>
            <w:r>
              <w:t>311</w:t>
            </w:r>
          </w:p>
        </w:tc>
        <w:tc>
          <w:tcPr>
            <w:tcW w:w="3515" w:type="dxa"/>
          </w:tcPr>
          <w:p w:rsidR="00DD0B22" w:rsidRDefault="00DD0B22">
            <w:pPr>
              <w:pStyle w:val="ConsPlusNormal"/>
            </w:pPr>
            <w:r>
              <w:t>Поддержка деятельности муниципальных молодежных центров за счет сре</w:t>
            </w:r>
            <w:proofErr w:type="gramStart"/>
            <w:r>
              <w:t>дств кр</w:t>
            </w:r>
            <w:proofErr w:type="gramEnd"/>
            <w:r>
              <w:t xml:space="preserve">аевого бюджета в рамках </w:t>
            </w:r>
            <w:hyperlink r:id="rId1166" w:history="1">
              <w:r>
                <w:rPr>
                  <w:color w:val="0000FF"/>
                </w:rPr>
                <w:t>подпрограммы</w:t>
              </w:r>
            </w:hyperlink>
            <w:r>
              <w:t xml:space="preserve"> "Развитие инфраструктуры отрасли "Молодежная политика" муниципальной программы "Развитие молодежной политики города Красноярска" на 2016 год и </w:t>
            </w:r>
            <w:r>
              <w:lastRenderedPageBreak/>
              <w:t>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0310074560</w:t>
            </w:r>
          </w:p>
        </w:tc>
        <w:tc>
          <w:tcPr>
            <w:tcW w:w="1134" w:type="dxa"/>
          </w:tcPr>
          <w:p w:rsidR="00DD0B22" w:rsidRDefault="00DD0B22">
            <w:pPr>
              <w:pStyle w:val="ConsPlusNormal"/>
            </w:pPr>
          </w:p>
        </w:tc>
        <w:tc>
          <w:tcPr>
            <w:tcW w:w="1474" w:type="dxa"/>
          </w:tcPr>
          <w:p w:rsidR="00DD0B22" w:rsidRDefault="00DD0B22">
            <w:pPr>
              <w:pStyle w:val="ConsPlusNormal"/>
              <w:jc w:val="center"/>
            </w:pPr>
            <w:r>
              <w:t>9143,00</w:t>
            </w:r>
          </w:p>
        </w:tc>
        <w:tc>
          <w:tcPr>
            <w:tcW w:w="1531" w:type="dxa"/>
          </w:tcPr>
          <w:p w:rsidR="00DD0B22" w:rsidRDefault="00DD0B22">
            <w:pPr>
              <w:pStyle w:val="ConsPlusNormal"/>
              <w:jc w:val="center"/>
            </w:pPr>
            <w:r>
              <w:t>9143,00</w:t>
            </w:r>
          </w:p>
        </w:tc>
      </w:tr>
      <w:tr w:rsidR="00DD0B22">
        <w:tc>
          <w:tcPr>
            <w:tcW w:w="964" w:type="dxa"/>
          </w:tcPr>
          <w:p w:rsidR="00DD0B22" w:rsidRDefault="00DD0B22">
            <w:pPr>
              <w:pStyle w:val="ConsPlusNormal"/>
            </w:pPr>
            <w:r>
              <w:lastRenderedPageBreak/>
              <w:t>312</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0310074560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9143,00</w:t>
            </w:r>
          </w:p>
        </w:tc>
        <w:tc>
          <w:tcPr>
            <w:tcW w:w="1531" w:type="dxa"/>
          </w:tcPr>
          <w:p w:rsidR="00DD0B22" w:rsidRDefault="00DD0B22">
            <w:pPr>
              <w:pStyle w:val="ConsPlusNormal"/>
              <w:jc w:val="center"/>
            </w:pPr>
            <w:r>
              <w:t>9143,00</w:t>
            </w:r>
          </w:p>
        </w:tc>
      </w:tr>
      <w:tr w:rsidR="00DD0B22">
        <w:tc>
          <w:tcPr>
            <w:tcW w:w="964" w:type="dxa"/>
          </w:tcPr>
          <w:p w:rsidR="00DD0B22" w:rsidRDefault="00DD0B22">
            <w:pPr>
              <w:pStyle w:val="ConsPlusNormal"/>
            </w:pPr>
            <w:r>
              <w:t>313</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0310074560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9143,00</w:t>
            </w:r>
          </w:p>
        </w:tc>
        <w:tc>
          <w:tcPr>
            <w:tcW w:w="1531" w:type="dxa"/>
          </w:tcPr>
          <w:p w:rsidR="00DD0B22" w:rsidRDefault="00DD0B22">
            <w:pPr>
              <w:pStyle w:val="ConsPlusNormal"/>
              <w:jc w:val="center"/>
            </w:pPr>
            <w:r>
              <w:t>9143,00</w:t>
            </w:r>
          </w:p>
        </w:tc>
      </w:tr>
      <w:tr w:rsidR="00DD0B22">
        <w:tc>
          <w:tcPr>
            <w:tcW w:w="964" w:type="dxa"/>
          </w:tcPr>
          <w:p w:rsidR="00DD0B22" w:rsidRDefault="00DD0B22">
            <w:pPr>
              <w:pStyle w:val="ConsPlusNormal"/>
            </w:pPr>
            <w:r>
              <w:t>314</w:t>
            </w:r>
          </w:p>
        </w:tc>
        <w:tc>
          <w:tcPr>
            <w:tcW w:w="3515" w:type="dxa"/>
          </w:tcPr>
          <w:p w:rsidR="00DD0B22" w:rsidRDefault="00DD0B22">
            <w:pPr>
              <w:pStyle w:val="ConsPlusNormal"/>
            </w:pPr>
            <w:hyperlink r:id="rId1167"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0320000000</w:t>
            </w:r>
          </w:p>
        </w:tc>
        <w:tc>
          <w:tcPr>
            <w:tcW w:w="1134" w:type="dxa"/>
          </w:tcPr>
          <w:p w:rsidR="00DD0B22" w:rsidRDefault="00DD0B22">
            <w:pPr>
              <w:pStyle w:val="ConsPlusNormal"/>
            </w:pPr>
          </w:p>
        </w:tc>
        <w:tc>
          <w:tcPr>
            <w:tcW w:w="1474" w:type="dxa"/>
          </w:tcPr>
          <w:p w:rsidR="00DD0B22" w:rsidRDefault="00DD0B22">
            <w:pPr>
              <w:pStyle w:val="ConsPlusNormal"/>
              <w:jc w:val="center"/>
            </w:pPr>
            <w:r>
              <w:t>206979,42</w:t>
            </w:r>
          </w:p>
        </w:tc>
        <w:tc>
          <w:tcPr>
            <w:tcW w:w="1531" w:type="dxa"/>
          </w:tcPr>
          <w:p w:rsidR="00DD0B22" w:rsidRDefault="00DD0B22">
            <w:pPr>
              <w:pStyle w:val="ConsPlusNormal"/>
              <w:jc w:val="center"/>
            </w:pPr>
            <w:r>
              <w:t>206979,42</w:t>
            </w:r>
          </w:p>
        </w:tc>
      </w:tr>
      <w:tr w:rsidR="00DD0B22">
        <w:tc>
          <w:tcPr>
            <w:tcW w:w="964" w:type="dxa"/>
          </w:tcPr>
          <w:p w:rsidR="00DD0B22" w:rsidRDefault="00DD0B22">
            <w:pPr>
              <w:pStyle w:val="ConsPlusNormal"/>
            </w:pPr>
            <w:r>
              <w:t>315</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168"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0320000610</w:t>
            </w:r>
          </w:p>
        </w:tc>
        <w:tc>
          <w:tcPr>
            <w:tcW w:w="1134" w:type="dxa"/>
          </w:tcPr>
          <w:p w:rsidR="00DD0B22" w:rsidRDefault="00DD0B22">
            <w:pPr>
              <w:pStyle w:val="ConsPlusNormal"/>
            </w:pPr>
          </w:p>
        </w:tc>
        <w:tc>
          <w:tcPr>
            <w:tcW w:w="1474" w:type="dxa"/>
          </w:tcPr>
          <w:p w:rsidR="00DD0B22" w:rsidRDefault="00DD0B22">
            <w:pPr>
              <w:pStyle w:val="ConsPlusNormal"/>
              <w:jc w:val="center"/>
            </w:pPr>
            <w:r>
              <w:t>130250,98</w:t>
            </w:r>
          </w:p>
        </w:tc>
        <w:tc>
          <w:tcPr>
            <w:tcW w:w="1531" w:type="dxa"/>
          </w:tcPr>
          <w:p w:rsidR="00DD0B22" w:rsidRDefault="00DD0B22">
            <w:pPr>
              <w:pStyle w:val="ConsPlusNormal"/>
              <w:jc w:val="center"/>
            </w:pPr>
            <w:r>
              <w:t>130250,98</w:t>
            </w:r>
          </w:p>
        </w:tc>
      </w:tr>
      <w:tr w:rsidR="00DD0B22">
        <w:tc>
          <w:tcPr>
            <w:tcW w:w="964" w:type="dxa"/>
          </w:tcPr>
          <w:p w:rsidR="00DD0B22" w:rsidRDefault="00DD0B22">
            <w:pPr>
              <w:pStyle w:val="ConsPlusNormal"/>
            </w:pPr>
            <w:r>
              <w:t>316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0320000610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400,00</w:t>
            </w:r>
          </w:p>
        </w:tc>
        <w:tc>
          <w:tcPr>
            <w:tcW w:w="1531" w:type="dxa"/>
          </w:tcPr>
          <w:p w:rsidR="00DD0B22" w:rsidRDefault="00DD0B22">
            <w:pPr>
              <w:pStyle w:val="ConsPlusNormal"/>
              <w:jc w:val="center"/>
            </w:pPr>
            <w:r>
              <w:t>400,00</w:t>
            </w:r>
          </w:p>
        </w:tc>
      </w:tr>
      <w:tr w:rsidR="00DD0B22">
        <w:tc>
          <w:tcPr>
            <w:tcW w:w="964" w:type="dxa"/>
          </w:tcPr>
          <w:p w:rsidR="00DD0B22" w:rsidRDefault="00DD0B22">
            <w:pPr>
              <w:pStyle w:val="ConsPlusNormal"/>
            </w:pPr>
            <w:r>
              <w:t>317</w:t>
            </w:r>
          </w:p>
        </w:tc>
        <w:tc>
          <w:tcPr>
            <w:tcW w:w="3515"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0320000610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400,00</w:t>
            </w:r>
          </w:p>
        </w:tc>
        <w:tc>
          <w:tcPr>
            <w:tcW w:w="1531" w:type="dxa"/>
          </w:tcPr>
          <w:p w:rsidR="00DD0B22" w:rsidRDefault="00DD0B22">
            <w:pPr>
              <w:pStyle w:val="ConsPlusNormal"/>
              <w:jc w:val="center"/>
            </w:pPr>
            <w:r>
              <w:t>400,00</w:t>
            </w:r>
          </w:p>
        </w:tc>
      </w:tr>
      <w:tr w:rsidR="00DD0B22">
        <w:tc>
          <w:tcPr>
            <w:tcW w:w="964" w:type="dxa"/>
          </w:tcPr>
          <w:p w:rsidR="00DD0B22" w:rsidRDefault="00DD0B22">
            <w:pPr>
              <w:pStyle w:val="ConsPlusNormal"/>
            </w:pPr>
            <w:r>
              <w:lastRenderedPageBreak/>
              <w:t>318</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129850,98</w:t>
            </w:r>
          </w:p>
        </w:tc>
        <w:tc>
          <w:tcPr>
            <w:tcW w:w="1531" w:type="dxa"/>
          </w:tcPr>
          <w:p w:rsidR="00DD0B22" w:rsidRDefault="00DD0B22">
            <w:pPr>
              <w:pStyle w:val="ConsPlusNormal"/>
              <w:jc w:val="center"/>
            </w:pPr>
            <w:r>
              <w:t>129850,98</w:t>
            </w:r>
          </w:p>
        </w:tc>
      </w:tr>
      <w:tr w:rsidR="00DD0B22">
        <w:tc>
          <w:tcPr>
            <w:tcW w:w="964" w:type="dxa"/>
          </w:tcPr>
          <w:p w:rsidR="00DD0B22" w:rsidRDefault="00DD0B22">
            <w:pPr>
              <w:pStyle w:val="ConsPlusNormal"/>
            </w:pPr>
            <w:r>
              <w:t>319</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129850,98</w:t>
            </w:r>
          </w:p>
        </w:tc>
        <w:tc>
          <w:tcPr>
            <w:tcW w:w="1531" w:type="dxa"/>
          </w:tcPr>
          <w:p w:rsidR="00DD0B22" w:rsidRDefault="00DD0B22">
            <w:pPr>
              <w:pStyle w:val="ConsPlusNormal"/>
              <w:jc w:val="center"/>
            </w:pPr>
            <w:r>
              <w:t>129850,98</w:t>
            </w:r>
          </w:p>
        </w:tc>
      </w:tr>
      <w:tr w:rsidR="00DD0B22">
        <w:tc>
          <w:tcPr>
            <w:tcW w:w="964" w:type="dxa"/>
          </w:tcPr>
          <w:p w:rsidR="00DD0B22" w:rsidRDefault="00DD0B22">
            <w:pPr>
              <w:pStyle w:val="ConsPlusNormal"/>
            </w:pPr>
            <w:r>
              <w:t>320</w:t>
            </w:r>
          </w:p>
        </w:tc>
        <w:tc>
          <w:tcPr>
            <w:tcW w:w="3515" w:type="dxa"/>
          </w:tcPr>
          <w:p w:rsidR="00DD0B22" w:rsidRDefault="00DD0B22">
            <w:pPr>
              <w:pStyle w:val="ConsPlusNormal"/>
            </w:pPr>
            <w:r>
              <w:t xml:space="preserve">Реализация мероприятий по трудовому воспитанию несовершеннолетних граждан в возрасте от 14 до 18 лет в рамках </w:t>
            </w:r>
            <w:hyperlink r:id="rId1169"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0320071020</w:t>
            </w:r>
          </w:p>
        </w:tc>
        <w:tc>
          <w:tcPr>
            <w:tcW w:w="1134" w:type="dxa"/>
          </w:tcPr>
          <w:p w:rsidR="00DD0B22" w:rsidRDefault="00DD0B22">
            <w:pPr>
              <w:pStyle w:val="ConsPlusNormal"/>
            </w:pPr>
          </w:p>
        </w:tc>
        <w:tc>
          <w:tcPr>
            <w:tcW w:w="1474" w:type="dxa"/>
          </w:tcPr>
          <w:p w:rsidR="00DD0B22" w:rsidRDefault="00DD0B22">
            <w:pPr>
              <w:pStyle w:val="ConsPlusNormal"/>
              <w:jc w:val="center"/>
            </w:pPr>
            <w:r>
              <w:t>51524,19</w:t>
            </w:r>
          </w:p>
        </w:tc>
        <w:tc>
          <w:tcPr>
            <w:tcW w:w="1531" w:type="dxa"/>
          </w:tcPr>
          <w:p w:rsidR="00DD0B22" w:rsidRDefault="00DD0B22">
            <w:pPr>
              <w:pStyle w:val="ConsPlusNormal"/>
              <w:jc w:val="center"/>
            </w:pPr>
            <w:r>
              <w:t>51524,19</w:t>
            </w:r>
          </w:p>
        </w:tc>
      </w:tr>
      <w:tr w:rsidR="00DD0B22">
        <w:tc>
          <w:tcPr>
            <w:tcW w:w="964" w:type="dxa"/>
          </w:tcPr>
          <w:p w:rsidR="00DD0B22" w:rsidRDefault="00DD0B22">
            <w:pPr>
              <w:pStyle w:val="ConsPlusNormal"/>
            </w:pPr>
            <w:r>
              <w:t>321</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0320071020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51524,19</w:t>
            </w:r>
          </w:p>
        </w:tc>
        <w:tc>
          <w:tcPr>
            <w:tcW w:w="1531" w:type="dxa"/>
          </w:tcPr>
          <w:p w:rsidR="00DD0B22" w:rsidRDefault="00DD0B22">
            <w:pPr>
              <w:pStyle w:val="ConsPlusNormal"/>
              <w:jc w:val="center"/>
            </w:pPr>
            <w:r>
              <w:t>51524,19</w:t>
            </w:r>
          </w:p>
        </w:tc>
      </w:tr>
      <w:tr w:rsidR="00DD0B22">
        <w:tc>
          <w:tcPr>
            <w:tcW w:w="964" w:type="dxa"/>
          </w:tcPr>
          <w:p w:rsidR="00DD0B22" w:rsidRDefault="00DD0B22">
            <w:pPr>
              <w:pStyle w:val="ConsPlusNormal"/>
            </w:pPr>
            <w:r>
              <w:t>322</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0320071020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51524,19</w:t>
            </w:r>
          </w:p>
        </w:tc>
        <w:tc>
          <w:tcPr>
            <w:tcW w:w="1531" w:type="dxa"/>
          </w:tcPr>
          <w:p w:rsidR="00DD0B22" w:rsidRDefault="00DD0B22">
            <w:pPr>
              <w:pStyle w:val="ConsPlusNormal"/>
              <w:jc w:val="center"/>
            </w:pPr>
            <w:r>
              <w:t>51524,19</w:t>
            </w:r>
          </w:p>
        </w:tc>
      </w:tr>
      <w:tr w:rsidR="00DD0B22">
        <w:tc>
          <w:tcPr>
            <w:tcW w:w="964" w:type="dxa"/>
          </w:tcPr>
          <w:p w:rsidR="00DD0B22" w:rsidRDefault="00DD0B22">
            <w:pPr>
              <w:pStyle w:val="ConsPlusNormal"/>
            </w:pPr>
            <w:r>
              <w:t>323</w:t>
            </w:r>
          </w:p>
        </w:tc>
        <w:tc>
          <w:tcPr>
            <w:tcW w:w="3515" w:type="dxa"/>
          </w:tcPr>
          <w:p w:rsidR="00DD0B22" w:rsidRDefault="00DD0B22">
            <w:pPr>
              <w:pStyle w:val="ConsPlusNormal"/>
            </w:pPr>
            <w:r>
              <w:t xml:space="preserve">Обеспечение поддержки инициатив молодежи в рамках </w:t>
            </w:r>
            <w:hyperlink r:id="rId1170"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0320071040</w:t>
            </w:r>
          </w:p>
        </w:tc>
        <w:tc>
          <w:tcPr>
            <w:tcW w:w="1134" w:type="dxa"/>
          </w:tcPr>
          <w:p w:rsidR="00DD0B22" w:rsidRDefault="00DD0B22">
            <w:pPr>
              <w:pStyle w:val="ConsPlusNormal"/>
            </w:pPr>
          </w:p>
        </w:tc>
        <w:tc>
          <w:tcPr>
            <w:tcW w:w="1474" w:type="dxa"/>
          </w:tcPr>
          <w:p w:rsidR="00DD0B22" w:rsidRDefault="00DD0B22">
            <w:pPr>
              <w:pStyle w:val="ConsPlusNormal"/>
              <w:jc w:val="center"/>
            </w:pPr>
            <w:r>
              <w:t>1000,00</w:t>
            </w:r>
          </w:p>
        </w:tc>
        <w:tc>
          <w:tcPr>
            <w:tcW w:w="1531" w:type="dxa"/>
          </w:tcPr>
          <w:p w:rsidR="00DD0B22" w:rsidRDefault="00DD0B22">
            <w:pPr>
              <w:pStyle w:val="ConsPlusNormal"/>
              <w:jc w:val="center"/>
            </w:pPr>
            <w:r>
              <w:t>1000,00</w:t>
            </w:r>
          </w:p>
        </w:tc>
      </w:tr>
      <w:tr w:rsidR="00DD0B22">
        <w:tc>
          <w:tcPr>
            <w:tcW w:w="964" w:type="dxa"/>
          </w:tcPr>
          <w:p w:rsidR="00DD0B22" w:rsidRDefault="00DD0B22">
            <w:pPr>
              <w:pStyle w:val="ConsPlusNormal"/>
            </w:pPr>
            <w:r>
              <w:lastRenderedPageBreak/>
              <w:t>324</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1000,00</w:t>
            </w:r>
          </w:p>
        </w:tc>
        <w:tc>
          <w:tcPr>
            <w:tcW w:w="1531" w:type="dxa"/>
          </w:tcPr>
          <w:p w:rsidR="00DD0B22" w:rsidRDefault="00DD0B22">
            <w:pPr>
              <w:pStyle w:val="ConsPlusNormal"/>
              <w:jc w:val="center"/>
            </w:pPr>
            <w:r>
              <w:t>1000,00</w:t>
            </w:r>
          </w:p>
        </w:tc>
      </w:tr>
      <w:tr w:rsidR="00DD0B22">
        <w:tc>
          <w:tcPr>
            <w:tcW w:w="964" w:type="dxa"/>
          </w:tcPr>
          <w:p w:rsidR="00DD0B22" w:rsidRDefault="00DD0B22">
            <w:pPr>
              <w:pStyle w:val="ConsPlusNormal"/>
            </w:pPr>
            <w:r>
              <w:t>325</w:t>
            </w:r>
          </w:p>
        </w:tc>
        <w:tc>
          <w:tcPr>
            <w:tcW w:w="351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0320071040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1000,00</w:t>
            </w:r>
          </w:p>
        </w:tc>
        <w:tc>
          <w:tcPr>
            <w:tcW w:w="1531" w:type="dxa"/>
          </w:tcPr>
          <w:p w:rsidR="00DD0B22" w:rsidRDefault="00DD0B22">
            <w:pPr>
              <w:pStyle w:val="ConsPlusNormal"/>
              <w:jc w:val="center"/>
            </w:pPr>
            <w:r>
              <w:t>1000,00</w:t>
            </w:r>
          </w:p>
        </w:tc>
      </w:tr>
      <w:tr w:rsidR="00DD0B22">
        <w:tc>
          <w:tcPr>
            <w:tcW w:w="964" w:type="dxa"/>
          </w:tcPr>
          <w:p w:rsidR="00DD0B22" w:rsidRDefault="00DD0B22">
            <w:pPr>
              <w:pStyle w:val="ConsPlusNormal"/>
            </w:pPr>
            <w:r>
              <w:t>326</w:t>
            </w:r>
          </w:p>
        </w:tc>
        <w:tc>
          <w:tcPr>
            <w:tcW w:w="3515" w:type="dxa"/>
          </w:tcPr>
          <w:p w:rsidR="00DD0B22" w:rsidRDefault="00DD0B22">
            <w:pPr>
              <w:pStyle w:val="ConsPlusNormal"/>
            </w:pPr>
            <w:r>
              <w:t xml:space="preserve">Организация и проведение мероприятий с молодежью города в поддержку XXIX Всемирной зимней универсиады 2019 года в г. Красноярске, в рамках </w:t>
            </w:r>
            <w:hyperlink r:id="rId1171"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0320071210</w:t>
            </w:r>
          </w:p>
        </w:tc>
        <w:tc>
          <w:tcPr>
            <w:tcW w:w="1134" w:type="dxa"/>
          </w:tcPr>
          <w:p w:rsidR="00DD0B22" w:rsidRDefault="00DD0B22">
            <w:pPr>
              <w:pStyle w:val="ConsPlusNormal"/>
            </w:pPr>
          </w:p>
        </w:tc>
        <w:tc>
          <w:tcPr>
            <w:tcW w:w="1474" w:type="dxa"/>
          </w:tcPr>
          <w:p w:rsidR="00DD0B22" w:rsidRDefault="00DD0B22">
            <w:pPr>
              <w:pStyle w:val="ConsPlusNormal"/>
              <w:jc w:val="center"/>
            </w:pPr>
            <w:r>
              <w:t>1900,00</w:t>
            </w:r>
          </w:p>
        </w:tc>
        <w:tc>
          <w:tcPr>
            <w:tcW w:w="1531" w:type="dxa"/>
          </w:tcPr>
          <w:p w:rsidR="00DD0B22" w:rsidRDefault="00DD0B22">
            <w:pPr>
              <w:pStyle w:val="ConsPlusNormal"/>
              <w:jc w:val="center"/>
            </w:pPr>
            <w:r>
              <w:t>1900,00</w:t>
            </w:r>
          </w:p>
        </w:tc>
      </w:tr>
      <w:tr w:rsidR="00DD0B22">
        <w:tc>
          <w:tcPr>
            <w:tcW w:w="964" w:type="dxa"/>
          </w:tcPr>
          <w:p w:rsidR="00DD0B22" w:rsidRDefault="00DD0B22">
            <w:pPr>
              <w:pStyle w:val="ConsPlusNormal"/>
            </w:pPr>
            <w:r>
              <w:t>327</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0320071210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1900,00</w:t>
            </w:r>
          </w:p>
        </w:tc>
        <w:tc>
          <w:tcPr>
            <w:tcW w:w="1531" w:type="dxa"/>
          </w:tcPr>
          <w:p w:rsidR="00DD0B22" w:rsidRDefault="00DD0B22">
            <w:pPr>
              <w:pStyle w:val="ConsPlusNormal"/>
              <w:jc w:val="center"/>
            </w:pPr>
            <w:r>
              <w:t>1900,00</w:t>
            </w:r>
          </w:p>
        </w:tc>
      </w:tr>
      <w:tr w:rsidR="00DD0B22">
        <w:tc>
          <w:tcPr>
            <w:tcW w:w="964" w:type="dxa"/>
          </w:tcPr>
          <w:p w:rsidR="00DD0B22" w:rsidRDefault="00DD0B22">
            <w:pPr>
              <w:pStyle w:val="ConsPlusNormal"/>
            </w:pPr>
            <w:r>
              <w:t>328</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0320071210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1900,00</w:t>
            </w:r>
          </w:p>
        </w:tc>
        <w:tc>
          <w:tcPr>
            <w:tcW w:w="1531" w:type="dxa"/>
          </w:tcPr>
          <w:p w:rsidR="00DD0B22" w:rsidRDefault="00DD0B22">
            <w:pPr>
              <w:pStyle w:val="ConsPlusNormal"/>
              <w:jc w:val="center"/>
            </w:pPr>
            <w:r>
              <w:t>1900,00</w:t>
            </w:r>
          </w:p>
        </w:tc>
      </w:tr>
      <w:tr w:rsidR="00DD0B22">
        <w:tc>
          <w:tcPr>
            <w:tcW w:w="964" w:type="dxa"/>
          </w:tcPr>
          <w:p w:rsidR="00DD0B22" w:rsidRDefault="00DD0B22">
            <w:pPr>
              <w:pStyle w:val="ConsPlusNormal"/>
            </w:pPr>
            <w:r>
              <w:t>329</w:t>
            </w:r>
          </w:p>
        </w:tc>
        <w:tc>
          <w:tcPr>
            <w:tcW w:w="3515" w:type="dxa"/>
          </w:tcPr>
          <w:p w:rsidR="00DD0B22" w:rsidRDefault="00DD0B22">
            <w:pPr>
              <w:pStyle w:val="ConsPlusNormal"/>
            </w:pPr>
            <w:r>
              <w:t xml:space="preserve">Выплата денежной премии Главы города молодым талантам в рамках </w:t>
            </w:r>
            <w:hyperlink r:id="rId1172" w:history="1">
              <w:r>
                <w:rPr>
                  <w:color w:val="0000FF"/>
                </w:rPr>
                <w:t>подпрограммы</w:t>
              </w:r>
            </w:hyperlink>
            <w:r>
              <w:t xml:space="preserve"> "Вовлечение </w:t>
            </w:r>
            <w:r>
              <w:lastRenderedPageBreak/>
              <w:t>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0320071530</w:t>
            </w:r>
          </w:p>
        </w:tc>
        <w:tc>
          <w:tcPr>
            <w:tcW w:w="1134" w:type="dxa"/>
          </w:tcPr>
          <w:p w:rsidR="00DD0B22" w:rsidRDefault="00DD0B22">
            <w:pPr>
              <w:pStyle w:val="ConsPlusNormal"/>
            </w:pPr>
          </w:p>
        </w:tc>
        <w:tc>
          <w:tcPr>
            <w:tcW w:w="1474" w:type="dxa"/>
          </w:tcPr>
          <w:p w:rsidR="00DD0B22" w:rsidRDefault="00DD0B22">
            <w:pPr>
              <w:pStyle w:val="ConsPlusNormal"/>
              <w:jc w:val="center"/>
            </w:pPr>
            <w:r>
              <w:t>4023,00</w:t>
            </w:r>
          </w:p>
        </w:tc>
        <w:tc>
          <w:tcPr>
            <w:tcW w:w="1531" w:type="dxa"/>
          </w:tcPr>
          <w:p w:rsidR="00DD0B22" w:rsidRDefault="00DD0B22">
            <w:pPr>
              <w:pStyle w:val="ConsPlusNormal"/>
              <w:jc w:val="center"/>
            </w:pPr>
            <w:r>
              <w:t>4023,00</w:t>
            </w:r>
          </w:p>
        </w:tc>
      </w:tr>
      <w:tr w:rsidR="00DD0B22">
        <w:tc>
          <w:tcPr>
            <w:tcW w:w="964" w:type="dxa"/>
          </w:tcPr>
          <w:p w:rsidR="00DD0B22" w:rsidRDefault="00DD0B22">
            <w:pPr>
              <w:pStyle w:val="ConsPlusNormal"/>
            </w:pPr>
            <w:r>
              <w:lastRenderedPageBreak/>
              <w:t>330</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0320071530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4023,00</w:t>
            </w:r>
          </w:p>
        </w:tc>
        <w:tc>
          <w:tcPr>
            <w:tcW w:w="1531" w:type="dxa"/>
          </w:tcPr>
          <w:p w:rsidR="00DD0B22" w:rsidRDefault="00DD0B22">
            <w:pPr>
              <w:pStyle w:val="ConsPlusNormal"/>
              <w:jc w:val="center"/>
            </w:pPr>
            <w:r>
              <w:t>4023,00</w:t>
            </w:r>
          </w:p>
        </w:tc>
      </w:tr>
      <w:tr w:rsidR="00DD0B22">
        <w:tc>
          <w:tcPr>
            <w:tcW w:w="964" w:type="dxa"/>
          </w:tcPr>
          <w:p w:rsidR="00DD0B22" w:rsidRDefault="00DD0B22">
            <w:pPr>
              <w:pStyle w:val="ConsPlusNormal"/>
            </w:pPr>
            <w:r>
              <w:t>331</w:t>
            </w:r>
          </w:p>
        </w:tc>
        <w:tc>
          <w:tcPr>
            <w:tcW w:w="3515" w:type="dxa"/>
          </w:tcPr>
          <w:p w:rsidR="00DD0B22" w:rsidRDefault="00DD0B22">
            <w:pPr>
              <w:pStyle w:val="ConsPlusNormal"/>
            </w:pPr>
            <w:r>
              <w:t>Премии и гранты</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0320071530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4023,00</w:t>
            </w:r>
          </w:p>
        </w:tc>
        <w:tc>
          <w:tcPr>
            <w:tcW w:w="1531" w:type="dxa"/>
          </w:tcPr>
          <w:p w:rsidR="00DD0B22" w:rsidRDefault="00DD0B22">
            <w:pPr>
              <w:pStyle w:val="ConsPlusNormal"/>
              <w:jc w:val="center"/>
            </w:pPr>
            <w:r>
              <w:t>4023,00</w:t>
            </w:r>
          </w:p>
        </w:tc>
      </w:tr>
      <w:tr w:rsidR="00DD0B22">
        <w:tc>
          <w:tcPr>
            <w:tcW w:w="964" w:type="dxa"/>
          </w:tcPr>
          <w:p w:rsidR="00DD0B22" w:rsidRDefault="00DD0B22">
            <w:pPr>
              <w:pStyle w:val="ConsPlusNormal"/>
            </w:pPr>
            <w:r>
              <w:t>332</w:t>
            </w:r>
          </w:p>
        </w:tc>
        <w:tc>
          <w:tcPr>
            <w:tcW w:w="3515" w:type="dxa"/>
          </w:tcPr>
          <w:p w:rsidR="00DD0B22" w:rsidRDefault="00DD0B22">
            <w:pPr>
              <w:pStyle w:val="ConsPlusNormal"/>
            </w:pPr>
            <w:r>
              <w:t xml:space="preserve">Денежные призы победителям конкурса "Золотой кадровый резерв города Красноярска" в рамках </w:t>
            </w:r>
            <w:hyperlink r:id="rId1173"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0320071600</w:t>
            </w:r>
          </w:p>
        </w:tc>
        <w:tc>
          <w:tcPr>
            <w:tcW w:w="1134" w:type="dxa"/>
          </w:tcPr>
          <w:p w:rsidR="00DD0B22" w:rsidRDefault="00DD0B22">
            <w:pPr>
              <w:pStyle w:val="ConsPlusNormal"/>
            </w:pPr>
          </w:p>
        </w:tc>
        <w:tc>
          <w:tcPr>
            <w:tcW w:w="1474" w:type="dxa"/>
          </w:tcPr>
          <w:p w:rsidR="00DD0B22" w:rsidRDefault="00DD0B22">
            <w:pPr>
              <w:pStyle w:val="ConsPlusNormal"/>
              <w:jc w:val="center"/>
            </w:pPr>
            <w:r>
              <w:t>431,03</w:t>
            </w:r>
          </w:p>
        </w:tc>
        <w:tc>
          <w:tcPr>
            <w:tcW w:w="1531" w:type="dxa"/>
          </w:tcPr>
          <w:p w:rsidR="00DD0B22" w:rsidRDefault="00DD0B22">
            <w:pPr>
              <w:pStyle w:val="ConsPlusNormal"/>
              <w:jc w:val="center"/>
            </w:pPr>
            <w:r>
              <w:t>431,03</w:t>
            </w:r>
          </w:p>
        </w:tc>
      </w:tr>
      <w:tr w:rsidR="00DD0B22">
        <w:tc>
          <w:tcPr>
            <w:tcW w:w="964" w:type="dxa"/>
          </w:tcPr>
          <w:p w:rsidR="00DD0B22" w:rsidRDefault="00DD0B22">
            <w:pPr>
              <w:pStyle w:val="ConsPlusNormal"/>
            </w:pPr>
            <w:r>
              <w:t>333</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0320071600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431,03</w:t>
            </w:r>
          </w:p>
        </w:tc>
        <w:tc>
          <w:tcPr>
            <w:tcW w:w="1531" w:type="dxa"/>
          </w:tcPr>
          <w:p w:rsidR="00DD0B22" w:rsidRDefault="00DD0B22">
            <w:pPr>
              <w:pStyle w:val="ConsPlusNormal"/>
              <w:jc w:val="center"/>
            </w:pPr>
            <w:r>
              <w:t>431,03</w:t>
            </w:r>
          </w:p>
        </w:tc>
      </w:tr>
      <w:tr w:rsidR="00DD0B22">
        <w:tc>
          <w:tcPr>
            <w:tcW w:w="964" w:type="dxa"/>
          </w:tcPr>
          <w:p w:rsidR="00DD0B22" w:rsidRDefault="00DD0B22">
            <w:pPr>
              <w:pStyle w:val="ConsPlusNormal"/>
            </w:pPr>
            <w:r>
              <w:t>334</w:t>
            </w:r>
          </w:p>
        </w:tc>
        <w:tc>
          <w:tcPr>
            <w:tcW w:w="3515"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0320071600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431,03</w:t>
            </w:r>
          </w:p>
        </w:tc>
        <w:tc>
          <w:tcPr>
            <w:tcW w:w="1531" w:type="dxa"/>
          </w:tcPr>
          <w:p w:rsidR="00DD0B22" w:rsidRDefault="00DD0B22">
            <w:pPr>
              <w:pStyle w:val="ConsPlusNormal"/>
              <w:jc w:val="center"/>
            </w:pPr>
            <w:r>
              <w:t>431,03</w:t>
            </w:r>
          </w:p>
        </w:tc>
      </w:tr>
      <w:tr w:rsidR="00DD0B22">
        <w:tc>
          <w:tcPr>
            <w:tcW w:w="964" w:type="dxa"/>
          </w:tcPr>
          <w:p w:rsidR="00DD0B22" w:rsidRDefault="00DD0B22">
            <w:pPr>
              <w:pStyle w:val="ConsPlusNormal"/>
            </w:pPr>
            <w:r>
              <w:t>335</w:t>
            </w:r>
          </w:p>
        </w:tc>
        <w:tc>
          <w:tcPr>
            <w:tcW w:w="3515" w:type="dxa"/>
          </w:tcPr>
          <w:p w:rsidR="00DD0B22" w:rsidRDefault="00DD0B22">
            <w:pPr>
              <w:pStyle w:val="ConsPlusNormal"/>
            </w:pPr>
            <w:r>
              <w:t>Поддержка деятельности муниципальных молодежных центров за счет сре</w:t>
            </w:r>
            <w:proofErr w:type="gramStart"/>
            <w:r>
              <w:t>дств кр</w:t>
            </w:r>
            <w:proofErr w:type="gramEnd"/>
            <w:r>
              <w:t xml:space="preserve">аевого бюджета в рамках </w:t>
            </w:r>
            <w:hyperlink r:id="rId1174" w:history="1">
              <w:r>
                <w:rPr>
                  <w:color w:val="0000FF"/>
                </w:rPr>
                <w:t>подпрограммы</w:t>
              </w:r>
            </w:hyperlink>
            <w:r>
              <w:t xml:space="preserve"> "Вовлечение граждан в возрасте от 14 до 30 лет в позитивные </w:t>
            </w:r>
            <w:r>
              <w:lastRenderedPageBreak/>
              <w:t>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0320074560</w:t>
            </w:r>
          </w:p>
        </w:tc>
        <w:tc>
          <w:tcPr>
            <w:tcW w:w="1134" w:type="dxa"/>
          </w:tcPr>
          <w:p w:rsidR="00DD0B22" w:rsidRDefault="00DD0B22">
            <w:pPr>
              <w:pStyle w:val="ConsPlusNormal"/>
            </w:pPr>
          </w:p>
        </w:tc>
        <w:tc>
          <w:tcPr>
            <w:tcW w:w="1474" w:type="dxa"/>
          </w:tcPr>
          <w:p w:rsidR="00DD0B22" w:rsidRDefault="00DD0B22">
            <w:pPr>
              <w:pStyle w:val="ConsPlusNormal"/>
              <w:jc w:val="center"/>
            </w:pPr>
            <w:r>
              <w:t>12176,90</w:t>
            </w:r>
          </w:p>
        </w:tc>
        <w:tc>
          <w:tcPr>
            <w:tcW w:w="1531" w:type="dxa"/>
          </w:tcPr>
          <w:p w:rsidR="00DD0B22" w:rsidRDefault="00DD0B22">
            <w:pPr>
              <w:pStyle w:val="ConsPlusNormal"/>
              <w:jc w:val="center"/>
            </w:pPr>
            <w:r>
              <w:t>12176,90</w:t>
            </w:r>
          </w:p>
        </w:tc>
      </w:tr>
      <w:tr w:rsidR="00DD0B22">
        <w:tc>
          <w:tcPr>
            <w:tcW w:w="964" w:type="dxa"/>
          </w:tcPr>
          <w:p w:rsidR="00DD0B22" w:rsidRDefault="00DD0B22">
            <w:pPr>
              <w:pStyle w:val="ConsPlusNormal"/>
            </w:pPr>
            <w:r>
              <w:lastRenderedPageBreak/>
              <w:t>336</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0320074560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12176,90</w:t>
            </w:r>
          </w:p>
        </w:tc>
        <w:tc>
          <w:tcPr>
            <w:tcW w:w="1531" w:type="dxa"/>
          </w:tcPr>
          <w:p w:rsidR="00DD0B22" w:rsidRDefault="00DD0B22">
            <w:pPr>
              <w:pStyle w:val="ConsPlusNormal"/>
              <w:jc w:val="center"/>
            </w:pPr>
            <w:r>
              <w:t>12176,90</w:t>
            </w:r>
          </w:p>
        </w:tc>
      </w:tr>
      <w:tr w:rsidR="00DD0B22">
        <w:tc>
          <w:tcPr>
            <w:tcW w:w="964" w:type="dxa"/>
          </w:tcPr>
          <w:p w:rsidR="00DD0B22" w:rsidRDefault="00DD0B22">
            <w:pPr>
              <w:pStyle w:val="ConsPlusNormal"/>
            </w:pPr>
            <w:r>
              <w:t>337</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0320074560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12176,90</w:t>
            </w:r>
          </w:p>
        </w:tc>
        <w:tc>
          <w:tcPr>
            <w:tcW w:w="1531" w:type="dxa"/>
          </w:tcPr>
          <w:p w:rsidR="00DD0B22" w:rsidRDefault="00DD0B22">
            <w:pPr>
              <w:pStyle w:val="ConsPlusNormal"/>
              <w:jc w:val="center"/>
            </w:pPr>
            <w:r>
              <w:t>12176,90</w:t>
            </w:r>
          </w:p>
        </w:tc>
      </w:tr>
      <w:tr w:rsidR="00DD0B22">
        <w:tc>
          <w:tcPr>
            <w:tcW w:w="964" w:type="dxa"/>
          </w:tcPr>
          <w:p w:rsidR="00DD0B22" w:rsidRDefault="00DD0B22">
            <w:pPr>
              <w:pStyle w:val="ConsPlusNormal"/>
            </w:pPr>
            <w:r>
              <w:t>338</w:t>
            </w:r>
          </w:p>
        </w:tc>
        <w:tc>
          <w:tcPr>
            <w:tcW w:w="3515" w:type="dxa"/>
          </w:tcPr>
          <w:p w:rsidR="00DD0B22" w:rsidRDefault="00DD0B22">
            <w:pPr>
              <w:pStyle w:val="ConsPlusNormal"/>
            </w:pPr>
            <w:r>
              <w:t xml:space="preserve">Обеспечение проведения оздоровительной кампании в рамках </w:t>
            </w:r>
            <w:hyperlink r:id="rId1175"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0320088140</w:t>
            </w:r>
          </w:p>
        </w:tc>
        <w:tc>
          <w:tcPr>
            <w:tcW w:w="1134" w:type="dxa"/>
          </w:tcPr>
          <w:p w:rsidR="00DD0B22" w:rsidRDefault="00DD0B22">
            <w:pPr>
              <w:pStyle w:val="ConsPlusNormal"/>
            </w:pPr>
          </w:p>
        </w:tc>
        <w:tc>
          <w:tcPr>
            <w:tcW w:w="1474" w:type="dxa"/>
          </w:tcPr>
          <w:p w:rsidR="00DD0B22" w:rsidRDefault="00DD0B22">
            <w:pPr>
              <w:pStyle w:val="ConsPlusNormal"/>
              <w:jc w:val="center"/>
            </w:pPr>
            <w:r>
              <w:t>5673,32</w:t>
            </w:r>
          </w:p>
        </w:tc>
        <w:tc>
          <w:tcPr>
            <w:tcW w:w="1531" w:type="dxa"/>
          </w:tcPr>
          <w:p w:rsidR="00DD0B22" w:rsidRDefault="00DD0B22">
            <w:pPr>
              <w:pStyle w:val="ConsPlusNormal"/>
              <w:jc w:val="center"/>
            </w:pPr>
            <w:r>
              <w:t>5673,32</w:t>
            </w:r>
          </w:p>
        </w:tc>
      </w:tr>
      <w:tr w:rsidR="00DD0B22">
        <w:tc>
          <w:tcPr>
            <w:tcW w:w="964" w:type="dxa"/>
          </w:tcPr>
          <w:p w:rsidR="00DD0B22" w:rsidRDefault="00DD0B22">
            <w:pPr>
              <w:pStyle w:val="ConsPlusNormal"/>
            </w:pPr>
            <w:r>
              <w:t>339</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0320088140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5673,32</w:t>
            </w:r>
          </w:p>
        </w:tc>
        <w:tc>
          <w:tcPr>
            <w:tcW w:w="1531" w:type="dxa"/>
          </w:tcPr>
          <w:p w:rsidR="00DD0B22" w:rsidRDefault="00DD0B22">
            <w:pPr>
              <w:pStyle w:val="ConsPlusNormal"/>
              <w:jc w:val="center"/>
            </w:pPr>
            <w:r>
              <w:t>5673,32</w:t>
            </w:r>
          </w:p>
        </w:tc>
      </w:tr>
      <w:tr w:rsidR="00DD0B22">
        <w:tc>
          <w:tcPr>
            <w:tcW w:w="964" w:type="dxa"/>
          </w:tcPr>
          <w:p w:rsidR="00DD0B22" w:rsidRDefault="00DD0B22">
            <w:pPr>
              <w:pStyle w:val="ConsPlusNormal"/>
            </w:pPr>
            <w:r>
              <w:t>340</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0320088140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5673,32</w:t>
            </w:r>
          </w:p>
        </w:tc>
        <w:tc>
          <w:tcPr>
            <w:tcW w:w="1531" w:type="dxa"/>
          </w:tcPr>
          <w:p w:rsidR="00DD0B22" w:rsidRDefault="00DD0B22">
            <w:pPr>
              <w:pStyle w:val="ConsPlusNormal"/>
              <w:jc w:val="center"/>
            </w:pPr>
            <w:r>
              <w:t>5673,32</w:t>
            </w:r>
          </w:p>
        </w:tc>
      </w:tr>
      <w:tr w:rsidR="00DD0B22">
        <w:tc>
          <w:tcPr>
            <w:tcW w:w="964" w:type="dxa"/>
          </w:tcPr>
          <w:p w:rsidR="00DD0B22" w:rsidRDefault="00DD0B22">
            <w:pPr>
              <w:pStyle w:val="ConsPlusNormal"/>
            </w:pPr>
            <w:r>
              <w:t>341</w:t>
            </w:r>
          </w:p>
        </w:tc>
        <w:tc>
          <w:tcPr>
            <w:tcW w:w="3515" w:type="dxa"/>
          </w:tcPr>
          <w:p w:rsidR="00DD0B22" w:rsidRDefault="00DD0B22">
            <w:pPr>
              <w:pStyle w:val="ConsPlusNormal"/>
            </w:pPr>
            <w:hyperlink r:id="rId1176" w:history="1">
              <w:r>
                <w:rPr>
                  <w:color w:val="0000FF"/>
                </w:rPr>
                <w:t>Подпрограмма</w:t>
              </w:r>
            </w:hyperlink>
            <w:r>
              <w:t xml:space="preserve"> "Гражданско-патриотическое воспитание молодежи города Красноярска" в рамках муниципальной программы "Развитие молодежной </w:t>
            </w:r>
            <w:r>
              <w:lastRenderedPageBreak/>
              <w:t>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0330000000</w:t>
            </w:r>
          </w:p>
        </w:tc>
        <w:tc>
          <w:tcPr>
            <w:tcW w:w="1134" w:type="dxa"/>
          </w:tcPr>
          <w:p w:rsidR="00DD0B22" w:rsidRDefault="00DD0B22">
            <w:pPr>
              <w:pStyle w:val="ConsPlusNormal"/>
            </w:pPr>
          </w:p>
        </w:tc>
        <w:tc>
          <w:tcPr>
            <w:tcW w:w="1474" w:type="dxa"/>
          </w:tcPr>
          <w:p w:rsidR="00DD0B22" w:rsidRDefault="00DD0B22">
            <w:pPr>
              <w:pStyle w:val="ConsPlusNormal"/>
              <w:jc w:val="center"/>
            </w:pPr>
            <w:r>
              <w:t>3160,80</w:t>
            </w:r>
          </w:p>
        </w:tc>
        <w:tc>
          <w:tcPr>
            <w:tcW w:w="1531" w:type="dxa"/>
          </w:tcPr>
          <w:p w:rsidR="00DD0B22" w:rsidRDefault="00DD0B22">
            <w:pPr>
              <w:pStyle w:val="ConsPlusNormal"/>
              <w:jc w:val="center"/>
            </w:pPr>
            <w:r>
              <w:t>3160,80</w:t>
            </w:r>
          </w:p>
        </w:tc>
      </w:tr>
      <w:tr w:rsidR="00DD0B22">
        <w:tc>
          <w:tcPr>
            <w:tcW w:w="964" w:type="dxa"/>
          </w:tcPr>
          <w:p w:rsidR="00DD0B22" w:rsidRDefault="00DD0B22">
            <w:pPr>
              <w:pStyle w:val="ConsPlusNormal"/>
            </w:pPr>
            <w:r>
              <w:lastRenderedPageBreak/>
              <w:t>342</w:t>
            </w:r>
          </w:p>
        </w:tc>
        <w:tc>
          <w:tcPr>
            <w:tcW w:w="3515" w:type="dxa"/>
          </w:tcPr>
          <w:p w:rsidR="00DD0B22" w:rsidRDefault="00DD0B22">
            <w:pPr>
              <w:pStyle w:val="ConsPlusNormal"/>
            </w:pPr>
            <w:r>
              <w:t xml:space="preserve">Систематическая деятельность красноярских молодежных поисковых отрядов в рамках </w:t>
            </w:r>
            <w:hyperlink r:id="rId1177" w:history="1">
              <w:r>
                <w:rPr>
                  <w:color w:val="0000FF"/>
                </w:rPr>
                <w:t>подпрограммы</w:t>
              </w:r>
            </w:hyperlink>
            <w:r>
              <w:t xml:space="preserve"> "Гражданско-патриотическое воспитание молодежи города Красноярска"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0330071050</w:t>
            </w:r>
          </w:p>
        </w:tc>
        <w:tc>
          <w:tcPr>
            <w:tcW w:w="1134" w:type="dxa"/>
          </w:tcPr>
          <w:p w:rsidR="00DD0B22" w:rsidRDefault="00DD0B22">
            <w:pPr>
              <w:pStyle w:val="ConsPlusNormal"/>
            </w:pPr>
          </w:p>
        </w:tc>
        <w:tc>
          <w:tcPr>
            <w:tcW w:w="1474" w:type="dxa"/>
          </w:tcPr>
          <w:p w:rsidR="00DD0B22" w:rsidRDefault="00DD0B22">
            <w:pPr>
              <w:pStyle w:val="ConsPlusNormal"/>
              <w:jc w:val="center"/>
            </w:pPr>
            <w:r>
              <w:t>368,60</w:t>
            </w:r>
          </w:p>
        </w:tc>
        <w:tc>
          <w:tcPr>
            <w:tcW w:w="1531" w:type="dxa"/>
          </w:tcPr>
          <w:p w:rsidR="00DD0B22" w:rsidRDefault="00DD0B22">
            <w:pPr>
              <w:pStyle w:val="ConsPlusNormal"/>
              <w:jc w:val="center"/>
            </w:pPr>
            <w:r>
              <w:t>368,60</w:t>
            </w:r>
          </w:p>
        </w:tc>
      </w:tr>
      <w:tr w:rsidR="00DD0B22">
        <w:tc>
          <w:tcPr>
            <w:tcW w:w="964" w:type="dxa"/>
          </w:tcPr>
          <w:p w:rsidR="00DD0B22" w:rsidRDefault="00DD0B22">
            <w:pPr>
              <w:pStyle w:val="ConsPlusNormal"/>
            </w:pPr>
            <w:r>
              <w:t>343</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0330071050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368,60</w:t>
            </w:r>
          </w:p>
        </w:tc>
        <w:tc>
          <w:tcPr>
            <w:tcW w:w="1531" w:type="dxa"/>
          </w:tcPr>
          <w:p w:rsidR="00DD0B22" w:rsidRDefault="00DD0B22">
            <w:pPr>
              <w:pStyle w:val="ConsPlusNormal"/>
              <w:jc w:val="center"/>
            </w:pPr>
            <w:r>
              <w:t>368,60</w:t>
            </w:r>
          </w:p>
        </w:tc>
      </w:tr>
      <w:tr w:rsidR="00DD0B22">
        <w:tc>
          <w:tcPr>
            <w:tcW w:w="964" w:type="dxa"/>
          </w:tcPr>
          <w:p w:rsidR="00DD0B22" w:rsidRDefault="00DD0B22">
            <w:pPr>
              <w:pStyle w:val="ConsPlusNormal"/>
            </w:pPr>
            <w:r>
              <w:t>344</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0330071050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368,60</w:t>
            </w:r>
          </w:p>
        </w:tc>
        <w:tc>
          <w:tcPr>
            <w:tcW w:w="1531" w:type="dxa"/>
          </w:tcPr>
          <w:p w:rsidR="00DD0B22" w:rsidRDefault="00DD0B22">
            <w:pPr>
              <w:pStyle w:val="ConsPlusNormal"/>
              <w:jc w:val="center"/>
            </w:pPr>
            <w:r>
              <w:t>368,60</w:t>
            </w:r>
          </w:p>
        </w:tc>
      </w:tr>
      <w:tr w:rsidR="00DD0B22">
        <w:tc>
          <w:tcPr>
            <w:tcW w:w="964" w:type="dxa"/>
          </w:tcPr>
          <w:p w:rsidR="00DD0B22" w:rsidRDefault="00DD0B22">
            <w:pPr>
              <w:pStyle w:val="ConsPlusNormal"/>
            </w:pPr>
            <w:r>
              <w:t>345</w:t>
            </w:r>
          </w:p>
        </w:tc>
        <w:tc>
          <w:tcPr>
            <w:tcW w:w="3515" w:type="dxa"/>
          </w:tcPr>
          <w:p w:rsidR="00DD0B22" w:rsidRDefault="00DD0B22">
            <w:pPr>
              <w:pStyle w:val="ConsPlusNormal"/>
            </w:pPr>
            <w:r>
              <w:t xml:space="preserve">Несение почетной караульной службы на "Посту N 1" в рамках </w:t>
            </w:r>
            <w:hyperlink r:id="rId1178" w:history="1">
              <w:r>
                <w:rPr>
                  <w:color w:val="0000FF"/>
                </w:rPr>
                <w:t>подпрограммы</w:t>
              </w:r>
            </w:hyperlink>
            <w:r>
              <w:t xml:space="preserve"> "Гражданско-патриотическое воспитание молодежи города Красноярска"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0330071070</w:t>
            </w:r>
          </w:p>
        </w:tc>
        <w:tc>
          <w:tcPr>
            <w:tcW w:w="1134" w:type="dxa"/>
          </w:tcPr>
          <w:p w:rsidR="00DD0B22" w:rsidRDefault="00DD0B22">
            <w:pPr>
              <w:pStyle w:val="ConsPlusNormal"/>
            </w:pPr>
          </w:p>
        </w:tc>
        <w:tc>
          <w:tcPr>
            <w:tcW w:w="1474" w:type="dxa"/>
          </w:tcPr>
          <w:p w:rsidR="00DD0B22" w:rsidRDefault="00DD0B22">
            <w:pPr>
              <w:pStyle w:val="ConsPlusNormal"/>
              <w:jc w:val="center"/>
            </w:pPr>
            <w:r>
              <w:t>2500,00</w:t>
            </w:r>
          </w:p>
        </w:tc>
        <w:tc>
          <w:tcPr>
            <w:tcW w:w="1531" w:type="dxa"/>
          </w:tcPr>
          <w:p w:rsidR="00DD0B22" w:rsidRDefault="00DD0B22">
            <w:pPr>
              <w:pStyle w:val="ConsPlusNormal"/>
              <w:jc w:val="center"/>
            </w:pPr>
            <w:r>
              <w:t>2500,00</w:t>
            </w:r>
          </w:p>
        </w:tc>
      </w:tr>
      <w:tr w:rsidR="00DD0B22">
        <w:tc>
          <w:tcPr>
            <w:tcW w:w="964" w:type="dxa"/>
          </w:tcPr>
          <w:p w:rsidR="00DD0B22" w:rsidRDefault="00DD0B22">
            <w:pPr>
              <w:pStyle w:val="ConsPlusNormal"/>
            </w:pPr>
            <w:r>
              <w:t>346</w:t>
            </w:r>
          </w:p>
        </w:tc>
        <w:tc>
          <w:tcPr>
            <w:tcW w:w="3515" w:type="dxa"/>
          </w:tcPr>
          <w:p w:rsidR="00DD0B22" w:rsidRDefault="00DD0B22">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033007107</w:t>
            </w:r>
            <w:r>
              <w:lastRenderedPageBreak/>
              <w:t>0</w:t>
            </w:r>
          </w:p>
        </w:tc>
        <w:tc>
          <w:tcPr>
            <w:tcW w:w="1134" w:type="dxa"/>
          </w:tcPr>
          <w:p w:rsidR="00DD0B22" w:rsidRDefault="00DD0B22">
            <w:pPr>
              <w:pStyle w:val="ConsPlusNormal"/>
              <w:jc w:val="center"/>
            </w:pPr>
            <w:r>
              <w:lastRenderedPageBreak/>
              <w:t>600</w:t>
            </w:r>
          </w:p>
        </w:tc>
        <w:tc>
          <w:tcPr>
            <w:tcW w:w="1474" w:type="dxa"/>
          </w:tcPr>
          <w:p w:rsidR="00DD0B22" w:rsidRDefault="00DD0B22">
            <w:pPr>
              <w:pStyle w:val="ConsPlusNormal"/>
              <w:jc w:val="center"/>
            </w:pPr>
            <w:r>
              <w:t>2500,00</w:t>
            </w:r>
          </w:p>
        </w:tc>
        <w:tc>
          <w:tcPr>
            <w:tcW w:w="1531" w:type="dxa"/>
          </w:tcPr>
          <w:p w:rsidR="00DD0B22" w:rsidRDefault="00DD0B22">
            <w:pPr>
              <w:pStyle w:val="ConsPlusNormal"/>
              <w:jc w:val="center"/>
            </w:pPr>
            <w:r>
              <w:t>2500,00</w:t>
            </w:r>
          </w:p>
        </w:tc>
      </w:tr>
      <w:tr w:rsidR="00DD0B22">
        <w:tc>
          <w:tcPr>
            <w:tcW w:w="964" w:type="dxa"/>
          </w:tcPr>
          <w:p w:rsidR="00DD0B22" w:rsidRDefault="00DD0B22">
            <w:pPr>
              <w:pStyle w:val="ConsPlusNormal"/>
            </w:pPr>
            <w:r>
              <w:lastRenderedPageBreak/>
              <w:t>347</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0330071070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2500,00</w:t>
            </w:r>
          </w:p>
        </w:tc>
        <w:tc>
          <w:tcPr>
            <w:tcW w:w="1531" w:type="dxa"/>
          </w:tcPr>
          <w:p w:rsidR="00DD0B22" w:rsidRDefault="00DD0B22">
            <w:pPr>
              <w:pStyle w:val="ConsPlusNormal"/>
              <w:jc w:val="center"/>
            </w:pPr>
            <w:r>
              <w:t>2500,00</w:t>
            </w:r>
          </w:p>
        </w:tc>
      </w:tr>
      <w:tr w:rsidR="00DD0B22">
        <w:tc>
          <w:tcPr>
            <w:tcW w:w="964" w:type="dxa"/>
          </w:tcPr>
          <w:p w:rsidR="00DD0B22" w:rsidRDefault="00DD0B22">
            <w:pPr>
              <w:pStyle w:val="ConsPlusNormal"/>
            </w:pPr>
            <w:r>
              <w:t>348</w:t>
            </w:r>
          </w:p>
        </w:tc>
        <w:tc>
          <w:tcPr>
            <w:tcW w:w="3515" w:type="dxa"/>
          </w:tcPr>
          <w:p w:rsidR="00DD0B22" w:rsidRDefault="00DD0B22">
            <w:pPr>
              <w:pStyle w:val="ConsPlusNormal"/>
            </w:pPr>
            <w:r>
              <w:t xml:space="preserve">Организация и проведение летних профильных военно-спортивных объединений, туристических лагерей, походов, сплавов, сборов, тренингов в рамках </w:t>
            </w:r>
            <w:hyperlink r:id="rId1179" w:history="1">
              <w:r>
                <w:rPr>
                  <w:color w:val="0000FF"/>
                </w:rPr>
                <w:t>подпрограммы</w:t>
              </w:r>
            </w:hyperlink>
            <w:r>
              <w:t xml:space="preserve"> "Гражданско-патриотическое воспитание молодежи города Красноярска"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0330071080</w:t>
            </w:r>
          </w:p>
        </w:tc>
        <w:tc>
          <w:tcPr>
            <w:tcW w:w="1134" w:type="dxa"/>
          </w:tcPr>
          <w:p w:rsidR="00DD0B22" w:rsidRDefault="00DD0B22">
            <w:pPr>
              <w:pStyle w:val="ConsPlusNormal"/>
            </w:pPr>
          </w:p>
        </w:tc>
        <w:tc>
          <w:tcPr>
            <w:tcW w:w="1474" w:type="dxa"/>
          </w:tcPr>
          <w:p w:rsidR="00DD0B22" w:rsidRDefault="00DD0B22">
            <w:pPr>
              <w:pStyle w:val="ConsPlusNormal"/>
              <w:jc w:val="center"/>
            </w:pPr>
            <w:r>
              <w:t>292,20</w:t>
            </w:r>
          </w:p>
        </w:tc>
        <w:tc>
          <w:tcPr>
            <w:tcW w:w="1531" w:type="dxa"/>
          </w:tcPr>
          <w:p w:rsidR="00DD0B22" w:rsidRDefault="00DD0B22">
            <w:pPr>
              <w:pStyle w:val="ConsPlusNormal"/>
              <w:jc w:val="center"/>
            </w:pPr>
            <w:r>
              <w:t>292,20</w:t>
            </w:r>
          </w:p>
        </w:tc>
      </w:tr>
      <w:tr w:rsidR="00DD0B22">
        <w:tc>
          <w:tcPr>
            <w:tcW w:w="964" w:type="dxa"/>
          </w:tcPr>
          <w:p w:rsidR="00DD0B22" w:rsidRDefault="00DD0B22">
            <w:pPr>
              <w:pStyle w:val="ConsPlusNormal"/>
            </w:pPr>
            <w:r>
              <w:t>349</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0330071080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292,20</w:t>
            </w:r>
          </w:p>
        </w:tc>
        <w:tc>
          <w:tcPr>
            <w:tcW w:w="1531" w:type="dxa"/>
          </w:tcPr>
          <w:p w:rsidR="00DD0B22" w:rsidRDefault="00DD0B22">
            <w:pPr>
              <w:pStyle w:val="ConsPlusNormal"/>
              <w:jc w:val="center"/>
            </w:pPr>
            <w:r>
              <w:t>292,20</w:t>
            </w:r>
          </w:p>
        </w:tc>
      </w:tr>
      <w:tr w:rsidR="00DD0B22">
        <w:tc>
          <w:tcPr>
            <w:tcW w:w="964" w:type="dxa"/>
          </w:tcPr>
          <w:p w:rsidR="00DD0B22" w:rsidRDefault="00DD0B22">
            <w:pPr>
              <w:pStyle w:val="ConsPlusNormal"/>
            </w:pPr>
            <w:r>
              <w:t>350</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0330071080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292,20</w:t>
            </w:r>
          </w:p>
        </w:tc>
        <w:tc>
          <w:tcPr>
            <w:tcW w:w="1531" w:type="dxa"/>
          </w:tcPr>
          <w:p w:rsidR="00DD0B22" w:rsidRDefault="00DD0B22">
            <w:pPr>
              <w:pStyle w:val="ConsPlusNormal"/>
              <w:jc w:val="center"/>
            </w:pPr>
            <w:r>
              <w:t>292,20</w:t>
            </w:r>
          </w:p>
        </w:tc>
      </w:tr>
      <w:tr w:rsidR="00DD0B22">
        <w:tc>
          <w:tcPr>
            <w:tcW w:w="964" w:type="dxa"/>
          </w:tcPr>
          <w:p w:rsidR="00DD0B22" w:rsidRDefault="00DD0B22">
            <w:pPr>
              <w:pStyle w:val="ConsPlusNormal"/>
            </w:pPr>
            <w:r>
              <w:t>351</w:t>
            </w:r>
          </w:p>
        </w:tc>
        <w:tc>
          <w:tcPr>
            <w:tcW w:w="3515" w:type="dxa"/>
          </w:tcPr>
          <w:p w:rsidR="00DD0B22" w:rsidRDefault="00DD0B22">
            <w:pPr>
              <w:pStyle w:val="ConsPlusNormal"/>
            </w:pPr>
            <w:hyperlink r:id="rId1180" w:history="1">
              <w:r>
                <w:rPr>
                  <w:color w:val="0000FF"/>
                </w:rPr>
                <w:t>Подпрограмма</w:t>
              </w:r>
            </w:hyperlink>
            <w:r>
              <w:t xml:space="preserve"> "Профилактика экстремизма и других негативных проявлений в молодежной среде" в рамках муниципальной программы "Развитие молодежной политики города Красноярска" на 2016 год и плановый </w:t>
            </w:r>
            <w:r>
              <w:lastRenderedPageBreak/>
              <w:t>период 2017 - 2018 годов</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0340000000</w:t>
            </w:r>
          </w:p>
        </w:tc>
        <w:tc>
          <w:tcPr>
            <w:tcW w:w="1134" w:type="dxa"/>
          </w:tcPr>
          <w:p w:rsidR="00DD0B22" w:rsidRDefault="00DD0B22">
            <w:pPr>
              <w:pStyle w:val="ConsPlusNormal"/>
            </w:pPr>
          </w:p>
        </w:tc>
        <w:tc>
          <w:tcPr>
            <w:tcW w:w="1474" w:type="dxa"/>
          </w:tcPr>
          <w:p w:rsidR="00DD0B22" w:rsidRDefault="00DD0B22">
            <w:pPr>
              <w:pStyle w:val="ConsPlusNormal"/>
              <w:jc w:val="center"/>
            </w:pPr>
            <w:r>
              <w:t>600,00</w:t>
            </w:r>
          </w:p>
        </w:tc>
        <w:tc>
          <w:tcPr>
            <w:tcW w:w="1531" w:type="dxa"/>
          </w:tcPr>
          <w:p w:rsidR="00DD0B22" w:rsidRDefault="00DD0B22">
            <w:pPr>
              <w:pStyle w:val="ConsPlusNormal"/>
              <w:jc w:val="center"/>
            </w:pPr>
            <w:r>
              <w:t>600,00</w:t>
            </w:r>
          </w:p>
        </w:tc>
      </w:tr>
      <w:tr w:rsidR="00DD0B22">
        <w:tc>
          <w:tcPr>
            <w:tcW w:w="964" w:type="dxa"/>
          </w:tcPr>
          <w:p w:rsidR="00DD0B22" w:rsidRDefault="00DD0B22">
            <w:pPr>
              <w:pStyle w:val="ConsPlusNormal"/>
            </w:pPr>
            <w:r>
              <w:lastRenderedPageBreak/>
              <w:t>352</w:t>
            </w:r>
          </w:p>
        </w:tc>
        <w:tc>
          <w:tcPr>
            <w:tcW w:w="3515" w:type="dxa"/>
          </w:tcPr>
          <w:p w:rsidR="00DD0B22" w:rsidRDefault="00DD0B22">
            <w:pPr>
              <w:pStyle w:val="ConsPlusNormal"/>
            </w:pPr>
            <w:r>
              <w:t xml:space="preserve">Мероприятия по профилактике экстремизма на территории города Красноярска в рамках </w:t>
            </w:r>
            <w:hyperlink r:id="rId1181"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0340071090</w:t>
            </w:r>
          </w:p>
        </w:tc>
        <w:tc>
          <w:tcPr>
            <w:tcW w:w="1134" w:type="dxa"/>
          </w:tcPr>
          <w:p w:rsidR="00DD0B22" w:rsidRDefault="00DD0B22">
            <w:pPr>
              <w:pStyle w:val="ConsPlusNormal"/>
            </w:pPr>
          </w:p>
        </w:tc>
        <w:tc>
          <w:tcPr>
            <w:tcW w:w="1474" w:type="dxa"/>
          </w:tcPr>
          <w:p w:rsidR="00DD0B22" w:rsidRDefault="00DD0B22">
            <w:pPr>
              <w:pStyle w:val="ConsPlusNormal"/>
              <w:jc w:val="center"/>
            </w:pPr>
            <w:r>
              <w:t>250,00</w:t>
            </w:r>
          </w:p>
        </w:tc>
        <w:tc>
          <w:tcPr>
            <w:tcW w:w="1531" w:type="dxa"/>
          </w:tcPr>
          <w:p w:rsidR="00DD0B22" w:rsidRDefault="00DD0B22">
            <w:pPr>
              <w:pStyle w:val="ConsPlusNormal"/>
              <w:jc w:val="center"/>
            </w:pPr>
            <w:r>
              <w:t>250,00</w:t>
            </w:r>
          </w:p>
        </w:tc>
      </w:tr>
      <w:tr w:rsidR="00DD0B22">
        <w:tc>
          <w:tcPr>
            <w:tcW w:w="964" w:type="dxa"/>
          </w:tcPr>
          <w:p w:rsidR="00DD0B22" w:rsidRDefault="00DD0B22">
            <w:pPr>
              <w:pStyle w:val="ConsPlusNormal"/>
            </w:pPr>
            <w:r>
              <w:t>353</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0340071090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250,00</w:t>
            </w:r>
          </w:p>
        </w:tc>
        <w:tc>
          <w:tcPr>
            <w:tcW w:w="1531" w:type="dxa"/>
          </w:tcPr>
          <w:p w:rsidR="00DD0B22" w:rsidRDefault="00DD0B22">
            <w:pPr>
              <w:pStyle w:val="ConsPlusNormal"/>
              <w:jc w:val="center"/>
            </w:pPr>
            <w:r>
              <w:t>250,00</w:t>
            </w:r>
          </w:p>
        </w:tc>
      </w:tr>
      <w:tr w:rsidR="00DD0B22">
        <w:tc>
          <w:tcPr>
            <w:tcW w:w="964" w:type="dxa"/>
          </w:tcPr>
          <w:p w:rsidR="00DD0B22" w:rsidRDefault="00DD0B22">
            <w:pPr>
              <w:pStyle w:val="ConsPlusNormal"/>
            </w:pPr>
            <w:r>
              <w:t>354</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0340071090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250,00</w:t>
            </w:r>
          </w:p>
        </w:tc>
        <w:tc>
          <w:tcPr>
            <w:tcW w:w="1531" w:type="dxa"/>
          </w:tcPr>
          <w:p w:rsidR="00DD0B22" w:rsidRDefault="00DD0B22">
            <w:pPr>
              <w:pStyle w:val="ConsPlusNormal"/>
              <w:jc w:val="center"/>
            </w:pPr>
            <w:r>
              <w:t>250,00</w:t>
            </w:r>
          </w:p>
        </w:tc>
      </w:tr>
      <w:tr w:rsidR="00DD0B22">
        <w:tc>
          <w:tcPr>
            <w:tcW w:w="964" w:type="dxa"/>
          </w:tcPr>
          <w:p w:rsidR="00DD0B22" w:rsidRDefault="00DD0B22">
            <w:pPr>
              <w:pStyle w:val="ConsPlusNormal"/>
            </w:pPr>
            <w:r>
              <w:t>355</w:t>
            </w:r>
          </w:p>
        </w:tc>
        <w:tc>
          <w:tcPr>
            <w:tcW w:w="3515" w:type="dxa"/>
          </w:tcPr>
          <w:p w:rsidR="00DD0B22" w:rsidRDefault="00DD0B22">
            <w:pPr>
              <w:pStyle w:val="ConsPlusNormal"/>
            </w:pPr>
            <w:r>
              <w:t xml:space="preserve">Мероприятия по профилактике межнациональных (межэтнических) конфликтов в рамках </w:t>
            </w:r>
            <w:hyperlink r:id="rId1182"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0340071110</w:t>
            </w:r>
          </w:p>
        </w:tc>
        <w:tc>
          <w:tcPr>
            <w:tcW w:w="1134" w:type="dxa"/>
          </w:tcPr>
          <w:p w:rsidR="00DD0B22" w:rsidRDefault="00DD0B22">
            <w:pPr>
              <w:pStyle w:val="ConsPlusNormal"/>
            </w:pPr>
          </w:p>
        </w:tc>
        <w:tc>
          <w:tcPr>
            <w:tcW w:w="1474" w:type="dxa"/>
          </w:tcPr>
          <w:p w:rsidR="00DD0B22" w:rsidRDefault="00DD0B22">
            <w:pPr>
              <w:pStyle w:val="ConsPlusNormal"/>
              <w:jc w:val="center"/>
            </w:pPr>
            <w:r>
              <w:t>50,00</w:t>
            </w:r>
          </w:p>
        </w:tc>
        <w:tc>
          <w:tcPr>
            <w:tcW w:w="1531" w:type="dxa"/>
          </w:tcPr>
          <w:p w:rsidR="00DD0B22" w:rsidRDefault="00DD0B22">
            <w:pPr>
              <w:pStyle w:val="ConsPlusNormal"/>
              <w:jc w:val="center"/>
            </w:pPr>
            <w:r>
              <w:t>50,00</w:t>
            </w:r>
          </w:p>
        </w:tc>
      </w:tr>
      <w:tr w:rsidR="00DD0B22">
        <w:tc>
          <w:tcPr>
            <w:tcW w:w="964" w:type="dxa"/>
          </w:tcPr>
          <w:p w:rsidR="00DD0B22" w:rsidRDefault="00DD0B22">
            <w:pPr>
              <w:pStyle w:val="ConsPlusNormal"/>
            </w:pPr>
            <w:r>
              <w:t>356</w:t>
            </w:r>
          </w:p>
        </w:tc>
        <w:tc>
          <w:tcPr>
            <w:tcW w:w="3515" w:type="dxa"/>
          </w:tcPr>
          <w:p w:rsidR="00DD0B22" w:rsidRDefault="00DD0B22">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0340071110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50,00</w:t>
            </w:r>
          </w:p>
        </w:tc>
        <w:tc>
          <w:tcPr>
            <w:tcW w:w="1531" w:type="dxa"/>
          </w:tcPr>
          <w:p w:rsidR="00DD0B22" w:rsidRDefault="00DD0B22">
            <w:pPr>
              <w:pStyle w:val="ConsPlusNormal"/>
              <w:jc w:val="center"/>
            </w:pPr>
            <w:r>
              <w:t>50,00</w:t>
            </w:r>
          </w:p>
        </w:tc>
      </w:tr>
      <w:tr w:rsidR="00DD0B22">
        <w:tc>
          <w:tcPr>
            <w:tcW w:w="964" w:type="dxa"/>
          </w:tcPr>
          <w:p w:rsidR="00DD0B22" w:rsidRDefault="00DD0B22">
            <w:pPr>
              <w:pStyle w:val="ConsPlusNormal"/>
            </w:pPr>
            <w:r>
              <w:lastRenderedPageBreak/>
              <w:t>357</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0340071110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50,00</w:t>
            </w:r>
          </w:p>
        </w:tc>
        <w:tc>
          <w:tcPr>
            <w:tcW w:w="1531" w:type="dxa"/>
          </w:tcPr>
          <w:p w:rsidR="00DD0B22" w:rsidRDefault="00DD0B22">
            <w:pPr>
              <w:pStyle w:val="ConsPlusNormal"/>
              <w:jc w:val="center"/>
            </w:pPr>
            <w:r>
              <w:t>50,00</w:t>
            </w:r>
          </w:p>
        </w:tc>
      </w:tr>
      <w:tr w:rsidR="00DD0B22">
        <w:tc>
          <w:tcPr>
            <w:tcW w:w="964" w:type="dxa"/>
          </w:tcPr>
          <w:p w:rsidR="00DD0B22" w:rsidRDefault="00DD0B22">
            <w:pPr>
              <w:pStyle w:val="ConsPlusNormal"/>
            </w:pPr>
            <w:r>
              <w:t>358</w:t>
            </w:r>
          </w:p>
        </w:tc>
        <w:tc>
          <w:tcPr>
            <w:tcW w:w="3515" w:type="dxa"/>
          </w:tcPr>
          <w:p w:rsidR="00DD0B22" w:rsidRDefault="00DD0B22">
            <w:pPr>
              <w:pStyle w:val="ConsPlusNormal"/>
            </w:pPr>
            <w:r>
              <w:t xml:space="preserve">Мероприятия, направленные на работу с молодежью, относящейся к "группе риска", в рамках </w:t>
            </w:r>
            <w:hyperlink r:id="rId1183"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0340071130</w:t>
            </w:r>
          </w:p>
        </w:tc>
        <w:tc>
          <w:tcPr>
            <w:tcW w:w="1134" w:type="dxa"/>
          </w:tcPr>
          <w:p w:rsidR="00DD0B22" w:rsidRDefault="00DD0B22">
            <w:pPr>
              <w:pStyle w:val="ConsPlusNormal"/>
            </w:pPr>
          </w:p>
        </w:tc>
        <w:tc>
          <w:tcPr>
            <w:tcW w:w="1474" w:type="dxa"/>
          </w:tcPr>
          <w:p w:rsidR="00DD0B22" w:rsidRDefault="00DD0B22">
            <w:pPr>
              <w:pStyle w:val="ConsPlusNormal"/>
              <w:jc w:val="center"/>
            </w:pPr>
            <w:r>
              <w:t>200,00</w:t>
            </w:r>
          </w:p>
        </w:tc>
        <w:tc>
          <w:tcPr>
            <w:tcW w:w="1531" w:type="dxa"/>
          </w:tcPr>
          <w:p w:rsidR="00DD0B22" w:rsidRDefault="00DD0B22">
            <w:pPr>
              <w:pStyle w:val="ConsPlusNormal"/>
              <w:jc w:val="center"/>
            </w:pPr>
            <w:r>
              <w:t>200,00</w:t>
            </w:r>
          </w:p>
        </w:tc>
      </w:tr>
      <w:tr w:rsidR="00DD0B22">
        <w:tc>
          <w:tcPr>
            <w:tcW w:w="964" w:type="dxa"/>
          </w:tcPr>
          <w:p w:rsidR="00DD0B22" w:rsidRDefault="00DD0B22">
            <w:pPr>
              <w:pStyle w:val="ConsPlusNormal"/>
            </w:pPr>
            <w:r>
              <w:t>359</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0340071130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200,00</w:t>
            </w:r>
          </w:p>
        </w:tc>
        <w:tc>
          <w:tcPr>
            <w:tcW w:w="1531" w:type="dxa"/>
          </w:tcPr>
          <w:p w:rsidR="00DD0B22" w:rsidRDefault="00DD0B22">
            <w:pPr>
              <w:pStyle w:val="ConsPlusNormal"/>
              <w:jc w:val="center"/>
            </w:pPr>
            <w:r>
              <w:t>200,00</w:t>
            </w:r>
          </w:p>
        </w:tc>
      </w:tr>
      <w:tr w:rsidR="00DD0B22">
        <w:tc>
          <w:tcPr>
            <w:tcW w:w="964" w:type="dxa"/>
          </w:tcPr>
          <w:p w:rsidR="00DD0B22" w:rsidRDefault="00DD0B22">
            <w:pPr>
              <w:pStyle w:val="ConsPlusNormal"/>
            </w:pPr>
            <w:r>
              <w:t>360</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0340071130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200,00</w:t>
            </w:r>
          </w:p>
        </w:tc>
        <w:tc>
          <w:tcPr>
            <w:tcW w:w="1531" w:type="dxa"/>
          </w:tcPr>
          <w:p w:rsidR="00DD0B22" w:rsidRDefault="00DD0B22">
            <w:pPr>
              <w:pStyle w:val="ConsPlusNormal"/>
              <w:jc w:val="center"/>
            </w:pPr>
            <w:r>
              <w:t>200,00</w:t>
            </w:r>
          </w:p>
        </w:tc>
      </w:tr>
      <w:tr w:rsidR="00DD0B22">
        <w:tc>
          <w:tcPr>
            <w:tcW w:w="964" w:type="dxa"/>
          </w:tcPr>
          <w:p w:rsidR="00DD0B22" w:rsidRDefault="00DD0B22">
            <w:pPr>
              <w:pStyle w:val="ConsPlusNormal"/>
            </w:pPr>
            <w:r>
              <w:t>361</w:t>
            </w:r>
          </w:p>
        </w:tc>
        <w:tc>
          <w:tcPr>
            <w:tcW w:w="3515" w:type="dxa"/>
          </w:tcPr>
          <w:p w:rsidR="00DD0B22" w:rsidRDefault="00DD0B22">
            <w:pPr>
              <w:pStyle w:val="ConsPlusNormal"/>
            </w:pPr>
            <w:proofErr w:type="gramStart"/>
            <w:r>
              <w:t xml:space="preserve">Мероприятия, направленные на профилактику форм зависимого поведения в молодежной среде в рамках </w:t>
            </w:r>
            <w:hyperlink r:id="rId1184" w:history="1">
              <w:r>
                <w:rPr>
                  <w:color w:val="0000FF"/>
                </w:rPr>
                <w:t>подпрограммы</w:t>
              </w:r>
            </w:hyperlink>
            <w:r>
              <w:t xml:space="preserve"> "Профилактика экстремизма и других негативных проявлений в молодежной среде" муниципальной программы "Развитие молодежной политики города Красноярска" на 2016 год и </w:t>
            </w:r>
            <w:r>
              <w:lastRenderedPageBreak/>
              <w:t>плановый период 2017 - 2018 годов</w:t>
            </w:r>
            <w:proofErr w:type="gramEnd"/>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0340071220</w:t>
            </w:r>
          </w:p>
        </w:tc>
        <w:tc>
          <w:tcPr>
            <w:tcW w:w="1134" w:type="dxa"/>
          </w:tcPr>
          <w:p w:rsidR="00DD0B22" w:rsidRDefault="00DD0B22">
            <w:pPr>
              <w:pStyle w:val="ConsPlusNormal"/>
            </w:pPr>
          </w:p>
        </w:tc>
        <w:tc>
          <w:tcPr>
            <w:tcW w:w="1474" w:type="dxa"/>
          </w:tcPr>
          <w:p w:rsidR="00DD0B22" w:rsidRDefault="00DD0B22">
            <w:pPr>
              <w:pStyle w:val="ConsPlusNormal"/>
              <w:jc w:val="center"/>
            </w:pPr>
            <w:r>
              <w:t>100,00</w:t>
            </w:r>
          </w:p>
        </w:tc>
        <w:tc>
          <w:tcPr>
            <w:tcW w:w="1531" w:type="dxa"/>
          </w:tcPr>
          <w:p w:rsidR="00DD0B22" w:rsidRDefault="00DD0B22">
            <w:pPr>
              <w:pStyle w:val="ConsPlusNormal"/>
              <w:jc w:val="center"/>
            </w:pPr>
            <w:r>
              <w:t>100,00</w:t>
            </w:r>
          </w:p>
        </w:tc>
      </w:tr>
      <w:tr w:rsidR="00DD0B22">
        <w:tc>
          <w:tcPr>
            <w:tcW w:w="964" w:type="dxa"/>
          </w:tcPr>
          <w:p w:rsidR="00DD0B22" w:rsidRDefault="00DD0B22">
            <w:pPr>
              <w:pStyle w:val="ConsPlusNormal"/>
            </w:pPr>
            <w:r>
              <w:lastRenderedPageBreak/>
              <w:t>362</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0340071220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100,00</w:t>
            </w:r>
          </w:p>
        </w:tc>
        <w:tc>
          <w:tcPr>
            <w:tcW w:w="1531" w:type="dxa"/>
          </w:tcPr>
          <w:p w:rsidR="00DD0B22" w:rsidRDefault="00DD0B22">
            <w:pPr>
              <w:pStyle w:val="ConsPlusNormal"/>
              <w:jc w:val="center"/>
            </w:pPr>
            <w:r>
              <w:t>100,00</w:t>
            </w:r>
          </w:p>
        </w:tc>
      </w:tr>
      <w:tr w:rsidR="00DD0B22">
        <w:tc>
          <w:tcPr>
            <w:tcW w:w="964" w:type="dxa"/>
          </w:tcPr>
          <w:p w:rsidR="00DD0B22" w:rsidRDefault="00DD0B22">
            <w:pPr>
              <w:pStyle w:val="ConsPlusNormal"/>
            </w:pPr>
            <w:r>
              <w:t>363</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0340071220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100,00</w:t>
            </w:r>
          </w:p>
        </w:tc>
        <w:tc>
          <w:tcPr>
            <w:tcW w:w="1531" w:type="dxa"/>
          </w:tcPr>
          <w:p w:rsidR="00DD0B22" w:rsidRDefault="00DD0B22">
            <w:pPr>
              <w:pStyle w:val="ConsPlusNormal"/>
              <w:jc w:val="center"/>
            </w:pPr>
            <w:r>
              <w:t>100,00</w:t>
            </w:r>
          </w:p>
        </w:tc>
      </w:tr>
      <w:tr w:rsidR="00DD0B22">
        <w:tc>
          <w:tcPr>
            <w:tcW w:w="964" w:type="dxa"/>
          </w:tcPr>
          <w:p w:rsidR="00DD0B22" w:rsidRDefault="00DD0B22">
            <w:pPr>
              <w:pStyle w:val="ConsPlusNormal"/>
            </w:pPr>
            <w:r>
              <w:t>364</w:t>
            </w:r>
          </w:p>
        </w:tc>
        <w:tc>
          <w:tcPr>
            <w:tcW w:w="3515" w:type="dxa"/>
          </w:tcPr>
          <w:p w:rsidR="00DD0B22" w:rsidRDefault="00DD0B22">
            <w:pPr>
              <w:pStyle w:val="ConsPlusNormal"/>
            </w:pPr>
            <w:hyperlink r:id="rId1185" w:history="1">
              <w:r>
                <w:rPr>
                  <w:color w:val="0000FF"/>
                </w:rPr>
                <w:t>Подпрограмма</w:t>
              </w:r>
            </w:hyperlink>
            <w:r>
              <w:t xml:space="preserve"> "Обеспечение реализации муниципальной программы"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0350000000</w:t>
            </w:r>
          </w:p>
        </w:tc>
        <w:tc>
          <w:tcPr>
            <w:tcW w:w="1134" w:type="dxa"/>
          </w:tcPr>
          <w:p w:rsidR="00DD0B22" w:rsidRDefault="00DD0B22">
            <w:pPr>
              <w:pStyle w:val="ConsPlusNormal"/>
            </w:pPr>
          </w:p>
        </w:tc>
        <w:tc>
          <w:tcPr>
            <w:tcW w:w="1474" w:type="dxa"/>
          </w:tcPr>
          <w:p w:rsidR="00DD0B22" w:rsidRDefault="00DD0B22">
            <w:pPr>
              <w:pStyle w:val="ConsPlusNormal"/>
              <w:jc w:val="center"/>
            </w:pPr>
            <w:r>
              <w:t>22551,18</w:t>
            </w:r>
          </w:p>
        </w:tc>
        <w:tc>
          <w:tcPr>
            <w:tcW w:w="1531" w:type="dxa"/>
          </w:tcPr>
          <w:p w:rsidR="00DD0B22" w:rsidRDefault="00DD0B22">
            <w:pPr>
              <w:pStyle w:val="ConsPlusNormal"/>
              <w:jc w:val="center"/>
            </w:pPr>
            <w:r>
              <w:t>22551,18</w:t>
            </w:r>
          </w:p>
        </w:tc>
      </w:tr>
      <w:tr w:rsidR="00DD0B22">
        <w:tc>
          <w:tcPr>
            <w:tcW w:w="964" w:type="dxa"/>
          </w:tcPr>
          <w:p w:rsidR="00DD0B22" w:rsidRDefault="00DD0B22">
            <w:pPr>
              <w:pStyle w:val="ConsPlusNormal"/>
            </w:pPr>
            <w:r>
              <w:t>365</w:t>
            </w:r>
          </w:p>
        </w:tc>
        <w:tc>
          <w:tcPr>
            <w:tcW w:w="351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1186"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0350000210</w:t>
            </w:r>
          </w:p>
        </w:tc>
        <w:tc>
          <w:tcPr>
            <w:tcW w:w="1134" w:type="dxa"/>
          </w:tcPr>
          <w:p w:rsidR="00DD0B22" w:rsidRDefault="00DD0B22">
            <w:pPr>
              <w:pStyle w:val="ConsPlusNormal"/>
            </w:pPr>
          </w:p>
        </w:tc>
        <w:tc>
          <w:tcPr>
            <w:tcW w:w="1474" w:type="dxa"/>
          </w:tcPr>
          <w:p w:rsidR="00DD0B22" w:rsidRDefault="00DD0B22">
            <w:pPr>
              <w:pStyle w:val="ConsPlusNormal"/>
              <w:jc w:val="center"/>
            </w:pPr>
            <w:r>
              <w:t>14897,38</w:t>
            </w:r>
          </w:p>
        </w:tc>
        <w:tc>
          <w:tcPr>
            <w:tcW w:w="1531" w:type="dxa"/>
          </w:tcPr>
          <w:p w:rsidR="00DD0B22" w:rsidRDefault="00DD0B22">
            <w:pPr>
              <w:pStyle w:val="ConsPlusNormal"/>
              <w:jc w:val="center"/>
            </w:pPr>
            <w:r>
              <w:t>14897,38</w:t>
            </w:r>
          </w:p>
        </w:tc>
      </w:tr>
      <w:tr w:rsidR="00DD0B22">
        <w:tc>
          <w:tcPr>
            <w:tcW w:w="964" w:type="dxa"/>
          </w:tcPr>
          <w:p w:rsidR="00DD0B22" w:rsidRDefault="00DD0B22">
            <w:pPr>
              <w:pStyle w:val="ConsPlusNormal"/>
            </w:pPr>
            <w:r>
              <w:t>366</w:t>
            </w:r>
          </w:p>
        </w:tc>
        <w:tc>
          <w:tcPr>
            <w:tcW w:w="351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04" w:type="dxa"/>
          </w:tcPr>
          <w:p w:rsidR="00DD0B22" w:rsidRDefault="00DD0B22">
            <w:pPr>
              <w:pStyle w:val="ConsPlusNormal"/>
              <w:jc w:val="center"/>
            </w:pPr>
            <w:r>
              <w:lastRenderedPageBreak/>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12676,97</w:t>
            </w:r>
          </w:p>
        </w:tc>
        <w:tc>
          <w:tcPr>
            <w:tcW w:w="1531" w:type="dxa"/>
          </w:tcPr>
          <w:p w:rsidR="00DD0B22" w:rsidRDefault="00DD0B22">
            <w:pPr>
              <w:pStyle w:val="ConsPlusNormal"/>
              <w:jc w:val="center"/>
            </w:pPr>
            <w:r>
              <w:t>12676,97</w:t>
            </w:r>
          </w:p>
        </w:tc>
      </w:tr>
      <w:tr w:rsidR="00DD0B22">
        <w:tc>
          <w:tcPr>
            <w:tcW w:w="964" w:type="dxa"/>
          </w:tcPr>
          <w:p w:rsidR="00DD0B22" w:rsidRDefault="00DD0B22">
            <w:pPr>
              <w:pStyle w:val="ConsPlusNormal"/>
            </w:pPr>
            <w:r>
              <w:lastRenderedPageBreak/>
              <w:t>367</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12676,97</w:t>
            </w:r>
          </w:p>
        </w:tc>
        <w:tc>
          <w:tcPr>
            <w:tcW w:w="1531" w:type="dxa"/>
          </w:tcPr>
          <w:p w:rsidR="00DD0B22" w:rsidRDefault="00DD0B22">
            <w:pPr>
              <w:pStyle w:val="ConsPlusNormal"/>
              <w:jc w:val="center"/>
            </w:pPr>
            <w:r>
              <w:t>12676,97</w:t>
            </w:r>
          </w:p>
        </w:tc>
      </w:tr>
      <w:tr w:rsidR="00DD0B22">
        <w:tc>
          <w:tcPr>
            <w:tcW w:w="964" w:type="dxa"/>
          </w:tcPr>
          <w:p w:rsidR="00DD0B22" w:rsidRDefault="00DD0B22">
            <w:pPr>
              <w:pStyle w:val="ConsPlusNormal"/>
            </w:pPr>
            <w:r>
              <w:t>368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2220,31</w:t>
            </w:r>
          </w:p>
        </w:tc>
        <w:tc>
          <w:tcPr>
            <w:tcW w:w="1531" w:type="dxa"/>
          </w:tcPr>
          <w:p w:rsidR="00DD0B22" w:rsidRDefault="00DD0B22">
            <w:pPr>
              <w:pStyle w:val="ConsPlusNormal"/>
              <w:jc w:val="center"/>
            </w:pPr>
            <w:r>
              <w:t>2220,31</w:t>
            </w:r>
          </w:p>
        </w:tc>
      </w:tr>
      <w:tr w:rsidR="00DD0B22">
        <w:tc>
          <w:tcPr>
            <w:tcW w:w="964" w:type="dxa"/>
          </w:tcPr>
          <w:p w:rsidR="00DD0B22" w:rsidRDefault="00DD0B22">
            <w:pPr>
              <w:pStyle w:val="ConsPlusNormal"/>
            </w:pPr>
            <w:r>
              <w:t>369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2220,31</w:t>
            </w:r>
          </w:p>
        </w:tc>
        <w:tc>
          <w:tcPr>
            <w:tcW w:w="1531" w:type="dxa"/>
          </w:tcPr>
          <w:p w:rsidR="00DD0B22" w:rsidRDefault="00DD0B22">
            <w:pPr>
              <w:pStyle w:val="ConsPlusNormal"/>
              <w:jc w:val="center"/>
            </w:pPr>
            <w:r>
              <w:t>2220,31</w:t>
            </w:r>
          </w:p>
        </w:tc>
      </w:tr>
      <w:tr w:rsidR="00DD0B22">
        <w:tc>
          <w:tcPr>
            <w:tcW w:w="964" w:type="dxa"/>
          </w:tcPr>
          <w:p w:rsidR="00DD0B22" w:rsidRDefault="00DD0B22">
            <w:pPr>
              <w:pStyle w:val="ConsPlusNormal"/>
            </w:pPr>
            <w:r>
              <w:t>370</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0,10</w:t>
            </w:r>
          </w:p>
        </w:tc>
        <w:tc>
          <w:tcPr>
            <w:tcW w:w="1531" w:type="dxa"/>
          </w:tcPr>
          <w:p w:rsidR="00DD0B22" w:rsidRDefault="00DD0B22">
            <w:pPr>
              <w:pStyle w:val="ConsPlusNormal"/>
              <w:jc w:val="center"/>
            </w:pPr>
            <w:r>
              <w:t>0,10</w:t>
            </w:r>
          </w:p>
        </w:tc>
      </w:tr>
      <w:tr w:rsidR="00DD0B22">
        <w:tc>
          <w:tcPr>
            <w:tcW w:w="964" w:type="dxa"/>
          </w:tcPr>
          <w:p w:rsidR="00DD0B22" w:rsidRDefault="00DD0B22">
            <w:pPr>
              <w:pStyle w:val="ConsPlusNormal"/>
            </w:pPr>
            <w:r>
              <w:t>371</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0,10</w:t>
            </w:r>
          </w:p>
        </w:tc>
        <w:tc>
          <w:tcPr>
            <w:tcW w:w="1531" w:type="dxa"/>
          </w:tcPr>
          <w:p w:rsidR="00DD0B22" w:rsidRDefault="00DD0B22">
            <w:pPr>
              <w:pStyle w:val="ConsPlusNormal"/>
              <w:jc w:val="center"/>
            </w:pPr>
            <w:r>
              <w:t>0,10</w:t>
            </w:r>
          </w:p>
        </w:tc>
      </w:tr>
      <w:tr w:rsidR="00DD0B22">
        <w:tc>
          <w:tcPr>
            <w:tcW w:w="964" w:type="dxa"/>
          </w:tcPr>
          <w:p w:rsidR="00DD0B22" w:rsidRDefault="00DD0B22">
            <w:pPr>
              <w:pStyle w:val="ConsPlusNormal"/>
            </w:pPr>
            <w:r>
              <w:t>372</w:t>
            </w:r>
          </w:p>
        </w:tc>
        <w:tc>
          <w:tcPr>
            <w:tcW w:w="3515" w:type="dxa"/>
          </w:tcPr>
          <w:p w:rsidR="00DD0B22" w:rsidRDefault="00DD0B22">
            <w:pPr>
              <w:pStyle w:val="ConsPlusNormal"/>
            </w:pPr>
            <w:r>
              <w:t xml:space="preserve">Выплата специальной профессиональной премии в области молодежной политики города Красноярска "Лучший работник муниципальных учреждений в сфере молодежной политики", в рамках </w:t>
            </w:r>
            <w:hyperlink r:id="rId1187"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0350071740</w:t>
            </w:r>
          </w:p>
        </w:tc>
        <w:tc>
          <w:tcPr>
            <w:tcW w:w="1134" w:type="dxa"/>
          </w:tcPr>
          <w:p w:rsidR="00DD0B22" w:rsidRDefault="00DD0B22">
            <w:pPr>
              <w:pStyle w:val="ConsPlusNormal"/>
            </w:pPr>
          </w:p>
        </w:tc>
        <w:tc>
          <w:tcPr>
            <w:tcW w:w="1474" w:type="dxa"/>
          </w:tcPr>
          <w:p w:rsidR="00DD0B22" w:rsidRDefault="00DD0B22">
            <w:pPr>
              <w:pStyle w:val="ConsPlusNormal"/>
              <w:jc w:val="center"/>
            </w:pPr>
            <w:r>
              <w:t>201,15</w:t>
            </w:r>
          </w:p>
        </w:tc>
        <w:tc>
          <w:tcPr>
            <w:tcW w:w="1531" w:type="dxa"/>
          </w:tcPr>
          <w:p w:rsidR="00DD0B22" w:rsidRDefault="00DD0B22">
            <w:pPr>
              <w:pStyle w:val="ConsPlusNormal"/>
              <w:jc w:val="center"/>
            </w:pPr>
            <w:r>
              <w:t>201,15</w:t>
            </w:r>
          </w:p>
        </w:tc>
      </w:tr>
      <w:tr w:rsidR="00DD0B22">
        <w:tc>
          <w:tcPr>
            <w:tcW w:w="964" w:type="dxa"/>
          </w:tcPr>
          <w:p w:rsidR="00DD0B22" w:rsidRDefault="00DD0B22">
            <w:pPr>
              <w:pStyle w:val="ConsPlusNormal"/>
            </w:pPr>
            <w:r>
              <w:t>373</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0350071740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201,15</w:t>
            </w:r>
          </w:p>
        </w:tc>
        <w:tc>
          <w:tcPr>
            <w:tcW w:w="1531" w:type="dxa"/>
          </w:tcPr>
          <w:p w:rsidR="00DD0B22" w:rsidRDefault="00DD0B22">
            <w:pPr>
              <w:pStyle w:val="ConsPlusNormal"/>
              <w:jc w:val="center"/>
            </w:pPr>
            <w:r>
              <w:t>201,15</w:t>
            </w:r>
          </w:p>
        </w:tc>
      </w:tr>
      <w:tr w:rsidR="00DD0B22">
        <w:tc>
          <w:tcPr>
            <w:tcW w:w="964" w:type="dxa"/>
          </w:tcPr>
          <w:p w:rsidR="00DD0B22" w:rsidRDefault="00DD0B22">
            <w:pPr>
              <w:pStyle w:val="ConsPlusNormal"/>
            </w:pPr>
            <w:r>
              <w:t>374</w:t>
            </w:r>
          </w:p>
        </w:tc>
        <w:tc>
          <w:tcPr>
            <w:tcW w:w="3515" w:type="dxa"/>
          </w:tcPr>
          <w:p w:rsidR="00DD0B22" w:rsidRDefault="00DD0B22">
            <w:pPr>
              <w:pStyle w:val="ConsPlusNormal"/>
            </w:pPr>
            <w:r>
              <w:t>Премии и гранты</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0350071740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201,15</w:t>
            </w:r>
          </w:p>
        </w:tc>
        <w:tc>
          <w:tcPr>
            <w:tcW w:w="1531" w:type="dxa"/>
          </w:tcPr>
          <w:p w:rsidR="00DD0B22" w:rsidRDefault="00DD0B22">
            <w:pPr>
              <w:pStyle w:val="ConsPlusNormal"/>
              <w:jc w:val="center"/>
            </w:pPr>
            <w:r>
              <w:t>201,15</w:t>
            </w:r>
          </w:p>
        </w:tc>
      </w:tr>
      <w:tr w:rsidR="00DD0B22">
        <w:tc>
          <w:tcPr>
            <w:tcW w:w="964" w:type="dxa"/>
          </w:tcPr>
          <w:p w:rsidR="00DD0B22" w:rsidRDefault="00DD0B22">
            <w:pPr>
              <w:pStyle w:val="ConsPlusNormal"/>
            </w:pPr>
            <w:r>
              <w:lastRenderedPageBreak/>
              <w:t>375</w:t>
            </w:r>
          </w:p>
        </w:tc>
        <w:tc>
          <w:tcPr>
            <w:tcW w:w="3515" w:type="dxa"/>
          </w:tcPr>
          <w:p w:rsidR="00DD0B22" w:rsidRDefault="00DD0B22">
            <w:pPr>
              <w:pStyle w:val="ConsPlusNormal"/>
            </w:pPr>
            <w:r>
              <w:t xml:space="preserve">Выполнение функций муниципальных казенных учреждений (централизованная бухгалтерия, прочие учреждения) в рамках </w:t>
            </w:r>
            <w:hyperlink r:id="rId1188" w:history="1">
              <w:r>
                <w:rPr>
                  <w:color w:val="0000FF"/>
                </w:rPr>
                <w:t>подпрограммы</w:t>
              </w:r>
            </w:hyperlink>
            <w:r>
              <w:t xml:space="preserve"> "Обеспечение реализации муниципальной программы"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0350088120</w:t>
            </w:r>
          </w:p>
        </w:tc>
        <w:tc>
          <w:tcPr>
            <w:tcW w:w="1134" w:type="dxa"/>
          </w:tcPr>
          <w:p w:rsidR="00DD0B22" w:rsidRDefault="00DD0B22">
            <w:pPr>
              <w:pStyle w:val="ConsPlusNormal"/>
            </w:pPr>
          </w:p>
        </w:tc>
        <w:tc>
          <w:tcPr>
            <w:tcW w:w="1474" w:type="dxa"/>
          </w:tcPr>
          <w:p w:rsidR="00DD0B22" w:rsidRDefault="00DD0B22">
            <w:pPr>
              <w:pStyle w:val="ConsPlusNormal"/>
              <w:jc w:val="center"/>
            </w:pPr>
            <w:r>
              <w:t>7452,65</w:t>
            </w:r>
          </w:p>
        </w:tc>
        <w:tc>
          <w:tcPr>
            <w:tcW w:w="1531" w:type="dxa"/>
          </w:tcPr>
          <w:p w:rsidR="00DD0B22" w:rsidRDefault="00DD0B22">
            <w:pPr>
              <w:pStyle w:val="ConsPlusNormal"/>
              <w:jc w:val="center"/>
            </w:pPr>
            <w:r>
              <w:t>7452,65</w:t>
            </w:r>
          </w:p>
        </w:tc>
      </w:tr>
      <w:tr w:rsidR="00DD0B22">
        <w:tc>
          <w:tcPr>
            <w:tcW w:w="964" w:type="dxa"/>
          </w:tcPr>
          <w:p w:rsidR="00DD0B22" w:rsidRDefault="00DD0B22">
            <w:pPr>
              <w:pStyle w:val="ConsPlusNormal"/>
            </w:pPr>
            <w:r>
              <w:t>376</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0350088120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6818,00</w:t>
            </w:r>
          </w:p>
        </w:tc>
        <w:tc>
          <w:tcPr>
            <w:tcW w:w="1531" w:type="dxa"/>
          </w:tcPr>
          <w:p w:rsidR="00DD0B22" w:rsidRDefault="00DD0B22">
            <w:pPr>
              <w:pStyle w:val="ConsPlusNormal"/>
              <w:jc w:val="center"/>
            </w:pPr>
            <w:r>
              <w:t>6818,00</w:t>
            </w:r>
          </w:p>
        </w:tc>
      </w:tr>
      <w:tr w:rsidR="00DD0B22">
        <w:tc>
          <w:tcPr>
            <w:tcW w:w="964" w:type="dxa"/>
          </w:tcPr>
          <w:p w:rsidR="00DD0B22" w:rsidRDefault="00DD0B22">
            <w:pPr>
              <w:pStyle w:val="ConsPlusNormal"/>
            </w:pPr>
            <w:r>
              <w:t>377</w:t>
            </w:r>
          </w:p>
        </w:tc>
        <w:tc>
          <w:tcPr>
            <w:tcW w:w="3515"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0350088120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6818,00</w:t>
            </w:r>
          </w:p>
        </w:tc>
        <w:tc>
          <w:tcPr>
            <w:tcW w:w="1531" w:type="dxa"/>
          </w:tcPr>
          <w:p w:rsidR="00DD0B22" w:rsidRDefault="00DD0B22">
            <w:pPr>
              <w:pStyle w:val="ConsPlusNormal"/>
              <w:jc w:val="center"/>
            </w:pPr>
            <w:r>
              <w:t>6818,00</w:t>
            </w:r>
          </w:p>
        </w:tc>
      </w:tr>
      <w:tr w:rsidR="00DD0B22">
        <w:tc>
          <w:tcPr>
            <w:tcW w:w="964" w:type="dxa"/>
          </w:tcPr>
          <w:p w:rsidR="00DD0B22" w:rsidRDefault="00DD0B22">
            <w:pPr>
              <w:pStyle w:val="ConsPlusNormal"/>
            </w:pPr>
            <w:r>
              <w:t>378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0350088120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634,55</w:t>
            </w:r>
          </w:p>
        </w:tc>
        <w:tc>
          <w:tcPr>
            <w:tcW w:w="1531" w:type="dxa"/>
          </w:tcPr>
          <w:p w:rsidR="00DD0B22" w:rsidRDefault="00DD0B22">
            <w:pPr>
              <w:pStyle w:val="ConsPlusNormal"/>
              <w:jc w:val="center"/>
            </w:pPr>
            <w:r>
              <w:t>634,55</w:t>
            </w:r>
          </w:p>
        </w:tc>
      </w:tr>
      <w:tr w:rsidR="00DD0B22">
        <w:tc>
          <w:tcPr>
            <w:tcW w:w="964" w:type="dxa"/>
          </w:tcPr>
          <w:p w:rsidR="00DD0B22" w:rsidRDefault="00DD0B22">
            <w:pPr>
              <w:pStyle w:val="ConsPlusNormal"/>
            </w:pPr>
            <w:r>
              <w:t>379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0350088120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634,55</w:t>
            </w:r>
          </w:p>
        </w:tc>
        <w:tc>
          <w:tcPr>
            <w:tcW w:w="1531" w:type="dxa"/>
          </w:tcPr>
          <w:p w:rsidR="00DD0B22" w:rsidRDefault="00DD0B22">
            <w:pPr>
              <w:pStyle w:val="ConsPlusNormal"/>
              <w:jc w:val="center"/>
            </w:pPr>
            <w:r>
              <w:t>634,55</w:t>
            </w:r>
          </w:p>
        </w:tc>
      </w:tr>
      <w:tr w:rsidR="00DD0B22">
        <w:tc>
          <w:tcPr>
            <w:tcW w:w="964" w:type="dxa"/>
          </w:tcPr>
          <w:p w:rsidR="00DD0B22" w:rsidRDefault="00DD0B22">
            <w:pPr>
              <w:pStyle w:val="ConsPlusNormal"/>
            </w:pPr>
            <w:r>
              <w:t>380</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0350088120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0,10</w:t>
            </w:r>
          </w:p>
        </w:tc>
        <w:tc>
          <w:tcPr>
            <w:tcW w:w="1531" w:type="dxa"/>
          </w:tcPr>
          <w:p w:rsidR="00DD0B22" w:rsidRDefault="00DD0B22">
            <w:pPr>
              <w:pStyle w:val="ConsPlusNormal"/>
              <w:jc w:val="center"/>
            </w:pPr>
            <w:r>
              <w:t>0,10</w:t>
            </w:r>
          </w:p>
        </w:tc>
      </w:tr>
      <w:tr w:rsidR="00DD0B22">
        <w:tc>
          <w:tcPr>
            <w:tcW w:w="964" w:type="dxa"/>
          </w:tcPr>
          <w:p w:rsidR="00DD0B22" w:rsidRDefault="00DD0B22">
            <w:pPr>
              <w:pStyle w:val="ConsPlusNormal"/>
            </w:pPr>
            <w:r>
              <w:lastRenderedPageBreak/>
              <w:t>381</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0350088120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0,10</w:t>
            </w:r>
          </w:p>
        </w:tc>
        <w:tc>
          <w:tcPr>
            <w:tcW w:w="1531" w:type="dxa"/>
          </w:tcPr>
          <w:p w:rsidR="00DD0B22" w:rsidRDefault="00DD0B22">
            <w:pPr>
              <w:pStyle w:val="ConsPlusNormal"/>
              <w:jc w:val="center"/>
            </w:pPr>
            <w:r>
              <w:t>0,10</w:t>
            </w:r>
          </w:p>
        </w:tc>
      </w:tr>
      <w:tr w:rsidR="00DD0B22">
        <w:tc>
          <w:tcPr>
            <w:tcW w:w="964" w:type="dxa"/>
          </w:tcPr>
          <w:p w:rsidR="00DD0B22" w:rsidRDefault="00DD0B22">
            <w:pPr>
              <w:pStyle w:val="ConsPlusNormal"/>
            </w:pPr>
            <w:r>
              <w:t>382</w:t>
            </w:r>
          </w:p>
        </w:tc>
        <w:tc>
          <w:tcPr>
            <w:tcW w:w="3515" w:type="dxa"/>
          </w:tcPr>
          <w:p w:rsidR="00DD0B22" w:rsidRDefault="00DD0B22">
            <w:pPr>
              <w:pStyle w:val="ConsPlusNormal"/>
            </w:pPr>
            <w:r>
              <w:t>ДЕПАРТАМЕНТ ГРАДОСТРОИТЕЛЬСТВА АДМИНИСТРАЦИИ ГОРОДА КРАСНОЯРСКА</w:t>
            </w:r>
          </w:p>
        </w:tc>
        <w:tc>
          <w:tcPr>
            <w:tcW w:w="1304" w:type="dxa"/>
          </w:tcPr>
          <w:p w:rsidR="00DD0B22" w:rsidRDefault="00DD0B22">
            <w:pPr>
              <w:pStyle w:val="ConsPlusNormal"/>
              <w:jc w:val="center"/>
            </w:pPr>
            <w:r>
              <w:t>909</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3235791,86</w:t>
            </w:r>
          </w:p>
        </w:tc>
        <w:tc>
          <w:tcPr>
            <w:tcW w:w="1531" w:type="dxa"/>
          </w:tcPr>
          <w:p w:rsidR="00DD0B22" w:rsidRDefault="00DD0B22">
            <w:pPr>
              <w:pStyle w:val="ConsPlusNormal"/>
              <w:jc w:val="center"/>
            </w:pPr>
            <w:r>
              <w:t>2579478,04</w:t>
            </w:r>
          </w:p>
        </w:tc>
      </w:tr>
      <w:tr w:rsidR="00DD0B22">
        <w:tc>
          <w:tcPr>
            <w:tcW w:w="964" w:type="dxa"/>
          </w:tcPr>
          <w:p w:rsidR="00DD0B22" w:rsidRDefault="00DD0B22">
            <w:pPr>
              <w:pStyle w:val="ConsPlusNormal"/>
            </w:pPr>
            <w:r>
              <w:t>383</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182534,08</w:t>
            </w:r>
          </w:p>
        </w:tc>
        <w:tc>
          <w:tcPr>
            <w:tcW w:w="1531" w:type="dxa"/>
          </w:tcPr>
          <w:p w:rsidR="00DD0B22" w:rsidRDefault="00DD0B22">
            <w:pPr>
              <w:pStyle w:val="ConsPlusNormal"/>
              <w:jc w:val="center"/>
            </w:pPr>
            <w:r>
              <w:t>182534,08</w:t>
            </w:r>
          </w:p>
        </w:tc>
      </w:tr>
      <w:tr w:rsidR="00DD0B22">
        <w:tc>
          <w:tcPr>
            <w:tcW w:w="964" w:type="dxa"/>
          </w:tcPr>
          <w:p w:rsidR="00DD0B22" w:rsidRDefault="00DD0B22">
            <w:pPr>
              <w:pStyle w:val="ConsPlusNormal"/>
            </w:pPr>
            <w:r>
              <w:t>384</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182534,08</w:t>
            </w:r>
          </w:p>
        </w:tc>
        <w:tc>
          <w:tcPr>
            <w:tcW w:w="1531" w:type="dxa"/>
          </w:tcPr>
          <w:p w:rsidR="00DD0B22" w:rsidRDefault="00DD0B22">
            <w:pPr>
              <w:pStyle w:val="ConsPlusNormal"/>
              <w:jc w:val="center"/>
            </w:pPr>
            <w:r>
              <w:t>182534,08</w:t>
            </w:r>
          </w:p>
        </w:tc>
      </w:tr>
      <w:tr w:rsidR="00DD0B22">
        <w:tc>
          <w:tcPr>
            <w:tcW w:w="964" w:type="dxa"/>
          </w:tcPr>
          <w:p w:rsidR="00DD0B22" w:rsidRDefault="00DD0B22">
            <w:pPr>
              <w:pStyle w:val="ConsPlusNormal"/>
            </w:pPr>
            <w:r>
              <w:t>385</w:t>
            </w:r>
          </w:p>
        </w:tc>
        <w:tc>
          <w:tcPr>
            <w:tcW w:w="3515" w:type="dxa"/>
          </w:tcPr>
          <w:p w:rsidR="00DD0B22" w:rsidRDefault="00DD0B22">
            <w:pPr>
              <w:pStyle w:val="ConsPlusNormal"/>
            </w:pPr>
            <w:r>
              <w:t xml:space="preserve">Муниципальная </w:t>
            </w:r>
            <w:hyperlink r:id="rId1189"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182534,08</w:t>
            </w:r>
          </w:p>
        </w:tc>
        <w:tc>
          <w:tcPr>
            <w:tcW w:w="1531" w:type="dxa"/>
          </w:tcPr>
          <w:p w:rsidR="00DD0B22" w:rsidRDefault="00DD0B22">
            <w:pPr>
              <w:pStyle w:val="ConsPlusNormal"/>
              <w:jc w:val="center"/>
            </w:pPr>
            <w:r>
              <w:t>182534,08</w:t>
            </w:r>
          </w:p>
        </w:tc>
      </w:tr>
      <w:tr w:rsidR="00DD0B22">
        <w:tc>
          <w:tcPr>
            <w:tcW w:w="964" w:type="dxa"/>
          </w:tcPr>
          <w:p w:rsidR="00DD0B22" w:rsidRDefault="00DD0B22">
            <w:pPr>
              <w:pStyle w:val="ConsPlusNormal"/>
            </w:pPr>
            <w:r>
              <w:t>386</w:t>
            </w:r>
          </w:p>
        </w:tc>
        <w:tc>
          <w:tcPr>
            <w:tcW w:w="3515" w:type="dxa"/>
          </w:tcPr>
          <w:p w:rsidR="00DD0B22" w:rsidRDefault="00DD0B22">
            <w:pPr>
              <w:pStyle w:val="ConsPlusNormal"/>
            </w:pPr>
            <w:hyperlink r:id="rId1190" w:history="1">
              <w:r>
                <w:rPr>
                  <w:color w:val="0000FF"/>
                </w:rPr>
                <w:t>Подпрограмма</w:t>
              </w:r>
            </w:hyperlink>
            <w:r>
              <w:t xml:space="preserve">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0820000000</w:t>
            </w:r>
          </w:p>
        </w:tc>
        <w:tc>
          <w:tcPr>
            <w:tcW w:w="1134" w:type="dxa"/>
          </w:tcPr>
          <w:p w:rsidR="00DD0B22" w:rsidRDefault="00DD0B22">
            <w:pPr>
              <w:pStyle w:val="ConsPlusNormal"/>
            </w:pPr>
          </w:p>
        </w:tc>
        <w:tc>
          <w:tcPr>
            <w:tcW w:w="1474" w:type="dxa"/>
          </w:tcPr>
          <w:p w:rsidR="00DD0B22" w:rsidRDefault="00DD0B22">
            <w:pPr>
              <w:pStyle w:val="ConsPlusNormal"/>
              <w:jc w:val="center"/>
            </w:pPr>
            <w:r>
              <w:t>360,00</w:t>
            </w:r>
          </w:p>
        </w:tc>
        <w:tc>
          <w:tcPr>
            <w:tcW w:w="1531" w:type="dxa"/>
          </w:tcPr>
          <w:p w:rsidR="00DD0B22" w:rsidRDefault="00DD0B22">
            <w:pPr>
              <w:pStyle w:val="ConsPlusNormal"/>
              <w:jc w:val="center"/>
            </w:pPr>
            <w:r>
              <w:t>360,00</w:t>
            </w:r>
          </w:p>
        </w:tc>
      </w:tr>
      <w:tr w:rsidR="00DD0B22">
        <w:tc>
          <w:tcPr>
            <w:tcW w:w="964" w:type="dxa"/>
          </w:tcPr>
          <w:p w:rsidR="00DD0B22" w:rsidRDefault="00DD0B22">
            <w:pPr>
              <w:pStyle w:val="ConsPlusNormal"/>
            </w:pPr>
            <w:r>
              <w:t>387</w:t>
            </w:r>
          </w:p>
        </w:tc>
        <w:tc>
          <w:tcPr>
            <w:tcW w:w="3515" w:type="dxa"/>
          </w:tcPr>
          <w:p w:rsidR="00DD0B22" w:rsidRDefault="00DD0B22">
            <w:pPr>
              <w:pStyle w:val="ConsPlusNormal"/>
            </w:pPr>
            <w:r>
              <w:t xml:space="preserve">Оценка недвижимости, признание прав и регулирование отношений по муниципальной и неразграниченной </w:t>
            </w:r>
            <w:r>
              <w:lastRenderedPageBreak/>
              <w:t xml:space="preserve">государственной собственности в рамках </w:t>
            </w:r>
            <w:hyperlink r:id="rId1191" w:history="1">
              <w:r>
                <w:rPr>
                  <w:color w:val="0000FF"/>
                </w:rPr>
                <w:t>подпрограммы</w:t>
              </w:r>
            </w:hyperlink>
            <w:r>
              <w:t xml:space="preserve">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0820072010</w:t>
            </w:r>
          </w:p>
        </w:tc>
        <w:tc>
          <w:tcPr>
            <w:tcW w:w="1134" w:type="dxa"/>
          </w:tcPr>
          <w:p w:rsidR="00DD0B22" w:rsidRDefault="00DD0B22">
            <w:pPr>
              <w:pStyle w:val="ConsPlusNormal"/>
            </w:pPr>
          </w:p>
        </w:tc>
        <w:tc>
          <w:tcPr>
            <w:tcW w:w="1474" w:type="dxa"/>
          </w:tcPr>
          <w:p w:rsidR="00DD0B22" w:rsidRDefault="00DD0B22">
            <w:pPr>
              <w:pStyle w:val="ConsPlusNormal"/>
              <w:jc w:val="center"/>
            </w:pPr>
            <w:r>
              <w:t>360,00</w:t>
            </w:r>
          </w:p>
        </w:tc>
        <w:tc>
          <w:tcPr>
            <w:tcW w:w="1531" w:type="dxa"/>
          </w:tcPr>
          <w:p w:rsidR="00DD0B22" w:rsidRDefault="00DD0B22">
            <w:pPr>
              <w:pStyle w:val="ConsPlusNormal"/>
              <w:jc w:val="center"/>
            </w:pPr>
            <w:r>
              <w:t>360,00</w:t>
            </w:r>
          </w:p>
        </w:tc>
      </w:tr>
      <w:tr w:rsidR="00DD0B22">
        <w:tc>
          <w:tcPr>
            <w:tcW w:w="964" w:type="dxa"/>
          </w:tcPr>
          <w:p w:rsidR="00DD0B22" w:rsidRDefault="00DD0B22">
            <w:pPr>
              <w:pStyle w:val="ConsPlusNormal"/>
            </w:pPr>
            <w:r>
              <w:lastRenderedPageBreak/>
              <w:t>388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0820072010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360,00</w:t>
            </w:r>
          </w:p>
        </w:tc>
        <w:tc>
          <w:tcPr>
            <w:tcW w:w="1531" w:type="dxa"/>
          </w:tcPr>
          <w:p w:rsidR="00DD0B22" w:rsidRDefault="00DD0B22">
            <w:pPr>
              <w:pStyle w:val="ConsPlusNormal"/>
              <w:jc w:val="center"/>
            </w:pPr>
            <w:r>
              <w:t>360,00</w:t>
            </w:r>
          </w:p>
        </w:tc>
      </w:tr>
      <w:tr w:rsidR="00DD0B22">
        <w:tc>
          <w:tcPr>
            <w:tcW w:w="964" w:type="dxa"/>
          </w:tcPr>
          <w:p w:rsidR="00DD0B22" w:rsidRDefault="00DD0B22">
            <w:pPr>
              <w:pStyle w:val="ConsPlusNormal"/>
            </w:pPr>
            <w:r>
              <w:t>389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0820072010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360,00</w:t>
            </w:r>
          </w:p>
        </w:tc>
        <w:tc>
          <w:tcPr>
            <w:tcW w:w="1531" w:type="dxa"/>
          </w:tcPr>
          <w:p w:rsidR="00DD0B22" w:rsidRDefault="00DD0B22">
            <w:pPr>
              <w:pStyle w:val="ConsPlusNormal"/>
              <w:jc w:val="center"/>
            </w:pPr>
            <w:r>
              <w:t>360,00</w:t>
            </w:r>
          </w:p>
        </w:tc>
      </w:tr>
      <w:tr w:rsidR="00DD0B22">
        <w:tc>
          <w:tcPr>
            <w:tcW w:w="964" w:type="dxa"/>
          </w:tcPr>
          <w:p w:rsidR="00DD0B22" w:rsidRDefault="00DD0B22">
            <w:pPr>
              <w:pStyle w:val="ConsPlusNormal"/>
            </w:pPr>
            <w:r>
              <w:t>390</w:t>
            </w:r>
          </w:p>
        </w:tc>
        <w:tc>
          <w:tcPr>
            <w:tcW w:w="3515" w:type="dxa"/>
          </w:tcPr>
          <w:p w:rsidR="00DD0B22" w:rsidRDefault="00DD0B22">
            <w:pPr>
              <w:pStyle w:val="ConsPlusNormal"/>
            </w:pPr>
            <w:hyperlink r:id="rId1192"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0840000000</w:t>
            </w:r>
          </w:p>
        </w:tc>
        <w:tc>
          <w:tcPr>
            <w:tcW w:w="1134" w:type="dxa"/>
          </w:tcPr>
          <w:p w:rsidR="00DD0B22" w:rsidRDefault="00DD0B22">
            <w:pPr>
              <w:pStyle w:val="ConsPlusNormal"/>
            </w:pPr>
          </w:p>
        </w:tc>
        <w:tc>
          <w:tcPr>
            <w:tcW w:w="1474" w:type="dxa"/>
          </w:tcPr>
          <w:p w:rsidR="00DD0B22" w:rsidRDefault="00DD0B22">
            <w:pPr>
              <w:pStyle w:val="ConsPlusNormal"/>
              <w:jc w:val="center"/>
            </w:pPr>
            <w:r>
              <w:t>182174,08</w:t>
            </w:r>
          </w:p>
        </w:tc>
        <w:tc>
          <w:tcPr>
            <w:tcW w:w="1531" w:type="dxa"/>
          </w:tcPr>
          <w:p w:rsidR="00DD0B22" w:rsidRDefault="00DD0B22">
            <w:pPr>
              <w:pStyle w:val="ConsPlusNormal"/>
              <w:jc w:val="center"/>
            </w:pPr>
            <w:r>
              <w:t>182174,08</w:t>
            </w:r>
          </w:p>
        </w:tc>
      </w:tr>
      <w:tr w:rsidR="00DD0B22">
        <w:tc>
          <w:tcPr>
            <w:tcW w:w="964" w:type="dxa"/>
          </w:tcPr>
          <w:p w:rsidR="00DD0B22" w:rsidRDefault="00DD0B22">
            <w:pPr>
              <w:pStyle w:val="ConsPlusNormal"/>
            </w:pPr>
            <w:r>
              <w:t>391</w:t>
            </w:r>
          </w:p>
        </w:tc>
        <w:tc>
          <w:tcPr>
            <w:tcW w:w="3515" w:type="dxa"/>
          </w:tcPr>
          <w:p w:rsidR="00DD0B22" w:rsidRDefault="00DD0B22">
            <w:pPr>
              <w:pStyle w:val="ConsPlusNormal"/>
            </w:pPr>
            <w:r>
              <w:t xml:space="preserve">Обеспечение функций, возложенных на органы </w:t>
            </w:r>
            <w:r>
              <w:lastRenderedPageBreak/>
              <w:t xml:space="preserve">местного самоуправления, в рамках </w:t>
            </w:r>
            <w:hyperlink r:id="rId1193"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0840000210</w:t>
            </w:r>
          </w:p>
        </w:tc>
        <w:tc>
          <w:tcPr>
            <w:tcW w:w="1134" w:type="dxa"/>
          </w:tcPr>
          <w:p w:rsidR="00DD0B22" w:rsidRDefault="00DD0B22">
            <w:pPr>
              <w:pStyle w:val="ConsPlusNormal"/>
            </w:pPr>
          </w:p>
        </w:tc>
        <w:tc>
          <w:tcPr>
            <w:tcW w:w="1474" w:type="dxa"/>
          </w:tcPr>
          <w:p w:rsidR="00DD0B22" w:rsidRDefault="00DD0B22">
            <w:pPr>
              <w:pStyle w:val="ConsPlusNormal"/>
              <w:jc w:val="center"/>
            </w:pPr>
            <w:r>
              <w:t>59503,49</w:t>
            </w:r>
          </w:p>
        </w:tc>
        <w:tc>
          <w:tcPr>
            <w:tcW w:w="1531" w:type="dxa"/>
          </w:tcPr>
          <w:p w:rsidR="00DD0B22" w:rsidRDefault="00DD0B22">
            <w:pPr>
              <w:pStyle w:val="ConsPlusNormal"/>
              <w:jc w:val="center"/>
            </w:pPr>
            <w:r>
              <w:t>59503,49</w:t>
            </w:r>
          </w:p>
        </w:tc>
      </w:tr>
      <w:tr w:rsidR="00DD0B22">
        <w:tc>
          <w:tcPr>
            <w:tcW w:w="964" w:type="dxa"/>
          </w:tcPr>
          <w:p w:rsidR="00DD0B22" w:rsidRDefault="00DD0B22">
            <w:pPr>
              <w:pStyle w:val="ConsPlusNormal"/>
            </w:pPr>
            <w:r>
              <w:lastRenderedPageBreak/>
              <w:t>392</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54271,94</w:t>
            </w:r>
          </w:p>
        </w:tc>
        <w:tc>
          <w:tcPr>
            <w:tcW w:w="1531" w:type="dxa"/>
          </w:tcPr>
          <w:p w:rsidR="00DD0B22" w:rsidRDefault="00DD0B22">
            <w:pPr>
              <w:pStyle w:val="ConsPlusNormal"/>
              <w:jc w:val="center"/>
            </w:pPr>
            <w:r>
              <w:t>54271,94</w:t>
            </w:r>
          </w:p>
        </w:tc>
      </w:tr>
      <w:tr w:rsidR="00DD0B22">
        <w:tc>
          <w:tcPr>
            <w:tcW w:w="964" w:type="dxa"/>
          </w:tcPr>
          <w:p w:rsidR="00DD0B22" w:rsidRDefault="00DD0B22">
            <w:pPr>
              <w:pStyle w:val="ConsPlusNormal"/>
            </w:pPr>
            <w:r>
              <w:t>393</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54271,94</w:t>
            </w:r>
          </w:p>
        </w:tc>
        <w:tc>
          <w:tcPr>
            <w:tcW w:w="1531" w:type="dxa"/>
          </w:tcPr>
          <w:p w:rsidR="00DD0B22" w:rsidRDefault="00DD0B22">
            <w:pPr>
              <w:pStyle w:val="ConsPlusNormal"/>
              <w:jc w:val="center"/>
            </w:pPr>
            <w:r>
              <w:t>54271,94</w:t>
            </w:r>
          </w:p>
        </w:tc>
      </w:tr>
      <w:tr w:rsidR="00DD0B22">
        <w:tc>
          <w:tcPr>
            <w:tcW w:w="964" w:type="dxa"/>
          </w:tcPr>
          <w:p w:rsidR="00DD0B22" w:rsidRDefault="00DD0B22">
            <w:pPr>
              <w:pStyle w:val="ConsPlusNormal"/>
            </w:pPr>
            <w:r>
              <w:t>394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5230,55</w:t>
            </w:r>
          </w:p>
        </w:tc>
        <w:tc>
          <w:tcPr>
            <w:tcW w:w="1531" w:type="dxa"/>
          </w:tcPr>
          <w:p w:rsidR="00DD0B22" w:rsidRDefault="00DD0B22">
            <w:pPr>
              <w:pStyle w:val="ConsPlusNormal"/>
              <w:jc w:val="center"/>
            </w:pPr>
            <w:r>
              <w:t>5230,55</w:t>
            </w:r>
          </w:p>
        </w:tc>
      </w:tr>
      <w:tr w:rsidR="00DD0B22">
        <w:tc>
          <w:tcPr>
            <w:tcW w:w="964" w:type="dxa"/>
          </w:tcPr>
          <w:p w:rsidR="00DD0B22" w:rsidRDefault="00DD0B22">
            <w:pPr>
              <w:pStyle w:val="ConsPlusNormal"/>
            </w:pPr>
            <w:r>
              <w:t>395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5230,55</w:t>
            </w:r>
          </w:p>
        </w:tc>
        <w:tc>
          <w:tcPr>
            <w:tcW w:w="1531" w:type="dxa"/>
          </w:tcPr>
          <w:p w:rsidR="00DD0B22" w:rsidRDefault="00DD0B22">
            <w:pPr>
              <w:pStyle w:val="ConsPlusNormal"/>
              <w:jc w:val="center"/>
            </w:pPr>
            <w:r>
              <w:t>5230,55</w:t>
            </w:r>
          </w:p>
        </w:tc>
      </w:tr>
      <w:tr w:rsidR="00DD0B22">
        <w:tc>
          <w:tcPr>
            <w:tcW w:w="964" w:type="dxa"/>
          </w:tcPr>
          <w:p w:rsidR="00DD0B22" w:rsidRDefault="00DD0B22">
            <w:pPr>
              <w:pStyle w:val="ConsPlusNormal"/>
            </w:pPr>
            <w:r>
              <w:t>396</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1,00</w:t>
            </w:r>
          </w:p>
        </w:tc>
        <w:tc>
          <w:tcPr>
            <w:tcW w:w="1531" w:type="dxa"/>
          </w:tcPr>
          <w:p w:rsidR="00DD0B22" w:rsidRDefault="00DD0B22">
            <w:pPr>
              <w:pStyle w:val="ConsPlusNormal"/>
              <w:jc w:val="center"/>
            </w:pPr>
            <w:r>
              <w:t>1,00</w:t>
            </w:r>
          </w:p>
        </w:tc>
      </w:tr>
      <w:tr w:rsidR="00DD0B22">
        <w:tc>
          <w:tcPr>
            <w:tcW w:w="964" w:type="dxa"/>
          </w:tcPr>
          <w:p w:rsidR="00DD0B22" w:rsidRDefault="00DD0B22">
            <w:pPr>
              <w:pStyle w:val="ConsPlusNormal"/>
            </w:pPr>
            <w:r>
              <w:t>397</w:t>
            </w:r>
          </w:p>
        </w:tc>
        <w:tc>
          <w:tcPr>
            <w:tcW w:w="3515" w:type="dxa"/>
          </w:tcPr>
          <w:p w:rsidR="00DD0B22" w:rsidRDefault="00DD0B22">
            <w:pPr>
              <w:pStyle w:val="ConsPlusNormal"/>
            </w:pPr>
            <w:r>
              <w:t xml:space="preserve">Уплата налогов, сборов и </w:t>
            </w:r>
            <w:r>
              <w:lastRenderedPageBreak/>
              <w:t>иных платежей</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084000021</w:t>
            </w:r>
            <w:r>
              <w:lastRenderedPageBreak/>
              <w:t>0</w:t>
            </w:r>
          </w:p>
        </w:tc>
        <w:tc>
          <w:tcPr>
            <w:tcW w:w="1134" w:type="dxa"/>
          </w:tcPr>
          <w:p w:rsidR="00DD0B22" w:rsidRDefault="00DD0B22">
            <w:pPr>
              <w:pStyle w:val="ConsPlusNormal"/>
              <w:jc w:val="center"/>
            </w:pPr>
            <w:r>
              <w:lastRenderedPageBreak/>
              <w:t>850</w:t>
            </w:r>
          </w:p>
        </w:tc>
        <w:tc>
          <w:tcPr>
            <w:tcW w:w="1474" w:type="dxa"/>
          </w:tcPr>
          <w:p w:rsidR="00DD0B22" w:rsidRDefault="00DD0B22">
            <w:pPr>
              <w:pStyle w:val="ConsPlusNormal"/>
              <w:jc w:val="center"/>
            </w:pPr>
            <w:r>
              <w:t>1,00</w:t>
            </w:r>
          </w:p>
        </w:tc>
        <w:tc>
          <w:tcPr>
            <w:tcW w:w="1531" w:type="dxa"/>
          </w:tcPr>
          <w:p w:rsidR="00DD0B22" w:rsidRDefault="00DD0B22">
            <w:pPr>
              <w:pStyle w:val="ConsPlusNormal"/>
              <w:jc w:val="center"/>
            </w:pPr>
            <w:r>
              <w:t>1,00</w:t>
            </w:r>
          </w:p>
        </w:tc>
      </w:tr>
      <w:tr w:rsidR="00DD0B22">
        <w:tc>
          <w:tcPr>
            <w:tcW w:w="964" w:type="dxa"/>
          </w:tcPr>
          <w:p w:rsidR="00DD0B22" w:rsidRDefault="00DD0B22">
            <w:pPr>
              <w:pStyle w:val="ConsPlusNormal"/>
            </w:pPr>
            <w:r>
              <w:lastRenderedPageBreak/>
              <w:t>398</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194"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0840000610</w:t>
            </w:r>
          </w:p>
        </w:tc>
        <w:tc>
          <w:tcPr>
            <w:tcW w:w="1134" w:type="dxa"/>
          </w:tcPr>
          <w:p w:rsidR="00DD0B22" w:rsidRDefault="00DD0B22">
            <w:pPr>
              <w:pStyle w:val="ConsPlusNormal"/>
            </w:pPr>
          </w:p>
        </w:tc>
        <w:tc>
          <w:tcPr>
            <w:tcW w:w="1474" w:type="dxa"/>
          </w:tcPr>
          <w:p w:rsidR="00DD0B22" w:rsidRDefault="00DD0B22">
            <w:pPr>
              <w:pStyle w:val="ConsPlusNormal"/>
              <w:jc w:val="center"/>
            </w:pPr>
            <w:r>
              <w:t>90190,59</w:t>
            </w:r>
          </w:p>
        </w:tc>
        <w:tc>
          <w:tcPr>
            <w:tcW w:w="1531" w:type="dxa"/>
          </w:tcPr>
          <w:p w:rsidR="00DD0B22" w:rsidRDefault="00DD0B22">
            <w:pPr>
              <w:pStyle w:val="ConsPlusNormal"/>
              <w:jc w:val="center"/>
            </w:pPr>
            <w:r>
              <w:t>90190,59</w:t>
            </w:r>
          </w:p>
        </w:tc>
      </w:tr>
      <w:tr w:rsidR="00DD0B22">
        <w:tc>
          <w:tcPr>
            <w:tcW w:w="964" w:type="dxa"/>
          </w:tcPr>
          <w:p w:rsidR="00DD0B22" w:rsidRDefault="00DD0B22">
            <w:pPr>
              <w:pStyle w:val="ConsPlusNormal"/>
            </w:pPr>
            <w:r>
              <w:t>399</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0840000610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81809,84</w:t>
            </w:r>
          </w:p>
        </w:tc>
        <w:tc>
          <w:tcPr>
            <w:tcW w:w="1531" w:type="dxa"/>
          </w:tcPr>
          <w:p w:rsidR="00DD0B22" w:rsidRDefault="00DD0B22">
            <w:pPr>
              <w:pStyle w:val="ConsPlusNormal"/>
              <w:jc w:val="center"/>
            </w:pPr>
            <w:r>
              <w:t>81809,84</w:t>
            </w:r>
          </w:p>
        </w:tc>
      </w:tr>
      <w:tr w:rsidR="00DD0B22">
        <w:tc>
          <w:tcPr>
            <w:tcW w:w="964" w:type="dxa"/>
          </w:tcPr>
          <w:p w:rsidR="00DD0B22" w:rsidRDefault="00DD0B22">
            <w:pPr>
              <w:pStyle w:val="ConsPlusNormal"/>
            </w:pPr>
            <w:r>
              <w:t>400</w:t>
            </w:r>
          </w:p>
        </w:tc>
        <w:tc>
          <w:tcPr>
            <w:tcW w:w="3515"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0840000610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81809,84</w:t>
            </w:r>
          </w:p>
        </w:tc>
        <w:tc>
          <w:tcPr>
            <w:tcW w:w="1531" w:type="dxa"/>
          </w:tcPr>
          <w:p w:rsidR="00DD0B22" w:rsidRDefault="00DD0B22">
            <w:pPr>
              <w:pStyle w:val="ConsPlusNormal"/>
              <w:jc w:val="center"/>
            </w:pPr>
            <w:r>
              <w:t>81809,84</w:t>
            </w:r>
          </w:p>
        </w:tc>
      </w:tr>
      <w:tr w:rsidR="00DD0B22">
        <w:tc>
          <w:tcPr>
            <w:tcW w:w="964" w:type="dxa"/>
          </w:tcPr>
          <w:p w:rsidR="00DD0B22" w:rsidRDefault="00DD0B22">
            <w:pPr>
              <w:pStyle w:val="ConsPlusNormal"/>
            </w:pPr>
            <w:r>
              <w:t>401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0840000610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7925,63</w:t>
            </w:r>
          </w:p>
        </w:tc>
        <w:tc>
          <w:tcPr>
            <w:tcW w:w="1531" w:type="dxa"/>
          </w:tcPr>
          <w:p w:rsidR="00DD0B22" w:rsidRDefault="00DD0B22">
            <w:pPr>
              <w:pStyle w:val="ConsPlusNormal"/>
              <w:jc w:val="center"/>
            </w:pPr>
            <w:r>
              <w:t>7925,63</w:t>
            </w:r>
          </w:p>
        </w:tc>
      </w:tr>
      <w:tr w:rsidR="00DD0B22">
        <w:tc>
          <w:tcPr>
            <w:tcW w:w="964" w:type="dxa"/>
          </w:tcPr>
          <w:p w:rsidR="00DD0B22" w:rsidRDefault="00DD0B22">
            <w:pPr>
              <w:pStyle w:val="ConsPlusNormal"/>
            </w:pPr>
            <w:r>
              <w:t>402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0840000610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7925,63</w:t>
            </w:r>
          </w:p>
        </w:tc>
        <w:tc>
          <w:tcPr>
            <w:tcW w:w="1531" w:type="dxa"/>
          </w:tcPr>
          <w:p w:rsidR="00DD0B22" w:rsidRDefault="00DD0B22">
            <w:pPr>
              <w:pStyle w:val="ConsPlusNormal"/>
              <w:jc w:val="center"/>
            </w:pPr>
            <w:r>
              <w:t>7925,63</w:t>
            </w:r>
          </w:p>
        </w:tc>
      </w:tr>
      <w:tr w:rsidR="00DD0B22">
        <w:tc>
          <w:tcPr>
            <w:tcW w:w="964" w:type="dxa"/>
          </w:tcPr>
          <w:p w:rsidR="00DD0B22" w:rsidRDefault="00DD0B22">
            <w:pPr>
              <w:pStyle w:val="ConsPlusNormal"/>
            </w:pPr>
            <w:r>
              <w:lastRenderedPageBreak/>
              <w:t>403</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0840000610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455,12</w:t>
            </w:r>
          </w:p>
        </w:tc>
        <w:tc>
          <w:tcPr>
            <w:tcW w:w="1531" w:type="dxa"/>
          </w:tcPr>
          <w:p w:rsidR="00DD0B22" w:rsidRDefault="00DD0B22">
            <w:pPr>
              <w:pStyle w:val="ConsPlusNormal"/>
              <w:jc w:val="center"/>
            </w:pPr>
            <w:r>
              <w:t>455,12</w:t>
            </w:r>
          </w:p>
        </w:tc>
      </w:tr>
      <w:tr w:rsidR="00DD0B22">
        <w:tc>
          <w:tcPr>
            <w:tcW w:w="964" w:type="dxa"/>
          </w:tcPr>
          <w:p w:rsidR="00DD0B22" w:rsidRDefault="00DD0B22">
            <w:pPr>
              <w:pStyle w:val="ConsPlusNormal"/>
            </w:pPr>
            <w:r>
              <w:t>404</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0840000610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455,12</w:t>
            </w:r>
          </w:p>
        </w:tc>
        <w:tc>
          <w:tcPr>
            <w:tcW w:w="1531" w:type="dxa"/>
          </w:tcPr>
          <w:p w:rsidR="00DD0B22" w:rsidRDefault="00DD0B22">
            <w:pPr>
              <w:pStyle w:val="ConsPlusNormal"/>
              <w:jc w:val="center"/>
            </w:pPr>
            <w:r>
              <w:t>455,12</w:t>
            </w:r>
          </w:p>
        </w:tc>
      </w:tr>
      <w:tr w:rsidR="00DD0B22">
        <w:tc>
          <w:tcPr>
            <w:tcW w:w="964" w:type="dxa"/>
          </w:tcPr>
          <w:p w:rsidR="00DD0B22" w:rsidRDefault="00DD0B22">
            <w:pPr>
              <w:pStyle w:val="ConsPlusNormal"/>
            </w:pPr>
            <w:r>
              <w:t>405</w:t>
            </w:r>
          </w:p>
        </w:tc>
        <w:tc>
          <w:tcPr>
            <w:tcW w:w="3515" w:type="dxa"/>
          </w:tcPr>
          <w:p w:rsidR="00DD0B22" w:rsidRDefault="00DD0B22">
            <w:pPr>
              <w:pStyle w:val="ConsPlusNormal"/>
            </w:pPr>
            <w:r>
              <w:t xml:space="preserve">Выполнение прочих обязательств в рамках </w:t>
            </w:r>
            <w:hyperlink r:id="rId1195"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pPr>
          </w:p>
        </w:tc>
        <w:tc>
          <w:tcPr>
            <w:tcW w:w="1474" w:type="dxa"/>
          </w:tcPr>
          <w:p w:rsidR="00DD0B22" w:rsidRDefault="00DD0B22">
            <w:pPr>
              <w:pStyle w:val="ConsPlusNormal"/>
              <w:jc w:val="center"/>
            </w:pPr>
            <w:r>
              <w:t>32480,00</w:t>
            </w:r>
          </w:p>
        </w:tc>
        <w:tc>
          <w:tcPr>
            <w:tcW w:w="1531" w:type="dxa"/>
          </w:tcPr>
          <w:p w:rsidR="00DD0B22" w:rsidRDefault="00DD0B22">
            <w:pPr>
              <w:pStyle w:val="ConsPlusNormal"/>
              <w:jc w:val="center"/>
            </w:pPr>
            <w:r>
              <w:t>32480,00</w:t>
            </w:r>
          </w:p>
        </w:tc>
      </w:tr>
      <w:tr w:rsidR="00DD0B22">
        <w:tc>
          <w:tcPr>
            <w:tcW w:w="964" w:type="dxa"/>
          </w:tcPr>
          <w:p w:rsidR="00DD0B22" w:rsidRDefault="00DD0B22">
            <w:pPr>
              <w:pStyle w:val="ConsPlusNormal"/>
            </w:pPr>
            <w:r>
              <w:t>406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19662,00</w:t>
            </w:r>
          </w:p>
        </w:tc>
        <w:tc>
          <w:tcPr>
            <w:tcW w:w="1531" w:type="dxa"/>
          </w:tcPr>
          <w:p w:rsidR="00DD0B22" w:rsidRDefault="00DD0B22">
            <w:pPr>
              <w:pStyle w:val="ConsPlusNormal"/>
              <w:jc w:val="center"/>
            </w:pPr>
            <w:r>
              <w:t>19662,00</w:t>
            </w:r>
          </w:p>
        </w:tc>
      </w:tr>
      <w:tr w:rsidR="00DD0B22">
        <w:tc>
          <w:tcPr>
            <w:tcW w:w="964" w:type="dxa"/>
          </w:tcPr>
          <w:p w:rsidR="00DD0B22" w:rsidRDefault="00DD0B22">
            <w:pPr>
              <w:pStyle w:val="ConsPlusNormal"/>
            </w:pPr>
            <w:r>
              <w:t>407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19662,00</w:t>
            </w:r>
          </w:p>
        </w:tc>
        <w:tc>
          <w:tcPr>
            <w:tcW w:w="1531" w:type="dxa"/>
          </w:tcPr>
          <w:p w:rsidR="00DD0B22" w:rsidRDefault="00DD0B22">
            <w:pPr>
              <w:pStyle w:val="ConsPlusNormal"/>
              <w:jc w:val="center"/>
            </w:pPr>
            <w:r>
              <w:t>19662,00</w:t>
            </w:r>
          </w:p>
        </w:tc>
      </w:tr>
      <w:tr w:rsidR="00DD0B22">
        <w:tc>
          <w:tcPr>
            <w:tcW w:w="964" w:type="dxa"/>
          </w:tcPr>
          <w:p w:rsidR="00DD0B22" w:rsidRDefault="00DD0B22">
            <w:pPr>
              <w:pStyle w:val="ConsPlusNormal"/>
            </w:pPr>
            <w:r>
              <w:t>408</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12818,00</w:t>
            </w:r>
          </w:p>
        </w:tc>
        <w:tc>
          <w:tcPr>
            <w:tcW w:w="1531" w:type="dxa"/>
          </w:tcPr>
          <w:p w:rsidR="00DD0B22" w:rsidRDefault="00DD0B22">
            <w:pPr>
              <w:pStyle w:val="ConsPlusNormal"/>
              <w:jc w:val="center"/>
            </w:pPr>
            <w:r>
              <w:t>12818,00</w:t>
            </w:r>
          </w:p>
        </w:tc>
      </w:tr>
      <w:tr w:rsidR="00DD0B22">
        <w:tc>
          <w:tcPr>
            <w:tcW w:w="964" w:type="dxa"/>
          </w:tcPr>
          <w:p w:rsidR="00DD0B22" w:rsidRDefault="00DD0B22">
            <w:pPr>
              <w:pStyle w:val="ConsPlusNormal"/>
            </w:pPr>
            <w:r>
              <w:t>409</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12818,00</w:t>
            </w:r>
          </w:p>
        </w:tc>
        <w:tc>
          <w:tcPr>
            <w:tcW w:w="1531" w:type="dxa"/>
          </w:tcPr>
          <w:p w:rsidR="00DD0B22" w:rsidRDefault="00DD0B22">
            <w:pPr>
              <w:pStyle w:val="ConsPlusNormal"/>
              <w:jc w:val="center"/>
            </w:pPr>
            <w:r>
              <w:t>12818,00</w:t>
            </w:r>
          </w:p>
        </w:tc>
      </w:tr>
      <w:tr w:rsidR="00DD0B22">
        <w:tc>
          <w:tcPr>
            <w:tcW w:w="964" w:type="dxa"/>
          </w:tcPr>
          <w:p w:rsidR="00DD0B22" w:rsidRDefault="00DD0B22">
            <w:pPr>
              <w:pStyle w:val="ConsPlusNormal"/>
            </w:pPr>
            <w:r>
              <w:t>410</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2262902,44</w:t>
            </w:r>
          </w:p>
        </w:tc>
        <w:tc>
          <w:tcPr>
            <w:tcW w:w="1531" w:type="dxa"/>
          </w:tcPr>
          <w:p w:rsidR="00DD0B22" w:rsidRDefault="00DD0B22">
            <w:pPr>
              <w:pStyle w:val="ConsPlusNormal"/>
              <w:jc w:val="center"/>
            </w:pPr>
            <w:r>
              <w:t>2091911,91</w:t>
            </w:r>
          </w:p>
        </w:tc>
      </w:tr>
      <w:tr w:rsidR="00DD0B22">
        <w:tc>
          <w:tcPr>
            <w:tcW w:w="964" w:type="dxa"/>
          </w:tcPr>
          <w:p w:rsidR="00DD0B22" w:rsidRDefault="00DD0B22">
            <w:pPr>
              <w:pStyle w:val="ConsPlusNormal"/>
            </w:pPr>
            <w:r>
              <w:t>411</w:t>
            </w:r>
          </w:p>
        </w:tc>
        <w:tc>
          <w:tcPr>
            <w:tcW w:w="3515"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2262664,84</w:t>
            </w:r>
          </w:p>
        </w:tc>
        <w:tc>
          <w:tcPr>
            <w:tcW w:w="1531" w:type="dxa"/>
          </w:tcPr>
          <w:p w:rsidR="00DD0B22" w:rsidRDefault="00DD0B22">
            <w:pPr>
              <w:pStyle w:val="ConsPlusNormal"/>
              <w:jc w:val="center"/>
            </w:pPr>
            <w:r>
              <w:t>2091674,31</w:t>
            </w:r>
          </w:p>
        </w:tc>
      </w:tr>
      <w:tr w:rsidR="00DD0B22">
        <w:tc>
          <w:tcPr>
            <w:tcW w:w="964" w:type="dxa"/>
          </w:tcPr>
          <w:p w:rsidR="00DD0B22" w:rsidRDefault="00DD0B22">
            <w:pPr>
              <w:pStyle w:val="ConsPlusNormal"/>
            </w:pPr>
            <w:r>
              <w:t>412</w:t>
            </w:r>
          </w:p>
        </w:tc>
        <w:tc>
          <w:tcPr>
            <w:tcW w:w="3515" w:type="dxa"/>
          </w:tcPr>
          <w:p w:rsidR="00DD0B22" w:rsidRDefault="00DD0B22">
            <w:pPr>
              <w:pStyle w:val="ConsPlusNormal"/>
            </w:pPr>
            <w:r>
              <w:t xml:space="preserve">Муниципальная </w:t>
            </w:r>
            <w:hyperlink r:id="rId1196" w:history="1">
              <w:r>
                <w:rPr>
                  <w:color w:val="0000FF"/>
                </w:rPr>
                <w:t>программа</w:t>
              </w:r>
            </w:hyperlink>
            <w:r>
              <w:t xml:space="preserve"> </w:t>
            </w:r>
            <w:r>
              <w:lastRenderedPageBreak/>
              <w:t>"Обеспечение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080000000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2262664,84</w:t>
            </w:r>
          </w:p>
        </w:tc>
        <w:tc>
          <w:tcPr>
            <w:tcW w:w="1531" w:type="dxa"/>
          </w:tcPr>
          <w:p w:rsidR="00DD0B22" w:rsidRDefault="00DD0B22">
            <w:pPr>
              <w:pStyle w:val="ConsPlusNormal"/>
              <w:jc w:val="center"/>
            </w:pPr>
            <w:r>
              <w:t>2091674,31</w:t>
            </w:r>
          </w:p>
        </w:tc>
      </w:tr>
      <w:tr w:rsidR="00DD0B22">
        <w:tc>
          <w:tcPr>
            <w:tcW w:w="964" w:type="dxa"/>
          </w:tcPr>
          <w:p w:rsidR="00DD0B22" w:rsidRDefault="00DD0B22">
            <w:pPr>
              <w:pStyle w:val="ConsPlusNormal"/>
            </w:pPr>
            <w:r>
              <w:lastRenderedPageBreak/>
              <w:t>413</w:t>
            </w:r>
          </w:p>
        </w:tc>
        <w:tc>
          <w:tcPr>
            <w:tcW w:w="3515" w:type="dxa"/>
          </w:tcPr>
          <w:p w:rsidR="00DD0B22" w:rsidRDefault="00DD0B22">
            <w:pPr>
              <w:pStyle w:val="ConsPlusNormal"/>
            </w:pPr>
            <w:proofErr w:type="gramStart"/>
            <w:r>
              <w:t xml:space="preserve">Проектирование, строительство и реконструкция автомобильных дорог общего пользования местного значения, осуществляемые в рамках подготовки к проведению XXIX Всемирной зимней универсиады 2019 года в г. Красноярске, за счет средств бюджета города, в рамках муниципальной </w:t>
            </w:r>
            <w:hyperlink r:id="rId1197"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0890072030</w:t>
            </w:r>
          </w:p>
        </w:tc>
        <w:tc>
          <w:tcPr>
            <w:tcW w:w="1134" w:type="dxa"/>
          </w:tcPr>
          <w:p w:rsidR="00DD0B22" w:rsidRDefault="00DD0B22">
            <w:pPr>
              <w:pStyle w:val="ConsPlusNormal"/>
            </w:pPr>
          </w:p>
        </w:tc>
        <w:tc>
          <w:tcPr>
            <w:tcW w:w="1474" w:type="dxa"/>
          </w:tcPr>
          <w:p w:rsidR="00DD0B22" w:rsidRDefault="00DD0B22">
            <w:pPr>
              <w:pStyle w:val="ConsPlusNormal"/>
              <w:jc w:val="center"/>
            </w:pPr>
            <w:r>
              <w:t>1999,36</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414</w:t>
            </w:r>
          </w:p>
        </w:tc>
        <w:tc>
          <w:tcPr>
            <w:tcW w:w="3515"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0890072030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1999,36</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415</w:t>
            </w:r>
          </w:p>
        </w:tc>
        <w:tc>
          <w:tcPr>
            <w:tcW w:w="3515"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0890072030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1999,36</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416</w:t>
            </w:r>
          </w:p>
        </w:tc>
        <w:tc>
          <w:tcPr>
            <w:tcW w:w="3515" w:type="dxa"/>
          </w:tcPr>
          <w:p w:rsidR="00DD0B22" w:rsidRDefault="00DD0B22">
            <w:pPr>
              <w:pStyle w:val="ConsPlusNormal"/>
            </w:pPr>
            <w:r>
              <w:t xml:space="preserve">Проектирование, строительство и реконструкция автомобильных дорог </w:t>
            </w:r>
            <w:r>
              <w:lastRenderedPageBreak/>
              <w:t xml:space="preserve">общего пользования местного значения и искусственных сооружений на них за счет средств бюджета города, в рамках муниципальной </w:t>
            </w:r>
            <w:hyperlink r:id="rId1198"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0890072850</w:t>
            </w:r>
          </w:p>
        </w:tc>
        <w:tc>
          <w:tcPr>
            <w:tcW w:w="1134" w:type="dxa"/>
          </w:tcPr>
          <w:p w:rsidR="00DD0B22" w:rsidRDefault="00DD0B22">
            <w:pPr>
              <w:pStyle w:val="ConsPlusNormal"/>
            </w:pPr>
          </w:p>
        </w:tc>
        <w:tc>
          <w:tcPr>
            <w:tcW w:w="1474" w:type="dxa"/>
          </w:tcPr>
          <w:p w:rsidR="00DD0B22" w:rsidRDefault="00DD0B22">
            <w:pPr>
              <w:pStyle w:val="ConsPlusNormal"/>
              <w:jc w:val="center"/>
            </w:pPr>
            <w:r>
              <w:t>361665,48</w:t>
            </w:r>
          </w:p>
        </w:tc>
        <w:tc>
          <w:tcPr>
            <w:tcW w:w="1531" w:type="dxa"/>
          </w:tcPr>
          <w:p w:rsidR="00DD0B22" w:rsidRDefault="00DD0B22">
            <w:pPr>
              <w:pStyle w:val="ConsPlusNormal"/>
              <w:jc w:val="center"/>
            </w:pPr>
            <w:r>
              <w:t>91674,31</w:t>
            </w:r>
          </w:p>
        </w:tc>
      </w:tr>
      <w:tr w:rsidR="00DD0B22">
        <w:tc>
          <w:tcPr>
            <w:tcW w:w="964" w:type="dxa"/>
          </w:tcPr>
          <w:p w:rsidR="00DD0B22" w:rsidRDefault="00DD0B22">
            <w:pPr>
              <w:pStyle w:val="ConsPlusNormal"/>
            </w:pPr>
            <w:r>
              <w:lastRenderedPageBreak/>
              <w:t>417</w:t>
            </w:r>
          </w:p>
        </w:tc>
        <w:tc>
          <w:tcPr>
            <w:tcW w:w="3515"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0890072850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361665,48</w:t>
            </w:r>
          </w:p>
        </w:tc>
        <w:tc>
          <w:tcPr>
            <w:tcW w:w="1531" w:type="dxa"/>
          </w:tcPr>
          <w:p w:rsidR="00DD0B22" w:rsidRDefault="00DD0B22">
            <w:pPr>
              <w:pStyle w:val="ConsPlusNormal"/>
              <w:jc w:val="center"/>
            </w:pPr>
            <w:r>
              <w:t>91674,31</w:t>
            </w:r>
          </w:p>
        </w:tc>
      </w:tr>
      <w:tr w:rsidR="00DD0B22">
        <w:tc>
          <w:tcPr>
            <w:tcW w:w="964" w:type="dxa"/>
          </w:tcPr>
          <w:p w:rsidR="00DD0B22" w:rsidRDefault="00DD0B22">
            <w:pPr>
              <w:pStyle w:val="ConsPlusNormal"/>
            </w:pPr>
            <w:r>
              <w:t>418</w:t>
            </w:r>
          </w:p>
        </w:tc>
        <w:tc>
          <w:tcPr>
            <w:tcW w:w="3515"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0890072850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361665,48</w:t>
            </w:r>
          </w:p>
        </w:tc>
        <w:tc>
          <w:tcPr>
            <w:tcW w:w="1531" w:type="dxa"/>
          </w:tcPr>
          <w:p w:rsidR="00DD0B22" w:rsidRDefault="00DD0B22">
            <w:pPr>
              <w:pStyle w:val="ConsPlusNormal"/>
              <w:jc w:val="center"/>
            </w:pPr>
            <w:r>
              <w:t>91674,31</w:t>
            </w:r>
          </w:p>
        </w:tc>
      </w:tr>
      <w:tr w:rsidR="00DD0B22">
        <w:tc>
          <w:tcPr>
            <w:tcW w:w="964" w:type="dxa"/>
          </w:tcPr>
          <w:p w:rsidR="00DD0B22" w:rsidRDefault="00DD0B22">
            <w:pPr>
              <w:pStyle w:val="ConsPlusNormal"/>
            </w:pPr>
            <w:r>
              <w:t>419</w:t>
            </w:r>
          </w:p>
        </w:tc>
        <w:tc>
          <w:tcPr>
            <w:tcW w:w="3515" w:type="dxa"/>
          </w:tcPr>
          <w:p w:rsidR="00DD0B22" w:rsidRDefault="00DD0B22">
            <w:pPr>
              <w:pStyle w:val="ConsPlusNormal"/>
            </w:pPr>
            <w:proofErr w:type="gramStart"/>
            <w:r>
              <w:t xml:space="preserve">Строительство автомобильных дорог общего пользования местного значения, осуществляемое в рамках подготовки к проведению XXIX Всемирной зимней универсиады 2019 года в г. Красноярске за счет средств дорожного фонда Красноярского края, в рамках муниципальной </w:t>
            </w:r>
            <w:hyperlink r:id="rId1199"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0890073920</w:t>
            </w:r>
          </w:p>
        </w:tc>
        <w:tc>
          <w:tcPr>
            <w:tcW w:w="1134" w:type="dxa"/>
          </w:tcPr>
          <w:p w:rsidR="00DD0B22" w:rsidRDefault="00DD0B22">
            <w:pPr>
              <w:pStyle w:val="ConsPlusNormal"/>
            </w:pPr>
          </w:p>
        </w:tc>
        <w:tc>
          <w:tcPr>
            <w:tcW w:w="1474" w:type="dxa"/>
          </w:tcPr>
          <w:p w:rsidR="00DD0B22" w:rsidRDefault="00DD0B22">
            <w:pPr>
              <w:pStyle w:val="ConsPlusNormal"/>
              <w:jc w:val="center"/>
            </w:pPr>
            <w:r>
              <w:t>1899000,00</w:t>
            </w:r>
          </w:p>
        </w:tc>
        <w:tc>
          <w:tcPr>
            <w:tcW w:w="1531" w:type="dxa"/>
          </w:tcPr>
          <w:p w:rsidR="00DD0B22" w:rsidRDefault="00DD0B22">
            <w:pPr>
              <w:pStyle w:val="ConsPlusNormal"/>
              <w:jc w:val="center"/>
            </w:pPr>
            <w:r>
              <w:t>2000000,00</w:t>
            </w:r>
          </w:p>
        </w:tc>
      </w:tr>
      <w:tr w:rsidR="00DD0B22">
        <w:tc>
          <w:tcPr>
            <w:tcW w:w="964" w:type="dxa"/>
          </w:tcPr>
          <w:p w:rsidR="00DD0B22" w:rsidRDefault="00DD0B22">
            <w:pPr>
              <w:pStyle w:val="ConsPlusNormal"/>
            </w:pPr>
            <w:r>
              <w:lastRenderedPageBreak/>
              <w:t>420</w:t>
            </w:r>
          </w:p>
        </w:tc>
        <w:tc>
          <w:tcPr>
            <w:tcW w:w="3515"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0890073920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1899000,00</w:t>
            </w:r>
          </w:p>
        </w:tc>
        <w:tc>
          <w:tcPr>
            <w:tcW w:w="1531" w:type="dxa"/>
          </w:tcPr>
          <w:p w:rsidR="00DD0B22" w:rsidRDefault="00DD0B22">
            <w:pPr>
              <w:pStyle w:val="ConsPlusNormal"/>
              <w:jc w:val="center"/>
            </w:pPr>
            <w:r>
              <w:t>2000000,00</w:t>
            </w:r>
          </w:p>
        </w:tc>
      </w:tr>
      <w:tr w:rsidR="00DD0B22">
        <w:tc>
          <w:tcPr>
            <w:tcW w:w="964" w:type="dxa"/>
          </w:tcPr>
          <w:p w:rsidR="00DD0B22" w:rsidRDefault="00DD0B22">
            <w:pPr>
              <w:pStyle w:val="ConsPlusNormal"/>
            </w:pPr>
            <w:r>
              <w:t>421</w:t>
            </w:r>
          </w:p>
        </w:tc>
        <w:tc>
          <w:tcPr>
            <w:tcW w:w="3515"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0890073920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1899000,00</w:t>
            </w:r>
          </w:p>
        </w:tc>
        <w:tc>
          <w:tcPr>
            <w:tcW w:w="1531" w:type="dxa"/>
          </w:tcPr>
          <w:p w:rsidR="00DD0B22" w:rsidRDefault="00DD0B22">
            <w:pPr>
              <w:pStyle w:val="ConsPlusNormal"/>
              <w:jc w:val="center"/>
            </w:pPr>
            <w:r>
              <w:t>2000000,00</w:t>
            </w:r>
          </w:p>
        </w:tc>
      </w:tr>
      <w:tr w:rsidR="00DD0B22">
        <w:tc>
          <w:tcPr>
            <w:tcW w:w="964" w:type="dxa"/>
          </w:tcPr>
          <w:p w:rsidR="00DD0B22" w:rsidRDefault="00DD0B22">
            <w:pPr>
              <w:pStyle w:val="ConsPlusNormal"/>
            </w:pPr>
            <w:r>
              <w:t>422</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237,60</w:t>
            </w:r>
          </w:p>
        </w:tc>
        <w:tc>
          <w:tcPr>
            <w:tcW w:w="1531" w:type="dxa"/>
          </w:tcPr>
          <w:p w:rsidR="00DD0B22" w:rsidRDefault="00DD0B22">
            <w:pPr>
              <w:pStyle w:val="ConsPlusNormal"/>
              <w:jc w:val="center"/>
            </w:pPr>
            <w:r>
              <w:t>237,60</w:t>
            </w:r>
          </w:p>
        </w:tc>
      </w:tr>
      <w:tr w:rsidR="00DD0B22">
        <w:tc>
          <w:tcPr>
            <w:tcW w:w="964" w:type="dxa"/>
          </w:tcPr>
          <w:p w:rsidR="00DD0B22" w:rsidRDefault="00DD0B22">
            <w:pPr>
              <w:pStyle w:val="ConsPlusNormal"/>
            </w:pPr>
            <w:r>
              <w:t>423</w:t>
            </w:r>
          </w:p>
        </w:tc>
        <w:tc>
          <w:tcPr>
            <w:tcW w:w="3515" w:type="dxa"/>
          </w:tcPr>
          <w:p w:rsidR="00DD0B22" w:rsidRDefault="00DD0B22">
            <w:pPr>
              <w:pStyle w:val="ConsPlusNormal"/>
            </w:pPr>
            <w:r>
              <w:t xml:space="preserve">Муниципальная </w:t>
            </w:r>
            <w:hyperlink r:id="rId1200"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237,60</w:t>
            </w:r>
          </w:p>
        </w:tc>
        <w:tc>
          <w:tcPr>
            <w:tcW w:w="1531" w:type="dxa"/>
          </w:tcPr>
          <w:p w:rsidR="00DD0B22" w:rsidRDefault="00DD0B22">
            <w:pPr>
              <w:pStyle w:val="ConsPlusNormal"/>
              <w:jc w:val="center"/>
            </w:pPr>
            <w:r>
              <w:t>237,60</w:t>
            </w:r>
          </w:p>
        </w:tc>
      </w:tr>
      <w:tr w:rsidR="00DD0B22">
        <w:tc>
          <w:tcPr>
            <w:tcW w:w="964" w:type="dxa"/>
          </w:tcPr>
          <w:p w:rsidR="00DD0B22" w:rsidRDefault="00DD0B22">
            <w:pPr>
              <w:pStyle w:val="ConsPlusNormal"/>
            </w:pPr>
            <w:r>
              <w:t>424</w:t>
            </w:r>
          </w:p>
        </w:tc>
        <w:tc>
          <w:tcPr>
            <w:tcW w:w="3515" w:type="dxa"/>
          </w:tcPr>
          <w:p w:rsidR="00DD0B22" w:rsidRDefault="00DD0B22">
            <w:pPr>
              <w:pStyle w:val="ConsPlusNormal"/>
            </w:pPr>
            <w:hyperlink r:id="rId1201" w:history="1">
              <w:r>
                <w:rPr>
                  <w:color w:val="0000FF"/>
                </w:rPr>
                <w:t>Подпрограмма</w:t>
              </w:r>
            </w:hyperlink>
            <w:r>
              <w:t xml:space="preserve">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0820000000</w:t>
            </w:r>
          </w:p>
        </w:tc>
        <w:tc>
          <w:tcPr>
            <w:tcW w:w="1134" w:type="dxa"/>
          </w:tcPr>
          <w:p w:rsidR="00DD0B22" w:rsidRDefault="00DD0B22">
            <w:pPr>
              <w:pStyle w:val="ConsPlusNormal"/>
            </w:pPr>
          </w:p>
        </w:tc>
        <w:tc>
          <w:tcPr>
            <w:tcW w:w="1474" w:type="dxa"/>
          </w:tcPr>
          <w:p w:rsidR="00DD0B22" w:rsidRDefault="00DD0B22">
            <w:pPr>
              <w:pStyle w:val="ConsPlusNormal"/>
              <w:jc w:val="center"/>
            </w:pPr>
            <w:r>
              <w:t>237,60</w:t>
            </w:r>
          </w:p>
        </w:tc>
        <w:tc>
          <w:tcPr>
            <w:tcW w:w="1531" w:type="dxa"/>
          </w:tcPr>
          <w:p w:rsidR="00DD0B22" w:rsidRDefault="00DD0B22">
            <w:pPr>
              <w:pStyle w:val="ConsPlusNormal"/>
              <w:jc w:val="center"/>
            </w:pPr>
            <w:r>
              <w:t>237,60</w:t>
            </w:r>
          </w:p>
        </w:tc>
      </w:tr>
      <w:tr w:rsidR="00DD0B22">
        <w:tc>
          <w:tcPr>
            <w:tcW w:w="964" w:type="dxa"/>
          </w:tcPr>
          <w:p w:rsidR="00DD0B22" w:rsidRDefault="00DD0B22">
            <w:pPr>
              <w:pStyle w:val="ConsPlusNormal"/>
            </w:pPr>
            <w:r>
              <w:t>425</w:t>
            </w:r>
          </w:p>
        </w:tc>
        <w:tc>
          <w:tcPr>
            <w:tcW w:w="3515" w:type="dxa"/>
          </w:tcPr>
          <w:p w:rsidR="00DD0B22" w:rsidRDefault="00DD0B22">
            <w:pPr>
              <w:pStyle w:val="ConsPlusNormal"/>
            </w:pPr>
            <w:r>
              <w:t xml:space="preserve">Мероприятия по землеустройству и землепользованию в рамках </w:t>
            </w:r>
            <w:hyperlink r:id="rId1202" w:history="1">
              <w:r>
                <w:rPr>
                  <w:color w:val="0000FF"/>
                </w:rPr>
                <w:t>подпрограммы</w:t>
              </w:r>
            </w:hyperlink>
            <w:r>
              <w:t xml:space="preserve"> "Вовлечение территорий в градостроительную деятельность" муниципальной программы "Обеспечение граждан </w:t>
            </w:r>
            <w:r>
              <w:lastRenderedPageBreak/>
              <w:t>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0820072020</w:t>
            </w:r>
          </w:p>
        </w:tc>
        <w:tc>
          <w:tcPr>
            <w:tcW w:w="1134" w:type="dxa"/>
          </w:tcPr>
          <w:p w:rsidR="00DD0B22" w:rsidRDefault="00DD0B22">
            <w:pPr>
              <w:pStyle w:val="ConsPlusNormal"/>
            </w:pPr>
          </w:p>
        </w:tc>
        <w:tc>
          <w:tcPr>
            <w:tcW w:w="1474" w:type="dxa"/>
          </w:tcPr>
          <w:p w:rsidR="00DD0B22" w:rsidRDefault="00DD0B22">
            <w:pPr>
              <w:pStyle w:val="ConsPlusNormal"/>
              <w:jc w:val="center"/>
            </w:pPr>
            <w:r>
              <w:t>237,60</w:t>
            </w:r>
          </w:p>
        </w:tc>
        <w:tc>
          <w:tcPr>
            <w:tcW w:w="1531" w:type="dxa"/>
          </w:tcPr>
          <w:p w:rsidR="00DD0B22" w:rsidRDefault="00DD0B22">
            <w:pPr>
              <w:pStyle w:val="ConsPlusNormal"/>
              <w:jc w:val="center"/>
            </w:pPr>
            <w:r>
              <w:t>237,60</w:t>
            </w:r>
          </w:p>
        </w:tc>
      </w:tr>
      <w:tr w:rsidR="00DD0B22">
        <w:tc>
          <w:tcPr>
            <w:tcW w:w="964" w:type="dxa"/>
          </w:tcPr>
          <w:p w:rsidR="00DD0B22" w:rsidRDefault="00DD0B22">
            <w:pPr>
              <w:pStyle w:val="ConsPlusNormal"/>
            </w:pPr>
            <w:r>
              <w:lastRenderedPageBreak/>
              <w:t>426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0820072020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237,60</w:t>
            </w:r>
          </w:p>
        </w:tc>
        <w:tc>
          <w:tcPr>
            <w:tcW w:w="1531" w:type="dxa"/>
          </w:tcPr>
          <w:p w:rsidR="00DD0B22" w:rsidRDefault="00DD0B22">
            <w:pPr>
              <w:pStyle w:val="ConsPlusNormal"/>
              <w:jc w:val="center"/>
            </w:pPr>
            <w:r>
              <w:t>237,60</w:t>
            </w:r>
          </w:p>
        </w:tc>
      </w:tr>
      <w:tr w:rsidR="00DD0B22">
        <w:tc>
          <w:tcPr>
            <w:tcW w:w="964" w:type="dxa"/>
          </w:tcPr>
          <w:p w:rsidR="00DD0B22" w:rsidRDefault="00DD0B22">
            <w:pPr>
              <w:pStyle w:val="ConsPlusNormal"/>
            </w:pPr>
            <w:r>
              <w:t>427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0820072020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237,60</w:t>
            </w:r>
          </w:p>
        </w:tc>
        <w:tc>
          <w:tcPr>
            <w:tcW w:w="1531" w:type="dxa"/>
          </w:tcPr>
          <w:p w:rsidR="00DD0B22" w:rsidRDefault="00DD0B22">
            <w:pPr>
              <w:pStyle w:val="ConsPlusNormal"/>
              <w:jc w:val="center"/>
            </w:pPr>
            <w:r>
              <w:t>237,60</w:t>
            </w:r>
          </w:p>
        </w:tc>
      </w:tr>
      <w:tr w:rsidR="00DD0B22">
        <w:tc>
          <w:tcPr>
            <w:tcW w:w="964" w:type="dxa"/>
          </w:tcPr>
          <w:p w:rsidR="00DD0B22" w:rsidRDefault="00DD0B22">
            <w:pPr>
              <w:pStyle w:val="ConsPlusNormal"/>
            </w:pPr>
            <w:r>
              <w:t>428</w:t>
            </w:r>
          </w:p>
        </w:tc>
        <w:tc>
          <w:tcPr>
            <w:tcW w:w="3515"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649536,54</w:t>
            </w:r>
          </w:p>
        </w:tc>
        <w:tc>
          <w:tcPr>
            <w:tcW w:w="1531" w:type="dxa"/>
          </w:tcPr>
          <w:p w:rsidR="00DD0B22" w:rsidRDefault="00DD0B22">
            <w:pPr>
              <w:pStyle w:val="ConsPlusNormal"/>
              <w:jc w:val="center"/>
            </w:pPr>
            <w:r>
              <w:t>305032,05</w:t>
            </w:r>
          </w:p>
        </w:tc>
      </w:tr>
      <w:tr w:rsidR="00DD0B22">
        <w:tc>
          <w:tcPr>
            <w:tcW w:w="964" w:type="dxa"/>
          </w:tcPr>
          <w:p w:rsidR="00DD0B22" w:rsidRDefault="00DD0B22">
            <w:pPr>
              <w:pStyle w:val="ConsPlusNormal"/>
            </w:pPr>
            <w:r>
              <w:t>429</w:t>
            </w:r>
          </w:p>
        </w:tc>
        <w:tc>
          <w:tcPr>
            <w:tcW w:w="3515" w:type="dxa"/>
          </w:tcPr>
          <w:p w:rsidR="00DD0B22" w:rsidRDefault="00DD0B22">
            <w:pPr>
              <w:pStyle w:val="ConsPlusNormal"/>
            </w:pPr>
            <w:r>
              <w:t>Жилищное хозяйство</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617253,31</w:t>
            </w:r>
          </w:p>
        </w:tc>
        <w:tc>
          <w:tcPr>
            <w:tcW w:w="1531" w:type="dxa"/>
          </w:tcPr>
          <w:p w:rsidR="00DD0B22" w:rsidRDefault="00DD0B22">
            <w:pPr>
              <w:pStyle w:val="ConsPlusNormal"/>
              <w:jc w:val="center"/>
            </w:pPr>
            <w:r>
              <w:t>213132,05</w:t>
            </w:r>
          </w:p>
        </w:tc>
      </w:tr>
      <w:tr w:rsidR="00DD0B22">
        <w:tc>
          <w:tcPr>
            <w:tcW w:w="964" w:type="dxa"/>
          </w:tcPr>
          <w:p w:rsidR="00DD0B22" w:rsidRDefault="00DD0B22">
            <w:pPr>
              <w:pStyle w:val="ConsPlusNormal"/>
            </w:pPr>
            <w:r>
              <w:t>430</w:t>
            </w:r>
          </w:p>
        </w:tc>
        <w:tc>
          <w:tcPr>
            <w:tcW w:w="3515" w:type="dxa"/>
          </w:tcPr>
          <w:p w:rsidR="00DD0B22" w:rsidRDefault="00DD0B22">
            <w:pPr>
              <w:pStyle w:val="ConsPlusNormal"/>
            </w:pPr>
            <w:r>
              <w:t xml:space="preserve">Муниципальная </w:t>
            </w:r>
            <w:hyperlink r:id="rId1203"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617253,31</w:t>
            </w:r>
          </w:p>
        </w:tc>
        <w:tc>
          <w:tcPr>
            <w:tcW w:w="1531" w:type="dxa"/>
          </w:tcPr>
          <w:p w:rsidR="00DD0B22" w:rsidRDefault="00DD0B22">
            <w:pPr>
              <w:pStyle w:val="ConsPlusNormal"/>
              <w:jc w:val="center"/>
            </w:pPr>
            <w:r>
              <w:t>213132,05</w:t>
            </w:r>
          </w:p>
        </w:tc>
      </w:tr>
      <w:tr w:rsidR="00DD0B22">
        <w:tc>
          <w:tcPr>
            <w:tcW w:w="964" w:type="dxa"/>
          </w:tcPr>
          <w:p w:rsidR="00DD0B22" w:rsidRDefault="00DD0B22">
            <w:pPr>
              <w:pStyle w:val="ConsPlusNormal"/>
            </w:pPr>
            <w:r>
              <w:t>431</w:t>
            </w:r>
          </w:p>
        </w:tc>
        <w:tc>
          <w:tcPr>
            <w:tcW w:w="3515" w:type="dxa"/>
          </w:tcPr>
          <w:p w:rsidR="00DD0B22" w:rsidRDefault="00DD0B22">
            <w:pPr>
              <w:pStyle w:val="ConsPlusNormal"/>
            </w:pPr>
            <w:hyperlink r:id="rId1204" w:history="1">
              <w:r>
                <w:rPr>
                  <w:color w:val="0000FF"/>
                </w:rPr>
                <w:t>Подпрограмма</w:t>
              </w:r>
            </w:hyperlink>
            <w:r>
              <w:t xml:space="preserve">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w:t>
            </w:r>
            <w:r>
              <w:lastRenderedPageBreak/>
              <w:t>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0830000000</w:t>
            </w:r>
          </w:p>
        </w:tc>
        <w:tc>
          <w:tcPr>
            <w:tcW w:w="1134" w:type="dxa"/>
          </w:tcPr>
          <w:p w:rsidR="00DD0B22" w:rsidRDefault="00DD0B22">
            <w:pPr>
              <w:pStyle w:val="ConsPlusNormal"/>
            </w:pPr>
          </w:p>
        </w:tc>
        <w:tc>
          <w:tcPr>
            <w:tcW w:w="1474" w:type="dxa"/>
          </w:tcPr>
          <w:p w:rsidR="00DD0B22" w:rsidRDefault="00DD0B22">
            <w:pPr>
              <w:pStyle w:val="ConsPlusNormal"/>
              <w:jc w:val="center"/>
            </w:pPr>
            <w:r>
              <w:t>617253,31</w:t>
            </w:r>
          </w:p>
        </w:tc>
        <w:tc>
          <w:tcPr>
            <w:tcW w:w="1531" w:type="dxa"/>
          </w:tcPr>
          <w:p w:rsidR="00DD0B22" w:rsidRDefault="00DD0B22">
            <w:pPr>
              <w:pStyle w:val="ConsPlusNormal"/>
              <w:jc w:val="center"/>
            </w:pPr>
            <w:r>
              <w:t>213132,05</w:t>
            </w:r>
          </w:p>
        </w:tc>
      </w:tr>
      <w:tr w:rsidR="00DD0B22">
        <w:tc>
          <w:tcPr>
            <w:tcW w:w="964" w:type="dxa"/>
          </w:tcPr>
          <w:p w:rsidR="00DD0B22" w:rsidRDefault="00DD0B22">
            <w:pPr>
              <w:pStyle w:val="ConsPlusNormal"/>
            </w:pPr>
            <w:r>
              <w:lastRenderedPageBreak/>
              <w:t>432</w:t>
            </w:r>
          </w:p>
        </w:tc>
        <w:tc>
          <w:tcPr>
            <w:tcW w:w="3515" w:type="dxa"/>
          </w:tcPr>
          <w:p w:rsidR="00DD0B22" w:rsidRDefault="00DD0B22">
            <w:pPr>
              <w:pStyle w:val="ConsPlusNormal"/>
            </w:pPr>
            <w:proofErr w:type="gramStart"/>
            <w: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в рамках </w:t>
            </w:r>
            <w:hyperlink r:id="rId1205"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0830050820</w:t>
            </w:r>
          </w:p>
        </w:tc>
        <w:tc>
          <w:tcPr>
            <w:tcW w:w="1134" w:type="dxa"/>
          </w:tcPr>
          <w:p w:rsidR="00DD0B22" w:rsidRDefault="00DD0B22">
            <w:pPr>
              <w:pStyle w:val="ConsPlusNormal"/>
            </w:pPr>
          </w:p>
        </w:tc>
        <w:tc>
          <w:tcPr>
            <w:tcW w:w="1474" w:type="dxa"/>
          </w:tcPr>
          <w:p w:rsidR="00DD0B22" w:rsidRDefault="00DD0B22">
            <w:pPr>
              <w:pStyle w:val="ConsPlusNormal"/>
              <w:jc w:val="center"/>
            </w:pPr>
            <w:r>
              <w:t>87573,10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433</w:t>
            </w:r>
          </w:p>
        </w:tc>
        <w:tc>
          <w:tcPr>
            <w:tcW w:w="3515"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0830050820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87573,10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434</w:t>
            </w:r>
          </w:p>
        </w:tc>
        <w:tc>
          <w:tcPr>
            <w:tcW w:w="3515"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0830050820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87573,10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435</w:t>
            </w:r>
          </w:p>
        </w:tc>
        <w:tc>
          <w:tcPr>
            <w:tcW w:w="3515" w:type="dxa"/>
          </w:tcPr>
          <w:p w:rsidR="00DD0B22" w:rsidRDefault="00DD0B22">
            <w:pPr>
              <w:pStyle w:val="ConsPlusNormal"/>
            </w:pPr>
            <w:r>
              <w:t xml:space="preserve">Обеспечение предоставления жилых помещений гражданам, проживающим в муниципальных многоквартирных жилых домах города Красноярска, признанных в установленном порядке аварийными и подлежащими сносу; </w:t>
            </w:r>
            <w:r>
              <w:lastRenderedPageBreak/>
              <w:t xml:space="preserve">гражданам, подлежащим переселению в связи с изъятием земельных участков для муниципальных нужд; гражданам, состоящим на жилищном учете в рамках реализации бюджетных инвестиций, в рамках </w:t>
            </w:r>
            <w:hyperlink r:id="rId1206"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0830072810</w:t>
            </w:r>
          </w:p>
        </w:tc>
        <w:tc>
          <w:tcPr>
            <w:tcW w:w="1134" w:type="dxa"/>
          </w:tcPr>
          <w:p w:rsidR="00DD0B22" w:rsidRDefault="00DD0B22">
            <w:pPr>
              <w:pStyle w:val="ConsPlusNormal"/>
            </w:pPr>
          </w:p>
        </w:tc>
        <w:tc>
          <w:tcPr>
            <w:tcW w:w="1474" w:type="dxa"/>
          </w:tcPr>
          <w:p w:rsidR="00DD0B22" w:rsidRDefault="00DD0B22">
            <w:pPr>
              <w:pStyle w:val="ConsPlusNormal"/>
              <w:jc w:val="center"/>
            </w:pPr>
            <w:r>
              <w:t>305860,31</w:t>
            </w:r>
          </w:p>
        </w:tc>
        <w:tc>
          <w:tcPr>
            <w:tcW w:w="1531" w:type="dxa"/>
          </w:tcPr>
          <w:p w:rsidR="00DD0B22" w:rsidRDefault="00DD0B22">
            <w:pPr>
              <w:pStyle w:val="ConsPlusNormal"/>
              <w:jc w:val="center"/>
            </w:pPr>
            <w:r>
              <w:t>13225,45</w:t>
            </w:r>
          </w:p>
        </w:tc>
      </w:tr>
      <w:tr w:rsidR="00DD0B22">
        <w:tc>
          <w:tcPr>
            <w:tcW w:w="964" w:type="dxa"/>
          </w:tcPr>
          <w:p w:rsidR="00DD0B22" w:rsidRDefault="00DD0B22">
            <w:pPr>
              <w:pStyle w:val="ConsPlusNormal"/>
            </w:pPr>
            <w:r>
              <w:lastRenderedPageBreak/>
              <w:t>436</w:t>
            </w:r>
          </w:p>
        </w:tc>
        <w:tc>
          <w:tcPr>
            <w:tcW w:w="3515"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0830072810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305860,31</w:t>
            </w:r>
          </w:p>
        </w:tc>
        <w:tc>
          <w:tcPr>
            <w:tcW w:w="1531" w:type="dxa"/>
          </w:tcPr>
          <w:p w:rsidR="00DD0B22" w:rsidRDefault="00DD0B22">
            <w:pPr>
              <w:pStyle w:val="ConsPlusNormal"/>
              <w:jc w:val="center"/>
            </w:pPr>
            <w:r>
              <w:t>13225,45</w:t>
            </w:r>
          </w:p>
        </w:tc>
      </w:tr>
      <w:tr w:rsidR="00DD0B22">
        <w:tc>
          <w:tcPr>
            <w:tcW w:w="964" w:type="dxa"/>
          </w:tcPr>
          <w:p w:rsidR="00DD0B22" w:rsidRDefault="00DD0B22">
            <w:pPr>
              <w:pStyle w:val="ConsPlusNormal"/>
            </w:pPr>
            <w:r>
              <w:t>437</w:t>
            </w:r>
          </w:p>
        </w:tc>
        <w:tc>
          <w:tcPr>
            <w:tcW w:w="3515"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0830072810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305860,31</w:t>
            </w:r>
          </w:p>
        </w:tc>
        <w:tc>
          <w:tcPr>
            <w:tcW w:w="1531" w:type="dxa"/>
          </w:tcPr>
          <w:p w:rsidR="00DD0B22" w:rsidRDefault="00DD0B22">
            <w:pPr>
              <w:pStyle w:val="ConsPlusNormal"/>
              <w:jc w:val="center"/>
            </w:pPr>
            <w:r>
              <w:t>13225,45</w:t>
            </w:r>
          </w:p>
        </w:tc>
      </w:tr>
      <w:tr w:rsidR="00DD0B22">
        <w:tc>
          <w:tcPr>
            <w:tcW w:w="964" w:type="dxa"/>
          </w:tcPr>
          <w:p w:rsidR="00DD0B22" w:rsidRDefault="00DD0B22">
            <w:pPr>
              <w:pStyle w:val="ConsPlusNormal"/>
            </w:pPr>
            <w:r>
              <w:t>438</w:t>
            </w:r>
          </w:p>
        </w:tc>
        <w:tc>
          <w:tcPr>
            <w:tcW w:w="3515" w:type="dxa"/>
          </w:tcPr>
          <w:p w:rsidR="00DD0B22" w:rsidRDefault="00DD0B22">
            <w:pPr>
              <w:pStyle w:val="ConsPlusNormal"/>
            </w:pPr>
            <w:proofErr w:type="gramStart"/>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w:t>
            </w:r>
            <w:hyperlink r:id="rId1207" w:history="1">
              <w:r>
                <w:rPr>
                  <w:color w:val="0000FF"/>
                </w:rPr>
                <w:t>подпрограммы</w:t>
              </w:r>
            </w:hyperlink>
            <w:r>
              <w:t xml:space="preserve"> "Дом" муниципальной программы "Обеспечение граждан города Красноярска жилыми помещениями и объектами инженерно-транспортной и </w:t>
            </w:r>
            <w:r>
              <w:lastRenderedPageBreak/>
              <w:t>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08300R0820</w:t>
            </w:r>
          </w:p>
        </w:tc>
        <w:tc>
          <w:tcPr>
            <w:tcW w:w="1134" w:type="dxa"/>
          </w:tcPr>
          <w:p w:rsidR="00DD0B22" w:rsidRDefault="00DD0B22">
            <w:pPr>
              <w:pStyle w:val="ConsPlusNormal"/>
            </w:pPr>
          </w:p>
        </w:tc>
        <w:tc>
          <w:tcPr>
            <w:tcW w:w="1474" w:type="dxa"/>
          </w:tcPr>
          <w:p w:rsidR="00DD0B22" w:rsidRDefault="00DD0B22">
            <w:pPr>
              <w:pStyle w:val="ConsPlusNormal"/>
              <w:jc w:val="center"/>
            </w:pPr>
            <w:r>
              <w:t>223819,90</w:t>
            </w:r>
          </w:p>
        </w:tc>
        <w:tc>
          <w:tcPr>
            <w:tcW w:w="1531" w:type="dxa"/>
          </w:tcPr>
          <w:p w:rsidR="00DD0B22" w:rsidRDefault="00DD0B22">
            <w:pPr>
              <w:pStyle w:val="ConsPlusNormal"/>
              <w:jc w:val="center"/>
            </w:pPr>
            <w:r>
              <w:t>199906,60</w:t>
            </w:r>
          </w:p>
        </w:tc>
      </w:tr>
      <w:tr w:rsidR="00DD0B22">
        <w:tc>
          <w:tcPr>
            <w:tcW w:w="964" w:type="dxa"/>
          </w:tcPr>
          <w:p w:rsidR="00DD0B22" w:rsidRDefault="00DD0B22">
            <w:pPr>
              <w:pStyle w:val="ConsPlusNormal"/>
            </w:pPr>
            <w:r>
              <w:lastRenderedPageBreak/>
              <w:t>439</w:t>
            </w:r>
          </w:p>
        </w:tc>
        <w:tc>
          <w:tcPr>
            <w:tcW w:w="3515"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08300R0820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223819,90</w:t>
            </w:r>
          </w:p>
        </w:tc>
        <w:tc>
          <w:tcPr>
            <w:tcW w:w="1531" w:type="dxa"/>
          </w:tcPr>
          <w:p w:rsidR="00DD0B22" w:rsidRDefault="00DD0B22">
            <w:pPr>
              <w:pStyle w:val="ConsPlusNormal"/>
              <w:jc w:val="center"/>
            </w:pPr>
            <w:r>
              <w:t>199906,60</w:t>
            </w:r>
          </w:p>
        </w:tc>
      </w:tr>
      <w:tr w:rsidR="00DD0B22">
        <w:tc>
          <w:tcPr>
            <w:tcW w:w="964" w:type="dxa"/>
          </w:tcPr>
          <w:p w:rsidR="00DD0B22" w:rsidRDefault="00DD0B22">
            <w:pPr>
              <w:pStyle w:val="ConsPlusNormal"/>
            </w:pPr>
            <w:r>
              <w:t>440</w:t>
            </w:r>
          </w:p>
        </w:tc>
        <w:tc>
          <w:tcPr>
            <w:tcW w:w="3515"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08300R0820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223819,90</w:t>
            </w:r>
          </w:p>
        </w:tc>
        <w:tc>
          <w:tcPr>
            <w:tcW w:w="1531" w:type="dxa"/>
          </w:tcPr>
          <w:p w:rsidR="00DD0B22" w:rsidRDefault="00DD0B22">
            <w:pPr>
              <w:pStyle w:val="ConsPlusNormal"/>
              <w:jc w:val="center"/>
            </w:pPr>
            <w:r>
              <w:t>199906,60</w:t>
            </w:r>
          </w:p>
        </w:tc>
      </w:tr>
      <w:tr w:rsidR="00DD0B22">
        <w:tc>
          <w:tcPr>
            <w:tcW w:w="964" w:type="dxa"/>
          </w:tcPr>
          <w:p w:rsidR="00DD0B22" w:rsidRDefault="00DD0B22">
            <w:pPr>
              <w:pStyle w:val="ConsPlusNormal"/>
            </w:pPr>
            <w:r>
              <w:t>441</w:t>
            </w:r>
          </w:p>
        </w:tc>
        <w:tc>
          <w:tcPr>
            <w:tcW w:w="3515"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32283,23</w:t>
            </w:r>
          </w:p>
        </w:tc>
        <w:tc>
          <w:tcPr>
            <w:tcW w:w="1531" w:type="dxa"/>
          </w:tcPr>
          <w:p w:rsidR="00DD0B22" w:rsidRDefault="00DD0B22">
            <w:pPr>
              <w:pStyle w:val="ConsPlusNormal"/>
              <w:jc w:val="center"/>
            </w:pPr>
            <w:r>
              <w:t>91900,00</w:t>
            </w:r>
          </w:p>
        </w:tc>
      </w:tr>
      <w:tr w:rsidR="00DD0B22">
        <w:tc>
          <w:tcPr>
            <w:tcW w:w="964" w:type="dxa"/>
          </w:tcPr>
          <w:p w:rsidR="00DD0B22" w:rsidRDefault="00DD0B22">
            <w:pPr>
              <w:pStyle w:val="ConsPlusNormal"/>
            </w:pPr>
            <w:r>
              <w:t>442</w:t>
            </w:r>
          </w:p>
        </w:tc>
        <w:tc>
          <w:tcPr>
            <w:tcW w:w="3515" w:type="dxa"/>
          </w:tcPr>
          <w:p w:rsidR="00DD0B22" w:rsidRDefault="00DD0B22">
            <w:pPr>
              <w:pStyle w:val="ConsPlusNormal"/>
            </w:pPr>
            <w:r>
              <w:t xml:space="preserve">Муниципальная </w:t>
            </w:r>
            <w:hyperlink r:id="rId1208"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32283,23</w:t>
            </w:r>
          </w:p>
        </w:tc>
        <w:tc>
          <w:tcPr>
            <w:tcW w:w="1531" w:type="dxa"/>
          </w:tcPr>
          <w:p w:rsidR="00DD0B22" w:rsidRDefault="00DD0B22">
            <w:pPr>
              <w:pStyle w:val="ConsPlusNormal"/>
              <w:jc w:val="center"/>
            </w:pPr>
            <w:r>
              <w:t>91900,00</w:t>
            </w:r>
          </w:p>
        </w:tc>
      </w:tr>
      <w:tr w:rsidR="00DD0B22">
        <w:tc>
          <w:tcPr>
            <w:tcW w:w="964" w:type="dxa"/>
          </w:tcPr>
          <w:p w:rsidR="00DD0B22" w:rsidRDefault="00DD0B22">
            <w:pPr>
              <w:pStyle w:val="ConsPlusNormal"/>
            </w:pPr>
            <w:r>
              <w:t>443</w:t>
            </w:r>
          </w:p>
        </w:tc>
        <w:tc>
          <w:tcPr>
            <w:tcW w:w="3515" w:type="dxa"/>
          </w:tcPr>
          <w:p w:rsidR="00DD0B22" w:rsidRDefault="00DD0B22">
            <w:pPr>
              <w:pStyle w:val="ConsPlusNormal"/>
            </w:pPr>
            <w:hyperlink r:id="rId1209" w:history="1">
              <w:r>
                <w:rPr>
                  <w:color w:val="0000FF"/>
                </w:rPr>
                <w:t>Подпрограмма</w:t>
              </w:r>
            </w:hyperlink>
            <w:r>
              <w:t xml:space="preserve">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0820000000</w:t>
            </w:r>
          </w:p>
        </w:tc>
        <w:tc>
          <w:tcPr>
            <w:tcW w:w="1134" w:type="dxa"/>
          </w:tcPr>
          <w:p w:rsidR="00DD0B22" w:rsidRDefault="00DD0B22">
            <w:pPr>
              <w:pStyle w:val="ConsPlusNormal"/>
            </w:pPr>
          </w:p>
        </w:tc>
        <w:tc>
          <w:tcPr>
            <w:tcW w:w="1474" w:type="dxa"/>
          </w:tcPr>
          <w:p w:rsidR="00DD0B22" w:rsidRDefault="00DD0B22">
            <w:pPr>
              <w:pStyle w:val="ConsPlusNormal"/>
              <w:jc w:val="center"/>
            </w:pPr>
            <w:r>
              <w:t>32283,23</w:t>
            </w:r>
          </w:p>
        </w:tc>
        <w:tc>
          <w:tcPr>
            <w:tcW w:w="1531" w:type="dxa"/>
          </w:tcPr>
          <w:p w:rsidR="00DD0B22" w:rsidRDefault="00DD0B22">
            <w:pPr>
              <w:pStyle w:val="ConsPlusNormal"/>
              <w:jc w:val="center"/>
            </w:pPr>
            <w:r>
              <w:t>91900,00</w:t>
            </w:r>
          </w:p>
        </w:tc>
      </w:tr>
      <w:tr w:rsidR="00DD0B22">
        <w:tc>
          <w:tcPr>
            <w:tcW w:w="964" w:type="dxa"/>
          </w:tcPr>
          <w:p w:rsidR="00DD0B22" w:rsidRDefault="00DD0B22">
            <w:pPr>
              <w:pStyle w:val="ConsPlusNormal"/>
            </w:pPr>
            <w:r>
              <w:t>444</w:t>
            </w:r>
          </w:p>
        </w:tc>
        <w:tc>
          <w:tcPr>
            <w:tcW w:w="3515" w:type="dxa"/>
          </w:tcPr>
          <w:p w:rsidR="00DD0B22" w:rsidRDefault="00DD0B22">
            <w:pPr>
              <w:pStyle w:val="ConsPlusNormal"/>
            </w:pPr>
            <w:r>
              <w:t xml:space="preserve">Строительство и реконструкция муниципальных объектов коммунальной и транспортной </w:t>
            </w:r>
            <w:r>
              <w:lastRenderedPageBreak/>
              <w:t xml:space="preserve">инфраструктуры за счет средств бюджета города, в рамках </w:t>
            </w:r>
            <w:hyperlink r:id="rId1210" w:history="1">
              <w:r>
                <w:rPr>
                  <w:color w:val="0000FF"/>
                </w:rPr>
                <w:t>подпрограммы</w:t>
              </w:r>
            </w:hyperlink>
            <w:r>
              <w:t xml:space="preserve">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0820072830</w:t>
            </w:r>
          </w:p>
        </w:tc>
        <w:tc>
          <w:tcPr>
            <w:tcW w:w="1134" w:type="dxa"/>
          </w:tcPr>
          <w:p w:rsidR="00DD0B22" w:rsidRDefault="00DD0B22">
            <w:pPr>
              <w:pStyle w:val="ConsPlusNormal"/>
            </w:pPr>
          </w:p>
        </w:tc>
        <w:tc>
          <w:tcPr>
            <w:tcW w:w="1474" w:type="dxa"/>
          </w:tcPr>
          <w:p w:rsidR="00DD0B22" w:rsidRDefault="00DD0B22">
            <w:pPr>
              <w:pStyle w:val="ConsPlusNormal"/>
              <w:jc w:val="center"/>
            </w:pPr>
            <w:r>
              <w:t>32283,23</w:t>
            </w:r>
          </w:p>
        </w:tc>
        <w:tc>
          <w:tcPr>
            <w:tcW w:w="1531" w:type="dxa"/>
          </w:tcPr>
          <w:p w:rsidR="00DD0B22" w:rsidRDefault="00DD0B22">
            <w:pPr>
              <w:pStyle w:val="ConsPlusNormal"/>
              <w:jc w:val="center"/>
            </w:pPr>
            <w:r>
              <w:t>91900,00</w:t>
            </w:r>
          </w:p>
        </w:tc>
      </w:tr>
      <w:tr w:rsidR="00DD0B22">
        <w:tc>
          <w:tcPr>
            <w:tcW w:w="964" w:type="dxa"/>
          </w:tcPr>
          <w:p w:rsidR="00DD0B22" w:rsidRDefault="00DD0B22">
            <w:pPr>
              <w:pStyle w:val="ConsPlusNormal"/>
            </w:pPr>
            <w:r>
              <w:lastRenderedPageBreak/>
              <w:t>445</w:t>
            </w:r>
          </w:p>
        </w:tc>
        <w:tc>
          <w:tcPr>
            <w:tcW w:w="3515"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0820072830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32283,23</w:t>
            </w:r>
          </w:p>
        </w:tc>
        <w:tc>
          <w:tcPr>
            <w:tcW w:w="1531" w:type="dxa"/>
          </w:tcPr>
          <w:p w:rsidR="00DD0B22" w:rsidRDefault="00DD0B22">
            <w:pPr>
              <w:pStyle w:val="ConsPlusNormal"/>
              <w:jc w:val="center"/>
            </w:pPr>
            <w:r>
              <w:t>91900,00</w:t>
            </w:r>
          </w:p>
        </w:tc>
      </w:tr>
      <w:tr w:rsidR="00DD0B22">
        <w:tc>
          <w:tcPr>
            <w:tcW w:w="964" w:type="dxa"/>
          </w:tcPr>
          <w:p w:rsidR="00DD0B22" w:rsidRDefault="00DD0B22">
            <w:pPr>
              <w:pStyle w:val="ConsPlusNormal"/>
            </w:pPr>
            <w:r>
              <w:t>446</w:t>
            </w:r>
          </w:p>
        </w:tc>
        <w:tc>
          <w:tcPr>
            <w:tcW w:w="3515"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0820072830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32283,23</w:t>
            </w:r>
          </w:p>
        </w:tc>
        <w:tc>
          <w:tcPr>
            <w:tcW w:w="1531" w:type="dxa"/>
          </w:tcPr>
          <w:p w:rsidR="00DD0B22" w:rsidRDefault="00DD0B22">
            <w:pPr>
              <w:pStyle w:val="ConsPlusNormal"/>
              <w:jc w:val="center"/>
            </w:pPr>
            <w:r>
              <w:t>91900,00</w:t>
            </w:r>
          </w:p>
        </w:tc>
      </w:tr>
      <w:tr w:rsidR="00DD0B22">
        <w:tc>
          <w:tcPr>
            <w:tcW w:w="964" w:type="dxa"/>
          </w:tcPr>
          <w:p w:rsidR="00DD0B22" w:rsidRDefault="00DD0B22">
            <w:pPr>
              <w:pStyle w:val="ConsPlusNormal"/>
            </w:pPr>
            <w:r>
              <w:t>447</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94248,80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448</w:t>
            </w:r>
          </w:p>
        </w:tc>
        <w:tc>
          <w:tcPr>
            <w:tcW w:w="3515" w:type="dxa"/>
          </w:tcPr>
          <w:p w:rsidR="00DD0B22" w:rsidRDefault="00DD0B22">
            <w:pPr>
              <w:pStyle w:val="ConsPlusNormal"/>
            </w:pPr>
            <w:r>
              <w:t>Дошкольное образование</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2748,80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449</w:t>
            </w:r>
          </w:p>
        </w:tc>
        <w:tc>
          <w:tcPr>
            <w:tcW w:w="3515" w:type="dxa"/>
          </w:tcPr>
          <w:p w:rsidR="00DD0B22" w:rsidRDefault="00DD0B22">
            <w:pPr>
              <w:pStyle w:val="ConsPlusNormal"/>
            </w:pPr>
            <w:r>
              <w:t xml:space="preserve">Муниципальная </w:t>
            </w:r>
            <w:hyperlink r:id="rId1211"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2748,80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450</w:t>
            </w:r>
          </w:p>
        </w:tc>
        <w:tc>
          <w:tcPr>
            <w:tcW w:w="3515" w:type="dxa"/>
          </w:tcPr>
          <w:p w:rsidR="00DD0B22" w:rsidRDefault="00DD0B22">
            <w:pPr>
              <w:pStyle w:val="ConsPlusNormal"/>
            </w:pPr>
            <w:hyperlink r:id="rId1212"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0210000000</w:t>
            </w:r>
          </w:p>
        </w:tc>
        <w:tc>
          <w:tcPr>
            <w:tcW w:w="1134" w:type="dxa"/>
          </w:tcPr>
          <w:p w:rsidR="00DD0B22" w:rsidRDefault="00DD0B22">
            <w:pPr>
              <w:pStyle w:val="ConsPlusNormal"/>
            </w:pPr>
          </w:p>
        </w:tc>
        <w:tc>
          <w:tcPr>
            <w:tcW w:w="1474" w:type="dxa"/>
          </w:tcPr>
          <w:p w:rsidR="00DD0B22" w:rsidRDefault="00DD0B22">
            <w:pPr>
              <w:pStyle w:val="ConsPlusNormal"/>
              <w:jc w:val="center"/>
            </w:pPr>
            <w:r>
              <w:t>2748,80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451</w:t>
            </w:r>
          </w:p>
        </w:tc>
        <w:tc>
          <w:tcPr>
            <w:tcW w:w="3515" w:type="dxa"/>
          </w:tcPr>
          <w:p w:rsidR="00DD0B22" w:rsidRDefault="00DD0B22">
            <w:pPr>
              <w:pStyle w:val="ConsPlusNormal"/>
            </w:pPr>
            <w:r>
              <w:t xml:space="preserve">Создание дополнительных мест в дошкольных образовательных учреждениях в рамках реализации бюджетных инвестиций в рамках </w:t>
            </w:r>
            <w:hyperlink r:id="rId1213"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0210086810</w:t>
            </w:r>
          </w:p>
        </w:tc>
        <w:tc>
          <w:tcPr>
            <w:tcW w:w="1134" w:type="dxa"/>
          </w:tcPr>
          <w:p w:rsidR="00DD0B22" w:rsidRDefault="00DD0B22">
            <w:pPr>
              <w:pStyle w:val="ConsPlusNormal"/>
            </w:pPr>
          </w:p>
        </w:tc>
        <w:tc>
          <w:tcPr>
            <w:tcW w:w="1474" w:type="dxa"/>
          </w:tcPr>
          <w:p w:rsidR="00DD0B22" w:rsidRDefault="00DD0B22">
            <w:pPr>
              <w:pStyle w:val="ConsPlusNormal"/>
              <w:jc w:val="center"/>
            </w:pPr>
            <w:r>
              <w:t>2748,80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452</w:t>
            </w:r>
          </w:p>
        </w:tc>
        <w:tc>
          <w:tcPr>
            <w:tcW w:w="3515"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0210086810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2748,80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453</w:t>
            </w:r>
          </w:p>
        </w:tc>
        <w:tc>
          <w:tcPr>
            <w:tcW w:w="3515"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0210086810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2748,80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454</w:t>
            </w:r>
          </w:p>
        </w:tc>
        <w:tc>
          <w:tcPr>
            <w:tcW w:w="3515" w:type="dxa"/>
          </w:tcPr>
          <w:p w:rsidR="00DD0B22" w:rsidRDefault="00DD0B22">
            <w:pPr>
              <w:pStyle w:val="ConsPlusNormal"/>
            </w:pPr>
            <w:r>
              <w:t>Общее образование</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91500,00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455</w:t>
            </w:r>
          </w:p>
        </w:tc>
        <w:tc>
          <w:tcPr>
            <w:tcW w:w="3515" w:type="dxa"/>
          </w:tcPr>
          <w:p w:rsidR="00DD0B22" w:rsidRDefault="00DD0B22">
            <w:pPr>
              <w:pStyle w:val="ConsPlusNormal"/>
            </w:pPr>
            <w:r>
              <w:t xml:space="preserve">Муниципальная </w:t>
            </w:r>
            <w:hyperlink r:id="rId1214"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91500,00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456</w:t>
            </w:r>
          </w:p>
        </w:tc>
        <w:tc>
          <w:tcPr>
            <w:tcW w:w="3515" w:type="dxa"/>
          </w:tcPr>
          <w:p w:rsidR="00DD0B22" w:rsidRDefault="00DD0B22">
            <w:pPr>
              <w:pStyle w:val="ConsPlusNormal"/>
            </w:pPr>
            <w:hyperlink r:id="rId1215" w:history="1">
              <w:r>
                <w:rPr>
                  <w:color w:val="0000FF"/>
                </w:rPr>
                <w:t>Подпрограмма</w:t>
              </w:r>
            </w:hyperlink>
            <w:r>
              <w:t xml:space="preserve"> "Развитие общего образования"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0220000000</w:t>
            </w:r>
          </w:p>
        </w:tc>
        <w:tc>
          <w:tcPr>
            <w:tcW w:w="1134" w:type="dxa"/>
          </w:tcPr>
          <w:p w:rsidR="00DD0B22" w:rsidRDefault="00DD0B22">
            <w:pPr>
              <w:pStyle w:val="ConsPlusNormal"/>
            </w:pPr>
          </w:p>
        </w:tc>
        <w:tc>
          <w:tcPr>
            <w:tcW w:w="1474" w:type="dxa"/>
          </w:tcPr>
          <w:p w:rsidR="00DD0B22" w:rsidRDefault="00DD0B22">
            <w:pPr>
              <w:pStyle w:val="ConsPlusNormal"/>
              <w:jc w:val="center"/>
            </w:pPr>
            <w:r>
              <w:t>91500,00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457</w:t>
            </w:r>
          </w:p>
        </w:tc>
        <w:tc>
          <w:tcPr>
            <w:tcW w:w="3515" w:type="dxa"/>
          </w:tcPr>
          <w:p w:rsidR="00DD0B22" w:rsidRDefault="00DD0B22">
            <w:pPr>
              <w:pStyle w:val="ConsPlusNormal"/>
            </w:pPr>
            <w:r>
              <w:t xml:space="preserve">Создание дополнительных мест в общеобразовательных учреждениях в рамках </w:t>
            </w:r>
            <w:r>
              <w:lastRenderedPageBreak/>
              <w:t xml:space="preserve">реализации бюджетных инвестиций в рамках </w:t>
            </w:r>
            <w:hyperlink r:id="rId1216"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0220086820</w:t>
            </w:r>
          </w:p>
        </w:tc>
        <w:tc>
          <w:tcPr>
            <w:tcW w:w="1134" w:type="dxa"/>
          </w:tcPr>
          <w:p w:rsidR="00DD0B22" w:rsidRDefault="00DD0B22">
            <w:pPr>
              <w:pStyle w:val="ConsPlusNormal"/>
            </w:pPr>
          </w:p>
        </w:tc>
        <w:tc>
          <w:tcPr>
            <w:tcW w:w="1474" w:type="dxa"/>
          </w:tcPr>
          <w:p w:rsidR="00DD0B22" w:rsidRDefault="00DD0B22">
            <w:pPr>
              <w:pStyle w:val="ConsPlusNormal"/>
              <w:jc w:val="center"/>
            </w:pPr>
            <w:r>
              <w:t>91500,00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458</w:t>
            </w:r>
          </w:p>
        </w:tc>
        <w:tc>
          <w:tcPr>
            <w:tcW w:w="3515"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0220086820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91500,00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459</w:t>
            </w:r>
          </w:p>
        </w:tc>
        <w:tc>
          <w:tcPr>
            <w:tcW w:w="3515"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0220086820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91500,00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460</w:t>
            </w:r>
          </w:p>
        </w:tc>
        <w:tc>
          <w:tcPr>
            <w:tcW w:w="3515"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25070,00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461</w:t>
            </w:r>
          </w:p>
        </w:tc>
        <w:tc>
          <w:tcPr>
            <w:tcW w:w="3515" w:type="dxa"/>
          </w:tcPr>
          <w:p w:rsidR="00DD0B22" w:rsidRDefault="00DD0B22">
            <w:pPr>
              <w:pStyle w:val="ConsPlusNormal"/>
            </w:pPr>
            <w:r>
              <w:t>Культура</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25070,00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462</w:t>
            </w:r>
          </w:p>
        </w:tc>
        <w:tc>
          <w:tcPr>
            <w:tcW w:w="3515" w:type="dxa"/>
          </w:tcPr>
          <w:p w:rsidR="00DD0B22" w:rsidRDefault="00DD0B22">
            <w:pPr>
              <w:pStyle w:val="ConsPlusNormal"/>
            </w:pPr>
            <w:r>
              <w:t xml:space="preserve">Муниципальная </w:t>
            </w:r>
            <w:hyperlink r:id="rId1217"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25070,00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463</w:t>
            </w:r>
          </w:p>
        </w:tc>
        <w:tc>
          <w:tcPr>
            <w:tcW w:w="3515" w:type="dxa"/>
          </w:tcPr>
          <w:p w:rsidR="00DD0B22" w:rsidRDefault="00DD0B22">
            <w:pPr>
              <w:pStyle w:val="ConsPlusNormal"/>
            </w:pPr>
            <w:hyperlink r:id="rId1218" w:history="1">
              <w:r>
                <w:rPr>
                  <w:color w:val="0000FF"/>
                </w:rPr>
                <w:t>Подпрограмма</w:t>
              </w:r>
            </w:hyperlink>
            <w:r>
              <w:t xml:space="preserve"> "Обеспечение реализации муниципальной программы"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0530000000</w:t>
            </w:r>
          </w:p>
        </w:tc>
        <w:tc>
          <w:tcPr>
            <w:tcW w:w="1134" w:type="dxa"/>
          </w:tcPr>
          <w:p w:rsidR="00DD0B22" w:rsidRDefault="00DD0B22">
            <w:pPr>
              <w:pStyle w:val="ConsPlusNormal"/>
            </w:pPr>
          </w:p>
        </w:tc>
        <w:tc>
          <w:tcPr>
            <w:tcW w:w="1474" w:type="dxa"/>
          </w:tcPr>
          <w:p w:rsidR="00DD0B22" w:rsidRDefault="00DD0B22">
            <w:pPr>
              <w:pStyle w:val="ConsPlusNormal"/>
              <w:jc w:val="center"/>
            </w:pPr>
            <w:r>
              <w:t>25070,00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464</w:t>
            </w:r>
          </w:p>
        </w:tc>
        <w:tc>
          <w:tcPr>
            <w:tcW w:w="3515" w:type="dxa"/>
          </w:tcPr>
          <w:p w:rsidR="00DD0B22" w:rsidRDefault="00DD0B22">
            <w:pPr>
              <w:pStyle w:val="ConsPlusNormal"/>
            </w:pPr>
            <w:r>
              <w:t xml:space="preserve">Строительство, реконструкция зданий учреждений культуры и образовательных учреждений в области культуры в рамках </w:t>
            </w:r>
            <w:hyperlink r:id="rId1219" w:history="1">
              <w:r>
                <w:rPr>
                  <w:color w:val="0000FF"/>
                </w:rPr>
                <w:t>подпрограммы</w:t>
              </w:r>
            </w:hyperlink>
            <w:r>
              <w:t xml:space="preserve"> </w:t>
            </w:r>
            <w:r>
              <w:lastRenderedPageBreak/>
              <w:t>"Обеспечение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0530085810</w:t>
            </w:r>
          </w:p>
        </w:tc>
        <w:tc>
          <w:tcPr>
            <w:tcW w:w="1134" w:type="dxa"/>
          </w:tcPr>
          <w:p w:rsidR="00DD0B22" w:rsidRDefault="00DD0B22">
            <w:pPr>
              <w:pStyle w:val="ConsPlusNormal"/>
            </w:pPr>
          </w:p>
        </w:tc>
        <w:tc>
          <w:tcPr>
            <w:tcW w:w="1474" w:type="dxa"/>
          </w:tcPr>
          <w:p w:rsidR="00DD0B22" w:rsidRDefault="00DD0B22">
            <w:pPr>
              <w:pStyle w:val="ConsPlusNormal"/>
              <w:jc w:val="center"/>
            </w:pPr>
            <w:r>
              <w:t>25070,00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465</w:t>
            </w:r>
          </w:p>
        </w:tc>
        <w:tc>
          <w:tcPr>
            <w:tcW w:w="3515"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0530085810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25070,00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466</w:t>
            </w:r>
          </w:p>
        </w:tc>
        <w:tc>
          <w:tcPr>
            <w:tcW w:w="3515"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0530085810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25070,00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467</w:t>
            </w:r>
          </w:p>
        </w:tc>
        <w:tc>
          <w:tcPr>
            <w:tcW w:w="3515" w:type="dxa"/>
          </w:tcPr>
          <w:p w:rsidR="00DD0B22" w:rsidRDefault="00DD0B22">
            <w:pPr>
              <w:pStyle w:val="ConsPlusNormal"/>
            </w:pPr>
            <w:r>
              <w:t>СОЦИАЛЬНАЯ ПОЛИТИКА</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1000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468</w:t>
            </w:r>
          </w:p>
        </w:tc>
        <w:tc>
          <w:tcPr>
            <w:tcW w:w="3515" w:type="dxa"/>
          </w:tcPr>
          <w:p w:rsidR="00DD0B22" w:rsidRDefault="00DD0B22">
            <w:pPr>
              <w:pStyle w:val="ConsPlusNormal"/>
            </w:pPr>
            <w:r>
              <w:t>Другие вопросы в области социальной политики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1006</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469</w:t>
            </w:r>
          </w:p>
        </w:tc>
        <w:tc>
          <w:tcPr>
            <w:tcW w:w="3515" w:type="dxa"/>
          </w:tcPr>
          <w:p w:rsidR="00DD0B22" w:rsidRDefault="00DD0B22">
            <w:pPr>
              <w:pStyle w:val="ConsPlusNormal"/>
            </w:pPr>
            <w:r>
              <w:t xml:space="preserve">Муниципальная </w:t>
            </w:r>
            <w:hyperlink r:id="rId1220"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0400000000</w:t>
            </w:r>
          </w:p>
        </w:tc>
        <w:tc>
          <w:tcPr>
            <w:tcW w:w="1134" w:type="dxa"/>
          </w:tcPr>
          <w:p w:rsidR="00DD0B22" w:rsidRDefault="00DD0B22">
            <w:pPr>
              <w:pStyle w:val="ConsPlusNormal"/>
            </w:pPr>
          </w:p>
        </w:tc>
        <w:tc>
          <w:tcPr>
            <w:tcW w:w="1474" w:type="dxa"/>
          </w:tcPr>
          <w:p w:rsidR="00DD0B22" w:rsidRDefault="00DD0B22">
            <w:pPr>
              <w:pStyle w:val="ConsPlusNormal"/>
              <w:jc w:val="center"/>
            </w:pPr>
            <w:r>
              <w:t>21500,00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470</w:t>
            </w:r>
          </w:p>
        </w:tc>
        <w:tc>
          <w:tcPr>
            <w:tcW w:w="3515" w:type="dxa"/>
          </w:tcPr>
          <w:p w:rsidR="00DD0B22" w:rsidRDefault="00DD0B22">
            <w:pPr>
              <w:pStyle w:val="ConsPlusNormal"/>
            </w:pPr>
            <w:hyperlink r:id="rId1221" w:history="1">
              <w:r>
                <w:rPr>
                  <w:color w:val="0000FF"/>
                </w:rPr>
                <w:t>Подпрограмма</w:t>
              </w:r>
            </w:hyperlink>
            <w:r>
              <w:t xml:space="preserve"> "Обеспечение решения вопросов социальной поддержки и социального обслуживания граждан" в рамках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0410000000</w:t>
            </w:r>
          </w:p>
        </w:tc>
        <w:tc>
          <w:tcPr>
            <w:tcW w:w="1134" w:type="dxa"/>
          </w:tcPr>
          <w:p w:rsidR="00DD0B22" w:rsidRDefault="00DD0B22">
            <w:pPr>
              <w:pStyle w:val="ConsPlusNormal"/>
            </w:pPr>
          </w:p>
        </w:tc>
        <w:tc>
          <w:tcPr>
            <w:tcW w:w="1474" w:type="dxa"/>
          </w:tcPr>
          <w:p w:rsidR="00DD0B22" w:rsidRDefault="00DD0B22">
            <w:pPr>
              <w:pStyle w:val="ConsPlusNormal"/>
              <w:jc w:val="center"/>
            </w:pPr>
            <w:r>
              <w:t>21500,00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471</w:t>
            </w:r>
          </w:p>
        </w:tc>
        <w:tc>
          <w:tcPr>
            <w:tcW w:w="3515" w:type="dxa"/>
          </w:tcPr>
          <w:p w:rsidR="00DD0B22" w:rsidRDefault="00DD0B22">
            <w:pPr>
              <w:pStyle w:val="ConsPlusNormal"/>
            </w:pPr>
            <w:r>
              <w:t xml:space="preserve">Строительство, реконструкция </w:t>
            </w:r>
            <w:proofErr w:type="gramStart"/>
            <w:r>
              <w:t xml:space="preserve">зданий органов управления социальной защиты </w:t>
            </w:r>
            <w:r>
              <w:lastRenderedPageBreak/>
              <w:t>населения</w:t>
            </w:r>
            <w:proofErr w:type="gramEnd"/>
            <w:r>
              <w:t xml:space="preserve"> в рамках реализации бюджетных инвестиций, в рамках </w:t>
            </w:r>
            <w:hyperlink r:id="rId1222"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909</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0410081820</w:t>
            </w:r>
          </w:p>
        </w:tc>
        <w:tc>
          <w:tcPr>
            <w:tcW w:w="1134" w:type="dxa"/>
          </w:tcPr>
          <w:p w:rsidR="00DD0B22" w:rsidRDefault="00DD0B22">
            <w:pPr>
              <w:pStyle w:val="ConsPlusNormal"/>
            </w:pPr>
          </w:p>
        </w:tc>
        <w:tc>
          <w:tcPr>
            <w:tcW w:w="1474" w:type="dxa"/>
          </w:tcPr>
          <w:p w:rsidR="00DD0B22" w:rsidRDefault="00DD0B22">
            <w:pPr>
              <w:pStyle w:val="ConsPlusNormal"/>
              <w:jc w:val="center"/>
            </w:pPr>
            <w:r>
              <w:t>21500,00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472</w:t>
            </w:r>
          </w:p>
        </w:tc>
        <w:tc>
          <w:tcPr>
            <w:tcW w:w="3515" w:type="dxa"/>
          </w:tcPr>
          <w:p w:rsidR="00DD0B22" w:rsidRDefault="00DD0B22">
            <w:pPr>
              <w:pStyle w:val="ConsPlusNormal"/>
            </w:pPr>
            <w:r>
              <w:t>Капитальные вложения в объекты государственной (муниципальной) собственности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0410081820</w:t>
            </w:r>
          </w:p>
        </w:tc>
        <w:tc>
          <w:tcPr>
            <w:tcW w:w="1134" w:type="dxa"/>
          </w:tcPr>
          <w:p w:rsidR="00DD0B22" w:rsidRDefault="00DD0B22">
            <w:pPr>
              <w:pStyle w:val="ConsPlusNormal"/>
              <w:jc w:val="center"/>
            </w:pPr>
            <w:r>
              <w:t>400</w:t>
            </w:r>
          </w:p>
        </w:tc>
        <w:tc>
          <w:tcPr>
            <w:tcW w:w="1474" w:type="dxa"/>
          </w:tcPr>
          <w:p w:rsidR="00DD0B22" w:rsidRDefault="00DD0B22">
            <w:pPr>
              <w:pStyle w:val="ConsPlusNormal"/>
              <w:jc w:val="center"/>
            </w:pPr>
            <w:r>
              <w:t>21500,00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473</w:t>
            </w:r>
          </w:p>
        </w:tc>
        <w:tc>
          <w:tcPr>
            <w:tcW w:w="3515" w:type="dxa"/>
          </w:tcPr>
          <w:p w:rsidR="00DD0B22" w:rsidRDefault="00DD0B22">
            <w:pPr>
              <w:pStyle w:val="ConsPlusNormal"/>
            </w:pPr>
            <w:r>
              <w:t>Бюджетные инвестиции</w:t>
            </w:r>
          </w:p>
        </w:tc>
        <w:tc>
          <w:tcPr>
            <w:tcW w:w="1304" w:type="dxa"/>
          </w:tcPr>
          <w:p w:rsidR="00DD0B22" w:rsidRDefault="00DD0B22">
            <w:pPr>
              <w:pStyle w:val="ConsPlusNormal"/>
              <w:jc w:val="center"/>
            </w:pPr>
            <w:r>
              <w:t>909</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0410081820</w:t>
            </w:r>
          </w:p>
        </w:tc>
        <w:tc>
          <w:tcPr>
            <w:tcW w:w="1134" w:type="dxa"/>
          </w:tcPr>
          <w:p w:rsidR="00DD0B22" w:rsidRDefault="00DD0B22">
            <w:pPr>
              <w:pStyle w:val="ConsPlusNormal"/>
              <w:jc w:val="center"/>
            </w:pPr>
            <w:r>
              <w:t>410</w:t>
            </w:r>
          </w:p>
        </w:tc>
        <w:tc>
          <w:tcPr>
            <w:tcW w:w="1474" w:type="dxa"/>
          </w:tcPr>
          <w:p w:rsidR="00DD0B22" w:rsidRDefault="00DD0B22">
            <w:pPr>
              <w:pStyle w:val="ConsPlusNormal"/>
              <w:jc w:val="center"/>
            </w:pPr>
            <w:r>
              <w:t>21500,00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474</w:t>
            </w:r>
          </w:p>
        </w:tc>
        <w:tc>
          <w:tcPr>
            <w:tcW w:w="3515" w:type="dxa"/>
          </w:tcPr>
          <w:p w:rsidR="00DD0B22" w:rsidRDefault="00DD0B22">
            <w:pPr>
              <w:pStyle w:val="ConsPlusNormal"/>
            </w:pPr>
            <w:r>
              <w:t>ГЛАВНОЕ УПРАВЛЕНИЕ КУЛЬТУРЫ АДМИНИСТРАЦИИ ГОРОДА КРАСНОЯРСКА</w:t>
            </w:r>
          </w:p>
        </w:tc>
        <w:tc>
          <w:tcPr>
            <w:tcW w:w="1304" w:type="dxa"/>
          </w:tcPr>
          <w:p w:rsidR="00DD0B22" w:rsidRDefault="00DD0B22">
            <w:pPr>
              <w:pStyle w:val="ConsPlusNormal"/>
              <w:jc w:val="center"/>
            </w:pPr>
            <w:r>
              <w:t>911</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910816,80</w:t>
            </w:r>
          </w:p>
        </w:tc>
        <w:tc>
          <w:tcPr>
            <w:tcW w:w="1531" w:type="dxa"/>
          </w:tcPr>
          <w:p w:rsidR="00DD0B22" w:rsidRDefault="00DD0B22">
            <w:pPr>
              <w:pStyle w:val="ConsPlusNormal"/>
              <w:jc w:val="center"/>
            </w:pPr>
            <w:r>
              <w:t>910780,00</w:t>
            </w:r>
          </w:p>
        </w:tc>
      </w:tr>
      <w:tr w:rsidR="00DD0B22">
        <w:tc>
          <w:tcPr>
            <w:tcW w:w="964" w:type="dxa"/>
          </w:tcPr>
          <w:p w:rsidR="00DD0B22" w:rsidRDefault="00DD0B22">
            <w:pPr>
              <w:pStyle w:val="ConsPlusNormal"/>
            </w:pPr>
            <w:r>
              <w:t>475</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276290,58</w:t>
            </w:r>
          </w:p>
        </w:tc>
        <w:tc>
          <w:tcPr>
            <w:tcW w:w="1531" w:type="dxa"/>
          </w:tcPr>
          <w:p w:rsidR="00DD0B22" w:rsidRDefault="00DD0B22">
            <w:pPr>
              <w:pStyle w:val="ConsPlusNormal"/>
              <w:jc w:val="center"/>
            </w:pPr>
            <w:r>
              <w:t>276290,58</w:t>
            </w:r>
          </w:p>
        </w:tc>
      </w:tr>
      <w:tr w:rsidR="00DD0B22">
        <w:tc>
          <w:tcPr>
            <w:tcW w:w="964" w:type="dxa"/>
          </w:tcPr>
          <w:p w:rsidR="00DD0B22" w:rsidRDefault="00DD0B22">
            <w:pPr>
              <w:pStyle w:val="ConsPlusNormal"/>
            </w:pPr>
            <w:r>
              <w:t>476</w:t>
            </w:r>
          </w:p>
        </w:tc>
        <w:tc>
          <w:tcPr>
            <w:tcW w:w="3515" w:type="dxa"/>
          </w:tcPr>
          <w:p w:rsidR="00DD0B22" w:rsidRDefault="00DD0B22">
            <w:pPr>
              <w:pStyle w:val="ConsPlusNormal"/>
            </w:pPr>
            <w:r>
              <w:t>Дополнительное образование детей</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276290,58</w:t>
            </w:r>
          </w:p>
        </w:tc>
        <w:tc>
          <w:tcPr>
            <w:tcW w:w="1531" w:type="dxa"/>
          </w:tcPr>
          <w:p w:rsidR="00DD0B22" w:rsidRDefault="00DD0B22">
            <w:pPr>
              <w:pStyle w:val="ConsPlusNormal"/>
              <w:jc w:val="center"/>
            </w:pPr>
            <w:r>
              <w:t>276290,58</w:t>
            </w:r>
          </w:p>
        </w:tc>
      </w:tr>
      <w:tr w:rsidR="00DD0B22">
        <w:tc>
          <w:tcPr>
            <w:tcW w:w="964" w:type="dxa"/>
          </w:tcPr>
          <w:p w:rsidR="00DD0B22" w:rsidRDefault="00DD0B22">
            <w:pPr>
              <w:pStyle w:val="ConsPlusNormal"/>
            </w:pPr>
            <w:r>
              <w:t>477</w:t>
            </w:r>
          </w:p>
        </w:tc>
        <w:tc>
          <w:tcPr>
            <w:tcW w:w="3515" w:type="dxa"/>
          </w:tcPr>
          <w:p w:rsidR="00DD0B22" w:rsidRDefault="00DD0B22">
            <w:pPr>
              <w:pStyle w:val="ConsPlusNormal"/>
            </w:pPr>
            <w:r>
              <w:t xml:space="preserve">Муниципальная </w:t>
            </w:r>
            <w:hyperlink r:id="rId1223"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276290,58</w:t>
            </w:r>
          </w:p>
        </w:tc>
        <w:tc>
          <w:tcPr>
            <w:tcW w:w="1531" w:type="dxa"/>
          </w:tcPr>
          <w:p w:rsidR="00DD0B22" w:rsidRDefault="00DD0B22">
            <w:pPr>
              <w:pStyle w:val="ConsPlusNormal"/>
              <w:jc w:val="center"/>
            </w:pPr>
            <w:r>
              <w:t>276290,58</w:t>
            </w:r>
          </w:p>
        </w:tc>
      </w:tr>
      <w:tr w:rsidR="00DD0B22">
        <w:tc>
          <w:tcPr>
            <w:tcW w:w="964" w:type="dxa"/>
          </w:tcPr>
          <w:p w:rsidR="00DD0B22" w:rsidRDefault="00DD0B22">
            <w:pPr>
              <w:pStyle w:val="ConsPlusNormal"/>
            </w:pPr>
            <w:r>
              <w:t>478</w:t>
            </w:r>
          </w:p>
        </w:tc>
        <w:tc>
          <w:tcPr>
            <w:tcW w:w="3515" w:type="dxa"/>
          </w:tcPr>
          <w:p w:rsidR="00DD0B22" w:rsidRDefault="00DD0B22">
            <w:pPr>
              <w:pStyle w:val="ConsPlusNormal"/>
            </w:pPr>
            <w:hyperlink r:id="rId1224"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w:t>
            </w:r>
            <w:r>
              <w:lastRenderedPageBreak/>
              <w:t>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0520000000</w:t>
            </w:r>
          </w:p>
        </w:tc>
        <w:tc>
          <w:tcPr>
            <w:tcW w:w="1134" w:type="dxa"/>
          </w:tcPr>
          <w:p w:rsidR="00DD0B22" w:rsidRDefault="00DD0B22">
            <w:pPr>
              <w:pStyle w:val="ConsPlusNormal"/>
            </w:pPr>
          </w:p>
        </w:tc>
        <w:tc>
          <w:tcPr>
            <w:tcW w:w="1474" w:type="dxa"/>
          </w:tcPr>
          <w:p w:rsidR="00DD0B22" w:rsidRDefault="00DD0B22">
            <w:pPr>
              <w:pStyle w:val="ConsPlusNormal"/>
              <w:jc w:val="center"/>
            </w:pPr>
            <w:r>
              <w:t>700,00</w:t>
            </w:r>
          </w:p>
        </w:tc>
        <w:tc>
          <w:tcPr>
            <w:tcW w:w="1531" w:type="dxa"/>
          </w:tcPr>
          <w:p w:rsidR="00DD0B22" w:rsidRDefault="00DD0B22">
            <w:pPr>
              <w:pStyle w:val="ConsPlusNormal"/>
              <w:jc w:val="center"/>
            </w:pPr>
            <w:r>
              <w:t>700,00</w:t>
            </w:r>
          </w:p>
        </w:tc>
      </w:tr>
      <w:tr w:rsidR="00DD0B22">
        <w:tc>
          <w:tcPr>
            <w:tcW w:w="964" w:type="dxa"/>
          </w:tcPr>
          <w:p w:rsidR="00DD0B22" w:rsidRDefault="00DD0B22">
            <w:pPr>
              <w:pStyle w:val="ConsPlusNormal"/>
            </w:pPr>
            <w:r>
              <w:lastRenderedPageBreak/>
              <w:t>479</w:t>
            </w:r>
          </w:p>
        </w:tc>
        <w:tc>
          <w:tcPr>
            <w:tcW w:w="3515" w:type="dxa"/>
          </w:tcPr>
          <w:p w:rsidR="00DD0B22" w:rsidRDefault="00DD0B22">
            <w:pPr>
              <w:pStyle w:val="ConsPlusNormal"/>
            </w:pPr>
            <w:proofErr w:type="gramStart"/>
            <w:r>
              <w:t xml:space="preserve">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выпуск ежемесячного приложения "Проспект культуры" и размещение информационных материалов в газете "Городские новости", в рамках </w:t>
            </w:r>
            <w:hyperlink r:id="rId1225"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roofErr w:type="gramEnd"/>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0520085040</w:t>
            </w:r>
          </w:p>
        </w:tc>
        <w:tc>
          <w:tcPr>
            <w:tcW w:w="1134" w:type="dxa"/>
          </w:tcPr>
          <w:p w:rsidR="00DD0B22" w:rsidRDefault="00DD0B22">
            <w:pPr>
              <w:pStyle w:val="ConsPlusNormal"/>
            </w:pPr>
          </w:p>
        </w:tc>
        <w:tc>
          <w:tcPr>
            <w:tcW w:w="1474" w:type="dxa"/>
          </w:tcPr>
          <w:p w:rsidR="00DD0B22" w:rsidRDefault="00DD0B22">
            <w:pPr>
              <w:pStyle w:val="ConsPlusNormal"/>
              <w:jc w:val="center"/>
            </w:pPr>
            <w:r>
              <w:t>700,00</w:t>
            </w:r>
          </w:p>
        </w:tc>
        <w:tc>
          <w:tcPr>
            <w:tcW w:w="1531" w:type="dxa"/>
          </w:tcPr>
          <w:p w:rsidR="00DD0B22" w:rsidRDefault="00DD0B22">
            <w:pPr>
              <w:pStyle w:val="ConsPlusNormal"/>
              <w:jc w:val="center"/>
            </w:pPr>
            <w:r>
              <w:t>700,00</w:t>
            </w:r>
          </w:p>
        </w:tc>
      </w:tr>
      <w:tr w:rsidR="00DD0B22">
        <w:tc>
          <w:tcPr>
            <w:tcW w:w="964" w:type="dxa"/>
          </w:tcPr>
          <w:p w:rsidR="00DD0B22" w:rsidRDefault="00DD0B22">
            <w:pPr>
              <w:pStyle w:val="ConsPlusNormal"/>
            </w:pPr>
            <w:r>
              <w:t>480</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0520085040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700,00</w:t>
            </w:r>
          </w:p>
        </w:tc>
        <w:tc>
          <w:tcPr>
            <w:tcW w:w="1531" w:type="dxa"/>
          </w:tcPr>
          <w:p w:rsidR="00DD0B22" w:rsidRDefault="00DD0B22">
            <w:pPr>
              <w:pStyle w:val="ConsPlusNormal"/>
              <w:jc w:val="center"/>
            </w:pPr>
            <w:r>
              <w:t>700,00</w:t>
            </w:r>
          </w:p>
        </w:tc>
      </w:tr>
      <w:tr w:rsidR="00DD0B22">
        <w:tc>
          <w:tcPr>
            <w:tcW w:w="964" w:type="dxa"/>
          </w:tcPr>
          <w:p w:rsidR="00DD0B22" w:rsidRDefault="00DD0B22">
            <w:pPr>
              <w:pStyle w:val="ConsPlusNormal"/>
            </w:pPr>
            <w:r>
              <w:t>481</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0520085040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700,00</w:t>
            </w:r>
          </w:p>
        </w:tc>
        <w:tc>
          <w:tcPr>
            <w:tcW w:w="1531" w:type="dxa"/>
          </w:tcPr>
          <w:p w:rsidR="00DD0B22" w:rsidRDefault="00DD0B22">
            <w:pPr>
              <w:pStyle w:val="ConsPlusNormal"/>
              <w:jc w:val="center"/>
            </w:pPr>
            <w:r>
              <w:t>700,00</w:t>
            </w:r>
          </w:p>
        </w:tc>
      </w:tr>
      <w:tr w:rsidR="00DD0B22">
        <w:tc>
          <w:tcPr>
            <w:tcW w:w="964" w:type="dxa"/>
          </w:tcPr>
          <w:p w:rsidR="00DD0B22" w:rsidRDefault="00DD0B22">
            <w:pPr>
              <w:pStyle w:val="ConsPlusNormal"/>
            </w:pPr>
            <w:r>
              <w:t>482</w:t>
            </w:r>
          </w:p>
        </w:tc>
        <w:tc>
          <w:tcPr>
            <w:tcW w:w="3515" w:type="dxa"/>
          </w:tcPr>
          <w:p w:rsidR="00DD0B22" w:rsidRDefault="00DD0B22">
            <w:pPr>
              <w:pStyle w:val="ConsPlusNormal"/>
            </w:pPr>
            <w:hyperlink r:id="rId1226" w:history="1">
              <w:r>
                <w:rPr>
                  <w:color w:val="0000FF"/>
                </w:rPr>
                <w:t>Подпрограмма</w:t>
              </w:r>
            </w:hyperlink>
            <w:r>
              <w:t xml:space="preserve"> "Обеспечение реализации муниципальной программы"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0530000000</w:t>
            </w:r>
          </w:p>
        </w:tc>
        <w:tc>
          <w:tcPr>
            <w:tcW w:w="1134" w:type="dxa"/>
          </w:tcPr>
          <w:p w:rsidR="00DD0B22" w:rsidRDefault="00DD0B22">
            <w:pPr>
              <w:pStyle w:val="ConsPlusNormal"/>
            </w:pPr>
          </w:p>
        </w:tc>
        <w:tc>
          <w:tcPr>
            <w:tcW w:w="1474" w:type="dxa"/>
          </w:tcPr>
          <w:p w:rsidR="00DD0B22" w:rsidRDefault="00DD0B22">
            <w:pPr>
              <w:pStyle w:val="ConsPlusNormal"/>
              <w:jc w:val="center"/>
            </w:pPr>
            <w:r>
              <w:t>275590,58</w:t>
            </w:r>
          </w:p>
        </w:tc>
        <w:tc>
          <w:tcPr>
            <w:tcW w:w="1531" w:type="dxa"/>
          </w:tcPr>
          <w:p w:rsidR="00DD0B22" w:rsidRDefault="00DD0B22">
            <w:pPr>
              <w:pStyle w:val="ConsPlusNormal"/>
              <w:jc w:val="center"/>
            </w:pPr>
            <w:r>
              <w:t>275590,58</w:t>
            </w:r>
          </w:p>
        </w:tc>
      </w:tr>
      <w:tr w:rsidR="00DD0B22">
        <w:tc>
          <w:tcPr>
            <w:tcW w:w="964" w:type="dxa"/>
          </w:tcPr>
          <w:p w:rsidR="00DD0B22" w:rsidRDefault="00DD0B22">
            <w:pPr>
              <w:pStyle w:val="ConsPlusNormal"/>
            </w:pPr>
            <w:r>
              <w:t>483</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227"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0530000610</w:t>
            </w:r>
          </w:p>
        </w:tc>
        <w:tc>
          <w:tcPr>
            <w:tcW w:w="1134" w:type="dxa"/>
          </w:tcPr>
          <w:p w:rsidR="00DD0B22" w:rsidRDefault="00DD0B22">
            <w:pPr>
              <w:pStyle w:val="ConsPlusNormal"/>
            </w:pPr>
          </w:p>
        </w:tc>
        <w:tc>
          <w:tcPr>
            <w:tcW w:w="1474" w:type="dxa"/>
          </w:tcPr>
          <w:p w:rsidR="00DD0B22" w:rsidRDefault="00DD0B22">
            <w:pPr>
              <w:pStyle w:val="ConsPlusNormal"/>
              <w:jc w:val="center"/>
            </w:pPr>
            <w:r>
              <w:t>275482,74</w:t>
            </w:r>
          </w:p>
        </w:tc>
        <w:tc>
          <w:tcPr>
            <w:tcW w:w="1531" w:type="dxa"/>
          </w:tcPr>
          <w:p w:rsidR="00DD0B22" w:rsidRDefault="00DD0B22">
            <w:pPr>
              <w:pStyle w:val="ConsPlusNormal"/>
              <w:jc w:val="center"/>
            </w:pPr>
            <w:r>
              <w:t>275482,74</w:t>
            </w:r>
          </w:p>
        </w:tc>
      </w:tr>
      <w:tr w:rsidR="00DD0B22">
        <w:tc>
          <w:tcPr>
            <w:tcW w:w="964" w:type="dxa"/>
          </w:tcPr>
          <w:p w:rsidR="00DD0B22" w:rsidRDefault="00DD0B22">
            <w:pPr>
              <w:pStyle w:val="ConsPlusNormal"/>
            </w:pPr>
            <w:r>
              <w:lastRenderedPageBreak/>
              <w:t>484</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0530000610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275482,74</w:t>
            </w:r>
          </w:p>
        </w:tc>
        <w:tc>
          <w:tcPr>
            <w:tcW w:w="1531" w:type="dxa"/>
          </w:tcPr>
          <w:p w:rsidR="00DD0B22" w:rsidRDefault="00DD0B22">
            <w:pPr>
              <w:pStyle w:val="ConsPlusNormal"/>
              <w:jc w:val="center"/>
            </w:pPr>
            <w:r>
              <w:t>275482,74</w:t>
            </w:r>
          </w:p>
        </w:tc>
      </w:tr>
      <w:tr w:rsidR="00DD0B22">
        <w:tc>
          <w:tcPr>
            <w:tcW w:w="964" w:type="dxa"/>
          </w:tcPr>
          <w:p w:rsidR="00DD0B22" w:rsidRDefault="00DD0B22">
            <w:pPr>
              <w:pStyle w:val="ConsPlusNormal"/>
            </w:pPr>
            <w:r>
              <w:t>485</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0530000610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210598,49</w:t>
            </w:r>
          </w:p>
        </w:tc>
        <w:tc>
          <w:tcPr>
            <w:tcW w:w="1531" w:type="dxa"/>
          </w:tcPr>
          <w:p w:rsidR="00DD0B22" w:rsidRDefault="00DD0B22">
            <w:pPr>
              <w:pStyle w:val="ConsPlusNormal"/>
              <w:jc w:val="center"/>
            </w:pPr>
            <w:r>
              <w:t>210598,49</w:t>
            </w:r>
          </w:p>
        </w:tc>
      </w:tr>
      <w:tr w:rsidR="00DD0B22">
        <w:tc>
          <w:tcPr>
            <w:tcW w:w="964" w:type="dxa"/>
          </w:tcPr>
          <w:p w:rsidR="00DD0B22" w:rsidRDefault="00DD0B22">
            <w:pPr>
              <w:pStyle w:val="ConsPlusNormal"/>
            </w:pPr>
            <w:r>
              <w:t>486</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0530000610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64884,25</w:t>
            </w:r>
          </w:p>
        </w:tc>
        <w:tc>
          <w:tcPr>
            <w:tcW w:w="1531" w:type="dxa"/>
          </w:tcPr>
          <w:p w:rsidR="00DD0B22" w:rsidRDefault="00DD0B22">
            <w:pPr>
              <w:pStyle w:val="ConsPlusNormal"/>
              <w:jc w:val="center"/>
            </w:pPr>
            <w:r>
              <w:t>64884,25</w:t>
            </w:r>
          </w:p>
        </w:tc>
      </w:tr>
      <w:tr w:rsidR="00DD0B22">
        <w:tc>
          <w:tcPr>
            <w:tcW w:w="964" w:type="dxa"/>
          </w:tcPr>
          <w:p w:rsidR="00DD0B22" w:rsidRDefault="00DD0B22">
            <w:pPr>
              <w:pStyle w:val="ConsPlusNormal"/>
            </w:pPr>
            <w:r>
              <w:t>487</w:t>
            </w:r>
          </w:p>
        </w:tc>
        <w:tc>
          <w:tcPr>
            <w:tcW w:w="3515" w:type="dxa"/>
          </w:tcPr>
          <w:p w:rsidR="00DD0B22" w:rsidRDefault="00DD0B22">
            <w:pPr>
              <w:pStyle w:val="ConsPlusNormal"/>
            </w:pPr>
            <w:r>
              <w:t xml:space="preserve">Проведение мероприятий, направленных на выявление талантов и одаренных детей города Красноярска, в рамках </w:t>
            </w:r>
            <w:hyperlink r:id="rId1228"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0530085080</w:t>
            </w:r>
          </w:p>
        </w:tc>
        <w:tc>
          <w:tcPr>
            <w:tcW w:w="1134" w:type="dxa"/>
          </w:tcPr>
          <w:p w:rsidR="00DD0B22" w:rsidRDefault="00DD0B22">
            <w:pPr>
              <w:pStyle w:val="ConsPlusNormal"/>
            </w:pPr>
          </w:p>
        </w:tc>
        <w:tc>
          <w:tcPr>
            <w:tcW w:w="1474" w:type="dxa"/>
          </w:tcPr>
          <w:p w:rsidR="00DD0B22" w:rsidRDefault="00DD0B22">
            <w:pPr>
              <w:pStyle w:val="ConsPlusNormal"/>
              <w:jc w:val="center"/>
            </w:pPr>
            <w:r>
              <w:t>107,84</w:t>
            </w:r>
          </w:p>
        </w:tc>
        <w:tc>
          <w:tcPr>
            <w:tcW w:w="1531" w:type="dxa"/>
          </w:tcPr>
          <w:p w:rsidR="00DD0B22" w:rsidRDefault="00DD0B22">
            <w:pPr>
              <w:pStyle w:val="ConsPlusNormal"/>
              <w:jc w:val="center"/>
            </w:pPr>
            <w:r>
              <w:t>107,84</w:t>
            </w:r>
          </w:p>
        </w:tc>
      </w:tr>
      <w:tr w:rsidR="00DD0B22">
        <w:tc>
          <w:tcPr>
            <w:tcW w:w="964" w:type="dxa"/>
          </w:tcPr>
          <w:p w:rsidR="00DD0B22" w:rsidRDefault="00DD0B22">
            <w:pPr>
              <w:pStyle w:val="ConsPlusNormal"/>
            </w:pPr>
            <w:r>
              <w:t>488</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0530085080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107,84</w:t>
            </w:r>
          </w:p>
        </w:tc>
        <w:tc>
          <w:tcPr>
            <w:tcW w:w="1531" w:type="dxa"/>
          </w:tcPr>
          <w:p w:rsidR="00DD0B22" w:rsidRDefault="00DD0B22">
            <w:pPr>
              <w:pStyle w:val="ConsPlusNormal"/>
              <w:jc w:val="center"/>
            </w:pPr>
            <w:r>
              <w:t>107,84</w:t>
            </w:r>
          </w:p>
        </w:tc>
      </w:tr>
      <w:tr w:rsidR="00DD0B22">
        <w:tc>
          <w:tcPr>
            <w:tcW w:w="964" w:type="dxa"/>
          </w:tcPr>
          <w:p w:rsidR="00DD0B22" w:rsidRDefault="00DD0B22">
            <w:pPr>
              <w:pStyle w:val="ConsPlusNormal"/>
            </w:pPr>
            <w:r>
              <w:t>489</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0530085080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107,84</w:t>
            </w:r>
          </w:p>
        </w:tc>
        <w:tc>
          <w:tcPr>
            <w:tcW w:w="1531" w:type="dxa"/>
          </w:tcPr>
          <w:p w:rsidR="00DD0B22" w:rsidRDefault="00DD0B22">
            <w:pPr>
              <w:pStyle w:val="ConsPlusNormal"/>
              <w:jc w:val="center"/>
            </w:pPr>
            <w:r>
              <w:t>107,84</w:t>
            </w:r>
          </w:p>
        </w:tc>
      </w:tr>
      <w:tr w:rsidR="00DD0B22">
        <w:tc>
          <w:tcPr>
            <w:tcW w:w="964" w:type="dxa"/>
          </w:tcPr>
          <w:p w:rsidR="00DD0B22" w:rsidRDefault="00DD0B22">
            <w:pPr>
              <w:pStyle w:val="ConsPlusNormal"/>
            </w:pPr>
            <w:r>
              <w:lastRenderedPageBreak/>
              <w:t>490</w:t>
            </w:r>
          </w:p>
        </w:tc>
        <w:tc>
          <w:tcPr>
            <w:tcW w:w="3515"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634526,22</w:t>
            </w:r>
          </w:p>
        </w:tc>
        <w:tc>
          <w:tcPr>
            <w:tcW w:w="1531" w:type="dxa"/>
          </w:tcPr>
          <w:p w:rsidR="00DD0B22" w:rsidRDefault="00DD0B22">
            <w:pPr>
              <w:pStyle w:val="ConsPlusNormal"/>
              <w:jc w:val="center"/>
            </w:pPr>
            <w:r>
              <w:t>634489,42</w:t>
            </w:r>
          </w:p>
        </w:tc>
      </w:tr>
      <w:tr w:rsidR="00DD0B22">
        <w:tc>
          <w:tcPr>
            <w:tcW w:w="964" w:type="dxa"/>
          </w:tcPr>
          <w:p w:rsidR="00DD0B22" w:rsidRDefault="00DD0B22">
            <w:pPr>
              <w:pStyle w:val="ConsPlusNormal"/>
            </w:pPr>
            <w:r>
              <w:t>491</w:t>
            </w:r>
          </w:p>
        </w:tc>
        <w:tc>
          <w:tcPr>
            <w:tcW w:w="3515" w:type="dxa"/>
          </w:tcPr>
          <w:p w:rsidR="00DD0B22" w:rsidRDefault="00DD0B22">
            <w:pPr>
              <w:pStyle w:val="ConsPlusNormal"/>
            </w:pPr>
            <w:r>
              <w:t>Культура</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570174,29</w:t>
            </w:r>
          </w:p>
        </w:tc>
        <w:tc>
          <w:tcPr>
            <w:tcW w:w="1531" w:type="dxa"/>
          </w:tcPr>
          <w:p w:rsidR="00DD0B22" w:rsidRDefault="00DD0B22">
            <w:pPr>
              <w:pStyle w:val="ConsPlusNormal"/>
              <w:jc w:val="center"/>
            </w:pPr>
            <w:r>
              <w:t>570137,49</w:t>
            </w:r>
          </w:p>
        </w:tc>
      </w:tr>
      <w:tr w:rsidR="00DD0B22">
        <w:tc>
          <w:tcPr>
            <w:tcW w:w="964" w:type="dxa"/>
          </w:tcPr>
          <w:p w:rsidR="00DD0B22" w:rsidRDefault="00DD0B22">
            <w:pPr>
              <w:pStyle w:val="ConsPlusNormal"/>
            </w:pPr>
            <w:r>
              <w:t>492</w:t>
            </w:r>
          </w:p>
        </w:tc>
        <w:tc>
          <w:tcPr>
            <w:tcW w:w="3515" w:type="dxa"/>
          </w:tcPr>
          <w:p w:rsidR="00DD0B22" w:rsidRDefault="00DD0B22">
            <w:pPr>
              <w:pStyle w:val="ConsPlusNormal"/>
            </w:pPr>
            <w:r>
              <w:t xml:space="preserve">Муниципальная </w:t>
            </w:r>
            <w:hyperlink r:id="rId1229"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570174,29</w:t>
            </w:r>
          </w:p>
        </w:tc>
        <w:tc>
          <w:tcPr>
            <w:tcW w:w="1531" w:type="dxa"/>
          </w:tcPr>
          <w:p w:rsidR="00DD0B22" w:rsidRDefault="00DD0B22">
            <w:pPr>
              <w:pStyle w:val="ConsPlusNormal"/>
              <w:jc w:val="center"/>
            </w:pPr>
            <w:r>
              <w:t>570137,49</w:t>
            </w:r>
          </w:p>
        </w:tc>
      </w:tr>
      <w:tr w:rsidR="00DD0B22">
        <w:tc>
          <w:tcPr>
            <w:tcW w:w="964" w:type="dxa"/>
          </w:tcPr>
          <w:p w:rsidR="00DD0B22" w:rsidRDefault="00DD0B22">
            <w:pPr>
              <w:pStyle w:val="ConsPlusNormal"/>
            </w:pPr>
            <w:r>
              <w:t>493</w:t>
            </w:r>
          </w:p>
        </w:tc>
        <w:tc>
          <w:tcPr>
            <w:tcW w:w="3515" w:type="dxa"/>
          </w:tcPr>
          <w:p w:rsidR="00DD0B22" w:rsidRDefault="00DD0B22">
            <w:pPr>
              <w:pStyle w:val="ConsPlusNormal"/>
            </w:pPr>
            <w:hyperlink r:id="rId1230" w:history="1">
              <w:r>
                <w:rPr>
                  <w:color w:val="0000FF"/>
                </w:rPr>
                <w:t>Подпрограмма</w:t>
              </w:r>
            </w:hyperlink>
            <w:r>
              <w:t xml:space="preserve"> "Культурное и природное наследие"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0510000000</w:t>
            </w:r>
          </w:p>
        </w:tc>
        <w:tc>
          <w:tcPr>
            <w:tcW w:w="1134" w:type="dxa"/>
          </w:tcPr>
          <w:p w:rsidR="00DD0B22" w:rsidRDefault="00DD0B22">
            <w:pPr>
              <w:pStyle w:val="ConsPlusNormal"/>
            </w:pPr>
          </w:p>
        </w:tc>
        <w:tc>
          <w:tcPr>
            <w:tcW w:w="1474" w:type="dxa"/>
          </w:tcPr>
          <w:p w:rsidR="00DD0B22" w:rsidRDefault="00DD0B22">
            <w:pPr>
              <w:pStyle w:val="ConsPlusNormal"/>
              <w:jc w:val="center"/>
            </w:pPr>
            <w:r>
              <w:t>334596,23</w:t>
            </w:r>
          </w:p>
        </w:tc>
        <w:tc>
          <w:tcPr>
            <w:tcW w:w="1531" w:type="dxa"/>
          </w:tcPr>
          <w:p w:rsidR="00DD0B22" w:rsidRDefault="00DD0B22">
            <w:pPr>
              <w:pStyle w:val="ConsPlusNormal"/>
              <w:jc w:val="center"/>
            </w:pPr>
            <w:r>
              <w:t>334559,43</w:t>
            </w:r>
          </w:p>
        </w:tc>
      </w:tr>
      <w:tr w:rsidR="00DD0B22">
        <w:tc>
          <w:tcPr>
            <w:tcW w:w="964" w:type="dxa"/>
          </w:tcPr>
          <w:p w:rsidR="00DD0B22" w:rsidRDefault="00DD0B22">
            <w:pPr>
              <w:pStyle w:val="ConsPlusNormal"/>
            </w:pPr>
            <w:r>
              <w:t>494</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231"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0510000610</w:t>
            </w:r>
          </w:p>
        </w:tc>
        <w:tc>
          <w:tcPr>
            <w:tcW w:w="1134" w:type="dxa"/>
          </w:tcPr>
          <w:p w:rsidR="00DD0B22" w:rsidRDefault="00DD0B22">
            <w:pPr>
              <w:pStyle w:val="ConsPlusNormal"/>
            </w:pPr>
          </w:p>
        </w:tc>
        <w:tc>
          <w:tcPr>
            <w:tcW w:w="1474" w:type="dxa"/>
          </w:tcPr>
          <w:p w:rsidR="00DD0B22" w:rsidRDefault="00DD0B22">
            <w:pPr>
              <w:pStyle w:val="ConsPlusNormal"/>
              <w:jc w:val="center"/>
            </w:pPr>
            <w:r>
              <w:t>325184,43</w:t>
            </w:r>
          </w:p>
        </w:tc>
        <w:tc>
          <w:tcPr>
            <w:tcW w:w="1531" w:type="dxa"/>
          </w:tcPr>
          <w:p w:rsidR="00DD0B22" w:rsidRDefault="00DD0B22">
            <w:pPr>
              <w:pStyle w:val="ConsPlusNormal"/>
              <w:jc w:val="center"/>
            </w:pPr>
            <w:r>
              <w:t>325184,43</w:t>
            </w:r>
          </w:p>
        </w:tc>
      </w:tr>
      <w:tr w:rsidR="00DD0B22">
        <w:tc>
          <w:tcPr>
            <w:tcW w:w="964" w:type="dxa"/>
          </w:tcPr>
          <w:p w:rsidR="00DD0B22" w:rsidRDefault="00DD0B22">
            <w:pPr>
              <w:pStyle w:val="ConsPlusNormal"/>
            </w:pPr>
            <w:r>
              <w:t>495</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325184,43</w:t>
            </w:r>
          </w:p>
        </w:tc>
        <w:tc>
          <w:tcPr>
            <w:tcW w:w="1531" w:type="dxa"/>
          </w:tcPr>
          <w:p w:rsidR="00DD0B22" w:rsidRDefault="00DD0B22">
            <w:pPr>
              <w:pStyle w:val="ConsPlusNormal"/>
              <w:jc w:val="center"/>
            </w:pPr>
            <w:r>
              <w:t>325184,43</w:t>
            </w:r>
          </w:p>
        </w:tc>
      </w:tr>
      <w:tr w:rsidR="00DD0B22">
        <w:tc>
          <w:tcPr>
            <w:tcW w:w="964" w:type="dxa"/>
          </w:tcPr>
          <w:p w:rsidR="00DD0B22" w:rsidRDefault="00DD0B22">
            <w:pPr>
              <w:pStyle w:val="ConsPlusNormal"/>
            </w:pPr>
            <w:r>
              <w:t>496</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156730,68</w:t>
            </w:r>
          </w:p>
        </w:tc>
        <w:tc>
          <w:tcPr>
            <w:tcW w:w="1531" w:type="dxa"/>
          </w:tcPr>
          <w:p w:rsidR="00DD0B22" w:rsidRDefault="00DD0B22">
            <w:pPr>
              <w:pStyle w:val="ConsPlusNormal"/>
              <w:jc w:val="center"/>
            </w:pPr>
            <w:r>
              <w:t>156730,68</w:t>
            </w:r>
          </w:p>
        </w:tc>
      </w:tr>
      <w:tr w:rsidR="00DD0B22">
        <w:tc>
          <w:tcPr>
            <w:tcW w:w="964" w:type="dxa"/>
          </w:tcPr>
          <w:p w:rsidR="00DD0B22" w:rsidRDefault="00DD0B22">
            <w:pPr>
              <w:pStyle w:val="ConsPlusNormal"/>
            </w:pPr>
            <w:r>
              <w:t>497</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168453,75</w:t>
            </w:r>
          </w:p>
        </w:tc>
        <w:tc>
          <w:tcPr>
            <w:tcW w:w="1531" w:type="dxa"/>
          </w:tcPr>
          <w:p w:rsidR="00DD0B22" w:rsidRDefault="00DD0B22">
            <w:pPr>
              <w:pStyle w:val="ConsPlusNormal"/>
              <w:jc w:val="center"/>
            </w:pPr>
            <w:r>
              <w:t>168453,75</w:t>
            </w:r>
          </w:p>
        </w:tc>
      </w:tr>
      <w:tr w:rsidR="00DD0B22">
        <w:tc>
          <w:tcPr>
            <w:tcW w:w="964" w:type="dxa"/>
          </w:tcPr>
          <w:p w:rsidR="00DD0B22" w:rsidRDefault="00DD0B22">
            <w:pPr>
              <w:pStyle w:val="ConsPlusNormal"/>
            </w:pPr>
            <w:r>
              <w:t>498</w:t>
            </w:r>
          </w:p>
        </w:tc>
        <w:tc>
          <w:tcPr>
            <w:tcW w:w="3515" w:type="dxa"/>
          </w:tcPr>
          <w:p w:rsidR="00DD0B22" w:rsidRDefault="00DD0B22">
            <w:pPr>
              <w:pStyle w:val="ConsPlusNormal"/>
            </w:pPr>
            <w:r>
              <w:t xml:space="preserve">Комплектование книжных фондов библиотек муниципальных образований и </w:t>
            </w:r>
            <w:r>
              <w:lastRenderedPageBreak/>
              <w:t xml:space="preserve">государственных библиотек городов Москвы и Санкт-Петербурга в рамках </w:t>
            </w:r>
            <w:hyperlink r:id="rId1232"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0510051440</w:t>
            </w:r>
          </w:p>
        </w:tc>
        <w:tc>
          <w:tcPr>
            <w:tcW w:w="1134" w:type="dxa"/>
          </w:tcPr>
          <w:p w:rsidR="00DD0B22" w:rsidRDefault="00DD0B22">
            <w:pPr>
              <w:pStyle w:val="ConsPlusNormal"/>
            </w:pPr>
          </w:p>
        </w:tc>
        <w:tc>
          <w:tcPr>
            <w:tcW w:w="1474" w:type="dxa"/>
          </w:tcPr>
          <w:p w:rsidR="00DD0B22" w:rsidRDefault="00DD0B22">
            <w:pPr>
              <w:pStyle w:val="ConsPlusNormal"/>
              <w:jc w:val="center"/>
            </w:pPr>
            <w:r>
              <w:t>36,80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499</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0510051440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36,80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500</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0510051440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36,80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501</w:t>
            </w:r>
          </w:p>
        </w:tc>
        <w:tc>
          <w:tcPr>
            <w:tcW w:w="3515" w:type="dxa"/>
          </w:tcPr>
          <w:p w:rsidR="00DD0B22" w:rsidRDefault="00DD0B22">
            <w:pPr>
              <w:pStyle w:val="ConsPlusNormal"/>
            </w:pPr>
            <w:r>
              <w:t xml:space="preserve">Комплектование библиотечных фондов муниципальных библиотек в рамках </w:t>
            </w:r>
            <w:hyperlink r:id="rId1233" w:history="1">
              <w:r>
                <w:rPr>
                  <w:color w:val="0000FF"/>
                </w:rPr>
                <w:t>подпрограммы</w:t>
              </w:r>
            </w:hyperlink>
            <w:r>
              <w:t xml:space="preserve"> "Культурное и природное наследие"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0510085020</w:t>
            </w:r>
          </w:p>
        </w:tc>
        <w:tc>
          <w:tcPr>
            <w:tcW w:w="1134" w:type="dxa"/>
          </w:tcPr>
          <w:p w:rsidR="00DD0B22" w:rsidRDefault="00DD0B22">
            <w:pPr>
              <w:pStyle w:val="ConsPlusNormal"/>
            </w:pPr>
          </w:p>
        </w:tc>
        <w:tc>
          <w:tcPr>
            <w:tcW w:w="1474" w:type="dxa"/>
          </w:tcPr>
          <w:p w:rsidR="00DD0B22" w:rsidRDefault="00DD0B22">
            <w:pPr>
              <w:pStyle w:val="ConsPlusNormal"/>
              <w:jc w:val="center"/>
            </w:pPr>
            <w:r>
              <w:t>9275,00</w:t>
            </w:r>
          </w:p>
        </w:tc>
        <w:tc>
          <w:tcPr>
            <w:tcW w:w="1531" w:type="dxa"/>
          </w:tcPr>
          <w:p w:rsidR="00DD0B22" w:rsidRDefault="00DD0B22">
            <w:pPr>
              <w:pStyle w:val="ConsPlusNormal"/>
              <w:jc w:val="center"/>
            </w:pPr>
            <w:r>
              <w:t>9275,00</w:t>
            </w:r>
          </w:p>
        </w:tc>
      </w:tr>
      <w:tr w:rsidR="00DD0B22">
        <w:tc>
          <w:tcPr>
            <w:tcW w:w="964" w:type="dxa"/>
          </w:tcPr>
          <w:p w:rsidR="00DD0B22" w:rsidRDefault="00DD0B22">
            <w:pPr>
              <w:pStyle w:val="ConsPlusNormal"/>
            </w:pPr>
            <w:r>
              <w:t>502</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0510085020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9275,00</w:t>
            </w:r>
          </w:p>
        </w:tc>
        <w:tc>
          <w:tcPr>
            <w:tcW w:w="1531" w:type="dxa"/>
          </w:tcPr>
          <w:p w:rsidR="00DD0B22" w:rsidRDefault="00DD0B22">
            <w:pPr>
              <w:pStyle w:val="ConsPlusNormal"/>
              <w:jc w:val="center"/>
            </w:pPr>
            <w:r>
              <w:t>9275,00</w:t>
            </w:r>
          </w:p>
        </w:tc>
      </w:tr>
      <w:tr w:rsidR="00DD0B22">
        <w:tc>
          <w:tcPr>
            <w:tcW w:w="964" w:type="dxa"/>
          </w:tcPr>
          <w:p w:rsidR="00DD0B22" w:rsidRDefault="00DD0B22">
            <w:pPr>
              <w:pStyle w:val="ConsPlusNormal"/>
            </w:pPr>
            <w:r>
              <w:t>503</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0510085020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9275,00</w:t>
            </w:r>
          </w:p>
        </w:tc>
        <w:tc>
          <w:tcPr>
            <w:tcW w:w="1531" w:type="dxa"/>
          </w:tcPr>
          <w:p w:rsidR="00DD0B22" w:rsidRDefault="00DD0B22">
            <w:pPr>
              <w:pStyle w:val="ConsPlusNormal"/>
              <w:jc w:val="center"/>
            </w:pPr>
            <w:r>
              <w:t>9275,00</w:t>
            </w:r>
          </w:p>
        </w:tc>
      </w:tr>
      <w:tr w:rsidR="00DD0B22">
        <w:tc>
          <w:tcPr>
            <w:tcW w:w="964" w:type="dxa"/>
          </w:tcPr>
          <w:p w:rsidR="00DD0B22" w:rsidRDefault="00DD0B22">
            <w:pPr>
              <w:pStyle w:val="ConsPlusNormal"/>
            </w:pPr>
            <w:r>
              <w:t>504</w:t>
            </w:r>
          </w:p>
        </w:tc>
        <w:tc>
          <w:tcPr>
            <w:tcW w:w="3515" w:type="dxa"/>
          </w:tcPr>
          <w:p w:rsidR="00DD0B22" w:rsidRDefault="00DD0B22">
            <w:pPr>
              <w:pStyle w:val="ConsPlusNormal"/>
            </w:pPr>
            <w:r>
              <w:t xml:space="preserve">Реставрация музейных предметов из фондов муниципальных музеев в рамках </w:t>
            </w:r>
            <w:hyperlink r:id="rId1234" w:history="1">
              <w:r>
                <w:rPr>
                  <w:color w:val="0000FF"/>
                </w:rPr>
                <w:t>подпрограммы</w:t>
              </w:r>
            </w:hyperlink>
            <w:r>
              <w:t xml:space="preserve"> "Культурное и природное </w:t>
            </w:r>
            <w:r>
              <w:lastRenderedPageBreak/>
              <w:t>наследие"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0510085030</w:t>
            </w:r>
          </w:p>
        </w:tc>
        <w:tc>
          <w:tcPr>
            <w:tcW w:w="1134" w:type="dxa"/>
          </w:tcPr>
          <w:p w:rsidR="00DD0B22" w:rsidRDefault="00DD0B22">
            <w:pPr>
              <w:pStyle w:val="ConsPlusNormal"/>
            </w:pPr>
          </w:p>
        </w:tc>
        <w:tc>
          <w:tcPr>
            <w:tcW w:w="1474" w:type="dxa"/>
          </w:tcPr>
          <w:p w:rsidR="00DD0B22" w:rsidRDefault="00DD0B22">
            <w:pPr>
              <w:pStyle w:val="ConsPlusNormal"/>
              <w:jc w:val="center"/>
            </w:pPr>
            <w:r>
              <w:t>100,00</w:t>
            </w:r>
          </w:p>
        </w:tc>
        <w:tc>
          <w:tcPr>
            <w:tcW w:w="1531" w:type="dxa"/>
          </w:tcPr>
          <w:p w:rsidR="00DD0B22" w:rsidRDefault="00DD0B22">
            <w:pPr>
              <w:pStyle w:val="ConsPlusNormal"/>
              <w:jc w:val="center"/>
            </w:pPr>
            <w:r>
              <w:t>100,00</w:t>
            </w:r>
          </w:p>
        </w:tc>
      </w:tr>
      <w:tr w:rsidR="00DD0B22">
        <w:tc>
          <w:tcPr>
            <w:tcW w:w="964" w:type="dxa"/>
          </w:tcPr>
          <w:p w:rsidR="00DD0B22" w:rsidRDefault="00DD0B22">
            <w:pPr>
              <w:pStyle w:val="ConsPlusNormal"/>
            </w:pPr>
            <w:r>
              <w:lastRenderedPageBreak/>
              <w:t>505</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0510085030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100,00</w:t>
            </w:r>
          </w:p>
        </w:tc>
        <w:tc>
          <w:tcPr>
            <w:tcW w:w="1531" w:type="dxa"/>
          </w:tcPr>
          <w:p w:rsidR="00DD0B22" w:rsidRDefault="00DD0B22">
            <w:pPr>
              <w:pStyle w:val="ConsPlusNormal"/>
              <w:jc w:val="center"/>
            </w:pPr>
            <w:r>
              <w:t>100,00</w:t>
            </w:r>
          </w:p>
        </w:tc>
      </w:tr>
      <w:tr w:rsidR="00DD0B22">
        <w:tc>
          <w:tcPr>
            <w:tcW w:w="964" w:type="dxa"/>
          </w:tcPr>
          <w:p w:rsidR="00DD0B22" w:rsidRDefault="00DD0B22">
            <w:pPr>
              <w:pStyle w:val="ConsPlusNormal"/>
            </w:pPr>
            <w:r>
              <w:t>506</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0510085030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100,00</w:t>
            </w:r>
          </w:p>
        </w:tc>
        <w:tc>
          <w:tcPr>
            <w:tcW w:w="1531" w:type="dxa"/>
          </w:tcPr>
          <w:p w:rsidR="00DD0B22" w:rsidRDefault="00DD0B22">
            <w:pPr>
              <w:pStyle w:val="ConsPlusNormal"/>
              <w:jc w:val="center"/>
            </w:pPr>
            <w:r>
              <w:t>100,00</w:t>
            </w:r>
          </w:p>
        </w:tc>
      </w:tr>
      <w:tr w:rsidR="00DD0B22">
        <w:tc>
          <w:tcPr>
            <w:tcW w:w="964" w:type="dxa"/>
          </w:tcPr>
          <w:p w:rsidR="00DD0B22" w:rsidRDefault="00DD0B22">
            <w:pPr>
              <w:pStyle w:val="ConsPlusNormal"/>
            </w:pPr>
            <w:r>
              <w:t>507</w:t>
            </w:r>
          </w:p>
        </w:tc>
        <w:tc>
          <w:tcPr>
            <w:tcW w:w="3515" w:type="dxa"/>
          </w:tcPr>
          <w:p w:rsidR="00DD0B22" w:rsidRDefault="00DD0B22">
            <w:pPr>
              <w:pStyle w:val="ConsPlusNormal"/>
            </w:pPr>
            <w:hyperlink r:id="rId1235"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0520000000</w:t>
            </w:r>
          </w:p>
        </w:tc>
        <w:tc>
          <w:tcPr>
            <w:tcW w:w="1134" w:type="dxa"/>
          </w:tcPr>
          <w:p w:rsidR="00DD0B22" w:rsidRDefault="00DD0B22">
            <w:pPr>
              <w:pStyle w:val="ConsPlusNormal"/>
            </w:pPr>
          </w:p>
        </w:tc>
        <w:tc>
          <w:tcPr>
            <w:tcW w:w="1474" w:type="dxa"/>
          </w:tcPr>
          <w:p w:rsidR="00DD0B22" w:rsidRDefault="00DD0B22">
            <w:pPr>
              <w:pStyle w:val="ConsPlusNormal"/>
              <w:jc w:val="center"/>
            </w:pPr>
            <w:r>
              <w:t>233993,60</w:t>
            </w:r>
          </w:p>
        </w:tc>
        <w:tc>
          <w:tcPr>
            <w:tcW w:w="1531" w:type="dxa"/>
          </w:tcPr>
          <w:p w:rsidR="00DD0B22" w:rsidRDefault="00DD0B22">
            <w:pPr>
              <w:pStyle w:val="ConsPlusNormal"/>
              <w:jc w:val="center"/>
            </w:pPr>
            <w:r>
              <w:t>232893,60</w:t>
            </w:r>
          </w:p>
        </w:tc>
      </w:tr>
      <w:tr w:rsidR="00DD0B22">
        <w:tc>
          <w:tcPr>
            <w:tcW w:w="964" w:type="dxa"/>
          </w:tcPr>
          <w:p w:rsidR="00DD0B22" w:rsidRDefault="00DD0B22">
            <w:pPr>
              <w:pStyle w:val="ConsPlusNormal"/>
            </w:pPr>
            <w:r>
              <w:t>508</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236"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0520000610</w:t>
            </w:r>
          </w:p>
        </w:tc>
        <w:tc>
          <w:tcPr>
            <w:tcW w:w="1134" w:type="dxa"/>
          </w:tcPr>
          <w:p w:rsidR="00DD0B22" w:rsidRDefault="00DD0B22">
            <w:pPr>
              <w:pStyle w:val="ConsPlusNormal"/>
            </w:pPr>
          </w:p>
        </w:tc>
        <w:tc>
          <w:tcPr>
            <w:tcW w:w="1474" w:type="dxa"/>
          </w:tcPr>
          <w:p w:rsidR="00DD0B22" w:rsidRDefault="00DD0B22">
            <w:pPr>
              <w:pStyle w:val="ConsPlusNormal"/>
              <w:jc w:val="center"/>
            </w:pPr>
            <w:r>
              <w:t>204100,32</w:t>
            </w:r>
          </w:p>
        </w:tc>
        <w:tc>
          <w:tcPr>
            <w:tcW w:w="1531" w:type="dxa"/>
          </w:tcPr>
          <w:p w:rsidR="00DD0B22" w:rsidRDefault="00DD0B22">
            <w:pPr>
              <w:pStyle w:val="ConsPlusNormal"/>
              <w:jc w:val="center"/>
            </w:pPr>
            <w:r>
              <w:t>204100,32</w:t>
            </w:r>
          </w:p>
        </w:tc>
      </w:tr>
      <w:tr w:rsidR="00DD0B22">
        <w:tc>
          <w:tcPr>
            <w:tcW w:w="964" w:type="dxa"/>
          </w:tcPr>
          <w:p w:rsidR="00DD0B22" w:rsidRDefault="00DD0B22">
            <w:pPr>
              <w:pStyle w:val="ConsPlusNormal"/>
            </w:pPr>
            <w:r>
              <w:t>509</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204100,32</w:t>
            </w:r>
          </w:p>
        </w:tc>
        <w:tc>
          <w:tcPr>
            <w:tcW w:w="1531" w:type="dxa"/>
          </w:tcPr>
          <w:p w:rsidR="00DD0B22" w:rsidRDefault="00DD0B22">
            <w:pPr>
              <w:pStyle w:val="ConsPlusNormal"/>
              <w:jc w:val="center"/>
            </w:pPr>
            <w:r>
              <w:t>204100,32</w:t>
            </w:r>
          </w:p>
        </w:tc>
      </w:tr>
      <w:tr w:rsidR="00DD0B22">
        <w:tc>
          <w:tcPr>
            <w:tcW w:w="964" w:type="dxa"/>
          </w:tcPr>
          <w:p w:rsidR="00DD0B22" w:rsidRDefault="00DD0B22">
            <w:pPr>
              <w:pStyle w:val="ConsPlusNormal"/>
            </w:pPr>
            <w:r>
              <w:t>510</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76427,55</w:t>
            </w:r>
          </w:p>
        </w:tc>
        <w:tc>
          <w:tcPr>
            <w:tcW w:w="1531" w:type="dxa"/>
          </w:tcPr>
          <w:p w:rsidR="00DD0B22" w:rsidRDefault="00DD0B22">
            <w:pPr>
              <w:pStyle w:val="ConsPlusNormal"/>
              <w:jc w:val="center"/>
            </w:pPr>
            <w:r>
              <w:t>76427,55</w:t>
            </w:r>
          </w:p>
        </w:tc>
      </w:tr>
      <w:tr w:rsidR="00DD0B22">
        <w:tc>
          <w:tcPr>
            <w:tcW w:w="964" w:type="dxa"/>
          </w:tcPr>
          <w:p w:rsidR="00DD0B22" w:rsidRDefault="00DD0B22">
            <w:pPr>
              <w:pStyle w:val="ConsPlusNormal"/>
            </w:pPr>
            <w:r>
              <w:t>511</w:t>
            </w:r>
          </w:p>
        </w:tc>
        <w:tc>
          <w:tcPr>
            <w:tcW w:w="3515" w:type="dxa"/>
          </w:tcPr>
          <w:p w:rsidR="00DD0B22" w:rsidRDefault="00DD0B22">
            <w:pPr>
              <w:pStyle w:val="ConsPlusNormal"/>
            </w:pPr>
            <w:r>
              <w:t xml:space="preserve">Субсидии автономным </w:t>
            </w:r>
            <w:r>
              <w:lastRenderedPageBreak/>
              <w:t>учреждениям</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052000061</w:t>
            </w:r>
            <w:r>
              <w:lastRenderedPageBreak/>
              <w:t>0</w:t>
            </w:r>
          </w:p>
        </w:tc>
        <w:tc>
          <w:tcPr>
            <w:tcW w:w="1134" w:type="dxa"/>
          </w:tcPr>
          <w:p w:rsidR="00DD0B22" w:rsidRDefault="00DD0B22">
            <w:pPr>
              <w:pStyle w:val="ConsPlusNormal"/>
              <w:jc w:val="center"/>
            </w:pPr>
            <w:r>
              <w:lastRenderedPageBreak/>
              <w:t>620</w:t>
            </w:r>
          </w:p>
        </w:tc>
        <w:tc>
          <w:tcPr>
            <w:tcW w:w="1474" w:type="dxa"/>
          </w:tcPr>
          <w:p w:rsidR="00DD0B22" w:rsidRDefault="00DD0B22">
            <w:pPr>
              <w:pStyle w:val="ConsPlusNormal"/>
              <w:jc w:val="center"/>
            </w:pPr>
            <w:r>
              <w:t>127672,77</w:t>
            </w:r>
          </w:p>
        </w:tc>
        <w:tc>
          <w:tcPr>
            <w:tcW w:w="1531" w:type="dxa"/>
          </w:tcPr>
          <w:p w:rsidR="00DD0B22" w:rsidRDefault="00DD0B22">
            <w:pPr>
              <w:pStyle w:val="ConsPlusNormal"/>
              <w:jc w:val="center"/>
            </w:pPr>
            <w:r>
              <w:t>127672,77</w:t>
            </w:r>
          </w:p>
        </w:tc>
      </w:tr>
      <w:tr w:rsidR="00DD0B22">
        <w:tc>
          <w:tcPr>
            <w:tcW w:w="964" w:type="dxa"/>
          </w:tcPr>
          <w:p w:rsidR="00DD0B22" w:rsidRDefault="00DD0B22">
            <w:pPr>
              <w:pStyle w:val="ConsPlusNormal"/>
            </w:pPr>
            <w:r>
              <w:lastRenderedPageBreak/>
              <w:t>512</w:t>
            </w:r>
          </w:p>
        </w:tc>
        <w:tc>
          <w:tcPr>
            <w:tcW w:w="3515" w:type="dxa"/>
          </w:tcPr>
          <w:p w:rsidR="00DD0B22" w:rsidRDefault="00DD0B22">
            <w:pPr>
              <w:pStyle w:val="ConsPlusNormal"/>
            </w:pPr>
            <w:proofErr w:type="gramStart"/>
            <w:r>
              <w:t xml:space="preserve">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выпуск ежемесячного приложения "Проспект культуры" и размещение информационных материалов в газете "Городские новости", в рамках </w:t>
            </w:r>
            <w:hyperlink r:id="rId1237"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roofErr w:type="gramEnd"/>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0520085040</w:t>
            </w:r>
          </w:p>
        </w:tc>
        <w:tc>
          <w:tcPr>
            <w:tcW w:w="1134" w:type="dxa"/>
          </w:tcPr>
          <w:p w:rsidR="00DD0B22" w:rsidRDefault="00DD0B22">
            <w:pPr>
              <w:pStyle w:val="ConsPlusNormal"/>
            </w:pPr>
          </w:p>
        </w:tc>
        <w:tc>
          <w:tcPr>
            <w:tcW w:w="1474" w:type="dxa"/>
          </w:tcPr>
          <w:p w:rsidR="00DD0B22" w:rsidRDefault="00DD0B22">
            <w:pPr>
              <w:pStyle w:val="ConsPlusNormal"/>
              <w:jc w:val="center"/>
            </w:pPr>
            <w:r>
              <w:t>27776,82</w:t>
            </w:r>
          </w:p>
        </w:tc>
        <w:tc>
          <w:tcPr>
            <w:tcW w:w="1531" w:type="dxa"/>
          </w:tcPr>
          <w:p w:rsidR="00DD0B22" w:rsidRDefault="00DD0B22">
            <w:pPr>
              <w:pStyle w:val="ConsPlusNormal"/>
              <w:jc w:val="center"/>
            </w:pPr>
            <w:r>
              <w:t>26676,82</w:t>
            </w:r>
          </w:p>
        </w:tc>
      </w:tr>
      <w:tr w:rsidR="00DD0B22">
        <w:tc>
          <w:tcPr>
            <w:tcW w:w="964" w:type="dxa"/>
          </w:tcPr>
          <w:p w:rsidR="00DD0B22" w:rsidRDefault="00DD0B22">
            <w:pPr>
              <w:pStyle w:val="ConsPlusNormal"/>
            </w:pPr>
            <w:r>
              <w:t>513</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27776,82</w:t>
            </w:r>
          </w:p>
        </w:tc>
        <w:tc>
          <w:tcPr>
            <w:tcW w:w="1531" w:type="dxa"/>
          </w:tcPr>
          <w:p w:rsidR="00DD0B22" w:rsidRDefault="00DD0B22">
            <w:pPr>
              <w:pStyle w:val="ConsPlusNormal"/>
              <w:jc w:val="center"/>
            </w:pPr>
            <w:r>
              <w:t>26676,82</w:t>
            </w:r>
          </w:p>
        </w:tc>
      </w:tr>
      <w:tr w:rsidR="00DD0B22">
        <w:tc>
          <w:tcPr>
            <w:tcW w:w="964" w:type="dxa"/>
          </w:tcPr>
          <w:p w:rsidR="00DD0B22" w:rsidRDefault="00DD0B22">
            <w:pPr>
              <w:pStyle w:val="ConsPlusNormal"/>
            </w:pPr>
            <w:r>
              <w:t>514</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3259,90</w:t>
            </w:r>
          </w:p>
        </w:tc>
        <w:tc>
          <w:tcPr>
            <w:tcW w:w="1531" w:type="dxa"/>
          </w:tcPr>
          <w:p w:rsidR="00DD0B22" w:rsidRDefault="00DD0B22">
            <w:pPr>
              <w:pStyle w:val="ConsPlusNormal"/>
              <w:jc w:val="center"/>
            </w:pPr>
            <w:r>
              <w:t>3259,90</w:t>
            </w:r>
          </w:p>
        </w:tc>
      </w:tr>
      <w:tr w:rsidR="00DD0B22">
        <w:tc>
          <w:tcPr>
            <w:tcW w:w="964" w:type="dxa"/>
          </w:tcPr>
          <w:p w:rsidR="00DD0B22" w:rsidRDefault="00DD0B22">
            <w:pPr>
              <w:pStyle w:val="ConsPlusNormal"/>
            </w:pPr>
            <w:r>
              <w:t>515</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24516,92</w:t>
            </w:r>
          </w:p>
        </w:tc>
        <w:tc>
          <w:tcPr>
            <w:tcW w:w="1531" w:type="dxa"/>
          </w:tcPr>
          <w:p w:rsidR="00DD0B22" w:rsidRDefault="00DD0B22">
            <w:pPr>
              <w:pStyle w:val="ConsPlusNormal"/>
              <w:jc w:val="center"/>
            </w:pPr>
            <w:r>
              <w:t>23416,92</w:t>
            </w:r>
          </w:p>
        </w:tc>
      </w:tr>
      <w:tr w:rsidR="00DD0B22">
        <w:tc>
          <w:tcPr>
            <w:tcW w:w="964" w:type="dxa"/>
          </w:tcPr>
          <w:p w:rsidR="00DD0B22" w:rsidRDefault="00DD0B22">
            <w:pPr>
              <w:pStyle w:val="ConsPlusNormal"/>
            </w:pPr>
            <w:r>
              <w:t>516</w:t>
            </w:r>
          </w:p>
        </w:tc>
        <w:tc>
          <w:tcPr>
            <w:tcW w:w="3515" w:type="dxa"/>
          </w:tcPr>
          <w:p w:rsidR="00DD0B22" w:rsidRDefault="00DD0B22">
            <w:pPr>
              <w:pStyle w:val="ConsPlusNormal"/>
            </w:pPr>
            <w:r>
              <w:t xml:space="preserve">Участие муниципальных творческих коллективов в международных и всероссийских конкурсах, фестивалях, культурных обменах с зарубежными странами в рамках </w:t>
            </w:r>
            <w:hyperlink r:id="rId1238" w:history="1">
              <w:r>
                <w:rPr>
                  <w:color w:val="0000FF"/>
                </w:rPr>
                <w:t>подпрограммы</w:t>
              </w:r>
            </w:hyperlink>
            <w:r>
              <w:t xml:space="preserve"> "Искусство и народное творчество" муниципальной программы </w:t>
            </w:r>
            <w:r>
              <w:lastRenderedPageBreak/>
              <w:t>"Развитие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0520085060</w:t>
            </w:r>
          </w:p>
        </w:tc>
        <w:tc>
          <w:tcPr>
            <w:tcW w:w="1134" w:type="dxa"/>
          </w:tcPr>
          <w:p w:rsidR="00DD0B22" w:rsidRDefault="00DD0B22">
            <w:pPr>
              <w:pStyle w:val="ConsPlusNormal"/>
            </w:pPr>
          </w:p>
        </w:tc>
        <w:tc>
          <w:tcPr>
            <w:tcW w:w="1474" w:type="dxa"/>
          </w:tcPr>
          <w:p w:rsidR="00DD0B22" w:rsidRDefault="00DD0B22">
            <w:pPr>
              <w:pStyle w:val="ConsPlusNormal"/>
              <w:jc w:val="center"/>
            </w:pPr>
            <w:r>
              <w:t>2116,46</w:t>
            </w:r>
          </w:p>
        </w:tc>
        <w:tc>
          <w:tcPr>
            <w:tcW w:w="1531" w:type="dxa"/>
          </w:tcPr>
          <w:p w:rsidR="00DD0B22" w:rsidRDefault="00DD0B22">
            <w:pPr>
              <w:pStyle w:val="ConsPlusNormal"/>
              <w:jc w:val="center"/>
            </w:pPr>
            <w:r>
              <w:t>2116,46</w:t>
            </w:r>
          </w:p>
        </w:tc>
      </w:tr>
      <w:tr w:rsidR="00DD0B22">
        <w:tc>
          <w:tcPr>
            <w:tcW w:w="964" w:type="dxa"/>
          </w:tcPr>
          <w:p w:rsidR="00DD0B22" w:rsidRDefault="00DD0B22">
            <w:pPr>
              <w:pStyle w:val="ConsPlusNormal"/>
            </w:pPr>
            <w:r>
              <w:lastRenderedPageBreak/>
              <w:t>517</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2116,46</w:t>
            </w:r>
          </w:p>
        </w:tc>
        <w:tc>
          <w:tcPr>
            <w:tcW w:w="1531" w:type="dxa"/>
          </w:tcPr>
          <w:p w:rsidR="00DD0B22" w:rsidRDefault="00DD0B22">
            <w:pPr>
              <w:pStyle w:val="ConsPlusNormal"/>
              <w:jc w:val="center"/>
            </w:pPr>
            <w:r>
              <w:t>2116,46</w:t>
            </w:r>
          </w:p>
        </w:tc>
      </w:tr>
      <w:tr w:rsidR="00DD0B22">
        <w:tc>
          <w:tcPr>
            <w:tcW w:w="964" w:type="dxa"/>
          </w:tcPr>
          <w:p w:rsidR="00DD0B22" w:rsidRDefault="00DD0B22">
            <w:pPr>
              <w:pStyle w:val="ConsPlusNormal"/>
            </w:pPr>
            <w:r>
              <w:t>518</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0520085060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2116,46</w:t>
            </w:r>
          </w:p>
        </w:tc>
        <w:tc>
          <w:tcPr>
            <w:tcW w:w="1531" w:type="dxa"/>
          </w:tcPr>
          <w:p w:rsidR="00DD0B22" w:rsidRDefault="00DD0B22">
            <w:pPr>
              <w:pStyle w:val="ConsPlusNormal"/>
              <w:jc w:val="center"/>
            </w:pPr>
            <w:r>
              <w:t>2116,46</w:t>
            </w:r>
          </w:p>
        </w:tc>
      </w:tr>
      <w:tr w:rsidR="00DD0B22">
        <w:tc>
          <w:tcPr>
            <w:tcW w:w="964" w:type="dxa"/>
          </w:tcPr>
          <w:p w:rsidR="00DD0B22" w:rsidRDefault="00DD0B22">
            <w:pPr>
              <w:pStyle w:val="ConsPlusNormal"/>
            </w:pPr>
            <w:r>
              <w:t>519</w:t>
            </w:r>
          </w:p>
        </w:tc>
        <w:tc>
          <w:tcPr>
            <w:tcW w:w="3515" w:type="dxa"/>
          </w:tcPr>
          <w:p w:rsidR="00DD0B22" w:rsidRDefault="00DD0B22">
            <w:pPr>
              <w:pStyle w:val="ConsPlusNormal"/>
            </w:pPr>
            <w:hyperlink r:id="rId1239" w:history="1">
              <w:r>
                <w:rPr>
                  <w:color w:val="0000FF"/>
                </w:rPr>
                <w:t>Подпрограмма</w:t>
              </w:r>
            </w:hyperlink>
            <w:r>
              <w:t xml:space="preserve"> "Обеспечение реализации муниципальной программы"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0530000000</w:t>
            </w:r>
          </w:p>
        </w:tc>
        <w:tc>
          <w:tcPr>
            <w:tcW w:w="1134" w:type="dxa"/>
          </w:tcPr>
          <w:p w:rsidR="00DD0B22" w:rsidRDefault="00DD0B22">
            <w:pPr>
              <w:pStyle w:val="ConsPlusNormal"/>
            </w:pPr>
          </w:p>
        </w:tc>
        <w:tc>
          <w:tcPr>
            <w:tcW w:w="1474" w:type="dxa"/>
          </w:tcPr>
          <w:p w:rsidR="00DD0B22" w:rsidRDefault="00DD0B22">
            <w:pPr>
              <w:pStyle w:val="ConsPlusNormal"/>
              <w:jc w:val="center"/>
            </w:pPr>
            <w:r>
              <w:t>1584,46</w:t>
            </w:r>
          </w:p>
        </w:tc>
        <w:tc>
          <w:tcPr>
            <w:tcW w:w="1531" w:type="dxa"/>
          </w:tcPr>
          <w:p w:rsidR="00DD0B22" w:rsidRDefault="00DD0B22">
            <w:pPr>
              <w:pStyle w:val="ConsPlusNormal"/>
              <w:jc w:val="center"/>
            </w:pPr>
            <w:r>
              <w:t>2684,46</w:t>
            </w:r>
          </w:p>
        </w:tc>
      </w:tr>
      <w:tr w:rsidR="00DD0B22">
        <w:tc>
          <w:tcPr>
            <w:tcW w:w="964" w:type="dxa"/>
          </w:tcPr>
          <w:p w:rsidR="00DD0B22" w:rsidRDefault="00DD0B22">
            <w:pPr>
              <w:pStyle w:val="ConsPlusNormal"/>
            </w:pPr>
            <w:r>
              <w:t>520</w:t>
            </w:r>
          </w:p>
        </w:tc>
        <w:tc>
          <w:tcPr>
            <w:tcW w:w="3515" w:type="dxa"/>
          </w:tcPr>
          <w:p w:rsidR="00DD0B22" w:rsidRDefault="00DD0B22">
            <w:pPr>
              <w:pStyle w:val="ConsPlusNormal"/>
            </w:pPr>
            <w:r>
              <w:t xml:space="preserve">Проведение мероприятий, направленных на выявление талантов и одаренных детей города Красноярска, в рамках </w:t>
            </w:r>
            <w:hyperlink r:id="rId1240"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0530085080</w:t>
            </w:r>
          </w:p>
        </w:tc>
        <w:tc>
          <w:tcPr>
            <w:tcW w:w="1134" w:type="dxa"/>
          </w:tcPr>
          <w:p w:rsidR="00DD0B22" w:rsidRDefault="00DD0B22">
            <w:pPr>
              <w:pStyle w:val="ConsPlusNormal"/>
            </w:pPr>
          </w:p>
        </w:tc>
        <w:tc>
          <w:tcPr>
            <w:tcW w:w="1474" w:type="dxa"/>
          </w:tcPr>
          <w:p w:rsidR="00DD0B22" w:rsidRDefault="00DD0B22">
            <w:pPr>
              <w:pStyle w:val="ConsPlusNormal"/>
              <w:jc w:val="center"/>
            </w:pPr>
            <w:r>
              <w:t>15,46</w:t>
            </w:r>
          </w:p>
        </w:tc>
        <w:tc>
          <w:tcPr>
            <w:tcW w:w="1531" w:type="dxa"/>
          </w:tcPr>
          <w:p w:rsidR="00DD0B22" w:rsidRDefault="00DD0B22">
            <w:pPr>
              <w:pStyle w:val="ConsPlusNormal"/>
              <w:jc w:val="center"/>
            </w:pPr>
            <w:r>
              <w:t>1115,46</w:t>
            </w:r>
          </w:p>
        </w:tc>
      </w:tr>
      <w:tr w:rsidR="00DD0B22">
        <w:tc>
          <w:tcPr>
            <w:tcW w:w="964" w:type="dxa"/>
          </w:tcPr>
          <w:p w:rsidR="00DD0B22" w:rsidRDefault="00DD0B22">
            <w:pPr>
              <w:pStyle w:val="ConsPlusNormal"/>
            </w:pPr>
            <w:r>
              <w:t>521</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0530085080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15,46</w:t>
            </w:r>
          </w:p>
        </w:tc>
        <w:tc>
          <w:tcPr>
            <w:tcW w:w="1531" w:type="dxa"/>
          </w:tcPr>
          <w:p w:rsidR="00DD0B22" w:rsidRDefault="00DD0B22">
            <w:pPr>
              <w:pStyle w:val="ConsPlusNormal"/>
              <w:jc w:val="center"/>
            </w:pPr>
            <w:r>
              <w:t>1115,46</w:t>
            </w:r>
          </w:p>
        </w:tc>
      </w:tr>
      <w:tr w:rsidR="00DD0B22">
        <w:tc>
          <w:tcPr>
            <w:tcW w:w="964" w:type="dxa"/>
          </w:tcPr>
          <w:p w:rsidR="00DD0B22" w:rsidRDefault="00DD0B22">
            <w:pPr>
              <w:pStyle w:val="ConsPlusNormal"/>
            </w:pPr>
            <w:r>
              <w:t>522</w:t>
            </w:r>
          </w:p>
        </w:tc>
        <w:tc>
          <w:tcPr>
            <w:tcW w:w="3515" w:type="dxa"/>
          </w:tcPr>
          <w:p w:rsidR="00DD0B22" w:rsidRDefault="00DD0B22">
            <w:pPr>
              <w:pStyle w:val="ConsPlusNormal"/>
            </w:pPr>
            <w:r>
              <w:t xml:space="preserve">Субсидии автономным </w:t>
            </w:r>
            <w:r>
              <w:lastRenderedPageBreak/>
              <w:t>учреждениям</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053008508</w:t>
            </w:r>
            <w:r>
              <w:lastRenderedPageBreak/>
              <w:t>0</w:t>
            </w:r>
          </w:p>
        </w:tc>
        <w:tc>
          <w:tcPr>
            <w:tcW w:w="1134" w:type="dxa"/>
          </w:tcPr>
          <w:p w:rsidR="00DD0B22" w:rsidRDefault="00DD0B22">
            <w:pPr>
              <w:pStyle w:val="ConsPlusNormal"/>
              <w:jc w:val="center"/>
            </w:pPr>
            <w:r>
              <w:lastRenderedPageBreak/>
              <w:t>620</w:t>
            </w:r>
          </w:p>
        </w:tc>
        <w:tc>
          <w:tcPr>
            <w:tcW w:w="1474" w:type="dxa"/>
          </w:tcPr>
          <w:p w:rsidR="00DD0B22" w:rsidRDefault="00DD0B22">
            <w:pPr>
              <w:pStyle w:val="ConsPlusNormal"/>
              <w:jc w:val="center"/>
            </w:pPr>
            <w:r>
              <w:t>15,46</w:t>
            </w:r>
          </w:p>
        </w:tc>
        <w:tc>
          <w:tcPr>
            <w:tcW w:w="1531" w:type="dxa"/>
          </w:tcPr>
          <w:p w:rsidR="00DD0B22" w:rsidRDefault="00DD0B22">
            <w:pPr>
              <w:pStyle w:val="ConsPlusNormal"/>
              <w:jc w:val="center"/>
            </w:pPr>
            <w:r>
              <w:t>1115,46</w:t>
            </w:r>
          </w:p>
        </w:tc>
      </w:tr>
      <w:tr w:rsidR="00DD0B22">
        <w:tc>
          <w:tcPr>
            <w:tcW w:w="964" w:type="dxa"/>
          </w:tcPr>
          <w:p w:rsidR="00DD0B22" w:rsidRDefault="00DD0B22">
            <w:pPr>
              <w:pStyle w:val="ConsPlusNormal"/>
            </w:pPr>
            <w:r>
              <w:lastRenderedPageBreak/>
              <w:t>523</w:t>
            </w:r>
          </w:p>
        </w:tc>
        <w:tc>
          <w:tcPr>
            <w:tcW w:w="3515"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1241"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0530088230</w:t>
            </w:r>
          </w:p>
        </w:tc>
        <w:tc>
          <w:tcPr>
            <w:tcW w:w="1134" w:type="dxa"/>
          </w:tcPr>
          <w:p w:rsidR="00DD0B22" w:rsidRDefault="00DD0B22">
            <w:pPr>
              <w:pStyle w:val="ConsPlusNormal"/>
            </w:pPr>
          </w:p>
        </w:tc>
        <w:tc>
          <w:tcPr>
            <w:tcW w:w="1474" w:type="dxa"/>
          </w:tcPr>
          <w:p w:rsidR="00DD0B22" w:rsidRDefault="00DD0B22">
            <w:pPr>
              <w:pStyle w:val="ConsPlusNormal"/>
              <w:jc w:val="center"/>
            </w:pPr>
            <w:r>
              <w:t>1569,00</w:t>
            </w:r>
          </w:p>
        </w:tc>
        <w:tc>
          <w:tcPr>
            <w:tcW w:w="1531" w:type="dxa"/>
          </w:tcPr>
          <w:p w:rsidR="00DD0B22" w:rsidRDefault="00DD0B22">
            <w:pPr>
              <w:pStyle w:val="ConsPlusNormal"/>
              <w:jc w:val="center"/>
            </w:pPr>
            <w:r>
              <w:t>1569,00</w:t>
            </w:r>
          </w:p>
        </w:tc>
      </w:tr>
      <w:tr w:rsidR="00DD0B22">
        <w:tc>
          <w:tcPr>
            <w:tcW w:w="964" w:type="dxa"/>
          </w:tcPr>
          <w:p w:rsidR="00DD0B22" w:rsidRDefault="00DD0B22">
            <w:pPr>
              <w:pStyle w:val="ConsPlusNormal"/>
            </w:pPr>
            <w:r>
              <w:t>524</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0530088230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1569,00</w:t>
            </w:r>
          </w:p>
        </w:tc>
        <w:tc>
          <w:tcPr>
            <w:tcW w:w="1531" w:type="dxa"/>
          </w:tcPr>
          <w:p w:rsidR="00DD0B22" w:rsidRDefault="00DD0B22">
            <w:pPr>
              <w:pStyle w:val="ConsPlusNormal"/>
              <w:jc w:val="center"/>
            </w:pPr>
            <w:r>
              <w:t>1569,00</w:t>
            </w:r>
          </w:p>
        </w:tc>
      </w:tr>
      <w:tr w:rsidR="00DD0B22">
        <w:tc>
          <w:tcPr>
            <w:tcW w:w="964" w:type="dxa"/>
          </w:tcPr>
          <w:p w:rsidR="00DD0B22" w:rsidRDefault="00DD0B22">
            <w:pPr>
              <w:pStyle w:val="ConsPlusNormal"/>
            </w:pPr>
            <w:r>
              <w:t>525</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0530088230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1569,00</w:t>
            </w:r>
          </w:p>
        </w:tc>
        <w:tc>
          <w:tcPr>
            <w:tcW w:w="1531" w:type="dxa"/>
          </w:tcPr>
          <w:p w:rsidR="00DD0B22" w:rsidRDefault="00DD0B22">
            <w:pPr>
              <w:pStyle w:val="ConsPlusNormal"/>
              <w:jc w:val="center"/>
            </w:pPr>
            <w:r>
              <w:t>1569,00</w:t>
            </w:r>
          </w:p>
        </w:tc>
      </w:tr>
      <w:tr w:rsidR="00DD0B22">
        <w:tc>
          <w:tcPr>
            <w:tcW w:w="964" w:type="dxa"/>
          </w:tcPr>
          <w:p w:rsidR="00DD0B22" w:rsidRDefault="00DD0B22">
            <w:pPr>
              <w:pStyle w:val="ConsPlusNormal"/>
            </w:pPr>
            <w:r>
              <w:t>526</w:t>
            </w:r>
          </w:p>
        </w:tc>
        <w:tc>
          <w:tcPr>
            <w:tcW w:w="3515" w:type="dxa"/>
          </w:tcPr>
          <w:p w:rsidR="00DD0B22" w:rsidRDefault="00DD0B22">
            <w:pPr>
              <w:pStyle w:val="ConsPlusNormal"/>
            </w:pPr>
            <w:r>
              <w:t>Кинематография</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18876,43</w:t>
            </w:r>
          </w:p>
        </w:tc>
        <w:tc>
          <w:tcPr>
            <w:tcW w:w="1531" w:type="dxa"/>
          </w:tcPr>
          <w:p w:rsidR="00DD0B22" w:rsidRDefault="00DD0B22">
            <w:pPr>
              <w:pStyle w:val="ConsPlusNormal"/>
              <w:jc w:val="center"/>
            </w:pPr>
            <w:r>
              <w:t>18876,43</w:t>
            </w:r>
          </w:p>
        </w:tc>
      </w:tr>
      <w:tr w:rsidR="00DD0B22">
        <w:tc>
          <w:tcPr>
            <w:tcW w:w="964" w:type="dxa"/>
          </w:tcPr>
          <w:p w:rsidR="00DD0B22" w:rsidRDefault="00DD0B22">
            <w:pPr>
              <w:pStyle w:val="ConsPlusNormal"/>
            </w:pPr>
            <w:r>
              <w:t>527</w:t>
            </w:r>
          </w:p>
        </w:tc>
        <w:tc>
          <w:tcPr>
            <w:tcW w:w="3515" w:type="dxa"/>
          </w:tcPr>
          <w:p w:rsidR="00DD0B22" w:rsidRDefault="00DD0B22">
            <w:pPr>
              <w:pStyle w:val="ConsPlusNormal"/>
            </w:pPr>
            <w:r>
              <w:t xml:space="preserve">Муниципальная </w:t>
            </w:r>
            <w:hyperlink r:id="rId1242"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0802</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18876,43</w:t>
            </w:r>
          </w:p>
        </w:tc>
        <w:tc>
          <w:tcPr>
            <w:tcW w:w="1531" w:type="dxa"/>
          </w:tcPr>
          <w:p w:rsidR="00DD0B22" w:rsidRDefault="00DD0B22">
            <w:pPr>
              <w:pStyle w:val="ConsPlusNormal"/>
              <w:jc w:val="center"/>
            </w:pPr>
            <w:r>
              <w:t>18876,43</w:t>
            </w:r>
          </w:p>
        </w:tc>
      </w:tr>
      <w:tr w:rsidR="00DD0B22">
        <w:tc>
          <w:tcPr>
            <w:tcW w:w="964" w:type="dxa"/>
          </w:tcPr>
          <w:p w:rsidR="00DD0B22" w:rsidRDefault="00DD0B22">
            <w:pPr>
              <w:pStyle w:val="ConsPlusNormal"/>
            </w:pPr>
            <w:r>
              <w:t>528</w:t>
            </w:r>
          </w:p>
        </w:tc>
        <w:tc>
          <w:tcPr>
            <w:tcW w:w="3515" w:type="dxa"/>
          </w:tcPr>
          <w:p w:rsidR="00DD0B22" w:rsidRDefault="00DD0B22">
            <w:pPr>
              <w:pStyle w:val="ConsPlusNormal"/>
            </w:pPr>
            <w:hyperlink r:id="rId1243"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0802</w:t>
            </w:r>
          </w:p>
        </w:tc>
        <w:tc>
          <w:tcPr>
            <w:tcW w:w="1474" w:type="dxa"/>
          </w:tcPr>
          <w:p w:rsidR="00DD0B22" w:rsidRDefault="00DD0B22">
            <w:pPr>
              <w:pStyle w:val="ConsPlusNormal"/>
              <w:jc w:val="center"/>
            </w:pPr>
            <w:r>
              <w:t>0520000000</w:t>
            </w:r>
          </w:p>
        </w:tc>
        <w:tc>
          <w:tcPr>
            <w:tcW w:w="1134" w:type="dxa"/>
          </w:tcPr>
          <w:p w:rsidR="00DD0B22" w:rsidRDefault="00DD0B22">
            <w:pPr>
              <w:pStyle w:val="ConsPlusNormal"/>
            </w:pPr>
          </w:p>
        </w:tc>
        <w:tc>
          <w:tcPr>
            <w:tcW w:w="1474" w:type="dxa"/>
          </w:tcPr>
          <w:p w:rsidR="00DD0B22" w:rsidRDefault="00DD0B22">
            <w:pPr>
              <w:pStyle w:val="ConsPlusNormal"/>
              <w:jc w:val="center"/>
            </w:pPr>
            <w:r>
              <w:t>18876,43</w:t>
            </w:r>
          </w:p>
        </w:tc>
        <w:tc>
          <w:tcPr>
            <w:tcW w:w="1531" w:type="dxa"/>
          </w:tcPr>
          <w:p w:rsidR="00DD0B22" w:rsidRDefault="00DD0B22">
            <w:pPr>
              <w:pStyle w:val="ConsPlusNormal"/>
              <w:jc w:val="center"/>
            </w:pPr>
            <w:r>
              <w:t>18876,43</w:t>
            </w:r>
          </w:p>
        </w:tc>
      </w:tr>
      <w:tr w:rsidR="00DD0B22">
        <w:tc>
          <w:tcPr>
            <w:tcW w:w="964" w:type="dxa"/>
          </w:tcPr>
          <w:p w:rsidR="00DD0B22" w:rsidRDefault="00DD0B22">
            <w:pPr>
              <w:pStyle w:val="ConsPlusNormal"/>
            </w:pPr>
            <w:r>
              <w:t>529</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244" w:history="1">
              <w:r>
                <w:rPr>
                  <w:color w:val="0000FF"/>
                </w:rPr>
                <w:t>подпрограммы</w:t>
              </w:r>
            </w:hyperlink>
            <w:r>
              <w:t xml:space="preserve"> "Искусство </w:t>
            </w:r>
            <w:r>
              <w:lastRenderedPageBreak/>
              <w:t>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0802</w:t>
            </w:r>
          </w:p>
        </w:tc>
        <w:tc>
          <w:tcPr>
            <w:tcW w:w="1474" w:type="dxa"/>
          </w:tcPr>
          <w:p w:rsidR="00DD0B22" w:rsidRDefault="00DD0B22">
            <w:pPr>
              <w:pStyle w:val="ConsPlusNormal"/>
              <w:jc w:val="center"/>
            </w:pPr>
            <w:r>
              <w:t>0520000610</w:t>
            </w:r>
          </w:p>
        </w:tc>
        <w:tc>
          <w:tcPr>
            <w:tcW w:w="1134" w:type="dxa"/>
          </w:tcPr>
          <w:p w:rsidR="00DD0B22" w:rsidRDefault="00DD0B22">
            <w:pPr>
              <w:pStyle w:val="ConsPlusNormal"/>
            </w:pPr>
          </w:p>
        </w:tc>
        <w:tc>
          <w:tcPr>
            <w:tcW w:w="1474" w:type="dxa"/>
          </w:tcPr>
          <w:p w:rsidR="00DD0B22" w:rsidRDefault="00DD0B22">
            <w:pPr>
              <w:pStyle w:val="ConsPlusNormal"/>
              <w:jc w:val="center"/>
            </w:pPr>
            <w:r>
              <w:t>18876,43</w:t>
            </w:r>
          </w:p>
        </w:tc>
        <w:tc>
          <w:tcPr>
            <w:tcW w:w="1531" w:type="dxa"/>
          </w:tcPr>
          <w:p w:rsidR="00DD0B22" w:rsidRDefault="00DD0B22">
            <w:pPr>
              <w:pStyle w:val="ConsPlusNormal"/>
              <w:jc w:val="center"/>
            </w:pPr>
            <w:r>
              <w:t>18876,43</w:t>
            </w:r>
          </w:p>
        </w:tc>
      </w:tr>
      <w:tr w:rsidR="00DD0B22">
        <w:tc>
          <w:tcPr>
            <w:tcW w:w="964" w:type="dxa"/>
          </w:tcPr>
          <w:p w:rsidR="00DD0B22" w:rsidRDefault="00DD0B22">
            <w:pPr>
              <w:pStyle w:val="ConsPlusNormal"/>
            </w:pPr>
            <w:r>
              <w:lastRenderedPageBreak/>
              <w:t>530</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0802</w:t>
            </w:r>
          </w:p>
        </w:tc>
        <w:tc>
          <w:tcPr>
            <w:tcW w:w="1474" w:type="dxa"/>
          </w:tcPr>
          <w:p w:rsidR="00DD0B22" w:rsidRDefault="00DD0B22">
            <w:pPr>
              <w:pStyle w:val="ConsPlusNormal"/>
              <w:jc w:val="center"/>
            </w:pPr>
            <w:r>
              <w:t>0520000610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18876,43</w:t>
            </w:r>
          </w:p>
        </w:tc>
        <w:tc>
          <w:tcPr>
            <w:tcW w:w="1531" w:type="dxa"/>
          </w:tcPr>
          <w:p w:rsidR="00DD0B22" w:rsidRDefault="00DD0B22">
            <w:pPr>
              <w:pStyle w:val="ConsPlusNormal"/>
              <w:jc w:val="center"/>
            </w:pPr>
            <w:r>
              <w:t>18876,43</w:t>
            </w:r>
          </w:p>
        </w:tc>
      </w:tr>
      <w:tr w:rsidR="00DD0B22">
        <w:tc>
          <w:tcPr>
            <w:tcW w:w="964" w:type="dxa"/>
          </w:tcPr>
          <w:p w:rsidR="00DD0B22" w:rsidRDefault="00DD0B22">
            <w:pPr>
              <w:pStyle w:val="ConsPlusNormal"/>
            </w:pPr>
            <w:r>
              <w:t>531</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0802</w:t>
            </w:r>
          </w:p>
        </w:tc>
        <w:tc>
          <w:tcPr>
            <w:tcW w:w="1474" w:type="dxa"/>
          </w:tcPr>
          <w:p w:rsidR="00DD0B22" w:rsidRDefault="00DD0B22">
            <w:pPr>
              <w:pStyle w:val="ConsPlusNormal"/>
              <w:jc w:val="center"/>
            </w:pPr>
            <w:r>
              <w:t>0520000610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18876,43</w:t>
            </w:r>
          </w:p>
        </w:tc>
        <w:tc>
          <w:tcPr>
            <w:tcW w:w="1531" w:type="dxa"/>
          </w:tcPr>
          <w:p w:rsidR="00DD0B22" w:rsidRDefault="00DD0B22">
            <w:pPr>
              <w:pStyle w:val="ConsPlusNormal"/>
              <w:jc w:val="center"/>
            </w:pPr>
            <w:r>
              <w:t>18876,43</w:t>
            </w:r>
          </w:p>
        </w:tc>
      </w:tr>
      <w:tr w:rsidR="00DD0B22">
        <w:tc>
          <w:tcPr>
            <w:tcW w:w="964" w:type="dxa"/>
          </w:tcPr>
          <w:p w:rsidR="00DD0B22" w:rsidRDefault="00DD0B22">
            <w:pPr>
              <w:pStyle w:val="ConsPlusNormal"/>
            </w:pPr>
            <w:r>
              <w:t>532</w:t>
            </w:r>
          </w:p>
        </w:tc>
        <w:tc>
          <w:tcPr>
            <w:tcW w:w="3515" w:type="dxa"/>
          </w:tcPr>
          <w:p w:rsidR="00DD0B22" w:rsidRDefault="00DD0B22">
            <w:pPr>
              <w:pStyle w:val="ConsPlusNormal"/>
            </w:pPr>
            <w:r>
              <w:t>Другие вопросы в области культуры, кинематографии</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45475,50</w:t>
            </w:r>
          </w:p>
        </w:tc>
        <w:tc>
          <w:tcPr>
            <w:tcW w:w="1531" w:type="dxa"/>
          </w:tcPr>
          <w:p w:rsidR="00DD0B22" w:rsidRDefault="00DD0B22">
            <w:pPr>
              <w:pStyle w:val="ConsPlusNormal"/>
              <w:jc w:val="center"/>
            </w:pPr>
            <w:r>
              <w:t>45475,50</w:t>
            </w:r>
          </w:p>
        </w:tc>
      </w:tr>
      <w:tr w:rsidR="00DD0B22">
        <w:tc>
          <w:tcPr>
            <w:tcW w:w="964" w:type="dxa"/>
          </w:tcPr>
          <w:p w:rsidR="00DD0B22" w:rsidRDefault="00DD0B22">
            <w:pPr>
              <w:pStyle w:val="ConsPlusNormal"/>
            </w:pPr>
            <w:r>
              <w:t>533</w:t>
            </w:r>
          </w:p>
        </w:tc>
        <w:tc>
          <w:tcPr>
            <w:tcW w:w="3515" w:type="dxa"/>
          </w:tcPr>
          <w:p w:rsidR="00DD0B22" w:rsidRDefault="00DD0B22">
            <w:pPr>
              <w:pStyle w:val="ConsPlusNormal"/>
            </w:pPr>
            <w:r>
              <w:t xml:space="preserve">Муниципальная </w:t>
            </w:r>
            <w:hyperlink r:id="rId1245"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45475,50</w:t>
            </w:r>
          </w:p>
        </w:tc>
        <w:tc>
          <w:tcPr>
            <w:tcW w:w="1531" w:type="dxa"/>
          </w:tcPr>
          <w:p w:rsidR="00DD0B22" w:rsidRDefault="00DD0B22">
            <w:pPr>
              <w:pStyle w:val="ConsPlusNormal"/>
              <w:jc w:val="center"/>
            </w:pPr>
            <w:r>
              <w:t>45475,50</w:t>
            </w:r>
          </w:p>
        </w:tc>
      </w:tr>
      <w:tr w:rsidR="00DD0B22">
        <w:tc>
          <w:tcPr>
            <w:tcW w:w="964" w:type="dxa"/>
          </w:tcPr>
          <w:p w:rsidR="00DD0B22" w:rsidRDefault="00DD0B22">
            <w:pPr>
              <w:pStyle w:val="ConsPlusNormal"/>
            </w:pPr>
            <w:r>
              <w:t>534</w:t>
            </w:r>
          </w:p>
        </w:tc>
        <w:tc>
          <w:tcPr>
            <w:tcW w:w="3515" w:type="dxa"/>
          </w:tcPr>
          <w:p w:rsidR="00DD0B22" w:rsidRDefault="00DD0B22">
            <w:pPr>
              <w:pStyle w:val="ConsPlusNormal"/>
            </w:pPr>
            <w:hyperlink r:id="rId1246" w:history="1">
              <w:r>
                <w:rPr>
                  <w:color w:val="0000FF"/>
                </w:rPr>
                <w:t>Подпрограмма</w:t>
              </w:r>
            </w:hyperlink>
            <w:r>
              <w:t xml:space="preserve"> "Обеспечение реализации муниципальной программы"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0530000000</w:t>
            </w:r>
          </w:p>
        </w:tc>
        <w:tc>
          <w:tcPr>
            <w:tcW w:w="1134" w:type="dxa"/>
          </w:tcPr>
          <w:p w:rsidR="00DD0B22" w:rsidRDefault="00DD0B22">
            <w:pPr>
              <w:pStyle w:val="ConsPlusNormal"/>
            </w:pPr>
          </w:p>
        </w:tc>
        <w:tc>
          <w:tcPr>
            <w:tcW w:w="1474" w:type="dxa"/>
          </w:tcPr>
          <w:p w:rsidR="00DD0B22" w:rsidRDefault="00DD0B22">
            <w:pPr>
              <w:pStyle w:val="ConsPlusNormal"/>
              <w:jc w:val="center"/>
            </w:pPr>
            <w:r>
              <w:t>45475,50</w:t>
            </w:r>
          </w:p>
        </w:tc>
        <w:tc>
          <w:tcPr>
            <w:tcW w:w="1531" w:type="dxa"/>
          </w:tcPr>
          <w:p w:rsidR="00DD0B22" w:rsidRDefault="00DD0B22">
            <w:pPr>
              <w:pStyle w:val="ConsPlusNormal"/>
              <w:jc w:val="center"/>
            </w:pPr>
            <w:r>
              <w:t>45475,50</w:t>
            </w:r>
          </w:p>
        </w:tc>
      </w:tr>
      <w:tr w:rsidR="00DD0B22">
        <w:tc>
          <w:tcPr>
            <w:tcW w:w="964" w:type="dxa"/>
          </w:tcPr>
          <w:p w:rsidR="00DD0B22" w:rsidRDefault="00DD0B22">
            <w:pPr>
              <w:pStyle w:val="ConsPlusNormal"/>
            </w:pPr>
            <w:r>
              <w:t>535</w:t>
            </w:r>
          </w:p>
        </w:tc>
        <w:tc>
          <w:tcPr>
            <w:tcW w:w="351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1247"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w:t>
            </w:r>
            <w:r>
              <w:lastRenderedPageBreak/>
              <w:t>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0530000210</w:t>
            </w:r>
          </w:p>
        </w:tc>
        <w:tc>
          <w:tcPr>
            <w:tcW w:w="1134" w:type="dxa"/>
          </w:tcPr>
          <w:p w:rsidR="00DD0B22" w:rsidRDefault="00DD0B22">
            <w:pPr>
              <w:pStyle w:val="ConsPlusNormal"/>
            </w:pPr>
          </w:p>
        </w:tc>
        <w:tc>
          <w:tcPr>
            <w:tcW w:w="1474" w:type="dxa"/>
          </w:tcPr>
          <w:p w:rsidR="00DD0B22" w:rsidRDefault="00DD0B22">
            <w:pPr>
              <w:pStyle w:val="ConsPlusNormal"/>
              <w:jc w:val="center"/>
            </w:pPr>
            <w:r>
              <w:t>21246,38</w:t>
            </w:r>
          </w:p>
        </w:tc>
        <w:tc>
          <w:tcPr>
            <w:tcW w:w="1531" w:type="dxa"/>
          </w:tcPr>
          <w:p w:rsidR="00DD0B22" w:rsidRDefault="00DD0B22">
            <w:pPr>
              <w:pStyle w:val="ConsPlusNormal"/>
              <w:jc w:val="center"/>
            </w:pPr>
            <w:r>
              <w:t>21246,38</w:t>
            </w:r>
          </w:p>
        </w:tc>
      </w:tr>
      <w:tr w:rsidR="00DD0B22">
        <w:tc>
          <w:tcPr>
            <w:tcW w:w="964" w:type="dxa"/>
          </w:tcPr>
          <w:p w:rsidR="00DD0B22" w:rsidRDefault="00DD0B22">
            <w:pPr>
              <w:pStyle w:val="ConsPlusNormal"/>
            </w:pPr>
            <w:r>
              <w:lastRenderedPageBreak/>
              <w:t>536</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19830,48</w:t>
            </w:r>
          </w:p>
        </w:tc>
        <w:tc>
          <w:tcPr>
            <w:tcW w:w="1531" w:type="dxa"/>
          </w:tcPr>
          <w:p w:rsidR="00DD0B22" w:rsidRDefault="00DD0B22">
            <w:pPr>
              <w:pStyle w:val="ConsPlusNormal"/>
              <w:jc w:val="center"/>
            </w:pPr>
            <w:r>
              <w:t>19830,48</w:t>
            </w:r>
          </w:p>
        </w:tc>
      </w:tr>
      <w:tr w:rsidR="00DD0B22">
        <w:tc>
          <w:tcPr>
            <w:tcW w:w="964" w:type="dxa"/>
          </w:tcPr>
          <w:p w:rsidR="00DD0B22" w:rsidRDefault="00DD0B22">
            <w:pPr>
              <w:pStyle w:val="ConsPlusNormal"/>
            </w:pPr>
            <w:r>
              <w:t>537</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19830,48</w:t>
            </w:r>
          </w:p>
        </w:tc>
        <w:tc>
          <w:tcPr>
            <w:tcW w:w="1531" w:type="dxa"/>
          </w:tcPr>
          <w:p w:rsidR="00DD0B22" w:rsidRDefault="00DD0B22">
            <w:pPr>
              <w:pStyle w:val="ConsPlusNormal"/>
              <w:jc w:val="center"/>
            </w:pPr>
            <w:r>
              <w:t>19830,48</w:t>
            </w:r>
          </w:p>
        </w:tc>
      </w:tr>
      <w:tr w:rsidR="00DD0B22">
        <w:tc>
          <w:tcPr>
            <w:tcW w:w="964" w:type="dxa"/>
          </w:tcPr>
          <w:p w:rsidR="00DD0B22" w:rsidRDefault="00DD0B22">
            <w:pPr>
              <w:pStyle w:val="ConsPlusNormal"/>
            </w:pPr>
            <w:r>
              <w:t>538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1415,84</w:t>
            </w:r>
          </w:p>
        </w:tc>
        <w:tc>
          <w:tcPr>
            <w:tcW w:w="1531" w:type="dxa"/>
          </w:tcPr>
          <w:p w:rsidR="00DD0B22" w:rsidRDefault="00DD0B22">
            <w:pPr>
              <w:pStyle w:val="ConsPlusNormal"/>
              <w:jc w:val="center"/>
            </w:pPr>
            <w:r>
              <w:t>1415,84</w:t>
            </w:r>
          </w:p>
        </w:tc>
      </w:tr>
      <w:tr w:rsidR="00DD0B22">
        <w:tc>
          <w:tcPr>
            <w:tcW w:w="964" w:type="dxa"/>
          </w:tcPr>
          <w:p w:rsidR="00DD0B22" w:rsidRDefault="00DD0B22">
            <w:pPr>
              <w:pStyle w:val="ConsPlusNormal"/>
            </w:pPr>
            <w:r>
              <w:t>539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1415,84</w:t>
            </w:r>
          </w:p>
        </w:tc>
        <w:tc>
          <w:tcPr>
            <w:tcW w:w="1531" w:type="dxa"/>
          </w:tcPr>
          <w:p w:rsidR="00DD0B22" w:rsidRDefault="00DD0B22">
            <w:pPr>
              <w:pStyle w:val="ConsPlusNormal"/>
              <w:jc w:val="center"/>
            </w:pPr>
            <w:r>
              <w:t>1415,84</w:t>
            </w:r>
          </w:p>
        </w:tc>
      </w:tr>
      <w:tr w:rsidR="00DD0B22">
        <w:tc>
          <w:tcPr>
            <w:tcW w:w="964" w:type="dxa"/>
          </w:tcPr>
          <w:p w:rsidR="00DD0B22" w:rsidRDefault="00DD0B22">
            <w:pPr>
              <w:pStyle w:val="ConsPlusNormal"/>
            </w:pPr>
            <w:r>
              <w:t>540</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0,06</w:t>
            </w:r>
          </w:p>
        </w:tc>
        <w:tc>
          <w:tcPr>
            <w:tcW w:w="1531" w:type="dxa"/>
          </w:tcPr>
          <w:p w:rsidR="00DD0B22" w:rsidRDefault="00DD0B22">
            <w:pPr>
              <w:pStyle w:val="ConsPlusNormal"/>
              <w:jc w:val="center"/>
            </w:pPr>
            <w:r>
              <w:t>0,06</w:t>
            </w:r>
          </w:p>
        </w:tc>
      </w:tr>
      <w:tr w:rsidR="00DD0B22">
        <w:tc>
          <w:tcPr>
            <w:tcW w:w="964" w:type="dxa"/>
          </w:tcPr>
          <w:p w:rsidR="00DD0B22" w:rsidRDefault="00DD0B22">
            <w:pPr>
              <w:pStyle w:val="ConsPlusNormal"/>
            </w:pPr>
            <w:r>
              <w:t>541</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0,06</w:t>
            </w:r>
          </w:p>
        </w:tc>
        <w:tc>
          <w:tcPr>
            <w:tcW w:w="1531" w:type="dxa"/>
          </w:tcPr>
          <w:p w:rsidR="00DD0B22" w:rsidRDefault="00DD0B22">
            <w:pPr>
              <w:pStyle w:val="ConsPlusNormal"/>
              <w:jc w:val="center"/>
            </w:pPr>
            <w:r>
              <w:t>0,06</w:t>
            </w:r>
          </w:p>
        </w:tc>
      </w:tr>
      <w:tr w:rsidR="00DD0B22">
        <w:tc>
          <w:tcPr>
            <w:tcW w:w="964" w:type="dxa"/>
          </w:tcPr>
          <w:p w:rsidR="00DD0B22" w:rsidRDefault="00DD0B22">
            <w:pPr>
              <w:pStyle w:val="ConsPlusNormal"/>
            </w:pPr>
            <w:r>
              <w:t>542</w:t>
            </w:r>
          </w:p>
        </w:tc>
        <w:tc>
          <w:tcPr>
            <w:tcW w:w="3515" w:type="dxa"/>
          </w:tcPr>
          <w:p w:rsidR="00DD0B22" w:rsidRDefault="00DD0B22">
            <w:pPr>
              <w:pStyle w:val="ConsPlusNormal"/>
            </w:pPr>
            <w:r>
              <w:t xml:space="preserve">Ежемесячная стимулирующая персональная выплата за профессиональное мастерство работникам муниципальных бюджетных учреждений в рамках </w:t>
            </w:r>
            <w:hyperlink r:id="rId1248" w:history="1">
              <w:r>
                <w:rPr>
                  <w:color w:val="0000FF"/>
                </w:rPr>
                <w:t>подпрограммы</w:t>
              </w:r>
            </w:hyperlink>
            <w:r>
              <w:t xml:space="preserve"> "Обеспечение реализации муниципальной программы" муниципальной программы </w:t>
            </w:r>
            <w:r>
              <w:lastRenderedPageBreak/>
              <w:t>"Развитие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0530085070</w:t>
            </w:r>
          </w:p>
        </w:tc>
        <w:tc>
          <w:tcPr>
            <w:tcW w:w="1134" w:type="dxa"/>
          </w:tcPr>
          <w:p w:rsidR="00DD0B22" w:rsidRDefault="00DD0B22">
            <w:pPr>
              <w:pStyle w:val="ConsPlusNormal"/>
            </w:pPr>
          </w:p>
        </w:tc>
        <w:tc>
          <w:tcPr>
            <w:tcW w:w="1474" w:type="dxa"/>
          </w:tcPr>
          <w:p w:rsidR="00DD0B22" w:rsidRDefault="00DD0B22">
            <w:pPr>
              <w:pStyle w:val="ConsPlusNormal"/>
              <w:jc w:val="center"/>
            </w:pPr>
            <w:r>
              <w:t>2712,00</w:t>
            </w:r>
          </w:p>
        </w:tc>
        <w:tc>
          <w:tcPr>
            <w:tcW w:w="1531" w:type="dxa"/>
          </w:tcPr>
          <w:p w:rsidR="00DD0B22" w:rsidRDefault="00DD0B22">
            <w:pPr>
              <w:pStyle w:val="ConsPlusNormal"/>
              <w:jc w:val="center"/>
            </w:pPr>
            <w:r>
              <w:t>2712,00</w:t>
            </w:r>
          </w:p>
        </w:tc>
      </w:tr>
      <w:tr w:rsidR="00DD0B22">
        <w:tc>
          <w:tcPr>
            <w:tcW w:w="964" w:type="dxa"/>
          </w:tcPr>
          <w:p w:rsidR="00DD0B22" w:rsidRDefault="00DD0B22">
            <w:pPr>
              <w:pStyle w:val="ConsPlusNormal"/>
            </w:pPr>
            <w:r>
              <w:lastRenderedPageBreak/>
              <w:t>543</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0530085070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2712,00</w:t>
            </w:r>
          </w:p>
        </w:tc>
        <w:tc>
          <w:tcPr>
            <w:tcW w:w="1531" w:type="dxa"/>
          </w:tcPr>
          <w:p w:rsidR="00DD0B22" w:rsidRDefault="00DD0B22">
            <w:pPr>
              <w:pStyle w:val="ConsPlusNormal"/>
              <w:jc w:val="center"/>
            </w:pPr>
            <w:r>
              <w:t>2712,00</w:t>
            </w:r>
          </w:p>
        </w:tc>
      </w:tr>
      <w:tr w:rsidR="00DD0B22">
        <w:tc>
          <w:tcPr>
            <w:tcW w:w="964" w:type="dxa"/>
          </w:tcPr>
          <w:p w:rsidR="00DD0B22" w:rsidRDefault="00DD0B22">
            <w:pPr>
              <w:pStyle w:val="ConsPlusNormal"/>
            </w:pPr>
            <w:r>
              <w:t>544</w:t>
            </w:r>
          </w:p>
        </w:tc>
        <w:tc>
          <w:tcPr>
            <w:tcW w:w="3515"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0530085070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2712,00</w:t>
            </w:r>
          </w:p>
        </w:tc>
        <w:tc>
          <w:tcPr>
            <w:tcW w:w="1531" w:type="dxa"/>
          </w:tcPr>
          <w:p w:rsidR="00DD0B22" w:rsidRDefault="00DD0B22">
            <w:pPr>
              <w:pStyle w:val="ConsPlusNormal"/>
              <w:jc w:val="center"/>
            </w:pPr>
            <w:r>
              <w:t>2712,00</w:t>
            </w:r>
          </w:p>
        </w:tc>
      </w:tr>
      <w:tr w:rsidR="00DD0B22">
        <w:tc>
          <w:tcPr>
            <w:tcW w:w="964" w:type="dxa"/>
          </w:tcPr>
          <w:p w:rsidR="00DD0B22" w:rsidRDefault="00DD0B22">
            <w:pPr>
              <w:pStyle w:val="ConsPlusNormal"/>
            </w:pPr>
            <w:r>
              <w:t>545</w:t>
            </w:r>
          </w:p>
        </w:tc>
        <w:tc>
          <w:tcPr>
            <w:tcW w:w="3515" w:type="dxa"/>
          </w:tcPr>
          <w:p w:rsidR="00DD0B22" w:rsidRDefault="00DD0B22">
            <w:pPr>
              <w:pStyle w:val="ConsPlusNormal"/>
            </w:pPr>
            <w:proofErr w:type="gramStart"/>
            <w:r>
              <w:t xml:space="preserve">Выплата пяти специальных профессиональных премий в сфере культуры города Красноярска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детей", в рамках </w:t>
            </w:r>
            <w:hyperlink r:id="rId1249"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roofErr w:type="gramEnd"/>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0530085550</w:t>
            </w:r>
          </w:p>
        </w:tc>
        <w:tc>
          <w:tcPr>
            <w:tcW w:w="1134" w:type="dxa"/>
          </w:tcPr>
          <w:p w:rsidR="00DD0B22" w:rsidRDefault="00DD0B22">
            <w:pPr>
              <w:pStyle w:val="ConsPlusNormal"/>
            </w:pPr>
          </w:p>
        </w:tc>
        <w:tc>
          <w:tcPr>
            <w:tcW w:w="1474" w:type="dxa"/>
          </w:tcPr>
          <w:p w:rsidR="00DD0B22" w:rsidRDefault="00DD0B22">
            <w:pPr>
              <w:pStyle w:val="ConsPlusNormal"/>
              <w:jc w:val="center"/>
            </w:pPr>
            <w:r>
              <w:t>287,50</w:t>
            </w:r>
          </w:p>
        </w:tc>
        <w:tc>
          <w:tcPr>
            <w:tcW w:w="1531" w:type="dxa"/>
          </w:tcPr>
          <w:p w:rsidR="00DD0B22" w:rsidRDefault="00DD0B22">
            <w:pPr>
              <w:pStyle w:val="ConsPlusNormal"/>
              <w:jc w:val="center"/>
            </w:pPr>
            <w:r>
              <w:t>287,50</w:t>
            </w:r>
          </w:p>
        </w:tc>
      </w:tr>
      <w:tr w:rsidR="00DD0B22">
        <w:tc>
          <w:tcPr>
            <w:tcW w:w="964" w:type="dxa"/>
          </w:tcPr>
          <w:p w:rsidR="00DD0B22" w:rsidRDefault="00DD0B22">
            <w:pPr>
              <w:pStyle w:val="ConsPlusNormal"/>
            </w:pPr>
            <w:r>
              <w:t>546</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0530085550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287,50</w:t>
            </w:r>
          </w:p>
        </w:tc>
        <w:tc>
          <w:tcPr>
            <w:tcW w:w="1531" w:type="dxa"/>
          </w:tcPr>
          <w:p w:rsidR="00DD0B22" w:rsidRDefault="00DD0B22">
            <w:pPr>
              <w:pStyle w:val="ConsPlusNormal"/>
              <w:jc w:val="center"/>
            </w:pPr>
            <w:r>
              <w:t>287,50</w:t>
            </w:r>
          </w:p>
        </w:tc>
      </w:tr>
      <w:tr w:rsidR="00DD0B22">
        <w:tc>
          <w:tcPr>
            <w:tcW w:w="964" w:type="dxa"/>
          </w:tcPr>
          <w:p w:rsidR="00DD0B22" w:rsidRDefault="00DD0B22">
            <w:pPr>
              <w:pStyle w:val="ConsPlusNormal"/>
            </w:pPr>
            <w:r>
              <w:t>547</w:t>
            </w:r>
          </w:p>
        </w:tc>
        <w:tc>
          <w:tcPr>
            <w:tcW w:w="3515" w:type="dxa"/>
          </w:tcPr>
          <w:p w:rsidR="00DD0B22" w:rsidRDefault="00DD0B22">
            <w:pPr>
              <w:pStyle w:val="ConsPlusNormal"/>
            </w:pPr>
            <w:r>
              <w:t>Премии и гранты</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0530085550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287,50</w:t>
            </w:r>
          </w:p>
        </w:tc>
        <w:tc>
          <w:tcPr>
            <w:tcW w:w="1531" w:type="dxa"/>
          </w:tcPr>
          <w:p w:rsidR="00DD0B22" w:rsidRDefault="00DD0B22">
            <w:pPr>
              <w:pStyle w:val="ConsPlusNormal"/>
              <w:jc w:val="center"/>
            </w:pPr>
            <w:r>
              <w:t>287,50</w:t>
            </w:r>
          </w:p>
        </w:tc>
      </w:tr>
      <w:tr w:rsidR="00DD0B22">
        <w:tc>
          <w:tcPr>
            <w:tcW w:w="964" w:type="dxa"/>
          </w:tcPr>
          <w:p w:rsidR="00DD0B22" w:rsidRDefault="00DD0B22">
            <w:pPr>
              <w:pStyle w:val="ConsPlusNormal"/>
            </w:pPr>
            <w:r>
              <w:t>548</w:t>
            </w:r>
          </w:p>
        </w:tc>
        <w:tc>
          <w:tcPr>
            <w:tcW w:w="3515" w:type="dxa"/>
          </w:tcPr>
          <w:p w:rsidR="00DD0B22" w:rsidRDefault="00DD0B22">
            <w:pPr>
              <w:pStyle w:val="ConsPlusNormal"/>
            </w:pPr>
            <w:r>
              <w:t xml:space="preserve">Выполнение функций муниципальных казенных учреждений (централизованная бухгалтерия, прочие </w:t>
            </w:r>
            <w:r>
              <w:lastRenderedPageBreak/>
              <w:t xml:space="preserve">учреждения) в рамках </w:t>
            </w:r>
            <w:hyperlink r:id="rId1250" w:history="1">
              <w:r>
                <w:rPr>
                  <w:color w:val="0000FF"/>
                </w:rPr>
                <w:t>подпрограммы</w:t>
              </w:r>
            </w:hyperlink>
            <w:r>
              <w:t xml:space="preserve"> "Обеспечение реализации муниципальной программы"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0530088120</w:t>
            </w:r>
          </w:p>
        </w:tc>
        <w:tc>
          <w:tcPr>
            <w:tcW w:w="1134" w:type="dxa"/>
          </w:tcPr>
          <w:p w:rsidR="00DD0B22" w:rsidRDefault="00DD0B22">
            <w:pPr>
              <w:pStyle w:val="ConsPlusNormal"/>
            </w:pPr>
          </w:p>
        </w:tc>
        <w:tc>
          <w:tcPr>
            <w:tcW w:w="1474" w:type="dxa"/>
          </w:tcPr>
          <w:p w:rsidR="00DD0B22" w:rsidRDefault="00DD0B22">
            <w:pPr>
              <w:pStyle w:val="ConsPlusNormal"/>
              <w:jc w:val="center"/>
            </w:pPr>
            <w:r>
              <w:t>21229,62</w:t>
            </w:r>
          </w:p>
        </w:tc>
        <w:tc>
          <w:tcPr>
            <w:tcW w:w="1531" w:type="dxa"/>
          </w:tcPr>
          <w:p w:rsidR="00DD0B22" w:rsidRDefault="00DD0B22">
            <w:pPr>
              <w:pStyle w:val="ConsPlusNormal"/>
              <w:jc w:val="center"/>
            </w:pPr>
            <w:r>
              <w:t>21229,62</w:t>
            </w:r>
          </w:p>
        </w:tc>
      </w:tr>
      <w:tr w:rsidR="00DD0B22">
        <w:tc>
          <w:tcPr>
            <w:tcW w:w="964" w:type="dxa"/>
          </w:tcPr>
          <w:p w:rsidR="00DD0B22" w:rsidRDefault="00DD0B22">
            <w:pPr>
              <w:pStyle w:val="ConsPlusNormal"/>
            </w:pPr>
            <w:r>
              <w:lastRenderedPageBreak/>
              <w:t>549</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0530088120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18946,64</w:t>
            </w:r>
          </w:p>
        </w:tc>
        <w:tc>
          <w:tcPr>
            <w:tcW w:w="1531" w:type="dxa"/>
          </w:tcPr>
          <w:p w:rsidR="00DD0B22" w:rsidRDefault="00DD0B22">
            <w:pPr>
              <w:pStyle w:val="ConsPlusNormal"/>
              <w:jc w:val="center"/>
            </w:pPr>
            <w:r>
              <w:t>18946,64</w:t>
            </w:r>
          </w:p>
        </w:tc>
      </w:tr>
      <w:tr w:rsidR="00DD0B22">
        <w:tc>
          <w:tcPr>
            <w:tcW w:w="964" w:type="dxa"/>
          </w:tcPr>
          <w:p w:rsidR="00DD0B22" w:rsidRDefault="00DD0B22">
            <w:pPr>
              <w:pStyle w:val="ConsPlusNormal"/>
            </w:pPr>
            <w:r>
              <w:t>550</w:t>
            </w:r>
          </w:p>
        </w:tc>
        <w:tc>
          <w:tcPr>
            <w:tcW w:w="3515"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0530088120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18946,64</w:t>
            </w:r>
          </w:p>
        </w:tc>
        <w:tc>
          <w:tcPr>
            <w:tcW w:w="1531" w:type="dxa"/>
          </w:tcPr>
          <w:p w:rsidR="00DD0B22" w:rsidRDefault="00DD0B22">
            <w:pPr>
              <w:pStyle w:val="ConsPlusNormal"/>
              <w:jc w:val="center"/>
            </w:pPr>
            <w:r>
              <w:t>18946,64</w:t>
            </w:r>
          </w:p>
        </w:tc>
      </w:tr>
      <w:tr w:rsidR="00DD0B22">
        <w:tc>
          <w:tcPr>
            <w:tcW w:w="964" w:type="dxa"/>
          </w:tcPr>
          <w:p w:rsidR="00DD0B22" w:rsidRDefault="00DD0B22">
            <w:pPr>
              <w:pStyle w:val="ConsPlusNormal"/>
            </w:pPr>
            <w:r>
              <w:t>551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0530088120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2258,98</w:t>
            </w:r>
          </w:p>
        </w:tc>
        <w:tc>
          <w:tcPr>
            <w:tcW w:w="1531" w:type="dxa"/>
          </w:tcPr>
          <w:p w:rsidR="00DD0B22" w:rsidRDefault="00DD0B22">
            <w:pPr>
              <w:pStyle w:val="ConsPlusNormal"/>
              <w:jc w:val="center"/>
            </w:pPr>
            <w:r>
              <w:t>2258,98</w:t>
            </w:r>
          </w:p>
        </w:tc>
      </w:tr>
      <w:tr w:rsidR="00DD0B22">
        <w:tc>
          <w:tcPr>
            <w:tcW w:w="964" w:type="dxa"/>
          </w:tcPr>
          <w:p w:rsidR="00DD0B22" w:rsidRDefault="00DD0B22">
            <w:pPr>
              <w:pStyle w:val="ConsPlusNormal"/>
            </w:pPr>
            <w:r>
              <w:t>552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0530088120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2258,98</w:t>
            </w:r>
          </w:p>
        </w:tc>
        <w:tc>
          <w:tcPr>
            <w:tcW w:w="1531" w:type="dxa"/>
          </w:tcPr>
          <w:p w:rsidR="00DD0B22" w:rsidRDefault="00DD0B22">
            <w:pPr>
              <w:pStyle w:val="ConsPlusNormal"/>
              <w:jc w:val="center"/>
            </w:pPr>
            <w:r>
              <w:t>2258,98</w:t>
            </w:r>
          </w:p>
        </w:tc>
      </w:tr>
      <w:tr w:rsidR="00DD0B22">
        <w:tc>
          <w:tcPr>
            <w:tcW w:w="964" w:type="dxa"/>
          </w:tcPr>
          <w:p w:rsidR="00DD0B22" w:rsidRDefault="00DD0B22">
            <w:pPr>
              <w:pStyle w:val="ConsPlusNormal"/>
            </w:pPr>
            <w:r>
              <w:t>553</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0530088120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24,00</w:t>
            </w:r>
          </w:p>
        </w:tc>
        <w:tc>
          <w:tcPr>
            <w:tcW w:w="1531" w:type="dxa"/>
          </w:tcPr>
          <w:p w:rsidR="00DD0B22" w:rsidRDefault="00DD0B22">
            <w:pPr>
              <w:pStyle w:val="ConsPlusNormal"/>
              <w:jc w:val="center"/>
            </w:pPr>
            <w:r>
              <w:t>24,00</w:t>
            </w:r>
          </w:p>
        </w:tc>
      </w:tr>
      <w:tr w:rsidR="00DD0B22">
        <w:tc>
          <w:tcPr>
            <w:tcW w:w="964" w:type="dxa"/>
          </w:tcPr>
          <w:p w:rsidR="00DD0B22" w:rsidRDefault="00DD0B22">
            <w:pPr>
              <w:pStyle w:val="ConsPlusNormal"/>
            </w:pPr>
            <w:r>
              <w:t>554</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911</w:t>
            </w:r>
          </w:p>
        </w:tc>
        <w:tc>
          <w:tcPr>
            <w:tcW w:w="1304" w:type="dxa"/>
          </w:tcPr>
          <w:p w:rsidR="00DD0B22" w:rsidRDefault="00DD0B22">
            <w:pPr>
              <w:pStyle w:val="ConsPlusNormal"/>
              <w:jc w:val="center"/>
            </w:pPr>
            <w:r>
              <w:t>0804</w:t>
            </w:r>
          </w:p>
        </w:tc>
        <w:tc>
          <w:tcPr>
            <w:tcW w:w="1474" w:type="dxa"/>
          </w:tcPr>
          <w:p w:rsidR="00DD0B22" w:rsidRDefault="00DD0B22">
            <w:pPr>
              <w:pStyle w:val="ConsPlusNormal"/>
              <w:jc w:val="center"/>
            </w:pPr>
            <w:r>
              <w:t>0530088120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24,00</w:t>
            </w:r>
          </w:p>
        </w:tc>
        <w:tc>
          <w:tcPr>
            <w:tcW w:w="1531" w:type="dxa"/>
          </w:tcPr>
          <w:p w:rsidR="00DD0B22" w:rsidRDefault="00DD0B22">
            <w:pPr>
              <w:pStyle w:val="ConsPlusNormal"/>
              <w:jc w:val="center"/>
            </w:pPr>
            <w:r>
              <w:t>24,00</w:t>
            </w:r>
          </w:p>
        </w:tc>
      </w:tr>
      <w:tr w:rsidR="00DD0B22">
        <w:tc>
          <w:tcPr>
            <w:tcW w:w="964" w:type="dxa"/>
          </w:tcPr>
          <w:p w:rsidR="00DD0B22" w:rsidRDefault="00DD0B22">
            <w:pPr>
              <w:pStyle w:val="ConsPlusNormal"/>
            </w:pPr>
            <w:r>
              <w:t>555</w:t>
            </w:r>
          </w:p>
        </w:tc>
        <w:tc>
          <w:tcPr>
            <w:tcW w:w="3515" w:type="dxa"/>
          </w:tcPr>
          <w:p w:rsidR="00DD0B22" w:rsidRDefault="00DD0B22">
            <w:pPr>
              <w:pStyle w:val="ConsPlusNormal"/>
            </w:pPr>
            <w:r>
              <w:t xml:space="preserve">ГЛАВНОЕ УПРАВЛЕНИЕ ОБРАЗОВАНИЯ АДМИНИСТРАЦИИ </w:t>
            </w:r>
            <w:r>
              <w:lastRenderedPageBreak/>
              <w:t>ГОРОДА КРАСНОЯРСКА</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11214845,59</w:t>
            </w:r>
          </w:p>
        </w:tc>
        <w:tc>
          <w:tcPr>
            <w:tcW w:w="1531" w:type="dxa"/>
          </w:tcPr>
          <w:p w:rsidR="00DD0B22" w:rsidRDefault="00DD0B22">
            <w:pPr>
              <w:pStyle w:val="ConsPlusNormal"/>
              <w:jc w:val="center"/>
            </w:pPr>
            <w:r>
              <w:t>10609174,06</w:t>
            </w:r>
          </w:p>
        </w:tc>
      </w:tr>
      <w:tr w:rsidR="00DD0B22">
        <w:tc>
          <w:tcPr>
            <w:tcW w:w="964" w:type="dxa"/>
          </w:tcPr>
          <w:p w:rsidR="00DD0B22" w:rsidRDefault="00DD0B22">
            <w:pPr>
              <w:pStyle w:val="ConsPlusNormal"/>
            </w:pPr>
            <w:r>
              <w:lastRenderedPageBreak/>
              <w:t>556</w:t>
            </w:r>
          </w:p>
        </w:tc>
        <w:tc>
          <w:tcPr>
            <w:tcW w:w="3515" w:type="dxa"/>
          </w:tcPr>
          <w:p w:rsidR="00DD0B22" w:rsidRDefault="00DD0B22">
            <w:pPr>
              <w:pStyle w:val="ConsPlusNormal"/>
            </w:pPr>
            <w:r>
              <w:t>ОХРАНА ОКРУЖАЮЩЕЙ СРЕДЫ</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1147,10</w:t>
            </w:r>
          </w:p>
        </w:tc>
        <w:tc>
          <w:tcPr>
            <w:tcW w:w="1531" w:type="dxa"/>
          </w:tcPr>
          <w:p w:rsidR="00DD0B22" w:rsidRDefault="00DD0B22">
            <w:pPr>
              <w:pStyle w:val="ConsPlusNormal"/>
              <w:jc w:val="center"/>
            </w:pPr>
            <w:r>
              <w:t>1147,10</w:t>
            </w:r>
          </w:p>
        </w:tc>
      </w:tr>
      <w:tr w:rsidR="00DD0B22">
        <w:tc>
          <w:tcPr>
            <w:tcW w:w="964" w:type="dxa"/>
          </w:tcPr>
          <w:p w:rsidR="00DD0B22" w:rsidRDefault="00DD0B22">
            <w:pPr>
              <w:pStyle w:val="ConsPlusNormal"/>
            </w:pPr>
            <w:r>
              <w:t>557</w:t>
            </w:r>
          </w:p>
        </w:tc>
        <w:tc>
          <w:tcPr>
            <w:tcW w:w="3515" w:type="dxa"/>
          </w:tcPr>
          <w:p w:rsidR="00DD0B22" w:rsidRDefault="00DD0B22">
            <w:pPr>
              <w:pStyle w:val="ConsPlusNormal"/>
            </w:pPr>
            <w:r>
              <w:t>Охрана объектов растительного и животного мира и среды их обитания</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1147,10</w:t>
            </w:r>
          </w:p>
        </w:tc>
        <w:tc>
          <w:tcPr>
            <w:tcW w:w="1531" w:type="dxa"/>
          </w:tcPr>
          <w:p w:rsidR="00DD0B22" w:rsidRDefault="00DD0B22">
            <w:pPr>
              <w:pStyle w:val="ConsPlusNormal"/>
              <w:jc w:val="center"/>
            </w:pPr>
            <w:r>
              <w:t>1147,10</w:t>
            </w:r>
          </w:p>
        </w:tc>
      </w:tr>
      <w:tr w:rsidR="00DD0B22">
        <w:tc>
          <w:tcPr>
            <w:tcW w:w="964" w:type="dxa"/>
          </w:tcPr>
          <w:p w:rsidR="00DD0B22" w:rsidRDefault="00DD0B22">
            <w:pPr>
              <w:pStyle w:val="ConsPlusNormal"/>
            </w:pPr>
            <w:r>
              <w:t>558</w:t>
            </w:r>
          </w:p>
        </w:tc>
        <w:tc>
          <w:tcPr>
            <w:tcW w:w="3515" w:type="dxa"/>
          </w:tcPr>
          <w:p w:rsidR="00DD0B22" w:rsidRDefault="00DD0B22">
            <w:pPr>
              <w:pStyle w:val="ConsPlusNormal"/>
            </w:pPr>
            <w:r>
              <w:t xml:space="preserve">Муниципальная </w:t>
            </w:r>
            <w:hyperlink r:id="rId1251"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1147,10</w:t>
            </w:r>
          </w:p>
        </w:tc>
        <w:tc>
          <w:tcPr>
            <w:tcW w:w="1531" w:type="dxa"/>
          </w:tcPr>
          <w:p w:rsidR="00DD0B22" w:rsidRDefault="00DD0B22">
            <w:pPr>
              <w:pStyle w:val="ConsPlusNormal"/>
              <w:jc w:val="center"/>
            </w:pPr>
            <w:r>
              <w:t>1147,10</w:t>
            </w:r>
          </w:p>
        </w:tc>
      </w:tr>
      <w:tr w:rsidR="00DD0B22">
        <w:tc>
          <w:tcPr>
            <w:tcW w:w="964" w:type="dxa"/>
          </w:tcPr>
          <w:p w:rsidR="00DD0B22" w:rsidRDefault="00DD0B22">
            <w:pPr>
              <w:pStyle w:val="ConsPlusNormal"/>
            </w:pPr>
            <w:r>
              <w:t>559</w:t>
            </w:r>
          </w:p>
        </w:tc>
        <w:tc>
          <w:tcPr>
            <w:tcW w:w="3515" w:type="dxa"/>
          </w:tcPr>
          <w:p w:rsidR="00DD0B22" w:rsidRDefault="00DD0B22">
            <w:pPr>
              <w:pStyle w:val="ConsPlusNormal"/>
            </w:pPr>
            <w:hyperlink r:id="rId1252"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1147,10</w:t>
            </w:r>
          </w:p>
        </w:tc>
        <w:tc>
          <w:tcPr>
            <w:tcW w:w="1531" w:type="dxa"/>
          </w:tcPr>
          <w:p w:rsidR="00DD0B22" w:rsidRDefault="00DD0B22">
            <w:pPr>
              <w:pStyle w:val="ConsPlusNormal"/>
              <w:jc w:val="center"/>
            </w:pPr>
            <w:r>
              <w:t>1147,10</w:t>
            </w:r>
          </w:p>
        </w:tc>
      </w:tr>
      <w:tr w:rsidR="00DD0B22">
        <w:tc>
          <w:tcPr>
            <w:tcW w:w="964" w:type="dxa"/>
          </w:tcPr>
          <w:p w:rsidR="00DD0B22" w:rsidRDefault="00DD0B22">
            <w:pPr>
              <w:pStyle w:val="ConsPlusNormal"/>
            </w:pPr>
            <w:r>
              <w:t>560</w:t>
            </w:r>
          </w:p>
        </w:tc>
        <w:tc>
          <w:tcPr>
            <w:tcW w:w="3515" w:type="dxa"/>
          </w:tcPr>
          <w:p w:rsidR="00DD0B22" w:rsidRDefault="00DD0B22">
            <w:pPr>
              <w:pStyle w:val="ConsPlusNormal"/>
            </w:pPr>
            <w:r>
              <w:t xml:space="preserve">Природоохранные мероприятия в рамках </w:t>
            </w:r>
            <w:hyperlink r:id="rId125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1040086160</w:t>
            </w:r>
          </w:p>
        </w:tc>
        <w:tc>
          <w:tcPr>
            <w:tcW w:w="1134" w:type="dxa"/>
          </w:tcPr>
          <w:p w:rsidR="00DD0B22" w:rsidRDefault="00DD0B22">
            <w:pPr>
              <w:pStyle w:val="ConsPlusNormal"/>
            </w:pPr>
          </w:p>
        </w:tc>
        <w:tc>
          <w:tcPr>
            <w:tcW w:w="1474" w:type="dxa"/>
          </w:tcPr>
          <w:p w:rsidR="00DD0B22" w:rsidRDefault="00DD0B22">
            <w:pPr>
              <w:pStyle w:val="ConsPlusNormal"/>
              <w:jc w:val="center"/>
            </w:pPr>
            <w:r>
              <w:t>1147,10</w:t>
            </w:r>
          </w:p>
        </w:tc>
        <w:tc>
          <w:tcPr>
            <w:tcW w:w="1531" w:type="dxa"/>
          </w:tcPr>
          <w:p w:rsidR="00DD0B22" w:rsidRDefault="00DD0B22">
            <w:pPr>
              <w:pStyle w:val="ConsPlusNormal"/>
              <w:jc w:val="center"/>
            </w:pPr>
            <w:r>
              <w:t>1147,10</w:t>
            </w:r>
          </w:p>
        </w:tc>
      </w:tr>
      <w:tr w:rsidR="00DD0B22">
        <w:tc>
          <w:tcPr>
            <w:tcW w:w="964" w:type="dxa"/>
          </w:tcPr>
          <w:p w:rsidR="00DD0B22" w:rsidRDefault="00DD0B22">
            <w:pPr>
              <w:pStyle w:val="ConsPlusNormal"/>
            </w:pPr>
            <w:r>
              <w:lastRenderedPageBreak/>
              <w:t>561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1040086160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1147,10</w:t>
            </w:r>
          </w:p>
        </w:tc>
        <w:tc>
          <w:tcPr>
            <w:tcW w:w="1531" w:type="dxa"/>
          </w:tcPr>
          <w:p w:rsidR="00DD0B22" w:rsidRDefault="00DD0B22">
            <w:pPr>
              <w:pStyle w:val="ConsPlusNormal"/>
              <w:jc w:val="center"/>
            </w:pPr>
            <w:r>
              <w:t>1147,10</w:t>
            </w:r>
          </w:p>
        </w:tc>
      </w:tr>
      <w:tr w:rsidR="00DD0B22">
        <w:tc>
          <w:tcPr>
            <w:tcW w:w="964" w:type="dxa"/>
          </w:tcPr>
          <w:p w:rsidR="00DD0B22" w:rsidRDefault="00DD0B22">
            <w:pPr>
              <w:pStyle w:val="ConsPlusNormal"/>
            </w:pPr>
            <w:r>
              <w:t>562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1040086160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1147,10</w:t>
            </w:r>
          </w:p>
        </w:tc>
        <w:tc>
          <w:tcPr>
            <w:tcW w:w="1531" w:type="dxa"/>
          </w:tcPr>
          <w:p w:rsidR="00DD0B22" w:rsidRDefault="00DD0B22">
            <w:pPr>
              <w:pStyle w:val="ConsPlusNormal"/>
              <w:jc w:val="center"/>
            </w:pPr>
            <w:r>
              <w:t>1147,10</w:t>
            </w:r>
          </w:p>
        </w:tc>
      </w:tr>
      <w:tr w:rsidR="00DD0B22">
        <w:tc>
          <w:tcPr>
            <w:tcW w:w="964" w:type="dxa"/>
          </w:tcPr>
          <w:p w:rsidR="00DD0B22" w:rsidRDefault="00DD0B22">
            <w:pPr>
              <w:pStyle w:val="ConsPlusNormal"/>
            </w:pPr>
            <w:r>
              <w:t>563</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10905945,79</w:t>
            </w:r>
          </w:p>
        </w:tc>
        <w:tc>
          <w:tcPr>
            <w:tcW w:w="1531" w:type="dxa"/>
          </w:tcPr>
          <w:p w:rsidR="00DD0B22" w:rsidRDefault="00DD0B22">
            <w:pPr>
              <w:pStyle w:val="ConsPlusNormal"/>
              <w:jc w:val="center"/>
            </w:pPr>
            <w:r>
              <w:t>10300274,26</w:t>
            </w:r>
          </w:p>
        </w:tc>
      </w:tr>
      <w:tr w:rsidR="00DD0B22">
        <w:tc>
          <w:tcPr>
            <w:tcW w:w="964" w:type="dxa"/>
          </w:tcPr>
          <w:p w:rsidR="00DD0B22" w:rsidRDefault="00DD0B22">
            <w:pPr>
              <w:pStyle w:val="ConsPlusNormal"/>
            </w:pPr>
            <w:r>
              <w:t>564</w:t>
            </w:r>
          </w:p>
        </w:tc>
        <w:tc>
          <w:tcPr>
            <w:tcW w:w="3515" w:type="dxa"/>
          </w:tcPr>
          <w:p w:rsidR="00DD0B22" w:rsidRDefault="00DD0B22">
            <w:pPr>
              <w:pStyle w:val="ConsPlusNormal"/>
            </w:pPr>
            <w:r>
              <w:t>Дошкольное образование</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4601687,48</w:t>
            </w:r>
          </w:p>
        </w:tc>
        <w:tc>
          <w:tcPr>
            <w:tcW w:w="1531" w:type="dxa"/>
          </w:tcPr>
          <w:p w:rsidR="00DD0B22" w:rsidRDefault="00DD0B22">
            <w:pPr>
              <w:pStyle w:val="ConsPlusNormal"/>
              <w:jc w:val="center"/>
            </w:pPr>
            <w:r>
              <w:t>4562819,25</w:t>
            </w:r>
          </w:p>
        </w:tc>
      </w:tr>
      <w:tr w:rsidR="00DD0B22">
        <w:tc>
          <w:tcPr>
            <w:tcW w:w="964" w:type="dxa"/>
          </w:tcPr>
          <w:p w:rsidR="00DD0B22" w:rsidRDefault="00DD0B22">
            <w:pPr>
              <w:pStyle w:val="ConsPlusNormal"/>
            </w:pPr>
            <w:r>
              <w:t>565</w:t>
            </w:r>
          </w:p>
        </w:tc>
        <w:tc>
          <w:tcPr>
            <w:tcW w:w="3515" w:type="dxa"/>
          </w:tcPr>
          <w:p w:rsidR="00DD0B22" w:rsidRDefault="00DD0B22">
            <w:pPr>
              <w:pStyle w:val="ConsPlusNormal"/>
            </w:pPr>
            <w:r>
              <w:t xml:space="preserve">Муниципальная </w:t>
            </w:r>
            <w:hyperlink r:id="rId1254"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4601687,48</w:t>
            </w:r>
          </w:p>
        </w:tc>
        <w:tc>
          <w:tcPr>
            <w:tcW w:w="1531" w:type="dxa"/>
          </w:tcPr>
          <w:p w:rsidR="00DD0B22" w:rsidRDefault="00DD0B22">
            <w:pPr>
              <w:pStyle w:val="ConsPlusNormal"/>
              <w:jc w:val="center"/>
            </w:pPr>
            <w:r>
              <w:t>4562819,25</w:t>
            </w:r>
          </w:p>
        </w:tc>
      </w:tr>
      <w:tr w:rsidR="00DD0B22">
        <w:tc>
          <w:tcPr>
            <w:tcW w:w="964" w:type="dxa"/>
          </w:tcPr>
          <w:p w:rsidR="00DD0B22" w:rsidRDefault="00DD0B22">
            <w:pPr>
              <w:pStyle w:val="ConsPlusNormal"/>
            </w:pPr>
            <w:r>
              <w:t>566</w:t>
            </w:r>
          </w:p>
        </w:tc>
        <w:tc>
          <w:tcPr>
            <w:tcW w:w="3515" w:type="dxa"/>
          </w:tcPr>
          <w:p w:rsidR="00DD0B22" w:rsidRDefault="00DD0B22">
            <w:pPr>
              <w:pStyle w:val="ConsPlusNormal"/>
            </w:pPr>
            <w:hyperlink r:id="rId1255"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0210000000</w:t>
            </w:r>
          </w:p>
        </w:tc>
        <w:tc>
          <w:tcPr>
            <w:tcW w:w="1134" w:type="dxa"/>
          </w:tcPr>
          <w:p w:rsidR="00DD0B22" w:rsidRDefault="00DD0B22">
            <w:pPr>
              <w:pStyle w:val="ConsPlusNormal"/>
            </w:pPr>
          </w:p>
        </w:tc>
        <w:tc>
          <w:tcPr>
            <w:tcW w:w="1474" w:type="dxa"/>
          </w:tcPr>
          <w:p w:rsidR="00DD0B22" w:rsidRDefault="00DD0B22">
            <w:pPr>
              <w:pStyle w:val="ConsPlusNormal"/>
              <w:jc w:val="center"/>
            </w:pPr>
            <w:r>
              <w:t>4601687,48</w:t>
            </w:r>
          </w:p>
        </w:tc>
        <w:tc>
          <w:tcPr>
            <w:tcW w:w="1531" w:type="dxa"/>
          </w:tcPr>
          <w:p w:rsidR="00DD0B22" w:rsidRDefault="00DD0B22">
            <w:pPr>
              <w:pStyle w:val="ConsPlusNormal"/>
              <w:jc w:val="center"/>
            </w:pPr>
            <w:r>
              <w:t>4562819,25</w:t>
            </w:r>
          </w:p>
        </w:tc>
      </w:tr>
      <w:tr w:rsidR="00DD0B22">
        <w:tc>
          <w:tcPr>
            <w:tcW w:w="964" w:type="dxa"/>
          </w:tcPr>
          <w:p w:rsidR="00DD0B22" w:rsidRDefault="00DD0B22">
            <w:pPr>
              <w:pStyle w:val="ConsPlusNormal"/>
            </w:pPr>
            <w:r>
              <w:t>567</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256"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0210000610</w:t>
            </w:r>
          </w:p>
        </w:tc>
        <w:tc>
          <w:tcPr>
            <w:tcW w:w="1134" w:type="dxa"/>
          </w:tcPr>
          <w:p w:rsidR="00DD0B22" w:rsidRDefault="00DD0B22">
            <w:pPr>
              <w:pStyle w:val="ConsPlusNormal"/>
            </w:pPr>
          </w:p>
        </w:tc>
        <w:tc>
          <w:tcPr>
            <w:tcW w:w="1474" w:type="dxa"/>
          </w:tcPr>
          <w:p w:rsidR="00DD0B22" w:rsidRDefault="00DD0B22">
            <w:pPr>
              <w:pStyle w:val="ConsPlusNormal"/>
              <w:jc w:val="center"/>
            </w:pPr>
            <w:r>
              <w:t>844197,33</w:t>
            </w:r>
          </w:p>
        </w:tc>
        <w:tc>
          <w:tcPr>
            <w:tcW w:w="1531" w:type="dxa"/>
          </w:tcPr>
          <w:p w:rsidR="00DD0B22" w:rsidRDefault="00DD0B22">
            <w:pPr>
              <w:pStyle w:val="ConsPlusNormal"/>
              <w:jc w:val="center"/>
            </w:pPr>
            <w:r>
              <w:t>844197,33</w:t>
            </w:r>
          </w:p>
        </w:tc>
      </w:tr>
      <w:tr w:rsidR="00DD0B22">
        <w:tc>
          <w:tcPr>
            <w:tcW w:w="964" w:type="dxa"/>
          </w:tcPr>
          <w:p w:rsidR="00DD0B22" w:rsidRDefault="00DD0B22">
            <w:pPr>
              <w:pStyle w:val="ConsPlusNormal"/>
            </w:pPr>
            <w:r>
              <w:lastRenderedPageBreak/>
              <w:t>568</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844197,33</w:t>
            </w:r>
          </w:p>
        </w:tc>
        <w:tc>
          <w:tcPr>
            <w:tcW w:w="1531" w:type="dxa"/>
          </w:tcPr>
          <w:p w:rsidR="00DD0B22" w:rsidRDefault="00DD0B22">
            <w:pPr>
              <w:pStyle w:val="ConsPlusNormal"/>
              <w:jc w:val="center"/>
            </w:pPr>
            <w:r>
              <w:t>844197,33</w:t>
            </w:r>
          </w:p>
        </w:tc>
      </w:tr>
      <w:tr w:rsidR="00DD0B22">
        <w:tc>
          <w:tcPr>
            <w:tcW w:w="964" w:type="dxa"/>
          </w:tcPr>
          <w:p w:rsidR="00DD0B22" w:rsidRDefault="00DD0B22">
            <w:pPr>
              <w:pStyle w:val="ConsPlusNormal"/>
            </w:pPr>
            <w:r>
              <w:t>569</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821862,42</w:t>
            </w:r>
          </w:p>
        </w:tc>
        <w:tc>
          <w:tcPr>
            <w:tcW w:w="1531" w:type="dxa"/>
          </w:tcPr>
          <w:p w:rsidR="00DD0B22" w:rsidRDefault="00DD0B22">
            <w:pPr>
              <w:pStyle w:val="ConsPlusNormal"/>
              <w:jc w:val="center"/>
            </w:pPr>
            <w:r>
              <w:t>821862,42</w:t>
            </w:r>
          </w:p>
        </w:tc>
      </w:tr>
      <w:tr w:rsidR="00DD0B22">
        <w:tc>
          <w:tcPr>
            <w:tcW w:w="964" w:type="dxa"/>
          </w:tcPr>
          <w:p w:rsidR="00DD0B22" w:rsidRDefault="00DD0B22">
            <w:pPr>
              <w:pStyle w:val="ConsPlusNormal"/>
            </w:pPr>
            <w:r>
              <w:t>570</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22334,91</w:t>
            </w:r>
          </w:p>
        </w:tc>
        <w:tc>
          <w:tcPr>
            <w:tcW w:w="1531" w:type="dxa"/>
          </w:tcPr>
          <w:p w:rsidR="00DD0B22" w:rsidRDefault="00DD0B22">
            <w:pPr>
              <w:pStyle w:val="ConsPlusNormal"/>
              <w:jc w:val="center"/>
            </w:pPr>
            <w:r>
              <w:t>22334,91</w:t>
            </w:r>
          </w:p>
        </w:tc>
      </w:tr>
      <w:tr w:rsidR="00DD0B22">
        <w:tc>
          <w:tcPr>
            <w:tcW w:w="964" w:type="dxa"/>
          </w:tcPr>
          <w:p w:rsidR="00DD0B22" w:rsidRDefault="00DD0B22">
            <w:pPr>
              <w:pStyle w:val="ConsPlusNormal"/>
            </w:pPr>
            <w:r>
              <w:t>571</w:t>
            </w:r>
          </w:p>
        </w:tc>
        <w:tc>
          <w:tcPr>
            <w:tcW w:w="3515"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w:t>
            </w:r>
            <w:hyperlink r:id="rId1257"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w:t>
            </w:r>
            <w:proofErr w:type="gramEnd"/>
            <w:r>
              <w:t xml:space="preserve"> </w:t>
            </w:r>
            <w:proofErr w:type="gramStart"/>
            <w:r>
              <w:t>городе</w:t>
            </w:r>
            <w:proofErr w:type="gramEnd"/>
            <w:r>
              <w:t xml:space="preserve"> Красноярске" на 2016 год и плановый </w:t>
            </w:r>
            <w:r>
              <w:lastRenderedPageBreak/>
              <w:t>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0210074080</w:t>
            </w:r>
          </w:p>
        </w:tc>
        <w:tc>
          <w:tcPr>
            <w:tcW w:w="1134" w:type="dxa"/>
          </w:tcPr>
          <w:p w:rsidR="00DD0B22" w:rsidRDefault="00DD0B22">
            <w:pPr>
              <w:pStyle w:val="ConsPlusNormal"/>
            </w:pPr>
          </w:p>
        </w:tc>
        <w:tc>
          <w:tcPr>
            <w:tcW w:w="1474" w:type="dxa"/>
          </w:tcPr>
          <w:p w:rsidR="00DD0B22" w:rsidRDefault="00DD0B22">
            <w:pPr>
              <w:pStyle w:val="ConsPlusNormal"/>
              <w:jc w:val="center"/>
            </w:pPr>
            <w:r>
              <w:t>791323,80</w:t>
            </w:r>
          </w:p>
        </w:tc>
        <w:tc>
          <w:tcPr>
            <w:tcW w:w="1531" w:type="dxa"/>
          </w:tcPr>
          <w:p w:rsidR="00DD0B22" w:rsidRDefault="00DD0B22">
            <w:pPr>
              <w:pStyle w:val="ConsPlusNormal"/>
              <w:jc w:val="center"/>
            </w:pPr>
            <w:r>
              <w:t>791323,80</w:t>
            </w:r>
          </w:p>
        </w:tc>
      </w:tr>
      <w:tr w:rsidR="00DD0B22">
        <w:tc>
          <w:tcPr>
            <w:tcW w:w="964" w:type="dxa"/>
          </w:tcPr>
          <w:p w:rsidR="00DD0B22" w:rsidRDefault="00DD0B22">
            <w:pPr>
              <w:pStyle w:val="ConsPlusNormal"/>
            </w:pPr>
            <w:r>
              <w:lastRenderedPageBreak/>
              <w:t>572</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0210074080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791323,80</w:t>
            </w:r>
          </w:p>
        </w:tc>
        <w:tc>
          <w:tcPr>
            <w:tcW w:w="1531" w:type="dxa"/>
          </w:tcPr>
          <w:p w:rsidR="00DD0B22" w:rsidRDefault="00DD0B22">
            <w:pPr>
              <w:pStyle w:val="ConsPlusNormal"/>
              <w:jc w:val="center"/>
            </w:pPr>
            <w:r>
              <w:t>791323,80</w:t>
            </w:r>
          </w:p>
        </w:tc>
      </w:tr>
      <w:tr w:rsidR="00DD0B22">
        <w:tc>
          <w:tcPr>
            <w:tcW w:w="964" w:type="dxa"/>
          </w:tcPr>
          <w:p w:rsidR="00DD0B22" w:rsidRDefault="00DD0B22">
            <w:pPr>
              <w:pStyle w:val="ConsPlusNormal"/>
            </w:pPr>
            <w:r>
              <w:t>573</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0210074080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766930,76</w:t>
            </w:r>
          </w:p>
        </w:tc>
        <w:tc>
          <w:tcPr>
            <w:tcW w:w="1531" w:type="dxa"/>
          </w:tcPr>
          <w:p w:rsidR="00DD0B22" w:rsidRDefault="00DD0B22">
            <w:pPr>
              <w:pStyle w:val="ConsPlusNormal"/>
              <w:jc w:val="center"/>
            </w:pPr>
            <w:r>
              <w:t>766930,76</w:t>
            </w:r>
          </w:p>
        </w:tc>
      </w:tr>
      <w:tr w:rsidR="00DD0B22">
        <w:tc>
          <w:tcPr>
            <w:tcW w:w="964" w:type="dxa"/>
          </w:tcPr>
          <w:p w:rsidR="00DD0B22" w:rsidRDefault="00DD0B22">
            <w:pPr>
              <w:pStyle w:val="ConsPlusNormal"/>
            </w:pPr>
            <w:r>
              <w:t>574</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0210074080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24393,05</w:t>
            </w:r>
          </w:p>
        </w:tc>
        <w:tc>
          <w:tcPr>
            <w:tcW w:w="1531" w:type="dxa"/>
          </w:tcPr>
          <w:p w:rsidR="00DD0B22" w:rsidRDefault="00DD0B22">
            <w:pPr>
              <w:pStyle w:val="ConsPlusNormal"/>
              <w:jc w:val="center"/>
            </w:pPr>
            <w:r>
              <w:t>24393,05</w:t>
            </w:r>
          </w:p>
        </w:tc>
      </w:tr>
      <w:tr w:rsidR="00DD0B22">
        <w:tc>
          <w:tcPr>
            <w:tcW w:w="964" w:type="dxa"/>
          </w:tcPr>
          <w:p w:rsidR="00DD0B22" w:rsidRDefault="00DD0B22">
            <w:pPr>
              <w:pStyle w:val="ConsPlusNormal"/>
            </w:pPr>
            <w:r>
              <w:t>575</w:t>
            </w:r>
          </w:p>
        </w:tc>
        <w:tc>
          <w:tcPr>
            <w:tcW w:w="3515"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w:t>
            </w:r>
            <w:hyperlink r:id="rId1258"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w:t>
            </w:r>
            <w:r>
              <w:lastRenderedPageBreak/>
              <w:t>"Развитие образования в</w:t>
            </w:r>
            <w:proofErr w:type="gramEnd"/>
            <w:r>
              <w:t xml:space="preserve"> </w:t>
            </w:r>
            <w:proofErr w:type="gramStart"/>
            <w:r>
              <w:t>городе</w:t>
            </w:r>
            <w:proofErr w:type="gramEnd"/>
            <w:r>
              <w:t xml:space="preserve">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0210075880</w:t>
            </w:r>
          </w:p>
        </w:tc>
        <w:tc>
          <w:tcPr>
            <w:tcW w:w="1134" w:type="dxa"/>
          </w:tcPr>
          <w:p w:rsidR="00DD0B22" w:rsidRDefault="00DD0B22">
            <w:pPr>
              <w:pStyle w:val="ConsPlusNormal"/>
            </w:pPr>
          </w:p>
        </w:tc>
        <w:tc>
          <w:tcPr>
            <w:tcW w:w="1474" w:type="dxa"/>
          </w:tcPr>
          <w:p w:rsidR="00DD0B22" w:rsidRDefault="00DD0B22">
            <w:pPr>
              <w:pStyle w:val="ConsPlusNormal"/>
              <w:jc w:val="center"/>
            </w:pPr>
            <w:r>
              <w:t>2072835,70</w:t>
            </w:r>
          </w:p>
        </w:tc>
        <w:tc>
          <w:tcPr>
            <w:tcW w:w="1531" w:type="dxa"/>
          </w:tcPr>
          <w:p w:rsidR="00DD0B22" w:rsidRDefault="00DD0B22">
            <w:pPr>
              <w:pStyle w:val="ConsPlusNormal"/>
              <w:jc w:val="center"/>
            </w:pPr>
            <w:r>
              <w:t>2072835,70</w:t>
            </w:r>
          </w:p>
        </w:tc>
      </w:tr>
      <w:tr w:rsidR="00DD0B22">
        <w:tc>
          <w:tcPr>
            <w:tcW w:w="964" w:type="dxa"/>
          </w:tcPr>
          <w:p w:rsidR="00DD0B22" w:rsidRDefault="00DD0B22">
            <w:pPr>
              <w:pStyle w:val="ConsPlusNormal"/>
            </w:pPr>
            <w:r>
              <w:lastRenderedPageBreak/>
              <w:t>576</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0210075880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2072835,70</w:t>
            </w:r>
          </w:p>
        </w:tc>
        <w:tc>
          <w:tcPr>
            <w:tcW w:w="1531" w:type="dxa"/>
          </w:tcPr>
          <w:p w:rsidR="00DD0B22" w:rsidRDefault="00DD0B22">
            <w:pPr>
              <w:pStyle w:val="ConsPlusNormal"/>
              <w:jc w:val="center"/>
            </w:pPr>
            <w:r>
              <w:t>2072835,70</w:t>
            </w:r>
          </w:p>
        </w:tc>
      </w:tr>
      <w:tr w:rsidR="00DD0B22">
        <w:tc>
          <w:tcPr>
            <w:tcW w:w="964" w:type="dxa"/>
          </w:tcPr>
          <w:p w:rsidR="00DD0B22" w:rsidRDefault="00DD0B22">
            <w:pPr>
              <w:pStyle w:val="ConsPlusNormal"/>
            </w:pPr>
            <w:r>
              <w:t>577</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0210075880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2008973,39</w:t>
            </w:r>
          </w:p>
        </w:tc>
        <w:tc>
          <w:tcPr>
            <w:tcW w:w="1531" w:type="dxa"/>
          </w:tcPr>
          <w:p w:rsidR="00DD0B22" w:rsidRDefault="00DD0B22">
            <w:pPr>
              <w:pStyle w:val="ConsPlusNormal"/>
              <w:jc w:val="center"/>
            </w:pPr>
            <w:r>
              <w:t>2008973,39</w:t>
            </w:r>
          </w:p>
        </w:tc>
      </w:tr>
      <w:tr w:rsidR="00DD0B22">
        <w:tc>
          <w:tcPr>
            <w:tcW w:w="964" w:type="dxa"/>
          </w:tcPr>
          <w:p w:rsidR="00DD0B22" w:rsidRDefault="00DD0B22">
            <w:pPr>
              <w:pStyle w:val="ConsPlusNormal"/>
            </w:pPr>
            <w:r>
              <w:t>578</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0210075880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63862,31</w:t>
            </w:r>
          </w:p>
        </w:tc>
        <w:tc>
          <w:tcPr>
            <w:tcW w:w="1531" w:type="dxa"/>
          </w:tcPr>
          <w:p w:rsidR="00DD0B22" w:rsidRDefault="00DD0B22">
            <w:pPr>
              <w:pStyle w:val="ConsPlusNormal"/>
              <w:jc w:val="center"/>
            </w:pPr>
            <w:r>
              <w:t>63862,31</w:t>
            </w:r>
          </w:p>
        </w:tc>
      </w:tr>
      <w:tr w:rsidR="00DD0B22">
        <w:tc>
          <w:tcPr>
            <w:tcW w:w="964" w:type="dxa"/>
          </w:tcPr>
          <w:p w:rsidR="00DD0B22" w:rsidRDefault="00DD0B22">
            <w:pPr>
              <w:pStyle w:val="ConsPlusNormal"/>
            </w:pPr>
            <w:r>
              <w:t>579</w:t>
            </w:r>
          </w:p>
        </w:tc>
        <w:tc>
          <w:tcPr>
            <w:tcW w:w="3515" w:type="dxa"/>
          </w:tcPr>
          <w:p w:rsidR="00DD0B22" w:rsidRDefault="00DD0B22">
            <w:pPr>
              <w:pStyle w:val="ConsPlusNormal"/>
            </w:pPr>
            <w:r>
              <w:t xml:space="preserve">Расходы на питание в рамках </w:t>
            </w:r>
            <w:hyperlink r:id="rId1259"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0210086010</w:t>
            </w:r>
          </w:p>
        </w:tc>
        <w:tc>
          <w:tcPr>
            <w:tcW w:w="1134" w:type="dxa"/>
          </w:tcPr>
          <w:p w:rsidR="00DD0B22" w:rsidRDefault="00DD0B22">
            <w:pPr>
              <w:pStyle w:val="ConsPlusNormal"/>
            </w:pPr>
          </w:p>
        </w:tc>
        <w:tc>
          <w:tcPr>
            <w:tcW w:w="1474" w:type="dxa"/>
          </w:tcPr>
          <w:p w:rsidR="00DD0B22" w:rsidRDefault="00DD0B22">
            <w:pPr>
              <w:pStyle w:val="ConsPlusNormal"/>
              <w:jc w:val="center"/>
            </w:pPr>
            <w:r>
              <w:t>529247,99</w:t>
            </w:r>
          </w:p>
        </w:tc>
        <w:tc>
          <w:tcPr>
            <w:tcW w:w="1531" w:type="dxa"/>
          </w:tcPr>
          <w:p w:rsidR="00DD0B22" w:rsidRDefault="00DD0B22">
            <w:pPr>
              <w:pStyle w:val="ConsPlusNormal"/>
              <w:jc w:val="center"/>
            </w:pPr>
            <w:r>
              <w:t>529247,99</w:t>
            </w:r>
          </w:p>
        </w:tc>
      </w:tr>
      <w:tr w:rsidR="00DD0B22">
        <w:tc>
          <w:tcPr>
            <w:tcW w:w="964" w:type="dxa"/>
          </w:tcPr>
          <w:p w:rsidR="00DD0B22" w:rsidRDefault="00DD0B22">
            <w:pPr>
              <w:pStyle w:val="ConsPlusNormal"/>
            </w:pPr>
            <w:r>
              <w:t>580</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0210086010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529247,99</w:t>
            </w:r>
          </w:p>
        </w:tc>
        <w:tc>
          <w:tcPr>
            <w:tcW w:w="1531" w:type="dxa"/>
          </w:tcPr>
          <w:p w:rsidR="00DD0B22" w:rsidRDefault="00DD0B22">
            <w:pPr>
              <w:pStyle w:val="ConsPlusNormal"/>
              <w:jc w:val="center"/>
            </w:pPr>
            <w:r>
              <w:t>529247,99</w:t>
            </w:r>
          </w:p>
        </w:tc>
      </w:tr>
      <w:tr w:rsidR="00DD0B22">
        <w:tc>
          <w:tcPr>
            <w:tcW w:w="964" w:type="dxa"/>
          </w:tcPr>
          <w:p w:rsidR="00DD0B22" w:rsidRDefault="00DD0B22">
            <w:pPr>
              <w:pStyle w:val="ConsPlusNormal"/>
            </w:pPr>
            <w:r>
              <w:t>581</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0210086010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515124,28</w:t>
            </w:r>
          </w:p>
        </w:tc>
        <w:tc>
          <w:tcPr>
            <w:tcW w:w="1531" w:type="dxa"/>
          </w:tcPr>
          <w:p w:rsidR="00DD0B22" w:rsidRDefault="00DD0B22">
            <w:pPr>
              <w:pStyle w:val="ConsPlusNormal"/>
              <w:jc w:val="center"/>
            </w:pPr>
            <w:r>
              <w:t>515124,28</w:t>
            </w:r>
          </w:p>
        </w:tc>
      </w:tr>
      <w:tr w:rsidR="00DD0B22">
        <w:tc>
          <w:tcPr>
            <w:tcW w:w="964" w:type="dxa"/>
          </w:tcPr>
          <w:p w:rsidR="00DD0B22" w:rsidRDefault="00DD0B22">
            <w:pPr>
              <w:pStyle w:val="ConsPlusNormal"/>
            </w:pPr>
            <w:r>
              <w:t>582</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0210086010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14123,71</w:t>
            </w:r>
          </w:p>
        </w:tc>
        <w:tc>
          <w:tcPr>
            <w:tcW w:w="1531" w:type="dxa"/>
          </w:tcPr>
          <w:p w:rsidR="00DD0B22" w:rsidRDefault="00DD0B22">
            <w:pPr>
              <w:pStyle w:val="ConsPlusNormal"/>
              <w:jc w:val="center"/>
            </w:pPr>
            <w:r>
              <w:t>14123,71</w:t>
            </w:r>
          </w:p>
        </w:tc>
      </w:tr>
      <w:tr w:rsidR="00DD0B22">
        <w:tc>
          <w:tcPr>
            <w:tcW w:w="964" w:type="dxa"/>
          </w:tcPr>
          <w:p w:rsidR="00DD0B22" w:rsidRDefault="00DD0B22">
            <w:pPr>
              <w:pStyle w:val="ConsPlusNormal"/>
            </w:pPr>
            <w:r>
              <w:t>583</w:t>
            </w:r>
          </w:p>
        </w:tc>
        <w:tc>
          <w:tcPr>
            <w:tcW w:w="3515" w:type="dxa"/>
          </w:tcPr>
          <w:p w:rsidR="00DD0B22" w:rsidRDefault="00DD0B22">
            <w:pPr>
              <w:pStyle w:val="ConsPlusNormal"/>
            </w:pPr>
            <w:r>
              <w:t xml:space="preserve">Создание дополнительных дошкольных мест в системе дошкольного образования детей в рамках </w:t>
            </w:r>
            <w:hyperlink r:id="rId1260" w:history="1">
              <w:r>
                <w:rPr>
                  <w:color w:val="0000FF"/>
                </w:rPr>
                <w:t>подпрограммы</w:t>
              </w:r>
            </w:hyperlink>
            <w:r>
              <w:t xml:space="preserve"> "Развитие </w:t>
            </w:r>
            <w:r>
              <w:lastRenderedPageBreak/>
              <w:t>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0210086030</w:t>
            </w:r>
          </w:p>
        </w:tc>
        <w:tc>
          <w:tcPr>
            <w:tcW w:w="1134" w:type="dxa"/>
          </w:tcPr>
          <w:p w:rsidR="00DD0B22" w:rsidRDefault="00DD0B22">
            <w:pPr>
              <w:pStyle w:val="ConsPlusNormal"/>
            </w:pPr>
          </w:p>
        </w:tc>
        <w:tc>
          <w:tcPr>
            <w:tcW w:w="1474" w:type="dxa"/>
          </w:tcPr>
          <w:p w:rsidR="00DD0B22" w:rsidRDefault="00DD0B22">
            <w:pPr>
              <w:pStyle w:val="ConsPlusNormal"/>
              <w:jc w:val="center"/>
            </w:pPr>
            <w:r>
              <w:t>38868,23</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584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38868,23</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585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38868,23</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586</w:t>
            </w:r>
          </w:p>
        </w:tc>
        <w:tc>
          <w:tcPr>
            <w:tcW w:w="3515" w:type="dxa"/>
          </w:tcPr>
          <w:p w:rsidR="00DD0B22" w:rsidRDefault="00DD0B22">
            <w:pPr>
              <w:pStyle w:val="ConsPlusNormal"/>
            </w:pPr>
            <w:r>
              <w:t xml:space="preserve">Подготовка к новому учебному году в рамках </w:t>
            </w:r>
            <w:hyperlink r:id="rId1261"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0210086040</w:t>
            </w:r>
          </w:p>
        </w:tc>
        <w:tc>
          <w:tcPr>
            <w:tcW w:w="1134" w:type="dxa"/>
          </w:tcPr>
          <w:p w:rsidR="00DD0B22" w:rsidRDefault="00DD0B22">
            <w:pPr>
              <w:pStyle w:val="ConsPlusNormal"/>
            </w:pPr>
          </w:p>
        </w:tc>
        <w:tc>
          <w:tcPr>
            <w:tcW w:w="1474" w:type="dxa"/>
          </w:tcPr>
          <w:p w:rsidR="00DD0B22" w:rsidRDefault="00DD0B22">
            <w:pPr>
              <w:pStyle w:val="ConsPlusNormal"/>
              <w:jc w:val="center"/>
            </w:pPr>
            <w:r>
              <w:t>13147,03</w:t>
            </w:r>
          </w:p>
        </w:tc>
        <w:tc>
          <w:tcPr>
            <w:tcW w:w="1531" w:type="dxa"/>
          </w:tcPr>
          <w:p w:rsidR="00DD0B22" w:rsidRDefault="00DD0B22">
            <w:pPr>
              <w:pStyle w:val="ConsPlusNormal"/>
              <w:jc w:val="center"/>
            </w:pPr>
            <w:r>
              <w:t>13147,03</w:t>
            </w:r>
          </w:p>
        </w:tc>
      </w:tr>
      <w:tr w:rsidR="00DD0B22">
        <w:tc>
          <w:tcPr>
            <w:tcW w:w="964" w:type="dxa"/>
          </w:tcPr>
          <w:p w:rsidR="00DD0B22" w:rsidRDefault="00DD0B22">
            <w:pPr>
              <w:pStyle w:val="ConsPlusNormal"/>
            </w:pPr>
            <w:r>
              <w:t>587</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0210086040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13147,03</w:t>
            </w:r>
          </w:p>
        </w:tc>
        <w:tc>
          <w:tcPr>
            <w:tcW w:w="1531" w:type="dxa"/>
          </w:tcPr>
          <w:p w:rsidR="00DD0B22" w:rsidRDefault="00DD0B22">
            <w:pPr>
              <w:pStyle w:val="ConsPlusNormal"/>
              <w:jc w:val="center"/>
            </w:pPr>
            <w:r>
              <w:t>13147,03</w:t>
            </w:r>
          </w:p>
        </w:tc>
      </w:tr>
      <w:tr w:rsidR="00DD0B22">
        <w:tc>
          <w:tcPr>
            <w:tcW w:w="964" w:type="dxa"/>
          </w:tcPr>
          <w:p w:rsidR="00DD0B22" w:rsidRDefault="00DD0B22">
            <w:pPr>
              <w:pStyle w:val="ConsPlusNormal"/>
            </w:pPr>
            <w:r>
              <w:t>588</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0210086040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12897,03</w:t>
            </w:r>
          </w:p>
        </w:tc>
        <w:tc>
          <w:tcPr>
            <w:tcW w:w="1531" w:type="dxa"/>
          </w:tcPr>
          <w:p w:rsidR="00DD0B22" w:rsidRDefault="00DD0B22">
            <w:pPr>
              <w:pStyle w:val="ConsPlusNormal"/>
              <w:jc w:val="center"/>
            </w:pPr>
            <w:r>
              <w:t>12897,03</w:t>
            </w:r>
          </w:p>
        </w:tc>
      </w:tr>
      <w:tr w:rsidR="00DD0B22">
        <w:tc>
          <w:tcPr>
            <w:tcW w:w="964" w:type="dxa"/>
          </w:tcPr>
          <w:p w:rsidR="00DD0B22" w:rsidRDefault="00DD0B22">
            <w:pPr>
              <w:pStyle w:val="ConsPlusNormal"/>
            </w:pPr>
            <w:r>
              <w:t>589</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0210086040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250,00</w:t>
            </w:r>
          </w:p>
        </w:tc>
        <w:tc>
          <w:tcPr>
            <w:tcW w:w="1531" w:type="dxa"/>
          </w:tcPr>
          <w:p w:rsidR="00DD0B22" w:rsidRDefault="00DD0B22">
            <w:pPr>
              <w:pStyle w:val="ConsPlusNormal"/>
              <w:jc w:val="center"/>
            </w:pPr>
            <w:r>
              <w:t>250,00</w:t>
            </w:r>
          </w:p>
        </w:tc>
      </w:tr>
      <w:tr w:rsidR="00DD0B22">
        <w:tc>
          <w:tcPr>
            <w:tcW w:w="964" w:type="dxa"/>
          </w:tcPr>
          <w:p w:rsidR="00DD0B22" w:rsidRDefault="00DD0B22">
            <w:pPr>
              <w:pStyle w:val="ConsPlusNormal"/>
            </w:pPr>
            <w:r>
              <w:lastRenderedPageBreak/>
              <w:t>590</w:t>
            </w:r>
          </w:p>
        </w:tc>
        <w:tc>
          <w:tcPr>
            <w:tcW w:w="3515" w:type="dxa"/>
          </w:tcPr>
          <w:p w:rsidR="00DD0B22" w:rsidRDefault="00DD0B22">
            <w:pPr>
              <w:pStyle w:val="ConsPlusNormal"/>
            </w:pPr>
            <w:r>
              <w:t xml:space="preserve">Осуществление закупок в целях оказания услуг по присмотру и уходу за детьми дошкольного возраста в рамках </w:t>
            </w:r>
            <w:hyperlink r:id="rId1262"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0210086110</w:t>
            </w:r>
          </w:p>
        </w:tc>
        <w:tc>
          <w:tcPr>
            <w:tcW w:w="1134" w:type="dxa"/>
          </w:tcPr>
          <w:p w:rsidR="00DD0B22" w:rsidRDefault="00DD0B22">
            <w:pPr>
              <w:pStyle w:val="ConsPlusNormal"/>
            </w:pPr>
          </w:p>
        </w:tc>
        <w:tc>
          <w:tcPr>
            <w:tcW w:w="1474" w:type="dxa"/>
          </w:tcPr>
          <w:p w:rsidR="00DD0B22" w:rsidRDefault="00DD0B22">
            <w:pPr>
              <w:pStyle w:val="ConsPlusNormal"/>
              <w:jc w:val="center"/>
            </w:pPr>
            <w:r>
              <w:t>292788,00</w:t>
            </w:r>
          </w:p>
        </w:tc>
        <w:tc>
          <w:tcPr>
            <w:tcW w:w="1531" w:type="dxa"/>
          </w:tcPr>
          <w:p w:rsidR="00DD0B22" w:rsidRDefault="00DD0B22">
            <w:pPr>
              <w:pStyle w:val="ConsPlusNormal"/>
              <w:jc w:val="center"/>
            </w:pPr>
            <w:r>
              <w:t>292788,00</w:t>
            </w:r>
          </w:p>
        </w:tc>
      </w:tr>
      <w:tr w:rsidR="00DD0B22">
        <w:tc>
          <w:tcPr>
            <w:tcW w:w="964" w:type="dxa"/>
          </w:tcPr>
          <w:p w:rsidR="00DD0B22" w:rsidRDefault="00DD0B22">
            <w:pPr>
              <w:pStyle w:val="ConsPlusNormal"/>
            </w:pPr>
            <w:r>
              <w:t>591</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0210086110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292788,00</w:t>
            </w:r>
          </w:p>
        </w:tc>
        <w:tc>
          <w:tcPr>
            <w:tcW w:w="1531" w:type="dxa"/>
          </w:tcPr>
          <w:p w:rsidR="00DD0B22" w:rsidRDefault="00DD0B22">
            <w:pPr>
              <w:pStyle w:val="ConsPlusNormal"/>
              <w:jc w:val="center"/>
            </w:pPr>
            <w:r>
              <w:t>292788,00</w:t>
            </w:r>
          </w:p>
        </w:tc>
      </w:tr>
      <w:tr w:rsidR="00DD0B22">
        <w:tc>
          <w:tcPr>
            <w:tcW w:w="964" w:type="dxa"/>
          </w:tcPr>
          <w:p w:rsidR="00DD0B22" w:rsidRDefault="00DD0B22">
            <w:pPr>
              <w:pStyle w:val="ConsPlusNormal"/>
            </w:pPr>
            <w:r>
              <w:t>592</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0210086110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292788,00</w:t>
            </w:r>
          </w:p>
        </w:tc>
        <w:tc>
          <w:tcPr>
            <w:tcW w:w="1531" w:type="dxa"/>
          </w:tcPr>
          <w:p w:rsidR="00DD0B22" w:rsidRDefault="00DD0B22">
            <w:pPr>
              <w:pStyle w:val="ConsPlusNormal"/>
              <w:jc w:val="center"/>
            </w:pPr>
            <w:r>
              <w:t>292788,00</w:t>
            </w:r>
          </w:p>
        </w:tc>
      </w:tr>
      <w:tr w:rsidR="00DD0B22">
        <w:tc>
          <w:tcPr>
            <w:tcW w:w="964" w:type="dxa"/>
          </w:tcPr>
          <w:p w:rsidR="00DD0B22" w:rsidRDefault="00DD0B22">
            <w:pPr>
              <w:pStyle w:val="ConsPlusNormal"/>
            </w:pPr>
            <w:r>
              <w:t>593</w:t>
            </w:r>
          </w:p>
        </w:tc>
        <w:tc>
          <w:tcPr>
            <w:tcW w:w="3515"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1263"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0210088230</w:t>
            </w:r>
          </w:p>
        </w:tc>
        <w:tc>
          <w:tcPr>
            <w:tcW w:w="1134" w:type="dxa"/>
          </w:tcPr>
          <w:p w:rsidR="00DD0B22" w:rsidRDefault="00DD0B22">
            <w:pPr>
              <w:pStyle w:val="ConsPlusNormal"/>
            </w:pPr>
          </w:p>
        </w:tc>
        <w:tc>
          <w:tcPr>
            <w:tcW w:w="1474" w:type="dxa"/>
          </w:tcPr>
          <w:p w:rsidR="00DD0B22" w:rsidRDefault="00DD0B22">
            <w:pPr>
              <w:pStyle w:val="ConsPlusNormal"/>
              <w:jc w:val="center"/>
            </w:pPr>
            <w:r>
              <w:t>19279,40</w:t>
            </w:r>
          </w:p>
        </w:tc>
        <w:tc>
          <w:tcPr>
            <w:tcW w:w="1531" w:type="dxa"/>
          </w:tcPr>
          <w:p w:rsidR="00DD0B22" w:rsidRDefault="00DD0B22">
            <w:pPr>
              <w:pStyle w:val="ConsPlusNormal"/>
              <w:jc w:val="center"/>
            </w:pPr>
            <w:r>
              <w:t>19279,40</w:t>
            </w:r>
          </w:p>
        </w:tc>
      </w:tr>
      <w:tr w:rsidR="00DD0B22">
        <w:tc>
          <w:tcPr>
            <w:tcW w:w="964" w:type="dxa"/>
          </w:tcPr>
          <w:p w:rsidR="00DD0B22" w:rsidRDefault="00DD0B22">
            <w:pPr>
              <w:pStyle w:val="ConsPlusNormal"/>
            </w:pPr>
            <w:r>
              <w:t>594</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0210088230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19279,40</w:t>
            </w:r>
          </w:p>
        </w:tc>
        <w:tc>
          <w:tcPr>
            <w:tcW w:w="1531" w:type="dxa"/>
          </w:tcPr>
          <w:p w:rsidR="00DD0B22" w:rsidRDefault="00DD0B22">
            <w:pPr>
              <w:pStyle w:val="ConsPlusNormal"/>
              <w:jc w:val="center"/>
            </w:pPr>
            <w:r>
              <w:t>19279,40</w:t>
            </w:r>
          </w:p>
        </w:tc>
      </w:tr>
      <w:tr w:rsidR="00DD0B22">
        <w:tc>
          <w:tcPr>
            <w:tcW w:w="964" w:type="dxa"/>
          </w:tcPr>
          <w:p w:rsidR="00DD0B22" w:rsidRDefault="00DD0B22">
            <w:pPr>
              <w:pStyle w:val="ConsPlusNormal"/>
            </w:pPr>
            <w:r>
              <w:lastRenderedPageBreak/>
              <w:t>595</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0701</w:t>
            </w:r>
          </w:p>
        </w:tc>
        <w:tc>
          <w:tcPr>
            <w:tcW w:w="1474" w:type="dxa"/>
          </w:tcPr>
          <w:p w:rsidR="00DD0B22" w:rsidRDefault="00DD0B22">
            <w:pPr>
              <w:pStyle w:val="ConsPlusNormal"/>
              <w:jc w:val="center"/>
            </w:pPr>
            <w:r>
              <w:t>0210088230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19279,40</w:t>
            </w:r>
          </w:p>
        </w:tc>
        <w:tc>
          <w:tcPr>
            <w:tcW w:w="1531" w:type="dxa"/>
          </w:tcPr>
          <w:p w:rsidR="00DD0B22" w:rsidRDefault="00DD0B22">
            <w:pPr>
              <w:pStyle w:val="ConsPlusNormal"/>
              <w:jc w:val="center"/>
            </w:pPr>
            <w:r>
              <w:t>19279,40</w:t>
            </w:r>
          </w:p>
        </w:tc>
      </w:tr>
      <w:tr w:rsidR="00DD0B22">
        <w:tc>
          <w:tcPr>
            <w:tcW w:w="964" w:type="dxa"/>
          </w:tcPr>
          <w:p w:rsidR="00DD0B22" w:rsidRDefault="00DD0B22">
            <w:pPr>
              <w:pStyle w:val="ConsPlusNormal"/>
            </w:pPr>
            <w:r>
              <w:t>596</w:t>
            </w:r>
          </w:p>
        </w:tc>
        <w:tc>
          <w:tcPr>
            <w:tcW w:w="3515" w:type="dxa"/>
          </w:tcPr>
          <w:p w:rsidR="00DD0B22" w:rsidRDefault="00DD0B22">
            <w:pPr>
              <w:pStyle w:val="ConsPlusNormal"/>
            </w:pPr>
            <w:r>
              <w:t>Общее образование</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5465614,53</w:t>
            </w:r>
          </w:p>
        </w:tc>
        <w:tc>
          <w:tcPr>
            <w:tcW w:w="1531" w:type="dxa"/>
          </w:tcPr>
          <w:p w:rsidR="00DD0B22" w:rsidRDefault="00DD0B22">
            <w:pPr>
              <w:pStyle w:val="ConsPlusNormal"/>
              <w:jc w:val="center"/>
            </w:pPr>
            <w:r>
              <w:t>4900811,23</w:t>
            </w:r>
          </w:p>
        </w:tc>
      </w:tr>
      <w:tr w:rsidR="00DD0B22">
        <w:tc>
          <w:tcPr>
            <w:tcW w:w="964" w:type="dxa"/>
          </w:tcPr>
          <w:p w:rsidR="00DD0B22" w:rsidRDefault="00DD0B22">
            <w:pPr>
              <w:pStyle w:val="ConsPlusNormal"/>
            </w:pPr>
            <w:r>
              <w:t>597</w:t>
            </w:r>
          </w:p>
        </w:tc>
        <w:tc>
          <w:tcPr>
            <w:tcW w:w="3515" w:type="dxa"/>
          </w:tcPr>
          <w:p w:rsidR="00DD0B22" w:rsidRDefault="00DD0B22">
            <w:pPr>
              <w:pStyle w:val="ConsPlusNormal"/>
            </w:pPr>
            <w:r>
              <w:t xml:space="preserve">Муниципальная </w:t>
            </w:r>
            <w:hyperlink r:id="rId1264"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5465314,53</w:t>
            </w:r>
          </w:p>
        </w:tc>
        <w:tc>
          <w:tcPr>
            <w:tcW w:w="1531" w:type="dxa"/>
          </w:tcPr>
          <w:p w:rsidR="00DD0B22" w:rsidRDefault="00DD0B22">
            <w:pPr>
              <w:pStyle w:val="ConsPlusNormal"/>
              <w:jc w:val="center"/>
            </w:pPr>
            <w:r>
              <w:t>4900511,23</w:t>
            </w:r>
          </w:p>
        </w:tc>
      </w:tr>
      <w:tr w:rsidR="00DD0B22">
        <w:tc>
          <w:tcPr>
            <w:tcW w:w="964" w:type="dxa"/>
          </w:tcPr>
          <w:p w:rsidR="00DD0B22" w:rsidRDefault="00DD0B22">
            <w:pPr>
              <w:pStyle w:val="ConsPlusNormal"/>
            </w:pPr>
            <w:r>
              <w:t>598</w:t>
            </w:r>
          </w:p>
        </w:tc>
        <w:tc>
          <w:tcPr>
            <w:tcW w:w="3515" w:type="dxa"/>
          </w:tcPr>
          <w:p w:rsidR="00DD0B22" w:rsidRDefault="00DD0B22">
            <w:pPr>
              <w:pStyle w:val="ConsPlusNormal"/>
            </w:pPr>
            <w:hyperlink r:id="rId1265" w:history="1">
              <w:r>
                <w:rPr>
                  <w:color w:val="0000FF"/>
                </w:rPr>
                <w:t>Подпрограмма</w:t>
              </w:r>
            </w:hyperlink>
            <w:r>
              <w:t xml:space="preserve"> "Развитие общего образования"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0220000000</w:t>
            </w:r>
          </w:p>
        </w:tc>
        <w:tc>
          <w:tcPr>
            <w:tcW w:w="1134" w:type="dxa"/>
          </w:tcPr>
          <w:p w:rsidR="00DD0B22" w:rsidRDefault="00DD0B22">
            <w:pPr>
              <w:pStyle w:val="ConsPlusNormal"/>
            </w:pPr>
          </w:p>
        </w:tc>
        <w:tc>
          <w:tcPr>
            <w:tcW w:w="1474" w:type="dxa"/>
          </w:tcPr>
          <w:p w:rsidR="00DD0B22" w:rsidRDefault="00DD0B22">
            <w:pPr>
              <w:pStyle w:val="ConsPlusNormal"/>
              <w:jc w:val="center"/>
            </w:pPr>
            <w:r>
              <w:t>5402477,33</w:t>
            </w:r>
          </w:p>
        </w:tc>
        <w:tc>
          <w:tcPr>
            <w:tcW w:w="1531" w:type="dxa"/>
          </w:tcPr>
          <w:p w:rsidR="00DD0B22" w:rsidRDefault="00DD0B22">
            <w:pPr>
              <w:pStyle w:val="ConsPlusNormal"/>
              <w:jc w:val="center"/>
            </w:pPr>
            <w:r>
              <w:t>4848011,23</w:t>
            </w:r>
          </w:p>
        </w:tc>
      </w:tr>
      <w:tr w:rsidR="00DD0B22">
        <w:tc>
          <w:tcPr>
            <w:tcW w:w="964" w:type="dxa"/>
          </w:tcPr>
          <w:p w:rsidR="00DD0B22" w:rsidRDefault="00DD0B22">
            <w:pPr>
              <w:pStyle w:val="ConsPlusNormal"/>
            </w:pPr>
            <w:r>
              <w:t>599</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266"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0220000610</w:t>
            </w:r>
          </w:p>
        </w:tc>
        <w:tc>
          <w:tcPr>
            <w:tcW w:w="1134" w:type="dxa"/>
          </w:tcPr>
          <w:p w:rsidR="00DD0B22" w:rsidRDefault="00DD0B22">
            <w:pPr>
              <w:pStyle w:val="ConsPlusNormal"/>
            </w:pPr>
          </w:p>
        </w:tc>
        <w:tc>
          <w:tcPr>
            <w:tcW w:w="1474" w:type="dxa"/>
          </w:tcPr>
          <w:p w:rsidR="00DD0B22" w:rsidRDefault="00DD0B22">
            <w:pPr>
              <w:pStyle w:val="ConsPlusNormal"/>
              <w:jc w:val="center"/>
            </w:pPr>
            <w:r>
              <w:t>859423,24</w:t>
            </w:r>
          </w:p>
        </w:tc>
        <w:tc>
          <w:tcPr>
            <w:tcW w:w="1531" w:type="dxa"/>
          </w:tcPr>
          <w:p w:rsidR="00DD0B22" w:rsidRDefault="00DD0B22">
            <w:pPr>
              <w:pStyle w:val="ConsPlusNormal"/>
              <w:jc w:val="center"/>
            </w:pPr>
            <w:r>
              <w:t>859423,24</w:t>
            </w:r>
          </w:p>
        </w:tc>
      </w:tr>
      <w:tr w:rsidR="00DD0B22">
        <w:tc>
          <w:tcPr>
            <w:tcW w:w="964" w:type="dxa"/>
          </w:tcPr>
          <w:p w:rsidR="00DD0B22" w:rsidRDefault="00DD0B22">
            <w:pPr>
              <w:pStyle w:val="ConsPlusNormal"/>
            </w:pPr>
            <w:r>
              <w:t>600</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859423,24</w:t>
            </w:r>
          </w:p>
        </w:tc>
        <w:tc>
          <w:tcPr>
            <w:tcW w:w="1531" w:type="dxa"/>
          </w:tcPr>
          <w:p w:rsidR="00DD0B22" w:rsidRDefault="00DD0B22">
            <w:pPr>
              <w:pStyle w:val="ConsPlusNormal"/>
              <w:jc w:val="center"/>
            </w:pPr>
            <w:r>
              <w:t>859423,24</w:t>
            </w:r>
          </w:p>
        </w:tc>
      </w:tr>
      <w:tr w:rsidR="00DD0B22">
        <w:tc>
          <w:tcPr>
            <w:tcW w:w="964" w:type="dxa"/>
          </w:tcPr>
          <w:p w:rsidR="00DD0B22" w:rsidRDefault="00DD0B22">
            <w:pPr>
              <w:pStyle w:val="ConsPlusNormal"/>
            </w:pPr>
            <w:r>
              <w:t>601</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658244,27</w:t>
            </w:r>
          </w:p>
        </w:tc>
        <w:tc>
          <w:tcPr>
            <w:tcW w:w="1531" w:type="dxa"/>
          </w:tcPr>
          <w:p w:rsidR="00DD0B22" w:rsidRDefault="00DD0B22">
            <w:pPr>
              <w:pStyle w:val="ConsPlusNormal"/>
              <w:jc w:val="center"/>
            </w:pPr>
            <w:r>
              <w:t>658244,27</w:t>
            </w:r>
          </w:p>
        </w:tc>
      </w:tr>
      <w:tr w:rsidR="00DD0B22">
        <w:tc>
          <w:tcPr>
            <w:tcW w:w="964" w:type="dxa"/>
          </w:tcPr>
          <w:p w:rsidR="00DD0B22" w:rsidRDefault="00DD0B22">
            <w:pPr>
              <w:pStyle w:val="ConsPlusNormal"/>
            </w:pPr>
            <w:r>
              <w:t>602</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201178,97</w:t>
            </w:r>
          </w:p>
        </w:tc>
        <w:tc>
          <w:tcPr>
            <w:tcW w:w="1531" w:type="dxa"/>
          </w:tcPr>
          <w:p w:rsidR="00DD0B22" w:rsidRDefault="00DD0B22">
            <w:pPr>
              <w:pStyle w:val="ConsPlusNormal"/>
              <w:jc w:val="center"/>
            </w:pPr>
            <w:r>
              <w:t>201178,97</w:t>
            </w:r>
          </w:p>
        </w:tc>
      </w:tr>
      <w:tr w:rsidR="00DD0B22">
        <w:tc>
          <w:tcPr>
            <w:tcW w:w="964" w:type="dxa"/>
          </w:tcPr>
          <w:p w:rsidR="00DD0B22" w:rsidRDefault="00DD0B22">
            <w:pPr>
              <w:pStyle w:val="ConsPlusNormal"/>
            </w:pPr>
            <w:r>
              <w:t>603</w:t>
            </w:r>
          </w:p>
        </w:tc>
        <w:tc>
          <w:tcPr>
            <w:tcW w:w="3515"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w:t>
            </w:r>
            <w:r>
              <w:lastRenderedPageBreak/>
              <w:t xml:space="preserve">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w:t>
            </w:r>
            <w:hyperlink r:id="rId1267"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w:t>
            </w:r>
            <w:proofErr w:type="gramEnd"/>
            <w:r>
              <w:t xml:space="preserve">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0220074090</w:t>
            </w:r>
          </w:p>
        </w:tc>
        <w:tc>
          <w:tcPr>
            <w:tcW w:w="1134" w:type="dxa"/>
          </w:tcPr>
          <w:p w:rsidR="00DD0B22" w:rsidRDefault="00DD0B22">
            <w:pPr>
              <w:pStyle w:val="ConsPlusNormal"/>
            </w:pPr>
          </w:p>
        </w:tc>
        <w:tc>
          <w:tcPr>
            <w:tcW w:w="1474" w:type="dxa"/>
          </w:tcPr>
          <w:p w:rsidR="00DD0B22" w:rsidRDefault="00DD0B22">
            <w:pPr>
              <w:pStyle w:val="ConsPlusNormal"/>
              <w:jc w:val="center"/>
            </w:pPr>
            <w:r>
              <w:t>769999,20</w:t>
            </w:r>
          </w:p>
        </w:tc>
        <w:tc>
          <w:tcPr>
            <w:tcW w:w="1531" w:type="dxa"/>
          </w:tcPr>
          <w:p w:rsidR="00DD0B22" w:rsidRDefault="00DD0B22">
            <w:pPr>
              <w:pStyle w:val="ConsPlusNormal"/>
              <w:jc w:val="center"/>
            </w:pPr>
            <w:r>
              <w:t>769999,20</w:t>
            </w:r>
          </w:p>
        </w:tc>
      </w:tr>
      <w:tr w:rsidR="00DD0B22">
        <w:tc>
          <w:tcPr>
            <w:tcW w:w="964" w:type="dxa"/>
          </w:tcPr>
          <w:p w:rsidR="00DD0B22" w:rsidRDefault="00DD0B22">
            <w:pPr>
              <w:pStyle w:val="ConsPlusNormal"/>
            </w:pPr>
            <w:r>
              <w:lastRenderedPageBreak/>
              <w:t>604</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0220074090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769999,20</w:t>
            </w:r>
          </w:p>
        </w:tc>
        <w:tc>
          <w:tcPr>
            <w:tcW w:w="1531" w:type="dxa"/>
          </w:tcPr>
          <w:p w:rsidR="00DD0B22" w:rsidRDefault="00DD0B22">
            <w:pPr>
              <w:pStyle w:val="ConsPlusNormal"/>
              <w:jc w:val="center"/>
            </w:pPr>
            <w:r>
              <w:t>769999,20</w:t>
            </w:r>
          </w:p>
        </w:tc>
      </w:tr>
      <w:tr w:rsidR="00DD0B22">
        <w:tc>
          <w:tcPr>
            <w:tcW w:w="964" w:type="dxa"/>
          </w:tcPr>
          <w:p w:rsidR="00DD0B22" w:rsidRDefault="00DD0B22">
            <w:pPr>
              <w:pStyle w:val="ConsPlusNormal"/>
            </w:pPr>
            <w:r>
              <w:t>605</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0220074090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573897,32</w:t>
            </w:r>
          </w:p>
        </w:tc>
        <w:tc>
          <w:tcPr>
            <w:tcW w:w="1531" w:type="dxa"/>
          </w:tcPr>
          <w:p w:rsidR="00DD0B22" w:rsidRDefault="00DD0B22">
            <w:pPr>
              <w:pStyle w:val="ConsPlusNormal"/>
              <w:jc w:val="center"/>
            </w:pPr>
            <w:r>
              <w:t>573897,32</w:t>
            </w:r>
          </w:p>
        </w:tc>
      </w:tr>
      <w:tr w:rsidR="00DD0B22">
        <w:tc>
          <w:tcPr>
            <w:tcW w:w="964" w:type="dxa"/>
          </w:tcPr>
          <w:p w:rsidR="00DD0B22" w:rsidRDefault="00DD0B22">
            <w:pPr>
              <w:pStyle w:val="ConsPlusNormal"/>
            </w:pPr>
            <w:r>
              <w:t>606</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0220074090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196101,88</w:t>
            </w:r>
          </w:p>
        </w:tc>
        <w:tc>
          <w:tcPr>
            <w:tcW w:w="1531" w:type="dxa"/>
          </w:tcPr>
          <w:p w:rsidR="00DD0B22" w:rsidRDefault="00DD0B22">
            <w:pPr>
              <w:pStyle w:val="ConsPlusNormal"/>
              <w:jc w:val="center"/>
            </w:pPr>
            <w:r>
              <w:t>196101,88</w:t>
            </w:r>
          </w:p>
        </w:tc>
      </w:tr>
      <w:tr w:rsidR="00DD0B22">
        <w:tc>
          <w:tcPr>
            <w:tcW w:w="964" w:type="dxa"/>
          </w:tcPr>
          <w:p w:rsidR="00DD0B22" w:rsidRDefault="00DD0B22">
            <w:pPr>
              <w:pStyle w:val="ConsPlusNormal"/>
            </w:pPr>
            <w:r>
              <w:t>607</w:t>
            </w:r>
          </w:p>
        </w:tc>
        <w:tc>
          <w:tcPr>
            <w:tcW w:w="3515" w:type="dxa"/>
          </w:tcPr>
          <w:p w:rsidR="00DD0B22" w:rsidRDefault="00DD0B22">
            <w:pPr>
              <w:pStyle w:val="ConsPlusNormal"/>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lastRenderedPageBreak/>
              <w:t xml:space="preserve">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w:t>
            </w:r>
            <w:hyperlink r:id="rId1268"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w:t>
            </w:r>
            <w:proofErr w:type="gramEnd"/>
            <w:r>
              <w:t xml:space="preserve">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0220075640</w:t>
            </w:r>
          </w:p>
        </w:tc>
        <w:tc>
          <w:tcPr>
            <w:tcW w:w="1134" w:type="dxa"/>
          </w:tcPr>
          <w:p w:rsidR="00DD0B22" w:rsidRDefault="00DD0B22">
            <w:pPr>
              <w:pStyle w:val="ConsPlusNormal"/>
            </w:pPr>
          </w:p>
        </w:tc>
        <w:tc>
          <w:tcPr>
            <w:tcW w:w="1474" w:type="dxa"/>
          </w:tcPr>
          <w:p w:rsidR="00DD0B22" w:rsidRDefault="00DD0B22">
            <w:pPr>
              <w:pStyle w:val="ConsPlusNormal"/>
              <w:jc w:val="center"/>
            </w:pPr>
            <w:r>
              <w:t>3123205,80</w:t>
            </w:r>
          </w:p>
        </w:tc>
        <w:tc>
          <w:tcPr>
            <w:tcW w:w="1531" w:type="dxa"/>
          </w:tcPr>
          <w:p w:rsidR="00DD0B22" w:rsidRDefault="00DD0B22">
            <w:pPr>
              <w:pStyle w:val="ConsPlusNormal"/>
              <w:jc w:val="center"/>
            </w:pPr>
            <w:r>
              <w:t>3123205,80</w:t>
            </w:r>
          </w:p>
        </w:tc>
      </w:tr>
      <w:tr w:rsidR="00DD0B22">
        <w:tc>
          <w:tcPr>
            <w:tcW w:w="964" w:type="dxa"/>
          </w:tcPr>
          <w:p w:rsidR="00DD0B22" w:rsidRDefault="00DD0B22">
            <w:pPr>
              <w:pStyle w:val="ConsPlusNormal"/>
            </w:pPr>
            <w:r>
              <w:lastRenderedPageBreak/>
              <w:t>608</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0220075640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3123205,80</w:t>
            </w:r>
          </w:p>
        </w:tc>
        <w:tc>
          <w:tcPr>
            <w:tcW w:w="1531" w:type="dxa"/>
          </w:tcPr>
          <w:p w:rsidR="00DD0B22" w:rsidRDefault="00DD0B22">
            <w:pPr>
              <w:pStyle w:val="ConsPlusNormal"/>
              <w:jc w:val="center"/>
            </w:pPr>
            <w:r>
              <w:t>3123205,80</w:t>
            </w:r>
          </w:p>
        </w:tc>
      </w:tr>
      <w:tr w:rsidR="00DD0B22">
        <w:tc>
          <w:tcPr>
            <w:tcW w:w="964" w:type="dxa"/>
          </w:tcPr>
          <w:p w:rsidR="00DD0B22" w:rsidRDefault="00DD0B22">
            <w:pPr>
              <w:pStyle w:val="ConsPlusNormal"/>
            </w:pPr>
            <w:r>
              <w:t>609</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0220075640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2363660,30</w:t>
            </w:r>
          </w:p>
        </w:tc>
        <w:tc>
          <w:tcPr>
            <w:tcW w:w="1531" w:type="dxa"/>
          </w:tcPr>
          <w:p w:rsidR="00DD0B22" w:rsidRDefault="00DD0B22">
            <w:pPr>
              <w:pStyle w:val="ConsPlusNormal"/>
              <w:jc w:val="center"/>
            </w:pPr>
            <w:r>
              <w:t>2363660,30</w:t>
            </w:r>
          </w:p>
        </w:tc>
      </w:tr>
      <w:tr w:rsidR="00DD0B22">
        <w:tc>
          <w:tcPr>
            <w:tcW w:w="964" w:type="dxa"/>
          </w:tcPr>
          <w:p w:rsidR="00DD0B22" w:rsidRDefault="00DD0B22">
            <w:pPr>
              <w:pStyle w:val="ConsPlusNormal"/>
            </w:pPr>
            <w:r>
              <w:t>610</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0220075640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759545,51</w:t>
            </w:r>
          </w:p>
        </w:tc>
        <w:tc>
          <w:tcPr>
            <w:tcW w:w="1531" w:type="dxa"/>
          </w:tcPr>
          <w:p w:rsidR="00DD0B22" w:rsidRDefault="00DD0B22">
            <w:pPr>
              <w:pStyle w:val="ConsPlusNormal"/>
              <w:jc w:val="center"/>
            </w:pPr>
            <w:r>
              <w:t>759545,51</w:t>
            </w:r>
          </w:p>
        </w:tc>
      </w:tr>
      <w:tr w:rsidR="00DD0B22">
        <w:tc>
          <w:tcPr>
            <w:tcW w:w="964" w:type="dxa"/>
          </w:tcPr>
          <w:p w:rsidR="00DD0B22" w:rsidRDefault="00DD0B22">
            <w:pPr>
              <w:pStyle w:val="ConsPlusNormal"/>
            </w:pPr>
            <w:r>
              <w:t>611</w:t>
            </w:r>
          </w:p>
        </w:tc>
        <w:tc>
          <w:tcPr>
            <w:tcW w:w="3515" w:type="dxa"/>
          </w:tcPr>
          <w:p w:rsidR="00DD0B22" w:rsidRDefault="00DD0B22">
            <w:pPr>
              <w:pStyle w:val="ConsPlusNormal"/>
            </w:pPr>
            <w:r>
              <w:t xml:space="preserve">Создание дополнительных дошкольных мест в системе общего образования в рамках </w:t>
            </w:r>
            <w:hyperlink r:id="rId1269"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w:t>
            </w:r>
            <w:r>
              <w:lastRenderedPageBreak/>
              <w:t>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0220086030</w:t>
            </w:r>
          </w:p>
        </w:tc>
        <w:tc>
          <w:tcPr>
            <w:tcW w:w="1134" w:type="dxa"/>
          </w:tcPr>
          <w:p w:rsidR="00DD0B22" w:rsidRDefault="00DD0B22">
            <w:pPr>
              <w:pStyle w:val="ConsPlusNormal"/>
            </w:pPr>
          </w:p>
        </w:tc>
        <w:tc>
          <w:tcPr>
            <w:tcW w:w="1474" w:type="dxa"/>
          </w:tcPr>
          <w:p w:rsidR="00DD0B22" w:rsidRDefault="00DD0B22">
            <w:pPr>
              <w:pStyle w:val="ConsPlusNormal"/>
              <w:jc w:val="center"/>
            </w:pPr>
            <w:r>
              <w:t>4656,51</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612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4656,51</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613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4656,51</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614</w:t>
            </w:r>
          </w:p>
        </w:tc>
        <w:tc>
          <w:tcPr>
            <w:tcW w:w="3515" w:type="dxa"/>
          </w:tcPr>
          <w:p w:rsidR="00DD0B22" w:rsidRDefault="00DD0B22">
            <w:pPr>
              <w:pStyle w:val="ConsPlusNormal"/>
            </w:pPr>
            <w:r>
              <w:t xml:space="preserve">Подготовка к новому учебному году в рамках </w:t>
            </w:r>
            <w:hyperlink r:id="rId1270"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0220086040</w:t>
            </w:r>
          </w:p>
        </w:tc>
        <w:tc>
          <w:tcPr>
            <w:tcW w:w="1134" w:type="dxa"/>
          </w:tcPr>
          <w:p w:rsidR="00DD0B22" w:rsidRDefault="00DD0B22">
            <w:pPr>
              <w:pStyle w:val="ConsPlusNormal"/>
            </w:pPr>
          </w:p>
        </w:tc>
        <w:tc>
          <w:tcPr>
            <w:tcW w:w="1474" w:type="dxa"/>
          </w:tcPr>
          <w:p w:rsidR="00DD0B22" w:rsidRDefault="00DD0B22">
            <w:pPr>
              <w:pStyle w:val="ConsPlusNormal"/>
              <w:jc w:val="center"/>
            </w:pPr>
            <w:r>
              <w:t>33809,84</w:t>
            </w:r>
          </w:p>
        </w:tc>
        <w:tc>
          <w:tcPr>
            <w:tcW w:w="1531" w:type="dxa"/>
          </w:tcPr>
          <w:p w:rsidR="00DD0B22" w:rsidRDefault="00DD0B22">
            <w:pPr>
              <w:pStyle w:val="ConsPlusNormal"/>
              <w:jc w:val="center"/>
            </w:pPr>
            <w:r>
              <w:t>33809,84</w:t>
            </w:r>
          </w:p>
        </w:tc>
      </w:tr>
      <w:tr w:rsidR="00DD0B22">
        <w:tc>
          <w:tcPr>
            <w:tcW w:w="964" w:type="dxa"/>
          </w:tcPr>
          <w:p w:rsidR="00DD0B22" w:rsidRDefault="00DD0B22">
            <w:pPr>
              <w:pStyle w:val="ConsPlusNormal"/>
            </w:pPr>
            <w:r>
              <w:t>615</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33809,84</w:t>
            </w:r>
          </w:p>
        </w:tc>
        <w:tc>
          <w:tcPr>
            <w:tcW w:w="1531" w:type="dxa"/>
          </w:tcPr>
          <w:p w:rsidR="00DD0B22" w:rsidRDefault="00DD0B22">
            <w:pPr>
              <w:pStyle w:val="ConsPlusNormal"/>
              <w:jc w:val="center"/>
            </w:pPr>
            <w:r>
              <w:t>33809,84</w:t>
            </w:r>
          </w:p>
        </w:tc>
      </w:tr>
      <w:tr w:rsidR="00DD0B22">
        <w:tc>
          <w:tcPr>
            <w:tcW w:w="964" w:type="dxa"/>
          </w:tcPr>
          <w:p w:rsidR="00DD0B22" w:rsidRDefault="00DD0B22">
            <w:pPr>
              <w:pStyle w:val="ConsPlusNormal"/>
            </w:pPr>
            <w:r>
              <w:t>616</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26600,94</w:t>
            </w:r>
          </w:p>
        </w:tc>
        <w:tc>
          <w:tcPr>
            <w:tcW w:w="1531" w:type="dxa"/>
          </w:tcPr>
          <w:p w:rsidR="00DD0B22" w:rsidRDefault="00DD0B22">
            <w:pPr>
              <w:pStyle w:val="ConsPlusNormal"/>
              <w:jc w:val="center"/>
            </w:pPr>
            <w:r>
              <w:t>26600,94</w:t>
            </w:r>
          </w:p>
        </w:tc>
      </w:tr>
      <w:tr w:rsidR="00DD0B22">
        <w:tc>
          <w:tcPr>
            <w:tcW w:w="964" w:type="dxa"/>
          </w:tcPr>
          <w:p w:rsidR="00DD0B22" w:rsidRDefault="00DD0B22">
            <w:pPr>
              <w:pStyle w:val="ConsPlusNormal"/>
            </w:pPr>
            <w:r>
              <w:t>617</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7208,90</w:t>
            </w:r>
          </w:p>
        </w:tc>
        <w:tc>
          <w:tcPr>
            <w:tcW w:w="1531" w:type="dxa"/>
          </w:tcPr>
          <w:p w:rsidR="00DD0B22" w:rsidRDefault="00DD0B22">
            <w:pPr>
              <w:pStyle w:val="ConsPlusNormal"/>
              <w:jc w:val="center"/>
            </w:pPr>
            <w:r>
              <w:t>7208,90</w:t>
            </w:r>
          </w:p>
        </w:tc>
      </w:tr>
      <w:tr w:rsidR="00DD0B22">
        <w:tc>
          <w:tcPr>
            <w:tcW w:w="964" w:type="dxa"/>
          </w:tcPr>
          <w:p w:rsidR="00DD0B22" w:rsidRDefault="00DD0B22">
            <w:pPr>
              <w:pStyle w:val="ConsPlusNormal"/>
            </w:pPr>
            <w:r>
              <w:t>618</w:t>
            </w:r>
          </w:p>
        </w:tc>
        <w:tc>
          <w:tcPr>
            <w:tcW w:w="3515" w:type="dxa"/>
          </w:tcPr>
          <w:p w:rsidR="00DD0B22" w:rsidRDefault="00DD0B22">
            <w:pPr>
              <w:pStyle w:val="ConsPlusNormal"/>
            </w:pPr>
            <w:r>
              <w:t xml:space="preserve">Ремонт зданий аварийных учреждений в рамках </w:t>
            </w:r>
            <w:hyperlink r:id="rId1271"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0220086080</w:t>
            </w:r>
          </w:p>
        </w:tc>
        <w:tc>
          <w:tcPr>
            <w:tcW w:w="1134" w:type="dxa"/>
          </w:tcPr>
          <w:p w:rsidR="00DD0B22" w:rsidRDefault="00DD0B22">
            <w:pPr>
              <w:pStyle w:val="ConsPlusNormal"/>
            </w:pPr>
          </w:p>
        </w:tc>
        <w:tc>
          <w:tcPr>
            <w:tcW w:w="1474" w:type="dxa"/>
          </w:tcPr>
          <w:p w:rsidR="00DD0B22" w:rsidRDefault="00DD0B22">
            <w:pPr>
              <w:pStyle w:val="ConsPlusNormal"/>
              <w:jc w:val="center"/>
            </w:pPr>
            <w:r>
              <w:t>548909,59</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619</w:t>
            </w:r>
          </w:p>
        </w:tc>
        <w:tc>
          <w:tcPr>
            <w:tcW w:w="3515"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022008608</w:t>
            </w:r>
            <w:r>
              <w:lastRenderedPageBreak/>
              <w:t>0</w:t>
            </w:r>
          </w:p>
        </w:tc>
        <w:tc>
          <w:tcPr>
            <w:tcW w:w="1134" w:type="dxa"/>
          </w:tcPr>
          <w:p w:rsidR="00DD0B22" w:rsidRDefault="00DD0B22">
            <w:pPr>
              <w:pStyle w:val="ConsPlusNormal"/>
              <w:jc w:val="center"/>
            </w:pPr>
            <w:r>
              <w:lastRenderedPageBreak/>
              <w:t>200</w:t>
            </w:r>
          </w:p>
        </w:tc>
        <w:tc>
          <w:tcPr>
            <w:tcW w:w="1474" w:type="dxa"/>
          </w:tcPr>
          <w:p w:rsidR="00DD0B22" w:rsidRDefault="00DD0B22">
            <w:pPr>
              <w:pStyle w:val="ConsPlusNormal"/>
              <w:jc w:val="center"/>
            </w:pPr>
            <w:r>
              <w:t>419838,06</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620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419838,06</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621</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0220086080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129071,53</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622</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0220086080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129071,53</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623</w:t>
            </w:r>
          </w:p>
        </w:tc>
        <w:tc>
          <w:tcPr>
            <w:tcW w:w="3515" w:type="dxa"/>
          </w:tcPr>
          <w:p w:rsidR="00DD0B22" w:rsidRDefault="00DD0B22">
            <w:pPr>
              <w:pStyle w:val="ConsPlusNormal"/>
            </w:pPr>
            <w:r>
              <w:t xml:space="preserve">Создание и укрепление материально - технической базы в рамках </w:t>
            </w:r>
            <w:hyperlink r:id="rId1272"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0220088100</w:t>
            </w:r>
          </w:p>
        </w:tc>
        <w:tc>
          <w:tcPr>
            <w:tcW w:w="1134" w:type="dxa"/>
          </w:tcPr>
          <w:p w:rsidR="00DD0B22" w:rsidRDefault="00DD0B22">
            <w:pPr>
              <w:pStyle w:val="ConsPlusNormal"/>
            </w:pPr>
          </w:p>
        </w:tc>
        <w:tc>
          <w:tcPr>
            <w:tcW w:w="1474" w:type="dxa"/>
          </w:tcPr>
          <w:p w:rsidR="00DD0B22" w:rsidRDefault="00DD0B22">
            <w:pPr>
              <w:pStyle w:val="ConsPlusNormal"/>
              <w:jc w:val="center"/>
            </w:pPr>
            <w:r>
              <w:t>900,00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624</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0220088100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900,00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625</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0220088100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900,00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626</w:t>
            </w:r>
          </w:p>
        </w:tc>
        <w:tc>
          <w:tcPr>
            <w:tcW w:w="3515" w:type="dxa"/>
          </w:tcPr>
          <w:p w:rsidR="00DD0B22" w:rsidRDefault="00DD0B22">
            <w:pPr>
              <w:pStyle w:val="ConsPlusNormal"/>
            </w:pPr>
            <w:r>
              <w:t xml:space="preserve">Профилактика экстремизма на территории города Красноярска в рамках </w:t>
            </w:r>
            <w:hyperlink r:id="rId1273" w:history="1">
              <w:r>
                <w:rPr>
                  <w:color w:val="0000FF"/>
                </w:rPr>
                <w:t>подпрограммы</w:t>
              </w:r>
            </w:hyperlink>
            <w:r>
              <w:t xml:space="preserve"> "Развитие общего образования" муниципальной программы "Развитие образования в </w:t>
            </w:r>
            <w:r>
              <w:lastRenderedPageBreak/>
              <w:t>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0220088110</w:t>
            </w:r>
          </w:p>
        </w:tc>
        <w:tc>
          <w:tcPr>
            <w:tcW w:w="1134" w:type="dxa"/>
          </w:tcPr>
          <w:p w:rsidR="00DD0B22" w:rsidRDefault="00DD0B22">
            <w:pPr>
              <w:pStyle w:val="ConsPlusNormal"/>
            </w:pPr>
          </w:p>
        </w:tc>
        <w:tc>
          <w:tcPr>
            <w:tcW w:w="1474" w:type="dxa"/>
          </w:tcPr>
          <w:p w:rsidR="00DD0B22" w:rsidRDefault="00DD0B22">
            <w:pPr>
              <w:pStyle w:val="ConsPlusNormal"/>
              <w:jc w:val="center"/>
            </w:pPr>
            <w:r>
              <w:t>727,00</w:t>
            </w:r>
          </w:p>
        </w:tc>
        <w:tc>
          <w:tcPr>
            <w:tcW w:w="1531" w:type="dxa"/>
          </w:tcPr>
          <w:p w:rsidR="00DD0B22" w:rsidRDefault="00DD0B22">
            <w:pPr>
              <w:pStyle w:val="ConsPlusNormal"/>
              <w:jc w:val="center"/>
            </w:pPr>
            <w:r>
              <w:t>727,00</w:t>
            </w:r>
          </w:p>
        </w:tc>
      </w:tr>
      <w:tr w:rsidR="00DD0B22">
        <w:tc>
          <w:tcPr>
            <w:tcW w:w="964" w:type="dxa"/>
          </w:tcPr>
          <w:p w:rsidR="00DD0B22" w:rsidRDefault="00DD0B22">
            <w:pPr>
              <w:pStyle w:val="ConsPlusNormal"/>
            </w:pPr>
            <w:r>
              <w:lastRenderedPageBreak/>
              <w:t>627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0220088110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727,00</w:t>
            </w:r>
          </w:p>
        </w:tc>
        <w:tc>
          <w:tcPr>
            <w:tcW w:w="1531" w:type="dxa"/>
          </w:tcPr>
          <w:p w:rsidR="00DD0B22" w:rsidRDefault="00DD0B22">
            <w:pPr>
              <w:pStyle w:val="ConsPlusNormal"/>
              <w:jc w:val="center"/>
            </w:pPr>
            <w:r>
              <w:t>727,00</w:t>
            </w:r>
          </w:p>
        </w:tc>
      </w:tr>
      <w:tr w:rsidR="00DD0B22">
        <w:tc>
          <w:tcPr>
            <w:tcW w:w="964" w:type="dxa"/>
          </w:tcPr>
          <w:p w:rsidR="00DD0B22" w:rsidRDefault="00DD0B22">
            <w:pPr>
              <w:pStyle w:val="ConsPlusNormal"/>
            </w:pPr>
            <w:r>
              <w:t>628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0220088110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727,00</w:t>
            </w:r>
          </w:p>
        </w:tc>
        <w:tc>
          <w:tcPr>
            <w:tcW w:w="1531" w:type="dxa"/>
          </w:tcPr>
          <w:p w:rsidR="00DD0B22" w:rsidRDefault="00DD0B22">
            <w:pPr>
              <w:pStyle w:val="ConsPlusNormal"/>
              <w:jc w:val="center"/>
            </w:pPr>
            <w:r>
              <w:t>727,00</w:t>
            </w:r>
          </w:p>
        </w:tc>
      </w:tr>
      <w:tr w:rsidR="00DD0B22">
        <w:tc>
          <w:tcPr>
            <w:tcW w:w="964" w:type="dxa"/>
          </w:tcPr>
          <w:p w:rsidR="00DD0B22" w:rsidRDefault="00DD0B22">
            <w:pPr>
              <w:pStyle w:val="ConsPlusNormal"/>
            </w:pPr>
            <w:r>
              <w:t>629</w:t>
            </w:r>
          </w:p>
        </w:tc>
        <w:tc>
          <w:tcPr>
            <w:tcW w:w="3515"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1274"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0220088230</w:t>
            </w:r>
          </w:p>
        </w:tc>
        <w:tc>
          <w:tcPr>
            <w:tcW w:w="1134" w:type="dxa"/>
          </w:tcPr>
          <w:p w:rsidR="00DD0B22" w:rsidRDefault="00DD0B22">
            <w:pPr>
              <w:pStyle w:val="ConsPlusNormal"/>
            </w:pPr>
          </w:p>
        </w:tc>
        <w:tc>
          <w:tcPr>
            <w:tcW w:w="1474" w:type="dxa"/>
          </w:tcPr>
          <w:p w:rsidR="00DD0B22" w:rsidRDefault="00DD0B22">
            <w:pPr>
              <w:pStyle w:val="ConsPlusNormal"/>
              <w:jc w:val="center"/>
            </w:pPr>
            <w:r>
              <w:t>60846,15</w:t>
            </w:r>
          </w:p>
        </w:tc>
        <w:tc>
          <w:tcPr>
            <w:tcW w:w="1531" w:type="dxa"/>
          </w:tcPr>
          <w:p w:rsidR="00DD0B22" w:rsidRDefault="00DD0B22">
            <w:pPr>
              <w:pStyle w:val="ConsPlusNormal"/>
              <w:jc w:val="center"/>
            </w:pPr>
            <w:r>
              <w:t>60846,15</w:t>
            </w:r>
          </w:p>
        </w:tc>
      </w:tr>
      <w:tr w:rsidR="00DD0B22">
        <w:tc>
          <w:tcPr>
            <w:tcW w:w="964" w:type="dxa"/>
          </w:tcPr>
          <w:p w:rsidR="00DD0B22" w:rsidRDefault="00DD0B22">
            <w:pPr>
              <w:pStyle w:val="ConsPlusNormal"/>
            </w:pPr>
            <w:r>
              <w:t>630</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0220088230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60846,15</w:t>
            </w:r>
          </w:p>
        </w:tc>
        <w:tc>
          <w:tcPr>
            <w:tcW w:w="1531" w:type="dxa"/>
          </w:tcPr>
          <w:p w:rsidR="00DD0B22" w:rsidRDefault="00DD0B22">
            <w:pPr>
              <w:pStyle w:val="ConsPlusNormal"/>
              <w:jc w:val="center"/>
            </w:pPr>
            <w:r>
              <w:t>60846,15</w:t>
            </w:r>
          </w:p>
        </w:tc>
      </w:tr>
      <w:tr w:rsidR="00DD0B22">
        <w:tc>
          <w:tcPr>
            <w:tcW w:w="964" w:type="dxa"/>
          </w:tcPr>
          <w:p w:rsidR="00DD0B22" w:rsidRDefault="00DD0B22">
            <w:pPr>
              <w:pStyle w:val="ConsPlusNormal"/>
            </w:pPr>
            <w:r>
              <w:t>631</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0220088230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52464,15</w:t>
            </w:r>
          </w:p>
        </w:tc>
        <w:tc>
          <w:tcPr>
            <w:tcW w:w="1531" w:type="dxa"/>
          </w:tcPr>
          <w:p w:rsidR="00DD0B22" w:rsidRDefault="00DD0B22">
            <w:pPr>
              <w:pStyle w:val="ConsPlusNormal"/>
              <w:jc w:val="center"/>
            </w:pPr>
            <w:r>
              <w:t>52464,15</w:t>
            </w:r>
          </w:p>
        </w:tc>
      </w:tr>
      <w:tr w:rsidR="00DD0B22">
        <w:tc>
          <w:tcPr>
            <w:tcW w:w="964" w:type="dxa"/>
          </w:tcPr>
          <w:p w:rsidR="00DD0B22" w:rsidRDefault="00DD0B22">
            <w:pPr>
              <w:pStyle w:val="ConsPlusNormal"/>
            </w:pPr>
            <w:r>
              <w:t>632</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0220088230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8382,00</w:t>
            </w:r>
          </w:p>
        </w:tc>
        <w:tc>
          <w:tcPr>
            <w:tcW w:w="1531" w:type="dxa"/>
          </w:tcPr>
          <w:p w:rsidR="00DD0B22" w:rsidRDefault="00DD0B22">
            <w:pPr>
              <w:pStyle w:val="ConsPlusNormal"/>
              <w:jc w:val="center"/>
            </w:pPr>
            <w:r>
              <w:t>8382,00</w:t>
            </w:r>
          </w:p>
        </w:tc>
      </w:tr>
      <w:tr w:rsidR="00DD0B22">
        <w:tc>
          <w:tcPr>
            <w:tcW w:w="964" w:type="dxa"/>
          </w:tcPr>
          <w:p w:rsidR="00DD0B22" w:rsidRDefault="00DD0B22">
            <w:pPr>
              <w:pStyle w:val="ConsPlusNormal"/>
            </w:pPr>
            <w:r>
              <w:t>633</w:t>
            </w:r>
          </w:p>
        </w:tc>
        <w:tc>
          <w:tcPr>
            <w:tcW w:w="3515" w:type="dxa"/>
          </w:tcPr>
          <w:p w:rsidR="00DD0B22" w:rsidRDefault="00DD0B22">
            <w:pPr>
              <w:pStyle w:val="ConsPlusNormal"/>
            </w:pPr>
            <w:hyperlink r:id="rId1275" w:history="1">
              <w:r>
                <w:rPr>
                  <w:color w:val="0000FF"/>
                </w:rPr>
                <w:t>Подпрограмма</w:t>
              </w:r>
            </w:hyperlink>
            <w:r>
              <w:t xml:space="preserve"> "Развитие физической культуры и спорта в системе образования" в рамках муниципальной программы "Развитие образования в городе Красноярске" на </w:t>
            </w:r>
            <w:r>
              <w:lastRenderedPageBreak/>
              <w:t>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0250000000</w:t>
            </w:r>
          </w:p>
        </w:tc>
        <w:tc>
          <w:tcPr>
            <w:tcW w:w="1134" w:type="dxa"/>
          </w:tcPr>
          <w:p w:rsidR="00DD0B22" w:rsidRDefault="00DD0B22">
            <w:pPr>
              <w:pStyle w:val="ConsPlusNormal"/>
            </w:pPr>
          </w:p>
        </w:tc>
        <w:tc>
          <w:tcPr>
            <w:tcW w:w="1474" w:type="dxa"/>
          </w:tcPr>
          <w:p w:rsidR="00DD0B22" w:rsidRDefault="00DD0B22">
            <w:pPr>
              <w:pStyle w:val="ConsPlusNormal"/>
              <w:jc w:val="center"/>
            </w:pPr>
            <w:r>
              <w:t>62837,20</w:t>
            </w:r>
          </w:p>
        </w:tc>
        <w:tc>
          <w:tcPr>
            <w:tcW w:w="1531" w:type="dxa"/>
          </w:tcPr>
          <w:p w:rsidR="00DD0B22" w:rsidRDefault="00DD0B22">
            <w:pPr>
              <w:pStyle w:val="ConsPlusNormal"/>
              <w:jc w:val="center"/>
            </w:pPr>
            <w:r>
              <w:t>52500,00</w:t>
            </w:r>
          </w:p>
        </w:tc>
      </w:tr>
      <w:tr w:rsidR="00DD0B22">
        <w:tc>
          <w:tcPr>
            <w:tcW w:w="964" w:type="dxa"/>
          </w:tcPr>
          <w:p w:rsidR="00DD0B22" w:rsidRDefault="00DD0B22">
            <w:pPr>
              <w:pStyle w:val="ConsPlusNormal"/>
            </w:pPr>
            <w:r>
              <w:lastRenderedPageBreak/>
              <w:t>634</w:t>
            </w:r>
          </w:p>
        </w:tc>
        <w:tc>
          <w:tcPr>
            <w:tcW w:w="3515" w:type="dxa"/>
          </w:tcPr>
          <w:p w:rsidR="00DD0B22" w:rsidRDefault="00DD0B22">
            <w:pPr>
              <w:pStyle w:val="ConsPlusNormal"/>
            </w:pPr>
            <w:r>
              <w:t xml:space="preserve">Создание и укрепление материально-технической базы в рамках </w:t>
            </w:r>
            <w:hyperlink r:id="rId1276" w:history="1">
              <w:r>
                <w:rPr>
                  <w:color w:val="0000FF"/>
                </w:rPr>
                <w:t>подпрограммы</w:t>
              </w:r>
            </w:hyperlink>
            <w:r>
              <w:t xml:space="preserve"> "Развитие физической культуры и спорта в системе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0250088100</w:t>
            </w:r>
          </w:p>
        </w:tc>
        <w:tc>
          <w:tcPr>
            <w:tcW w:w="1134" w:type="dxa"/>
          </w:tcPr>
          <w:p w:rsidR="00DD0B22" w:rsidRDefault="00DD0B22">
            <w:pPr>
              <w:pStyle w:val="ConsPlusNormal"/>
            </w:pPr>
          </w:p>
        </w:tc>
        <w:tc>
          <w:tcPr>
            <w:tcW w:w="1474" w:type="dxa"/>
          </w:tcPr>
          <w:p w:rsidR="00DD0B22" w:rsidRDefault="00DD0B22">
            <w:pPr>
              <w:pStyle w:val="ConsPlusNormal"/>
              <w:jc w:val="center"/>
            </w:pPr>
            <w:r>
              <w:t>62837,20</w:t>
            </w:r>
          </w:p>
        </w:tc>
        <w:tc>
          <w:tcPr>
            <w:tcW w:w="1531" w:type="dxa"/>
          </w:tcPr>
          <w:p w:rsidR="00DD0B22" w:rsidRDefault="00DD0B22">
            <w:pPr>
              <w:pStyle w:val="ConsPlusNormal"/>
              <w:jc w:val="center"/>
            </w:pPr>
            <w:r>
              <w:t>52500,00</w:t>
            </w:r>
          </w:p>
        </w:tc>
      </w:tr>
      <w:tr w:rsidR="00DD0B22">
        <w:tc>
          <w:tcPr>
            <w:tcW w:w="964" w:type="dxa"/>
          </w:tcPr>
          <w:p w:rsidR="00DD0B22" w:rsidRDefault="00DD0B22">
            <w:pPr>
              <w:pStyle w:val="ConsPlusNormal"/>
            </w:pPr>
            <w:r>
              <w:t>635</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0250088100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62837,20</w:t>
            </w:r>
          </w:p>
        </w:tc>
        <w:tc>
          <w:tcPr>
            <w:tcW w:w="1531" w:type="dxa"/>
          </w:tcPr>
          <w:p w:rsidR="00DD0B22" w:rsidRDefault="00DD0B22">
            <w:pPr>
              <w:pStyle w:val="ConsPlusNormal"/>
              <w:jc w:val="center"/>
            </w:pPr>
            <w:r>
              <w:t>52500,00</w:t>
            </w:r>
          </w:p>
        </w:tc>
      </w:tr>
      <w:tr w:rsidR="00DD0B22">
        <w:tc>
          <w:tcPr>
            <w:tcW w:w="964" w:type="dxa"/>
          </w:tcPr>
          <w:p w:rsidR="00DD0B22" w:rsidRDefault="00DD0B22">
            <w:pPr>
              <w:pStyle w:val="ConsPlusNormal"/>
            </w:pPr>
            <w:r>
              <w:t>636</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0250088100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62837,20</w:t>
            </w:r>
          </w:p>
        </w:tc>
        <w:tc>
          <w:tcPr>
            <w:tcW w:w="1531" w:type="dxa"/>
          </w:tcPr>
          <w:p w:rsidR="00DD0B22" w:rsidRDefault="00DD0B22">
            <w:pPr>
              <w:pStyle w:val="ConsPlusNormal"/>
              <w:jc w:val="center"/>
            </w:pPr>
            <w:r>
              <w:t>52500,00</w:t>
            </w:r>
          </w:p>
        </w:tc>
      </w:tr>
      <w:tr w:rsidR="00DD0B22">
        <w:tc>
          <w:tcPr>
            <w:tcW w:w="964" w:type="dxa"/>
          </w:tcPr>
          <w:p w:rsidR="00DD0B22" w:rsidRDefault="00DD0B22">
            <w:pPr>
              <w:pStyle w:val="ConsPlusNormal"/>
            </w:pPr>
            <w:r>
              <w:t>637</w:t>
            </w:r>
          </w:p>
        </w:tc>
        <w:tc>
          <w:tcPr>
            <w:tcW w:w="3515" w:type="dxa"/>
          </w:tcPr>
          <w:p w:rsidR="00DD0B22" w:rsidRDefault="00DD0B22">
            <w:pPr>
              <w:pStyle w:val="ConsPlusNormal"/>
            </w:pPr>
            <w:r>
              <w:t xml:space="preserve">Муниципальная </w:t>
            </w:r>
            <w:hyperlink r:id="rId1277" w:history="1">
              <w:r>
                <w:rPr>
                  <w:color w:val="0000FF"/>
                </w:rPr>
                <w:t>программа</w:t>
              </w:r>
            </w:hyperlink>
            <w:r>
              <w:t xml:space="preserve">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1100000000</w:t>
            </w:r>
          </w:p>
        </w:tc>
        <w:tc>
          <w:tcPr>
            <w:tcW w:w="1134" w:type="dxa"/>
          </w:tcPr>
          <w:p w:rsidR="00DD0B22" w:rsidRDefault="00DD0B22">
            <w:pPr>
              <w:pStyle w:val="ConsPlusNormal"/>
            </w:pPr>
          </w:p>
        </w:tc>
        <w:tc>
          <w:tcPr>
            <w:tcW w:w="1474" w:type="dxa"/>
          </w:tcPr>
          <w:p w:rsidR="00DD0B22" w:rsidRDefault="00DD0B22">
            <w:pPr>
              <w:pStyle w:val="ConsPlusNormal"/>
              <w:jc w:val="center"/>
            </w:pPr>
            <w:r>
              <w:t>300,00</w:t>
            </w:r>
          </w:p>
        </w:tc>
        <w:tc>
          <w:tcPr>
            <w:tcW w:w="1531" w:type="dxa"/>
          </w:tcPr>
          <w:p w:rsidR="00DD0B22" w:rsidRDefault="00DD0B22">
            <w:pPr>
              <w:pStyle w:val="ConsPlusNormal"/>
              <w:jc w:val="center"/>
            </w:pPr>
            <w:r>
              <w:t>300,00</w:t>
            </w:r>
          </w:p>
        </w:tc>
      </w:tr>
      <w:tr w:rsidR="00DD0B22">
        <w:tc>
          <w:tcPr>
            <w:tcW w:w="964" w:type="dxa"/>
          </w:tcPr>
          <w:p w:rsidR="00DD0B22" w:rsidRDefault="00DD0B22">
            <w:pPr>
              <w:pStyle w:val="ConsPlusNormal"/>
            </w:pPr>
            <w:r>
              <w:t>638</w:t>
            </w:r>
          </w:p>
        </w:tc>
        <w:tc>
          <w:tcPr>
            <w:tcW w:w="3515" w:type="dxa"/>
          </w:tcPr>
          <w:p w:rsidR="00DD0B22" w:rsidRDefault="00DD0B22">
            <w:pPr>
              <w:pStyle w:val="ConsPlusNormal"/>
            </w:pPr>
            <w:hyperlink r:id="rId1278" w:history="1">
              <w:r>
                <w:rPr>
                  <w:color w:val="0000FF"/>
                </w:rPr>
                <w:t>Подпрограмма</w:t>
              </w:r>
            </w:hyperlink>
            <w:r>
              <w:t xml:space="preserve"> "Формирование инфраструктуры предоставления услуг, в том числе в социальной сфере" в рамках муниципальной программы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1110000000</w:t>
            </w:r>
          </w:p>
        </w:tc>
        <w:tc>
          <w:tcPr>
            <w:tcW w:w="1134" w:type="dxa"/>
          </w:tcPr>
          <w:p w:rsidR="00DD0B22" w:rsidRDefault="00DD0B22">
            <w:pPr>
              <w:pStyle w:val="ConsPlusNormal"/>
            </w:pPr>
          </w:p>
        </w:tc>
        <w:tc>
          <w:tcPr>
            <w:tcW w:w="1474" w:type="dxa"/>
          </w:tcPr>
          <w:p w:rsidR="00DD0B22" w:rsidRDefault="00DD0B22">
            <w:pPr>
              <w:pStyle w:val="ConsPlusNormal"/>
              <w:jc w:val="center"/>
            </w:pPr>
            <w:r>
              <w:t>300,00</w:t>
            </w:r>
          </w:p>
        </w:tc>
        <w:tc>
          <w:tcPr>
            <w:tcW w:w="1531" w:type="dxa"/>
          </w:tcPr>
          <w:p w:rsidR="00DD0B22" w:rsidRDefault="00DD0B22">
            <w:pPr>
              <w:pStyle w:val="ConsPlusNormal"/>
              <w:jc w:val="center"/>
            </w:pPr>
            <w:r>
              <w:t>300,00</w:t>
            </w:r>
          </w:p>
        </w:tc>
      </w:tr>
      <w:tr w:rsidR="00DD0B22">
        <w:tc>
          <w:tcPr>
            <w:tcW w:w="964" w:type="dxa"/>
          </w:tcPr>
          <w:p w:rsidR="00DD0B22" w:rsidRDefault="00DD0B22">
            <w:pPr>
              <w:pStyle w:val="ConsPlusNormal"/>
            </w:pPr>
            <w:r>
              <w:t>639</w:t>
            </w:r>
          </w:p>
        </w:tc>
        <w:tc>
          <w:tcPr>
            <w:tcW w:w="3515" w:type="dxa"/>
          </w:tcPr>
          <w:p w:rsidR="00DD0B22" w:rsidRDefault="00DD0B22">
            <w:pPr>
              <w:pStyle w:val="ConsPlusNormal"/>
            </w:pPr>
            <w:r>
              <w:t xml:space="preserve">Внедрение информационно-коммуникационных </w:t>
            </w:r>
            <w:r>
              <w:lastRenderedPageBreak/>
              <w:t xml:space="preserve">технологий в сферу образования в рамках </w:t>
            </w:r>
            <w:hyperlink r:id="rId1279" w:history="1">
              <w:r>
                <w:rPr>
                  <w:color w:val="0000FF"/>
                </w:rPr>
                <w:t>подпрограммы</w:t>
              </w:r>
            </w:hyperlink>
            <w:r>
              <w:t xml:space="preserve"> "Формирование инфраструктуры предоставления услуг, в том числе в социальной сфере" муниципальной программы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1110087030</w:t>
            </w:r>
          </w:p>
        </w:tc>
        <w:tc>
          <w:tcPr>
            <w:tcW w:w="1134" w:type="dxa"/>
          </w:tcPr>
          <w:p w:rsidR="00DD0B22" w:rsidRDefault="00DD0B22">
            <w:pPr>
              <w:pStyle w:val="ConsPlusNormal"/>
            </w:pPr>
          </w:p>
        </w:tc>
        <w:tc>
          <w:tcPr>
            <w:tcW w:w="1474" w:type="dxa"/>
          </w:tcPr>
          <w:p w:rsidR="00DD0B22" w:rsidRDefault="00DD0B22">
            <w:pPr>
              <w:pStyle w:val="ConsPlusNormal"/>
              <w:jc w:val="center"/>
            </w:pPr>
            <w:r>
              <w:t>300,00</w:t>
            </w:r>
          </w:p>
        </w:tc>
        <w:tc>
          <w:tcPr>
            <w:tcW w:w="1531" w:type="dxa"/>
          </w:tcPr>
          <w:p w:rsidR="00DD0B22" w:rsidRDefault="00DD0B22">
            <w:pPr>
              <w:pStyle w:val="ConsPlusNormal"/>
              <w:jc w:val="center"/>
            </w:pPr>
            <w:r>
              <w:t>300,00</w:t>
            </w:r>
          </w:p>
        </w:tc>
      </w:tr>
      <w:tr w:rsidR="00DD0B22">
        <w:tc>
          <w:tcPr>
            <w:tcW w:w="964" w:type="dxa"/>
          </w:tcPr>
          <w:p w:rsidR="00DD0B22" w:rsidRDefault="00DD0B22">
            <w:pPr>
              <w:pStyle w:val="ConsPlusNormal"/>
            </w:pPr>
            <w:r>
              <w:lastRenderedPageBreak/>
              <w:t>640</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1110087030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300,00</w:t>
            </w:r>
          </w:p>
        </w:tc>
        <w:tc>
          <w:tcPr>
            <w:tcW w:w="1531" w:type="dxa"/>
          </w:tcPr>
          <w:p w:rsidR="00DD0B22" w:rsidRDefault="00DD0B22">
            <w:pPr>
              <w:pStyle w:val="ConsPlusNormal"/>
              <w:jc w:val="center"/>
            </w:pPr>
            <w:r>
              <w:t>300,00</w:t>
            </w:r>
          </w:p>
        </w:tc>
      </w:tr>
      <w:tr w:rsidR="00DD0B22">
        <w:tc>
          <w:tcPr>
            <w:tcW w:w="964" w:type="dxa"/>
          </w:tcPr>
          <w:p w:rsidR="00DD0B22" w:rsidRDefault="00DD0B22">
            <w:pPr>
              <w:pStyle w:val="ConsPlusNormal"/>
            </w:pPr>
            <w:r>
              <w:t>641</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0702</w:t>
            </w:r>
          </w:p>
        </w:tc>
        <w:tc>
          <w:tcPr>
            <w:tcW w:w="1474" w:type="dxa"/>
          </w:tcPr>
          <w:p w:rsidR="00DD0B22" w:rsidRDefault="00DD0B22">
            <w:pPr>
              <w:pStyle w:val="ConsPlusNormal"/>
              <w:jc w:val="center"/>
            </w:pPr>
            <w:r>
              <w:t>1110087030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300,00</w:t>
            </w:r>
          </w:p>
        </w:tc>
        <w:tc>
          <w:tcPr>
            <w:tcW w:w="1531" w:type="dxa"/>
          </w:tcPr>
          <w:p w:rsidR="00DD0B22" w:rsidRDefault="00DD0B22">
            <w:pPr>
              <w:pStyle w:val="ConsPlusNormal"/>
              <w:jc w:val="center"/>
            </w:pPr>
            <w:r>
              <w:t>300,00</w:t>
            </w:r>
          </w:p>
        </w:tc>
      </w:tr>
      <w:tr w:rsidR="00DD0B22">
        <w:tc>
          <w:tcPr>
            <w:tcW w:w="964" w:type="dxa"/>
          </w:tcPr>
          <w:p w:rsidR="00DD0B22" w:rsidRDefault="00DD0B22">
            <w:pPr>
              <w:pStyle w:val="ConsPlusNormal"/>
            </w:pPr>
            <w:r>
              <w:t>642</w:t>
            </w:r>
          </w:p>
        </w:tc>
        <w:tc>
          <w:tcPr>
            <w:tcW w:w="3515" w:type="dxa"/>
          </w:tcPr>
          <w:p w:rsidR="00DD0B22" w:rsidRDefault="00DD0B22">
            <w:pPr>
              <w:pStyle w:val="ConsPlusNormal"/>
            </w:pPr>
            <w:r>
              <w:t>Дополнительное образование детей</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333087,72</w:t>
            </w:r>
          </w:p>
        </w:tc>
        <w:tc>
          <w:tcPr>
            <w:tcW w:w="1531" w:type="dxa"/>
          </w:tcPr>
          <w:p w:rsidR="00DD0B22" w:rsidRDefault="00DD0B22">
            <w:pPr>
              <w:pStyle w:val="ConsPlusNormal"/>
              <w:jc w:val="center"/>
            </w:pPr>
            <w:r>
              <w:t>333087,72</w:t>
            </w:r>
          </w:p>
        </w:tc>
      </w:tr>
      <w:tr w:rsidR="00DD0B22">
        <w:tc>
          <w:tcPr>
            <w:tcW w:w="964" w:type="dxa"/>
          </w:tcPr>
          <w:p w:rsidR="00DD0B22" w:rsidRDefault="00DD0B22">
            <w:pPr>
              <w:pStyle w:val="ConsPlusNormal"/>
            </w:pPr>
            <w:r>
              <w:t>643</w:t>
            </w:r>
          </w:p>
        </w:tc>
        <w:tc>
          <w:tcPr>
            <w:tcW w:w="3515" w:type="dxa"/>
          </w:tcPr>
          <w:p w:rsidR="00DD0B22" w:rsidRDefault="00DD0B22">
            <w:pPr>
              <w:pStyle w:val="ConsPlusNormal"/>
            </w:pPr>
            <w:r>
              <w:t xml:space="preserve">Муниципальная </w:t>
            </w:r>
            <w:hyperlink r:id="rId1280"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333087,72</w:t>
            </w:r>
          </w:p>
        </w:tc>
        <w:tc>
          <w:tcPr>
            <w:tcW w:w="1531" w:type="dxa"/>
          </w:tcPr>
          <w:p w:rsidR="00DD0B22" w:rsidRDefault="00DD0B22">
            <w:pPr>
              <w:pStyle w:val="ConsPlusNormal"/>
              <w:jc w:val="center"/>
            </w:pPr>
            <w:r>
              <w:t>333087,72</w:t>
            </w:r>
          </w:p>
        </w:tc>
      </w:tr>
      <w:tr w:rsidR="00DD0B22">
        <w:tc>
          <w:tcPr>
            <w:tcW w:w="964" w:type="dxa"/>
          </w:tcPr>
          <w:p w:rsidR="00DD0B22" w:rsidRDefault="00DD0B22">
            <w:pPr>
              <w:pStyle w:val="ConsPlusNormal"/>
            </w:pPr>
            <w:r>
              <w:t>644</w:t>
            </w:r>
          </w:p>
        </w:tc>
        <w:tc>
          <w:tcPr>
            <w:tcW w:w="3515" w:type="dxa"/>
          </w:tcPr>
          <w:p w:rsidR="00DD0B22" w:rsidRDefault="00DD0B22">
            <w:pPr>
              <w:pStyle w:val="ConsPlusNormal"/>
            </w:pPr>
            <w:hyperlink r:id="rId1281" w:history="1">
              <w:r>
                <w:rPr>
                  <w:color w:val="0000FF"/>
                </w:rPr>
                <w:t>Подпрограмма</w:t>
              </w:r>
            </w:hyperlink>
            <w:r>
              <w:t xml:space="preserve"> "Развитие дополнительного образования"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0230000000</w:t>
            </w:r>
          </w:p>
        </w:tc>
        <w:tc>
          <w:tcPr>
            <w:tcW w:w="1134" w:type="dxa"/>
          </w:tcPr>
          <w:p w:rsidR="00DD0B22" w:rsidRDefault="00DD0B22">
            <w:pPr>
              <w:pStyle w:val="ConsPlusNormal"/>
            </w:pPr>
          </w:p>
        </w:tc>
        <w:tc>
          <w:tcPr>
            <w:tcW w:w="1474" w:type="dxa"/>
          </w:tcPr>
          <w:p w:rsidR="00DD0B22" w:rsidRDefault="00DD0B22">
            <w:pPr>
              <w:pStyle w:val="ConsPlusNormal"/>
              <w:jc w:val="center"/>
            </w:pPr>
            <w:r>
              <w:t>333087,72</w:t>
            </w:r>
          </w:p>
        </w:tc>
        <w:tc>
          <w:tcPr>
            <w:tcW w:w="1531" w:type="dxa"/>
          </w:tcPr>
          <w:p w:rsidR="00DD0B22" w:rsidRDefault="00DD0B22">
            <w:pPr>
              <w:pStyle w:val="ConsPlusNormal"/>
              <w:jc w:val="center"/>
            </w:pPr>
            <w:r>
              <w:t>333087,72</w:t>
            </w:r>
          </w:p>
        </w:tc>
      </w:tr>
      <w:tr w:rsidR="00DD0B22">
        <w:tc>
          <w:tcPr>
            <w:tcW w:w="964" w:type="dxa"/>
          </w:tcPr>
          <w:p w:rsidR="00DD0B22" w:rsidRDefault="00DD0B22">
            <w:pPr>
              <w:pStyle w:val="ConsPlusNormal"/>
            </w:pPr>
            <w:r>
              <w:t>645</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282" w:history="1">
              <w:r>
                <w:rPr>
                  <w:color w:val="0000FF"/>
                </w:rPr>
                <w:t>подпрограммы</w:t>
              </w:r>
            </w:hyperlink>
            <w:r>
              <w:t xml:space="preserve"> "Развитие дополнительного </w:t>
            </w:r>
            <w:r>
              <w:lastRenderedPageBreak/>
              <w:t>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0230000610</w:t>
            </w:r>
          </w:p>
        </w:tc>
        <w:tc>
          <w:tcPr>
            <w:tcW w:w="1134" w:type="dxa"/>
          </w:tcPr>
          <w:p w:rsidR="00DD0B22" w:rsidRDefault="00DD0B22">
            <w:pPr>
              <w:pStyle w:val="ConsPlusNormal"/>
            </w:pPr>
          </w:p>
        </w:tc>
        <w:tc>
          <w:tcPr>
            <w:tcW w:w="1474" w:type="dxa"/>
          </w:tcPr>
          <w:p w:rsidR="00DD0B22" w:rsidRDefault="00DD0B22">
            <w:pPr>
              <w:pStyle w:val="ConsPlusNormal"/>
              <w:jc w:val="center"/>
            </w:pPr>
            <w:r>
              <w:t>325821,05</w:t>
            </w:r>
          </w:p>
        </w:tc>
        <w:tc>
          <w:tcPr>
            <w:tcW w:w="1531" w:type="dxa"/>
          </w:tcPr>
          <w:p w:rsidR="00DD0B22" w:rsidRDefault="00DD0B22">
            <w:pPr>
              <w:pStyle w:val="ConsPlusNormal"/>
              <w:jc w:val="center"/>
            </w:pPr>
            <w:r>
              <w:t>325821,05</w:t>
            </w:r>
          </w:p>
        </w:tc>
      </w:tr>
      <w:tr w:rsidR="00DD0B22">
        <w:tc>
          <w:tcPr>
            <w:tcW w:w="964" w:type="dxa"/>
          </w:tcPr>
          <w:p w:rsidR="00DD0B22" w:rsidRDefault="00DD0B22">
            <w:pPr>
              <w:pStyle w:val="ConsPlusNormal"/>
            </w:pPr>
            <w:r>
              <w:lastRenderedPageBreak/>
              <w:t>646</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325821,05</w:t>
            </w:r>
          </w:p>
        </w:tc>
        <w:tc>
          <w:tcPr>
            <w:tcW w:w="1531" w:type="dxa"/>
          </w:tcPr>
          <w:p w:rsidR="00DD0B22" w:rsidRDefault="00DD0B22">
            <w:pPr>
              <w:pStyle w:val="ConsPlusNormal"/>
              <w:jc w:val="center"/>
            </w:pPr>
            <w:r>
              <w:t>325821,05</w:t>
            </w:r>
          </w:p>
        </w:tc>
      </w:tr>
      <w:tr w:rsidR="00DD0B22">
        <w:tc>
          <w:tcPr>
            <w:tcW w:w="964" w:type="dxa"/>
          </w:tcPr>
          <w:p w:rsidR="00DD0B22" w:rsidRDefault="00DD0B22">
            <w:pPr>
              <w:pStyle w:val="ConsPlusNormal"/>
            </w:pPr>
            <w:r>
              <w:t>647</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296870,05</w:t>
            </w:r>
          </w:p>
        </w:tc>
        <w:tc>
          <w:tcPr>
            <w:tcW w:w="1531" w:type="dxa"/>
          </w:tcPr>
          <w:p w:rsidR="00DD0B22" w:rsidRDefault="00DD0B22">
            <w:pPr>
              <w:pStyle w:val="ConsPlusNormal"/>
              <w:jc w:val="center"/>
            </w:pPr>
            <w:r>
              <w:t>296870,05</w:t>
            </w:r>
          </w:p>
        </w:tc>
      </w:tr>
      <w:tr w:rsidR="00DD0B22">
        <w:tc>
          <w:tcPr>
            <w:tcW w:w="964" w:type="dxa"/>
          </w:tcPr>
          <w:p w:rsidR="00DD0B22" w:rsidRDefault="00DD0B22">
            <w:pPr>
              <w:pStyle w:val="ConsPlusNormal"/>
            </w:pPr>
            <w:r>
              <w:t>648</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28951,00</w:t>
            </w:r>
          </w:p>
        </w:tc>
        <w:tc>
          <w:tcPr>
            <w:tcW w:w="1531" w:type="dxa"/>
          </w:tcPr>
          <w:p w:rsidR="00DD0B22" w:rsidRDefault="00DD0B22">
            <w:pPr>
              <w:pStyle w:val="ConsPlusNormal"/>
              <w:jc w:val="center"/>
            </w:pPr>
            <w:r>
              <w:t>28951,00</w:t>
            </w:r>
          </w:p>
        </w:tc>
      </w:tr>
      <w:tr w:rsidR="00DD0B22">
        <w:tc>
          <w:tcPr>
            <w:tcW w:w="964" w:type="dxa"/>
          </w:tcPr>
          <w:p w:rsidR="00DD0B22" w:rsidRDefault="00DD0B22">
            <w:pPr>
              <w:pStyle w:val="ConsPlusNormal"/>
            </w:pPr>
            <w:r>
              <w:t>649</w:t>
            </w:r>
          </w:p>
        </w:tc>
        <w:tc>
          <w:tcPr>
            <w:tcW w:w="3515" w:type="dxa"/>
          </w:tcPr>
          <w:p w:rsidR="00DD0B22" w:rsidRDefault="00DD0B22">
            <w:pPr>
              <w:pStyle w:val="ConsPlusNormal"/>
            </w:pPr>
            <w:r>
              <w:t xml:space="preserve">Подготовка к новому учебному году в рамках </w:t>
            </w:r>
            <w:hyperlink r:id="rId1283"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0230086040</w:t>
            </w:r>
          </w:p>
        </w:tc>
        <w:tc>
          <w:tcPr>
            <w:tcW w:w="1134" w:type="dxa"/>
          </w:tcPr>
          <w:p w:rsidR="00DD0B22" w:rsidRDefault="00DD0B22">
            <w:pPr>
              <w:pStyle w:val="ConsPlusNormal"/>
            </w:pPr>
          </w:p>
        </w:tc>
        <w:tc>
          <w:tcPr>
            <w:tcW w:w="1474" w:type="dxa"/>
          </w:tcPr>
          <w:p w:rsidR="00DD0B22" w:rsidRDefault="00DD0B22">
            <w:pPr>
              <w:pStyle w:val="ConsPlusNormal"/>
              <w:jc w:val="center"/>
            </w:pPr>
            <w:r>
              <w:t>707,72</w:t>
            </w:r>
          </w:p>
        </w:tc>
        <w:tc>
          <w:tcPr>
            <w:tcW w:w="1531" w:type="dxa"/>
          </w:tcPr>
          <w:p w:rsidR="00DD0B22" w:rsidRDefault="00DD0B22">
            <w:pPr>
              <w:pStyle w:val="ConsPlusNormal"/>
              <w:jc w:val="center"/>
            </w:pPr>
            <w:r>
              <w:t>707,72</w:t>
            </w:r>
          </w:p>
        </w:tc>
      </w:tr>
      <w:tr w:rsidR="00DD0B22">
        <w:tc>
          <w:tcPr>
            <w:tcW w:w="964" w:type="dxa"/>
          </w:tcPr>
          <w:p w:rsidR="00DD0B22" w:rsidRDefault="00DD0B22">
            <w:pPr>
              <w:pStyle w:val="ConsPlusNormal"/>
            </w:pPr>
            <w:r>
              <w:t>650</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0230086040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707,72</w:t>
            </w:r>
          </w:p>
        </w:tc>
        <w:tc>
          <w:tcPr>
            <w:tcW w:w="1531" w:type="dxa"/>
          </w:tcPr>
          <w:p w:rsidR="00DD0B22" w:rsidRDefault="00DD0B22">
            <w:pPr>
              <w:pStyle w:val="ConsPlusNormal"/>
              <w:jc w:val="center"/>
            </w:pPr>
            <w:r>
              <w:t>707,72</w:t>
            </w:r>
          </w:p>
        </w:tc>
      </w:tr>
      <w:tr w:rsidR="00DD0B22">
        <w:tc>
          <w:tcPr>
            <w:tcW w:w="964" w:type="dxa"/>
          </w:tcPr>
          <w:p w:rsidR="00DD0B22" w:rsidRDefault="00DD0B22">
            <w:pPr>
              <w:pStyle w:val="ConsPlusNormal"/>
            </w:pPr>
            <w:r>
              <w:t>651</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0230086040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707,72</w:t>
            </w:r>
          </w:p>
        </w:tc>
        <w:tc>
          <w:tcPr>
            <w:tcW w:w="1531" w:type="dxa"/>
          </w:tcPr>
          <w:p w:rsidR="00DD0B22" w:rsidRDefault="00DD0B22">
            <w:pPr>
              <w:pStyle w:val="ConsPlusNormal"/>
              <w:jc w:val="center"/>
            </w:pPr>
            <w:r>
              <w:t>707,72</w:t>
            </w:r>
          </w:p>
        </w:tc>
      </w:tr>
      <w:tr w:rsidR="00DD0B22">
        <w:tc>
          <w:tcPr>
            <w:tcW w:w="964" w:type="dxa"/>
          </w:tcPr>
          <w:p w:rsidR="00DD0B22" w:rsidRDefault="00DD0B22">
            <w:pPr>
              <w:pStyle w:val="ConsPlusNormal"/>
            </w:pPr>
            <w:r>
              <w:t>652</w:t>
            </w:r>
          </w:p>
        </w:tc>
        <w:tc>
          <w:tcPr>
            <w:tcW w:w="3515" w:type="dxa"/>
          </w:tcPr>
          <w:p w:rsidR="00DD0B22" w:rsidRDefault="00DD0B22">
            <w:pPr>
              <w:pStyle w:val="ConsPlusNormal"/>
            </w:pPr>
            <w:r>
              <w:t xml:space="preserve">Поддержка талантливых и одаренных детей в рамках </w:t>
            </w:r>
            <w:hyperlink r:id="rId1284" w:history="1">
              <w:r>
                <w:rPr>
                  <w:color w:val="0000FF"/>
                </w:rPr>
                <w:t>подпрограммы</w:t>
              </w:r>
            </w:hyperlink>
            <w:r>
              <w:t xml:space="preserve"> "Развитие дополнительного образования" муниципальной программы "Развитие образования в </w:t>
            </w:r>
            <w:r>
              <w:lastRenderedPageBreak/>
              <w:t>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0230086070</w:t>
            </w:r>
          </w:p>
        </w:tc>
        <w:tc>
          <w:tcPr>
            <w:tcW w:w="1134" w:type="dxa"/>
          </w:tcPr>
          <w:p w:rsidR="00DD0B22" w:rsidRDefault="00DD0B22">
            <w:pPr>
              <w:pStyle w:val="ConsPlusNormal"/>
            </w:pPr>
          </w:p>
        </w:tc>
        <w:tc>
          <w:tcPr>
            <w:tcW w:w="1474" w:type="dxa"/>
          </w:tcPr>
          <w:p w:rsidR="00DD0B22" w:rsidRDefault="00DD0B22">
            <w:pPr>
              <w:pStyle w:val="ConsPlusNormal"/>
              <w:jc w:val="center"/>
            </w:pPr>
            <w:r>
              <w:t>385,00</w:t>
            </w:r>
          </w:p>
        </w:tc>
        <w:tc>
          <w:tcPr>
            <w:tcW w:w="1531" w:type="dxa"/>
          </w:tcPr>
          <w:p w:rsidR="00DD0B22" w:rsidRDefault="00DD0B22">
            <w:pPr>
              <w:pStyle w:val="ConsPlusNormal"/>
              <w:jc w:val="center"/>
            </w:pPr>
            <w:r>
              <w:t>385,00</w:t>
            </w:r>
          </w:p>
        </w:tc>
      </w:tr>
      <w:tr w:rsidR="00DD0B22">
        <w:tc>
          <w:tcPr>
            <w:tcW w:w="964" w:type="dxa"/>
          </w:tcPr>
          <w:p w:rsidR="00DD0B22" w:rsidRDefault="00DD0B22">
            <w:pPr>
              <w:pStyle w:val="ConsPlusNormal"/>
            </w:pPr>
            <w:r>
              <w:lastRenderedPageBreak/>
              <w:t>653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0230086070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385,00</w:t>
            </w:r>
          </w:p>
        </w:tc>
        <w:tc>
          <w:tcPr>
            <w:tcW w:w="1531" w:type="dxa"/>
          </w:tcPr>
          <w:p w:rsidR="00DD0B22" w:rsidRDefault="00DD0B22">
            <w:pPr>
              <w:pStyle w:val="ConsPlusNormal"/>
              <w:jc w:val="center"/>
            </w:pPr>
            <w:r>
              <w:t>385,00</w:t>
            </w:r>
          </w:p>
        </w:tc>
      </w:tr>
      <w:tr w:rsidR="00DD0B22">
        <w:tc>
          <w:tcPr>
            <w:tcW w:w="964" w:type="dxa"/>
          </w:tcPr>
          <w:p w:rsidR="00DD0B22" w:rsidRDefault="00DD0B22">
            <w:pPr>
              <w:pStyle w:val="ConsPlusNormal"/>
            </w:pPr>
            <w:r>
              <w:t>654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0230086070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385,00</w:t>
            </w:r>
          </w:p>
        </w:tc>
        <w:tc>
          <w:tcPr>
            <w:tcW w:w="1531" w:type="dxa"/>
          </w:tcPr>
          <w:p w:rsidR="00DD0B22" w:rsidRDefault="00DD0B22">
            <w:pPr>
              <w:pStyle w:val="ConsPlusNormal"/>
              <w:jc w:val="center"/>
            </w:pPr>
            <w:r>
              <w:t>385,00</w:t>
            </w:r>
          </w:p>
        </w:tc>
      </w:tr>
      <w:tr w:rsidR="00DD0B22">
        <w:tc>
          <w:tcPr>
            <w:tcW w:w="964" w:type="dxa"/>
          </w:tcPr>
          <w:p w:rsidR="00DD0B22" w:rsidRDefault="00DD0B22">
            <w:pPr>
              <w:pStyle w:val="ConsPlusNormal"/>
            </w:pPr>
            <w:r>
              <w:t>655</w:t>
            </w:r>
          </w:p>
        </w:tc>
        <w:tc>
          <w:tcPr>
            <w:tcW w:w="3515" w:type="dxa"/>
          </w:tcPr>
          <w:p w:rsidR="00DD0B22" w:rsidRDefault="00DD0B22">
            <w:pPr>
              <w:pStyle w:val="ConsPlusNormal"/>
            </w:pPr>
            <w:r>
              <w:t xml:space="preserve">Обеспечение безопасности жизнедеятельности муниципальных учреждений в рамках </w:t>
            </w:r>
            <w:hyperlink r:id="rId1285" w:history="1">
              <w:r>
                <w:rPr>
                  <w:color w:val="0000FF"/>
                </w:rPr>
                <w:t>подпрограммы</w:t>
              </w:r>
            </w:hyperlink>
            <w:r>
              <w:t xml:space="preserve"> "Развитие дополнительного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0230088230</w:t>
            </w:r>
          </w:p>
        </w:tc>
        <w:tc>
          <w:tcPr>
            <w:tcW w:w="1134" w:type="dxa"/>
          </w:tcPr>
          <w:p w:rsidR="00DD0B22" w:rsidRDefault="00DD0B22">
            <w:pPr>
              <w:pStyle w:val="ConsPlusNormal"/>
            </w:pPr>
          </w:p>
        </w:tc>
        <w:tc>
          <w:tcPr>
            <w:tcW w:w="1474" w:type="dxa"/>
          </w:tcPr>
          <w:p w:rsidR="00DD0B22" w:rsidRDefault="00DD0B22">
            <w:pPr>
              <w:pStyle w:val="ConsPlusNormal"/>
              <w:jc w:val="center"/>
            </w:pPr>
            <w:r>
              <w:t>6173,95</w:t>
            </w:r>
          </w:p>
        </w:tc>
        <w:tc>
          <w:tcPr>
            <w:tcW w:w="1531" w:type="dxa"/>
          </w:tcPr>
          <w:p w:rsidR="00DD0B22" w:rsidRDefault="00DD0B22">
            <w:pPr>
              <w:pStyle w:val="ConsPlusNormal"/>
              <w:jc w:val="center"/>
            </w:pPr>
            <w:r>
              <w:t>6173,95</w:t>
            </w:r>
          </w:p>
        </w:tc>
      </w:tr>
      <w:tr w:rsidR="00DD0B22">
        <w:tc>
          <w:tcPr>
            <w:tcW w:w="964" w:type="dxa"/>
          </w:tcPr>
          <w:p w:rsidR="00DD0B22" w:rsidRDefault="00DD0B22">
            <w:pPr>
              <w:pStyle w:val="ConsPlusNormal"/>
            </w:pPr>
            <w:r>
              <w:t>656</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0230088230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6173,95</w:t>
            </w:r>
          </w:p>
        </w:tc>
        <w:tc>
          <w:tcPr>
            <w:tcW w:w="1531" w:type="dxa"/>
          </w:tcPr>
          <w:p w:rsidR="00DD0B22" w:rsidRDefault="00DD0B22">
            <w:pPr>
              <w:pStyle w:val="ConsPlusNormal"/>
              <w:jc w:val="center"/>
            </w:pPr>
            <w:r>
              <w:t>6173,95</w:t>
            </w:r>
          </w:p>
        </w:tc>
      </w:tr>
      <w:tr w:rsidR="00DD0B22">
        <w:tc>
          <w:tcPr>
            <w:tcW w:w="964" w:type="dxa"/>
          </w:tcPr>
          <w:p w:rsidR="00DD0B22" w:rsidRDefault="00DD0B22">
            <w:pPr>
              <w:pStyle w:val="ConsPlusNormal"/>
            </w:pPr>
            <w:r>
              <w:t>657</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0230088230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5609,16</w:t>
            </w:r>
          </w:p>
        </w:tc>
        <w:tc>
          <w:tcPr>
            <w:tcW w:w="1531" w:type="dxa"/>
          </w:tcPr>
          <w:p w:rsidR="00DD0B22" w:rsidRDefault="00DD0B22">
            <w:pPr>
              <w:pStyle w:val="ConsPlusNormal"/>
              <w:jc w:val="center"/>
            </w:pPr>
            <w:r>
              <w:t>5609,16</w:t>
            </w:r>
          </w:p>
        </w:tc>
      </w:tr>
      <w:tr w:rsidR="00DD0B22">
        <w:tc>
          <w:tcPr>
            <w:tcW w:w="964" w:type="dxa"/>
          </w:tcPr>
          <w:p w:rsidR="00DD0B22" w:rsidRDefault="00DD0B22">
            <w:pPr>
              <w:pStyle w:val="ConsPlusNormal"/>
            </w:pPr>
            <w:r>
              <w:t>658</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0230088230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564,79</w:t>
            </w:r>
          </w:p>
        </w:tc>
        <w:tc>
          <w:tcPr>
            <w:tcW w:w="1531" w:type="dxa"/>
          </w:tcPr>
          <w:p w:rsidR="00DD0B22" w:rsidRDefault="00DD0B22">
            <w:pPr>
              <w:pStyle w:val="ConsPlusNormal"/>
              <w:jc w:val="center"/>
            </w:pPr>
            <w:r>
              <w:t>564,79</w:t>
            </w:r>
          </w:p>
        </w:tc>
      </w:tr>
      <w:tr w:rsidR="00DD0B22">
        <w:tc>
          <w:tcPr>
            <w:tcW w:w="964" w:type="dxa"/>
          </w:tcPr>
          <w:p w:rsidR="00DD0B22" w:rsidRDefault="00DD0B22">
            <w:pPr>
              <w:pStyle w:val="ConsPlusNormal"/>
            </w:pPr>
            <w:r>
              <w:t>659</w:t>
            </w:r>
          </w:p>
        </w:tc>
        <w:tc>
          <w:tcPr>
            <w:tcW w:w="3515"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53226,34</w:t>
            </w:r>
          </w:p>
        </w:tc>
        <w:tc>
          <w:tcPr>
            <w:tcW w:w="1531" w:type="dxa"/>
          </w:tcPr>
          <w:p w:rsidR="00DD0B22" w:rsidRDefault="00DD0B22">
            <w:pPr>
              <w:pStyle w:val="ConsPlusNormal"/>
              <w:jc w:val="center"/>
            </w:pPr>
            <w:r>
              <w:t>53226,34</w:t>
            </w:r>
          </w:p>
        </w:tc>
      </w:tr>
      <w:tr w:rsidR="00DD0B22">
        <w:tc>
          <w:tcPr>
            <w:tcW w:w="964" w:type="dxa"/>
          </w:tcPr>
          <w:p w:rsidR="00DD0B22" w:rsidRDefault="00DD0B22">
            <w:pPr>
              <w:pStyle w:val="ConsPlusNormal"/>
            </w:pPr>
            <w:r>
              <w:t>660</w:t>
            </w:r>
          </w:p>
        </w:tc>
        <w:tc>
          <w:tcPr>
            <w:tcW w:w="3515" w:type="dxa"/>
          </w:tcPr>
          <w:p w:rsidR="00DD0B22" w:rsidRDefault="00DD0B22">
            <w:pPr>
              <w:pStyle w:val="ConsPlusNormal"/>
            </w:pPr>
            <w:r>
              <w:t xml:space="preserve">Муниципальная </w:t>
            </w:r>
            <w:hyperlink r:id="rId1286" w:history="1">
              <w:r>
                <w:rPr>
                  <w:color w:val="0000FF"/>
                </w:rPr>
                <w:t>программа</w:t>
              </w:r>
            </w:hyperlink>
            <w:r>
              <w:t xml:space="preserve"> "Развитие образования в городе Красноярске" на 2016 год и плановый </w:t>
            </w:r>
            <w:r>
              <w:lastRenderedPageBreak/>
              <w:t>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53226,34</w:t>
            </w:r>
          </w:p>
        </w:tc>
        <w:tc>
          <w:tcPr>
            <w:tcW w:w="1531" w:type="dxa"/>
          </w:tcPr>
          <w:p w:rsidR="00DD0B22" w:rsidRDefault="00DD0B22">
            <w:pPr>
              <w:pStyle w:val="ConsPlusNormal"/>
              <w:jc w:val="center"/>
            </w:pPr>
            <w:r>
              <w:t>53226,34</w:t>
            </w:r>
          </w:p>
        </w:tc>
      </w:tr>
      <w:tr w:rsidR="00DD0B22">
        <w:tc>
          <w:tcPr>
            <w:tcW w:w="964" w:type="dxa"/>
          </w:tcPr>
          <w:p w:rsidR="00DD0B22" w:rsidRDefault="00DD0B22">
            <w:pPr>
              <w:pStyle w:val="ConsPlusNormal"/>
            </w:pPr>
            <w:r>
              <w:lastRenderedPageBreak/>
              <w:t>661</w:t>
            </w:r>
          </w:p>
        </w:tc>
        <w:tc>
          <w:tcPr>
            <w:tcW w:w="3515" w:type="dxa"/>
          </w:tcPr>
          <w:p w:rsidR="00DD0B22" w:rsidRDefault="00DD0B22">
            <w:pPr>
              <w:pStyle w:val="ConsPlusNormal"/>
            </w:pPr>
            <w:hyperlink r:id="rId1287" w:history="1">
              <w:r>
                <w:rPr>
                  <w:color w:val="0000FF"/>
                </w:rPr>
                <w:t>Подпрограмма</w:t>
              </w:r>
            </w:hyperlink>
            <w:r>
              <w:t xml:space="preserve"> "Организация отдыха и занятости детей в каникулярное время"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0240000000</w:t>
            </w:r>
          </w:p>
        </w:tc>
        <w:tc>
          <w:tcPr>
            <w:tcW w:w="1134" w:type="dxa"/>
          </w:tcPr>
          <w:p w:rsidR="00DD0B22" w:rsidRDefault="00DD0B22">
            <w:pPr>
              <w:pStyle w:val="ConsPlusNormal"/>
            </w:pPr>
          </w:p>
        </w:tc>
        <w:tc>
          <w:tcPr>
            <w:tcW w:w="1474" w:type="dxa"/>
          </w:tcPr>
          <w:p w:rsidR="00DD0B22" w:rsidRDefault="00DD0B22">
            <w:pPr>
              <w:pStyle w:val="ConsPlusNormal"/>
              <w:jc w:val="center"/>
            </w:pPr>
            <w:r>
              <w:t>53226,34</w:t>
            </w:r>
          </w:p>
        </w:tc>
        <w:tc>
          <w:tcPr>
            <w:tcW w:w="1531" w:type="dxa"/>
          </w:tcPr>
          <w:p w:rsidR="00DD0B22" w:rsidRDefault="00DD0B22">
            <w:pPr>
              <w:pStyle w:val="ConsPlusNormal"/>
              <w:jc w:val="center"/>
            </w:pPr>
            <w:r>
              <w:t>53226,34</w:t>
            </w:r>
          </w:p>
        </w:tc>
      </w:tr>
      <w:tr w:rsidR="00DD0B22">
        <w:tc>
          <w:tcPr>
            <w:tcW w:w="964" w:type="dxa"/>
          </w:tcPr>
          <w:p w:rsidR="00DD0B22" w:rsidRDefault="00DD0B22">
            <w:pPr>
              <w:pStyle w:val="ConsPlusNormal"/>
            </w:pPr>
            <w:r>
              <w:t>662</w:t>
            </w:r>
          </w:p>
        </w:tc>
        <w:tc>
          <w:tcPr>
            <w:tcW w:w="3515" w:type="dxa"/>
          </w:tcPr>
          <w:p w:rsidR="00DD0B22" w:rsidRDefault="00DD0B22">
            <w:pPr>
              <w:pStyle w:val="ConsPlusNormal"/>
            </w:pPr>
            <w:r>
              <w:t xml:space="preserve">Обеспечение деятельности муниципальных учреждений за счет поступлений от физических и юридических лиц, в том числе добровольных пожертвований, в рамках </w:t>
            </w:r>
            <w:hyperlink r:id="rId1288" w:history="1">
              <w:r>
                <w:rPr>
                  <w:color w:val="0000FF"/>
                </w:rPr>
                <w:t>подпрограммы</w:t>
              </w:r>
            </w:hyperlink>
            <w:r>
              <w:t xml:space="preserve"> "Организация отдыха и занятости детей в каникулярное время"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0240009220</w:t>
            </w:r>
          </w:p>
        </w:tc>
        <w:tc>
          <w:tcPr>
            <w:tcW w:w="1134" w:type="dxa"/>
          </w:tcPr>
          <w:p w:rsidR="00DD0B22" w:rsidRDefault="00DD0B22">
            <w:pPr>
              <w:pStyle w:val="ConsPlusNormal"/>
            </w:pPr>
          </w:p>
        </w:tc>
        <w:tc>
          <w:tcPr>
            <w:tcW w:w="1474" w:type="dxa"/>
          </w:tcPr>
          <w:p w:rsidR="00DD0B22" w:rsidRDefault="00DD0B22">
            <w:pPr>
              <w:pStyle w:val="ConsPlusNormal"/>
              <w:jc w:val="center"/>
            </w:pPr>
            <w:r>
              <w:t>19155,67</w:t>
            </w:r>
          </w:p>
        </w:tc>
        <w:tc>
          <w:tcPr>
            <w:tcW w:w="1531" w:type="dxa"/>
          </w:tcPr>
          <w:p w:rsidR="00DD0B22" w:rsidRDefault="00DD0B22">
            <w:pPr>
              <w:pStyle w:val="ConsPlusNormal"/>
              <w:jc w:val="center"/>
            </w:pPr>
            <w:r>
              <w:t>19155,67</w:t>
            </w:r>
          </w:p>
        </w:tc>
      </w:tr>
      <w:tr w:rsidR="00DD0B22">
        <w:tc>
          <w:tcPr>
            <w:tcW w:w="964" w:type="dxa"/>
          </w:tcPr>
          <w:p w:rsidR="00DD0B22" w:rsidRDefault="00DD0B22">
            <w:pPr>
              <w:pStyle w:val="ConsPlusNormal"/>
            </w:pPr>
            <w:r>
              <w:t>663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0240009220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19155,67</w:t>
            </w:r>
          </w:p>
        </w:tc>
        <w:tc>
          <w:tcPr>
            <w:tcW w:w="1531" w:type="dxa"/>
          </w:tcPr>
          <w:p w:rsidR="00DD0B22" w:rsidRDefault="00DD0B22">
            <w:pPr>
              <w:pStyle w:val="ConsPlusNormal"/>
              <w:jc w:val="center"/>
            </w:pPr>
            <w:r>
              <w:t>19155,67</w:t>
            </w:r>
          </w:p>
        </w:tc>
      </w:tr>
      <w:tr w:rsidR="00DD0B22">
        <w:tc>
          <w:tcPr>
            <w:tcW w:w="964" w:type="dxa"/>
          </w:tcPr>
          <w:p w:rsidR="00DD0B22" w:rsidRDefault="00DD0B22">
            <w:pPr>
              <w:pStyle w:val="ConsPlusNormal"/>
            </w:pPr>
            <w:r>
              <w:t>664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0240009220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19155,67</w:t>
            </w:r>
          </w:p>
        </w:tc>
        <w:tc>
          <w:tcPr>
            <w:tcW w:w="1531" w:type="dxa"/>
          </w:tcPr>
          <w:p w:rsidR="00DD0B22" w:rsidRDefault="00DD0B22">
            <w:pPr>
              <w:pStyle w:val="ConsPlusNormal"/>
              <w:jc w:val="center"/>
            </w:pPr>
            <w:r>
              <w:t>19155,67</w:t>
            </w:r>
          </w:p>
        </w:tc>
      </w:tr>
      <w:tr w:rsidR="00DD0B22">
        <w:tc>
          <w:tcPr>
            <w:tcW w:w="964" w:type="dxa"/>
          </w:tcPr>
          <w:p w:rsidR="00DD0B22" w:rsidRDefault="00DD0B22">
            <w:pPr>
              <w:pStyle w:val="ConsPlusNormal"/>
            </w:pPr>
            <w:r>
              <w:t>665</w:t>
            </w:r>
          </w:p>
        </w:tc>
        <w:tc>
          <w:tcPr>
            <w:tcW w:w="3515" w:type="dxa"/>
          </w:tcPr>
          <w:p w:rsidR="00DD0B22" w:rsidRDefault="00DD0B22">
            <w:pPr>
              <w:pStyle w:val="ConsPlusNormal"/>
            </w:pPr>
            <w:r>
              <w:t xml:space="preserve">Обеспечение проведения оздоровительной кампании в рамках </w:t>
            </w:r>
            <w:hyperlink r:id="rId1289" w:history="1">
              <w:r>
                <w:rPr>
                  <w:color w:val="0000FF"/>
                </w:rPr>
                <w:t>подпрограммы</w:t>
              </w:r>
            </w:hyperlink>
            <w:r>
              <w:t xml:space="preserve"> "Организация отдыха и занятости детей в </w:t>
            </w:r>
            <w:r>
              <w:lastRenderedPageBreak/>
              <w:t>каникулярное время"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0240088140</w:t>
            </w:r>
          </w:p>
        </w:tc>
        <w:tc>
          <w:tcPr>
            <w:tcW w:w="1134" w:type="dxa"/>
          </w:tcPr>
          <w:p w:rsidR="00DD0B22" w:rsidRDefault="00DD0B22">
            <w:pPr>
              <w:pStyle w:val="ConsPlusNormal"/>
            </w:pPr>
          </w:p>
        </w:tc>
        <w:tc>
          <w:tcPr>
            <w:tcW w:w="1474" w:type="dxa"/>
          </w:tcPr>
          <w:p w:rsidR="00DD0B22" w:rsidRDefault="00DD0B22">
            <w:pPr>
              <w:pStyle w:val="ConsPlusNormal"/>
              <w:jc w:val="center"/>
            </w:pPr>
            <w:r>
              <w:t>34070,67</w:t>
            </w:r>
          </w:p>
        </w:tc>
        <w:tc>
          <w:tcPr>
            <w:tcW w:w="1531" w:type="dxa"/>
          </w:tcPr>
          <w:p w:rsidR="00DD0B22" w:rsidRDefault="00DD0B22">
            <w:pPr>
              <w:pStyle w:val="ConsPlusNormal"/>
              <w:jc w:val="center"/>
            </w:pPr>
            <w:r>
              <w:t>34070,67</w:t>
            </w:r>
          </w:p>
        </w:tc>
      </w:tr>
      <w:tr w:rsidR="00DD0B22">
        <w:tc>
          <w:tcPr>
            <w:tcW w:w="964" w:type="dxa"/>
          </w:tcPr>
          <w:p w:rsidR="00DD0B22" w:rsidRDefault="00DD0B22">
            <w:pPr>
              <w:pStyle w:val="ConsPlusNormal"/>
            </w:pPr>
            <w:r>
              <w:lastRenderedPageBreak/>
              <w:t>666</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0240088140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34070,67</w:t>
            </w:r>
          </w:p>
        </w:tc>
        <w:tc>
          <w:tcPr>
            <w:tcW w:w="1531" w:type="dxa"/>
          </w:tcPr>
          <w:p w:rsidR="00DD0B22" w:rsidRDefault="00DD0B22">
            <w:pPr>
              <w:pStyle w:val="ConsPlusNormal"/>
              <w:jc w:val="center"/>
            </w:pPr>
            <w:r>
              <w:t>34070,67</w:t>
            </w:r>
          </w:p>
        </w:tc>
      </w:tr>
      <w:tr w:rsidR="00DD0B22">
        <w:tc>
          <w:tcPr>
            <w:tcW w:w="964" w:type="dxa"/>
          </w:tcPr>
          <w:p w:rsidR="00DD0B22" w:rsidRDefault="00DD0B22">
            <w:pPr>
              <w:pStyle w:val="ConsPlusNormal"/>
            </w:pPr>
            <w:r>
              <w:t>667</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0240088140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24292,55</w:t>
            </w:r>
          </w:p>
        </w:tc>
        <w:tc>
          <w:tcPr>
            <w:tcW w:w="1531" w:type="dxa"/>
          </w:tcPr>
          <w:p w:rsidR="00DD0B22" w:rsidRDefault="00DD0B22">
            <w:pPr>
              <w:pStyle w:val="ConsPlusNormal"/>
              <w:jc w:val="center"/>
            </w:pPr>
            <w:r>
              <w:t>24292,55</w:t>
            </w:r>
          </w:p>
        </w:tc>
      </w:tr>
      <w:tr w:rsidR="00DD0B22">
        <w:tc>
          <w:tcPr>
            <w:tcW w:w="964" w:type="dxa"/>
          </w:tcPr>
          <w:p w:rsidR="00DD0B22" w:rsidRDefault="00DD0B22">
            <w:pPr>
              <w:pStyle w:val="ConsPlusNormal"/>
            </w:pPr>
            <w:r>
              <w:t>668</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0240088140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9778,12</w:t>
            </w:r>
          </w:p>
        </w:tc>
        <w:tc>
          <w:tcPr>
            <w:tcW w:w="1531" w:type="dxa"/>
          </w:tcPr>
          <w:p w:rsidR="00DD0B22" w:rsidRDefault="00DD0B22">
            <w:pPr>
              <w:pStyle w:val="ConsPlusNormal"/>
              <w:jc w:val="center"/>
            </w:pPr>
            <w:r>
              <w:t>9778,12</w:t>
            </w:r>
          </w:p>
        </w:tc>
      </w:tr>
      <w:tr w:rsidR="00DD0B22">
        <w:tc>
          <w:tcPr>
            <w:tcW w:w="964" w:type="dxa"/>
          </w:tcPr>
          <w:p w:rsidR="00DD0B22" w:rsidRDefault="00DD0B22">
            <w:pPr>
              <w:pStyle w:val="ConsPlusNormal"/>
            </w:pPr>
            <w:r>
              <w:t>669</w:t>
            </w:r>
          </w:p>
        </w:tc>
        <w:tc>
          <w:tcPr>
            <w:tcW w:w="3515"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452329,72</w:t>
            </w:r>
          </w:p>
        </w:tc>
        <w:tc>
          <w:tcPr>
            <w:tcW w:w="1531" w:type="dxa"/>
          </w:tcPr>
          <w:p w:rsidR="00DD0B22" w:rsidRDefault="00DD0B22">
            <w:pPr>
              <w:pStyle w:val="ConsPlusNormal"/>
              <w:jc w:val="center"/>
            </w:pPr>
            <w:r>
              <w:t>450329,72</w:t>
            </w:r>
          </w:p>
        </w:tc>
      </w:tr>
      <w:tr w:rsidR="00DD0B22">
        <w:tc>
          <w:tcPr>
            <w:tcW w:w="964" w:type="dxa"/>
          </w:tcPr>
          <w:p w:rsidR="00DD0B22" w:rsidRDefault="00DD0B22">
            <w:pPr>
              <w:pStyle w:val="ConsPlusNormal"/>
            </w:pPr>
            <w:r>
              <w:t>670</w:t>
            </w:r>
          </w:p>
        </w:tc>
        <w:tc>
          <w:tcPr>
            <w:tcW w:w="3515" w:type="dxa"/>
          </w:tcPr>
          <w:p w:rsidR="00DD0B22" w:rsidRDefault="00DD0B22">
            <w:pPr>
              <w:pStyle w:val="ConsPlusNormal"/>
            </w:pPr>
            <w:r>
              <w:t xml:space="preserve">Муниципальная </w:t>
            </w:r>
            <w:hyperlink r:id="rId1290"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452329,72</w:t>
            </w:r>
          </w:p>
        </w:tc>
        <w:tc>
          <w:tcPr>
            <w:tcW w:w="1531" w:type="dxa"/>
          </w:tcPr>
          <w:p w:rsidR="00DD0B22" w:rsidRDefault="00DD0B22">
            <w:pPr>
              <w:pStyle w:val="ConsPlusNormal"/>
              <w:jc w:val="center"/>
            </w:pPr>
            <w:r>
              <w:t>450329,72</w:t>
            </w:r>
          </w:p>
        </w:tc>
      </w:tr>
      <w:tr w:rsidR="00DD0B22">
        <w:tc>
          <w:tcPr>
            <w:tcW w:w="964" w:type="dxa"/>
          </w:tcPr>
          <w:p w:rsidR="00DD0B22" w:rsidRDefault="00DD0B22">
            <w:pPr>
              <w:pStyle w:val="ConsPlusNormal"/>
            </w:pPr>
            <w:r>
              <w:t>671</w:t>
            </w:r>
          </w:p>
        </w:tc>
        <w:tc>
          <w:tcPr>
            <w:tcW w:w="3515" w:type="dxa"/>
          </w:tcPr>
          <w:p w:rsidR="00DD0B22" w:rsidRDefault="00DD0B22">
            <w:pPr>
              <w:pStyle w:val="ConsPlusNormal"/>
            </w:pPr>
            <w:hyperlink r:id="rId1291"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0210000000</w:t>
            </w:r>
          </w:p>
        </w:tc>
        <w:tc>
          <w:tcPr>
            <w:tcW w:w="1134" w:type="dxa"/>
          </w:tcPr>
          <w:p w:rsidR="00DD0B22" w:rsidRDefault="00DD0B22">
            <w:pPr>
              <w:pStyle w:val="ConsPlusNormal"/>
            </w:pPr>
          </w:p>
        </w:tc>
        <w:tc>
          <w:tcPr>
            <w:tcW w:w="1474" w:type="dxa"/>
          </w:tcPr>
          <w:p w:rsidR="00DD0B22" w:rsidRDefault="00DD0B22">
            <w:pPr>
              <w:pStyle w:val="ConsPlusNormal"/>
              <w:jc w:val="center"/>
            </w:pPr>
            <w:r>
              <w:t>2000,00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672</w:t>
            </w:r>
          </w:p>
        </w:tc>
        <w:tc>
          <w:tcPr>
            <w:tcW w:w="3515" w:type="dxa"/>
          </w:tcPr>
          <w:p w:rsidR="00DD0B22" w:rsidRDefault="00DD0B22">
            <w:pPr>
              <w:pStyle w:val="ConsPlusNormal"/>
            </w:pPr>
            <w:r>
              <w:t xml:space="preserve">Создание дополнительных дошкольных мест в системе дошкольного образования детей в рамках </w:t>
            </w:r>
            <w:hyperlink r:id="rId1292" w:history="1">
              <w:r>
                <w:rPr>
                  <w:color w:val="0000FF"/>
                </w:rPr>
                <w:t>подпрограммы</w:t>
              </w:r>
            </w:hyperlink>
            <w:r>
              <w:t xml:space="preserve"> "Развитие дошкольного образования, создание условий для </w:t>
            </w:r>
            <w:r>
              <w:lastRenderedPageBreak/>
              <w:t>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0210086030</w:t>
            </w:r>
          </w:p>
        </w:tc>
        <w:tc>
          <w:tcPr>
            <w:tcW w:w="1134" w:type="dxa"/>
          </w:tcPr>
          <w:p w:rsidR="00DD0B22" w:rsidRDefault="00DD0B22">
            <w:pPr>
              <w:pStyle w:val="ConsPlusNormal"/>
            </w:pPr>
          </w:p>
        </w:tc>
        <w:tc>
          <w:tcPr>
            <w:tcW w:w="1474" w:type="dxa"/>
          </w:tcPr>
          <w:p w:rsidR="00DD0B22" w:rsidRDefault="00DD0B22">
            <w:pPr>
              <w:pStyle w:val="ConsPlusNormal"/>
              <w:jc w:val="center"/>
            </w:pPr>
            <w:r>
              <w:t>2000,00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673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0210086030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674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0210086030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675</w:t>
            </w:r>
          </w:p>
        </w:tc>
        <w:tc>
          <w:tcPr>
            <w:tcW w:w="3515" w:type="dxa"/>
          </w:tcPr>
          <w:p w:rsidR="00DD0B22" w:rsidRDefault="00DD0B22">
            <w:pPr>
              <w:pStyle w:val="ConsPlusNormal"/>
            </w:pPr>
            <w:hyperlink r:id="rId1293"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0260000000</w:t>
            </w:r>
          </w:p>
        </w:tc>
        <w:tc>
          <w:tcPr>
            <w:tcW w:w="1134" w:type="dxa"/>
          </w:tcPr>
          <w:p w:rsidR="00DD0B22" w:rsidRDefault="00DD0B22">
            <w:pPr>
              <w:pStyle w:val="ConsPlusNormal"/>
            </w:pPr>
          </w:p>
        </w:tc>
        <w:tc>
          <w:tcPr>
            <w:tcW w:w="1474" w:type="dxa"/>
          </w:tcPr>
          <w:p w:rsidR="00DD0B22" w:rsidRDefault="00DD0B22">
            <w:pPr>
              <w:pStyle w:val="ConsPlusNormal"/>
              <w:jc w:val="center"/>
            </w:pPr>
            <w:r>
              <w:t>450329,72</w:t>
            </w:r>
          </w:p>
        </w:tc>
        <w:tc>
          <w:tcPr>
            <w:tcW w:w="1531" w:type="dxa"/>
          </w:tcPr>
          <w:p w:rsidR="00DD0B22" w:rsidRDefault="00DD0B22">
            <w:pPr>
              <w:pStyle w:val="ConsPlusNormal"/>
              <w:jc w:val="center"/>
            </w:pPr>
            <w:r>
              <w:t>450329,72</w:t>
            </w:r>
          </w:p>
        </w:tc>
      </w:tr>
      <w:tr w:rsidR="00DD0B22">
        <w:tc>
          <w:tcPr>
            <w:tcW w:w="964" w:type="dxa"/>
          </w:tcPr>
          <w:p w:rsidR="00DD0B22" w:rsidRDefault="00DD0B22">
            <w:pPr>
              <w:pStyle w:val="ConsPlusNormal"/>
            </w:pPr>
            <w:r>
              <w:t>676</w:t>
            </w:r>
          </w:p>
        </w:tc>
        <w:tc>
          <w:tcPr>
            <w:tcW w:w="351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1294"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0260000210</w:t>
            </w:r>
          </w:p>
        </w:tc>
        <w:tc>
          <w:tcPr>
            <w:tcW w:w="1134" w:type="dxa"/>
          </w:tcPr>
          <w:p w:rsidR="00DD0B22" w:rsidRDefault="00DD0B22">
            <w:pPr>
              <w:pStyle w:val="ConsPlusNormal"/>
            </w:pPr>
          </w:p>
        </w:tc>
        <w:tc>
          <w:tcPr>
            <w:tcW w:w="1474" w:type="dxa"/>
          </w:tcPr>
          <w:p w:rsidR="00DD0B22" w:rsidRDefault="00DD0B22">
            <w:pPr>
              <w:pStyle w:val="ConsPlusNormal"/>
              <w:jc w:val="center"/>
            </w:pPr>
            <w:r>
              <w:t>83751,88</w:t>
            </w:r>
          </w:p>
        </w:tc>
        <w:tc>
          <w:tcPr>
            <w:tcW w:w="1531" w:type="dxa"/>
          </w:tcPr>
          <w:p w:rsidR="00DD0B22" w:rsidRDefault="00DD0B22">
            <w:pPr>
              <w:pStyle w:val="ConsPlusNormal"/>
              <w:jc w:val="center"/>
            </w:pPr>
            <w:r>
              <w:t>83751,88</w:t>
            </w:r>
          </w:p>
        </w:tc>
      </w:tr>
      <w:tr w:rsidR="00DD0B22">
        <w:tc>
          <w:tcPr>
            <w:tcW w:w="964" w:type="dxa"/>
          </w:tcPr>
          <w:p w:rsidR="00DD0B22" w:rsidRDefault="00DD0B22">
            <w:pPr>
              <w:pStyle w:val="ConsPlusNormal"/>
            </w:pPr>
            <w:r>
              <w:t>677</w:t>
            </w:r>
          </w:p>
        </w:tc>
        <w:tc>
          <w:tcPr>
            <w:tcW w:w="3515" w:type="dxa"/>
          </w:tcPr>
          <w:p w:rsidR="00DD0B22" w:rsidRDefault="00DD0B22">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78938,23</w:t>
            </w:r>
          </w:p>
        </w:tc>
        <w:tc>
          <w:tcPr>
            <w:tcW w:w="1531" w:type="dxa"/>
          </w:tcPr>
          <w:p w:rsidR="00DD0B22" w:rsidRDefault="00DD0B22">
            <w:pPr>
              <w:pStyle w:val="ConsPlusNormal"/>
              <w:jc w:val="center"/>
            </w:pPr>
            <w:r>
              <w:t>78938,23</w:t>
            </w:r>
          </w:p>
        </w:tc>
      </w:tr>
      <w:tr w:rsidR="00DD0B22">
        <w:tc>
          <w:tcPr>
            <w:tcW w:w="964" w:type="dxa"/>
          </w:tcPr>
          <w:p w:rsidR="00DD0B22" w:rsidRDefault="00DD0B22">
            <w:pPr>
              <w:pStyle w:val="ConsPlusNormal"/>
            </w:pPr>
            <w:r>
              <w:lastRenderedPageBreak/>
              <w:t>678</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78938,23</w:t>
            </w:r>
          </w:p>
        </w:tc>
        <w:tc>
          <w:tcPr>
            <w:tcW w:w="1531" w:type="dxa"/>
          </w:tcPr>
          <w:p w:rsidR="00DD0B22" w:rsidRDefault="00DD0B22">
            <w:pPr>
              <w:pStyle w:val="ConsPlusNormal"/>
              <w:jc w:val="center"/>
            </w:pPr>
            <w:r>
              <w:t>78938,23</w:t>
            </w:r>
          </w:p>
        </w:tc>
      </w:tr>
      <w:tr w:rsidR="00DD0B22">
        <w:tc>
          <w:tcPr>
            <w:tcW w:w="964" w:type="dxa"/>
          </w:tcPr>
          <w:p w:rsidR="00DD0B22" w:rsidRDefault="00DD0B22">
            <w:pPr>
              <w:pStyle w:val="ConsPlusNormal"/>
            </w:pPr>
            <w:r>
              <w:t>679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4813,45</w:t>
            </w:r>
          </w:p>
        </w:tc>
        <w:tc>
          <w:tcPr>
            <w:tcW w:w="1531" w:type="dxa"/>
          </w:tcPr>
          <w:p w:rsidR="00DD0B22" w:rsidRDefault="00DD0B22">
            <w:pPr>
              <w:pStyle w:val="ConsPlusNormal"/>
              <w:jc w:val="center"/>
            </w:pPr>
            <w:r>
              <w:t>4813,45</w:t>
            </w:r>
          </w:p>
        </w:tc>
      </w:tr>
      <w:tr w:rsidR="00DD0B22">
        <w:tc>
          <w:tcPr>
            <w:tcW w:w="964" w:type="dxa"/>
          </w:tcPr>
          <w:p w:rsidR="00DD0B22" w:rsidRDefault="00DD0B22">
            <w:pPr>
              <w:pStyle w:val="ConsPlusNormal"/>
            </w:pPr>
            <w:r>
              <w:t>680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4813,45</w:t>
            </w:r>
          </w:p>
        </w:tc>
        <w:tc>
          <w:tcPr>
            <w:tcW w:w="1531" w:type="dxa"/>
          </w:tcPr>
          <w:p w:rsidR="00DD0B22" w:rsidRDefault="00DD0B22">
            <w:pPr>
              <w:pStyle w:val="ConsPlusNormal"/>
              <w:jc w:val="center"/>
            </w:pPr>
            <w:r>
              <w:t>4813,45</w:t>
            </w:r>
          </w:p>
        </w:tc>
      </w:tr>
      <w:tr w:rsidR="00DD0B22">
        <w:tc>
          <w:tcPr>
            <w:tcW w:w="964" w:type="dxa"/>
          </w:tcPr>
          <w:p w:rsidR="00DD0B22" w:rsidRDefault="00DD0B22">
            <w:pPr>
              <w:pStyle w:val="ConsPlusNormal"/>
            </w:pPr>
            <w:r>
              <w:t>681</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0,20</w:t>
            </w:r>
          </w:p>
        </w:tc>
        <w:tc>
          <w:tcPr>
            <w:tcW w:w="1531" w:type="dxa"/>
          </w:tcPr>
          <w:p w:rsidR="00DD0B22" w:rsidRDefault="00DD0B22">
            <w:pPr>
              <w:pStyle w:val="ConsPlusNormal"/>
              <w:jc w:val="center"/>
            </w:pPr>
            <w:r>
              <w:t>0,20</w:t>
            </w:r>
          </w:p>
        </w:tc>
      </w:tr>
      <w:tr w:rsidR="00DD0B22">
        <w:tc>
          <w:tcPr>
            <w:tcW w:w="964" w:type="dxa"/>
          </w:tcPr>
          <w:p w:rsidR="00DD0B22" w:rsidRDefault="00DD0B22">
            <w:pPr>
              <w:pStyle w:val="ConsPlusNormal"/>
            </w:pPr>
            <w:r>
              <w:t>682</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0,20</w:t>
            </w:r>
          </w:p>
        </w:tc>
        <w:tc>
          <w:tcPr>
            <w:tcW w:w="1531" w:type="dxa"/>
          </w:tcPr>
          <w:p w:rsidR="00DD0B22" w:rsidRDefault="00DD0B22">
            <w:pPr>
              <w:pStyle w:val="ConsPlusNormal"/>
              <w:jc w:val="center"/>
            </w:pPr>
            <w:r>
              <w:t>0,20</w:t>
            </w:r>
          </w:p>
        </w:tc>
      </w:tr>
      <w:tr w:rsidR="00DD0B22">
        <w:tc>
          <w:tcPr>
            <w:tcW w:w="964" w:type="dxa"/>
          </w:tcPr>
          <w:p w:rsidR="00DD0B22" w:rsidRDefault="00DD0B22">
            <w:pPr>
              <w:pStyle w:val="ConsPlusNormal"/>
            </w:pPr>
            <w:r>
              <w:t>683</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295"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0260000610</w:t>
            </w:r>
          </w:p>
        </w:tc>
        <w:tc>
          <w:tcPr>
            <w:tcW w:w="1134" w:type="dxa"/>
          </w:tcPr>
          <w:p w:rsidR="00DD0B22" w:rsidRDefault="00DD0B22">
            <w:pPr>
              <w:pStyle w:val="ConsPlusNormal"/>
            </w:pPr>
          </w:p>
        </w:tc>
        <w:tc>
          <w:tcPr>
            <w:tcW w:w="1474" w:type="dxa"/>
          </w:tcPr>
          <w:p w:rsidR="00DD0B22" w:rsidRDefault="00DD0B22">
            <w:pPr>
              <w:pStyle w:val="ConsPlusNormal"/>
              <w:jc w:val="center"/>
            </w:pPr>
            <w:r>
              <w:t>89305,58</w:t>
            </w:r>
          </w:p>
        </w:tc>
        <w:tc>
          <w:tcPr>
            <w:tcW w:w="1531" w:type="dxa"/>
          </w:tcPr>
          <w:p w:rsidR="00DD0B22" w:rsidRDefault="00DD0B22">
            <w:pPr>
              <w:pStyle w:val="ConsPlusNormal"/>
              <w:jc w:val="center"/>
            </w:pPr>
            <w:r>
              <w:t>89305,58</w:t>
            </w:r>
          </w:p>
        </w:tc>
      </w:tr>
      <w:tr w:rsidR="00DD0B22">
        <w:tc>
          <w:tcPr>
            <w:tcW w:w="964" w:type="dxa"/>
          </w:tcPr>
          <w:p w:rsidR="00DD0B22" w:rsidRDefault="00DD0B22">
            <w:pPr>
              <w:pStyle w:val="ConsPlusNormal"/>
            </w:pPr>
            <w:r>
              <w:t>684</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89305,58</w:t>
            </w:r>
          </w:p>
        </w:tc>
        <w:tc>
          <w:tcPr>
            <w:tcW w:w="1531" w:type="dxa"/>
          </w:tcPr>
          <w:p w:rsidR="00DD0B22" w:rsidRDefault="00DD0B22">
            <w:pPr>
              <w:pStyle w:val="ConsPlusNormal"/>
              <w:jc w:val="center"/>
            </w:pPr>
            <w:r>
              <w:t>89305,58</w:t>
            </w:r>
          </w:p>
        </w:tc>
      </w:tr>
      <w:tr w:rsidR="00DD0B22">
        <w:tc>
          <w:tcPr>
            <w:tcW w:w="964" w:type="dxa"/>
          </w:tcPr>
          <w:p w:rsidR="00DD0B22" w:rsidRDefault="00DD0B22">
            <w:pPr>
              <w:pStyle w:val="ConsPlusNormal"/>
            </w:pPr>
            <w:r>
              <w:lastRenderedPageBreak/>
              <w:t>685</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89305,58</w:t>
            </w:r>
          </w:p>
        </w:tc>
        <w:tc>
          <w:tcPr>
            <w:tcW w:w="1531" w:type="dxa"/>
          </w:tcPr>
          <w:p w:rsidR="00DD0B22" w:rsidRDefault="00DD0B22">
            <w:pPr>
              <w:pStyle w:val="ConsPlusNormal"/>
              <w:jc w:val="center"/>
            </w:pPr>
            <w:r>
              <w:t>89305,58</w:t>
            </w:r>
          </w:p>
        </w:tc>
      </w:tr>
      <w:tr w:rsidR="00DD0B22">
        <w:tc>
          <w:tcPr>
            <w:tcW w:w="964" w:type="dxa"/>
          </w:tcPr>
          <w:p w:rsidR="00DD0B22" w:rsidRDefault="00DD0B22">
            <w:pPr>
              <w:pStyle w:val="ConsPlusNormal"/>
            </w:pPr>
            <w:r>
              <w:t>686</w:t>
            </w:r>
          </w:p>
        </w:tc>
        <w:tc>
          <w:tcPr>
            <w:tcW w:w="3515" w:type="dxa"/>
          </w:tcPr>
          <w:p w:rsidR="00DD0B22" w:rsidRDefault="00DD0B22">
            <w:pPr>
              <w:pStyle w:val="ConsPlusNormal"/>
            </w:pPr>
            <w:r>
              <w:t xml:space="preserve">Организация и проведение массовых мероприятий в рамках </w:t>
            </w:r>
            <w:hyperlink r:id="rId1296"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0260086090</w:t>
            </w:r>
          </w:p>
        </w:tc>
        <w:tc>
          <w:tcPr>
            <w:tcW w:w="1134" w:type="dxa"/>
          </w:tcPr>
          <w:p w:rsidR="00DD0B22" w:rsidRDefault="00DD0B22">
            <w:pPr>
              <w:pStyle w:val="ConsPlusNormal"/>
            </w:pPr>
          </w:p>
        </w:tc>
        <w:tc>
          <w:tcPr>
            <w:tcW w:w="1474" w:type="dxa"/>
          </w:tcPr>
          <w:p w:rsidR="00DD0B22" w:rsidRDefault="00DD0B22">
            <w:pPr>
              <w:pStyle w:val="ConsPlusNormal"/>
              <w:jc w:val="center"/>
            </w:pPr>
            <w:r>
              <w:t>9260,00</w:t>
            </w:r>
          </w:p>
        </w:tc>
        <w:tc>
          <w:tcPr>
            <w:tcW w:w="1531" w:type="dxa"/>
          </w:tcPr>
          <w:p w:rsidR="00DD0B22" w:rsidRDefault="00DD0B22">
            <w:pPr>
              <w:pStyle w:val="ConsPlusNormal"/>
              <w:jc w:val="center"/>
            </w:pPr>
            <w:r>
              <w:t>9260,00</w:t>
            </w:r>
          </w:p>
        </w:tc>
      </w:tr>
      <w:tr w:rsidR="00DD0B22">
        <w:tc>
          <w:tcPr>
            <w:tcW w:w="964" w:type="dxa"/>
          </w:tcPr>
          <w:p w:rsidR="00DD0B22" w:rsidRDefault="00DD0B22">
            <w:pPr>
              <w:pStyle w:val="ConsPlusNormal"/>
            </w:pPr>
            <w:r>
              <w:t>687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0260086090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9260,00</w:t>
            </w:r>
          </w:p>
        </w:tc>
        <w:tc>
          <w:tcPr>
            <w:tcW w:w="1531" w:type="dxa"/>
          </w:tcPr>
          <w:p w:rsidR="00DD0B22" w:rsidRDefault="00DD0B22">
            <w:pPr>
              <w:pStyle w:val="ConsPlusNormal"/>
              <w:jc w:val="center"/>
            </w:pPr>
            <w:r>
              <w:t>9260,00</w:t>
            </w:r>
          </w:p>
        </w:tc>
      </w:tr>
      <w:tr w:rsidR="00DD0B22">
        <w:tc>
          <w:tcPr>
            <w:tcW w:w="964" w:type="dxa"/>
          </w:tcPr>
          <w:p w:rsidR="00DD0B22" w:rsidRDefault="00DD0B22">
            <w:pPr>
              <w:pStyle w:val="ConsPlusNormal"/>
            </w:pPr>
            <w:r>
              <w:t>688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0260086090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9260,00</w:t>
            </w:r>
          </w:p>
        </w:tc>
        <w:tc>
          <w:tcPr>
            <w:tcW w:w="1531" w:type="dxa"/>
          </w:tcPr>
          <w:p w:rsidR="00DD0B22" w:rsidRDefault="00DD0B22">
            <w:pPr>
              <w:pStyle w:val="ConsPlusNormal"/>
              <w:jc w:val="center"/>
            </w:pPr>
            <w:r>
              <w:t>9260,00</w:t>
            </w:r>
          </w:p>
        </w:tc>
      </w:tr>
      <w:tr w:rsidR="00DD0B22">
        <w:tc>
          <w:tcPr>
            <w:tcW w:w="964" w:type="dxa"/>
          </w:tcPr>
          <w:p w:rsidR="00DD0B22" w:rsidRDefault="00DD0B22">
            <w:pPr>
              <w:pStyle w:val="ConsPlusNormal"/>
            </w:pPr>
            <w:r>
              <w:t>689</w:t>
            </w:r>
          </w:p>
        </w:tc>
        <w:tc>
          <w:tcPr>
            <w:tcW w:w="3515" w:type="dxa"/>
          </w:tcPr>
          <w:p w:rsidR="00DD0B22" w:rsidRDefault="00DD0B22">
            <w:pPr>
              <w:pStyle w:val="ConsPlusNormal"/>
            </w:pPr>
            <w:r>
              <w:t xml:space="preserve">Денежные премии абсолютному победителю и пяти победителям в номинациях профессионального конкурса "Учитель года города Красноярска", в рамках </w:t>
            </w:r>
            <w:hyperlink r:id="rId1297"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0260086500</w:t>
            </w:r>
          </w:p>
        </w:tc>
        <w:tc>
          <w:tcPr>
            <w:tcW w:w="1134" w:type="dxa"/>
          </w:tcPr>
          <w:p w:rsidR="00DD0B22" w:rsidRDefault="00DD0B22">
            <w:pPr>
              <w:pStyle w:val="ConsPlusNormal"/>
            </w:pPr>
          </w:p>
        </w:tc>
        <w:tc>
          <w:tcPr>
            <w:tcW w:w="1474" w:type="dxa"/>
          </w:tcPr>
          <w:p w:rsidR="00DD0B22" w:rsidRDefault="00DD0B22">
            <w:pPr>
              <w:pStyle w:val="ConsPlusNormal"/>
              <w:jc w:val="center"/>
            </w:pPr>
            <w:r>
              <w:t>1149,43</w:t>
            </w:r>
          </w:p>
        </w:tc>
        <w:tc>
          <w:tcPr>
            <w:tcW w:w="1531" w:type="dxa"/>
          </w:tcPr>
          <w:p w:rsidR="00DD0B22" w:rsidRDefault="00DD0B22">
            <w:pPr>
              <w:pStyle w:val="ConsPlusNormal"/>
              <w:jc w:val="center"/>
            </w:pPr>
            <w:r>
              <w:t>1149,43</w:t>
            </w:r>
          </w:p>
        </w:tc>
      </w:tr>
      <w:tr w:rsidR="00DD0B22">
        <w:tc>
          <w:tcPr>
            <w:tcW w:w="964" w:type="dxa"/>
          </w:tcPr>
          <w:p w:rsidR="00DD0B22" w:rsidRDefault="00DD0B22">
            <w:pPr>
              <w:pStyle w:val="ConsPlusNormal"/>
            </w:pPr>
            <w:r>
              <w:t>690</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0260086500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1149,43</w:t>
            </w:r>
          </w:p>
        </w:tc>
        <w:tc>
          <w:tcPr>
            <w:tcW w:w="1531" w:type="dxa"/>
          </w:tcPr>
          <w:p w:rsidR="00DD0B22" w:rsidRDefault="00DD0B22">
            <w:pPr>
              <w:pStyle w:val="ConsPlusNormal"/>
              <w:jc w:val="center"/>
            </w:pPr>
            <w:r>
              <w:t>1149,43</w:t>
            </w:r>
          </w:p>
        </w:tc>
      </w:tr>
      <w:tr w:rsidR="00DD0B22">
        <w:tc>
          <w:tcPr>
            <w:tcW w:w="964" w:type="dxa"/>
          </w:tcPr>
          <w:p w:rsidR="00DD0B22" w:rsidRDefault="00DD0B22">
            <w:pPr>
              <w:pStyle w:val="ConsPlusNormal"/>
            </w:pPr>
            <w:r>
              <w:lastRenderedPageBreak/>
              <w:t>691</w:t>
            </w:r>
          </w:p>
        </w:tc>
        <w:tc>
          <w:tcPr>
            <w:tcW w:w="3515" w:type="dxa"/>
          </w:tcPr>
          <w:p w:rsidR="00DD0B22" w:rsidRDefault="00DD0B22">
            <w:pPr>
              <w:pStyle w:val="ConsPlusNormal"/>
            </w:pPr>
            <w:r>
              <w:t>Премии и гранты</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0260086500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1149,43</w:t>
            </w:r>
          </w:p>
        </w:tc>
        <w:tc>
          <w:tcPr>
            <w:tcW w:w="1531" w:type="dxa"/>
          </w:tcPr>
          <w:p w:rsidR="00DD0B22" w:rsidRDefault="00DD0B22">
            <w:pPr>
              <w:pStyle w:val="ConsPlusNormal"/>
              <w:jc w:val="center"/>
            </w:pPr>
            <w:r>
              <w:t>1149,43</w:t>
            </w:r>
          </w:p>
        </w:tc>
      </w:tr>
      <w:tr w:rsidR="00DD0B22">
        <w:tc>
          <w:tcPr>
            <w:tcW w:w="964" w:type="dxa"/>
          </w:tcPr>
          <w:p w:rsidR="00DD0B22" w:rsidRDefault="00DD0B22">
            <w:pPr>
              <w:pStyle w:val="ConsPlusNormal"/>
            </w:pPr>
            <w:r>
              <w:t>692</w:t>
            </w:r>
          </w:p>
        </w:tc>
        <w:tc>
          <w:tcPr>
            <w:tcW w:w="3515" w:type="dxa"/>
          </w:tcPr>
          <w:p w:rsidR="00DD0B22" w:rsidRDefault="00DD0B22">
            <w:pPr>
              <w:pStyle w:val="ConsPlusNormal"/>
            </w:pPr>
            <w:r>
              <w:t xml:space="preserve">Выплата премии Главы города в области образования в рамках </w:t>
            </w:r>
            <w:hyperlink r:id="rId1298"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0260086510</w:t>
            </w:r>
          </w:p>
        </w:tc>
        <w:tc>
          <w:tcPr>
            <w:tcW w:w="1134" w:type="dxa"/>
          </w:tcPr>
          <w:p w:rsidR="00DD0B22" w:rsidRDefault="00DD0B22">
            <w:pPr>
              <w:pStyle w:val="ConsPlusNormal"/>
            </w:pPr>
          </w:p>
        </w:tc>
        <w:tc>
          <w:tcPr>
            <w:tcW w:w="1474" w:type="dxa"/>
          </w:tcPr>
          <w:p w:rsidR="00DD0B22" w:rsidRDefault="00DD0B22">
            <w:pPr>
              <w:pStyle w:val="ConsPlusNormal"/>
              <w:jc w:val="center"/>
            </w:pPr>
            <w:r>
              <w:t>575,00</w:t>
            </w:r>
          </w:p>
        </w:tc>
        <w:tc>
          <w:tcPr>
            <w:tcW w:w="1531" w:type="dxa"/>
          </w:tcPr>
          <w:p w:rsidR="00DD0B22" w:rsidRDefault="00DD0B22">
            <w:pPr>
              <w:pStyle w:val="ConsPlusNormal"/>
              <w:jc w:val="center"/>
            </w:pPr>
            <w:r>
              <w:t>575,00</w:t>
            </w:r>
          </w:p>
        </w:tc>
      </w:tr>
      <w:tr w:rsidR="00DD0B22">
        <w:tc>
          <w:tcPr>
            <w:tcW w:w="964" w:type="dxa"/>
          </w:tcPr>
          <w:p w:rsidR="00DD0B22" w:rsidRDefault="00DD0B22">
            <w:pPr>
              <w:pStyle w:val="ConsPlusNormal"/>
            </w:pPr>
            <w:r>
              <w:t>693</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0260086510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575,00</w:t>
            </w:r>
          </w:p>
        </w:tc>
        <w:tc>
          <w:tcPr>
            <w:tcW w:w="1531" w:type="dxa"/>
          </w:tcPr>
          <w:p w:rsidR="00DD0B22" w:rsidRDefault="00DD0B22">
            <w:pPr>
              <w:pStyle w:val="ConsPlusNormal"/>
              <w:jc w:val="center"/>
            </w:pPr>
            <w:r>
              <w:t>575,00</w:t>
            </w:r>
          </w:p>
        </w:tc>
      </w:tr>
      <w:tr w:rsidR="00DD0B22">
        <w:tc>
          <w:tcPr>
            <w:tcW w:w="964" w:type="dxa"/>
          </w:tcPr>
          <w:p w:rsidR="00DD0B22" w:rsidRDefault="00DD0B22">
            <w:pPr>
              <w:pStyle w:val="ConsPlusNormal"/>
            </w:pPr>
            <w:r>
              <w:t>694</w:t>
            </w:r>
          </w:p>
        </w:tc>
        <w:tc>
          <w:tcPr>
            <w:tcW w:w="3515" w:type="dxa"/>
          </w:tcPr>
          <w:p w:rsidR="00DD0B22" w:rsidRDefault="00DD0B22">
            <w:pPr>
              <w:pStyle w:val="ConsPlusNormal"/>
            </w:pPr>
            <w:r>
              <w:t>Премии и гранты</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0260086510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575,00</w:t>
            </w:r>
          </w:p>
        </w:tc>
        <w:tc>
          <w:tcPr>
            <w:tcW w:w="1531" w:type="dxa"/>
          </w:tcPr>
          <w:p w:rsidR="00DD0B22" w:rsidRDefault="00DD0B22">
            <w:pPr>
              <w:pStyle w:val="ConsPlusNormal"/>
              <w:jc w:val="center"/>
            </w:pPr>
            <w:r>
              <w:t>575,00</w:t>
            </w:r>
          </w:p>
        </w:tc>
      </w:tr>
      <w:tr w:rsidR="00DD0B22">
        <w:tc>
          <w:tcPr>
            <w:tcW w:w="964" w:type="dxa"/>
          </w:tcPr>
          <w:p w:rsidR="00DD0B22" w:rsidRDefault="00DD0B22">
            <w:pPr>
              <w:pStyle w:val="ConsPlusNormal"/>
            </w:pPr>
            <w:r>
              <w:t>695</w:t>
            </w:r>
          </w:p>
        </w:tc>
        <w:tc>
          <w:tcPr>
            <w:tcW w:w="3515" w:type="dxa"/>
          </w:tcPr>
          <w:p w:rsidR="00DD0B22" w:rsidRDefault="00DD0B22">
            <w:pPr>
              <w:pStyle w:val="ConsPlusNormal"/>
            </w:pPr>
            <w:r>
              <w:t xml:space="preserve">Денежные премии победителю и девяти лауреатам в номинациях профессионального конкурса "Воспитатель года города Красноярска", в рамках </w:t>
            </w:r>
            <w:hyperlink r:id="rId1299"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0260086520</w:t>
            </w:r>
          </w:p>
        </w:tc>
        <w:tc>
          <w:tcPr>
            <w:tcW w:w="1134" w:type="dxa"/>
          </w:tcPr>
          <w:p w:rsidR="00DD0B22" w:rsidRDefault="00DD0B22">
            <w:pPr>
              <w:pStyle w:val="ConsPlusNormal"/>
            </w:pPr>
          </w:p>
        </w:tc>
        <w:tc>
          <w:tcPr>
            <w:tcW w:w="1474" w:type="dxa"/>
          </w:tcPr>
          <w:p w:rsidR="00DD0B22" w:rsidRDefault="00DD0B22">
            <w:pPr>
              <w:pStyle w:val="ConsPlusNormal"/>
              <w:jc w:val="center"/>
            </w:pPr>
            <w:r>
              <w:t>862,07</w:t>
            </w:r>
          </w:p>
        </w:tc>
        <w:tc>
          <w:tcPr>
            <w:tcW w:w="1531" w:type="dxa"/>
          </w:tcPr>
          <w:p w:rsidR="00DD0B22" w:rsidRDefault="00DD0B22">
            <w:pPr>
              <w:pStyle w:val="ConsPlusNormal"/>
              <w:jc w:val="center"/>
            </w:pPr>
            <w:r>
              <w:t>862,07</w:t>
            </w:r>
          </w:p>
        </w:tc>
      </w:tr>
      <w:tr w:rsidR="00DD0B22">
        <w:tc>
          <w:tcPr>
            <w:tcW w:w="964" w:type="dxa"/>
          </w:tcPr>
          <w:p w:rsidR="00DD0B22" w:rsidRDefault="00DD0B22">
            <w:pPr>
              <w:pStyle w:val="ConsPlusNormal"/>
            </w:pPr>
            <w:r>
              <w:t>696</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0260086520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862,07</w:t>
            </w:r>
          </w:p>
        </w:tc>
        <w:tc>
          <w:tcPr>
            <w:tcW w:w="1531" w:type="dxa"/>
          </w:tcPr>
          <w:p w:rsidR="00DD0B22" w:rsidRDefault="00DD0B22">
            <w:pPr>
              <w:pStyle w:val="ConsPlusNormal"/>
              <w:jc w:val="center"/>
            </w:pPr>
            <w:r>
              <w:t>862,07</w:t>
            </w:r>
          </w:p>
        </w:tc>
      </w:tr>
      <w:tr w:rsidR="00DD0B22">
        <w:tc>
          <w:tcPr>
            <w:tcW w:w="964" w:type="dxa"/>
          </w:tcPr>
          <w:p w:rsidR="00DD0B22" w:rsidRDefault="00DD0B22">
            <w:pPr>
              <w:pStyle w:val="ConsPlusNormal"/>
            </w:pPr>
            <w:r>
              <w:t>697</w:t>
            </w:r>
          </w:p>
        </w:tc>
        <w:tc>
          <w:tcPr>
            <w:tcW w:w="3515" w:type="dxa"/>
          </w:tcPr>
          <w:p w:rsidR="00DD0B22" w:rsidRDefault="00DD0B22">
            <w:pPr>
              <w:pStyle w:val="ConsPlusNormal"/>
            </w:pPr>
            <w:r>
              <w:t>Премии и гранты</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0260086520</w:t>
            </w:r>
          </w:p>
        </w:tc>
        <w:tc>
          <w:tcPr>
            <w:tcW w:w="1134" w:type="dxa"/>
          </w:tcPr>
          <w:p w:rsidR="00DD0B22" w:rsidRDefault="00DD0B22">
            <w:pPr>
              <w:pStyle w:val="ConsPlusNormal"/>
              <w:jc w:val="center"/>
            </w:pPr>
            <w:r>
              <w:t>350</w:t>
            </w:r>
          </w:p>
        </w:tc>
        <w:tc>
          <w:tcPr>
            <w:tcW w:w="1474" w:type="dxa"/>
          </w:tcPr>
          <w:p w:rsidR="00DD0B22" w:rsidRDefault="00DD0B22">
            <w:pPr>
              <w:pStyle w:val="ConsPlusNormal"/>
              <w:jc w:val="center"/>
            </w:pPr>
            <w:r>
              <w:t>862,07</w:t>
            </w:r>
          </w:p>
        </w:tc>
        <w:tc>
          <w:tcPr>
            <w:tcW w:w="1531" w:type="dxa"/>
          </w:tcPr>
          <w:p w:rsidR="00DD0B22" w:rsidRDefault="00DD0B22">
            <w:pPr>
              <w:pStyle w:val="ConsPlusNormal"/>
              <w:jc w:val="center"/>
            </w:pPr>
            <w:r>
              <w:t>862,07</w:t>
            </w:r>
          </w:p>
        </w:tc>
      </w:tr>
      <w:tr w:rsidR="00DD0B22">
        <w:tc>
          <w:tcPr>
            <w:tcW w:w="964" w:type="dxa"/>
          </w:tcPr>
          <w:p w:rsidR="00DD0B22" w:rsidRDefault="00DD0B22">
            <w:pPr>
              <w:pStyle w:val="ConsPlusNormal"/>
            </w:pPr>
            <w:r>
              <w:t>698</w:t>
            </w:r>
          </w:p>
        </w:tc>
        <w:tc>
          <w:tcPr>
            <w:tcW w:w="3515" w:type="dxa"/>
          </w:tcPr>
          <w:p w:rsidR="00DD0B22" w:rsidRDefault="00DD0B22">
            <w:pPr>
              <w:pStyle w:val="ConsPlusNormal"/>
            </w:pPr>
            <w:r>
              <w:t xml:space="preserve">Выполнение функций муниципальных казенных </w:t>
            </w:r>
            <w:r>
              <w:lastRenderedPageBreak/>
              <w:t xml:space="preserve">учреждений (централизованная бухгалтерия, прочие учреждения) в рамках </w:t>
            </w:r>
            <w:hyperlink r:id="rId1300"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0260088120</w:t>
            </w:r>
          </w:p>
        </w:tc>
        <w:tc>
          <w:tcPr>
            <w:tcW w:w="1134" w:type="dxa"/>
          </w:tcPr>
          <w:p w:rsidR="00DD0B22" w:rsidRDefault="00DD0B22">
            <w:pPr>
              <w:pStyle w:val="ConsPlusNormal"/>
            </w:pPr>
          </w:p>
        </w:tc>
        <w:tc>
          <w:tcPr>
            <w:tcW w:w="1474" w:type="dxa"/>
          </w:tcPr>
          <w:p w:rsidR="00DD0B22" w:rsidRDefault="00DD0B22">
            <w:pPr>
              <w:pStyle w:val="ConsPlusNormal"/>
              <w:jc w:val="center"/>
            </w:pPr>
            <w:r>
              <w:t>265425,76</w:t>
            </w:r>
          </w:p>
        </w:tc>
        <w:tc>
          <w:tcPr>
            <w:tcW w:w="1531" w:type="dxa"/>
          </w:tcPr>
          <w:p w:rsidR="00DD0B22" w:rsidRDefault="00DD0B22">
            <w:pPr>
              <w:pStyle w:val="ConsPlusNormal"/>
              <w:jc w:val="center"/>
            </w:pPr>
            <w:r>
              <w:t>265425,76</w:t>
            </w:r>
          </w:p>
        </w:tc>
      </w:tr>
      <w:tr w:rsidR="00DD0B22">
        <w:tc>
          <w:tcPr>
            <w:tcW w:w="964" w:type="dxa"/>
          </w:tcPr>
          <w:p w:rsidR="00DD0B22" w:rsidRDefault="00DD0B22">
            <w:pPr>
              <w:pStyle w:val="ConsPlusNormal"/>
            </w:pPr>
            <w:r>
              <w:lastRenderedPageBreak/>
              <w:t>699</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0260088120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234027,93</w:t>
            </w:r>
          </w:p>
        </w:tc>
        <w:tc>
          <w:tcPr>
            <w:tcW w:w="1531" w:type="dxa"/>
          </w:tcPr>
          <w:p w:rsidR="00DD0B22" w:rsidRDefault="00DD0B22">
            <w:pPr>
              <w:pStyle w:val="ConsPlusNormal"/>
              <w:jc w:val="center"/>
            </w:pPr>
            <w:r>
              <w:t>234027,93</w:t>
            </w:r>
          </w:p>
        </w:tc>
      </w:tr>
      <w:tr w:rsidR="00DD0B22">
        <w:tc>
          <w:tcPr>
            <w:tcW w:w="964" w:type="dxa"/>
          </w:tcPr>
          <w:p w:rsidR="00DD0B22" w:rsidRDefault="00DD0B22">
            <w:pPr>
              <w:pStyle w:val="ConsPlusNormal"/>
            </w:pPr>
            <w:r>
              <w:t>700</w:t>
            </w:r>
          </w:p>
        </w:tc>
        <w:tc>
          <w:tcPr>
            <w:tcW w:w="3515"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0260088120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234027,93</w:t>
            </w:r>
          </w:p>
        </w:tc>
        <w:tc>
          <w:tcPr>
            <w:tcW w:w="1531" w:type="dxa"/>
          </w:tcPr>
          <w:p w:rsidR="00DD0B22" w:rsidRDefault="00DD0B22">
            <w:pPr>
              <w:pStyle w:val="ConsPlusNormal"/>
              <w:jc w:val="center"/>
            </w:pPr>
            <w:r>
              <w:t>234027,93</w:t>
            </w:r>
          </w:p>
        </w:tc>
      </w:tr>
      <w:tr w:rsidR="00DD0B22">
        <w:tc>
          <w:tcPr>
            <w:tcW w:w="964" w:type="dxa"/>
          </w:tcPr>
          <w:p w:rsidR="00DD0B22" w:rsidRDefault="00DD0B22">
            <w:pPr>
              <w:pStyle w:val="ConsPlusNormal"/>
            </w:pPr>
            <w:r>
              <w:t>701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0260088120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31353,26</w:t>
            </w:r>
          </w:p>
        </w:tc>
        <w:tc>
          <w:tcPr>
            <w:tcW w:w="1531" w:type="dxa"/>
          </w:tcPr>
          <w:p w:rsidR="00DD0B22" w:rsidRDefault="00DD0B22">
            <w:pPr>
              <w:pStyle w:val="ConsPlusNormal"/>
              <w:jc w:val="center"/>
            </w:pPr>
            <w:r>
              <w:t>31353,26</w:t>
            </w:r>
          </w:p>
        </w:tc>
      </w:tr>
      <w:tr w:rsidR="00DD0B22">
        <w:tc>
          <w:tcPr>
            <w:tcW w:w="964" w:type="dxa"/>
          </w:tcPr>
          <w:p w:rsidR="00DD0B22" w:rsidRDefault="00DD0B22">
            <w:pPr>
              <w:pStyle w:val="ConsPlusNormal"/>
            </w:pPr>
            <w:r>
              <w:t>702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0260088120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31353,26</w:t>
            </w:r>
          </w:p>
        </w:tc>
        <w:tc>
          <w:tcPr>
            <w:tcW w:w="1531" w:type="dxa"/>
          </w:tcPr>
          <w:p w:rsidR="00DD0B22" w:rsidRDefault="00DD0B22">
            <w:pPr>
              <w:pStyle w:val="ConsPlusNormal"/>
              <w:jc w:val="center"/>
            </w:pPr>
            <w:r>
              <w:t>31353,26</w:t>
            </w:r>
          </w:p>
        </w:tc>
      </w:tr>
      <w:tr w:rsidR="00DD0B22">
        <w:tc>
          <w:tcPr>
            <w:tcW w:w="964" w:type="dxa"/>
          </w:tcPr>
          <w:p w:rsidR="00DD0B22" w:rsidRDefault="00DD0B22">
            <w:pPr>
              <w:pStyle w:val="ConsPlusNormal"/>
            </w:pPr>
            <w:r>
              <w:t>703</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0260088120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44,57</w:t>
            </w:r>
          </w:p>
        </w:tc>
        <w:tc>
          <w:tcPr>
            <w:tcW w:w="1531" w:type="dxa"/>
          </w:tcPr>
          <w:p w:rsidR="00DD0B22" w:rsidRDefault="00DD0B22">
            <w:pPr>
              <w:pStyle w:val="ConsPlusNormal"/>
              <w:jc w:val="center"/>
            </w:pPr>
            <w:r>
              <w:t>44,57</w:t>
            </w:r>
          </w:p>
        </w:tc>
      </w:tr>
      <w:tr w:rsidR="00DD0B22">
        <w:tc>
          <w:tcPr>
            <w:tcW w:w="964" w:type="dxa"/>
          </w:tcPr>
          <w:p w:rsidR="00DD0B22" w:rsidRDefault="00DD0B22">
            <w:pPr>
              <w:pStyle w:val="ConsPlusNormal"/>
            </w:pPr>
            <w:r>
              <w:t>704</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0260088120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44,57</w:t>
            </w:r>
          </w:p>
        </w:tc>
        <w:tc>
          <w:tcPr>
            <w:tcW w:w="1531" w:type="dxa"/>
          </w:tcPr>
          <w:p w:rsidR="00DD0B22" w:rsidRDefault="00DD0B22">
            <w:pPr>
              <w:pStyle w:val="ConsPlusNormal"/>
              <w:jc w:val="center"/>
            </w:pPr>
            <w:r>
              <w:t>44,57</w:t>
            </w:r>
          </w:p>
        </w:tc>
      </w:tr>
      <w:tr w:rsidR="00DD0B22">
        <w:tc>
          <w:tcPr>
            <w:tcW w:w="964" w:type="dxa"/>
          </w:tcPr>
          <w:p w:rsidR="00DD0B22" w:rsidRDefault="00DD0B22">
            <w:pPr>
              <w:pStyle w:val="ConsPlusNormal"/>
            </w:pPr>
            <w:r>
              <w:lastRenderedPageBreak/>
              <w:t>705</w:t>
            </w:r>
          </w:p>
        </w:tc>
        <w:tc>
          <w:tcPr>
            <w:tcW w:w="3515" w:type="dxa"/>
          </w:tcPr>
          <w:p w:rsidR="00DD0B22" w:rsidRDefault="00DD0B22">
            <w:pPr>
              <w:pStyle w:val="ConsPlusNormal"/>
            </w:pPr>
            <w:r>
              <w:t>СОЦИАЛЬНАЯ ПОЛИТИКА</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307752,70</w:t>
            </w:r>
          </w:p>
        </w:tc>
        <w:tc>
          <w:tcPr>
            <w:tcW w:w="1531" w:type="dxa"/>
          </w:tcPr>
          <w:p w:rsidR="00DD0B22" w:rsidRDefault="00DD0B22">
            <w:pPr>
              <w:pStyle w:val="ConsPlusNormal"/>
              <w:jc w:val="center"/>
            </w:pPr>
            <w:r>
              <w:t>307752,70</w:t>
            </w:r>
          </w:p>
        </w:tc>
      </w:tr>
      <w:tr w:rsidR="00DD0B22">
        <w:tc>
          <w:tcPr>
            <w:tcW w:w="964" w:type="dxa"/>
          </w:tcPr>
          <w:p w:rsidR="00DD0B22" w:rsidRDefault="00DD0B22">
            <w:pPr>
              <w:pStyle w:val="ConsPlusNormal"/>
            </w:pPr>
            <w:r>
              <w:t>706</w:t>
            </w:r>
          </w:p>
        </w:tc>
        <w:tc>
          <w:tcPr>
            <w:tcW w:w="3515" w:type="dxa"/>
          </w:tcPr>
          <w:p w:rsidR="00DD0B22" w:rsidRDefault="00DD0B22">
            <w:pPr>
              <w:pStyle w:val="ConsPlusNormal"/>
            </w:pPr>
            <w:r>
              <w:t>Социальное обеспечение населения</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181677,80</w:t>
            </w:r>
          </w:p>
        </w:tc>
        <w:tc>
          <w:tcPr>
            <w:tcW w:w="1531" w:type="dxa"/>
          </w:tcPr>
          <w:p w:rsidR="00DD0B22" w:rsidRDefault="00DD0B22">
            <w:pPr>
              <w:pStyle w:val="ConsPlusNormal"/>
              <w:jc w:val="center"/>
            </w:pPr>
            <w:r>
              <w:t>181677,80</w:t>
            </w:r>
          </w:p>
        </w:tc>
      </w:tr>
      <w:tr w:rsidR="00DD0B22">
        <w:tc>
          <w:tcPr>
            <w:tcW w:w="964" w:type="dxa"/>
          </w:tcPr>
          <w:p w:rsidR="00DD0B22" w:rsidRDefault="00DD0B22">
            <w:pPr>
              <w:pStyle w:val="ConsPlusNormal"/>
            </w:pPr>
            <w:r>
              <w:t>707</w:t>
            </w:r>
          </w:p>
        </w:tc>
        <w:tc>
          <w:tcPr>
            <w:tcW w:w="3515" w:type="dxa"/>
          </w:tcPr>
          <w:p w:rsidR="00DD0B22" w:rsidRDefault="00DD0B22">
            <w:pPr>
              <w:pStyle w:val="ConsPlusNormal"/>
            </w:pPr>
            <w:r>
              <w:t xml:space="preserve">Муниципальная </w:t>
            </w:r>
            <w:hyperlink r:id="rId1301"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181677,80</w:t>
            </w:r>
          </w:p>
        </w:tc>
        <w:tc>
          <w:tcPr>
            <w:tcW w:w="1531" w:type="dxa"/>
          </w:tcPr>
          <w:p w:rsidR="00DD0B22" w:rsidRDefault="00DD0B22">
            <w:pPr>
              <w:pStyle w:val="ConsPlusNormal"/>
              <w:jc w:val="center"/>
            </w:pPr>
            <w:r>
              <w:t>181677,80</w:t>
            </w:r>
          </w:p>
        </w:tc>
      </w:tr>
      <w:tr w:rsidR="00DD0B22">
        <w:tc>
          <w:tcPr>
            <w:tcW w:w="964" w:type="dxa"/>
          </w:tcPr>
          <w:p w:rsidR="00DD0B22" w:rsidRDefault="00DD0B22">
            <w:pPr>
              <w:pStyle w:val="ConsPlusNormal"/>
            </w:pPr>
            <w:r>
              <w:t>708</w:t>
            </w:r>
          </w:p>
        </w:tc>
        <w:tc>
          <w:tcPr>
            <w:tcW w:w="3515" w:type="dxa"/>
          </w:tcPr>
          <w:p w:rsidR="00DD0B22" w:rsidRDefault="00DD0B22">
            <w:pPr>
              <w:pStyle w:val="ConsPlusNormal"/>
            </w:pPr>
            <w:hyperlink r:id="rId1302"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0210000000</w:t>
            </w:r>
          </w:p>
        </w:tc>
        <w:tc>
          <w:tcPr>
            <w:tcW w:w="1134" w:type="dxa"/>
          </w:tcPr>
          <w:p w:rsidR="00DD0B22" w:rsidRDefault="00DD0B22">
            <w:pPr>
              <w:pStyle w:val="ConsPlusNormal"/>
            </w:pPr>
          </w:p>
        </w:tc>
        <w:tc>
          <w:tcPr>
            <w:tcW w:w="1474" w:type="dxa"/>
          </w:tcPr>
          <w:p w:rsidR="00DD0B22" w:rsidRDefault="00DD0B22">
            <w:pPr>
              <w:pStyle w:val="ConsPlusNormal"/>
              <w:jc w:val="center"/>
            </w:pPr>
            <w:r>
              <w:t>49177,67</w:t>
            </w:r>
          </w:p>
        </w:tc>
        <w:tc>
          <w:tcPr>
            <w:tcW w:w="1531" w:type="dxa"/>
          </w:tcPr>
          <w:p w:rsidR="00DD0B22" w:rsidRDefault="00DD0B22">
            <w:pPr>
              <w:pStyle w:val="ConsPlusNormal"/>
              <w:jc w:val="center"/>
            </w:pPr>
            <w:r>
              <w:t>49177,67</w:t>
            </w:r>
          </w:p>
        </w:tc>
      </w:tr>
      <w:tr w:rsidR="00DD0B22">
        <w:tc>
          <w:tcPr>
            <w:tcW w:w="964" w:type="dxa"/>
          </w:tcPr>
          <w:p w:rsidR="00DD0B22" w:rsidRDefault="00DD0B22">
            <w:pPr>
              <w:pStyle w:val="ConsPlusNormal"/>
            </w:pPr>
            <w:r>
              <w:t>709</w:t>
            </w:r>
          </w:p>
        </w:tc>
        <w:tc>
          <w:tcPr>
            <w:tcW w:w="3515" w:type="dxa"/>
          </w:tcPr>
          <w:p w:rsidR="00DD0B22" w:rsidRDefault="00DD0B22">
            <w:pPr>
              <w:pStyle w:val="ConsPlusNormal"/>
            </w:pPr>
            <w:proofErr w:type="gramStart"/>
            <w:r>
              <w:t xml:space="preserve">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w:t>
            </w:r>
            <w:hyperlink r:id="rId1303" w:history="1">
              <w:r>
                <w:rPr>
                  <w:color w:val="0000FF"/>
                </w:rPr>
                <w:t>подпрограммы</w:t>
              </w:r>
            </w:hyperlink>
            <w:r>
              <w:t xml:space="preserve"> "Развитие дошкольного образования, создание условий для осуществления присмотра и ухода за </w:t>
            </w:r>
            <w:r>
              <w:lastRenderedPageBreak/>
              <w:t>детьми" муниципальной программы "Развитие образования в городе Красноярске" на 2016 год и</w:t>
            </w:r>
            <w:proofErr w:type="gramEnd"/>
            <w:r>
              <w:t xml:space="preserve">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0210075540</w:t>
            </w:r>
          </w:p>
        </w:tc>
        <w:tc>
          <w:tcPr>
            <w:tcW w:w="1134" w:type="dxa"/>
          </w:tcPr>
          <w:p w:rsidR="00DD0B22" w:rsidRDefault="00DD0B22">
            <w:pPr>
              <w:pStyle w:val="ConsPlusNormal"/>
            </w:pPr>
          </w:p>
        </w:tc>
        <w:tc>
          <w:tcPr>
            <w:tcW w:w="1474" w:type="dxa"/>
          </w:tcPr>
          <w:p w:rsidR="00DD0B22" w:rsidRDefault="00DD0B22">
            <w:pPr>
              <w:pStyle w:val="ConsPlusNormal"/>
              <w:jc w:val="center"/>
            </w:pPr>
            <w:r>
              <w:t>27561,60</w:t>
            </w:r>
          </w:p>
        </w:tc>
        <w:tc>
          <w:tcPr>
            <w:tcW w:w="1531" w:type="dxa"/>
          </w:tcPr>
          <w:p w:rsidR="00DD0B22" w:rsidRDefault="00DD0B22">
            <w:pPr>
              <w:pStyle w:val="ConsPlusNormal"/>
              <w:jc w:val="center"/>
            </w:pPr>
            <w:r>
              <w:t>27561,60</w:t>
            </w:r>
          </w:p>
        </w:tc>
      </w:tr>
      <w:tr w:rsidR="00DD0B22">
        <w:tc>
          <w:tcPr>
            <w:tcW w:w="964" w:type="dxa"/>
          </w:tcPr>
          <w:p w:rsidR="00DD0B22" w:rsidRDefault="00DD0B22">
            <w:pPr>
              <w:pStyle w:val="ConsPlusNormal"/>
            </w:pPr>
            <w:r>
              <w:lastRenderedPageBreak/>
              <w:t>710</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0210075540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27561,60</w:t>
            </w:r>
          </w:p>
        </w:tc>
        <w:tc>
          <w:tcPr>
            <w:tcW w:w="1531" w:type="dxa"/>
          </w:tcPr>
          <w:p w:rsidR="00DD0B22" w:rsidRDefault="00DD0B22">
            <w:pPr>
              <w:pStyle w:val="ConsPlusNormal"/>
              <w:jc w:val="center"/>
            </w:pPr>
            <w:r>
              <w:t>27561,60</w:t>
            </w:r>
          </w:p>
        </w:tc>
      </w:tr>
      <w:tr w:rsidR="00DD0B22">
        <w:tc>
          <w:tcPr>
            <w:tcW w:w="964" w:type="dxa"/>
          </w:tcPr>
          <w:p w:rsidR="00DD0B22" w:rsidRDefault="00DD0B22">
            <w:pPr>
              <w:pStyle w:val="ConsPlusNormal"/>
            </w:pPr>
            <w:r>
              <w:t>711</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0210075540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27051,72</w:t>
            </w:r>
          </w:p>
        </w:tc>
        <w:tc>
          <w:tcPr>
            <w:tcW w:w="1531" w:type="dxa"/>
          </w:tcPr>
          <w:p w:rsidR="00DD0B22" w:rsidRDefault="00DD0B22">
            <w:pPr>
              <w:pStyle w:val="ConsPlusNormal"/>
              <w:jc w:val="center"/>
            </w:pPr>
            <w:r>
              <w:t>27051,72</w:t>
            </w:r>
          </w:p>
        </w:tc>
      </w:tr>
      <w:tr w:rsidR="00DD0B22">
        <w:tc>
          <w:tcPr>
            <w:tcW w:w="964" w:type="dxa"/>
          </w:tcPr>
          <w:p w:rsidR="00DD0B22" w:rsidRDefault="00DD0B22">
            <w:pPr>
              <w:pStyle w:val="ConsPlusNormal"/>
            </w:pPr>
            <w:r>
              <w:t>712</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0210075540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509,88</w:t>
            </w:r>
          </w:p>
        </w:tc>
        <w:tc>
          <w:tcPr>
            <w:tcW w:w="1531" w:type="dxa"/>
          </w:tcPr>
          <w:p w:rsidR="00DD0B22" w:rsidRDefault="00DD0B22">
            <w:pPr>
              <w:pStyle w:val="ConsPlusNormal"/>
              <w:jc w:val="center"/>
            </w:pPr>
            <w:r>
              <w:t>509,88</w:t>
            </w:r>
          </w:p>
        </w:tc>
      </w:tr>
      <w:tr w:rsidR="00DD0B22">
        <w:tc>
          <w:tcPr>
            <w:tcW w:w="964" w:type="dxa"/>
          </w:tcPr>
          <w:p w:rsidR="00DD0B22" w:rsidRDefault="00DD0B22">
            <w:pPr>
              <w:pStyle w:val="ConsPlusNormal"/>
            </w:pPr>
            <w:r>
              <w:t>713</w:t>
            </w:r>
          </w:p>
        </w:tc>
        <w:tc>
          <w:tcPr>
            <w:tcW w:w="3515" w:type="dxa"/>
          </w:tcPr>
          <w:p w:rsidR="00DD0B22" w:rsidRDefault="00DD0B22">
            <w:pPr>
              <w:pStyle w:val="ConsPlusNormal"/>
            </w:pPr>
            <w:proofErr w:type="gramStart"/>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муниципальных образовательных учреждений дошкольного и младшего школьного возраста в соответствующем образовательном учреждении в размере: на первого ребенка 80 процентов размера внесенной ими родительской платы; на второго - 50 процентов;</w:t>
            </w:r>
            <w:proofErr w:type="gramEnd"/>
            <w:r>
              <w:t xml:space="preserve"> на третьего и последующих - </w:t>
            </w:r>
            <w:r>
              <w:lastRenderedPageBreak/>
              <w:t xml:space="preserve">30 процентов с учетом доставки выплат, в рамках </w:t>
            </w:r>
            <w:hyperlink r:id="rId1304"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0210086020</w:t>
            </w:r>
          </w:p>
        </w:tc>
        <w:tc>
          <w:tcPr>
            <w:tcW w:w="1134" w:type="dxa"/>
          </w:tcPr>
          <w:p w:rsidR="00DD0B22" w:rsidRDefault="00DD0B22">
            <w:pPr>
              <w:pStyle w:val="ConsPlusNormal"/>
            </w:pPr>
          </w:p>
        </w:tc>
        <w:tc>
          <w:tcPr>
            <w:tcW w:w="1474" w:type="dxa"/>
          </w:tcPr>
          <w:p w:rsidR="00DD0B22" w:rsidRDefault="00DD0B22">
            <w:pPr>
              <w:pStyle w:val="ConsPlusNormal"/>
              <w:jc w:val="center"/>
            </w:pPr>
            <w:r>
              <w:t>21616,07</w:t>
            </w:r>
          </w:p>
        </w:tc>
        <w:tc>
          <w:tcPr>
            <w:tcW w:w="1531" w:type="dxa"/>
          </w:tcPr>
          <w:p w:rsidR="00DD0B22" w:rsidRDefault="00DD0B22">
            <w:pPr>
              <w:pStyle w:val="ConsPlusNormal"/>
              <w:jc w:val="center"/>
            </w:pPr>
            <w:r>
              <w:t>21616,07</w:t>
            </w:r>
          </w:p>
        </w:tc>
      </w:tr>
      <w:tr w:rsidR="00DD0B22">
        <w:tc>
          <w:tcPr>
            <w:tcW w:w="964" w:type="dxa"/>
          </w:tcPr>
          <w:p w:rsidR="00DD0B22" w:rsidRDefault="00DD0B22">
            <w:pPr>
              <w:pStyle w:val="ConsPlusNormal"/>
            </w:pPr>
            <w:r>
              <w:lastRenderedPageBreak/>
              <w:t>714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0210086020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166,57</w:t>
            </w:r>
          </w:p>
        </w:tc>
        <w:tc>
          <w:tcPr>
            <w:tcW w:w="1531" w:type="dxa"/>
          </w:tcPr>
          <w:p w:rsidR="00DD0B22" w:rsidRDefault="00DD0B22">
            <w:pPr>
              <w:pStyle w:val="ConsPlusNormal"/>
              <w:jc w:val="center"/>
            </w:pPr>
            <w:r>
              <w:t>166,57</w:t>
            </w:r>
          </w:p>
        </w:tc>
      </w:tr>
      <w:tr w:rsidR="00DD0B22">
        <w:tc>
          <w:tcPr>
            <w:tcW w:w="964" w:type="dxa"/>
          </w:tcPr>
          <w:p w:rsidR="00DD0B22" w:rsidRDefault="00DD0B22">
            <w:pPr>
              <w:pStyle w:val="ConsPlusNormal"/>
            </w:pPr>
            <w:r>
              <w:t>715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0210086020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166,57</w:t>
            </w:r>
          </w:p>
        </w:tc>
        <w:tc>
          <w:tcPr>
            <w:tcW w:w="1531" w:type="dxa"/>
          </w:tcPr>
          <w:p w:rsidR="00DD0B22" w:rsidRDefault="00DD0B22">
            <w:pPr>
              <w:pStyle w:val="ConsPlusNormal"/>
              <w:jc w:val="center"/>
            </w:pPr>
            <w:r>
              <w:t>166,57</w:t>
            </w:r>
          </w:p>
        </w:tc>
      </w:tr>
      <w:tr w:rsidR="00DD0B22">
        <w:tc>
          <w:tcPr>
            <w:tcW w:w="964" w:type="dxa"/>
          </w:tcPr>
          <w:p w:rsidR="00DD0B22" w:rsidRDefault="00DD0B22">
            <w:pPr>
              <w:pStyle w:val="ConsPlusNormal"/>
            </w:pPr>
            <w:r>
              <w:t>716</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0210086020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21449,50</w:t>
            </w:r>
          </w:p>
        </w:tc>
        <w:tc>
          <w:tcPr>
            <w:tcW w:w="1531" w:type="dxa"/>
          </w:tcPr>
          <w:p w:rsidR="00DD0B22" w:rsidRDefault="00DD0B22">
            <w:pPr>
              <w:pStyle w:val="ConsPlusNormal"/>
              <w:jc w:val="center"/>
            </w:pPr>
            <w:r>
              <w:t>21449,50</w:t>
            </w:r>
          </w:p>
        </w:tc>
      </w:tr>
      <w:tr w:rsidR="00DD0B22">
        <w:tc>
          <w:tcPr>
            <w:tcW w:w="964" w:type="dxa"/>
          </w:tcPr>
          <w:p w:rsidR="00DD0B22" w:rsidRDefault="00DD0B22">
            <w:pPr>
              <w:pStyle w:val="ConsPlusNormal"/>
            </w:pPr>
            <w:r>
              <w:t>717</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0210086020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21449,50</w:t>
            </w:r>
          </w:p>
        </w:tc>
        <w:tc>
          <w:tcPr>
            <w:tcW w:w="1531" w:type="dxa"/>
          </w:tcPr>
          <w:p w:rsidR="00DD0B22" w:rsidRDefault="00DD0B22">
            <w:pPr>
              <w:pStyle w:val="ConsPlusNormal"/>
              <w:jc w:val="center"/>
            </w:pPr>
            <w:r>
              <w:t>21449,50</w:t>
            </w:r>
          </w:p>
        </w:tc>
      </w:tr>
      <w:tr w:rsidR="00DD0B22">
        <w:tc>
          <w:tcPr>
            <w:tcW w:w="964" w:type="dxa"/>
          </w:tcPr>
          <w:p w:rsidR="00DD0B22" w:rsidRDefault="00DD0B22">
            <w:pPr>
              <w:pStyle w:val="ConsPlusNormal"/>
            </w:pPr>
            <w:r>
              <w:t>718</w:t>
            </w:r>
          </w:p>
        </w:tc>
        <w:tc>
          <w:tcPr>
            <w:tcW w:w="3515" w:type="dxa"/>
          </w:tcPr>
          <w:p w:rsidR="00DD0B22" w:rsidRDefault="00DD0B22">
            <w:pPr>
              <w:pStyle w:val="ConsPlusNormal"/>
            </w:pPr>
            <w:hyperlink r:id="rId1305" w:history="1">
              <w:r>
                <w:rPr>
                  <w:color w:val="0000FF"/>
                </w:rPr>
                <w:t>Подпрограмма</w:t>
              </w:r>
            </w:hyperlink>
            <w:r>
              <w:t xml:space="preserve"> "Развитие общего образования"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0220000000</w:t>
            </w:r>
          </w:p>
        </w:tc>
        <w:tc>
          <w:tcPr>
            <w:tcW w:w="1134" w:type="dxa"/>
          </w:tcPr>
          <w:p w:rsidR="00DD0B22" w:rsidRDefault="00DD0B22">
            <w:pPr>
              <w:pStyle w:val="ConsPlusNormal"/>
            </w:pPr>
          </w:p>
        </w:tc>
        <w:tc>
          <w:tcPr>
            <w:tcW w:w="1474" w:type="dxa"/>
          </w:tcPr>
          <w:p w:rsidR="00DD0B22" w:rsidRDefault="00DD0B22">
            <w:pPr>
              <w:pStyle w:val="ConsPlusNormal"/>
              <w:jc w:val="center"/>
            </w:pPr>
            <w:r>
              <w:t>132500,13</w:t>
            </w:r>
          </w:p>
        </w:tc>
        <w:tc>
          <w:tcPr>
            <w:tcW w:w="1531" w:type="dxa"/>
          </w:tcPr>
          <w:p w:rsidR="00DD0B22" w:rsidRDefault="00DD0B22">
            <w:pPr>
              <w:pStyle w:val="ConsPlusNormal"/>
              <w:jc w:val="center"/>
            </w:pPr>
            <w:r>
              <w:t>132500,13</w:t>
            </w:r>
          </w:p>
        </w:tc>
      </w:tr>
      <w:tr w:rsidR="00DD0B22">
        <w:tc>
          <w:tcPr>
            <w:tcW w:w="964" w:type="dxa"/>
          </w:tcPr>
          <w:p w:rsidR="00DD0B22" w:rsidRDefault="00DD0B22">
            <w:pPr>
              <w:pStyle w:val="ConsPlusNormal"/>
            </w:pPr>
            <w:r>
              <w:t>719</w:t>
            </w:r>
          </w:p>
        </w:tc>
        <w:tc>
          <w:tcPr>
            <w:tcW w:w="3515" w:type="dxa"/>
          </w:tcPr>
          <w:p w:rsidR="00DD0B22" w:rsidRDefault="00DD0B22">
            <w:pPr>
              <w:pStyle w:val="ConsPlusNormal"/>
            </w:pPr>
            <w:proofErr w:type="gramStart"/>
            <w:r>
              <w:t xml:space="preserve">Обеспечение питанием обучающихся в муниципальных и частных общеобразовательных организациях по имеющим государственную </w:t>
            </w:r>
            <w:r>
              <w:lastRenderedPageBreak/>
              <w:t xml:space="preserve">аккредитацию основным общеобразовательным программам без взимания платы, в рамках </w:t>
            </w:r>
            <w:hyperlink r:id="rId1306"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roofErr w:type="gramEnd"/>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0220075660</w:t>
            </w:r>
          </w:p>
        </w:tc>
        <w:tc>
          <w:tcPr>
            <w:tcW w:w="1134" w:type="dxa"/>
          </w:tcPr>
          <w:p w:rsidR="00DD0B22" w:rsidRDefault="00DD0B22">
            <w:pPr>
              <w:pStyle w:val="ConsPlusNormal"/>
            </w:pPr>
          </w:p>
        </w:tc>
        <w:tc>
          <w:tcPr>
            <w:tcW w:w="1474" w:type="dxa"/>
          </w:tcPr>
          <w:p w:rsidR="00DD0B22" w:rsidRDefault="00DD0B22">
            <w:pPr>
              <w:pStyle w:val="ConsPlusNormal"/>
              <w:jc w:val="center"/>
            </w:pPr>
            <w:r>
              <w:t>82844,70</w:t>
            </w:r>
          </w:p>
        </w:tc>
        <w:tc>
          <w:tcPr>
            <w:tcW w:w="1531" w:type="dxa"/>
          </w:tcPr>
          <w:p w:rsidR="00DD0B22" w:rsidRDefault="00DD0B22">
            <w:pPr>
              <w:pStyle w:val="ConsPlusNormal"/>
              <w:jc w:val="center"/>
            </w:pPr>
            <w:r>
              <w:t>82844,70</w:t>
            </w:r>
          </w:p>
        </w:tc>
      </w:tr>
      <w:tr w:rsidR="00DD0B22">
        <w:tc>
          <w:tcPr>
            <w:tcW w:w="964" w:type="dxa"/>
          </w:tcPr>
          <w:p w:rsidR="00DD0B22" w:rsidRDefault="00DD0B22">
            <w:pPr>
              <w:pStyle w:val="ConsPlusNormal"/>
            </w:pPr>
            <w:r>
              <w:lastRenderedPageBreak/>
              <w:t>720</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0220075660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82844,70</w:t>
            </w:r>
          </w:p>
        </w:tc>
        <w:tc>
          <w:tcPr>
            <w:tcW w:w="1531" w:type="dxa"/>
          </w:tcPr>
          <w:p w:rsidR="00DD0B22" w:rsidRDefault="00DD0B22">
            <w:pPr>
              <w:pStyle w:val="ConsPlusNormal"/>
              <w:jc w:val="center"/>
            </w:pPr>
            <w:r>
              <w:t>82844,70</w:t>
            </w:r>
          </w:p>
        </w:tc>
      </w:tr>
      <w:tr w:rsidR="00DD0B22">
        <w:tc>
          <w:tcPr>
            <w:tcW w:w="964" w:type="dxa"/>
          </w:tcPr>
          <w:p w:rsidR="00DD0B22" w:rsidRDefault="00DD0B22">
            <w:pPr>
              <w:pStyle w:val="ConsPlusNormal"/>
            </w:pPr>
            <w:r>
              <w:t>721</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0220075660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64664,17</w:t>
            </w:r>
          </w:p>
        </w:tc>
        <w:tc>
          <w:tcPr>
            <w:tcW w:w="1531" w:type="dxa"/>
          </w:tcPr>
          <w:p w:rsidR="00DD0B22" w:rsidRDefault="00DD0B22">
            <w:pPr>
              <w:pStyle w:val="ConsPlusNormal"/>
              <w:jc w:val="center"/>
            </w:pPr>
            <w:r>
              <w:t>64664,17</w:t>
            </w:r>
          </w:p>
        </w:tc>
      </w:tr>
      <w:tr w:rsidR="00DD0B22">
        <w:tc>
          <w:tcPr>
            <w:tcW w:w="964" w:type="dxa"/>
          </w:tcPr>
          <w:p w:rsidR="00DD0B22" w:rsidRDefault="00DD0B22">
            <w:pPr>
              <w:pStyle w:val="ConsPlusNormal"/>
            </w:pPr>
            <w:r>
              <w:t>722</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0220075660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18180,53</w:t>
            </w:r>
          </w:p>
        </w:tc>
        <w:tc>
          <w:tcPr>
            <w:tcW w:w="1531" w:type="dxa"/>
          </w:tcPr>
          <w:p w:rsidR="00DD0B22" w:rsidRDefault="00DD0B22">
            <w:pPr>
              <w:pStyle w:val="ConsPlusNormal"/>
              <w:jc w:val="center"/>
            </w:pPr>
            <w:r>
              <w:t>18180,53</w:t>
            </w:r>
          </w:p>
        </w:tc>
      </w:tr>
      <w:tr w:rsidR="00DD0B22">
        <w:tc>
          <w:tcPr>
            <w:tcW w:w="964" w:type="dxa"/>
          </w:tcPr>
          <w:p w:rsidR="00DD0B22" w:rsidRDefault="00DD0B22">
            <w:pPr>
              <w:pStyle w:val="ConsPlusNormal"/>
            </w:pPr>
            <w:r>
              <w:t>723</w:t>
            </w:r>
          </w:p>
        </w:tc>
        <w:tc>
          <w:tcPr>
            <w:tcW w:w="3515" w:type="dxa"/>
          </w:tcPr>
          <w:p w:rsidR="00DD0B22" w:rsidRDefault="00DD0B22">
            <w:pPr>
              <w:pStyle w:val="ConsPlusNormal"/>
            </w:pPr>
            <w:r>
              <w:t xml:space="preserve">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w:t>
            </w:r>
            <w:hyperlink r:id="rId1307"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0220075920</w:t>
            </w:r>
          </w:p>
        </w:tc>
        <w:tc>
          <w:tcPr>
            <w:tcW w:w="1134" w:type="dxa"/>
          </w:tcPr>
          <w:p w:rsidR="00DD0B22" w:rsidRDefault="00DD0B22">
            <w:pPr>
              <w:pStyle w:val="ConsPlusNormal"/>
            </w:pPr>
          </w:p>
        </w:tc>
        <w:tc>
          <w:tcPr>
            <w:tcW w:w="1474" w:type="dxa"/>
          </w:tcPr>
          <w:p w:rsidR="00DD0B22" w:rsidRDefault="00DD0B22">
            <w:pPr>
              <w:pStyle w:val="ConsPlusNormal"/>
              <w:jc w:val="center"/>
            </w:pPr>
            <w:r>
              <w:t>19104,70</w:t>
            </w:r>
          </w:p>
        </w:tc>
        <w:tc>
          <w:tcPr>
            <w:tcW w:w="1531" w:type="dxa"/>
          </w:tcPr>
          <w:p w:rsidR="00DD0B22" w:rsidRDefault="00DD0B22">
            <w:pPr>
              <w:pStyle w:val="ConsPlusNormal"/>
              <w:jc w:val="center"/>
            </w:pPr>
            <w:r>
              <w:t>19104,70</w:t>
            </w:r>
          </w:p>
        </w:tc>
      </w:tr>
      <w:tr w:rsidR="00DD0B22">
        <w:tc>
          <w:tcPr>
            <w:tcW w:w="964" w:type="dxa"/>
          </w:tcPr>
          <w:p w:rsidR="00DD0B22" w:rsidRDefault="00DD0B22">
            <w:pPr>
              <w:pStyle w:val="ConsPlusNormal"/>
            </w:pPr>
            <w:r>
              <w:t>724</w:t>
            </w:r>
          </w:p>
        </w:tc>
        <w:tc>
          <w:tcPr>
            <w:tcW w:w="3515" w:type="dxa"/>
          </w:tcPr>
          <w:p w:rsidR="00DD0B22" w:rsidRDefault="00DD0B22">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0220075920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19104,70</w:t>
            </w:r>
          </w:p>
        </w:tc>
        <w:tc>
          <w:tcPr>
            <w:tcW w:w="1531" w:type="dxa"/>
          </w:tcPr>
          <w:p w:rsidR="00DD0B22" w:rsidRDefault="00DD0B22">
            <w:pPr>
              <w:pStyle w:val="ConsPlusNormal"/>
              <w:jc w:val="center"/>
            </w:pPr>
            <w:r>
              <w:t>19104,70</w:t>
            </w:r>
          </w:p>
        </w:tc>
      </w:tr>
      <w:tr w:rsidR="00DD0B22">
        <w:tc>
          <w:tcPr>
            <w:tcW w:w="964" w:type="dxa"/>
          </w:tcPr>
          <w:p w:rsidR="00DD0B22" w:rsidRDefault="00DD0B22">
            <w:pPr>
              <w:pStyle w:val="ConsPlusNormal"/>
            </w:pPr>
            <w:r>
              <w:lastRenderedPageBreak/>
              <w:t>725</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0220075920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19104,70</w:t>
            </w:r>
          </w:p>
        </w:tc>
        <w:tc>
          <w:tcPr>
            <w:tcW w:w="1531" w:type="dxa"/>
          </w:tcPr>
          <w:p w:rsidR="00DD0B22" w:rsidRDefault="00DD0B22">
            <w:pPr>
              <w:pStyle w:val="ConsPlusNormal"/>
              <w:jc w:val="center"/>
            </w:pPr>
            <w:r>
              <w:t>19104,70</w:t>
            </w:r>
          </w:p>
        </w:tc>
      </w:tr>
      <w:tr w:rsidR="00DD0B22">
        <w:tc>
          <w:tcPr>
            <w:tcW w:w="964" w:type="dxa"/>
          </w:tcPr>
          <w:p w:rsidR="00DD0B22" w:rsidRDefault="00DD0B22">
            <w:pPr>
              <w:pStyle w:val="ConsPlusNormal"/>
            </w:pPr>
            <w:r>
              <w:t>726</w:t>
            </w:r>
          </w:p>
        </w:tc>
        <w:tc>
          <w:tcPr>
            <w:tcW w:w="3515" w:type="dxa"/>
          </w:tcPr>
          <w:p w:rsidR="00DD0B22" w:rsidRDefault="00DD0B22">
            <w:pPr>
              <w:pStyle w:val="ConsPlusNormal"/>
            </w:pPr>
            <w:r>
              <w:t xml:space="preserve">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w:t>
            </w:r>
            <w:hyperlink r:id="rId1308" w:history="1">
              <w:r>
                <w:rPr>
                  <w:color w:val="0000FF"/>
                </w:rPr>
                <w:t>подпрограммы</w:t>
              </w:r>
            </w:hyperlink>
            <w:r>
              <w:t xml:space="preserve"> "Развитие общего образования"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0220086060</w:t>
            </w:r>
          </w:p>
        </w:tc>
        <w:tc>
          <w:tcPr>
            <w:tcW w:w="1134" w:type="dxa"/>
          </w:tcPr>
          <w:p w:rsidR="00DD0B22" w:rsidRDefault="00DD0B22">
            <w:pPr>
              <w:pStyle w:val="ConsPlusNormal"/>
            </w:pPr>
          </w:p>
        </w:tc>
        <w:tc>
          <w:tcPr>
            <w:tcW w:w="1474" w:type="dxa"/>
          </w:tcPr>
          <w:p w:rsidR="00DD0B22" w:rsidRDefault="00DD0B22">
            <w:pPr>
              <w:pStyle w:val="ConsPlusNormal"/>
              <w:jc w:val="center"/>
            </w:pPr>
            <w:r>
              <w:t>30550,73</w:t>
            </w:r>
          </w:p>
        </w:tc>
        <w:tc>
          <w:tcPr>
            <w:tcW w:w="1531" w:type="dxa"/>
          </w:tcPr>
          <w:p w:rsidR="00DD0B22" w:rsidRDefault="00DD0B22">
            <w:pPr>
              <w:pStyle w:val="ConsPlusNormal"/>
              <w:jc w:val="center"/>
            </w:pPr>
            <w:r>
              <w:t>30550,73</w:t>
            </w:r>
          </w:p>
        </w:tc>
      </w:tr>
      <w:tr w:rsidR="00DD0B22">
        <w:tc>
          <w:tcPr>
            <w:tcW w:w="964" w:type="dxa"/>
          </w:tcPr>
          <w:p w:rsidR="00DD0B22" w:rsidRDefault="00DD0B22">
            <w:pPr>
              <w:pStyle w:val="ConsPlusNormal"/>
            </w:pPr>
            <w:r>
              <w:t>727</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0220086060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30550,73</w:t>
            </w:r>
          </w:p>
        </w:tc>
        <w:tc>
          <w:tcPr>
            <w:tcW w:w="1531" w:type="dxa"/>
          </w:tcPr>
          <w:p w:rsidR="00DD0B22" w:rsidRDefault="00DD0B22">
            <w:pPr>
              <w:pStyle w:val="ConsPlusNormal"/>
              <w:jc w:val="center"/>
            </w:pPr>
            <w:r>
              <w:t>30550,73</w:t>
            </w:r>
          </w:p>
        </w:tc>
      </w:tr>
      <w:tr w:rsidR="00DD0B22">
        <w:tc>
          <w:tcPr>
            <w:tcW w:w="964" w:type="dxa"/>
          </w:tcPr>
          <w:p w:rsidR="00DD0B22" w:rsidRDefault="00DD0B22">
            <w:pPr>
              <w:pStyle w:val="ConsPlusNormal"/>
            </w:pPr>
            <w:r>
              <w:t>728</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0220086060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25213,93</w:t>
            </w:r>
          </w:p>
        </w:tc>
        <w:tc>
          <w:tcPr>
            <w:tcW w:w="1531" w:type="dxa"/>
          </w:tcPr>
          <w:p w:rsidR="00DD0B22" w:rsidRDefault="00DD0B22">
            <w:pPr>
              <w:pStyle w:val="ConsPlusNormal"/>
              <w:jc w:val="center"/>
            </w:pPr>
            <w:r>
              <w:t>25213,93</w:t>
            </w:r>
          </w:p>
        </w:tc>
      </w:tr>
      <w:tr w:rsidR="00DD0B22">
        <w:tc>
          <w:tcPr>
            <w:tcW w:w="964" w:type="dxa"/>
          </w:tcPr>
          <w:p w:rsidR="00DD0B22" w:rsidRDefault="00DD0B22">
            <w:pPr>
              <w:pStyle w:val="ConsPlusNormal"/>
            </w:pPr>
            <w:r>
              <w:t>729</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0220086060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5336,80</w:t>
            </w:r>
          </w:p>
        </w:tc>
        <w:tc>
          <w:tcPr>
            <w:tcW w:w="1531" w:type="dxa"/>
          </w:tcPr>
          <w:p w:rsidR="00DD0B22" w:rsidRDefault="00DD0B22">
            <w:pPr>
              <w:pStyle w:val="ConsPlusNormal"/>
              <w:jc w:val="center"/>
            </w:pPr>
            <w:r>
              <w:t>5336,80</w:t>
            </w:r>
          </w:p>
        </w:tc>
      </w:tr>
      <w:tr w:rsidR="00DD0B22">
        <w:tc>
          <w:tcPr>
            <w:tcW w:w="964" w:type="dxa"/>
          </w:tcPr>
          <w:p w:rsidR="00DD0B22" w:rsidRDefault="00DD0B22">
            <w:pPr>
              <w:pStyle w:val="ConsPlusNormal"/>
            </w:pPr>
            <w:r>
              <w:t>730</w:t>
            </w:r>
          </w:p>
        </w:tc>
        <w:tc>
          <w:tcPr>
            <w:tcW w:w="3515" w:type="dxa"/>
          </w:tcPr>
          <w:p w:rsidR="00DD0B22" w:rsidRDefault="00DD0B22">
            <w:pPr>
              <w:pStyle w:val="ConsPlusNormal"/>
            </w:pPr>
            <w:r>
              <w:t>Охрана семьи и детства</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126074,90</w:t>
            </w:r>
          </w:p>
        </w:tc>
        <w:tc>
          <w:tcPr>
            <w:tcW w:w="1531" w:type="dxa"/>
          </w:tcPr>
          <w:p w:rsidR="00DD0B22" w:rsidRDefault="00DD0B22">
            <w:pPr>
              <w:pStyle w:val="ConsPlusNormal"/>
              <w:jc w:val="center"/>
            </w:pPr>
            <w:r>
              <w:t>126074,90</w:t>
            </w:r>
          </w:p>
        </w:tc>
      </w:tr>
      <w:tr w:rsidR="00DD0B22">
        <w:tc>
          <w:tcPr>
            <w:tcW w:w="964" w:type="dxa"/>
          </w:tcPr>
          <w:p w:rsidR="00DD0B22" w:rsidRDefault="00DD0B22">
            <w:pPr>
              <w:pStyle w:val="ConsPlusNormal"/>
            </w:pPr>
            <w:r>
              <w:t>731</w:t>
            </w:r>
          </w:p>
        </w:tc>
        <w:tc>
          <w:tcPr>
            <w:tcW w:w="3515" w:type="dxa"/>
          </w:tcPr>
          <w:p w:rsidR="00DD0B22" w:rsidRDefault="00DD0B22">
            <w:pPr>
              <w:pStyle w:val="ConsPlusNormal"/>
            </w:pPr>
            <w:r>
              <w:t xml:space="preserve">Муниципальная </w:t>
            </w:r>
            <w:hyperlink r:id="rId1309"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126074,90</w:t>
            </w:r>
          </w:p>
        </w:tc>
        <w:tc>
          <w:tcPr>
            <w:tcW w:w="1531" w:type="dxa"/>
          </w:tcPr>
          <w:p w:rsidR="00DD0B22" w:rsidRDefault="00DD0B22">
            <w:pPr>
              <w:pStyle w:val="ConsPlusNormal"/>
              <w:jc w:val="center"/>
            </w:pPr>
            <w:r>
              <w:t>126074,90</w:t>
            </w:r>
          </w:p>
        </w:tc>
      </w:tr>
      <w:tr w:rsidR="00DD0B22">
        <w:tc>
          <w:tcPr>
            <w:tcW w:w="964" w:type="dxa"/>
          </w:tcPr>
          <w:p w:rsidR="00DD0B22" w:rsidRDefault="00DD0B22">
            <w:pPr>
              <w:pStyle w:val="ConsPlusNormal"/>
            </w:pPr>
            <w:r>
              <w:t>732</w:t>
            </w:r>
          </w:p>
        </w:tc>
        <w:tc>
          <w:tcPr>
            <w:tcW w:w="3515" w:type="dxa"/>
          </w:tcPr>
          <w:p w:rsidR="00DD0B22" w:rsidRDefault="00DD0B22">
            <w:pPr>
              <w:pStyle w:val="ConsPlusNormal"/>
            </w:pPr>
            <w:hyperlink r:id="rId1310"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 в рамках </w:t>
            </w:r>
            <w:r>
              <w:lastRenderedPageBreak/>
              <w:t>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912</w:t>
            </w:r>
          </w:p>
        </w:tc>
        <w:tc>
          <w:tcPr>
            <w:tcW w:w="1304" w:type="dxa"/>
          </w:tcPr>
          <w:p w:rsidR="00DD0B22" w:rsidRDefault="00DD0B22">
            <w:pPr>
              <w:pStyle w:val="ConsPlusNormal"/>
              <w:jc w:val="center"/>
            </w:pPr>
            <w:r>
              <w:t>1004</w:t>
            </w:r>
          </w:p>
        </w:tc>
        <w:tc>
          <w:tcPr>
            <w:tcW w:w="1474" w:type="dxa"/>
          </w:tcPr>
          <w:p w:rsidR="00DD0B22" w:rsidRDefault="00DD0B22">
            <w:pPr>
              <w:pStyle w:val="ConsPlusNormal"/>
              <w:jc w:val="center"/>
            </w:pPr>
            <w:r>
              <w:t>0210000000</w:t>
            </w:r>
          </w:p>
        </w:tc>
        <w:tc>
          <w:tcPr>
            <w:tcW w:w="1134" w:type="dxa"/>
          </w:tcPr>
          <w:p w:rsidR="00DD0B22" w:rsidRDefault="00DD0B22">
            <w:pPr>
              <w:pStyle w:val="ConsPlusNormal"/>
            </w:pPr>
          </w:p>
        </w:tc>
        <w:tc>
          <w:tcPr>
            <w:tcW w:w="1474" w:type="dxa"/>
          </w:tcPr>
          <w:p w:rsidR="00DD0B22" w:rsidRDefault="00DD0B22">
            <w:pPr>
              <w:pStyle w:val="ConsPlusNormal"/>
              <w:jc w:val="center"/>
            </w:pPr>
            <w:r>
              <w:t>126074,90</w:t>
            </w:r>
          </w:p>
        </w:tc>
        <w:tc>
          <w:tcPr>
            <w:tcW w:w="1531" w:type="dxa"/>
          </w:tcPr>
          <w:p w:rsidR="00DD0B22" w:rsidRDefault="00DD0B22">
            <w:pPr>
              <w:pStyle w:val="ConsPlusNormal"/>
              <w:jc w:val="center"/>
            </w:pPr>
            <w:r>
              <w:t>126074,90</w:t>
            </w:r>
          </w:p>
        </w:tc>
      </w:tr>
      <w:tr w:rsidR="00DD0B22">
        <w:tc>
          <w:tcPr>
            <w:tcW w:w="964" w:type="dxa"/>
          </w:tcPr>
          <w:p w:rsidR="00DD0B22" w:rsidRDefault="00DD0B22">
            <w:pPr>
              <w:pStyle w:val="ConsPlusNormal"/>
            </w:pPr>
            <w:r>
              <w:lastRenderedPageBreak/>
              <w:t>733</w:t>
            </w:r>
          </w:p>
        </w:tc>
        <w:tc>
          <w:tcPr>
            <w:tcW w:w="3515" w:type="dxa"/>
          </w:tcPr>
          <w:p w:rsidR="00DD0B22" w:rsidRDefault="00DD0B22">
            <w:pPr>
              <w:pStyle w:val="ConsPlusNormal"/>
            </w:pPr>
            <w:r>
              <w:t xml:space="preserve">Выплата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w:t>
            </w:r>
            <w:hyperlink r:id="rId1311"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4" w:type="dxa"/>
          </w:tcPr>
          <w:p w:rsidR="00DD0B22" w:rsidRDefault="00DD0B22">
            <w:pPr>
              <w:pStyle w:val="ConsPlusNormal"/>
              <w:jc w:val="center"/>
            </w:pPr>
            <w:r>
              <w:t>0210075560</w:t>
            </w:r>
          </w:p>
        </w:tc>
        <w:tc>
          <w:tcPr>
            <w:tcW w:w="1134" w:type="dxa"/>
          </w:tcPr>
          <w:p w:rsidR="00DD0B22" w:rsidRDefault="00DD0B22">
            <w:pPr>
              <w:pStyle w:val="ConsPlusNormal"/>
            </w:pPr>
          </w:p>
        </w:tc>
        <w:tc>
          <w:tcPr>
            <w:tcW w:w="1474" w:type="dxa"/>
          </w:tcPr>
          <w:p w:rsidR="00DD0B22" w:rsidRDefault="00DD0B22">
            <w:pPr>
              <w:pStyle w:val="ConsPlusNormal"/>
              <w:jc w:val="center"/>
            </w:pPr>
            <w:r>
              <w:t>126074,90</w:t>
            </w:r>
          </w:p>
        </w:tc>
        <w:tc>
          <w:tcPr>
            <w:tcW w:w="1531" w:type="dxa"/>
          </w:tcPr>
          <w:p w:rsidR="00DD0B22" w:rsidRDefault="00DD0B22">
            <w:pPr>
              <w:pStyle w:val="ConsPlusNormal"/>
              <w:jc w:val="center"/>
            </w:pPr>
            <w:r>
              <w:t>126074,90</w:t>
            </w:r>
          </w:p>
        </w:tc>
      </w:tr>
      <w:tr w:rsidR="00DD0B22">
        <w:tc>
          <w:tcPr>
            <w:tcW w:w="964" w:type="dxa"/>
          </w:tcPr>
          <w:p w:rsidR="00DD0B22" w:rsidRDefault="00DD0B22">
            <w:pPr>
              <w:pStyle w:val="ConsPlusNormal"/>
            </w:pPr>
            <w:r>
              <w:t>734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4" w:type="dxa"/>
          </w:tcPr>
          <w:p w:rsidR="00DD0B22" w:rsidRDefault="00DD0B22">
            <w:pPr>
              <w:pStyle w:val="ConsPlusNormal"/>
              <w:jc w:val="center"/>
            </w:pPr>
            <w:r>
              <w:t>0210075560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630,40</w:t>
            </w:r>
          </w:p>
        </w:tc>
        <w:tc>
          <w:tcPr>
            <w:tcW w:w="1531" w:type="dxa"/>
          </w:tcPr>
          <w:p w:rsidR="00DD0B22" w:rsidRDefault="00DD0B22">
            <w:pPr>
              <w:pStyle w:val="ConsPlusNormal"/>
              <w:jc w:val="center"/>
            </w:pPr>
            <w:r>
              <w:t>630,40</w:t>
            </w:r>
          </w:p>
        </w:tc>
      </w:tr>
      <w:tr w:rsidR="00DD0B22">
        <w:tc>
          <w:tcPr>
            <w:tcW w:w="964" w:type="dxa"/>
          </w:tcPr>
          <w:p w:rsidR="00DD0B22" w:rsidRDefault="00DD0B22">
            <w:pPr>
              <w:pStyle w:val="ConsPlusNormal"/>
            </w:pPr>
            <w:r>
              <w:t>735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4" w:type="dxa"/>
          </w:tcPr>
          <w:p w:rsidR="00DD0B22" w:rsidRDefault="00DD0B22">
            <w:pPr>
              <w:pStyle w:val="ConsPlusNormal"/>
              <w:jc w:val="center"/>
            </w:pPr>
            <w:r>
              <w:t>0210075560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630,40</w:t>
            </w:r>
          </w:p>
        </w:tc>
        <w:tc>
          <w:tcPr>
            <w:tcW w:w="1531" w:type="dxa"/>
          </w:tcPr>
          <w:p w:rsidR="00DD0B22" w:rsidRDefault="00DD0B22">
            <w:pPr>
              <w:pStyle w:val="ConsPlusNormal"/>
              <w:jc w:val="center"/>
            </w:pPr>
            <w:r>
              <w:t>630,40</w:t>
            </w:r>
          </w:p>
        </w:tc>
      </w:tr>
      <w:tr w:rsidR="00DD0B22">
        <w:tc>
          <w:tcPr>
            <w:tcW w:w="964" w:type="dxa"/>
          </w:tcPr>
          <w:p w:rsidR="00DD0B22" w:rsidRDefault="00DD0B22">
            <w:pPr>
              <w:pStyle w:val="ConsPlusNormal"/>
            </w:pPr>
            <w:r>
              <w:t>736</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4" w:type="dxa"/>
          </w:tcPr>
          <w:p w:rsidR="00DD0B22" w:rsidRDefault="00DD0B22">
            <w:pPr>
              <w:pStyle w:val="ConsPlusNormal"/>
              <w:jc w:val="center"/>
            </w:pPr>
            <w:r>
              <w:t>0210075560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125444,50</w:t>
            </w:r>
          </w:p>
        </w:tc>
        <w:tc>
          <w:tcPr>
            <w:tcW w:w="1531" w:type="dxa"/>
          </w:tcPr>
          <w:p w:rsidR="00DD0B22" w:rsidRDefault="00DD0B22">
            <w:pPr>
              <w:pStyle w:val="ConsPlusNormal"/>
              <w:jc w:val="center"/>
            </w:pPr>
            <w:r>
              <w:t>125444,50</w:t>
            </w:r>
          </w:p>
        </w:tc>
      </w:tr>
      <w:tr w:rsidR="00DD0B22">
        <w:tc>
          <w:tcPr>
            <w:tcW w:w="964" w:type="dxa"/>
          </w:tcPr>
          <w:p w:rsidR="00DD0B22" w:rsidRDefault="00DD0B22">
            <w:pPr>
              <w:pStyle w:val="ConsPlusNormal"/>
            </w:pPr>
            <w:r>
              <w:t>737</w:t>
            </w:r>
          </w:p>
        </w:tc>
        <w:tc>
          <w:tcPr>
            <w:tcW w:w="3515"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912</w:t>
            </w:r>
          </w:p>
        </w:tc>
        <w:tc>
          <w:tcPr>
            <w:tcW w:w="1304" w:type="dxa"/>
          </w:tcPr>
          <w:p w:rsidR="00DD0B22" w:rsidRDefault="00DD0B22">
            <w:pPr>
              <w:pStyle w:val="ConsPlusNormal"/>
              <w:jc w:val="center"/>
            </w:pPr>
            <w:r>
              <w:t>1004</w:t>
            </w:r>
          </w:p>
        </w:tc>
        <w:tc>
          <w:tcPr>
            <w:tcW w:w="1474" w:type="dxa"/>
          </w:tcPr>
          <w:p w:rsidR="00DD0B22" w:rsidRDefault="00DD0B22">
            <w:pPr>
              <w:pStyle w:val="ConsPlusNormal"/>
              <w:jc w:val="center"/>
            </w:pPr>
            <w:r>
              <w:t>0210075560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125444,50</w:t>
            </w:r>
          </w:p>
        </w:tc>
        <w:tc>
          <w:tcPr>
            <w:tcW w:w="1531" w:type="dxa"/>
          </w:tcPr>
          <w:p w:rsidR="00DD0B22" w:rsidRDefault="00DD0B22">
            <w:pPr>
              <w:pStyle w:val="ConsPlusNormal"/>
              <w:jc w:val="center"/>
            </w:pPr>
            <w:r>
              <w:t>125444,50</w:t>
            </w:r>
          </w:p>
        </w:tc>
      </w:tr>
      <w:tr w:rsidR="00DD0B22">
        <w:tc>
          <w:tcPr>
            <w:tcW w:w="964" w:type="dxa"/>
          </w:tcPr>
          <w:p w:rsidR="00DD0B22" w:rsidRDefault="00DD0B22">
            <w:pPr>
              <w:pStyle w:val="ConsPlusNormal"/>
            </w:pPr>
            <w:r>
              <w:t>738</w:t>
            </w:r>
          </w:p>
        </w:tc>
        <w:tc>
          <w:tcPr>
            <w:tcW w:w="3515" w:type="dxa"/>
          </w:tcPr>
          <w:p w:rsidR="00DD0B22" w:rsidRDefault="00DD0B22">
            <w:pPr>
              <w:pStyle w:val="ConsPlusNormal"/>
            </w:pPr>
            <w:r>
              <w:t xml:space="preserve">ДЕПАРТАМЕНТ </w:t>
            </w:r>
            <w:r>
              <w:lastRenderedPageBreak/>
              <w:t>ТРАНСПОРТА АДМИНИСТРАЦИИ ГОРОДА КРАСНОЯРСКА</w:t>
            </w:r>
          </w:p>
        </w:tc>
        <w:tc>
          <w:tcPr>
            <w:tcW w:w="1304" w:type="dxa"/>
          </w:tcPr>
          <w:p w:rsidR="00DD0B22" w:rsidRDefault="00DD0B22">
            <w:pPr>
              <w:pStyle w:val="ConsPlusNormal"/>
              <w:jc w:val="center"/>
            </w:pPr>
            <w:r>
              <w:lastRenderedPageBreak/>
              <w:t>913</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565780,00</w:t>
            </w:r>
          </w:p>
        </w:tc>
        <w:tc>
          <w:tcPr>
            <w:tcW w:w="1531" w:type="dxa"/>
          </w:tcPr>
          <w:p w:rsidR="00DD0B22" w:rsidRDefault="00DD0B22">
            <w:pPr>
              <w:pStyle w:val="ConsPlusNormal"/>
              <w:jc w:val="center"/>
            </w:pPr>
            <w:r>
              <w:t>565780,00</w:t>
            </w:r>
          </w:p>
        </w:tc>
      </w:tr>
      <w:tr w:rsidR="00DD0B22">
        <w:tc>
          <w:tcPr>
            <w:tcW w:w="964" w:type="dxa"/>
          </w:tcPr>
          <w:p w:rsidR="00DD0B22" w:rsidRDefault="00DD0B22">
            <w:pPr>
              <w:pStyle w:val="ConsPlusNormal"/>
            </w:pPr>
            <w:r>
              <w:lastRenderedPageBreak/>
              <w:t>739</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565780,00</w:t>
            </w:r>
          </w:p>
        </w:tc>
        <w:tc>
          <w:tcPr>
            <w:tcW w:w="1531" w:type="dxa"/>
          </w:tcPr>
          <w:p w:rsidR="00DD0B22" w:rsidRDefault="00DD0B22">
            <w:pPr>
              <w:pStyle w:val="ConsPlusNormal"/>
              <w:jc w:val="center"/>
            </w:pPr>
            <w:r>
              <w:t>565780,00</w:t>
            </w:r>
          </w:p>
        </w:tc>
      </w:tr>
      <w:tr w:rsidR="00DD0B22">
        <w:tc>
          <w:tcPr>
            <w:tcW w:w="964" w:type="dxa"/>
          </w:tcPr>
          <w:p w:rsidR="00DD0B22" w:rsidRDefault="00DD0B22">
            <w:pPr>
              <w:pStyle w:val="ConsPlusNormal"/>
            </w:pPr>
            <w:r>
              <w:t>740</w:t>
            </w:r>
          </w:p>
        </w:tc>
        <w:tc>
          <w:tcPr>
            <w:tcW w:w="3515" w:type="dxa"/>
          </w:tcPr>
          <w:p w:rsidR="00DD0B22" w:rsidRDefault="00DD0B22">
            <w:pPr>
              <w:pStyle w:val="ConsPlusNormal"/>
            </w:pPr>
            <w:r>
              <w:t>Транспорт</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523272,31</w:t>
            </w:r>
          </w:p>
        </w:tc>
        <w:tc>
          <w:tcPr>
            <w:tcW w:w="1531" w:type="dxa"/>
          </w:tcPr>
          <w:p w:rsidR="00DD0B22" w:rsidRDefault="00DD0B22">
            <w:pPr>
              <w:pStyle w:val="ConsPlusNormal"/>
              <w:jc w:val="center"/>
            </w:pPr>
            <w:r>
              <w:t>523272,31</w:t>
            </w:r>
          </w:p>
        </w:tc>
      </w:tr>
      <w:tr w:rsidR="00DD0B22">
        <w:tc>
          <w:tcPr>
            <w:tcW w:w="964" w:type="dxa"/>
          </w:tcPr>
          <w:p w:rsidR="00DD0B22" w:rsidRDefault="00DD0B22">
            <w:pPr>
              <w:pStyle w:val="ConsPlusNormal"/>
            </w:pPr>
            <w:r>
              <w:t>741</w:t>
            </w:r>
          </w:p>
        </w:tc>
        <w:tc>
          <w:tcPr>
            <w:tcW w:w="3515" w:type="dxa"/>
          </w:tcPr>
          <w:p w:rsidR="00DD0B22" w:rsidRDefault="00DD0B22">
            <w:pPr>
              <w:pStyle w:val="ConsPlusNormal"/>
            </w:pPr>
            <w:r>
              <w:t xml:space="preserve">Муниципальная </w:t>
            </w:r>
            <w:hyperlink r:id="rId1312" w:history="1">
              <w:r>
                <w:rPr>
                  <w:color w:val="0000FF"/>
                </w:rPr>
                <w:t>программа</w:t>
              </w:r>
            </w:hyperlink>
            <w:r>
              <w:t xml:space="preserve">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0700000000</w:t>
            </w:r>
          </w:p>
        </w:tc>
        <w:tc>
          <w:tcPr>
            <w:tcW w:w="1134" w:type="dxa"/>
          </w:tcPr>
          <w:p w:rsidR="00DD0B22" w:rsidRDefault="00DD0B22">
            <w:pPr>
              <w:pStyle w:val="ConsPlusNormal"/>
            </w:pPr>
          </w:p>
        </w:tc>
        <w:tc>
          <w:tcPr>
            <w:tcW w:w="1474" w:type="dxa"/>
          </w:tcPr>
          <w:p w:rsidR="00DD0B22" w:rsidRDefault="00DD0B22">
            <w:pPr>
              <w:pStyle w:val="ConsPlusNormal"/>
              <w:jc w:val="center"/>
            </w:pPr>
            <w:r>
              <w:t>523272,31</w:t>
            </w:r>
          </w:p>
        </w:tc>
        <w:tc>
          <w:tcPr>
            <w:tcW w:w="1531" w:type="dxa"/>
          </w:tcPr>
          <w:p w:rsidR="00DD0B22" w:rsidRDefault="00DD0B22">
            <w:pPr>
              <w:pStyle w:val="ConsPlusNormal"/>
              <w:jc w:val="center"/>
            </w:pPr>
            <w:r>
              <w:t>523272,31</w:t>
            </w:r>
          </w:p>
        </w:tc>
      </w:tr>
      <w:tr w:rsidR="00DD0B22">
        <w:tc>
          <w:tcPr>
            <w:tcW w:w="964" w:type="dxa"/>
          </w:tcPr>
          <w:p w:rsidR="00DD0B22" w:rsidRDefault="00DD0B22">
            <w:pPr>
              <w:pStyle w:val="ConsPlusNormal"/>
            </w:pPr>
            <w:r>
              <w:t>742</w:t>
            </w:r>
          </w:p>
        </w:tc>
        <w:tc>
          <w:tcPr>
            <w:tcW w:w="3515" w:type="dxa"/>
          </w:tcPr>
          <w:p w:rsidR="00DD0B22" w:rsidRDefault="00DD0B22">
            <w:pPr>
              <w:pStyle w:val="ConsPlusNormal"/>
            </w:pPr>
            <w:hyperlink r:id="rId1313" w:history="1">
              <w:r>
                <w:rPr>
                  <w:color w:val="0000FF"/>
                </w:rPr>
                <w:t>Подпрограмма</w:t>
              </w:r>
            </w:hyperlink>
            <w:r>
              <w:t xml:space="preserve">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0720000000</w:t>
            </w:r>
          </w:p>
        </w:tc>
        <w:tc>
          <w:tcPr>
            <w:tcW w:w="1134" w:type="dxa"/>
          </w:tcPr>
          <w:p w:rsidR="00DD0B22" w:rsidRDefault="00DD0B22">
            <w:pPr>
              <w:pStyle w:val="ConsPlusNormal"/>
            </w:pPr>
          </w:p>
        </w:tc>
        <w:tc>
          <w:tcPr>
            <w:tcW w:w="1474" w:type="dxa"/>
          </w:tcPr>
          <w:p w:rsidR="00DD0B22" w:rsidRDefault="00DD0B22">
            <w:pPr>
              <w:pStyle w:val="ConsPlusNormal"/>
              <w:jc w:val="center"/>
            </w:pPr>
            <w:r>
              <w:t>501500,00</w:t>
            </w:r>
          </w:p>
        </w:tc>
        <w:tc>
          <w:tcPr>
            <w:tcW w:w="1531" w:type="dxa"/>
          </w:tcPr>
          <w:p w:rsidR="00DD0B22" w:rsidRDefault="00DD0B22">
            <w:pPr>
              <w:pStyle w:val="ConsPlusNormal"/>
              <w:jc w:val="center"/>
            </w:pPr>
            <w:r>
              <w:t>501500,00</w:t>
            </w:r>
          </w:p>
        </w:tc>
      </w:tr>
      <w:tr w:rsidR="00DD0B22">
        <w:tc>
          <w:tcPr>
            <w:tcW w:w="964" w:type="dxa"/>
          </w:tcPr>
          <w:p w:rsidR="00DD0B22" w:rsidRDefault="00DD0B22">
            <w:pPr>
              <w:pStyle w:val="ConsPlusNormal"/>
            </w:pPr>
            <w:r>
              <w:t>743</w:t>
            </w:r>
          </w:p>
        </w:tc>
        <w:tc>
          <w:tcPr>
            <w:tcW w:w="3515" w:type="dxa"/>
          </w:tcPr>
          <w:p w:rsidR="00DD0B22" w:rsidRDefault="00DD0B22">
            <w:pPr>
              <w:pStyle w:val="ConsPlusNormal"/>
            </w:pPr>
            <w:r>
              <w:t xml:space="preserve">Возмещение недополученных доходов по маршрутам муниципальной программы перевозок городским пассажирским транспортом общего пользования, в рамках </w:t>
            </w:r>
            <w:hyperlink r:id="rId1314" w:history="1">
              <w:r>
                <w:rPr>
                  <w:color w:val="0000FF"/>
                </w:rPr>
                <w:t>подпрограммы</w:t>
              </w:r>
            </w:hyperlink>
            <w:r>
              <w:t xml:space="preserve"> "Выполнение муниципальных программ пассажирских перевозок по маршрутам с небольшой </w:t>
            </w:r>
            <w:r>
              <w:lastRenderedPageBreak/>
              <w:t>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0720070030</w:t>
            </w:r>
          </w:p>
        </w:tc>
        <w:tc>
          <w:tcPr>
            <w:tcW w:w="1134" w:type="dxa"/>
          </w:tcPr>
          <w:p w:rsidR="00DD0B22" w:rsidRDefault="00DD0B22">
            <w:pPr>
              <w:pStyle w:val="ConsPlusNormal"/>
            </w:pPr>
          </w:p>
        </w:tc>
        <w:tc>
          <w:tcPr>
            <w:tcW w:w="1474" w:type="dxa"/>
          </w:tcPr>
          <w:p w:rsidR="00DD0B22" w:rsidRDefault="00DD0B22">
            <w:pPr>
              <w:pStyle w:val="ConsPlusNormal"/>
              <w:jc w:val="center"/>
            </w:pPr>
            <w:r>
              <w:t>501500,00</w:t>
            </w:r>
          </w:p>
        </w:tc>
        <w:tc>
          <w:tcPr>
            <w:tcW w:w="1531" w:type="dxa"/>
          </w:tcPr>
          <w:p w:rsidR="00DD0B22" w:rsidRDefault="00DD0B22">
            <w:pPr>
              <w:pStyle w:val="ConsPlusNormal"/>
              <w:jc w:val="center"/>
            </w:pPr>
            <w:r>
              <w:t>501500,00</w:t>
            </w:r>
          </w:p>
        </w:tc>
      </w:tr>
      <w:tr w:rsidR="00DD0B22">
        <w:tc>
          <w:tcPr>
            <w:tcW w:w="964" w:type="dxa"/>
          </w:tcPr>
          <w:p w:rsidR="00DD0B22" w:rsidRDefault="00DD0B22">
            <w:pPr>
              <w:pStyle w:val="ConsPlusNormal"/>
            </w:pPr>
            <w:r>
              <w:lastRenderedPageBreak/>
              <w:t>744</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0720070030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501500,00</w:t>
            </w:r>
          </w:p>
        </w:tc>
        <w:tc>
          <w:tcPr>
            <w:tcW w:w="1531" w:type="dxa"/>
          </w:tcPr>
          <w:p w:rsidR="00DD0B22" w:rsidRDefault="00DD0B22">
            <w:pPr>
              <w:pStyle w:val="ConsPlusNormal"/>
              <w:jc w:val="center"/>
            </w:pPr>
            <w:r>
              <w:t>501500,00</w:t>
            </w:r>
          </w:p>
        </w:tc>
      </w:tr>
      <w:tr w:rsidR="00DD0B22">
        <w:tc>
          <w:tcPr>
            <w:tcW w:w="964" w:type="dxa"/>
          </w:tcPr>
          <w:p w:rsidR="00DD0B22" w:rsidRDefault="00DD0B22">
            <w:pPr>
              <w:pStyle w:val="ConsPlusNormal"/>
            </w:pPr>
            <w:r>
              <w:t>745</w:t>
            </w:r>
          </w:p>
        </w:tc>
        <w:tc>
          <w:tcPr>
            <w:tcW w:w="351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0720070030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501500,00</w:t>
            </w:r>
          </w:p>
        </w:tc>
        <w:tc>
          <w:tcPr>
            <w:tcW w:w="1531" w:type="dxa"/>
          </w:tcPr>
          <w:p w:rsidR="00DD0B22" w:rsidRDefault="00DD0B22">
            <w:pPr>
              <w:pStyle w:val="ConsPlusNormal"/>
              <w:jc w:val="center"/>
            </w:pPr>
            <w:r>
              <w:t>501500,00</w:t>
            </w:r>
          </w:p>
        </w:tc>
      </w:tr>
      <w:tr w:rsidR="00DD0B22">
        <w:tc>
          <w:tcPr>
            <w:tcW w:w="964" w:type="dxa"/>
          </w:tcPr>
          <w:p w:rsidR="00DD0B22" w:rsidRDefault="00DD0B22">
            <w:pPr>
              <w:pStyle w:val="ConsPlusNormal"/>
            </w:pPr>
            <w:r>
              <w:t>746</w:t>
            </w:r>
          </w:p>
        </w:tc>
        <w:tc>
          <w:tcPr>
            <w:tcW w:w="3515" w:type="dxa"/>
          </w:tcPr>
          <w:p w:rsidR="00DD0B22" w:rsidRDefault="00DD0B22">
            <w:pPr>
              <w:pStyle w:val="ConsPlusNormal"/>
            </w:pPr>
            <w:hyperlink r:id="rId1315"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0730000000</w:t>
            </w:r>
          </w:p>
        </w:tc>
        <w:tc>
          <w:tcPr>
            <w:tcW w:w="1134" w:type="dxa"/>
          </w:tcPr>
          <w:p w:rsidR="00DD0B22" w:rsidRDefault="00DD0B22">
            <w:pPr>
              <w:pStyle w:val="ConsPlusNormal"/>
            </w:pPr>
          </w:p>
        </w:tc>
        <w:tc>
          <w:tcPr>
            <w:tcW w:w="1474" w:type="dxa"/>
          </w:tcPr>
          <w:p w:rsidR="00DD0B22" w:rsidRDefault="00DD0B22">
            <w:pPr>
              <w:pStyle w:val="ConsPlusNormal"/>
              <w:jc w:val="center"/>
            </w:pPr>
            <w:r>
              <w:t>21772,31</w:t>
            </w:r>
          </w:p>
        </w:tc>
        <w:tc>
          <w:tcPr>
            <w:tcW w:w="1531" w:type="dxa"/>
          </w:tcPr>
          <w:p w:rsidR="00DD0B22" w:rsidRDefault="00DD0B22">
            <w:pPr>
              <w:pStyle w:val="ConsPlusNormal"/>
              <w:jc w:val="center"/>
            </w:pPr>
            <w:r>
              <w:t>21772,31</w:t>
            </w:r>
          </w:p>
        </w:tc>
      </w:tr>
      <w:tr w:rsidR="00DD0B22">
        <w:tc>
          <w:tcPr>
            <w:tcW w:w="964" w:type="dxa"/>
          </w:tcPr>
          <w:p w:rsidR="00DD0B22" w:rsidRDefault="00DD0B22">
            <w:pPr>
              <w:pStyle w:val="ConsPlusNormal"/>
            </w:pPr>
            <w:r>
              <w:t>747</w:t>
            </w:r>
          </w:p>
        </w:tc>
        <w:tc>
          <w:tcPr>
            <w:tcW w:w="351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1316" w:history="1">
              <w:r>
                <w:rPr>
                  <w:color w:val="0000FF"/>
                </w:rPr>
                <w:t>подпрограммы</w:t>
              </w:r>
            </w:hyperlink>
            <w:r>
              <w:t xml:space="preserve"> "Обеспечение реализации муниципальной программы" муниципальной программы </w:t>
            </w:r>
            <w:r>
              <w:lastRenderedPageBreak/>
              <w:t>"Обеспечение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0730000210</w:t>
            </w:r>
          </w:p>
        </w:tc>
        <w:tc>
          <w:tcPr>
            <w:tcW w:w="1134" w:type="dxa"/>
          </w:tcPr>
          <w:p w:rsidR="00DD0B22" w:rsidRDefault="00DD0B22">
            <w:pPr>
              <w:pStyle w:val="ConsPlusNormal"/>
            </w:pPr>
          </w:p>
        </w:tc>
        <w:tc>
          <w:tcPr>
            <w:tcW w:w="1474" w:type="dxa"/>
          </w:tcPr>
          <w:p w:rsidR="00DD0B22" w:rsidRDefault="00DD0B22">
            <w:pPr>
              <w:pStyle w:val="ConsPlusNormal"/>
              <w:jc w:val="center"/>
            </w:pPr>
            <w:r>
              <w:t>21772,31</w:t>
            </w:r>
          </w:p>
        </w:tc>
        <w:tc>
          <w:tcPr>
            <w:tcW w:w="1531" w:type="dxa"/>
          </w:tcPr>
          <w:p w:rsidR="00DD0B22" w:rsidRDefault="00DD0B22">
            <w:pPr>
              <w:pStyle w:val="ConsPlusNormal"/>
              <w:jc w:val="center"/>
            </w:pPr>
            <w:r>
              <w:t>21772,31</w:t>
            </w:r>
          </w:p>
        </w:tc>
      </w:tr>
      <w:tr w:rsidR="00DD0B22">
        <w:tc>
          <w:tcPr>
            <w:tcW w:w="964" w:type="dxa"/>
          </w:tcPr>
          <w:p w:rsidR="00DD0B22" w:rsidRDefault="00DD0B22">
            <w:pPr>
              <w:pStyle w:val="ConsPlusNormal"/>
            </w:pPr>
            <w:r>
              <w:lastRenderedPageBreak/>
              <w:t>748</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0730000210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19494,55</w:t>
            </w:r>
          </w:p>
        </w:tc>
        <w:tc>
          <w:tcPr>
            <w:tcW w:w="1531" w:type="dxa"/>
          </w:tcPr>
          <w:p w:rsidR="00DD0B22" w:rsidRDefault="00DD0B22">
            <w:pPr>
              <w:pStyle w:val="ConsPlusNormal"/>
              <w:jc w:val="center"/>
            </w:pPr>
            <w:r>
              <w:t>19494,55</w:t>
            </w:r>
          </w:p>
        </w:tc>
      </w:tr>
      <w:tr w:rsidR="00DD0B22">
        <w:tc>
          <w:tcPr>
            <w:tcW w:w="964" w:type="dxa"/>
          </w:tcPr>
          <w:p w:rsidR="00DD0B22" w:rsidRDefault="00DD0B22">
            <w:pPr>
              <w:pStyle w:val="ConsPlusNormal"/>
            </w:pPr>
            <w:r>
              <w:t>749</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0730000210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19494,55</w:t>
            </w:r>
          </w:p>
        </w:tc>
        <w:tc>
          <w:tcPr>
            <w:tcW w:w="1531" w:type="dxa"/>
          </w:tcPr>
          <w:p w:rsidR="00DD0B22" w:rsidRDefault="00DD0B22">
            <w:pPr>
              <w:pStyle w:val="ConsPlusNormal"/>
              <w:jc w:val="center"/>
            </w:pPr>
            <w:r>
              <w:t>19494,55</w:t>
            </w:r>
          </w:p>
        </w:tc>
      </w:tr>
      <w:tr w:rsidR="00DD0B22">
        <w:tc>
          <w:tcPr>
            <w:tcW w:w="964" w:type="dxa"/>
          </w:tcPr>
          <w:p w:rsidR="00DD0B22" w:rsidRDefault="00DD0B22">
            <w:pPr>
              <w:pStyle w:val="ConsPlusNormal"/>
            </w:pPr>
            <w:r>
              <w:t>750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0730000210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2276,65</w:t>
            </w:r>
          </w:p>
        </w:tc>
        <w:tc>
          <w:tcPr>
            <w:tcW w:w="1531" w:type="dxa"/>
          </w:tcPr>
          <w:p w:rsidR="00DD0B22" w:rsidRDefault="00DD0B22">
            <w:pPr>
              <w:pStyle w:val="ConsPlusNormal"/>
              <w:jc w:val="center"/>
            </w:pPr>
            <w:r>
              <w:t>2276,65</w:t>
            </w:r>
          </w:p>
        </w:tc>
      </w:tr>
      <w:tr w:rsidR="00DD0B22">
        <w:tc>
          <w:tcPr>
            <w:tcW w:w="964" w:type="dxa"/>
          </w:tcPr>
          <w:p w:rsidR="00DD0B22" w:rsidRDefault="00DD0B22">
            <w:pPr>
              <w:pStyle w:val="ConsPlusNormal"/>
            </w:pPr>
            <w:r>
              <w:t>751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0730000210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2276,65</w:t>
            </w:r>
          </w:p>
        </w:tc>
        <w:tc>
          <w:tcPr>
            <w:tcW w:w="1531" w:type="dxa"/>
          </w:tcPr>
          <w:p w:rsidR="00DD0B22" w:rsidRDefault="00DD0B22">
            <w:pPr>
              <w:pStyle w:val="ConsPlusNormal"/>
              <w:jc w:val="center"/>
            </w:pPr>
            <w:r>
              <w:t>2276,65</w:t>
            </w:r>
          </w:p>
        </w:tc>
      </w:tr>
      <w:tr w:rsidR="00DD0B22">
        <w:tc>
          <w:tcPr>
            <w:tcW w:w="964" w:type="dxa"/>
          </w:tcPr>
          <w:p w:rsidR="00DD0B22" w:rsidRDefault="00DD0B22">
            <w:pPr>
              <w:pStyle w:val="ConsPlusNormal"/>
            </w:pPr>
            <w:r>
              <w:t>752</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0730000210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1,11</w:t>
            </w:r>
          </w:p>
        </w:tc>
        <w:tc>
          <w:tcPr>
            <w:tcW w:w="1531" w:type="dxa"/>
          </w:tcPr>
          <w:p w:rsidR="00DD0B22" w:rsidRDefault="00DD0B22">
            <w:pPr>
              <w:pStyle w:val="ConsPlusNormal"/>
              <w:jc w:val="center"/>
            </w:pPr>
            <w:r>
              <w:t>1,11</w:t>
            </w:r>
          </w:p>
        </w:tc>
      </w:tr>
      <w:tr w:rsidR="00DD0B22">
        <w:tc>
          <w:tcPr>
            <w:tcW w:w="964" w:type="dxa"/>
          </w:tcPr>
          <w:p w:rsidR="00DD0B22" w:rsidRDefault="00DD0B22">
            <w:pPr>
              <w:pStyle w:val="ConsPlusNormal"/>
            </w:pPr>
            <w:r>
              <w:t>753</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0408</w:t>
            </w:r>
          </w:p>
        </w:tc>
        <w:tc>
          <w:tcPr>
            <w:tcW w:w="1474" w:type="dxa"/>
          </w:tcPr>
          <w:p w:rsidR="00DD0B22" w:rsidRDefault="00DD0B22">
            <w:pPr>
              <w:pStyle w:val="ConsPlusNormal"/>
              <w:jc w:val="center"/>
            </w:pPr>
            <w:r>
              <w:t>0730000210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1,11</w:t>
            </w:r>
          </w:p>
        </w:tc>
        <w:tc>
          <w:tcPr>
            <w:tcW w:w="1531" w:type="dxa"/>
          </w:tcPr>
          <w:p w:rsidR="00DD0B22" w:rsidRDefault="00DD0B22">
            <w:pPr>
              <w:pStyle w:val="ConsPlusNormal"/>
              <w:jc w:val="center"/>
            </w:pPr>
            <w:r>
              <w:t>1,11</w:t>
            </w:r>
          </w:p>
        </w:tc>
      </w:tr>
      <w:tr w:rsidR="00DD0B22">
        <w:tc>
          <w:tcPr>
            <w:tcW w:w="964" w:type="dxa"/>
          </w:tcPr>
          <w:p w:rsidR="00DD0B22" w:rsidRDefault="00DD0B22">
            <w:pPr>
              <w:pStyle w:val="ConsPlusNormal"/>
            </w:pPr>
            <w:r>
              <w:t>754</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42507,69</w:t>
            </w:r>
          </w:p>
        </w:tc>
        <w:tc>
          <w:tcPr>
            <w:tcW w:w="1531" w:type="dxa"/>
          </w:tcPr>
          <w:p w:rsidR="00DD0B22" w:rsidRDefault="00DD0B22">
            <w:pPr>
              <w:pStyle w:val="ConsPlusNormal"/>
              <w:jc w:val="center"/>
            </w:pPr>
            <w:r>
              <w:t>42507,69</w:t>
            </w:r>
          </w:p>
        </w:tc>
      </w:tr>
      <w:tr w:rsidR="00DD0B22">
        <w:tc>
          <w:tcPr>
            <w:tcW w:w="964" w:type="dxa"/>
          </w:tcPr>
          <w:p w:rsidR="00DD0B22" w:rsidRDefault="00DD0B22">
            <w:pPr>
              <w:pStyle w:val="ConsPlusNormal"/>
            </w:pPr>
            <w:r>
              <w:t>755</w:t>
            </w:r>
          </w:p>
        </w:tc>
        <w:tc>
          <w:tcPr>
            <w:tcW w:w="3515" w:type="dxa"/>
          </w:tcPr>
          <w:p w:rsidR="00DD0B22" w:rsidRDefault="00DD0B22">
            <w:pPr>
              <w:pStyle w:val="ConsPlusNormal"/>
            </w:pPr>
            <w:r>
              <w:t xml:space="preserve">Муниципальная </w:t>
            </w:r>
            <w:hyperlink r:id="rId1317" w:history="1">
              <w:r>
                <w:rPr>
                  <w:color w:val="0000FF"/>
                </w:rPr>
                <w:t>программа</w:t>
              </w:r>
            </w:hyperlink>
            <w:r>
              <w:t xml:space="preserve"> "Обеспечение пассажирских перевозок транспортом общего </w:t>
            </w:r>
            <w:r>
              <w:lastRenderedPageBreak/>
              <w:t>пользования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0700000000</w:t>
            </w:r>
          </w:p>
        </w:tc>
        <w:tc>
          <w:tcPr>
            <w:tcW w:w="1134" w:type="dxa"/>
          </w:tcPr>
          <w:p w:rsidR="00DD0B22" w:rsidRDefault="00DD0B22">
            <w:pPr>
              <w:pStyle w:val="ConsPlusNormal"/>
            </w:pPr>
          </w:p>
        </w:tc>
        <w:tc>
          <w:tcPr>
            <w:tcW w:w="1474" w:type="dxa"/>
          </w:tcPr>
          <w:p w:rsidR="00DD0B22" w:rsidRDefault="00DD0B22">
            <w:pPr>
              <w:pStyle w:val="ConsPlusNormal"/>
              <w:jc w:val="center"/>
            </w:pPr>
            <w:r>
              <w:t>42507,69</w:t>
            </w:r>
          </w:p>
        </w:tc>
        <w:tc>
          <w:tcPr>
            <w:tcW w:w="1531" w:type="dxa"/>
          </w:tcPr>
          <w:p w:rsidR="00DD0B22" w:rsidRDefault="00DD0B22">
            <w:pPr>
              <w:pStyle w:val="ConsPlusNormal"/>
              <w:jc w:val="center"/>
            </w:pPr>
            <w:r>
              <w:t>42507,69</w:t>
            </w:r>
          </w:p>
        </w:tc>
      </w:tr>
      <w:tr w:rsidR="00DD0B22">
        <w:tc>
          <w:tcPr>
            <w:tcW w:w="964" w:type="dxa"/>
          </w:tcPr>
          <w:p w:rsidR="00DD0B22" w:rsidRDefault="00DD0B22">
            <w:pPr>
              <w:pStyle w:val="ConsPlusNormal"/>
            </w:pPr>
            <w:r>
              <w:lastRenderedPageBreak/>
              <w:t>756</w:t>
            </w:r>
          </w:p>
        </w:tc>
        <w:tc>
          <w:tcPr>
            <w:tcW w:w="3515" w:type="dxa"/>
          </w:tcPr>
          <w:p w:rsidR="00DD0B22" w:rsidRDefault="00DD0B22">
            <w:pPr>
              <w:pStyle w:val="ConsPlusNormal"/>
            </w:pPr>
            <w:hyperlink r:id="rId1318" w:history="1">
              <w:r>
                <w:rPr>
                  <w:color w:val="0000FF"/>
                </w:rPr>
                <w:t>Подпрограмма</w:t>
              </w:r>
            </w:hyperlink>
            <w:r>
              <w:t xml:space="preserve">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0710000000</w:t>
            </w:r>
          </w:p>
        </w:tc>
        <w:tc>
          <w:tcPr>
            <w:tcW w:w="1134" w:type="dxa"/>
          </w:tcPr>
          <w:p w:rsidR="00DD0B22" w:rsidRDefault="00DD0B22">
            <w:pPr>
              <w:pStyle w:val="ConsPlusNormal"/>
            </w:pPr>
          </w:p>
        </w:tc>
        <w:tc>
          <w:tcPr>
            <w:tcW w:w="1474" w:type="dxa"/>
          </w:tcPr>
          <w:p w:rsidR="00DD0B22" w:rsidRDefault="00DD0B22">
            <w:pPr>
              <w:pStyle w:val="ConsPlusNormal"/>
              <w:jc w:val="center"/>
            </w:pPr>
            <w:r>
              <w:t>42507,69</w:t>
            </w:r>
          </w:p>
        </w:tc>
        <w:tc>
          <w:tcPr>
            <w:tcW w:w="1531" w:type="dxa"/>
          </w:tcPr>
          <w:p w:rsidR="00DD0B22" w:rsidRDefault="00DD0B22">
            <w:pPr>
              <w:pStyle w:val="ConsPlusNormal"/>
              <w:jc w:val="center"/>
            </w:pPr>
            <w:r>
              <w:t>42507,69</w:t>
            </w:r>
          </w:p>
        </w:tc>
      </w:tr>
      <w:tr w:rsidR="00DD0B22">
        <w:tc>
          <w:tcPr>
            <w:tcW w:w="964" w:type="dxa"/>
          </w:tcPr>
          <w:p w:rsidR="00DD0B22" w:rsidRDefault="00DD0B22">
            <w:pPr>
              <w:pStyle w:val="ConsPlusNormal"/>
            </w:pPr>
            <w:r>
              <w:t>757</w:t>
            </w:r>
          </w:p>
        </w:tc>
        <w:tc>
          <w:tcPr>
            <w:tcW w:w="3515" w:type="dxa"/>
          </w:tcPr>
          <w:p w:rsidR="00DD0B22" w:rsidRDefault="00DD0B22">
            <w:pPr>
              <w:pStyle w:val="ConsPlusNormal"/>
            </w:pPr>
            <w:r>
              <w:t xml:space="preserve">Управление и </w:t>
            </w:r>
            <w:proofErr w:type="gramStart"/>
            <w:r>
              <w:t>контроль за</w:t>
            </w:r>
            <w:proofErr w:type="gramEnd"/>
            <w:r>
              <w:t xml:space="preserve"> работой пассажирского транспорта общего пользования в рамках </w:t>
            </w:r>
            <w:hyperlink r:id="rId1319" w:history="1">
              <w:r>
                <w:rPr>
                  <w:color w:val="0000FF"/>
                </w:rPr>
                <w:t>подпрограммы</w:t>
              </w:r>
            </w:hyperlink>
            <w:r>
              <w:t xml:space="preserve">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0710070010</w:t>
            </w:r>
          </w:p>
        </w:tc>
        <w:tc>
          <w:tcPr>
            <w:tcW w:w="1134" w:type="dxa"/>
          </w:tcPr>
          <w:p w:rsidR="00DD0B22" w:rsidRDefault="00DD0B22">
            <w:pPr>
              <w:pStyle w:val="ConsPlusNormal"/>
            </w:pPr>
          </w:p>
        </w:tc>
        <w:tc>
          <w:tcPr>
            <w:tcW w:w="1474" w:type="dxa"/>
          </w:tcPr>
          <w:p w:rsidR="00DD0B22" w:rsidRDefault="00DD0B22">
            <w:pPr>
              <w:pStyle w:val="ConsPlusNormal"/>
              <w:jc w:val="center"/>
            </w:pPr>
            <w:r>
              <w:t>42116,19</w:t>
            </w:r>
          </w:p>
        </w:tc>
        <w:tc>
          <w:tcPr>
            <w:tcW w:w="1531" w:type="dxa"/>
          </w:tcPr>
          <w:p w:rsidR="00DD0B22" w:rsidRDefault="00DD0B22">
            <w:pPr>
              <w:pStyle w:val="ConsPlusNormal"/>
              <w:jc w:val="center"/>
            </w:pPr>
            <w:r>
              <w:t>42116,19</w:t>
            </w:r>
          </w:p>
        </w:tc>
      </w:tr>
      <w:tr w:rsidR="00DD0B22">
        <w:tc>
          <w:tcPr>
            <w:tcW w:w="964" w:type="dxa"/>
          </w:tcPr>
          <w:p w:rsidR="00DD0B22" w:rsidRDefault="00DD0B22">
            <w:pPr>
              <w:pStyle w:val="ConsPlusNormal"/>
            </w:pPr>
            <w:r>
              <w:t>758</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0710070010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35610,54</w:t>
            </w:r>
          </w:p>
        </w:tc>
        <w:tc>
          <w:tcPr>
            <w:tcW w:w="1531" w:type="dxa"/>
          </w:tcPr>
          <w:p w:rsidR="00DD0B22" w:rsidRDefault="00DD0B22">
            <w:pPr>
              <w:pStyle w:val="ConsPlusNormal"/>
              <w:jc w:val="center"/>
            </w:pPr>
            <w:r>
              <w:t>35610,54</w:t>
            </w:r>
          </w:p>
        </w:tc>
      </w:tr>
      <w:tr w:rsidR="00DD0B22">
        <w:tc>
          <w:tcPr>
            <w:tcW w:w="964" w:type="dxa"/>
          </w:tcPr>
          <w:p w:rsidR="00DD0B22" w:rsidRDefault="00DD0B22">
            <w:pPr>
              <w:pStyle w:val="ConsPlusNormal"/>
            </w:pPr>
            <w:r>
              <w:t>759</w:t>
            </w:r>
          </w:p>
        </w:tc>
        <w:tc>
          <w:tcPr>
            <w:tcW w:w="3515" w:type="dxa"/>
          </w:tcPr>
          <w:p w:rsidR="00DD0B22" w:rsidRDefault="00DD0B22">
            <w:pPr>
              <w:pStyle w:val="ConsPlusNormal"/>
            </w:pPr>
            <w:r>
              <w:t xml:space="preserve">Расходы на выплаты </w:t>
            </w:r>
            <w:r>
              <w:lastRenderedPageBreak/>
              <w:t>персоналу казенных учреждений</w:t>
            </w:r>
          </w:p>
        </w:tc>
        <w:tc>
          <w:tcPr>
            <w:tcW w:w="1304" w:type="dxa"/>
          </w:tcPr>
          <w:p w:rsidR="00DD0B22" w:rsidRDefault="00DD0B22">
            <w:pPr>
              <w:pStyle w:val="ConsPlusNormal"/>
              <w:jc w:val="center"/>
            </w:pPr>
            <w:r>
              <w:lastRenderedPageBreak/>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071007001</w:t>
            </w:r>
            <w:r>
              <w:lastRenderedPageBreak/>
              <w:t>0</w:t>
            </w:r>
          </w:p>
        </w:tc>
        <w:tc>
          <w:tcPr>
            <w:tcW w:w="1134" w:type="dxa"/>
          </w:tcPr>
          <w:p w:rsidR="00DD0B22" w:rsidRDefault="00DD0B22">
            <w:pPr>
              <w:pStyle w:val="ConsPlusNormal"/>
              <w:jc w:val="center"/>
            </w:pPr>
            <w:r>
              <w:lastRenderedPageBreak/>
              <w:t>110</w:t>
            </w:r>
          </w:p>
        </w:tc>
        <w:tc>
          <w:tcPr>
            <w:tcW w:w="1474" w:type="dxa"/>
          </w:tcPr>
          <w:p w:rsidR="00DD0B22" w:rsidRDefault="00DD0B22">
            <w:pPr>
              <w:pStyle w:val="ConsPlusNormal"/>
              <w:jc w:val="center"/>
            </w:pPr>
            <w:r>
              <w:t>35610,54</w:t>
            </w:r>
          </w:p>
        </w:tc>
        <w:tc>
          <w:tcPr>
            <w:tcW w:w="1531" w:type="dxa"/>
          </w:tcPr>
          <w:p w:rsidR="00DD0B22" w:rsidRDefault="00DD0B22">
            <w:pPr>
              <w:pStyle w:val="ConsPlusNormal"/>
              <w:jc w:val="center"/>
            </w:pPr>
            <w:r>
              <w:t>35610,54</w:t>
            </w:r>
          </w:p>
        </w:tc>
      </w:tr>
      <w:tr w:rsidR="00DD0B22">
        <w:tc>
          <w:tcPr>
            <w:tcW w:w="964" w:type="dxa"/>
          </w:tcPr>
          <w:p w:rsidR="00DD0B22" w:rsidRDefault="00DD0B22">
            <w:pPr>
              <w:pStyle w:val="ConsPlusNormal"/>
            </w:pPr>
            <w:r>
              <w:lastRenderedPageBreak/>
              <w:t>760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0710070010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6467,85</w:t>
            </w:r>
          </w:p>
        </w:tc>
        <w:tc>
          <w:tcPr>
            <w:tcW w:w="1531" w:type="dxa"/>
          </w:tcPr>
          <w:p w:rsidR="00DD0B22" w:rsidRDefault="00DD0B22">
            <w:pPr>
              <w:pStyle w:val="ConsPlusNormal"/>
              <w:jc w:val="center"/>
            </w:pPr>
            <w:r>
              <w:t>6467,85</w:t>
            </w:r>
          </w:p>
        </w:tc>
      </w:tr>
      <w:tr w:rsidR="00DD0B22">
        <w:tc>
          <w:tcPr>
            <w:tcW w:w="964" w:type="dxa"/>
          </w:tcPr>
          <w:p w:rsidR="00DD0B22" w:rsidRDefault="00DD0B22">
            <w:pPr>
              <w:pStyle w:val="ConsPlusNormal"/>
            </w:pPr>
            <w:r>
              <w:t>761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0710070010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6467,85</w:t>
            </w:r>
          </w:p>
        </w:tc>
        <w:tc>
          <w:tcPr>
            <w:tcW w:w="1531" w:type="dxa"/>
          </w:tcPr>
          <w:p w:rsidR="00DD0B22" w:rsidRDefault="00DD0B22">
            <w:pPr>
              <w:pStyle w:val="ConsPlusNormal"/>
              <w:jc w:val="center"/>
            </w:pPr>
            <w:r>
              <w:t>6467,85</w:t>
            </w:r>
          </w:p>
        </w:tc>
      </w:tr>
      <w:tr w:rsidR="00DD0B22">
        <w:tc>
          <w:tcPr>
            <w:tcW w:w="964" w:type="dxa"/>
          </w:tcPr>
          <w:p w:rsidR="00DD0B22" w:rsidRDefault="00DD0B22">
            <w:pPr>
              <w:pStyle w:val="ConsPlusNormal"/>
            </w:pPr>
            <w:r>
              <w:t>762</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0710070010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37,80</w:t>
            </w:r>
          </w:p>
        </w:tc>
        <w:tc>
          <w:tcPr>
            <w:tcW w:w="1531" w:type="dxa"/>
          </w:tcPr>
          <w:p w:rsidR="00DD0B22" w:rsidRDefault="00DD0B22">
            <w:pPr>
              <w:pStyle w:val="ConsPlusNormal"/>
              <w:jc w:val="center"/>
            </w:pPr>
            <w:r>
              <w:t>37,80</w:t>
            </w:r>
          </w:p>
        </w:tc>
      </w:tr>
      <w:tr w:rsidR="00DD0B22">
        <w:tc>
          <w:tcPr>
            <w:tcW w:w="964" w:type="dxa"/>
          </w:tcPr>
          <w:p w:rsidR="00DD0B22" w:rsidRDefault="00DD0B22">
            <w:pPr>
              <w:pStyle w:val="ConsPlusNormal"/>
            </w:pPr>
            <w:r>
              <w:t>763</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0710070010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37,80</w:t>
            </w:r>
          </w:p>
        </w:tc>
        <w:tc>
          <w:tcPr>
            <w:tcW w:w="1531" w:type="dxa"/>
          </w:tcPr>
          <w:p w:rsidR="00DD0B22" w:rsidRDefault="00DD0B22">
            <w:pPr>
              <w:pStyle w:val="ConsPlusNormal"/>
              <w:jc w:val="center"/>
            </w:pPr>
            <w:r>
              <w:t>37,80</w:t>
            </w:r>
          </w:p>
        </w:tc>
      </w:tr>
      <w:tr w:rsidR="00DD0B22">
        <w:tc>
          <w:tcPr>
            <w:tcW w:w="964" w:type="dxa"/>
          </w:tcPr>
          <w:p w:rsidR="00DD0B22" w:rsidRDefault="00DD0B22">
            <w:pPr>
              <w:pStyle w:val="ConsPlusNormal"/>
            </w:pPr>
            <w:r>
              <w:t>764</w:t>
            </w:r>
          </w:p>
        </w:tc>
        <w:tc>
          <w:tcPr>
            <w:tcW w:w="3515" w:type="dxa"/>
          </w:tcPr>
          <w:p w:rsidR="00DD0B22" w:rsidRDefault="00DD0B22">
            <w:pPr>
              <w:pStyle w:val="ConsPlusNormal"/>
            </w:pPr>
            <w:r>
              <w:t xml:space="preserve">Оснащение остановочных пунктов информационными указателями в рамках </w:t>
            </w:r>
            <w:hyperlink r:id="rId1320" w:history="1">
              <w:r>
                <w:rPr>
                  <w:color w:val="0000FF"/>
                </w:rPr>
                <w:t>подпрограммы</w:t>
              </w:r>
            </w:hyperlink>
            <w:r>
              <w:t xml:space="preserve">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2016 год и плановый период 2017 - 2018 годов</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0710070020</w:t>
            </w:r>
          </w:p>
        </w:tc>
        <w:tc>
          <w:tcPr>
            <w:tcW w:w="1134" w:type="dxa"/>
          </w:tcPr>
          <w:p w:rsidR="00DD0B22" w:rsidRDefault="00DD0B22">
            <w:pPr>
              <w:pStyle w:val="ConsPlusNormal"/>
            </w:pPr>
          </w:p>
        </w:tc>
        <w:tc>
          <w:tcPr>
            <w:tcW w:w="1474" w:type="dxa"/>
          </w:tcPr>
          <w:p w:rsidR="00DD0B22" w:rsidRDefault="00DD0B22">
            <w:pPr>
              <w:pStyle w:val="ConsPlusNormal"/>
              <w:jc w:val="center"/>
            </w:pPr>
            <w:r>
              <w:t>391,50</w:t>
            </w:r>
          </w:p>
        </w:tc>
        <w:tc>
          <w:tcPr>
            <w:tcW w:w="1531" w:type="dxa"/>
          </w:tcPr>
          <w:p w:rsidR="00DD0B22" w:rsidRDefault="00DD0B22">
            <w:pPr>
              <w:pStyle w:val="ConsPlusNormal"/>
              <w:jc w:val="center"/>
            </w:pPr>
            <w:r>
              <w:t>391,50</w:t>
            </w:r>
          </w:p>
        </w:tc>
      </w:tr>
      <w:tr w:rsidR="00DD0B22">
        <w:tc>
          <w:tcPr>
            <w:tcW w:w="964" w:type="dxa"/>
          </w:tcPr>
          <w:p w:rsidR="00DD0B22" w:rsidRDefault="00DD0B22">
            <w:pPr>
              <w:pStyle w:val="ConsPlusNormal"/>
            </w:pPr>
            <w:r>
              <w:t>765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0710070020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391,50</w:t>
            </w:r>
          </w:p>
        </w:tc>
        <w:tc>
          <w:tcPr>
            <w:tcW w:w="1531" w:type="dxa"/>
          </w:tcPr>
          <w:p w:rsidR="00DD0B22" w:rsidRDefault="00DD0B22">
            <w:pPr>
              <w:pStyle w:val="ConsPlusNormal"/>
              <w:jc w:val="center"/>
            </w:pPr>
            <w:r>
              <w:t>391,50</w:t>
            </w:r>
          </w:p>
        </w:tc>
      </w:tr>
      <w:tr w:rsidR="00DD0B22">
        <w:tc>
          <w:tcPr>
            <w:tcW w:w="964" w:type="dxa"/>
          </w:tcPr>
          <w:p w:rsidR="00DD0B22" w:rsidRDefault="00DD0B22">
            <w:pPr>
              <w:pStyle w:val="ConsPlusNormal"/>
            </w:pPr>
            <w:r>
              <w:t>766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913</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0710070020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391,50</w:t>
            </w:r>
          </w:p>
        </w:tc>
        <w:tc>
          <w:tcPr>
            <w:tcW w:w="1531" w:type="dxa"/>
          </w:tcPr>
          <w:p w:rsidR="00DD0B22" w:rsidRDefault="00DD0B22">
            <w:pPr>
              <w:pStyle w:val="ConsPlusNormal"/>
              <w:jc w:val="center"/>
            </w:pPr>
            <w:r>
              <w:t>391,50</w:t>
            </w:r>
          </w:p>
        </w:tc>
      </w:tr>
      <w:tr w:rsidR="00DD0B22">
        <w:tc>
          <w:tcPr>
            <w:tcW w:w="964" w:type="dxa"/>
          </w:tcPr>
          <w:p w:rsidR="00DD0B22" w:rsidRDefault="00DD0B22">
            <w:pPr>
              <w:pStyle w:val="ConsPlusNormal"/>
            </w:pPr>
            <w:r>
              <w:t>767</w:t>
            </w:r>
          </w:p>
        </w:tc>
        <w:tc>
          <w:tcPr>
            <w:tcW w:w="3515" w:type="dxa"/>
          </w:tcPr>
          <w:p w:rsidR="00DD0B22" w:rsidRDefault="00DD0B22">
            <w:pPr>
              <w:pStyle w:val="ConsPlusNormal"/>
            </w:pPr>
            <w:r>
              <w:t xml:space="preserve">ДЕПАРТАМЕНТ </w:t>
            </w:r>
            <w:r>
              <w:lastRenderedPageBreak/>
              <w:t>МУНИЦИПАЛЬНОГО ЗАКАЗА АДМИНИСТРАЦИИ ГОРОДА КРАСНОЯРСКА</w:t>
            </w:r>
          </w:p>
        </w:tc>
        <w:tc>
          <w:tcPr>
            <w:tcW w:w="1304" w:type="dxa"/>
          </w:tcPr>
          <w:p w:rsidR="00DD0B22" w:rsidRDefault="00DD0B22">
            <w:pPr>
              <w:pStyle w:val="ConsPlusNormal"/>
              <w:jc w:val="center"/>
            </w:pPr>
            <w:r>
              <w:lastRenderedPageBreak/>
              <w:t>914</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27312,74</w:t>
            </w:r>
          </w:p>
        </w:tc>
        <w:tc>
          <w:tcPr>
            <w:tcW w:w="1531" w:type="dxa"/>
          </w:tcPr>
          <w:p w:rsidR="00DD0B22" w:rsidRDefault="00DD0B22">
            <w:pPr>
              <w:pStyle w:val="ConsPlusNormal"/>
              <w:jc w:val="center"/>
            </w:pPr>
            <w:r>
              <w:t>27312,74</w:t>
            </w:r>
          </w:p>
        </w:tc>
      </w:tr>
      <w:tr w:rsidR="00DD0B22">
        <w:tc>
          <w:tcPr>
            <w:tcW w:w="964" w:type="dxa"/>
          </w:tcPr>
          <w:p w:rsidR="00DD0B22" w:rsidRDefault="00DD0B22">
            <w:pPr>
              <w:pStyle w:val="ConsPlusNormal"/>
            </w:pPr>
            <w:r>
              <w:lastRenderedPageBreak/>
              <w:t>768</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27312,74</w:t>
            </w:r>
          </w:p>
        </w:tc>
        <w:tc>
          <w:tcPr>
            <w:tcW w:w="1531" w:type="dxa"/>
          </w:tcPr>
          <w:p w:rsidR="00DD0B22" w:rsidRDefault="00DD0B22">
            <w:pPr>
              <w:pStyle w:val="ConsPlusNormal"/>
              <w:jc w:val="center"/>
            </w:pPr>
            <w:r>
              <w:t>27312,74</w:t>
            </w:r>
          </w:p>
        </w:tc>
      </w:tr>
      <w:tr w:rsidR="00DD0B22">
        <w:tc>
          <w:tcPr>
            <w:tcW w:w="964" w:type="dxa"/>
          </w:tcPr>
          <w:p w:rsidR="00DD0B22" w:rsidRDefault="00DD0B22">
            <w:pPr>
              <w:pStyle w:val="ConsPlusNormal"/>
            </w:pPr>
            <w:r>
              <w:t>769</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27312,74</w:t>
            </w:r>
          </w:p>
        </w:tc>
        <w:tc>
          <w:tcPr>
            <w:tcW w:w="1531" w:type="dxa"/>
          </w:tcPr>
          <w:p w:rsidR="00DD0B22" w:rsidRDefault="00DD0B22">
            <w:pPr>
              <w:pStyle w:val="ConsPlusNormal"/>
              <w:jc w:val="center"/>
            </w:pPr>
            <w:r>
              <w:t>27312,74</w:t>
            </w:r>
          </w:p>
        </w:tc>
      </w:tr>
      <w:tr w:rsidR="00DD0B22">
        <w:tc>
          <w:tcPr>
            <w:tcW w:w="964" w:type="dxa"/>
          </w:tcPr>
          <w:p w:rsidR="00DD0B22" w:rsidRDefault="00DD0B22">
            <w:pPr>
              <w:pStyle w:val="ConsPlusNormal"/>
            </w:pPr>
            <w:r>
              <w:t>770</w:t>
            </w:r>
          </w:p>
        </w:tc>
        <w:tc>
          <w:tcPr>
            <w:tcW w:w="3515" w:type="dxa"/>
          </w:tcPr>
          <w:p w:rsidR="00DD0B22" w:rsidRDefault="00DD0B22">
            <w:pPr>
              <w:pStyle w:val="ConsPlusNormal"/>
            </w:pPr>
            <w:r>
              <w:t xml:space="preserve">Муниципальная </w:t>
            </w:r>
            <w:hyperlink r:id="rId1321" w:history="1">
              <w:r>
                <w:rPr>
                  <w:color w:val="0000FF"/>
                </w:rPr>
                <w:t>программа</w:t>
              </w:r>
            </w:hyperlink>
            <w:r>
              <w:t xml:space="preserve">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1100000000</w:t>
            </w:r>
          </w:p>
        </w:tc>
        <w:tc>
          <w:tcPr>
            <w:tcW w:w="1134" w:type="dxa"/>
          </w:tcPr>
          <w:p w:rsidR="00DD0B22" w:rsidRDefault="00DD0B22">
            <w:pPr>
              <w:pStyle w:val="ConsPlusNormal"/>
            </w:pPr>
          </w:p>
        </w:tc>
        <w:tc>
          <w:tcPr>
            <w:tcW w:w="1474" w:type="dxa"/>
          </w:tcPr>
          <w:p w:rsidR="00DD0B22" w:rsidRDefault="00DD0B22">
            <w:pPr>
              <w:pStyle w:val="ConsPlusNormal"/>
              <w:jc w:val="center"/>
            </w:pPr>
            <w:r>
              <w:t>2000,00</w:t>
            </w:r>
          </w:p>
        </w:tc>
        <w:tc>
          <w:tcPr>
            <w:tcW w:w="1531" w:type="dxa"/>
          </w:tcPr>
          <w:p w:rsidR="00DD0B22" w:rsidRDefault="00DD0B22">
            <w:pPr>
              <w:pStyle w:val="ConsPlusNormal"/>
              <w:jc w:val="center"/>
            </w:pPr>
            <w:r>
              <w:t>2000,00</w:t>
            </w:r>
          </w:p>
        </w:tc>
      </w:tr>
      <w:tr w:rsidR="00DD0B22">
        <w:tc>
          <w:tcPr>
            <w:tcW w:w="964" w:type="dxa"/>
          </w:tcPr>
          <w:p w:rsidR="00DD0B22" w:rsidRDefault="00DD0B22">
            <w:pPr>
              <w:pStyle w:val="ConsPlusNormal"/>
            </w:pPr>
            <w:r>
              <w:t>771</w:t>
            </w:r>
          </w:p>
        </w:tc>
        <w:tc>
          <w:tcPr>
            <w:tcW w:w="3515" w:type="dxa"/>
          </w:tcPr>
          <w:p w:rsidR="00DD0B22" w:rsidRDefault="00DD0B22">
            <w:pPr>
              <w:pStyle w:val="ConsPlusNormal"/>
            </w:pPr>
            <w:r>
              <w:t xml:space="preserve">Автоматизация деятельности администрации города в рамках муниципальной </w:t>
            </w:r>
            <w:hyperlink r:id="rId1322" w:history="1">
              <w:r>
                <w:rPr>
                  <w:color w:val="0000FF"/>
                </w:rPr>
                <w:t>программы</w:t>
              </w:r>
            </w:hyperlink>
            <w:r>
              <w:t xml:space="preserve"> "Информатизация города Красноярска" на 2016 год и плановый период 2017 - 2018 годов</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1190087050</w:t>
            </w:r>
          </w:p>
        </w:tc>
        <w:tc>
          <w:tcPr>
            <w:tcW w:w="1134" w:type="dxa"/>
          </w:tcPr>
          <w:p w:rsidR="00DD0B22" w:rsidRDefault="00DD0B22">
            <w:pPr>
              <w:pStyle w:val="ConsPlusNormal"/>
            </w:pPr>
          </w:p>
        </w:tc>
        <w:tc>
          <w:tcPr>
            <w:tcW w:w="1474" w:type="dxa"/>
          </w:tcPr>
          <w:p w:rsidR="00DD0B22" w:rsidRDefault="00DD0B22">
            <w:pPr>
              <w:pStyle w:val="ConsPlusNormal"/>
              <w:jc w:val="center"/>
            </w:pPr>
            <w:r>
              <w:t>2000,00</w:t>
            </w:r>
          </w:p>
        </w:tc>
        <w:tc>
          <w:tcPr>
            <w:tcW w:w="1531" w:type="dxa"/>
          </w:tcPr>
          <w:p w:rsidR="00DD0B22" w:rsidRDefault="00DD0B22">
            <w:pPr>
              <w:pStyle w:val="ConsPlusNormal"/>
              <w:jc w:val="center"/>
            </w:pPr>
            <w:r>
              <w:t>2000,00</w:t>
            </w:r>
          </w:p>
        </w:tc>
      </w:tr>
      <w:tr w:rsidR="00DD0B22">
        <w:tc>
          <w:tcPr>
            <w:tcW w:w="964" w:type="dxa"/>
          </w:tcPr>
          <w:p w:rsidR="00DD0B22" w:rsidRDefault="00DD0B22">
            <w:pPr>
              <w:pStyle w:val="ConsPlusNormal"/>
            </w:pPr>
            <w:r>
              <w:t>772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1190087050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2000,00</w:t>
            </w:r>
          </w:p>
        </w:tc>
        <w:tc>
          <w:tcPr>
            <w:tcW w:w="1531" w:type="dxa"/>
          </w:tcPr>
          <w:p w:rsidR="00DD0B22" w:rsidRDefault="00DD0B22">
            <w:pPr>
              <w:pStyle w:val="ConsPlusNormal"/>
              <w:jc w:val="center"/>
            </w:pPr>
            <w:r>
              <w:t>2000,00</w:t>
            </w:r>
          </w:p>
        </w:tc>
      </w:tr>
      <w:tr w:rsidR="00DD0B22">
        <w:tc>
          <w:tcPr>
            <w:tcW w:w="964" w:type="dxa"/>
          </w:tcPr>
          <w:p w:rsidR="00DD0B22" w:rsidRDefault="00DD0B22">
            <w:pPr>
              <w:pStyle w:val="ConsPlusNormal"/>
            </w:pPr>
            <w:r>
              <w:t>773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1190087050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2000,00</w:t>
            </w:r>
          </w:p>
        </w:tc>
        <w:tc>
          <w:tcPr>
            <w:tcW w:w="1531" w:type="dxa"/>
          </w:tcPr>
          <w:p w:rsidR="00DD0B22" w:rsidRDefault="00DD0B22">
            <w:pPr>
              <w:pStyle w:val="ConsPlusNormal"/>
              <w:jc w:val="center"/>
            </w:pPr>
            <w:r>
              <w:t>2000,00</w:t>
            </w:r>
          </w:p>
        </w:tc>
      </w:tr>
      <w:tr w:rsidR="00DD0B22">
        <w:tc>
          <w:tcPr>
            <w:tcW w:w="964" w:type="dxa"/>
          </w:tcPr>
          <w:p w:rsidR="00DD0B22" w:rsidRDefault="00DD0B22">
            <w:pPr>
              <w:pStyle w:val="ConsPlusNormal"/>
            </w:pPr>
            <w:r>
              <w:t>774</w:t>
            </w:r>
          </w:p>
        </w:tc>
        <w:tc>
          <w:tcPr>
            <w:tcW w:w="3515" w:type="dxa"/>
          </w:tcPr>
          <w:p w:rsidR="00DD0B22" w:rsidRDefault="00DD0B22">
            <w:pPr>
              <w:pStyle w:val="ConsPlusNormal"/>
            </w:pPr>
            <w:r>
              <w:t>Непрограммные расходы отдельных органов администрации города Красноярска</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9200000000</w:t>
            </w:r>
          </w:p>
        </w:tc>
        <w:tc>
          <w:tcPr>
            <w:tcW w:w="1134" w:type="dxa"/>
          </w:tcPr>
          <w:p w:rsidR="00DD0B22" w:rsidRDefault="00DD0B22">
            <w:pPr>
              <w:pStyle w:val="ConsPlusNormal"/>
            </w:pPr>
          </w:p>
        </w:tc>
        <w:tc>
          <w:tcPr>
            <w:tcW w:w="1474" w:type="dxa"/>
          </w:tcPr>
          <w:p w:rsidR="00DD0B22" w:rsidRDefault="00DD0B22">
            <w:pPr>
              <w:pStyle w:val="ConsPlusNormal"/>
              <w:jc w:val="center"/>
            </w:pPr>
            <w:r>
              <w:t>25312,74</w:t>
            </w:r>
          </w:p>
        </w:tc>
        <w:tc>
          <w:tcPr>
            <w:tcW w:w="1531" w:type="dxa"/>
          </w:tcPr>
          <w:p w:rsidR="00DD0B22" w:rsidRDefault="00DD0B22">
            <w:pPr>
              <w:pStyle w:val="ConsPlusNormal"/>
              <w:jc w:val="center"/>
            </w:pPr>
            <w:r>
              <w:t>25312,74</w:t>
            </w:r>
          </w:p>
        </w:tc>
      </w:tr>
      <w:tr w:rsidR="00DD0B22">
        <w:tc>
          <w:tcPr>
            <w:tcW w:w="964" w:type="dxa"/>
          </w:tcPr>
          <w:p w:rsidR="00DD0B22" w:rsidRDefault="00DD0B22">
            <w:pPr>
              <w:pStyle w:val="ConsPlusNormal"/>
            </w:pPr>
            <w:r>
              <w:t>775</w:t>
            </w:r>
          </w:p>
        </w:tc>
        <w:tc>
          <w:tcPr>
            <w:tcW w:w="3515" w:type="dxa"/>
          </w:tcPr>
          <w:p w:rsidR="00DD0B22" w:rsidRDefault="00DD0B22">
            <w:pPr>
              <w:pStyle w:val="ConsPlusNormal"/>
            </w:pPr>
            <w:r>
              <w:t xml:space="preserve">Обеспечение </w:t>
            </w:r>
            <w:proofErr w:type="gramStart"/>
            <w:r>
              <w:t xml:space="preserve">деятельности департамента муниципального заказа </w:t>
            </w:r>
            <w:r>
              <w:lastRenderedPageBreak/>
              <w:t>администрации города Красноярска</w:t>
            </w:r>
            <w:proofErr w:type="gramEnd"/>
          </w:p>
        </w:tc>
        <w:tc>
          <w:tcPr>
            <w:tcW w:w="1304" w:type="dxa"/>
          </w:tcPr>
          <w:p w:rsidR="00DD0B22" w:rsidRDefault="00DD0B22">
            <w:pPr>
              <w:pStyle w:val="ConsPlusNormal"/>
              <w:jc w:val="center"/>
            </w:pPr>
            <w:r>
              <w:lastRenderedPageBreak/>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9250000000</w:t>
            </w:r>
          </w:p>
        </w:tc>
        <w:tc>
          <w:tcPr>
            <w:tcW w:w="1134" w:type="dxa"/>
          </w:tcPr>
          <w:p w:rsidR="00DD0B22" w:rsidRDefault="00DD0B22">
            <w:pPr>
              <w:pStyle w:val="ConsPlusNormal"/>
            </w:pPr>
          </w:p>
        </w:tc>
        <w:tc>
          <w:tcPr>
            <w:tcW w:w="1474" w:type="dxa"/>
          </w:tcPr>
          <w:p w:rsidR="00DD0B22" w:rsidRDefault="00DD0B22">
            <w:pPr>
              <w:pStyle w:val="ConsPlusNormal"/>
              <w:jc w:val="center"/>
            </w:pPr>
            <w:r>
              <w:t>25312,74</w:t>
            </w:r>
          </w:p>
        </w:tc>
        <w:tc>
          <w:tcPr>
            <w:tcW w:w="1531" w:type="dxa"/>
          </w:tcPr>
          <w:p w:rsidR="00DD0B22" w:rsidRDefault="00DD0B22">
            <w:pPr>
              <w:pStyle w:val="ConsPlusNormal"/>
              <w:jc w:val="center"/>
            </w:pPr>
            <w:r>
              <w:t>25312,74</w:t>
            </w:r>
          </w:p>
        </w:tc>
      </w:tr>
      <w:tr w:rsidR="00DD0B22">
        <w:tc>
          <w:tcPr>
            <w:tcW w:w="964" w:type="dxa"/>
          </w:tcPr>
          <w:p w:rsidR="00DD0B22" w:rsidRDefault="00DD0B22">
            <w:pPr>
              <w:pStyle w:val="ConsPlusNormal"/>
            </w:pPr>
            <w:r>
              <w:lastRenderedPageBreak/>
              <w:t>776</w:t>
            </w:r>
          </w:p>
        </w:tc>
        <w:tc>
          <w:tcPr>
            <w:tcW w:w="3515" w:type="dxa"/>
          </w:tcPr>
          <w:p w:rsidR="00DD0B22" w:rsidRDefault="00DD0B22">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9250000210</w:t>
            </w:r>
          </w:p>
        </w:tc>
        <w:tc>
          <w:tcPr>
            <w:tcW w:w="1134" w:type="dxa"/>
          </w:tcPr>
          <w:p w:rsidR="00DD0B22" w:rsidRDefault="00DD0B22">
            <w:pPr>
              <w:pStyle w:val="ConsPlusNormal"/>
            </w:pPr>
          </w:p>
        </w:tc>
        <w:tc>
          <w:tcPr>
            <w:tcW w:w="1474" w:type="dxa"/>
          </w:tcPr>
          <w:p w:rsidR="00DD0B22" w:rsidRDefault="00DD0B22">
            <w:pPr>
              <w:pStyle w:val="ConsPlusNormal"/>
              <w:jc w:val="center"/>
            </w:pPr>
            <w:r>
              <w:t>25312,74</w:t>
            </w:r>
          </w:p>
        </w:tc>
        <w:tc>
          <w:tcPr>
            <w:tcW w:w="1531" w:type="dxa"/>
          </w:tcPr>
          <w:p w:rsidR="00DD0B22" w:rsidRDefault="00DD0B22">
            <w:pPr>
              <w:pStyle w:val="ConsPlusNormal"/>
              <w:jc w:val="center"/>
            </w:pPr>
            <w:r>
              <w:t>25312,74</w:t>
            </w:r>
          </w:p>
        </w:tc>
      </w:tr>
      <w:tr w:rsidR="00DD0B22">
        <w:tc>
          <w:tcPr>
            <w:tcW w:w="964" w:type="dxa"/>
          </w:tcPr>
          <w:p w:rsidR="00DD0B22" w:rsidRDefault="00DD0B22">
            <w:pPr>
              <w:pStyle w:val="ConsPlusNormal"/>
            </w:pPr>
            <w:r>
              <w:t>777</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9250000210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23483,74</w:t>
            </w:r>
          </w:p>
        </w:tc>
        <w:tc>
          <w:tcPr>
            <w:tcW w:w="1531" w:type="dxa"/>
          </w:tcPr>
          <w:p w:rsidR="00DD0B22" w:rsidRDefault="00DD0B22">
            <w:pPr>
              <w:pStyle w:val="ConsPlusNormal"/>
              <w:jc w:val="center"/>
            </w:pPr>
            <w:r>
              <w:t>23483,74</w:t>
            </w:r>
          </w:p>
        </w:tc>
      </w:tr>
      <w:tr w:rsidR="00DD0B22">
        <w:tc>
          <w:tcPr>
            <w:tcW w:w="964" w:type="dxa"/>
          </w:tcPr>
          <w:p w:rsidR="00DD0B22" w:rsidRDefault="00DD0B22">
            <w:pPr>
              <w:pStyle w:val="ConsPlusNormal"/>
            </w:pPr>
            <w:r>
              <w:t>778</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9250000210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23483,74</w:t>
            </w:r>
          </w:p>
        </w:tc>
        <w:tc>
          <w:tcPr>
            <w:tcW w:w="1531" w:type="dxa"/>
          </w:tcPr>
          <w:p w:rsidR="00DD0B22" w:rsidRDefault="00DD0B22">
            <w:pPr>
              <w:pStyle w:val="ConsPlusNormal"/>
              <w:jc w:val="center"/>
            </w:pPr>
            <w:r>
              <w:t>23483,74</w:t>
            </w:r>
          </w:p>
        </w:tc>
      </w:tr>
      <w:tr w:rsidR="00DD0B22">
        <w:tc>
          <w:tcPr>
            <w:tcW w:w="964" w:type="dxa"/>
          </w:tcPr>
          <w:p w:rsidR="00DD0B22" w:rsidRDefault="00DD0B22">
            <w:pPr>
              <w:pStyle w:val="ConsPlusNormal"/>
            </w:pPr>
            <w:r>
              <w:t>779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9250000210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1822,00</w:t>
            </w:r>
          </w:p>
        </w:tc>
        <w:tc>
          <w:tcPr>
            <w:tcW w:w="1531" w:type="dxa"/>
          </w:tcPr>
          <w:p w:rsidR="00DD0B22" w:rsidRDefault="00DD0B22">
            <w:pPr>
              <w:pStyle w:val="ConsPlusNormal"/>
              <w:jc w:val="center"/>
            </w:pPr>
            <w:r>
              <w:t>1822,00</w:t>
            </w:r>
          </w:p>
        </w:tc>
      </w:tr>
      <w:tr w:rsidR="00DD0B22">
        <w:tc>
          <w:tcPr>
            <w:tcW w:w="964" w:type="dxa"/>
          </w:tcPr>
          <w:p w:rsidR="00DD0B22" w:rsidRDefault="00DD0B22">
            <w:pPr>
              <w:pStyle w:val="ConsPlusNormal"/>
            </w:pPr>
            <w:r>
              <w:t>780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9250000210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1822,00</w:t>
            </w:r>
          </w:p>
        </w:tc>
        <w:tc>
          <w:tcPr>
            <w:tcW w:w="1531" w:type="dxa"/>
          </w:tcPr>
          <w:p w:rsidR="00DD0B22" w:rsidRDefault="00DD0B22">
            <w:pPr>
              <w:pStyle w:val="ConsPlusNormal"/>
              <w:jc w:val="center"/>
            </w:pPr>
            <w:r>
              <w:t>1822,00</w:t>
            </w:r>
          </w:p>
        </w:tc>
      </w:tr>
      <w:tr w:rsidR="00DD0B22">
        <w:tc>
          <w:tcPr>
            <w:tcW w:w="964" w:type="dxa"/>
          </w:tcPr>
          <w:p w:rsidR="00DD0B22" w:rsidRDefault="00DD0B22">
            <w:pPr>
              <w:pStyle w:val="ConsPlusNormal"/>
            </w:pPr>
            <w:r>
              <w:t>781</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9250000210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7,00</w:t>
            </w:r>
          </w:p>
        </w:tc>
        <w:tc>
          <w:tcPr>
            <w:tcW w:w="1531" w:type="dxa"/>
          </w:tcPr>
          <w:p w:rsidR="00DD0B22" w:rsidRDefault="00DD0B22">
            <w:pPr>
              <w:pStyle w:val="ConsPlusNormal"/>
              <w:jc w:val="center"/>
            </w:pPr>
            <w:r>
              <w:t>7,00</w:t>
            </w:r>
          </w:p>
        </w:tc>
      </w:tr>
      <w:tr w:rsidR="00DD0B22">
        <w:tc>
          <w:tcPr>
            <w:tcW w:w="964" w:type="dxa"/>
          </w:tcPr>
          <w:p w:rsidR="00DD0B22" w:rsidRDefault="00DD0B22">
            <w:pPr>
              <w:pStyle w:val="ConsPlusNormal"/>
            </w:pPr>
            <w:r>
              <w:t>782</w:t>
            </w:r>
          </w:p>
        </w:tc>
        <w:tc>
          <w:tcPr>
            <w:tcW w:w="3515"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9250000210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5,00</w:t>
            </w:r>
          </w:p>
        </w:tc>
        <w:tc>
          <w:tcPr>
            <w:tcW w:w="1531" w:type="dxa"/>
          </w:tcPr>
          <w:p w:rsidR="00DD0B22" w:rsidRDefault="00DD0B22">
            <w:pPr>
              <w:pStyle w:val="ConsPlusNormal"/>
              <w:jc w:val="center"/>
            </w:pPr>
            <w:r>
              <w:t>5,00</w:t>
            </w:r>
          </w:p>
        </w:tc>
      </w:tr>
      <w:tr w:rsidR="00DD0B22">
        <w:tc>
          <w:tcPr>
            <w:tcW w:w="964" w:type="dxa"/>
          </w:tcPr>
          <w:p w:rsidR="00DD0B22" w:rsidRDefault="00DD0B22">
            <w:pPr>
              <w:pStyle w:val="ConsPlusNormal"/>
            </w:pPr>
            <w:r>
              <w:lastRenderedPageBreak/>
              <w:t>783</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9250000210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2,00</w:t>
            </w:r>
          </w:p>
        </w:tc>
        <w:tc>
          <w:tcPr>
            <w:tcW w:w="1531" w:type="dxa"/>
          </w:tcPr>
          <w:p w:rsidR="00DD0B22" w:rsidRDefault="00DD0B22">
            <w:pPr>
              <w:pStyle w:val="ConsPlusNormal"/>
              <w:jc w:val="center"/>
            </w:pPr>
            <w:r>
              <w:t>2,00</w:t>
            </w:r>
          </w:p>
        </w:tc>
      </w:tr>
      <w:tr w:rsidR="00DD0B22">
        <w:tc>
          <w:tcPr>
            <w:tcW w:w="964" w:type="dxa"/>
          </w:tcPr>
          <w:p w:rsidR="00DD0B22" w:rsidRDefault="00DD0B22">
            <w:pPr>
              <w:pStyle w:val="ConsPlusNormal"/>
            </w:pPr>
            <w:r>
              <w:t>784</w:t>
            </w:r>
          </w:p>
        </w:tc>
        <w:tc>
          <w:tcPr>
            <w:tcW w:w="3515" w:type="dxa"/>
          </w:tcPr>
          <w:p w:rsidR="00DD0B22" w:rsidRDefault="00DD0B22">
            <w:pPr>
              <w:pStyle w:val="ConsPlusNormal"/>
            </w:pPr>
            <w:r>
              <w:t>ДЕПАРТАМЕНТ ГОРОДСКОГО ХОЗЯЙСТВА АДМИНИСТРАЦИИ ГОРОДА КРАСНОЯРСКА</w:t>
            </w:r>
          </w:p>
        </w:tc>
        <w:tc>
          <w:tcPr>
            <w:tcW w:w="1304" w:type="dxa"/>
          </w:tcPr>
          <w:p w:rsidR="00DD0B22" w:rsidRDefault="00DD0B22">
            <w:pPr>
              <w:pStyle w:val="ConsPlusNormal"/>
              <w:jc w:val="center"/>
            </w:pPr>
            <w:r>
              <w:t>915</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3326950,27</w:t>
            </w:r>
          </w:p>
        </w:tc>
        <w:tc>
          <w:tcPr>
            <w:tcW w:w="1531" w:type="dxa"/>
          </w:tcPr>
          <w:p w:rsidR="00DD0B22" w:rsidRDefault="00DD0B22">
            <w:pPr>
              <w:pStyle w:val="ConsPlusNormal"/>
              <w:jc w:val="center"/>
            </w:pPr>
            <w:r>
              <w:t>2882754,07</w:t>
            </w:r>
          </w:p>
        </w:tc>
      </w:tr>
      <w:tr w:rsidR="00DD0B22">
        <w:tc>
          <w:tcPr>
            <w:tcW w:w="964" w:type="dxa"/>
          </w:tcPr>
          <w:p w:rsidR="00DD0B22" w:rsidRDefault="00DD0B22">
            <w:pPr>
              <w:pStyle w:val="ConsPlusNormal"/>
            </w:pPr>
            <w:r>
              <w:t>785</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1617319,61</w:t>
            </w:r>
          </w:p>
        </w:tc>
        <w:tc>
          <w:tcPr>
            <w:tcW w:w="1531" w:type="dxa"/>
          </w:tcPr>
          <w:p w:rsidR="00DD0B22" w:rsidRDefault="00DD0B22">
            <w:pPr>
              <w:pStyle w:val="ConsPlusNormal"/>
              <w:jc w:val="center"/>
            </w:pPr>
            <w:r>
              <w:t>995835,94</w:t>
            </w:r>
          </w:p>
        </w:tc>
      </w:tr>
      <w:tr w:rsidR="00DD0B22">
        <w:tc>
          <w:tcPr>
            <w:tcW w:w="964" w:type="dxa"/>
          </w:tcPr>
          <w:p w:rsidR="00DD0B22" w:rsidRDefault="00DD0B22">
            <w:pPr>
              <w:pStyle w:val="ConsPlusNormal"/>
            </w:pPr>
            <w:r>
              <w:t>786</w:t>
            </w:r>
          </w:p>
        </w:tc>
        <w:tc>
          <w:tcPr>
            <w:tcW w:w="3515"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1617319,61</w:t>
            </w:r>
          </w:p>
        </w:tc>
        <w:tc>
          <w:tcPr>
            <w:tcW w:w="1531" w:type="dxa"/>
          </w:tcPr>
          <w:p w:rsidR="00DD0B22" w:rsidRDefault="00DD0B22">
            <w:pPr>
              <w:pStyle w:val="ConsPlusNormal"/>
              <w:jc w:val="center"/>
            </w:pPr>
            <w:r>
              <w:t>995835,94</w:t>
            </w:r>
          </w:p>
        </w:tc>
      </w:tr>
      <w:tr w:rsidR="00DD0B22">
        <w:tc>
          <w:tcPr>
            <w:tcW w:w="964" w:type="dxa"/>
          </w:tcPr>
          <w:p w:rsidR="00DD0B22" w:rsidRDefault="00DD0B22">
            <w:pPr>
              <w:pStyle w:val="ConsPlusNormal"/>
            </w:pPr>
            <w:r>
              <w:t>787</w:t>
            </w:r>
          </w:p>
        </w:tc>
        <w:tc>
          <w:tcPr>
            <w:tcW w:w="3515" w:type="dxa"/>
          </w:tcPr>
          <w:p w:rsidR="00DD0B22" w:rsidRDefault="00DD0B22">
            <w:pPr>
              <w:pStyle w:val="ConsPlusNormal"/>
            </w:pPr>
            <w:r>
              <w:t xml:space="preserve">Муниципальная </w:t>
            </w:r>
            <w:hyperlink r:id="rId132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1617319,61</w:t>
            </w:r>
          </w:p>
        </w:tc>
        <w:tc>
          <w:tcPr>
            <w:tcW w:w="1531" w:type="dxa"/>
          </w:tcPr>
          <w:p w:rsidR="00DD0B22" w:rsidRDefault="00DD0B22">
            <w:pPr>
              <w:pStyle w:val="ConsPlusNormal"/>
              <w:jc w:val="center"/>
            </w:pPr>
            <w:r>
              <w:t>995835,94</w:t>
            </w:r>
          </w:p>
        </w:tc>
      </w:tr>
      <w:tr w:rsidR="00DD0B22">
        <w:tc>
          <w:tcPr>
            <w:tcW w:w="964" w:type="dxa"/>
          </w:tcPr>
          <w:p w:rsidR="00DD0B22" w:rsidRDefault="00DD0B22">
            <w:pPr>
              <w:pStyle w:val="ConsPlusNormal"/>
            </w:pPr>
            <w:r>
              <w:t>788</w:t>
            </w:r>
          </w:p>
        </w:tc>
        <w:tc>
          <w:tcPr>
            <w:tcW w:w="3515" w:type="dxa"/>
          </w:tcPr>
          <w:p w:rsidR="00DD0B22" w:rsidRDefault="00DD0B22">
            <w:pPr>
              <w:pStyle w:val="ConsPlusNormal"/>
            </w:pPr>
            <w:hyperlink r:id="rId1324"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1030000000</w:t>
            </w:r>
          </w:p>
        </w:tc>
        <w:tc>
          <w:tcPr>
            <w:tcW w:w="1134" w:type="dxa"/>
          </w:tcPr>
          <w:p w:rsidR="00DD0B22" w:rsidRDefault="00DD0B22">
            <w:pPr>
              <w:pStyle w:val="ConsPlusNormal"/>
            </w:pPr>
          </w:p>
        </w:tc>
        <w:tc>
          <w:tcPr>
            <w:tcW w:w="1474" w:type="dxa"/>
          </w:tcPr>
          <w:p w:rsidR="00DD0B22" w:rsidRDefault="00DD0B22">
            <w:pPr>
              <w:pStyle w:val="ConsPlusNormal"/>
              <w:jc w:val="center"/>
            </w:pPr>
            <w:r>
              <w:t>1617319,61</w:t>
            </w:r>
          </w:p>
        </w:tc>
        <w:tc>
          <w:tcPr>
            <w:tcW w:w="1531" w:type="dxa"/>
          </w:tcPr>
          <w:p w:rsidR="00DD0B22" w:rsidRDefault="00DD0B22">
            <w:pPr>
              <w:pStyle w:val="ConsPlusNormal"/>
              <w:jc w:val="center"/>
            </w:pPr>
            <w:r>
              <w:t>995835,94</w:t>
            </w:r>
          </w:p>
        </w:tc>
      </w:tr>
      <w:tr w:rsidR="00DD0B22">
        <w:tc>
          <w:tcPr>
            <w:tcW w:w="964" w:type="dxa"/>
          </w:tcPr>
          <w:p w:rsidR="00DD0B22" w:rsidRDefault="00DD0B22">
            <w:pPr>
              <w:pStyle w:val="ConsPlusNormal"/>
            </w:pPr>
            <w:r>
              <w:t>789</w:t>
            </w:r>
          </w:p>
        </w:tc>
        <w:tc>
          <w:tcPr>
            <w:tcW w:w="3515" w:type="dxa"/>
          </w:tcPr>
          <w:p w:rsidR="00DD0B22" w:rsidRDefault="00DD0B22">
            <w:pPr>
              <w:pStyle w:val="ConsPlusNormal"/>
            </w:pPr>
            <w:r>
              <w:t xml:space="preserve">Содержание автомобильных дорог общего пользования местного значения за счет средств дорожного фонда Красноярского края в рамках </w:t>
            </w:r>
            <w:hyperlink r:id="rId1325" w:history="1">
              <w:r>
                <w:rPr>
                  <w:color w:val="0000FF"/>
                </w:rPr>
                <w:t>подпрограммы</w:t>
              </w:r>
            </w:hyperlink>
            <w:r>
              <w:t xml:space="preserve"> "Содержание и ремонт автомобильных дорог </w:t>
            </w:r>
            <w:r>
              <w:lastRenderedPageBreak/>
              <w:t>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103007393А</w:t>
            </w:r>
          </w:p>
        </w:tc>
        <w:tc>
          <w:tcPr>
            <w:tcW w:w="1134" w:type="dxa"/>
          </w:tcPr>
          <w:p w:rsidR="00DD0B22" w:rsidRDefault="00DD0B22">
            <w:pPr>
              <w:pStyle w:val="ConsPlusNormal"/>
            </w:pPr>
          </w:p>
        </w:tc>
        <w:tc>
          <w:tcPr>
            <w:tcW w:w="1474" w:type="dxa"/>
          </w:tcPr>
          <w:p w:rsidR="00DD0B22" w:rsidRDefault="00DD0B22">
            <w:pPr>
              <w:pStyle w:val="ConsPlusNormal"/>
              <w:jc w:val="center"/>
            </w:pPr>
            <w:r>
              <w:t>398086,20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790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103007393А</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398086,20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791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103007393А</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398086,20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792</w:t>
            </w:r>
          </w:p>
        </w:tc>
        <w:tc>
          <w:tcPr>
            <w:tcW w:w="3515" w:type="dxa"/>
          </w:tcPr>
          <w:p w:rsidR="00DD0B22" w:rsidRDefault="00DD0B22">
            <w:pPr>
              <w:pStyle w:val="ConsPlusNormal"/>
            </w:pPr>
            <w:r>
              <w:t xml:space="preserve">Капитальный ремонт и ремонт автомобильных дорог общего пользования местного значения за счет средств дорожного фонда Красноярского края в рамках </w:t>
            </w:r>
            <w:hyperlink r:id="rId1326"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103007393Б</w:t>
            </w:r>
          </w:p>
        </w:tc>
        <w:tc>
          <w:tcPr>
            <w:tcW w:w="1134" w:type="dxa"/>
          </w:tcPr>
          <w:p w:rsidR="00DD0B22" w:rsidRDefault="00DD0B22">
            <w:pPr>
              <w:pStyle w:val="ConsPlusNormal"/>
            </w:pPr>
          </w:p>
        </w:tc>
        <w:tc>
          <w:tcPr>
            <w:tcW w:w="1474" w:type="dxa"/>
          </w:tcPr>
          <w:p w:rsidR="00DD0B22" w:rsidRDefault="00DD0B22">
            <w:pPr>
              <w:pStyle w:val="ConsPlusNormal"/>
              <w:jc w:val="center"/>
            </w:pPr>
            <w:r>
              <w:t>175000,00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793</w:t>
            </w:r>
          </w:p>
        </w:tc>
        <w:tc>
          <w:tcPr>
            <w:tcW w:w="3515"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103007393Б</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175000,00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794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103007393Б</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175000,00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795</w:t>
            </w:r>
          </w:p>
        </w:tc>
        <w:tc>
          <w:tcPr>
            <w:tcW w:w="3515" w:type="dxa"/>
          </w:tcPr>
          <w:p w:rsidR="00DD0B22" w:rsidRDefault="00DD0B22">
            <w:pPr>
              <w:pStyle w:val="ConsPlusNormal"/>
            </w:pPr>
            <w:r>
              <w:t xml:space="preserve">Текущее содержание автомобильных дорог общего пользования местного значения и инженерных сооружений на них в рамках </w:t>
            </w:r>
            <w:hyperlink r:id="rId1327"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1030083100</w:t>
            </w:r>
          </w:p>
        </w:tc>
        <w:tc>
          <w:tcPr>
            <w:tcW w:w="1134" w:type="dxa"/>
          </w:tcPr>
          <w:p w:rsidR="00DD0B22" w:rsidRDefault="00DD0B22">
            <w:pPr>
              <w:pStyle w:val="ConsPlusNormal"/>
            </w:pPr>
          </w:p>
        </w:tc>
        <w:tc>
          <w:tcPr>
            <w:tcW w:w="1474" w:type="dxa"/>
          </w:tcPr>
          <w:p w:rsidR="00DD0B22" w:rsidRDefault="00DD0B22">
            <w:pPr>
              <w:pStyle w:val="ConsPlusNormal"/>
              <w:jc w:val="center"/>
            </w:pPr>
            <w:r>
              <w:t>412006,26</w:t>
            </w:r>
          </w:p>
        </w:tc>
        <w:tc>
          <w:tcPr>
            <w:tcW w:w="1531" w:type="dxa"/>
          </w:tcPr>
          <w:p w:rsidR="00DD0B22" w:rsidRDefault="00DD0B22">
            <w:pPr>
              <w:pStyle w:val="ConsPlusNormal"/>
              <w:jc w:val="center"/>
            </w:pPr>
            <w:r>
              <w:t>405459,95</w:t>
            </w:r>
          </w:p>
        </w:tc>
      </w:tr>
      <w:tr w:rsidR="00DD0B22">
        <w:tc>
          <w:tcPr>
            <w:tcW w:w="964" w:type="dxa"/>
          </w:tcPr>
          <w:p w:rsidR="00DD0B22" w:rsidRDefault="00DD0B22">
            <w:pPr>
              <w:pStyle w:val="ConsPlusNormal"/>
            </w:pPr>
            <w:r>
              <w:t>796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412006,26</w:t>
            </w:r>
          </w:p>
        </w:tc>
        <w:tc>
          <w:tcPr>
            <w:tcW w:w="1531" w:type="dxa"/>
          </w:tcPr>
          <w:p w:rsidR="00DD0B22" w:rsidRDefault="00DD0B22">
            <w:pPr>
              <w:pStyle w:val="ConsPlusNormal"/>
              <w:jc w:val="center"/>
            </w:pPr>
            <w:r>
              <w:t>405459,95</w:t>
            </w:r>
          </w:p>
        </w:tc>
      </w:tr>
      <w:tr w:rsidR="00DD0B22">
        <w:tc>
          <w:tcPr>
            <w:tcW w:w="964" w:type="dxa"/>
          </w:tcPr>
          <w:p w:rsidR="00DD0B22" w:rsidRDefault="00DD0B22">
            <w:pPr>
              <w:pStyle w:val="ConsPlusNormal"/>
            </w:pPr>
            <w:r>
              <w:t>797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412006,26</w:t>
            </w:r>
          </w:p>
        </w:tc>
        <w:tc>
          <w:tcPr>
            <w:tcW w:w="1531" w:type="dxa"/>
          </w:tcPr>
          <w:p w:rsidR="00DD0B22" w:rsidRDefault="00DD0B22">
            <w:pPr>
              <w:pStyle w:val="ConsPlusNormal"/>
              <w:jc w:val="center"/>
            </w:pPr>
            <w:r>
              <w:t>405459,95</w:t>
            </w:r>
          </w:p>
        </w:tc>
      </w:tr>
      <w:tr w:rsidR="00DD0B22">
        <w:tc>
          <w:tcPr>
            <w:tcW w:w="964" w:type="dxa"/>
          </w:tcPr>
          <w:p w:rsidR="00DD0B22" w:rsidRDefault="00DD0B22">
            <w:pPr>
              <w:pStyle w:val="ConsPlusNormal"/>
            </w:pPr>
            <w:r>
              <w:t>798</w:t>
            </w:r>
          </w:p>
        </w:tc>
        <w:tc>
          <w:tcPr>
            <w:tcW w:w="3515" w:type="dxa"/>
          </w:tcPr>
          <w:p w:rsidR="00DD0B22" w:rsidRDefault="00DD0B22">
            <w:pPr>
              <w:pStyle w:val="ConsPlusNormal"/>
            </w:pPr>
            <w:r>
              <w:t xml:space="preserve">Ремонт и капитальный ремонт автомобильных дорог общего пользования местного значения в рамках </w:t>
            </w:r>
            <w:hyperlink r:id="rId1328" w:history="1">
              <w:r>
                <w:rPr>
                  <w:color w:val="0000FF"/>
                </w:rPr>
                <w:t>подпрограммы</w:t>
              </w:r>
            </w:hyperlink>
            <w:r>
              <w:t xml:space="preserve"> "Содержание и ремонт автомобильных дорог </w:t>
            </w:r>
            <w:r>
              <w:lastRenderedPageBreak/>
              <w:t>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1030083110</w:t>
            </w:r>
          </w:p>
        </w:tc>
        <w:tc>
          <w:tcPr>
            <w:tcW w:w="1134" w:type="dxa"/>
          </w:tcPr>
          <w:p w:rsidR="00DD0B22" w:rsidRDefault="00DD0B22">
            <w:pPr>
              <w:pStyle w:val="ConsPlusNormal"/>
            </w:pPr>
          </w:p>
        </w:tc>
        <w:tc>
          <w:tcPr>
            <w:tcW w:w="1474" w:type="dxa"/>
          </w:tcPr>
          <w:p w:rsidR="00DD0B22" w:rsidRDefault="00DD0B22">
            <w:pPr>
              <w:pStyle w:val="ConsPlusNormal"/>
              <w:jc w:val="center"/>
            </w:pPr>
            <w:r>
              <w:t>73400,00</w:t>
            </w:r>
          </w:p>
        </w:tc>
        <w:tc>
          <w:tcPr>
            <w:tcW w:w="1531" w:type="dxa"/>
          </w:tcPr>
          <w:p w:rsidR="00DD0B22" w:rsidRDefault="00DD0B22">
            <w:pPr>
              <w:pStyle w:val="ConsPlusNormal"/>
              <w:jc w:val="center"/>
            </w:pPr>
            <w:r>
              <w:t>25000,00</w:t>
            </w:r>
          </w:p>
        </w:tc>
      </w:tr>
      <w:tr w:rsidR="00DD0B22">
        <w:tc>
          <w:tcPr>
            <w:tcW w:w="964" w:type="dxa"/>
          </w:tcPr>
          <w:p w:rsidR="00DD0B22" w:rsidRDefault="00DD0B22">
            <w:pPr>
              <w:pStyle w:val="ConsPlusNormal"/>
            </w:pPr>
            <w:r>
              <w:lastRenderedPageBreak/>
              <w:t>799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73400,00</w:t>
            </w:r>
          </w:p>
        </w:tc>
        <w:tc>
          <w:tcPr>
            <w:tcW w:w="1531" w:type="dxa"/>
          </w:tcPr>
          <w:p w:rsidR="00DD0B22" w:rsidRDefault="00DD0B22">
            <w:pPr>
              <w:pStyle w:val="ConsPlusNormal"/>
              <w:jc w:val="center"/>
            </w:pPr>
            <w:r>
              <w:t>25000,00</w:t>
            </w:r>
          </w:p>
        </w:tc>
      </w:tr>
      <w:tr w:rsidR="00DD0B22">
        <w:tc>
          <w:tcPr>
            <w:tcW w:w="964" w:type="dxa"/>
          </w:tcPr>
          <w:p w:rsidR="00DD0B22" w:rsidRDefault="00DD0B22">
            <w:pPr>
              <w:pStyle w:val="ConsPlusNormal"/>
            </w:pPr>
            <w:r>
              <w:t>800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73400,00</w:t>
            </w:r>
          </w:p>
        </w:tc>
        <w:tc>
          <w:tcPr>
            <w:tcW w:w="1531" w:type="dxa"/>
          </w:tcPr>
          <w:p w:rsidR="00DD0B22" w:rsidRDefault="00DD0B22">
            <w:pPr>
              <w:pStyle w:val="ConsPlusNormal"/>
              <w:jc w:val="center"/>
            </w:pPr>
            <w:r>
              <w:t>25000,00</w:t>
            </w:r>
          </w:p>
        </w:tc>
      </w:tr>
      <w:tr w:rsidR="00DD0B22">
        <w:tc>
          <w:tcPr>
            <w:tcW w:w="964" w:type="dxa"/>
          </w:tcPr>
          <w:p w:rsidR="00DD0B22" w:rsidRDefault="00DD0B22">
            <w:pPr>
              <w:pStyle w:val="ConsPlusNormal"/>
            </w:pPr>
            <w:r>
              <w:t>801</w:t>
            </w:r>
          </w:p>
        </w:tc>
        <w:tc>
          <w:tcPr>
            <w:tcW w:w="3515" w:type="dxa"/>
          </w:tcPr>
          <w:p w:rsidR="00DD0B22" w:rsidRDefault="00DD0B22">
            <w:pPr>
              <w:pStyle w:val="ConsPlusNormal"/>
            </w:pPr>
            <w:proofErr w:type="gramStart"/>
            <w:r>
              <w:t xml:space="preserve">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w:t>
            </w:r>
            <w:hyperlink r:id="rId1329"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1030083270</w:t>
            </w:r>
          </w:p>
        </w:tc>
        <w:tc>
          <w:tcPr>
            <w:tcW w:w="1134" w:type="dxa"/>
          </w:tcPr>
          <w:p w:rsidR="00DD0B22" w:rsidRDefault="00DD0B22">
            <w:pPr>
              <w:pStyle w:val="ConsPlusNormal"/>
            </w:pPr>
          </w:p>
        </w:tc>
        <w:tc>
          <w:tcPr>
            <w:tcW w:w="1474" w:type="dxa"/>
          </w:tcPr>
          <w:p w:rsidR="00DD0B22" w:rsidRDefault="00DD0B22">
            <w:pPr>
              <w:pStyle w:val="ConsPlusNormal"/>
              <w:jc w:val="center"/>
            </w:pPr>
            <w:r>
              <w:t>493827,15</w:t>
            </w:r>
          </w:p>
        </w:tc>
        <w:tc>
          <w:tcPr>
            <w:tcW w:w="1531" w:type="dxa"/>
          </w:tcPr>
          <w:p w:rsidR="00DD0B22" w:rsidRDefault="00DD0B22">
            <w:pPr>
              <w:pStyle w:val="ConsPlusNormal"/>
              <w:jc w:val="center"/>
            </w:pPr>
            <w:r>
              <w:t>500375,99</w:t>
            </w:r>
          </w:p>
        </w:tc>
      </w:tr>
      <w:tr w:rsidR="00DD0B22">
        <w:tc>
          <w:tcPr>
            <w:tcW w:w="964" w:type="dxa"/>
          </w:tcPr>
          <w:p w:rsidR="00DD0B22" w:rsidRDefault="00DD0B22">
            <w:pPr>
              <w:pStyle w:val="ConsPlusNormal"/>
            </w:pPr>
            <w:r>
              <w:t>802</w:t>
            </w:r>
          </w:p>
        </w:tc>
        <w:tc>
          <w:tcPr>
            <w:tcW w:w="3515"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103008327</w:t>
            </w:r>
            <w:r>
              <w:lastRenderedPageBreak/>
              <w:t>0</w:t>
            </w:r>
          </w:p>
        </w:tc>
        <w:tc>
          <w:tcPr>
            <w:tcW w:w="1134" w:type="dxa"/>
          </w:tcPr>
          <w:p w:rsidR="00DD0B22" w:rsidRDefault="00DD0B22">
            <w:pPr>
              <w:pStyle w:val="ConsPlusNormal"/>
              <w:jc w:val="center"/>
            </w:pPr>
            <w:r>
              <w:lastRenderedPageBreak/>
              <w:t>200</w:t>
            </w:r>
          </w:p>
        </w:tc>
        <w:tc>
          <w:tcPr>
            <w:tcW w:w="1474" w:type="dxa"/>
          </w:tcPr>
          <w:p w:rsidR="00DD0B22" w:rsidRDefault="00DD0B22">
            <w:pPr>
              <w:pStyle w:val="ConsPlusNormal"/>
              <w:jc w:val="center"/>
            </w:pPr>
            <w:r>
              <w:t>493827,15</w:t>
            </w:r>
          </w:p>
        </w:tc>
        <w:tc>
          <w:tcPr>
            <w:tcW w:w="1531" w:type="dxa"/>
          </w:tcPr>
          <w:p w:rsidR="00DD0B22" w:rsidRDefault="00DD0B22">
            <w:pPr>
              <w:pStyle w:val="ConsPlusNormal"/>
              <w:jc w:val="center"/>
            </w:pPr>
            <w:r>
              <w:t>500375,99</w:t>
            </w:r>
          </w:p>
        </w:tc>
      </w:tr>
      <w:tr w:rsidR="00DD0B22">
        <w:tc>
          <w:tcPr>
            <w:tcW w:w="964" w:type="dxa"/>
          </w:tcPr>
          <w:p w:rsidR="00DD0B22" w:rsidRDefault="00DD0B22">
            <w:pPr>
              <w:pStyle w:val="ConsPlusNormal"/>
            </w:pPr>
            <w:r>
              <w:lastRenderedPageBreak/>
              <w:t>803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1030083270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493827,15</w:t>
            </w:r>
          </w:p>
        </w:tc>
        <w:tc>
          <w:tcPr>
            <w:tcW w:w="1531" w:type="dxa"/>
          </w:tcPr>
          <w:p w:rsidR="00DD0B22" w:rsidRDefault="00DD0B22">
            <w:pPr>
              <w:pStyle w:val="ConsPlusNormal"/>
              <w:jc w:val="center"/>
            </w:pPr>
            <w:r>
              <w:t>500375,99</w:t>
            </w:r>
          </w:p>
        </w:tc>
      </w:tr>
      <w:tr w:rsidR="00DD0B22">
        <w:tc>
          <w:tcPr>
            <w:tcW w:w="964" w:type="dxa"/>
          </w:tcPr>
          <w:p w:rsidR="00DD0B22" w:rsidRDefault="00DD0B22">
            <w:pPr>
              <w:pStyle w:val="ConsPlusNormal"/>
            </w:pPr>
            <w:r>
              <w:t>804</w:t>
            </w:r>
          </w:p>
        </w:tc>
        <w:tc>
          <w:tcPr>
            <w:tcW w:w="3515" w:type="dxa"/>
          </w:tcPr>
          <w:p w:rsidR="00DD0B22" w:rsidRDefault="00DD0B22">
            <w:pPr>
              <w:pStyle w:val="ConsPlusNormal"/>
            </w:pPr>
            <w:r>
              <w:t xml:space="preserve">Содержание </w:t>
            </w:r>
            <w:proofErr w:type="gramStart"/>
            <w:r>
              <w:t>сетей ливневой канализации автомобильных дорог общего пользования местного значения</w:t>
            </w:r>
            <w:proofErr w:type="gramEnd"/>
            <w:r>
              <w:t xml:space="preserve"> в рамках </w:t>
            </w:r>
            <w:hyperlink r:id="rId1330"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1030083360</w:t>
            </w:r>
          </w:p>
        </w:tc>
        <w:tc>
          <w:tcPr>
            <w:tcW w:w="1134" w:type="dxa"/>
          </w:tcPr>
          <w:p w:rsidR="00DD0B22" w:rsidRDefault="00DD0B22">
            <w:pPr>
              <w:pStyle w:val="ConsPlusNormal"/>
            </w:pPr>
          </w:p>
        </w:tc>
        <w:tc>
          <w:tcPr>
            <w:tcW w:w="1474" w:type="dxa"/>
          </w:tcPr>
          <w:p w:rsidR="00DD0B22" w:rsidRDefault="00DD0B22">
            <w:pPr>
              <w:pStyle w:val="ConsPlusNormal"/>
              <w:jc w:val="center"/>
            </w:pPr>
            <w:r>
              <w:t>65000,00</w:t>
            </w:r>
          </w:p>
        </w:tc>
        <w:tc>
          <w:tcPr>
            <w:tcW w:w="1531" w:type="dxa"/>
          </w:tcPr>
          <w:p w:rsidR="00DD0B22" w:rsidRDefault="00DD0B22">
            <w:pPr>
              <w:pStyle w:val="ConsPlusNormal"/>
              <w:jc w:val="center"/>
            </w:pPr>
            <w:r>
              <w:t>65000,00</w:t>
            </w:r>
          </w:p>
        </w:tc>
      </w:tr>
      <w:tr w:rsidR="00DD0B22">
        <w:tc>
          <w:tcPr>
            <w:tcW w:w="964" w:type="dxa"/>
          </w:tcPr>
          <w:p w:rsidR="00DD0B22" w:rsidRDefault="00DD0B22">
            <w:pPr>
              <w:pStyle w:val="ConsPlusNormal"/>
            </w:pPr>
            <w:r>
              <w:t>805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1030083360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65000,00</w:t>
            </w:r>
          </w:p>
        </w:tc>
        <w:tc>
          <w:tcPr>
            <w:tcW w:w="1531" w:type="dxa"/>
          </w:tcPr>
          <w:p w:rsidR="00DD0B22" w:rsidRDefault="00DD0B22">
            <w:pPr>
              <w:pStyle w:val="ConsPlusNormal"/>
              <w:jc w:val="center"/>
            </w:pPr>
            <w:r>
              <w:t>65000,00</w:t>
            </w:r>
          </w:p>
        </w:tc>
      </w:tr>
      <w:tr w:rsidR="00DD0B22">
        <w:tc>
          <w:tcPr>
            <w:tcW w:w="964" w:type="dxa"/>
          </w:tcPr>
          <w:p w:rsidR="00DD0B22" w:rsidRDefault="00DD0B22">
            <w:pPr>
              <w:pStyle w:val="ConsPlusNormal"/>
            </w:pPr>
            <w:r>
              <w:t>806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1030083360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65000,00</w:t>
            </w:r>
          </w:p>
        </w:tc>
        <w:tc>
          <w:tcPr>
            <w:tcW w:w="1531" w:type="dxa"/>
          </w:tcPr>
          <w:p w:rsidR="00DD0B22" w:rsidRDefault="00DD0B22">
            <w:pPr>
              <w:pStyle w:val="ConsPlusNormal"/>
              <w:jc w:val="center"/>
            </w:pPr>
            <w:r>
              <w:t>65000,00</w:t>
            </w:r>
          </w:p>
        </w:tc>
      </w:tr>
      <w:tr w:rsidR="00DD0B22">
        <w:tc>
          <w:tcPr>
            <w:tcW w:w="964" w:type="dxa"/>
          </w:tcPr>
          <w:p w:rsidR="00DD0B22" w:rsidRDefault="00DD0B22">
            <w:pPr>
              <w:pStyle w:val="ConsPlusNormal"/>
            </w:pPr>
            <w:r>
              <w:t>807</w:t>
            </w:r>
          </w:p>
        </w:tc>
        <w:tc>
          <w:tcPr>
            <w:tcW w:w="3515"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1707707,76</w:t>
            </w:r>
          </w:p>
        </w:tc>
        <w:tc>
          <w:tcPr>
            <w:tcW w:w="1531" w:type="dxa"/>
          </w:tcPr>
          <w:p w:rsidR="00DD0B22" w:rsidRDefault="00DD0B22">
            <w:pPr>
              <w:pStyle w:val="ConsPlusNormal"/>
              <w:jc w:val="center"/>
            </w:pPr>
            <w:r>
              <w:t>1884995,23</w:t>
            </w:r>
          </w:p>
        </w:tc>
      </w:tr>
      <w:tr w:rsidR="00DD0B22">
        <w:tc>
          <w:tcPr>
            <w:tcW w:w="964" w:type="dxa"/>
          </w:tcPr>
          <w:p w:rsidR="00DD0B22" w:rsidRDefault="00DD0B22">
            <w:pPr>
              <w:pStyle w:val="ConsPlusNormal"/>
            </w:pPr>
            <w:r>
              <w:t>808</w:t>
            </w:r>
          </w:p>
        </w:tc>
        <w:tc>
          <w:tcPr>
            <w:tcW w:w="3515" w:type="dxa"/>
          </w:tcPr>
          <w:p w:rsidR="00DD0B22" w:rsidRDefault="00DD0B22">
            <w:pPr>
              <w:pStyle w:val="ConsPlusNormal"/>
            </w:pPr>
            <w:r>
              <w:t>Жилищное хозяйство</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75518,83</w:t>
            </w:r>
          </w:p>
        </w:tc>
        <w:tc>
          <w:tcPr>
            <w:tcW w:w="1531" w:type="dxa"/>
          </w:tcPr>
          <w:p w:rsidR="00DD0B22" w:rsidRDefault="00DD0B22">
            <w:pPr>
              <w:pStyle w:val="ConsPlusNormal"/>
              <w:jc w:val="center"/>
            </w:pPr>
            <w:r>
              <w:t>75518,83</w:t>
            </w:r>
          </w:p>
        </w:tc>
      </w:tr>
      <w:tr w:rsidR="00DD0B22">
        <w:tc>
          <w:tcPr>
            <w:tcW w:w="964" w:type="dxa"/>
          </w:tcPr>
          <w:p w:rsidR="00DD0B22" w:rsidRDefault="00DD0B22">
            <w:pPr>
              <w:pStyle w:val="ConsPlusNormal"/>
            </w:pPr>
            <w:r>
              <w:lastRenderedPageBreak/>
              <w:t>809</w:t>
            </w:r>
          </w:p>
        </w:tc>
        <w:tc>
          <w:tcPr>
            <w:tcW w:w="3515" w:type="dxa"/>
          </w:tcPr>
          <w:p w:rsidR="00DD0B22" w:rsidRDefault="00DD0B22">
            <w:pPr>
              <w:pStyle w:val="ConsPlusNormal"/>
            </w:pPr>
            <w:r>
              <w:t xml:space="preserve">Муниципальная </w:t>
            </w:r>
            <w:hyperlink r:id="rId1331"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75518,83</w:t>
            </w:r>
          </w:p>
        </w:tc>
        <w:tc>
          <w:tcPr>
            <w:tcW w:w="1531" w:type="dxa"/>
          </w:tcPr>
          <w:p w:rsidR="00DD0B22" w:rsidRDefault="00DD0B22">
            <w:pPr>
              <w:pStyle w:val="ConsPlusNormal"/>
              <w:jc w:val="center"/>
            </w:pPr>
            <w:r>
              <w:t>75518,83</w:t>
            </w:r>
          </w:p>
        </w:tc>
      </w:tr>
      <w:tr w:rsidR="00DD0B22">
        <w:tc>
          <w:tcPr>
            <w:tcW w:w="964" w:type="dxa"/>
          </w:tcPr>
          <w:p w:rsidR="00DD0B22" w:rsidRDefault="00DD0B22">
            <w:pPr>
              <w:pStyle w:val="ConsPlusNormal"/>
            </w:pPr>
            <w:r>
              <w:t>810</w:t>
            </w:r>
          </w:p>
        </w:tc>
        <w:tc>
          <w:tcPr>
            <w:tcW w:w="3515" w:type="dxa"/>
          </w:tcPr>
          <w:p w:rsidR="00DD0B22" w:rsidRDefault="00DD0B22">
            <w:pPr>
              <w:pStyle w:val="ConsPlusNormal"/>
            </w:pPr>
            <w:hyperlink r:id="rId1332"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75518,83</w:t>
            </w:r>
          </w:p>
        </w:tc>
        <w:tc>
          <w:tcPr>
            <w:tcW w:w="1531" w:type="dxa"/>
          </w:tcPr>
          <w:p w:rsidR="00DD0B22" w:rsidRDefault="00DD0B22">
            <w:pPr>
              <w:pStyle w:val="ConsPlusNormal"/>
              <w:jc w:val="center"/>
            </w:pPr>
            <w:r>
              <w:t>75518,83</w:t>
            </w:r>
          </w:p>
        </w:tc>
      </w:tr>
      <w:tr w:rsidR="00DD0B22">
        <w:tc>
          <w:tcPr>
            <w:tcW w:w="964" w:type="dxa"/>
          </w:tcPr>
          <w:p w:rsidR="00DD0B22" w:rsidRDefault="00DD0B22">
            <w:pPr>
              <w:pStyle w:val="ConsPlusNormal"/>
            </w:pPr>
            <w:r>
              <w:t>811</w:t>
            </w:r>
          </w:p>
        </w:tc>
        <w:tc>
          <w:tcPr>
            <w:tcW w:w="3515" w:type="dxa"/>
          </w:tcPr>
          <w:p w:rsidR="00DD0B22" w:rsidRDefault="00DD0B22">
            <w:pPr>
              <w:pStyle w:val="ConsPlusNormal"/>
            </w:pPr>
            <w:proofErr w:type="gramStart"/>
            <w:r>
              <w:t xml:space="preserve">Возмещение недополученных доходов по содержанию и ремонту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w:t>
            </w:r>
            <w:hyperlink r:id="rId1333"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w:t>
            </w:r>
            <w:proofErr w:type="gramEnd"/>
            <w:r>
              <w:t xml:space="preserve"> </w:t>
            </w:r>
            <w:r>
              <w:lastRenderedPageBreak/>
              <w:t>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1010083060</w:t>
            </w:r>
          </w:p>
        </w:tc>
        <w:tc>
          <w:tcPr>
            <w:tcW w:w="1134" w:type="dxa"/>
          </w:tcPr>
          <w:p w:rsidR="00DD0B22" w:rsidRDefault="00DD0B22">
            <w:pPr>
              <w:pStyle w:val="ConsPlusNormal"/>
            </w:pPr>
          </w:p>
        </w:tc>
        <w:tc>
          <w:tcPr>
            <w:tcW w:w="1474" w:type="dxa"/>
          </w:tcPr>
          <w:p w:rsidR="00DD0B22" w:rsidRDefault="00DD0B22">
            <w:pPr>
              <w:pStyle w:val="ConsPlusNormal"/>
              <w:jc w:val="center"/>
            </w:pPr>
            <w:r>
              <w:t>75518,83</w:t>
            </w:r>
          </w:p>
        </w:tc>
        <w:tc>
          <w:tcPr>
            <w:tcW w:w="1531" w:type="dxa"/>
          </w:tcPr>
          <w:p w:rsidR="00DD0B22" w:rsidRDefault="00DD0B22">
            <w:pPr>
              <w:pStyle w:val="ConsPlusNormal"/>
              <w:jc w:val="center"/>
            </w:pPr>
            <w:r>
              <w:t>75518,83</w:t>
            </w:r>
          </w:p>
        </w:tc>
      </w:tr>
      <w:tr w:rsidR="00DD0B22">
        <w:tc>
          <w:tcPr>
            <w:tcW w:w="964" w:type="dxa"/>
          </w:tcPr>
          <w:p w:rsidR="00DD0B22" w:rsidRDefault="00DD0B22">
            <w:pPr>
              <w:pStyle w:val="ConsPlusNormal"/>
            </w:pPr>
            <w:r>
              <w:lastRenderedPageBreak/>
              <w:t>812</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1010083060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75518,83</w:t>
            </w:r>
          </w:p>
        </w:tc>
        <w:tc>
          <w:tcPr>
            <w:tcW w:w="1531" w:type="dxa"/>
          </w:tcPr>
          <w:p w:rsidR="00DD0B22" w:rsidRDefault="00DD0B22">
            <w:pPr>
              <w:pStyle w:val="ConsPlusNormal"/>
              <w:jc w:val="center"/>
            </w:pPr>
            <w:r>
              <w:t>75518,83</w:t>
            </w:r>
          </w:p>
        </w:tc>
      </w:tr>
      <w:tr w:rsidR="00DD0B22">
        <w:tc>
          <w:tcPr>
            <w:tcW w:w="964" w:type="dxa"/>
          </w:tcPr>
          <w:p w:rsidR="00DD0B22" w:rsidRDefault="00DD0B22">
            <w:pPr>
              <w:pStyle w:val="ConsPlusNormal"/>
            </w:pPr>
            <w:r>
              <w:t>813</w:t>
            </w:r>
          </w:p>
        </w:tc>
        <w:tc>
          <w:tcPr>
            <w:tcW w:w="351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0501</w:t>
            </w:r>
          </w:p>
        </w:tc>
        <w:tc>
          <w:tcPr>
            <w:tcW w:w="1474" w:type="dxa"/>
          </w:tcPr>
          <w:p w:rsidR="00DD0B22" w:rsidRDefault="00DD0B22">
            <w:pPr>
              <w:pStyle w:val="ConsPlusNormal"/>
              <w:jc w:val="center"/>
            </w:pPr>
            <w:r>
              <w:t>1010083060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75518,83</w:t>
            </w:r>
          </w:p>
        </w:tc>
        <w:tc>
          <w:tcPr>
            <w:tcW w:w="1531" w:type="dxa"/>
          </w:tcPr>
          <w:p w:rsidR="00DD0B22" w:rsidRDefault="00DD0B22">
            <w:pPr>
              <w:pStyle w:val="ConsPlusNormal"/>
              <w:jc w:val="center"/>
            </w:pPr>
            <w:r>
              <w:t>75518,83</w:t>
            </w:r>
          </w:p>
        </w:tc>
      </w:tr>
      <w:tr w:rsidR="00DD0B22">
        <w:tc>
          <w:tcPr>
            <w:tcW w:w="964" w:type="dxa"/>
          </w:tcPr>
          <w:p w:rsidR="00DD0B22" w:rsidRDefault="00DD0B22">
            <w:pPr>
              <w:pStyle w:val="ConsPlusNormal"/>
            </w:pPr>
            <w:r>
              <w:t>814</w:t>
            </w:r>
          </w:p>
        </w:tc>
        <w:tc>
          <w:tcPr>
            <w:tcW w:w="3515"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919395,01</w:t>
            </w:r>
          </w:p>
        </w:tc>
        <w:tc>
          <w:tcPr>
            <w:tcW w:w="1531" w:type="dxa"/>
          </w:tcPr>
          <w:p w:rsidR="00DD0B22" w:rsidRDefault="00DD0B22">
            <w:pPr>
              <w:pStyle w:val="ConsPlusNormal"/>
              <w:jc w:val="center"/>
            </w:pPr>
            <w:r>
              <w:t>919395,01</w:t>
            </w:r>
          </w:p>
        </w:tc>
      </w:tr>
      <w:tr w:rsidR="00DD0B22">
        <w:tc>
          <w:tcPr>
            <w:tcW w:w="964" w:type="dxa"/>
          </w:tcPr>
          <w:p w:rsidR="00DD0B22" w:rsidRDefault="00DD0B22">
            <w:pPr>
              <w:pStyle w:val="ConsPlusNormal"/>
            </w:pPr>
            <w:r>
              <w:t>815</w:t>
            </w:r>
          </w:p>
        </w:tc>
        <w:tc>
          <w:tcPr>
            <w:tcW w:w="3515" w:type="dxa"/>
          </w:tcPr>
          <w:p w:rsidR="00DD0B22" w:rsidRDefault="00DD0B22">
            <w:pPr>
              <w:pStyle w:val="ConsPlusNormal"/>
            </w:pPr>
            <w:r>
              <w:t xml:space="preserve">Муниципальная </w:t>
            </w:r>
            <w:hyperlink r:id="rId1334"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919395,01</w:t>
            </w:r>
          </w:p>
        </w:tc>
        <w:tc>
          <w:tcPr>
            <w:tcW w:w="1531" w:type="dxa"/>
          </w:tcPr>
          <w:p w:rsidR="00DD0B22" w:rsidRDefault="00DD0B22">
            <w:pPr>
              <w:pStyle w:val="ConsPlusNormal"/>
              <w:jc w:val="center"/>
            </w:pPr>
            <w:r>
              <w:t>919395,01</w:t>
            </w:r>
          </w:p>
        </w:tc>
      </w:tr>
      <w:tr w:rsidR="00DD0B22">
        <w:tc>
          <w:tcPr>
            <w:tcW w:w="964" w:type="dxa"/>
          </w:tcPr>
          <w:p w:rsidR="00DD0B22" w:rsidRDefault="00DD0B22">
            <w:pPr>
              <w:pStyle w:val="ConsPlusNormal"/>
            </w:pPr>
            <w:r>
              <w:t>816</w:t>
            </w:r>
          </w:p>
        </w:tc>
        <w:tc>
          <w:tcPr>
            <w:tcW w:w="3515" w:type="dxa"/>
          </w:tcPr>
          <w:p w:rsidR="00DD0B22" w:rsidRDefault="00DD0B22">
            <w:pPr>
              <w:pStyle w:val="ConsPlusNormal"/>
            </w:pPr>
            <w:hyperlink r:id="rId1335"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908247,01</w:t>
            </w:r>
          </w:p>
        </w:tc>
        <w:tc>
          <w:tcPr>
            <w:tcW w:w="1531" w:type="dxa"/>
          </w:tcPr>
          <w:p w:rsidR="00DD0B22" w:rsidRDefault="00DD0B22">
            <w:pPr>
              <w:pStyle w:val="ConsPlusNormal"/>
              <w:jc w:val="center"/>
            </w:pPr>
            <w:r>
              <w:t>908247,01</w:t>
            </w:r>
          </w:p>
        </w:tc>
      </w:tr>
      <w:tr w:rsidR="00DD0B22">
        <w:tc>
          <w:tcPr>
            <w:tcW w:w="964" w:type="dxa"/>
          </w:tcPr>
          <w:p w:rsidR="00DD0B22" w:rsidRDefault="00DD0B22">
            <w:pPr>
              <w:pStyle w:val="ConsPlusNormal"/>
            </w:pPr>
            <w:r>
              <w:t>817</w:t>
            </w:r>
          </w:p>
        </w:tc>
        <w:tc>
          <w:tcPr>
            <w:tcW w:w="3515" w:type="dxa"/>
          </w:tcPr>
          <w:p w:rsidR="00DD0B22" w:rsidRDefault="00DD0B22">
            <w:pPr>
              <w:pStyle w:val="ConsPlusNormal"/>
            </w:pPr>
            <w:r>
              <w:t xml:space="preserve">Реализация отдельных мер по обеспечению ограничения платы граждан за коммунальные услуги, в рамках </w:t>
            </w:r>
            <w:hyperlink r:id="rId1336" w:history="1">
              <w:r>
                <w:rPr>
                  <w:color w:val="0000FF"/>
                </w:rPr>
                <w:t>подпрограммы</w:t>
              </w:r>
            </w:hyperlink>
            <w:r>
              <w:t xml:space="preserve"> "Обеспечение управления </w:t>
            </w:r>
            <w:r>
              <w:lastRenderedPageBreak/>
              <w:t>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1010075700</w:t>
            </w:r>
          </w:p>
        </w:tc>
        <w:tc>
          <w:tcPr>
            <w:tcW w:w="1134" w:type="dxa"/>
          </w:tcPr>
          <w:p w:rsidR="00DD0B22" w:rsidRDefault="00DD0B22">
            <w:pPr>
              <w:pStyle w:val="ConsPlusNormal"/>
            </w:pPr>
          </w:p>
        </w:tc>
        <w:tc>
          <w:tcPr>
            <w:tcW w:w="1474" w:type="dxa"/>
          </w:tcPr>
          <w:p w:rsidR="00DD0B22" w:rsidRDefault="00DD0B22">
            <w:pPr>
              <w:pStyle w:val="ConsPlusNormal"/>
              <w:jc w:val="center"/>
            </w:pPr>
            <w:r>
              <w:t>907994,50</w:t>
            </w:r>
          </w:p>
        </w:tc>
        <w:tc>
          <w:tcPr>
            <w:tcW w:w="1531" w:type="dxa"/>
          </w:tcPr>
          <w:p w:rsidR="00DD0B22" w:rsidRDefault="00DD0B22">
            <w:pPr>
              <w:pStyle w:val="ConsPlusNormal"/>
              <w:jc w:val="center"/>
            </w:pPr>
            <w:r>
              <w:t>907994,50</w:t>
            </w:r>
          </w:p>
        </w:tc>
      </w:tr>
      <w:tr w:rsidR="00DD0B22">
        <w:tc>
          <w:tcPr>
            <w:tcW w:w="964" w:type="dxa"/>
          </w:tcPr>
          <w:p w:rsidR="00DD0B22" w:rsidRDefault="00DD0B22">
            <w:pPr>
              <w:pStyle w:val="ConsPlusNormal"/>
            </w:pPr>
            <w:r>
              <w:lastRenderedPageBreak/>
              <w:t>818</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1010075700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907994,50</w:t>
            </w:r>
          </w:p>
        </w:tc>
        <w:tc>
          <w:tcPr>
            <w:tcW w:w="1531" w:type="dxa"/>
          </w:tcPr>
          <w:p w:rsidR="00DD0B22" w:rsidRDefault="00DD0B22">
            <w:pPr>
              <w:pStyle w:val="ConsPlusNormal"/>
              <w:jc w:val="center"/>
            </w:pPr>
            <w:r>
              <w:t>907994,50</w:t>
            </w:r>
          </w:p>
        </w:tc>
      </w:tr>
      <w:tr w:rsidR="00DD0B22">
        <w:tc>
          <w:tcPr>
            <w:tcW w:w="964" w:type="dxa"/>
          </w:tcPr>
          <w:p w:rsidR="00DD0B22" w:rsidRDefault="00DD0B22">
            <w:pPr>
              <w:pStyle w:val="ConsPlusNormal"/>
            </w:pPr>
            <w:r>
              <w:t>819</w:t>
            </w:r>
          </w:p>
        </w:tc>
        <w:tc>
          <w:tcPr>
            <w:tcW w:w="351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1010075700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907994,50</w:t>
            </w:r>
          </w:p>
        </w:tc>
        <w:tc>
          <w:tcPr>
            <w:tcW w:w="1531" w:type="dxa"/>
          </w:tcPr>
          <w:p w:rsidR="00DD0B22" w:rsidRDefault="00DD0B22">
            <w:pPr>
              <w:pStyle w:val="ConsPlusNormal"/>
              <w:jc w:val="center"/>
            </w:pPr>
            <w:r>
              <w:t>907994,50</w:t>
            </w:r>
          </w:p>
        </w:tc>
      </w:tr>
      <w:tr w:rsidR="00DD0B22">
        <w:tc>
          <w:tcPr>
            <w:tcW w:w="964" w:type="dxa"/>
          </w:tcPr>
          <w:p w:rsidR="00DD0B22" w:rsidRDefault="00DD0B22">
            <w:pPr>
              <w:pStyle w:val="ConsPlusNormal"/>
            </w:pPr>
            <w:r>
              <w:t>820</w:t>
            </w:r>
          </w:p>
        </w:tc>
        <w:tc>
          <w:tcPr>
            <w:tcW w:w="3515" w:type="dxa"/>
          </w:tcPr>
          <w:p w:rsidR="00DD0B22" w:rsidRDefault="00DD0B22">
            <w:pPr>
              <w:pStyle w:val="ConsPlusNormal"/>
            </w:pPr>
            <w:r>
              <w:t xml:space="preserve">Мероприятия по подвозу питьевой воды населению в случае временного прекращения или ограничения водоснабжения, осуществляемые в рамках </w:t>
            </w:r>
            <w:hyperlink r:id="rId1337"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1010083330</w:t>
            </w:r>
          </w:p>
        </w:tc>
        <w:tc>
          <w:tcPr>
            <w:tcW w:w="1134" w:type="dxa"/>
          </w:tcPr>
          <w:p w:rsidR="00DD0B22" w:rsidRDefault="00DD0B22">
            <w:pPr>
              <w:pStyle w:val="ConsPlusNormal"/>
            </w:pPr>
          </w:p>
        </w:tc>
        <w:tc>
          <w:tcPr>
            <w:tcW w:w="1474" w:type="dxa"/>
          </w:tcPr>
          <w:p w:rsidR="00DD0B22" w:rsidRDefault="00DD0B22">
            <w:pPr>
              <w:pStyle w:val="ConsPlusNormal"/>
              <w:jc w:val="center"/>
            </w:pPr>
            <w:r>
              <w:t>252,51</w:t>
            </w:r>
          </w:p>
        </w:tc>
        <w:tc>
          <w:tcPr>
            <w:tcW w:w="1531" w:type="dxa"/>
          </w:tcPr>
          <w:p w:rsidR="00DD0B22" w:rsidRDefault="00DD0B22">
            <w:pPr>
              <w:pStyle w:val="ConsPlusNormal"/>
              <w:jc w:val="center"/>
            </w:pPr>
            <w:r>
              <w:t>252,51</w:t>
            </w:r>
          </w:p>
        </w:tc>
      </w:tr>
      <w:tr w:rsidR="00DD0B22">
        <w:tc>
          <w:tcPr>
            <w:tcW w:w="964" w:type="dxa"/>
          </w:tcPr>
          <w:p w:rsidR="00DD0B22" w:rsidRDefault="00DD0B22">
            <w:pPr>
              <w:pStyle w:val="ConsPlusNormal"/>
            </w:pPr>
            <w:r>
              <w:t>821</w:t>
            </w:r>
          </w:p>
        </w:tc>
        <w:tc>
          <w:tcPr>
            <w:tcW w:w="3515"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1010083330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252,51</w:t>
            </w:r>
          </w:p>
        </w:tc>
        <w:tc>
          <w:tcPr>
            <w:tcW w:w="1531" w:type="dxa"/>
          </w:tcPr>
          <w:p w:rsidR="00DD0B22" w:rsidRDefault="00DD0B22">
            <w:pPr>
              <w:pStyle w:val="ConsPlusNormal"/>
              <w:jc w:val="center"/>
            </w:pPr>
            <w:r>
              <w:t>252,51</w:t>
            </w:r>
          </w:p>
        </w:tc>
      </w:tr>
      <w:tr w:rsidR="00DD0B22">
        <w:tc>
          <w:tcPr>
            <w:tcW w:w="964" w:type="dxa"/>
          </w:tcPr>
          <w:p w:rsidR="00DD0B22" w:rsidRDefault="00DD0B22">
            <w:pPr>
              <w:pStyle w:val="ConsPlusNormal"/>
            </w:pPr>
            <w:r>
              <w:lastRenderedPageBreak/>
              <w:t>822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1010083330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252,51</w:t>
            </w:r>
          </w:p>
        </w:tc>
        <w:tc>
          <w:tcPr>
            <w:tcW w:w="1531" w:type="dxa"/>
          </w:tcPr>
          <w:p w:rsidR="00DD0B22" w:rsidRDefault="00DD0B22">
            <w:pPr>
              <w:pStyle w:val="ConsPlusNormal"/>
              <w:jc w:val="center"/>
            </w:pPr>
            <w:r>
              <w:t>252,51</w:t>
            </w:r>
          </w:p>
        </w:tc>
      </w:tr>
      <w:tr w:rsidR="00DD0B22">
        <w:tc>
          <w:tcPr>
            <w:tcW w:w="964" w:type="dxa"/>
          </w:tcPr>
          <w:p w:rsidR="00DD0B22" w:rsidRDefault="00DD0B22">
            <w:pPr>
              <w:pStyle w:val="ConsPlusNormal"/>
            </w:pPr>
            <w:r>
              <w:t>823</w:t>
            </w:r>
          </w:p>
        </w:tc>
        <w:tc>
          <w:tcPr>
            <w:tcW w:w="3515" w:type="dxa"/>
          </w:tcPr>
          <w:p w:rsidR="00DD0B22" w:rsidRDefault="00DD0B22">
            <w:pPr>
              <w:pStyle w:val="ConsPlusNormal"/>
            </w:pPr>
            <w:hyperlink r:id="rId1338" w:history="1">
              <w:r>
                <w:rPr>
                  <w:color w:val="0000FF"/>
                </w:rPr>
                <w:t>Подпрограмма</w:t>
              </w:r>
            </w:hyperlink>
            <w:r>
              <w:t xml:space="preserve">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1020000000</w:t>
            </w:r>
          </w:p>
        </w:tc>
        <w:tc>
          <w:tcPr>
            <w:tcW w:w="1134" w:type="dxa"/>
          </w:tcPr>
          <w:p w:rsidR="00DD0B22" w:rsidRDefault="00DD0B22">
            <w:pPr>
              <w:pStyle w:val="ConsPlusNormal"/>
            </w:pPr>
          </w:p>
        </w:tc>
        <w:tc>
          <w:tcPr>
            <w:tcW w:w="1474" w:type="dxa"/>
          </w:tcPr>
          <w:p w:rsidR="00DD0B22" w:rsidRDefault="00DD0B22">
            <w:pPr>
              <w:pStyle w:val="ConsPlusNormal"/>
              <w:jc w:val="center"/>
            </w:pPr>
            <w:r>
              <w:t>11148,00</w:t>
            </w:r>
          </w:p>
        </w:tc>
        <w:tc>
          <w:tcPr>
            <w:tcW w:w="1531" w:type="dxa"/>
          </w:tcPr>
          <w:p w:rsidR="00DD0B22" w:rsidRDefault="00DD0B22">
            <w:pPr>
              <w:pStyle w:val="ConsPlusNormal"/>
              <w:jc w:val="center"/>
            </w:pPr>
            <w:r>
              <w:t>11148,00</w:t>
            </w:r>
          </w:p>
        </w:tc>
      </w:tr>
      <w:tr w:rsidR="00DD0B22">
        <w:tc>
          <w:tcPr>
            <w:tcW w:w="964" w:type="dxa"/>
          </w:tcPr>
          <w:p w:rsidR="00DD0B22" w:rsidRDefault="00DD0B22">
            <w:pPr>
              <w:pStyle w:val="ConsPlusNormal"/>
            </w:pPr>
            <w:r>
              <w:t>824</w:t>
            </w:r>
          </w:p>
        </w:tc>
        <w:tc>
          <w:tcPr>
            <w:tcW w:w="3515" w:type="dxa"/>
          </w:tcPr>
          <w:p w:rsidR="00DD0B22" w:rsidRDefault="00DD0B22">
            <w:pPr>
              <w:pStyle w:val="ConsPlusNormal"/>
            </w:pPr>
            <w:r>
              <w:t xml:space="preserve">Техническое обследование, содержание и ремонт коммунальных бесхозяйных и муниципальных объектов, не переданных в аренду или государственную собственность в рамках </w:t>
            </w:r>
            <w:hyperlink r:id="rId1339" w:history="1">
              <w:r>
                <w:rPr>
                  <w:color w:val="0000FF"/>
                </w:rPr>
                <w:t>подпрограммы</w:t>
              </w:r>
            </w:hyperlink>
            <w:r>
              <w:t xml:space="preserve">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1020083260</w:t>
            </w:r>
          </w:p>
        </w:tc>
        <w:tc>
          <w:tcPr>
            <w:tcW w:w="1134" w:type="dxa"/>
          </w:tcPr>
          <w:p w:rsidR="00DD0B22" w:rsidRDefault="00DD0B22">
            <w:pPr>
              <w:pStyle w:val="ConsPlusNormal"/>
            </w:pPr>
          </w:p>
        </w:tc>
        <w:tc>
          <w:tcPr>
            <w:tcW w:w="1474" w:type="dxa"/>
          </w:tcPr>
          <w:p w:rsidR="00DD0B22" w:rsidRDefault="00DD0B22">
            <w:pPr>
              <w:pStyle w:val="ConsPlusNormal"/>
              <w:jc w:val="center"/>
            </w:pPr>
            <w:r>
              <w:t>11148,00</w:t>
            </w:r>
          </w:p>
        </w:tc>
        <w:tc>
          <w:tcPr>
            <w:tcW w:w="1531" w:type="dxa"/>
          </w:tcPr>
          <w:p w:rsidR="00DD0B22" w:rsidRDefault="00DD0B22">
            <w:pPr>
              <w:pStyle w:val="ConsPlusNormal"/>
              <w:jc w:val="center"/>
            </w:pPr>
            <w:r>
              <w:t>11148,00</w:t>
            </w:r>
          </w:p>
        </w:tc>
      </w:tr>
      <w:tr w:rsidR="00DD0B22">
        <w:tc>
          <w:tcPr>
            <w:tcW w:w="964" w:type="dxa"/>
          </w:tcPr>
          <w:p w:rsidR="00DD0B22" w:rsidRDefault="00DD0B22">
            <w:pPr>
              <w:pStyle w:val="ConsPlusNormal"/>
            </w:pPr>
            <w:r>
              <w:t>825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1020083260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11148,00</w:t>
            </w:r>
          </w:p>
        </w:tc>
        <w:tc>
          <w:tcPr>
            <w:tcW w:w="1531" w:type="dxa"/>
          </w:tcPr>
          <w:p w:rsidR="00DD0B22" w:rsidRDefault="00DD0B22">
            <w:pPr>
              <w:pStyle w:val="ConsPlusNormal"/>
              <w:jc w:val="center"/>
            </w:pPr>
            <w:r>
              <w:t>11148,00</w:t>
            </w:r>
          </w:p>
        </w:tc>
      </w:tr>
      <w:tr w:rsidR="00DD0B22">
        <w:tc>
          <w:tcPr>
            <w:tcW w:w="964" w:type="dxa"/>
          </w:tcPr>
          <w:p w:rsidR="00DD0B22" w:rsidRDefault="00DD0B22">
            <w:pPr>
              <w:pStyle w:val="ConsPlusNormal"/>
            </w:pPr>
            <w:r>
              <w:t>826</w:t>
            </w:r>
          </w:p>
        </w:tc>
        <w:tc>
          <w:tcPr>
            <w:tcW w:w="3515"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102008326</w:t>
            </w:r>
            <w:r>
              <w:lastRenderedPageBreak/>
              <w:t>0</w:t>
            </w:r>
          </w:p>
        </w:tc>
        <w:tc>
          <w:tcPr>
            <w:tcW w:w="1134" w:type="dxa"/>
          </w:tcPr>
          <w:p w:rsidR="00DD0B22" w:rsidRDefault="00DD0B22">
            <w:pPr>
              <w:pStyle w:val="ConsPlusNormal"/>
              <w:jc w:val="center"/>
            </w:pPr>
            <w:r>
              <w:lastRenderedPageBreak/>
              <w:t>240</w:t>
            </w:r>
          </w:p>
        </w:tc>
        <w:tc>
          <w:tcPr>
            <w:tcW w:w="1474" w:type="dxa"/>
          </w:tcPr>
          <w:p w:rsidR="00DD0B22" w:rsidRDefault="00DD0B22">
            <w:pPr>
              <w:pStyle w:val="ConsPlusNormal"/>
              <w:jc w:val="center"/>
            </w:pPr>
            <w:r>
              <w:t>11148,00</w:t>
            </w:r>
          </w:p>
        </w:tc>
        <w:tc>
          <w:tcPr>
            <w:tcW w:w="1531" w:type="dxa"/>
          </w:tcPr>
          <w:p w:rsidR="00DD0B22" w:rsidRDefault="00DD0B22">
            <w:pPr>
              <w:pStyle w:val="ConsPlusNormal"/>
              <w:jc w:val="center"/>
            </w:pPr>
            <w:r>
              <w:t>11148,00</w:t>
            </w:r>
          </w:p>
        </w:tc>
      </w:tr>
      <w:tr w:rsidR="00DD0B22">
        <w:tc>
          <w:tcPr>
            <w:tcW w:w="964" w:type="dxa"/>
          </w:tcPr>
          <w:p w:rsidR="00DD0B22" w:rsidRDefault="00DD0B22">
            <w:pPr>
              <w:pStyle w:val="ConsPlusNormal"/>
            </w:pPr>
            <w:r>
              <w:lastRenderedPageBreak/>
              <w:t>827</w:t>
            </w:r>
          </w:p>
        </w:tc>
        <w:tc>
          <w:tcPr>
            <w:tcW w:w="3515" w:type="dxa"/>
          </w:tcPr>
          <w:p w:rsidR="00DD0B22" w:rsidRDefault="00DD0B22">
            <w:pPr>
              <w:pStyle w:val="ConsPlusNormal"/>
            </w:pPr>
            <w:r>
              <w:t>Благоустройство</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434807,46</w:t>
            </w:r>
          </w:p>
        </w:tc>
        <w:tc>
          <w:tcPr>
            <w:tcW w:w="1531" w:type="dxa"/>
          </w:tcPr>
          <w:p w:rsidR="00DD0B22" w:rsidRDefault="00DD0B22">
            <w:pPr>
              <w:pStyle w:val="ConsPlusNormal"/>
              <w:jc w:val="center"/>
            </w:pPr>
            <w:r>
              <w:t>436594,93</w:t>
            </w:r>
          </w:p>
        </w:tc>
      </w:tr>
      <w:tr w:rsidR="00DD0B22">
        <w:tc>
          <w:tcPr>
            <w:tcW w:w="964" w:type="dxa"/>
          </w:tcPr>
          <w:p w:rsidR="00DD0B22" w:rsidRDefault="00DD0B22">
            <w:pPr>
              <w:pStyle w:val="ConsPlusNormal"/>
            </w:pPr>
            <w:r>
              <w:t>828</w:t>
            </w:r>
          </w:p>
        </w:tc>
        <w:tc>
          <w:tcPr>
            <w:tcW w:w="3515" w:type="dxa"/>
          </w:tcPr>
          <w:p w:rsidR="00DD0B22" w:rsidRDefault="00DD0B22">
            <w:pPr>
              <w:pStyle w:val="ConsPlusNormal"/>
            </w:pPr>
            <w:r>
              <w:t xml:space="preserve">Муниципальная </w:t>
            </w:r>
            <w:hyperlink r:id="rId1340"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434807,46</w:t>
            </w:r>
          </w:p>
        </w:tc>
        <w:tc>
          <w:tcPr>
            <w:tcW w:w="1531" w:type="dxa"/>
          </w:tcPr>
          <w:p w:rsidR="00DD0B22" w:rsidRDefault="00DD0B22">
            <w:pPr>
              <w:pStyle w:val="ConsPlusNormal"/>
              <w:jc w:val="center"/>
            </w:pPr>
            <w:r>
              <w:t>436594,93</w:t>
            </w:r>
          </w:p>
        </w:tc>
      </w:tr>
      <w:tr w:rsidR="00DD0B22">
        <w:tc>
          <w:tcPr>
            <w:tcW w:w="964" w:type="dxa"/>
          </w:tcPr>
          <w:p w:rsidR="00DD0B22" w:rsidRDefault="00DD0B22">
            <w:pPr>
              <w:pStyle w:val="ConsPlusNormal"/>
            </w:pPr>
            <w:r>
              <w:t>829</w:t>
            </w:r>
          </w:p>
        </w:tc>
        <w:tc>
          <w:tcPr>
            <w:tcW w:w="3515" w:type="dxa"/>
          </w:tcPr>
          <w:p w:rsidR="00DD0B22" w:rsidRDefault="00DD0B22">
            <w:pPr>
              <w:pStyle w:val="ConsPlusNormal"/>
            </w:pPr>
            <w:hyperlink r:id="rId1341"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434807,46</w:t>
            </w:r>
          </w:p>
        </w:tc>
        <w:tc>
          <w:tcPr>
            <w:tcW w:w="1531" w:type="dxa"/>
          </w:tcPr>
          <w:p w:rsidR="00DD0B22" w:rsidRDefault="00DD0B22">
            <w:pPr>
              <w:pStyle w:val="ConsPlusNormal"/>
              <w:jc w:val="center"/>
            </w:pPr>
            <w:r>
              <w:t>436594,93</w:t>
            </w:r>
          </w:p>
        </w:tc>
      </w:tr>
      <w:tr w:rsidR="00DD0B22">
        <w:tc>
          <w:tcPr>
            <w:tcW w:w="964" w:type="dxa"/>
          </w:tcPr>
          <w:p w:rsidR="00DD0B22" w:rsidRDefault="00DD0B22">
            <w:pPr>
              <w:pStyle w:val="ConsPlusNormal"/>
            </w:pPr>
            <w:r>
              <w:t>830</w:t>
            </w:r>
          </w:p>
        </w:tc>
        <w:tc>
          <w:tcPr>
            <w:tcW w:w="3515" w:type="dxa"/>
          </w:tcPr>
          <w:p w:rsidR="00DD0B22" w:rsidRDefault="00DD0B22">
            <w:pPr>
              <w:pStyle w:val="ConsPlusNormal"/>
            </w:pPr>
            <w:r>
              <w:t xml:space="preserve">Организация проведения мероприятий по отлову и содержанию безнадзорных животных в рамках </w:t>
            </w:r>
            <w:hyperlink r:id="rId134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w:t>
            </w:r>
            <w:r>
              <w:lastRenderedPageBreak/>
              <w:t>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1040075180</w:t>
            </w:r>
          </w:p>
        </w:tc>
        <w:tc>
          <w:tcPr>
            <w:tcW w:w="1134" w:type="dxa"/>
          </w:tcPr>
          <w:p w:rsidR="00DD0B22" w:rsidRDefault="00DD0B22">
            <w:pPr>
              <w:pStyle w:val="ConsPlusNormal"/>
            </w:pPr>
          </w:p>
        </w:tc>
        <w:tc>
          <w:tcPr>
            <w:tcW w:w="1474" w:type="dxa"/>
          </w:tcPr>
          <w:p w:rsidR="00DD0B22" w:rsidRDefault="00DD0B22">
            <w:pPr>
              <w:pStyle w:val="ConsPlusNormal"/>
              <w:jc w:val="center"/>
            </w:pPr>
            <w:r>
              <w:t>2016,20</w:t>
            </w:r>
          </w:p>
        </w:tc>
        <w:tc>
          <w:tcPr>
            <w:tcW w:w="1531" w:type="dxa"/>
          </w:tcPr>
          <w:p w:rsidR="00DD0B22" w:rsidRDefault="00DD0B22">
            <w:pPr>
              <w:pStyle w:val="ConsPlusNormal"/>
              <w:jc w:val="center"/>
            </w:pPr>
            <w:r>
              <w:t>2016,20</w:t>
            </w:r>
          </w:p>
        </w:tc>
      </w:tr>
      <w:tr w:rsidR="00DD0B22">
        <w:tc>
          <w:tcPr>
            <w:tcW w:w="964" w:type="dxa"/>
          </w:tcPr>
          <w:p w:rsidR="00DD0B22" w:rsidRDefault="00DD0B22">
            <w:pPr>
              <w:pStyle w:val="ConsPlusNormal"/>
            </w:pPr>
            <w:r>
              <w:lastRenderedPageBreak/>
              <w:t>831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1040075180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2016,20</w:t>
            </w:r>
          </w:p>
        </w:tc>
        <w:tc>
          <w:tcPr>
            <w:tcW w:w="1531" w:type="dxa"/>
          </w:tcPr>
          <w:p w:rsidR="00DD0B22" w:rsidRDefault="00DD0B22">
            <w:pPr>
              <w:pStyle w:val="ConsPlusNormal"/>
              <w:jc w:val="center"/>
            </w:pPr>
            <w:r>
              <w:t>2016,20</w:t>
            </w:r>
          </w:p>
        </w:tc>
      </w:tr>
      <w:tr w:rsidR="00DD0B22">
        <w:tc>
          <w:tcPr>
            <w:tcW w:w="964" w:type="dxa"/>
          </w:tcPr>
          <w:p w:rsidR="00DD0B22" w:rsidRDefault="00DD0B22">
            <w:pPr>
              <w:pStyle w:val="ConsPlusNormal"/>
            </w:pPr>
            <w:r>
              <w:t>832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1040075180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2016,20</w:t>
            </w:r>
          </w:p>
        </w:tc>
        <w:tc>
          <w:tcPr>
            <w:tcW w:w="1531" w:type="dxa"/>
          </w:tcPr>
          <w:p w:rsidR="00DD0B22" w:rsidRDefault="00DD0B22">
            <w:pPr>
              <w:pStyle w:val="ConsPlusNormal"/>
              <w:jc w:val="center"/>
            </w:pPr>
            <w:r>
              <w:t>2016,20</w:t>
            </w:r>
          </w:p>
        </w:tc>
      </w:tr>
      <w:tr w:rsidR="00DD0B22">
        <w:tc>
          <w:tcPr>
            <w:tcW w:w="964" w:type="dxa"/>
          </w:tcPr>
          <w:p w:rsidR="00DD0B22" w:rsidRDefault="00DD0B22">
            <w:pPr>
              <w:pStyle w:val="ConsPlusNormal"/>
            </w:pPr>
            <w:r>
              <w:t>833</w:t>
            </w:r>
          </w:p>
        </w:tc>
        <w:tc>
          <w:tcPr>
            <w:tcW w:w="3515" w:type="dxa"/>
          </w:tcPr>
          <w:p w:rsidR="00DD0B22" w:rsidRDefault="00DD0B22">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w:t>
            </w:r>
            <w:hyperlink r:id="rId134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1040075550</w:t>
            </w:r>
          </w:p>
        </w:tc>
        <w:tc>
          <w:tcPr>
            <w:tcW w:w="1134" w:type="dxa"/>
          </w:tcPr>
          <w:p w:rsidR="00DD0B22" w:rsidRDefault="00DD0B22">
            <w:pPr>
              <w:pStyle w:val="ConsPlusNormal"/>
            </w:pPr>
          </w:p>
        </w:tc>
        <w:tc>
          <w:tcPr>
            <w:tcW w:w="1474" w:type="dxa"/>
          </w:tcPr>
          <w:p w:rsidR="00DD0B22" w:rsidRDefault="00DD0B22">
            <w:pPr>
              <w:pStyle w:val="ConsPlusNormal"/>
              <w:jc w:val="center"/>
            </w:pPr>
            <w:r>
              <w:t>816,00</w:t>
            </w:r>
          </w:p>
        </w:tc>
        <w:tc>
          <w:tcPr>
            <w:tcW w:w="1531" w:type="dxa"/>
          </w:tcPr>
          <w:p w:rsidR="00DD0B22" w:rsidRDefault="00DD0B22">
            <w:pPr>
              <w:pStyle w:val="ConsPlusNormal"/>
              <w:jc w:val="center"/>
            </w:pPr>
            <w:r>
              <w:t>816,00</w:t>
            </w:r>
          </w:p>
        </w:tc>
      </w:tr>
      <w:tr w:rsidR="00DD0B22">
        <w:tc>
          <w:tcPr>
            <w:tcW w:w="964" w:type="dxa"/>
          </w:tcPr>
          <w:p w:rsidR="00DD0B22" w:rsidRDefault="00DD0B22">
            <w:pPr>
              <w:pStyle w:val="ConsPlusNormal"/>
            </w:pPr>
            <w:r>
              <w:t>834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1040075550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816,00</w:t>
            </w:r>
          </w:p>
        </w:tc>
        <w:tc>
          <w:tcPr>
            <w:tcW w:w="1531" w:type="dxa"/>
          </w:tcPr>
          <w:p w:rsidR="00DD0B22" w:rsidRDefault="00DD0B22">
            <w:pPr>
              <w:pStyle w:val="ConsPlusNormal"/>
              <w:jc w:val="center"/>
            </w:pPr>
            <w:r>
              <w:t>816,00</w:t>
            </w:r>
          </w:p>
        </w:tc>
      </w:tr>
      <w:tr w:rsidR="00DD0B22">
        <w:tc>
          <w:tcPr>
            <w:tcW w:w="964" w:type="dxa"/>
          </w:tcPr>
          <w:p w:rsidR="00DD0B22" w:rsidRDefault="00DD0B22">
            <w:pPr>
              <w:pStyle w:val="ConsPlusNormal"/>
            </w:pPr>
            <w:r>
              <w:t>835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1040075550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816,00</w:t>
            </w:r>
          </w:p>
        </w:tc>
        <w:tc>
          <w:tcPr>
            <w:tcW w:w="1531" w:type="dxa"/>
          </w:tcPr>
          <w:p w:rsidR="00DD0B22" w:rsidRDefault="00DD0B22">
            <w:pPr>
              <w:pStyle w:val="ConsPlusNormal"/>
              <w:jc w:val="center"/>
            </w:pPr>
            <w:r>
              <w:t>816,00</w:t>
            </w:r>
          </w:p>
        </w:tc>
      </w:tr>
      <w:tr w:rsidR="00DD0B22">
        <w:tc>
          <w:tcPr>
            <w:tcW w:w="964" w:type="dxa"/>
          </w:tcPr>
          <w:p w:rsidR="00DD0B22" w:rsidRDefault="00DD0B22">
            <w:pPr>
              <w:pStyle w:val="ConsPlusNormal"/>
            </w:pPr>
            <w:r>
              <w:t>836</w:t>
            </w:r>
          </w:p>
        </w:tc>
        <w:tc>
          <w:tcPr>
            <w:tcW w:w="3515" w:type="dxa"/>
          </w:tcPr>
          <w:p w:rsidR="00DD0B22" w:rsidRDefault="00DD0B22">
            <w:pPr>
              <w:pStyle w:val="ConsPlusNormal"/>
            </w:pPr>
            <w:r>
              <w:t xml:space="preserve">Содержание мест захоронения в рамках </w:t>
            </w:r>
            <w:hyperlink r:id="rId1344" w:history="1">
              <w:r>
                <w:rPr>
                  <w:color w:val="0000FF"/>
                </w:rPr>
                <w:t>подпрограммы</w:t>
              </w:r>
            </w:hyperlink>
            <w:r>
              <w:t xml:space="preserve"> "Содержание и ремонт </w:t>
            </w:r>
            <w:r>
              <w:lastRenderedPageBreak/>
              <w:t>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1040083170</w:t>
            </w:r>
          </w:p>
        </w:tc>
        <w:tc>
          <w:tcPr>
            <w:tcW w:w="1134" w:type="dxa"/>
          </w:tcPr>
          <w:p w:rsidR="00DD0B22" w:rsidRDefault="00DD0B22">
            <w:pPr>
              <w:pStyle w:val="ConsPlusNormal"/>
            </w:pPr>
          </w:p>
        </w:tc>
        <w:tc>
          <w:tcPr>
            <w:tcW w:w="1474" w:type="dxa"/>
          </w:tcPr>
          <w:p w:rsidR="00DD0B22" w:rsidRDefault="00DD0B22">
            <w:pPr>
              <w:pStyle w:val="ConsPlusNormal"/>
              <w:jc w:val="center"/>
            </w:pPr>
            <w:r>
              <w:t>28500,00</w:t>
            </w:r>
          </w:p>
        </w:tc>
        <w:tc>
          <w:tcPr>
            <w:tcW w:w="1531" w:type="dxa"/>
          </w:tcPr>
          <w:p w:rsidR="00DD0B22" w:rsidRDefault="00DD0B22">
            <w:pPr>
              <w:pStyle w:val="ConsPlusNormal"/>
              <w:jc w:val="center"/>
            </w:pPr>
            <w:r>
              <w:t>28500,00</w:t>
            </w:r>
          </w:p>
        </w:tc>
      </w:tr>
      <w:tr w:rsidR="00DD0B22">
        <w:tc>
          <w:tcPr>
            <w:tcW w:w="964" w:type="dxa"/>
          </w:tcPr>
          <w:p w:rsidR="00DD0B22" w:rsidRDefault="00DD0B22">
            <w:pPr>
              <w:pStyle w:val="ConsPlusNormal"/>
            </w:pPr>
            <w:r>
              <w:lastRenderedPageBreak/>
              <w:t>837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28500,00</w:t>
            </w:r>
          </w:p>
        </w:tc>
        <w:tc>
          <w:tcPr>
            <w:tcW w:w="1531" w:type="dxa"/>
          </w:tcPr>
          <w:p w:rsidR="00DD0B22" w:rsidRDefault="00DD0B22">
            <w:pPr>
              <w:pStyle w:val="ConsPlusNormal"/>
              <w:jc w:val="center"/>
            </w:pPr>
            <w:r>
              <w:t>28500,00</w:t>
            </w:r>
          </w:p>
        </w:tc>
      </w:tr>
      <w:tr w:rsidR="00DD0B22">
        <w:tc>
          <w:tcPr>
            <w:tcW w:w="964" w:type="dxa"/>
          </w:tcPr>
          <w:p w:rsidR="00DD0B22" w:rsidRDefault="00DD0B22">
            <w:pPr>
              <w:pStyle w:val="ConsPlusNormal"/>
            </w:pPr>
            <w:r>
              <w:t>838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28500,00</w:t>
            </w:r>
          </w:p>
        </w:tc>
        <w:tc>
          <w:tcPr>
            <w:tcW w:w="1531" w:type="dxa"/>
          </w:tcPr>
          <w:p w:rsidR="00DD0B22" w:rsidRDefault="00DD0B22">
            <w:pPr>
              <w:pStyle w:val="ConsPlusNormal"/>
              <w:jc w:val="center"/>
            </w:pPr>
            <w:r>
              <w:t>28500,00</w:t>
            </w:r>
          </w:p>
        </w:tc>
      </w:tr>
      <w:tr w:rsidR="00DD0B22">
        <w:tc>
          <w:tcPr>
            <w:tcW w:w="964" w:type="dxa"/>
          </w:tcPr>
          <w:p w:rsidR="00DD0B22" w:rsidRDefault="00DD0B22">
            <w:pPr>
              <w:pStyle w:val="ConsPlusNormal"/>
            </w:pPr>
            <w:r>
              <w:t>839</w:t>
            </w:r>
          </w:p>
        </w:tc>
        <w:tc>
          <w:tcPr>
            <w:tcW w:w="3515"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1345"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pPr>
          </w:p>
        </w:tc>
        <w:tc>
          <w:tcPr>
            <w:tcW w:w="1474" w:type="dxa"/>
          </w:tcPr>
          <w:p w:rsidR="00DD0B22" w:rsidRDefault="00DD0B22">
            <w:pPr>
              <w:pStyle w:val="ConsPlusNormal"/>
              <w:jc w:val="center"/>
            </w:pPr>
            <w:r>
              <w:t>342664,81</w:t>
            </w:r>
          </w:p>
        </w:tc>
        <w:tc>
          <w:tcPr>
            <w:tcW w:w="1531" w:type="dxa"/>
          </w:tcPr>
          <w:p w:rsidR="00DD0B22" w:rsidRDefault="00DD0B22">
            <w:pPr>
              <w:pStyle w:val="ConsPlusNormal"/>
              <w:jc w:val="center"/>
            </w:pPr>
            <w:r>
              <w:t>342664,81</w:t>
            </w:r>
          </w:p>
        </w:tc>
      </w:tr>
      <w:tr w:rsidR="00DD0B22">
        <w:tc>
          <w:tcPr>
            <w:tcW w:w="964" w:type="dxa"/>
          </w:tcPr>
          <w:p w:rsidR="00DD0B22" w:rsidRDefault="00DD0B22">
            <w:pPr>
              <w:pStyle w:val="ConsPlusNormal"/>
            </w:pPr>
            <w:r>
              <w:t>840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342664,81</w:t>
            </w:r>
          </w:p>
        </w:tc>
        <w:tc>
          <w:tcPr>
            <w:tcW w:w="1531" w:type="dxa"/>
          </w:tcPr>
          <w:p w:rsidR="00DD0B22" w:rsidRDefault="00DD0B22">
            <w:pPr>
              <w:pStyle w:val="ConsPlusNormal"/>
              <w:jc w:val="center"/>
            </w:pPr>
            <w:r>
              <w:t>342664,81</w:t>
            </w:r>
          </w:p>
        </w:tc>
      </w:tr>
      <w:tr w:rsidR="00DD0B22">
        <w:tc>
          <w:tcPr>
            <w:tcW w:w="964" w:type="dxa"/>
          </w:tcPr>
          <w:p w:rsidR="00DD0B22" w:rsidRDefault="00DD0B22">
            <w:pPr>
              <w:pStyle w:val="ConsPlusNormal"/>
            </w:pPr>
            <w:r>
              <w:lastRenderedPageBreak/>
              <w:t>841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342664,81</w:t>
            </w:r>
          </w:p>
        </w:tc>
        <w:tc>
          <w:tcPr>
            <w:tcW w:w="1531" w:type="dxa"/>
          </w:tcPr>
          <w:p w:rsidR="00DD0B22" w:rsidRDefault="00DD0B22">
            <w:pPr>
              <w:pStyle w:val="ConsPlusNormal"/>
              <w:jc w:val="center"/>
            </w:pPr>
            <w:r>
              <w:t>342664,81</w:t>
            </w:r>
          </w:p>
        </w:tc>
      </w:tr>
      <w:tr w:rsidR="00DD0B22">
        <w:tc>
          <w:tcPr>
            <w:tcW w:w="964" w:type="dxa"/>
          </w:tcPr>
          <w:p w:rsidR="00DD0B22" w:rsidRDefault="00DD0B22">
            <w:pPr>
              <w:pStyle w:val="ConsPlusNormal"/>
            </w:pPr>
            <w:r>
              <w:t>842</w:t>
            </w:r>
          </w:p>
        </w:tc>
        <w:tc>
          <w:tcPr>
            <w:tcW w:w="3515" w:type="dxa"/>
          </w:tcPr>
          <w:p w:rsidR="00DD0B22" w:rsidRDefault="00DD0B22">
            <w:pPr>
              <w:pStyle w:val="ConsPlusNormal"/>
            </w:pPr>
            <w:r>
              <w:t xml:space="preserve">Капитальный ремонт, ремонт объектов озеленения и прочих объектов внешнего благоустройства в рамках </w:t>
            </w:r>
            <w:hyperlink r:id="rId1346"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1040083190</w:t>
            </w:r>
          </w:p>
        </w:tc>
        <w:tc>
          <w:tcPr>
            <w:tcW w:w="1134" w:type="dxa"/>
          </w:tcPr>
          <w:p w:rsidR="00DD0B22" w:rsidRDefault="00DD0B22">
            <w:pPr>
              <w:pStyle w:val="ConsPlusNormal"/>
            </w:pPr>
          </w:p>
        </w:tc>
        <w:tc>
          <w:tcPr>
            <w:tcW w:w="1474" w:type="dxa"/>
          </w:tcPr>
          <w:p w:rsidR="00DD0B22" w:rsidRDefault="00DD0B22">
            <w:pPr>
              <w:pStyle w:val="ConsPlusNormal"/>
              <w:jc w:val="center"/>
            </w:pPr>
            <w:r>
              <w:t>60712,53</w:t>
            </w:r>
          </w:p>
        </w:tc>
        <w:tc>
          <w:tcPr>
            <w:tcW w:w="1531" w:type="dxa"/>
          </w:tcPr>
          <w:p w:rsidR="00DD0B22" w:rsidRDefault="00DD0B22">
            <w:pPr>
              <w:pStyle w:val="ConsPlusNormal"/>
              <w:jc w:val="center"/>
            </w:pPr>
            <w:r>
              <w:t>62500,00</w:t>
            </w:r>
          </w:p>
        </w:tc>
      </w:tr>
      <w:tr w:rsidR="00DD0B22">
        <w:tc>
          <w:tcPr>
            <w:tcW w:w="964" w:type="dxa"/>
          </w:tcPr>
          <w:p w:rsidR="00DD0B22" w:rsidRDefault="00DD0B22">
            <w:pPr>
              <w:pStyle w:val="ConsPlusNormal"/>
            </w:pPr>
            <w:r>
              <w:t>843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1040083190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60712,53</w:t>
            </w:r>
          </w:p>
        </w:tc>
        <w:tc>
          <w:tcPr>
            <w:tcW w:w="1531" w:type="dxa"/>
          </w:tcPr>
          <w:p w:rsidR="00DD0B22" w:rsidRDefault="00DD0B22">
            <w:pPr>
              <w:pStyle w:val="ConsPlusNormal"/>
              <w:jc w:val="center"/>
            </w:pPr>
            <w:r>
              <w:t>62500,00</w:t>
            </w:r>
          </w:p>
        </w:tc>
      </w:tr>
      <w:tr w:rsidR="00DD0B22">
        <w:tc>
          <w:tcPr>
            <w:tcW w:w="964" w:type="dxa"/>
          </w:tcPr>
          <w:p w:rsidR="00DD0B22" w:rsidRDefault="00DD0B22">
            <w:pPr>
              <w:pStyle w:val="ConsPlusNormal"/>
            </w:pPr>
            <w:r>
              <w:t>844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1040083190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60712,53</w:t>
            </w:r>
          </w:p>
        </w:tc>
        <w:tc>
          <w:tcPr>
            <w:tcW w:w="1531" w:type="dxa"/>
          </w:tcPr>
          <w:p w:rsidR="00DD0B22" w:rsidRDefault="00DD0B22">
            <w:pPr>
              <w:pStyle w:val="ConsPlusNormal"/>
              <w:jc w:val="center"/>
            </w:pPr>
            <w:r>
              <w:t>62500,00</w:t>
            </w:r>
          </w:p>
        </w:tc>
      </w:tr>
      <w:tr w:rsidR="00DD0B22">
        <w:tc>
          <w:tcPr>
            <w:tcW w:w="964" w:type="dxa"/>
          </w:tcPr>
          <w:p w:rsidR="00DD0B22" w:rsidRDefault="00DD0B22">
            <w:pPr>
              <w:pStyle w:val="ConsPlusNormal"/>
            </w:pPr>
            <w:r>
              <w:t>845</w:t>
            </w:r>
          </w:p>
        </w:tc>
        <w:tc>
          <w:tcPr>
            <w:tcW w:w="3515" w:type="dxa"/>
          </w:tcPr>
          <w:p w:rsidR="00DD0B22" w:rsidRDefault="00DD0B22">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за счет средств бюджета города, в рамках </w:t>
            </w:r>
            <w:hyperlink r:id="rId1347" w:history="1">
              <w:r>
                <w:rPr>
                  <w:color w:val="0000FF"/>
                </w:rPr>
                <w:t>подпрограммы</w:t>
              </w:r>
            </w:hyperlink>
            <w:r>
              <w:t xml:space="preserve"> "Содержание и ремонт объектов внешнего благоустройства, объектов </w:t>
            </w:r>
            <w:r>
              <w:lastRenderedPageBreak/>
              <w:t>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1040083550</w:t>
            </w:r>
          </w:p>
        </w:tc>
        <w:tc>
          <w:tcPr>
            <w:tcW w:w="1134" w:type="dxa"/>
          </w:tcPr>
          <w:p w:rsidR="00DD0B22" w:rsidRDefault="00DD0B22">
            <w:pPr>
              <w:pStyle w:val="ConsPlusNormal"/>
            </w:pPr>
          </w:p>
        </w:tc>
        <w:tc>
          <w:tcPr>
            <w:tcW w:w="1474" w:type="dxa"/>
          </w:tcPr>
          <w:p w:rsidR="00DD0B22" w:rsidRDefault="00DD0B22">
            <w:pPr>
              <w:pStyle w:val="ConsPlusNormal"/>
              <w:jc w:val="center"/>
            </w:pPr>
            <w:r>
              <w:t>97,92</w:t>
            </w:r>
          </w:p>
        </w:tc>
        <w:tc>
          <w:tcPr>
            <w:tcW w:w="1531" w:type="dxa"/>
          </w:tcPr>
          <w:p w:rsidR="00DD0B22" w:rsidRDefault="00DD0B22">
            <w:pPr>
              <w:pStyle w:val="ConsPlusNormal"/>
              <w:jc w:val="center"/>
            </w:pPr>
            <w:r>
              <w:t>97,92</w:t>
            </w:r>
          </w:p>
        </w:tc>
      </w:tr>
      <w:tr w:rsidR="00DD0B22">
        <w:tc>
          <w:tcPr>
            <w:tcW w:w="964" w:type="dxa"/>
          </w:tcPr>
          <w:p w:rsidR="00DD0B22" w:rsidRDefault="00DD0B22">
            <w:pPr>
              <w:pStyle w:val="ConsPlusNormal"/>
            </w:pPr>
            <w:r>
              <w:lastRenderedPageBreak/>
              <w:t>846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1040083550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97,92</w:t>
            </w:r>
          </w:p>
        </w:tc>
        <w:tc>
          <w:tcPr>
            <w:tcW w:w="1531" w:type="dxa"/>
          </w:tcPr>
          <w:p w:rsidR="00DD0B22" w:rsidRDefault="00DD0B22">
            <w:pPr>
              <w:pStyle w:val="ConsPlusNormal"/>
              <w:jc w:val="center"/>
            </w:pPr>
            <w:r>
              <w:t>97,92</w:t>
            </w:r>
          </w:p>
        </w:tc>
      </w:tr>
      <w:tr w:rsidR="00DD0B22">
        <w:tc>
          <w:tcPr>
            <w:tcW w:w="964" w:type="dxa"/>
          </w:tcPr>
          <w:p w:rsidR="00DD0B22" w:rsidRDefault="00DD0B22">
            <w:pPr>
              <w:pStyle w:val="ConsPlusNormal"/>
            </w:pPr>
            <w:r>
              <w:t>847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1040083550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97,92</w:t>
            </w:r>
          </w:p>
        </w:tc>
        <w:tc>
          <w:tcPr>
            <w:tcW w:w="1531" w:type="dxa"/>
          </w:tcPr>
          <w:p w:rsidR="00DD0B22" w:rsidRDefault="00DD0B22">
            <w:pPr>
              <w:pStyle w:val="ConsPlusNormal"/>
              <w:jc w:val="center"/>
            </w:pPr>
            <w:r>
              <w:t>97,92</w:t>
            </w:r>
          </w:p>
        </w:tc>
      </w:tr>
      <w:tr w:rsidR="00DD0B22">
        <w:tc>
          <w:tcPr>
            <w:tcW w:w="964" w:type="dxa"/>
          </w:tcPr>
          <w:p w:rsidR="00DD0B22" w:rsidRDefault="00DD0B22">
            <w:pPr>
              <w:pStyle w:val="ConsPlusNormal"/>
            </w:pPr>
            <w:r>
              <w:t>848</w:t>
            </w:r>
          </w:p>
        </w:tc>
        <w:tc>
          <w:tcPr>
            <w:tcW w:w="3515" w:type="dxa"/>
          </w:tcPr>
          <w:p w:rsidR="00DD0B22" w:rsidRDefault="00DD0B22">
            <w:pPr>
              <w:pStyle w:val="ConsPlusNormal"/>
            </w:pPr>
            <w:r>
              <w:t>Другие вопросы в области жилищно-коммунального хозяйства</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277986,46</w:t>
            </w:r>
          </w:p>
        </w:tc>
        <w:tc>
          <w:tcPr>
            <w:tcW w:w="1531" w:type="dxa"/>
          </w:tcPr>
          <w:p w:rsidR="00DD0B22" w:rsidRDefault="00DD0B22">
            <w:pPr>
              <w:pStyle w:val="ConsPlusNormal"/>
              <w:jc w:val="center"/>
            </w:pPr>
            <w:r>
              <w:t>453486,46</w:t>
            </w:r>
          </w:p>
        </w:tc>
      </w:tr>
      <w:tr w:rsidR="00DD0B22">
        <w:tc>
          <w:tcPr>
            <w:tcW w:w="964" w:type="dxa"/>
          </w:tcPr>
          <w:p w:rsidR="00DD0B22" w:rsidRDefault="00DD0B22">
            <w:pPr>
              <w:pStyle w:val="ConsPlusNormal"/>
            </w:pPr>
            <w:r>
              <w:t>849</w:t>
            </w:r>
          </w:p>
        </w:tc>
        <w:tc>
          <w:tcPr>
            <w:tcW w:w="3515" w:type="dxa"/>
          </w:tcPr>
          <w:p w:rsidR="00DD0B22" w:rsidRDefault="00DD0B22">
            <w:pPr>
              <w:pStyle w:val="ConsPlusNormal"/>
            </w:pPr>
            <w:r>
              <w:t xml:space="preserve">Муниципальная </w:t>
            </w:r>
            <w:hyperlink r:id="rId134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277986,46</w:t>
            </w:r>
          </w:p>
        </w:tc>
        <w:tc>
          <w:tcPr>
            <w:tcW w:w="1531" w:type="dxa"/>
          </w:tcPr>
          <w:p w:rsidR="00DD0B22" w:rsidRDefault="00DD0B22">
            <w:pPr>
              <w:pStyle w:val="ConsPlusNormal"/>
              <w:jc w:val="center"/>
            </w:pPr>
            <w:r>
              <w:t>453486,46</w:t>
            </w:r>
          </w:p>
        </w:tc>
      </w:tr>
      <w:tr w:rsidR="00DD0B22">
        <w:tc>
          <w:tcPr>
            <w:tcW w:w="964" w:type="dxa"/>
          </w:tcPr>
          <w:p w:rsidR="00DD0B22" w:rsidRDefault="00DD0B22">
            <w:pPr>
              <w:pStyle w:val="ConsPlusNormal"/>
            </w:pPr>
            <w:r>
              <w:t>850</w:t>
            </w:r>
          </w:p>
        </w:tc>
        <w:tc>
          <w:tcPr>
            <w:tcW w:w="3515" w:type="dxa"/>
          </w:tcPr>
          <w:p w:rsidR="00DD0B22" w:rsidRDefault="00DD0B22">
            <w:pPr>
              <w:pStyle w:val="ConsPlusNormal"/>
            </w:pPr>
            <w:hyperlink r:id="rId1349" w:history="1">
              <w:r>
                <w:rPr>
                  <w:color w:val="0000FF"/>
                </w:rPr>
                <w:t>Подпрограмма</w:t>
              </w:r>
            </w:hyperlink>
            <w:r>
              <w:t xml:space="preserve">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1020000000</w:t>
            </w:r>
          </w:p>
        </w:tc>
        <w:tc>
          <w:tcPr>
            <w:tcW w:w="1134" w:type="dxa"/>
          </w:tcPr>
          <w:p w:rsidR="00DD0B22" w:rsidRDefault="00DD0B22">
            <w:pPr>
              <w:pStyle w:val="ConsPlusNormal"/>
            </w:pPr>
          </w:p>
        </w:tc>
        <w:tc>
          <w:tcPr>
            <w:tcW w:w="1474" w:type="dxa"/>
          </w:tcPr>
          <w:p w:rsidR="00DD0B22" w:rsidRDefault="00DD0B22">
            <w:pPr>
              <w:pStyle w:val="ConsPlusNormal"/>
              <w:jc w:val="center"/>
            </w:pPr>
            <w:r>
              <w:t>5000,00</w:t>
            </w:r>
          </w:p>
        </w:tc>
        <w:tc>
          <w:tcPr>
            <w:tcW w:w="1531" w:type="dxa"/>
          </w:tcPr>
          <w:p w:rsidR="00DD0B22" w:rsidRDefault="00DD0B22">
            <w:pPr>
              <w:pStyle w:val="ConsPlusNormal"/>
              <w:jc w:val="center"/>
            </w:pPr>
            <w:r>
              <w:t>180500,00</w:t>
            </w:r>
          </w:p>
        </w:tc>
      </w:tr>
      <w:tr w:rsidR="00DD0B22">
        <w:tc>
          <w:tcPr>
            <w:tcW w:w="964" w:type="dxa"/>
          </w:tcPr>
          <w:p w:rsidR="00DD0B22" w:rsidRDefault="00DD0B22">
            <w:pPr>
              <w:pStyle w:val="ConsPlusNormal"/>
            </w:pPr>
            <w:r>
              <w:t>851</w:t>
            </w:r>
          </w:p>
        </w:tc>
        <w:tc>
          <w:tcPr>
            <w:tcW w:w="3515" w:type="dxa"/>
          </w:tcPr>
          <w:p w:rsidR="00DD0B22" w:rsidRDefault="00DD0B22">
            <w:pPr>
              <w:pStyle w:val="ConsPlusNormal"/>
            </w:pPr>
            <w:r>
              <w:t xml:space="preserve">Мероприятия по </w:t>
            </w:r>
            <w:r>
              <w:lastRenderedPageBreak/>
              <w:t xml:space="preserve">повышению эксплуатационной надежности объектов жизнеобеспечения в рамках </w:t>
            </w:r>
            <w:hyperlink r:id="rId1350" w:history="1">
              <w:r>
                <w:rPr>
                  <w:color w:val="0000FF"/>
                </w:rPr>
                <w:t>подпрограммы</w:t>
              </w:r>
            </w:hyperlink>
            <w:r>
              <w:t xml:space="preserve">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102008308</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5000,00</w:t>
            </w:r>
          </w:p>
        </w:tc>
        <w:tc>
          <w:tcPr>
            <w:tcW w:w="1531" w:type="dxa"/>
          </w:tcPr>
          <w:p w:rsidR="00DD0B22" w:rsidRDefault="00DD0B22">
            <w:pPr>
              <w:pStyle w:val="ConsPlusNormal"/>
              <w:jc w:val="center"/>
            </w:pPr>
            <w:r>
              <w:t>180500,00</w:t>
            </w:r>
          </w:p>
        </w:tc>
      </w:tr>
      <w:tr w:rsidR="00DD0B22">
        <w:tc>
          <w:tcPr>
            <w:tcW w:w="964" w:type="dxa"/>
          </w:tcPr>
          <w:p w:rsidR="00DD0B22" w:rsidRDefault="00DD0B22">
            <w:pPr>
              <w:pStyle w:val="ConsPlusNormal"/>
            </w:pPr>
            <w:r>
              <w:lastRenderedPageBreak/>
              <w:t>852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1020083080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5000,00</w:t>
            </w:r>
          </w:p>
        </w:tc>
        <w:tc>
          <w:tcPr>
            <w:tcW w:w="1531" w:type="dxa"/>
          </w:tcPr>
          <w:p w:rsidR="00DD0B22" w:rsidRDefault="00DD0B22">
            <w:pPr>
              <w:pStyle w:val="ConsPlusNormal"/>
              <w:jc w:val="center"/>
            </w:pPr>
            <w:r>
              <w:t>180500,00</w:t>
            </w:r>
          </w:p>
        </w:tc>
      </w:tr>
      <w:tr w:rsidR="00DD0B22">
        <w:tc>
          <w:tcPr>
            <w:tcW w:w="964" w:type="dxa"/>
          </w:tcPr>
          <w:p w:rsidR="00DD0B22" w:rsidRDefault="00DD0B22">
            <w:pPr>
              <w:pStyle w:val="ConsPlusNormal"/>
            </w:pPr>
            <w:r>
              <w:t>853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1020083080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5000,00</w:t>
            </w:r>
          </w:p>
        </w:tc>
        <w:tc>
          <w:tcPr>
            <w:tcW w:w="1531" w:type="dxa"/>
          </w:tcPr>
          <w:p w:rsidR="00DD0B22" w:rsidRDefault="00DD0B22">
            <w:pPr>
              <w:pStyle w:val="ConsPlusNormal"/>
              <w:jc w:val="center"/>
            </w:pPr>
            <w:r>
              <w:t>180500,00</w:t>
            </w:r>
          </w:p>
        </w:tc>
      </w:tr>
      <w:tr w:rsidR="00DD0B22">
        <w:tc>
          <w:tcPr>
            <w:tcW w:w="964" w:type="dxa"/>
          </w:tcPr>
          <w:p w:rsidR="00DD0B22" w:rsidRDefault="00DD0B22">
            <w:pPr>
              <w:pStyle w:val="ConsPlusNormal"/>
            </w:pPr>
            <w:r>
              <w:t>854</w:t>
            </w:r>
          </w:p>
        </w:tc>
        <w:tc>
          <w:tcPr>
            <w:tcW w:w="3515" w:type="dxa"/>
          </w:tcPr>
          <w:p w:rsidR="00DD0B22" w:rsidRDefault="00DD0B22">
            <w:pPr>
              <w:pStyle w:val="ConsPlusNormal"/>
            </w:pPr>
            <w:hyperlink r:id="rId1351"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5000,00</w:t>
            </w:r>
          </w:p>
        </w:tc>
        <w:tc>
          <w:tcPr>
            <w:tcW w:w="1531" w:type="dxa"/>
          </w:tcPr>
          <w:p w:rsidR="00DD0B22" w:rsidRDefault="00DD0B22">
            <w:pPr>
              <w:pStyle w:val="ConsPlusNormal"/>
              <w:jc w:val="center"/>
            </w:pPr>
            <w:r>
              <w:t>5000,00</w:t>
            </w:r>
          </w:p>
        </w:tc>
      </w:tr>
      <w:tr w:rsidR="00DD0B22">
        <w:tc>
          <w:tcPr>
            <w:tcW w:w="964" w:type="dxa"/>
          </w:tcPr>
          <w:p w:rsidR="00DD0B22" w:rsidRDefault="00DD0B22">
            <w:pPr>
              <w:pStyle w:val="ConsPlusNormal"/>
            </w:pPr>
            <w:r>
              <w:t>855</w:t>
            </w:r>
          </w:p>
        </w:tc>
        <w:tc>
          <w:tcPr>
            <w:tcW w:w="3515" w:type="dxa"/>
          </w:tcPr>
          <w:p w:rsidR="00DD0B22" w:rsidRDefault="00DD0B22">
            <w:pPr>
              <w:pStyle w:val="ConsPlusNormal"/>
            </w:pPr>
            <w:r>
              <w:t xml:space="preserve">Предоставление грантов физическим лицам - победителям основного (городского) этапа конкурса </w:t>
            </w:r>
            <w:r>
              <w:lastRenderedPageBreak/>
              <w:t xml:space="preserve">"Самый благоустроенный район города Красноярска", в рамках </w:t>
            </w:r>
            <w:hyperlink r:id="rId135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1040083300</w:t>
            </w:r>
          </w:p>
        </w:tc>
        <w:tc>
          <w:tcPr>
            <w:tcW w:w="1134" w:type="dxa"/>
          </w:tcPr>
          <w:p w:rsidR="00DD0B22" w:rsidRDefault="00DD0B22">
            <w:pPr>
              <w:pStyle w:val="ConsPlusNormal"/>
            </w:pPr>
          </w:p>
        </w:tc>
        <w:tc>
          <w:tcPr>
            <w:tcW w:w="1474" w:type="dxa"/>
          </w:tcPr>
          <w:p w:rsidR="00DD0B22" w:rsidRDefault="00DD0B22">
            <w:pPr>
              <w:pStyle w:val="ConsPlusNormal"/>
              <w:jc w:val="center"/>
            </w:pPr>
            <w:r>
              <w:t>225,00</w:t>
            </w:r>
          </w:p>
        </w:tc>
        <w:tc>
          <w:tcPr>
            <w:tcW w:w="1531" w:type="dxa"/>
          </w:tcPr>
          <w:p w:rsidR="00DD0B22" w:rsidRDefault="00DD0B22">
            <w:pPr>
              <w:pStyle w:val="ConsPlusNormal"/>
              <w:jc w:val="center"/>
            </w:pPr>
            <w:r>
              <w:t>225,00</w:t>
            </w:r>
          </w:p>
        </w:tc>
      </w:tr>
      <w:tr w:rsidR="00DD0B22">
        <w:tc>
          <w:tcPr>
            <w:tcW w:w="964" w:type="dxa"/>
          </w:tcPr>
          <w:p w:rsidR="00DD0B22" w:rsidRDefault="00DD0B22">
            <w:pPr>
              <w:pStyle w:val="ConsPlusNormal"/>
            </w:pPr>
            <w:r>
              <w:lastRenderedPageBreak/>
              <w:t>856</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1040083300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225,00</w:t>
            </w:r>
          </w:p>
        </w:tc>
        <w:tc>
          <w:tcPr>
            <w:tcW w:w="1531" w:type="dxa"/>
          </w:tcPr>
          <w:p w:rsidR="00DD0B22" w:rsidRDefault="00DD0B22">
            <w:pPr>
              <w:pStyle w:val="ConsPlusNormal"/>
              <w:jc w:val="center"/>
            </w:pPr>
            <w:r>
              <w:t>225,00</w:t>
            </w:r>
          </w:p>
        </w:tc>
      </w:tr>
      <w:tr w:rsidR="00DD0B22">
        <w:tc>
          <w:tcPr>
            <w:tcW w:w="964" w:type="dxa"/>
          </w:tcPr>
          <w:p w:rsidR="00DD0B22" w:rsidRDefault="00DD0B22">
            <w:pPr>
              <w:pStyle w:val="ConsPlusNormal"/>
            </w:pPr>
            <w:r>
              <w:t>857</w:t>
            </w:r>
          </w:p>
        </w:tc>
        <w:tc>
          <w:tcPr>
            <w:tcW w:w="3515"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1040083300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225,00</w:t>
            </w:r>
          </w:p>
        </w:tc>
        <w:tc>
          <w:tcPr>
            <w:tcW w:w="1531" w:type="dxa"/>
          </w:tcPr>
          <w:p w:rsidR="00DD0B22" w:rsidRDefault="00DD0B22">
            <w:pPr>
              <w:pStyle w:val="ConsPlusNormal"/>
              <w:jc w:val="center"/>
            </w:pPr>
            <w:r>
              <w:t>225,00</w:t>
            </w:r>
          </w:p>
        </w:tc>
      </w:tr>
      <w:tr w:rsidR="00DD0B22">
        <w:tc>
          <w:tcPr>
            <w:tcW w:w="964" w:type="dxa"/>
          </w:tcPr>
          <w:p w:rsidR="00DD0B22" w:rsidRDefault="00DD0B22">
            <w:pPr>
              <w:pStyle w:val="ConsPlusNormal"/>
            </w:pPr>
            <w:r>
              <w:t>858</w:t>
            </w:r>
          </w:p>
        </w:tc>
        <w:tc>
          <w:tcPr>
            <w:tcW w:w="3515" w:type="dxa"/>
          </w:tcPr>
          <w:p w:rsidR="00DD0B22" w:rsidRDefault="00DD0B22">
            <w:pPr>
              <w:pStyle w:val="ConsPlusNormal"/>
            </w:pPr>
            <w:r>
              <w:t>Предоставление грантов юридическим лицам (за исключением государственных (муниципальных) учреждений)</w:t>
            </w:r>
            <w:proofErr w:type="gramStart"/>
            <w:r>
              <w:t>.</w:t>
            </w:r>
            <w:proofErr w:type="gramEnd"/>
            <w:r>
              <w:t xml:space="preserve"> </w:t>
            </w:r>
            <w:proofErr w:type="gramStart"/>
            <w:r>
              <w:t>и</w:t>
            </w:r>
            <w:proofErr w:type="gramEnd"/>
            <w:r>
              <w:t xml:space="preserve">ндивидуальным предпринимателям - победителям основного (городского) этапа конкурса "Самый благоустроенный район города Красноярска", в рамках </w:t>
            </w:r>
            <w:hyperlink r:id="rId135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w:t>
            </w:r>
            <w:r>
              <w:lastRenderedPageBreak/>
              <w:t>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1040083310</w:t>
            </w:r>
          </w:p>
        </w:tc>
        <w:tc>
          <w:tcPr>
            <w:tcW w:w="1134" w:type="dxa"/>
          </w:tcPr>
          <w:p w:rsidR="00DD0B22" w:rsidRDefault="00DD0B22">
            <w:pPr>
              <w:pStyle w:val="ConsPlusNormal"/>
            </w:pPr>
          </w:p>
        </w:tc>
        <w:tc>
          <w:tcPr>
            <w:tcW w:w="1474" w:type="dxa"/>
          </w:tcPr>
          <w:p w:rsidR="00DD0B22" w:rsidRDefault="00DD0B22">
            <w:pPr>
              <w:pStyle w:val="ConsPlusNormal"/>
              <w:jc w:val="center"/>
            </w:pPr>
            <w:r>
              <w:t>4775,00</w:t>
            </w:r>
          </w:p>
        </w:tc>
        <w:tc>
          <w:tcPr>
            <w:tcW w:w="1531" w:type="dxa"/>
          </w:tcPr>
          <w:p w:rsidR="00DD0B22" w:rsidRDefault="00DD0B22">
            <w:pPr>
              <w:pStyle w:val="ConsPlusNormal"/>
              <w:jc w:val="center"/>
            </w:pPr>
            <w:r>
              <w:t>4775,00</w:t>
            </w:r>
          </w:p>
        </w:tc>
      </w:tr>
      <w:tr w:rsidR="00DD0B22">
        <w:tc>
          <w:tcPr>
            <w:tcW w:w="964" w:type="dxa"/>
          </w:tcPr>
          <w:p w:rsidR="00DD0B22" w:rsidRDefault="00DD0B22">
            <w:pPr>
              <w:pStyle w:val="ConsPlusNormal"/>
            </w:pPr>
            <w:r>
              <w:lastRenderedPageBreak/>
              <w:t>859</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1040083310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4775,00</w:t>
            </w:r>
          </w:p>
        </w:tc>
        <w:tc>
          <w:tcPr>
            <w:tcW w:w="1531" w:type="dxa"/>
          </w:tcPr>
          <w:p w:rsidR="00DD0B22" w:rsidRDefault="00DD0B22">
            <w:pPr>
              <w:pStyle w:val="ConsPlusNormal"/>
              <w:jc w:val="center"/>
            </w:pPr>
            <w:r>
              <w:t>4775,00</w:t>
            </w:r>
          </w:p>
        </w:tc>
      </w:tr>
      <w:tr w:rsidR="00DD0B22">
        <w:tc>
          <w:tcPr>
            <w:tcW w:w="964" w:type="dxa"/>
          </w:tcPr>
          <w:p w:rsidR="00DD0B22" w:rsidRDefault="00DD0B22">
            <w:pPr>
              <w:pStyle w:val="ConsPlusNormal"/>
            </w:pPr>
            <w:r>
              <w:t>860</w:t>
            </w:r>
          </w:p>
        </w:tc>
        <w:tc>
          <w:tcPr>
            <w:tcW w:w="351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1040083310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4775,00</w:t>
            </w:r>
          </w:p>
        </w:tc>
        <w:tc>
          <w:tcPr>
            <w:tcW w:w="1531" w:type="dxa"/>
          </w:tcPr>
          <w:p w:rsidR="00DD0B22" w:rsidRDefault="00DD0B22">
            <w:pPr>
              <w:pStyle w:val="ConsPlusNormal"/>
              <w:jc w:val="center"/>
            </w:pPr>
            <w:r>
              <w:t>4775,00</w:t>
            </w:r>
          </w:p>
        </w:tc>
      </w:tr>
      <w:tr w:rsidR="00DD0B22">
        <w:tc>
          <w:tcPr>
            <w:tcW w:w="964" w:type="dxa"/>
          </w:tcPr>
          <w:p w:rsidR="00DD0B22" w:rsidRDefault="00DD0B22">
            <w:pPr>
              <w:pStyle w:val="ConsPlusNormal"/>
            </w:pPr>
            <w:r>
              <w:t>861</w:t>
            </w:r>
          </w:p>
        </w:tc>
        <w:tc>
          <w:tcPr>
            <w:tcW w:w="3515" w:type="dxa"/>
          </w:tcPr>
          <w:p w:rsidR="00DD0B22" w:rsidRDefault="00DD0B22">
            <w:pPr>
              <w:pStyle w:val="ConsPlusNormal"/>
            </w:pPr>
            <w:hyperlink r:id="rId1354" w:history="1">
              <w:r>
                <w:rPr>
                  <w:color w:val="0000FF"/>
                </w:rPr>
                <w:t>Подпрограмма</w:t>
              </w:r>
            </w:hyperlink>
            <w:r>
              <w:t xml:space="preserve">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1050000000</w:t>
            </w:r>
          </w:p>
        </w:tc>
        <w:tc>
          <w:tcPr>
            <w:tcW w:w="1134" w:type="dxa"/>
          </w:tcPr>
          <w:p w:rsidR="00DD0B22" w:rsidRDefault="00DD0B22">
            <w:pPr>
              <w:pStyle w:val="ConsPlusNormal"/>
            </w:pPr>
          </w:p>
        </w:tc>
        <w:tc>
          <w:tcPr>
            <w:tcW w:w="1474" w:type="dxa"/>
          </w:tcPr>
          <w:p w:rsidR="00DD0B22" w:rsidRDefault="00DD0B22">
            <w:pPr>
              <w:pStyle w:val="ConsPlusNormal"/>
              <w:jc w:val="center"/>
            </w:pPr>
            <w:r>
              <w:t>267986,46</w:t>
            </w:r>
          </w:p>
        </w:tc>
        <w:tc>
          <w:tcPr>
            <w:tcW w:w="1531" w:type="dxa"/>
          </w:tcPr>
          <w:p w:rsidR="00DD0B22" w:rsidRDefault="00DD0B22">
            <w:pPr>
              <w:pStyle w:val="ConsPlusNormal"/>
              <w:jc w:val="center"/>
            </w:pPr>
            <w:r>
              <w:t>267986,46</w:t>
            </w:r>
          </w:p>
        </w:tc>
      </w:tr>
      <w:tr w:rsidR="00DD0B22">
        <w:tc>
          <w:tcPr>
            <w:tcW w:w="964" w:type="dxa"/>
          </w:tcPr>
          <w:p w:rsidR="00DD0B22" w:rsidRDefault="00DD0B22">
            <w:pPr>
              <w:pStyle w:val="ConsPlusNormal"/>
            </w:pPr>
            <w:r>
              <w:t>862</w:t>
            </w:r>
          </w:p>
        </w:tc>
        <w:tc>
          <w:tcPr>
            <w:tcW w:w="351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1355"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1050000210</w:t>
            </w:r>
          </w:p>
        </w:tc>
        <w:tc>
          <w:tcPr>
            <w:tcW w:w="1134" w:type="dxa"/>
          </w:tcPr>
          <w:p w:rsidR="00DD0B22" w:rsidRDefault="00DD0B22">
            <w:pPr>
              <w:pStyle w:val="ConsPlusNormal"/>
            </w:pPr>
          </w:p>
        </w:tc>
        <w:tc>
          <w:tcPr>
            <w:tcW w:w="1474" w:type="dxa"/>
          </w:tcPr>
          <w:p w:rsidR="00DD0B22" w:rsidRDefault="00DD0B22">
            <w:pPr>
              <w:pStyle w:val="ConsPlusNormal"/>
              <w:jc w:val="center"/>
            </w:pPr>
            <w:r>
              <w:t>87825,10</w:t>
            </w:r>
          </w:p>
        </w:tc>
        <w:tc>
          <w:tcPr>
            <w:tcW w:w="1531" w:type="dxa"/>
          </w:tcPr>
          <w:p w:rsidR="00DD0B22" w:rsidRDefault="00DD0B22">
            <w:pPr>
              <w:pStyle w:val="ConsPlusNormal"/>
              <w:jc w:val="center"/>
            </w:pPr>
            <w:r>
              <w:t>87825,10</w:t>
            </w:r>
          </w:p>
        </w:tc>
      </w:tr>
      <w:tr w:rsidR="00DD0B22">
        <w:tc>
          <w:tcPr>
            <w:tcW w:w="964" w:type="dxa"/>
          </w:tcPr>
          <w:p w:rsidR="00DD0B22" w:rsidRDefault="00DD0B22">
            <w:pPr>
              <w:pStyle w:val="ConsPlusNormal"/>
            </w:pPr>
            <w:r>
              <w:t>863</w:t>
            </w:r>
          </w:p>
        </w:tc>
        <w:tc>
          <w:tcPr>
            <w:tcW w:w="3515" w:type="dxa"/>
          </w:tcPr>
          <w:p w:rsidR="00DD0B22" w:rsidRDefault="00DD0B22">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79679,51</w:t>
            </w:r>
          </w:p>
        </w:tc>
        <w:tc>
          <w:tcPr>
            <w:tcW w:w="1531" w:type="dxa"/>
          </w:tcPr>
          <w:p w:rsidR="00DD0B22" w:rsidRDefault="00DD0B22">
            <w:pPr>
              <w:pStyle w:val="ConsPlusNormal"/>
              <w:jc w:val="center"/>
            </w:pPr>
            <w:r>
              <w:t>79679,51</w:t>
            </w:r>
          </w:p>
        </w:tc>
      </w:tr>
      <w:tr w:rsidR="00DD0B22">
        <w:tc>
          <w:tcPr>
            <w:tcW w:w="964" w:type="dxa"/>
          </w:tcPr>
          <w:p w:rsidR="00DD0B22" w:rsidRDefault="00DD0B22">
            <w:pPr>
              <w:pStyle w:val="ConsPlusNormal"/>
            </w:pPr>
            <w:r>
              <w:lastRenderedPageBreak/>
              <w:t>864</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79679,51</w:t>
            </w:r>
          </w:p>
        </w:tc>
        <w:tc>
          <w:tcPr>
            <w:tcW w:w="1531" w:type="dxa"/>
          </w:tcPr>
          <w:p w:rsidR="00DD0B22" w:rsidRDefault="00DD0B22">
            <w:pPr>
              <w:pStyle w:val="ConsPlusNormal"/>
              <w:jc w:val="center"/>
            </w:pPr>
            <w:r>
              <w:t>79679,51</w:t>
            </w:r>
          </w:p>
        </w:tc>
      </w:tr>
      <w:tr w:rsidR="00DD0B22">
        <w:tc>
          <w:tcPr>
            <w:tcW w:w="964" w:type="dxa"/>
          </w:tcPr>
          <w:p w:rsidR="00DD0B22" w:rsidRDefault="00DD0B22">
            <w:pPr>
              <w:pStyle w:val="ConsPlusNormal"/>
            </w:pPr>
            <w:r>
              <w:t>865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8105,59</w:t>
            </w:r>
          </w:p>
        </w:tc>
        <w:tc>
          <w:tcPr>
            <w:tcW w:w="1531" w:type="dxa"/>
          </w:tcPr>
          <w:p w:rsidR="00DD0B22" w:rsidRDefault="00DD0B22">
            <w:pPr>
              <w:pStyle w:val="ConsPlusNormal"/>
              <w:jc w:val="center"/>
            </w:pPr>
            <w:r>
              <w:t>8105,59</w:t>
            </w:r>
          </w:p>
        </w:tc>
      </w:tr>
      <w:tr w:rsidR="00DD0B22">
        <w:tc>
          <w:tcPr>
            <w:tcW w:w="964" w:type="dxa"/>
          </w:tcPr>
          <w:p w:rsidR="00DD0B22" w:rsidRDefault="00DD0B22">
            <w:pPr>
              <w:pStyle w:val="ConsPlusNormal"/>
            </w:pPr>
            <w:r>
              <w:t>866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8105,59</w:t>
            </w:r>
          </w:p>
        </w:tc>
        <w:tc>
          <w:tcPr>
            <w:tcW w:w="1531" w:type="dxa"/>
          </w:tcPr>
          <w:p w:rsidR="00DD0B22" w:rsidRDefault="00DD0B22">
            <w:pPr>
              <w:pStyle w:val="ConsPlusNormal"/>
              <w:jc w:val="center"/>
            </w:pPr>
            <w:r>
              <w:t>8105,59</w:t>
            </w:r>
          </w:p>
        </w:tc>
      </w:tr>
      <w:tr w:rsidR="00DD0B22">
        <w:tc>
          <w:tcPr>
            <w:tcW w:w="964" w:type="dxa"/>
          </w:tcPr>
          <w:p w:rsidR="00DD0B22" w:rsidRDefault="00DD0B22">
            <w:pPr>
              <w:pStyle w:val="ConsPlusNormal"/>
            </w:pPr>
            <w:r>
              <w:t>867</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40,00</w:t>
            </w:r>
          </w:p>
        </w:tc>
        <w:tc>
          <w:tcPr>
            <w:tcW w:w="1531" w:type="dxa"/>
          </w:tcPr>
          <w:p w:rsidR="00DD0B22" w:rsidRDefault="00DD0B22">
            <w:pPr>
              <w:pStyle w:val="ConsPlusNormal"/>
              <w:jc w:val="center"/>
            </w:pPr>
            <w:r>
              <w:t>40,00</w:t>
            </w:r>
          </w:p>
        </w:tc>
      </w:tr>
      <w:tr w:rsidR="00DD0B22">
        <w:tc>
          <w:tcPr>
            <w:tcW w:w="964" w:type="dxa"/>
          </w:tcPr>
          <w:p w:rsidR="00DD0B22" w:rsidRDefault="00DD0B22">
            <w:pPr>
              <w:pStyle w:val="ConsPlusNormal"/>
            </w:pPr>
            <w:r>
              <w:t>868</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40,00</w:t>
            </w:r>
          </w:p>
        </w:tc>
        <w:tc>
          <w:tcPr>
            <w:tcW w:w="1531" w:type="dxa"/>
          </w:tcPr>
          <w:p w:rsidR="00DD0B22" w:rsidRDefault="00DD0B22">
            <w:pPr>
              <w:pStyle w:val="ConsPlusNormal"/>
              <w:jc w:val="center"/>
            </w:pPr>
            <w:r>
              <w:t>40,00</w:t>
            </w:r>
          </w:p>
        </w:tc>
      </w:tr>
      <w:tr w:rsidR="00DD0B22">
        <w:tc>
          <w:tcPr>
            <w:tcW w:w="964" w:type="dxa"/>
          </w:tcPr>
          <w:p w:rsidR="00DD0B22" w:rsidRDefault="00DD0B22">
            <w:pPr>
              <w:pStyle w:val="ConsPlusNormal"/>
            </w:pPr>
            <w:r>
              <w:t>869</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356"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pPr>
          </w:p>
        </w:tc>
        <w:tc>
          <w:tcPr>
            <w:tcW w:w="1474" w:type="dxa"/>
          </w:tcPr>
          <w:p w:rsidR="00DD0B22" w:rsidRDefault="00DD0B22">
            <w:pPr>
              <w:pStyle w:val="ConsPlusNormal"/>
              <w:jc w:val="center"/>
            </w:pPr>
            <w:r>
              <w:t>145009,36</w:t>
            </w:r>
          </w:p>
        </w:tc>
        <w:tc>
          <w:tcPr>
            <w:tcW w:w="1531" w:type="dxa"/>
          </w:tcPr>
          <w:p w:rsidR="00DD0B22" w:rsidRDefault="00DD0B22">
            <w:pPr>
              <w:pStyle w:val="ConsPlusNormal"/>
              <w:jc w:val="center"/>
            </w:pPr>
            <w:r>
              <w:t>145009,36</w:t>
            </w:r>
          </w:p>
        </w:tc>
      </w:tr>
      <w:tr w:rsidR="00DD0B22">
        <w:tc>
          <w:tcPr>
            <w:tcW w:w="964" w:type="dxa"/>
          </w:tcPr>
          <w:p w:rsidR="00DD0B22" w:rsidRDefault="00DD0B22">
            <w:pPr>
              <w:pStyle w:val="ConsPlusNormal"/>
            </w:pPr>
            <w:r>
              <w:t>870</w:t>
            </w:r>
          </w:p>
        </w:tc>
        <w:tc>
          <w:tcPr>
            <w:tcW w:w="3515" w:type="dxa"/>
          </w:tcPr>
          <w:p w:rsidR="00DD0B22" w:rsidRDefault="00DD0B22">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105000061</w:t>
            </w:r>
            <w:r>
              <w:lastRenderedPageBreak/>
              <w:t>0</w:t>
            </w:r>
          </w:p>
        </w:tc>
        <w:tc>
          <w:tcPr>
            <w:tcW w:w="1134" w:type="dxa"/>
          </w:tcPr>
          <w:p w:rsidR="00DD0B22" w:rsidRDefault="00DD0B22">
            <w:pPr>
              <w:pStyle w:val="ConsPlusNormal"/>
              <w:jc w:val="center"/>
            </w:pPr>
            <w:r>
              <w:lastRenderedPageBreak/>
              <w:t>100</w:t>
            </w:r>
          </w:p>
        </w:tc>
        <w:tc>
          <w:tcPr>
            <w:tcW w:w="1474" w:type="dxa"/>
          </w:tcPr>
          <w:p w:rsidR="00DD0B22" w:rsidRDefault="00DD0B22">
            <w:pPr>
              <w:pStyle w:val="ConsPlusNormal"/>
              <w:jc w:val="center"/>
            </w:pPr>
            <w:r>
              <w:t>126277,37</w:t>
            </w:r>
          </w:p>
        </w:tc>
        <w:tc>
          <w:tcPr>
            <w:tcW w:w="1531" w:type="dxa"/>
          </w:tcPr>
          <w:p w:rsidR="00DD0B22" w:rsidRDefault="00DD0B22">
            <w:pPr>
              <w:pStyle w:val="ConsPlusNormal"/>
              <w:jc w:val="center"/>
            </w:pPr>
            <w:r>
              <w:t>126277,37</w:t>
            </w:r>
          </w:p>
        </w:tc>
      </w:tr>
      <w:tr w:rsidR="00DD0B22">
        <w:tc>
          <w:tcPr>
            <w:tcW w:w="964" w:type="dxa"/>
          </w:tcPr>
          <w:p w:rsidR="00DD0B22" w:rsidRDefault="00DD0B22">
            <w:pPr>
              <w:pStyle w:val="ConsPlusNormal"/>
            </w:pPr>
            <w:r>
              <w:lastRenderedPageBreak/>
              <w:t>871</w:t>
            </w:r>
          </w:p>
        </w:tc>
        <w:tc>
          <w:tcPr>
            <w:tcW w:w="3515"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126277,37</w:t>
            </w:r>
          </w:p>
        </w:tc>
        <w:tc>
          <w:tcPr>
            <w:tcW w:w="1531" w:type="dxa"/>
          </w:tcPr>
          <w:p w:rsidR="00DD0B22" w:rsidRDefault="00DD0B22">
            <w:pPr>
              <w:pStyle w:val="ConsPlusNormal"/>
              <w:jc w:val="center"/>
            </w:pPr>
            <w:r>
              <w:t>126277,37</w:t>
            </w:r>
          </w:p>
        </w:tc>
      </w:tr>
      <w:tr w:rsidR="00DD0B22">
        <w:tc>
          <w:tcPr>
            <w:tcW w:w="964" w:type="dxa"/>
          </w:tcPr>
          <w:p w:rsidR="00DD0B22" w:rsidRDefault="00DD0B22">
            <w:pPr>
              <w:pStyle w:val="ConsPlusNormal"/>
            </w:pPr>
            <w:r>
              <w:t>872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18471,98</w:t>
            </w:r>
          </w:p>
        </w:tc>
        <w:tc>
          <w:tcPr>
            <w:tcW w:w="1531" w:type="dxa"/>
          </w:tcPr>
          <w:p w:rsidR="00DD0B22" w:rsidRDefault="00DD0B22">
            <w:pPr>
              <w:pStyle w:val="ConsPlusNormal"/>
              <w:jc w:val="center"/>
            </w:pPr>
            <w:r>
              <w:t>18471,98</w:t>
            </w:r>
          </w:p>
        </w:tc>
      </w:tr>
      <w:tr w:rsidR="00DD0B22">
        <w:tc>
          <w:tcPr>
            <w:tcW w:w="964" w:type="dxa"/>
          </w:tcPr>
          <w:p w:rsidR="00DD0B22" w:rsidRDefault="00DD0B22">
            <w:pPr>
              <w:pStyle w:val="ConsPlusNormal"/>
            </w:pPr>
            <w:r>
              <w:t>873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18471,98</w:t>
            </w:r>
          </w:p>
        </w:tc>
        <w:tc>
          <w:tcPr>
            <w:tcW w:w="1531" w:type="dxa"/>
          </w:tcPr>
          <w:p w:rsidR="00DD0B22" w:rsidRDefault="00DD0B22">
            <w:pPr>
              <w:pStyle w:val="ConsPlusNormal"/>
              <w:jc w:val="center"/>
            </w:pPr>
            <w:r>
              <w:t>18471,98</w:t>
            </w:r>
          </w:p>
        </w:tc>
      </w:tr>
      <w:tr w:rsidR="00DD0B22">
        <w:tc>
          <w:tcPr>
            <w:tcW w:w="964" w:type="dxa"/>
          </w:tcPr>
          <w:p w:rsidR="00DD0B22" w:rsidRDefault="00DD0B22">
            <w:pPr>
              <w:pStyle w:val="ConsPlusNormal"/>
            </w:pPr>
            <w:r>
              <w:t>874</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260,01</w:t>
            </w:r>
          </w:p>
        </w:tc>
        <w:tc>
          <w:tcPr>
            <w:tcW w:w="1531" w:type="dxa"/>
          </w:tcPr>
          <w:p w:rsidR="00DD0B22" w:rsidRDefault="00DD0B22">
            <w:pPr>
              <w:pStyle w:val="ConsPlusNormal"/>
              <w:jc w:val="center"/>
            </w:pPr>
            <w:r>
              <w:t>260,01</w:t>
            </w:r>
          </w:p>
        </w:tc>
      </w:tr>
      <w:tr w:rsidR="00DD0B22">
        <w:tc>
          <w:tcPr>
            <w:tcW w:w="964" w:type="dxa"/>
          </w:tcPr>
          <w:p w:rsidR="00DD0B22" w:rsidRDefault="00DD0B22">
            <w:pPr>
              <w:pStyle w:val="ConsPlusNormal"/>
            </w:pPr>
            <w:r>
              <w:t>875</w:t>
            </w:r>
          </w:p>
        </w:tc>
        <w:tc>
          <w:tcPr>
            <w:tcW w:w="3515"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50,00</w:t>
            </w:r>
          </w:p>
        </w:tc>
        <w:tc>
          <w:tcPr>
            <w:tcW w:w="1531" w:type="dxa"/>
          </w:tcPr>
          <w:p w:rsidR="00DD0B22" w:rsidRDefault="00DD0B22">
            <w:pPr>
              <w:pStyle w:val="ConsPlusNormal"/>
              <w:jc w:val="center"/>
            </w:pPr>
            <w:r>
              <w:t>50,00</w:t>
            </w:r>
          </w:p>
        </w:tc>
      </w:tr>
      <w:tr w:rsidR="00DD0B22">
        <w:tc>
          <w:tcPr>
            <w:tcW w:w="964" w:type="dxa"/>
          </w:tcPr>
          <w:p w:rsidR="00DD0B22" w:rsidRDefault="00DD0B22">
            <w:pPr>
              <w:pStyle w:val="ConsPlusNormal"/>
            </w:pPr>
            <w:r>
              <w:t>876</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1050000610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210,01</w:t>
            </w:r>
          </w:p>
        </w:tc>
        <w:tc>
          <w:tcPr>
            <w:tcW w:w="1531" w:type="dxa"/>
          </w:tcPr>
          <w:p w:rsidR="00DD0B22" w:rsidRDefault="00DD0B22">
            <w:pPr>
              <w:pStyle w:val="ConsPlusNormal"/>
              <w:jc w:val="center"/>
            </w:pPr>
            <w:r>
              <w:t>210,01</w:t>
            </w:r>
          </w:p>
        </w:tc>
      </w:tr>
      <w:tr w:rsidR="00DD0B22">
        <w:tc>
          <w:tcPr>
            <w:tcW w:w="964" w:type="dxa"/>
          </w:tcPr>
          <w:p w:rsidR="00DD0B22" w:rsidRDefault="00DD0B22">
            <w:pPr>
              <w:pStyle w:val="ConsPlusNormal"/>
            </w:pPr>
            <w:r>
              <w:t>877</w:t>
            </w:r>
          </w:p>
        </w:tc>
        <w:tc>
          <w:tcPr>
            <w:tcW w:w="3515" w:type="dxa"/>
          </w:tcPr>
          <w:p w:rsidR="00DD0B22" w:rsidRDefault="00DD0B22">
            <w:pPr>
              <w:pStyle w:val="ConsPlusNormal"/>
            </w:pPr>
            <w:r>
              <w:t xml:space="preserve">Выполнение прочих обязательств в рамках </w:t>
            </w:r>
            <w:hyperlink r:id="rId1357" w:history="1">
              <w:r>
                <w:rPr>
                  <w:color w:val="0000FF"/>
                </w:rPr>
                <w:t>подпрограммы</w:t>
              </w:r>
            </w:hyperlink>
            <w:r>
              <w:t xml:space="preserve">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2016 год и плановый </w:t>
            </w:r>
            <w:r>
              <w:lastRenderedPageBreak/>
              <w:t>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1050088210</w:t>
            </w:r>
          </w:p>
        </w:tc>
        <w:tc>
          <w:tcPr>
            <w:tcW w:w="1134" w:type="dxa"/>
          </w:tcPr>
          <w:p w:rsidR="00DD0B22" w:rsidRDefault="00DD0B22">
            <w:pPr>
              <w:pStyle w:val="ConsPlusNormal"/>
            </w:pPr>
          </w:p>
        </w:tc>
        <w:tc>
          <w:tcPr>
            <w:tcW w:w="1474" w:type="dxa"/>
          </w:tcPr>
          <w:p w:rsidR="00DD0B22" w:rsidRDefault="00DD0B22">
            <w:pPr>
              <w:pStyle w:val="ConsPlusNormal"/>
              <w:jc w:val="center"/>
            </w:pPr>
            <w:r>
              <w:t>35152,00</w:t>
            </w:r>
          </w:p>
        </w:tc>
        <w:tc>
          <w:tcPr>
            <w:tcW w:w="1531" w:type="dxa"/>
          </w:tcPr>
          <w:p w:rsidR="00DD0B22" w:rsidRDefault="00DD0B22">
            <w:pPr>
              <w:pStyle w:val="ConsPlusNormal"/>
              <w:jc w:val="center"/>
            </w:pPr>
            <w:r>
              <w:t>35152,00</w:t>
            </w:r>
          </w:p>
        </w:tc>
      </w:tr>
      <w:tr w:rsidR="00DD0B22">
        <w:tc>
          <w:tcPr>
            <w:tcW w:w="964" w:type="dxa"/>
          </w:tcPr>
          <w:p w:rsidR="00DD0B22" w:rsidRDefault="00DD0B22">
            <w:pPr>
              <w:pStyle w:val="ConsPlusNormal"/>
            </w:pPr>
            <w:r>
              <w:lastRenderedPageBreak/>
              <w:t>878</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1050088210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35152,00</w:t>
            </w:r>
          </w:p>
        </w:tc>
        <w:tc>
          <w:tcPr>
            <w:tcW w:w="1531" w:type="dxa"/>
          </w:tcPr>
          <w:p w:rsidR="00DD0B22" w:rsidRDefault="00DD0B22">
            <w:pPr>
              <w:pStyle w:val="ConsPlusNormal"/>
              <w:jc w:val="center"/>
            </w:pPr>
            <w:r>
              <w:t>35152,00</w:t>
            </w:r>
          </w:p>
        </w:tc>
      </w:tr>
      <w:tr w:rsidR="00DD0B22">
        <w:tc>
          <w:tcPr>
            <w:tcW w:w="964" w:type="dxa"/>
          </w:tcPr>
          <w:p w:rsidR="00DD0B22" w:rsidRDefault="00DD0B22">
            <w:pPr>
              <w:pStyle w:val="ConsPlusNormal"/>
            </w:pPr>
            <w:r>
              <w:t>879</w:t>
            </w:r>
          </w:p>
        </w:tc>
        <w:tc>
          <w:tcPr>
            <w:tcW w:w="3515"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0505</w:t>
            </w:r>
          </w:p>
        </w:tc>
        <w:tc>
          <w:tcPr>
            <w:tcW w:w="1474" w:type="dxa"/>
          </w:tcPr>
          <w:p w:rsidR="00DD0B22" w:rsidRDefault="00DD0B22">
            <w:pPr>
              <w:pStyle w:val="ConsPlusNormal"/>
              <w:jc w:val="center"/>
            </w:pPr>
            <w:r>
              <w:t>1050088210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35152,00</w:t>
            </w:r>
          </w:p>
        </w:tc>
        <w:tc>
          <w:tcPr>
            <w:tcW w:w="1531" w:type="dxa"/>
          </w:tcPr>
          <w:p w:rsidR="00DD0B22" w:rsidRDefault="00DD0B22">
            <w:pPr>
              <w:pStyle w:val="ConsPlusNormal"/>
              <w:jc w:val="center"/>
            </w:pPr>
            <w:r>
              <w:t>35152,00</w:t>
            </w:r>
          </w:p>
        </w:tc>
      </w:tr>
      <w:tr w:rsidR="00DD0B22">
        <w:tc>
          <w:tcPr>
            <w:tcW w:w="964" w:type="dxa"/>
          </w:tcPr>
          <w:p w:rsidR="00DD0B22" w:rsidRDefault="00DD0B22">
            <w:pPr>
              <w:pStyle w:val="ConsPlusNormal"/>
            </w:pPr>
            <w:r>
              <w:t>880</w:t>
            </w:r>
          </w:p>
        </w:tc>
        <w:tc>
          <w:tcPr>
            <w:tcW w:w="3515" w:type="dxa"/>
          </w:tcPr>
          <w:p w:rsidR="00DD0B22" w:rsidRDefault="00DD0B22">
            <w:pPr>
              <w:pStyle w:val="ConsPlusNormal"/>
            </w:pPr>
            <w:r>
              <w:t>ОХРАНА ОКРУЖАЮЩЕЙ СРЕДЫ</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1922,90</w:t>
            </w:r>
          </w:p>
        </w:tc>
        <w:tc>
          <w:tcPr>
            <w:tcW w:w="1531" w:type="dxa"/>
          </w:tcPr>
          <w:p w:rsidR="00DD0B22" w:rsidRDefault="00DD0B22">
            <w:pPr>
              <w:pStyle w:val="ConsPlusNormal"/>
              <w:jc w:val="center"/>
            </w:pPr>
            <w:r>
              <w:t>1922,90</w:t>
            </w:r>
          </w:p>
        </w:tc>
      </w:tr>
      <w:tr w:rsidR="00DD0B22">
        <w:tc>
          <w:tcPr>
            <w:tcW w:w="964" w:type="dxa"/>
          </w:tcPr>
          <w:p w:rsidR="00DD0B22" w:rsidRDefault="00DD0B22">
            <w:pPr>
              <w:pStyle w:val="ConsPlusNormal"/>
            </w:pPr>
            <w:r>
              <w:t>881</w:t>
            </w:r>
          </w:p>
        </w:tc>
        <w:tc>
          <w:tcPr>
            <w:tcW w:w="3515" w:type="dxa"/>
          </w:tcPr>
          <w:p w:rsidR="00DD0B22" w:rsidRDefault="00DD0B22">
            <w:pPr>
              <w:pStyle w:val="ConsPlusNormal"/>
            </w:pPr>
            <w:r>
              <w:t>Охрана объектов растительного и животного мира и среды их обитания</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1922,90</w:t>
            </w:r>
          </w:p>
        </w:tc>
        <w:tc>
          <w:tcPr>
            <w:tcW w:w="1531" w:type="dxa"/>
          </w:tcPr>
          <w:p w:rsidR="00DD0B22" w:rsidRDefault="00DD0B22">
            <w:pPr>
              <w:pStyle w:val="ConsPlusNormal"/>
              <w:jc w:val="center"/>
            </w:pPr>
            <w:r>
              <w:t>1922,90</w:t>
            </w:r>
          </w:p>
        </w:tc>
      </w:tr>
      <w:tr w:rsidR="00DD0B22">
        <w:tc>
          <w:tcPr>
            <w:tcW w:w="964" w:type="dxa"/>
          </w:tcPr>
          <w:p w:rsidR="00DD0B22" w:rsidRDefault="00DD0B22">
            <w:pPr>
              <w:pStyle w:val="ConsPlusNormal"/>
            </w:pPr>
            <w:r>
              <w:t>882</w:t>
            </w:r>
          </w:p>
        </w:tc>
        <w:tc>
          <w:tcPr>
            <w:tcW w:w="3515" w:type="dxa"/>
          </w:tcPr>
          <w:p w:rsidR="00DD0B22" w:rsidRDefault="00DD0B22">
            <w:pPr>
              <w:pStyle w:val="ConsPlusNormal"/>
            </w:pPr>
            <w:r>
              <w:t xml:space="preserve">Муниципальная </w:t>
            </w:r>
            <w:hyperlink r:id="rId135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1922,90</w:t>
            </w:r>
          </w:p>
        </w:tc>
        <w:tc>
          <w:tcPr>
            <w:tcW w:w="1531" w:type="dxa"/>
          </w:tcPr>
          <w:p w:rsidR="00DD0B22" w:rsidRDefault="00DD0B22">
            <w:pPr>
              <w:pStyle w:val="ConsPlusNormal"/>
              <w:jc w:val="center"/>
            </w:pPr>
            <w:r>
              <w:t>1922,90</w:t>
            </w:r>
          </w:p>
        </w:tc>
      </w:tr>
      <w:tr w:rsidR="00DD0B22">
        <w:tc>
          <w:tcPr>
            <w:tcW w:w="964" w:type="dxa"/>
          </w:tcPr>
          <w:p w:rsidR="00DD0B22" w:rsidRDefault="00DD0B22">
            <w:pPr>
              <w:pStyle w:val="ConsPlusNormal"/>
            </w:pPr>
            <w:r>
              <w:t>883</w:t>
            </w:r>
          </w:p>
        </w:tc>
        <w:tc>
          <w:tcPr>
            <w:tcW w:w="3515" w:type="dxa"/>
          </w:tcPr>
          <w:p w:rsidR="00DD0B22" w:rsidRDefault="00DD0B22">
            <w:pPr>
              <w:pStyle w:val="ConsPlusNormal"/>
            </w:pPr>
            <w:hyperlink r:id="rId1359"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1922,90</w:t>
            </w:r>
          </w:p>
        </w:tc>
        <w:tc>
          <w:tcPr>
            <w:tcW w:w="1531" w:type="dxa"/>
          </w:tcPr>
          <w:p w:rsidR="00DD0B22" w:rsidRDefault="00DD0B22">
            <w:pPr>
              <w:pStyle w:val="ConsPlusNormal"/>
              <w:jc w:val="center"/>
            </w:pPr>
            <w:r>
              <w:t>1922,90</w:t>
            </w:r>
          </w:p>
        </w:tc>
      </w:tr>
      <w:tr w:rsidR="00DD0B22">
        <w:tc>
          <w:tcPr>
            <w:tcW w:w="964" w:type="dxa"/>
          </w:tcPr>
          <w:p w:rsidR="00DD0B22" w:rsidRDefault="00DD0B22">
            <w:pPr>
              <w:pStyle w:val="ConsPlusNormal"/>
            </w:pPr>
            <w:r>
              <w:t>884</w:t>
            </w:r>
          </w:p>
        </w:tc>
        <w:tc>
          <w:tcPr>
            <w:tcW w:w="3515" w:type="dxa"/>
          </w:tcPr>
          <w:p w:rsidR="00DD0B22" w:rsidRDefault="00DD0B22">
            <w:pPr>
              <w:pStyle w:val="ConsPlusNormal"/>
            </w:pPr>
            <w:r>
              <w:t xml:space="preserve">Природоохранные мероприятия в рамках </w:t>
            </w:r>
            <w:hyperlink r:id="rId1360"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w:t>
            </w:r>
            <w:r>
              <w:lastRenderedPageBreak/>
              <w:t>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915</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1040086160</w:t>
            </w:r>
          </w:p>
        </w:tc>
        <w:tc>
          <w:tcPr>
            <w:tcW w:w="1134" w:type="dxa"/>
          </w:tcPr>
          <w:p w:rsidR="00DD0B22" w:rsidRDefault="00DD0B22">
            <w:pPr>
              <w:pStyle w:val="ConsPlusNormal"/>
            </w:pPr>
          </w:p>
        </w:tc>
        <w:tc>
          <w:tcPr>
            <w:tcW w:w="1474" w:type="dxa"/>
          </w:tcPr>
          <w:p w:rsidR="00DD0B22" w:rsidRDefault="00DD0B22">
            <w:pPr>
              <w:pStyle w:val="ConsPlusNormal"/>
              <w:jc w:val="center"/>
            </w:pPr>
            <w:r>
              <w:t>1922,90</w:t>
            </w:r>
          </w:p>
        </w:tc>
        <w:tc>
          <w:tcPr>
            <w:tcW w:w="1531" w:type="dxa"/>
          </w:tcPr>
          <w:p w:rsidR="00DD0B22" w:rsidRDefault="00DD0B22">
            <w:pPr>
              <w:pStyle w:val="ConsPlusNormal"/>
              <w:jc w:val="center"/>
            </w:pPr>
            <w:r>
              <w:t>1922,90</w:t>
            </w:r>
          </w:p>
        </w:tc>
      </w:tr>
      <w:tr w:rsidR="00DD0B22">
        <w:tc>
          <w:tcPr>
            <w:tcW w:w="964" w:type="dxa"/>
          </w:tcPr>
          <w:p w:rsidR="00DD0B22" w:rsidRDefault="00DD0B22">
            <w:pPr>
              <w:pStyle w:val="ConsPlusNormal"/>
            </w:pPr>
            <w:r>
              <w:lastRenderedPageBreak/>
              <w:t>885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1040086160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1922,90</w:t>
            </w:r>
          </w:p>
        </w:tc>
        <w:tc>
          <w:tcPr>
            <w:tcW w:w="1531" w:type="dxa"/>
          </w:tcPr>
          <w:p w:rsidR="00DD0B22" w:rsidRDefault="00DD0B22">
            <w:pPr>
              <w:pStyle w:val="ConsPlusNormal"/>
              <w:jc w:val="center"/>
            </w:pPr>
            <w:r>
              <w:t>1922,90</w:t>
            </w:r>
          </w:p>
        </w:tc>
      </w:tr>
      <w:tr w:rsidR="00DD0B22">
        <w:tc>
          <w:tcPr>
            <w:tcW w:w="964" w:type="dxa"/>
          </w:tcPr>
          <w:p w:rsidR="00DD0B22" w:rsidRDefault="00DD0B22">
            <w:pPr>
              <w:pStyle w:val="ConsPlusNormal"/>
            </w:pPr>
            <w:r>
              <w:t>886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915</w:t>
            </w:r>
          </w:p>
        </w:tc>
        <w:tc>
          <w:tcPr>
            <w:tcW w:w="1304" w:type="dxa"/>
          </w:tcPr>
          <w:p w:rsidR="00DD0B22" w:rsidRDefault="00DD0B22">
            <w:pPr>
              <w:pStyle w:val="ConsPlusNormal"/>
              <w:jc w:val="center"/>
            </w:pPr>
            <w:r>
              <w:t>0603</w:t>
            </w:r>
          </w:p>
        </w:tc>
        <w:tc>
          <w:tcPr>
            <w:tcW w:w="1474" w:type="dxa"/>
          </w:tcPr>
          <w:p w:rsidR="00DD0B22" w:rsidRDefault="00DD0B22">
            <w:pPr>
              <w:pStyle w:val="ConsPlusNormal"/>
              <w:jc w:val="center"/>
            </w:pPr>
            <w:r>
              <w:t>1040086160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1922,90</w:t>
            </w:r>
          </w:p>
        </w:tc>
        <w:tc>
          <w:tcPr>
            <w:tcW w:w="1531" w:type="dxa"/>
          </w:tcPr>
          <w:p w:rsidR="00DD0B22" w:rsidRDefault="00DD0B22">
            <w:pPr>
              <w:pStyle w:val="ConsPlusNormal"/>
              <w:jc w:val="center"/>
            </w:pPr>
            <w:r>
              <w:t>1922,90</w:t>
            </w:r>
          </w:p>
        </w:tc>
      </w:tr>
      <w:tr w:rsidR="00DD0B22">
        <w:tc>
          <w:tcPr>
            <w:tcW w:w="964" w:type="dxa"/>
          </w:tcPr>
          <w:p w:rsidR="00DD0B22" w:rsidRDefault="00DD0B22">
            <w:pPr>
              <w:pStyle w:val="ConsPlusNormal"/>
            </w:pPr>
            <w:r>
              <w:t>887</w:t>
            </w:r>
          </w:p>
        </w:tc>
        <w:tc>
          <w:tcPr>
            <w:tcW w:w="3515" w:type="dxa"/>
          </w:tcPr>
          <w:p w:rsidR="00DD0B22" w:rsidRDefault="00DD0B22">
            <w:pPr>
              <w:pStyle w:val="ConsPlusNormal"/>
            </w:pPr>
            <w:r>
              <w:t xml:space="preserve">ГЛАВНОЕ УПРАВЛЕНИЕ СОЦИАЛЬНОЙ </w:t>
            </w:r>
            <w:proofErr w:type="gramStart"/>
            <w:r>
              <w:t>ЗАЩИТЫ НАСЕЛЕНИЯ АДМИНИСТРАЦИИ ГОРОДА КРАСНОЯРСКА</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1594770,80</w:t>
            </w:r>
          </w:p>
        </w:tc>
        <w:tc>
          <w:tcPr>
            <w:tcW w:w="1531" w:type="dxa"/>
          </w:tcPr>
          <w:p w:rsidR="00DD0B22" w:rsidRDefault="00DD0B22">
            <w:pPr>
              <w:pStyle w:val="ConsPlusNormal"/>
              <w:jc w:val="center"/>
            </w:pPr>
            <w:r>
              <w:t>1594770,80</w:t>
            </w:r>
          </w:p>
        </w:tc>
      </w:tr>
      <w:tr w:rsidR="00DD0B22">
        <w:tc>
          <w:tcPr>
            <w:tcW w:w="964" w:type="dxa"/>
          </w:tcPr>
          <w:p w:rsidR="00DD0B22" w:rsidRDefault="00DD0B22">
            <w:pPr>
              <w:pStyle w:val="ConsPlusNormal"/>
            </w:pPr>
            <w:r>
              <w:t>888</w:t>
            </w:r>
          </w:p>
        </w:tc>
        <w:tc>
          <w:tcPr>
            <w:tcW w:w="3515" w:type="dxa"/>
          </w:tcPr>
          <w:p w:rsidR="00DD0B22" w:rsidRDefault="00DD0B22">
            <w:pPr>
              <w:pStyle w:val="ConsPlusNormal"/>
            </w:pPr>
            <w:r>
              <w:t>СОЦИАЛЬНАЯ ПОЛИТИКА</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1594770,80</w:t>
            </w:r>
          </w:p>
        </w:tc>
        <w:tc>
          <w:tcPr>
            <w:tcW w:w="1531" w:type="dxa"/>
          </w:tcPr>
          <w:p w:rsidR="00DD0B22" w:rsidRDefault="00DD0B22">
            <w:pPr>
              <w:pStyle w:val="ConsPlusNormal"/>
              <w:jc w:val="center"/>
            </w:pPr>
            <w:r>
              <w:t>1594770,80</w:t>
            </w:r>
          </w:p>
        </w:tc>
      </w:tr>
      <w:tr w:rsidR="00DD0B22">
        <w:tc>
          <w:tcPr>
            <w:tcW w:w="964" w:type="dxa"/>
          </w:tcPr>
          <w:p w:rsidR="00DD0B22" w:rsidRDefault="00DD0B22">
            <w:pPr>
              <w:pStyle w:val="ConsPlusNormal"/>
            </w:pPr>
            <w:r>
              <w:t>889</w:t>
            </w:r>
          </w:p>
        </w:tc>
        <w:tc>
          <w:tcPr>
            <w:tcW w:w="3515" w:type="dxa"/>
          </w:tcPr>
          <w:p w:rsidR="00DD0B22" w:rsidRDefault="00DD0B22">
            <w:pPr>
              <w:pStyle w:val="ConsPlusNormal"/>
            </w:pPr>
            <w:r>
              <w:t>Пенсионное обеспечение</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25300,00</w:t>
            </w:r>
          </w:p>
        </w:tc>
        <w:tc>
          <w:tcPr>
            <w:tcW w:w="1531" w:type="dxa"/>
          </w:tcPr>
          <w:p w:rsidR="00DD0B22" w:rsidRDefault="00DD0B22">
            <w:pPr>
              <w:pStyle w:val="ConsPlusNormal"/>
              <w:jc w:val="center"/>
            </w:pPr>
            <w:r>
              <w:t>25300,00</w:t>
            </w:r>
          </w:p>
        </w:tc>
      </w:tr>
      <w:tr w:rsidR="00DD0B22">
        <w:tc>
          <w:tcPr>
            <w:tcW w:w="964" w:type="dxa"/>
          </w:tcPr>
          <w:p w:rsidR="00DD0B22" w:rsidRDefault="00DD0B22">
            <w:pPr>
              <w:pStyle w:val="ConsPlusNormal"/>
            </w:pPr>
            <w:r>
              <w:t>890</w:t>
            </w:r>
          </w:p>
        </w:tc>
        <w:tc>
          <w:tcPr>
            <w:tcW w:w="3515" w:type="dxa"/>
          </w:tcPr>
          <w:p w:rsidR="00DD0B22" w:rsidRDefault="00DD0B22">
            <w:pPr>
              <w:pStyle w:val="ConsPlusNormal"/>
            </w:pPr>
            <w:r>
              <w:t xml:space="preserve">Муниципальная </w:t>
            </w:r>
            <w:hyperlink r:id="rId1361"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1001</w:t>
            </w:r>
          </w:p>
        </w:tc>
        <w:tc>
          <w:tcPr>
            <w:tcW w:w="1474" w:type="dxa"/>
          </w:tcPr>
          <w:p w:rsidR="00DD0B22" w:rsidRDefault="00DD0B22">
            <w:pPr>
              <w:pStyle w:val="ConsPlusNormal"/>
              <w:jc w:val="center"/>
            </w:pPr>
            <w:r>
              <w:t>0400000000</w:t>
            </w:r>
          </w:p>
        </w:tc>
        <w:tc>
          <w:tcPr>
            <w:tcW w:w="1134" w:type="dxa"/>
          </w:tcPr>
          <w:p w:rsidR="00DD0B22" w:rsidRDefault="00DD0B22">
            <w:pPr>
              <w:pStyle w:val="ConsPlusNormal"/>
            </w:pPr>
          </w:p>
        </w:tc>
        <w:tc>
          <w:tcPr>
            <w:tcW w:w="1474" w:type="dxa"/>
          </w:tcPr>
          <w:p w:rsidR="00DD0B22" w:rsidRDefault="00DD0B22">
            <w:pPr>
              <w:pStyle w:val="ConsPlusNormal"/>
              <w:jc w:val="center"/>
            </w:pPr>
            <w:r>
              <w:t>25300,00</w:t>
            </w:r>
          </w:p>
        </w:tc>
        <w:tc>
          <w:tcPr>
            <w:tcW w:w="1531" w:type="dxa"/>
          </w:tcPr>
          <w:p w:rsidR="00DD0B22" w:rsidRDefault="00DD0B22">
            <w:pPr>
              <w:pStyle w:val="ConsPlusNormal"/>
              <w:jc w:val="center"/>
            </w:pPr>
            <w:r>
              <w:t>25300,00</w:t>
            </w:r>
          </w:p>
        </w:tc>
      </w:tr>
      <w:tr w:rsidR="00DD0B22">
        <w:tc>
          <w:tcPr>
            <w:tcW w:w="964" w:type="dxa"/>
          </w:tcPr>
          <w:p w:rsidR="00DD0B22" w:rsidRDefault="00DD0B22">
            <w:pPr>
              <w:pStyle w:val="ConsPlusNormal"/>
            </w:pPr>
            <w:r>
              <w:t>891</w:t>
            </w:r>
          </w:p>
        </w:tc>
        <w:tc>
          <w:tcPr>
            <w:tcW w:w="3515" w:type="dxa"/>
          </w:tcPr>
          <w:p w:rsidR="00DD0B22" w:rsidRDefault="00DD0B22">
            <w:pPr>
              <w:pStyle w:val="ConsPlusNormal"/>
            </w:pPr>
            <w:hyperlink r:id="rId1362" w:history="1">
              <w:r>
                <w:rPr>
                  <w:color w:val="0000FF"/>
                </w:rPr>
                <w:t>Подпрограмма</w:t>
              </w:r>
            </w:hyperlink>
            <w:r>
              <w:t xml:space="preserve">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1001</w:t>
            </w:r>
          </w:p>
        </w:tc>
        <w:tc>
          <w:tcPr>
            <w:tcW w:w="1474" w:type="dxa"/>
          </w:tcPr>
          <w:p w:rsidR="00DD0B22" w:rsidRDefault="00DD0B22">
            <w:pPr>
              <w:pStyle w:val="ConsPlusNormal"/>
              <w:jc w:val="center"/>
            </w:pPr>
            <w:r>
              <w:t>0420000000</w:t>
            </w:r>
          </w:p>
        </w:tc>
        <w:tc>
          <w:tcPr>
            <w:tcW w:w="1134" w:type="dxa"/>
          </w:tcPr>
          <w:p w:rsidR="00DD0B22" w:rsidRDefault="00DD0B22">
            <w:pPr>
              <w:pStyle w:val="ConsPlusNormal"/>
            </w:pPr>
          </w:p>
        </w:tc>
        <w:tc>
          <w:tcPr>
            <w:tcW w:w="1474" w:type="dxa"/>
          </w:tcPr>
          <w:p w:rsidR="00DD0B22" w:rsidRDefault="00DD0B22">
            <w:pPr>
              <w:pStyle w:val="ConsPlusNormal"/>
              <w:jc w:val="center"/>
            </w:pPr>
            <w:r>
              <w:t>25300,00</w:t>
            </w:r>
          </w:p>
        </w:tc>
        <w:tc>
          <w:tcPr>
            <w:tcW w:w="1531" w:type="dxa"/>
          </w:tcPr>
          <w:p w:rsidR="00DD0B22" w:rsidRDefault="00DD0B22">
            <w:pPr>
              <w:pStyle w:val="ConsPlusNormal"/>
              <w:jc w:val="center"/>
            </w:pPr>
            <w:r>
              <w:t>25300,00</w:t>
            </w:r>
          </w:p>
        </w:tc>
      </w:tr>
      <w:tr w:rsidR="00DD0B22">
        <w:tc>
          <w:tcPr>
            <w:tcW w:w="964" w:type="dxa"/>
          </w:tcPr>
          <w:p w:rsidR="00DD0B22" w:rsidRDefault="00DD0B22">
            <w:pPr>
              <w:pStyle w:val="ConsPlusNormal"/>
            </w:pPr>
            <w:r>
              <w:lastRenderedPageBreak/>
              <w:t>892</w:t>
            </w:r>
          </w:p>
        </w:tc>
        <w:tc>
          <w:tcPr>
            <w:tcW w:w="3515" w:type="dxa"/>
          </w:tcPr>
          <w:p w:rsidR="00DD0B22" w:rsidRDefault="00DD0B22">
            <w:pPr>
              <w:pStyle w:val="ConsPlusNormal"/>
            </w:pPr>
            <w:r>
              <w:t xml:space="preserve">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w:t>
            </w:r>
            <w:hyperlink r:id="rId1363"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1001</w:t>
            </w:r>
          </w:p>
        </w:tc>
        <w:tc>
          <w:tcPr>
            <w:tcW w:w="1474" w:type="dxa"/>
          </w:tcPr>
          <w:p w:rsidR="00DD0B22" w:rsidRDefault="00DD0B22">
            <w:pPr>
              <w:pStyle w:val="ConsPlusNormal"/>
              <w:jc w:val="center"/>
            </w:pPr>
            <w:r>
              <w:t>0420081120</w:t>
            </w:r>
          </w:p>
        </w:tc>
        <w:tc>
          <w:tcPr>
            <w:tcW w:w="1134" w:type="dxa"/>
          </w:tcPr>
          <w:p w:rsidR="00DD0B22" w:rsidRDefault="00DD0B22">
            <w:pPr>
              <w:pStyle w:val="ConsPlusNormal"/>
            </w:pPr>
          </w:p>
        </w:tc>
        <w:tc>
          <w:tcPr>
            <w:tcW w:w="1474" w:type="dxa"/>
          </w:tcPr>
          <w:p w:rsidR="00DD0B22" w:rsidRDefault="00DD0B22">
            <w:pPr>
              <w:pStyle w:val="ConsPlusNormal"/>
              <w:jc w:val="center"/>
            </w:pPr>
            <w:r>
              <w:t>25300,00</w:t>
            </w:r>
          </w:p>
        </w:tc>
        <w:tc>
          <w:tcPr>
            <w:tcW w:w="1531" w:type="dxa"/>
          </w:tcPr>
          <w:p w:rsidR="00DD0B22" w:rsidRDefault="00DD0B22">
            <w:pPr>
              <w:pStyle w:val="ConsPlusNormal"/>
              <w:jc w:val="center"/>
            </w:pPr>
            <w:r>
              <w:t>25300,00</w:t>
            </w:r>
          </w:p>
        </w:tc>
      </w:tr>
      <w:tr w:rsidR="00DD0B22">
        <w:tc>
          <w:tcPr>
            <w:tcW w:w="964" w:type="dxa"/>
          </w:tcPr>
          <w:p w:rsidR="00DD0B22" w:rsidRDefault="00DD0B22">
            <w:pPr>
              <w:pStyle w:val="ConsPlusNormal"/>
            </w:pPr>
            <w:r>
              <w:t>893</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1001</w:t>
            </w:r>
          </w:p>
        </w:tc>
        <w:tc>
          <w:tcPr>
            <w:tcW w:w="1474" w:type="dxa"/>
          </w:tcPr>
          <w:p w:rsidR="00DD0B22" w:rsidRDefault="00DD0B22">
            <w:pPr>
              <w:pStyle w:val="ConsPlusNormal"/>
              <w:jc w:val="center"/>
            </w:pPr>
            <w:r>
              <w:t>0420081120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25300,00</w:t>
            </w:r>
          </w:p>
        </w:tc>
        <w:tc>
          <w:tcPr>
            <w:tcW w:w="1531" w:type="dxa"/>
          </w:tcPr>
          <w:p w:rsidR="00DD0B22" w:rsidRDefault="00DD0B22">
            <w:pPr>
              <w:pStyle w:val="ConsPlusNormal"/>
              <w:jc w:val="center"/>
            </w:pPr>
            <w:r>
              <w:t>25300,00</w:t>
            </w:r>
          </w:p>
        </w:tc>
      </w:tr>
      <w:tr w:rsidR="00DD0B22">
        <w:tc>
          <w:tcPr>
            <w:tcW w:w="964" w:type="dxa"/>
          </w:tcPr>
          <w:p w:rsidR="00DD0B22" w:rsidRDefault="00DD0B22">
            <w:pPr>
              <w:pStyle w:val="ConsPlusNormal"/>
            </w:pPr>
            <w:r>
              <w:t>894</w:t>
            </w:r>
          </w:p>
        </w:tc>
        <w:tc>
          <w:tcPr>
            <w:tcW w:w="3515"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1001</w:t>
            </w:r>
          </w:p>
        </w:tc>
        <w:tc>
          <w:tcPr>
            <w:tcW w:w="1474" w:type="dxa"/>
          </w:tcPr>
          <w:p w:rsidR="00DD0B22" w:rsidRDefault="00DD0B22">
            <w:pPr>
              <w:pStyle w:val="ConsPlusNormal"/>
              <w:jc w:val="center"/>
            </w:pPr>
            <w:r>
              <w:t>0420081120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25300,00</w:t>
            </w:r>
          </w:p>
        </w:tc>
        <w:tc>
          <w:tcPr>
            <w:tcW w:w="1531" w:type="dxa"/>
          </w:tcPr>
          <w:p w:rsidR="00DD0B22" w:rsidRDefault="00DD0B22">
            <w:pPr>
              <w:pStyle w:val="ConsPlusNormal"/>
              <w:jc w:val="center"/>
            </w:pPr>
            <w:r>
              <w:t>25300,00</w:t>
            </w:r>
          </w:p>
        </w:tc>
      </w:tr>
      <w:tr w:rsidR="00DD0B22">
        <w:tc>
          <w:tcPr>
            <w:tcW w:w="964" w:type="dxa"/>
          </w:tcPr>
          <w:p w:rsidR="00DD0B22" w:rsidRDefault="00DD0B22">
            <w:pPr>
              <w:pStyle w:val="ConsPlusNormal"/>
            </w:pPr>
            <w:r>
              <w:t>895</w:t>
            </w:r>
          </w:p>
        </w:tc>
        <w:tc>
          <w:tcPr>
            <w:tcW w:w="3515" w:type="dxa"/>
          </w:tcPr>
          <w:p w:rsidR="00DD0B22" w:rsidRDefault="00DD0B22">
            <w:pPr>
              <w:pStyle w:val="ConsPlusNormal"/>
            </w:pPr>
            <w:r>
              <w:t>Социальное обслуживание населения</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624733,30</w:t>
            </w:r>
          </w:p>
        </w:tc>
        <w:tc>
          <w:tcPr>
            <w:tcW w:w="1531" w:type="dxa"/>
          </w:tcPr>
          <w:p w:rsidR="00DD0B22" w:rsidRDefault="00DD0B22">
            <w:pPr>
              <w:pStyle w:val="ConsPlusNormal"/>
              <w:jc w:val="center"/>
            </w:pPr>
            <w:r>
              <w:t>624733,30</w:t>
            </w:r>
          </w:p>
        </w:tc>
      </w:tr>
      <w:tr w:rsidR="00DD0B22">
        <w:tc>
          <w:tcPr>
            <w:tcW w:w="964" w:type="dxa"/>
          </w:tcPr>
          <w:p w:rsidR="00DD0B22" w:rsidRDefault="00DD0B22">
            <w:pPr>
              <w:pStyle w:val="ConsPlusNormal"/>
            </w:pPr>
            <w:r>
              <w:t>896</w:t>
            </w:r>
          </w:p>
        </w:tc>
        <w:tc>
          <w:tcPr>
            <w:tcW w:w="3515" w:type="dxa"/>
          </w:tcPr>
          <w:p w:rsidR="00DD0B22" w:rsidRDefault="00DD0B22">
            <w:pPr>
              <w:pStyle w:val="ConsPlusNormal"/>
            </w:pPr>
            <w:r>
              <w:t xml:space="preserve">Муниципальная </w:t>
            </w:r>
            <w:hyperlink r:id="rId1364"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1002</w:t>
            </w:r>
          </w:p>
        </w:tc>
        <w:tc>
          <w:tcPr>
            <w:tcW w:w="1474" w:type="dxa"/>
          </w:tcPr>
          <w:p w:rsidR="00DD0B22" w:rsidRDefault="00DD0B22">
            <w:pPr>
              <w:pStyle w:val="ConsPlusNormal"/>
              <w:jc w:val="center"/>
            </w:pPr>
            <w:r>
              <w:t>0400000000</w:t>
            </w:r>
          </w:p>
        </w:tc>
        <w:tc>
          <w:tcPr>
            <w:tcW w:w="1134" w:type="dxa"/>
          </w:tcPr>
          <w:p w:rsidR="00DD0B22" w:rsidRDefault="00DD0B22">
            <w:pPr>
              <w:pStyle w:val="ConsPlusNormal"/>
            </w:pPr>
          </w:p>
        </w:tc>
        <w:tc>
          <w:tcPr>
            <w:tcW w:w="1474" w:type="dxa"/>
          </w:tcPr>
          <w:p w:rsidR="00DD0B22" w:rsidRDefault="00DD0B22">
            <w:pPr>
              <w:pStyle w:val="ConsPlusNormal"/>
              <w:jc w:val="center"/>
            </w:pPr>
            <w:r>
              <w:t>624733,30</w:t>
            </w:r>
          </w:p>
        </w:tc>
        <w:tc>
          <w:tcPr>
            <w:tcW w:w="1531" w:type="dxa"/>
          </w:tcPr>
          <w:p w:rsidR="00DD0B22" w:rsidRDefault="00DD0B22">
            <w:pPr>
              <w:pStyle w:val="ConsPlusNormal"/>
              <w:jc w:val="center"/>
            </w:pPr>
            <w:r>
              <w:t>624733,30</w:t>
            </w:r>
          </w:p>
        </w:tc>
      </w:tr>
      <w:tr w:rsidR="00DD0B22">
        <w:tc>
          <w:tcPr>
            <w:tcW w:w="964" w:type="dxa"/>
          </w:tcPr>
          <w:p w:rsidR="00DD0B22" w:rsidRDefault="00DD0B22">
            <w:pPr>
              <w:pStyle w:val="ConsPlusNormal"/>
            </w:pPr>
            <w:r>
              <w:t>897</w:t>
            </w:r>
          </w:p>
        </w:tc>
        <w:tc>
          <w:tcPr>
            <w:tcW w:w="3515" w:type="dxa"/>
          </w:tcPr>
          <w:p w:rsidR="00DD0B22" w:rsidRDefault="00DD0B22">
            <w:pPr>
              <w:pStyle w:val="ConsPlusNormal"/>
            </w:pPr>
            <w:hyperlink r:id="rId1365" w:history="1">
              <w:r>
                <w:rPr>
                  <w:color w:val="0000FF"/>
                </w:rPr>
                <w:t>Подпрограмма</w:t>
              </w:r>
            </w:hyperlink>
            <w:r>
              <w:t xml:space="preserve"> "Обеспечение решения вопросов социальной поддержки и социального обслуживания граждан" в рамках муниципальной программы "Социальная поддержка населения </w:t>
            </w:r>
            <w:r>
              <w:lastRenderedPageBreak/>
              <w:t>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1002</w:t>
            </w:r>
          </w:p>
        </w:tc>
        <w:tc>
          <w:tcPr>
            <w:tcW w:w="1474" w:type="dxa"/>
          </w:tcPr>
          <w:p w:rsidR="00DD0B22" w:rsidRDefault="00DD0B22">
            <w:pPr>
              <w:pStyle w:val="ConsPlusNormal"/>
              <w:jc w:val="center"/>
            </w:pPr>
            <w:r>
              <w:t>0410000000</w:t>
            </w:r>
          </w:p>
        </w:tc>
        <w:tc>
          <w:tcPr>
            <w:tcW w:w="1134" w:type="dxa"/>
          </w:tcPr>
          <w:p w:rsidR="00DD0B22" w:rsidRDefault="00DD0B22">
            <w:pPr>
              <w:pStyle w:val="ConsPlusNormal"/>
            </w:pPr>
          </w:p>
        </w:tc>
        <w:tc>
          <w:tcPr>
            <w:tcW w:w="1474" w:type="dxa"/>
          </w:tcPr>
          <w:p w:rsidR="00DD0B22" w:rsidRDefault="00DD0B22">
            <w:pPr>
              <w:pStyle w:val="ConsPlusNormal"/>
              <w:jc w:val="center"/>
            </w:pPr>
            <w:r>
              <w:t>624733,30</w:t>
            </w:r>
          </w:p>
        </w:tc>
        <w:tc>
          <w:tcPr>
            <w:tcW w:w="1531" w:type="dxa"/>
          </w:tcPr>
          <w:p w:rsidR="00DD0B22" w:rsidRDefault="00DD0B22">
            <w:pPr>
              <w:pStyle w:val="ConsPlusNormal"/>
              <w:jc w:val="center"/>
            </w:pPr>
            <w:r>
              <w:t>624733,30</w:t>
            </w:r>
          </w:p>
        </w:tc>
      </w:tr>
      <w:tr w:rsidR="00DD0B22">
        <w:tc>
          <w:tcPr>
            <w:tcW w:w="964" w:type="dxa"/>
          </w:tcPr>
          <w:p w:rsidR="00DD0B22" w:rsidRDefault="00DD0B22">
            <w:pPr>
              <w:pStyle w:val="ConsPlusNormal"/>
            </w:pPr>
            <w:r>
              <w:lastRenderedPageBreak/>
              <w:t>898</w:t>
            </w:r>
          </w:p>
        </w:tc>
        <w:tc>
          <w:tcPr>
            <w:tcW w:w="3515" w:type="dxa"/>
          </w:tcPr>
          <w:p w:rsidR="00DD0B22" w:rsidRDefault="00DD0B22">
            <w:pPr>
              <w:pStyle w:val="ConsPlusNormal"/>
            </w:pPr>
            <w:r>
              <w:t xml:space="preserve">Социальное обслуживание населения, в том числе предоставление мер социальной поддержки работникам муниципальных учреждений социального обслуживания в рамках </w:t>
            </w:r>
            <w:hyperlink r:id="rId1366"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1002</w:t>
            </w:r>
          </w:p>
        </w:tc>
        <w:tc>
          <w:tcPr>
            <w:tcW w:w="1474" w:type="dxa"/>
          </w:tcPr>
          <w:p w:rsidR="00DD0B22" w:rsidRDefault="00DD0B22">
            <w:pPr>
              <w:pStyle w:val="ConsPlusNormal"/>
              <w:jc w:val="center"/>
            </w:pPr>
            <w:r>
              <w:t>0410001510</w:t>
            </w:r>
          </w:p>
        </w:tc>
        <w:tc>
          <w:tcPr>
            <w:tcW w:w="1134" w:type="dxa"/>
          </w:tcPr>
          <w:p w:rsidR="00DD0B22" w:rsidRDefault="00DD0B22">
            <w:pPr>
              <w:pStyle w:val="ConsPlusNormal"/>
            </w:pPr>
          </w:p>
        </w:tc>
        <w:tc>
          <w:tcPr>
            <w:tcW w:w="1474" w:type="dxa"/>
          </w:tcPr>
          <w:p w:rsidR="00DD0B22" w:rsidRDefault="00DD0B22">
            <w:pPr>
              <w:pStyle w:val="ConsPlusNormal"/>
              <w:jc w:val="center"/>
            </w:pPr>
            <w:r>
              <w:t>624733,30</w:t>
            </w:r>
          </w:p>
        </w:tc>
        <w:tc>
          <w:tcPr>
            <w:tcW w:w="1531" w:type="dxa"/>
          </w:tcPr>
          <w:p w:rsidR="00DD0B22" w:rsidRDefault="00DD0B22">
            <w:pPr>
              <w:pStyle w:val="ConsPlusNormal"/>
              <w:jc w:val="center"/>
            </w:pPr>
            <w:r>
              <w:t>624733,30</w:t>
            </w:r>
          </w:p>
        </w:tc>
      </w:tr>
      <w:tr w:rsidR="00DD0B22">
        <w:tc>
          <w:tcPr>
            <w:tcW w:w="964" w:type="dxa"/>
          </w:tcPr>
          <w:p w:rsidR="00DD0B22" w:rsidRDefault="00DD0B22">
            <w:pPr>
              <w:pStyle w:val="ConsPlusNormal"/>
            </w:pPr>
            <w:r>
              <w:t>899</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1002</w:t>
            </w:r>
          </w:p>
        </w:tc>
        <w:tc>
          <w:tcPr>
            <w:tcW w:w="1474" w:type="dxa"/>
          </w:tcPr>
          <w:p w:rsidR="00DD0B22" w:rsidRDefault="00DD0B22">
            <w:pPr>
              <w:pStyle w:val="ConsPlusNormal"/>
              <w:jc w:val="center"/>
            </w:pPr>
            <w:r>
              <w:t>0410001510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624733,30</w:t>
            </w:r>
          </w:p>
        </w:tc>
        <w:tc>
          <w:tcPr>
            <w:tcW w:w="1531" w:type="dxa"/>
          </w:tcPr>
          <w:p w:rsidR="00DD0B22" w:rsidRDefault="00DD0B22">
            <w:pPr>
              <w:pStyle w:val="ConsPlusNormal"/>
              <w:jc w:val="center"/>
            </w:pPr>
            <w:r>
              <w:t>624733,30</w:t>
            </w:r>
          </w:p>
        </w:tc>
      </w:tr>
      <w:tr w:rsidR="00DD0B22">
        <w:tc>
          <w:tcPr>
            <w:tcW w:w="964" w:type="dxa"/>
          </w:tcPr>
          <w:p w:rsidR="00DD0B22" w:rsidRDefault="00DD0B22">
            <w:pPr>
              <w:pStyle w:val="ConsPlusNormal"/>
            </w:pPr>
            <w:r>
              <w:t>900</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1002</w:t>
            </w:r>
          </w:p>
        </w:tc>
        <w:tc>
          <w:tcPr>
            <w:tcW w:w="1474" w:type="dxa"/>
          </w:tcPr>
          <w:p w:rsidR="00DD0B22" w:rsidRDefault="00DD0B22">
            <w:pPr>
              <w:pStyle w:val="ConsPlusNormal"/>
              <w:jc w:val="center"/>
            </w:pPr>
            <w:r>
              <w:t>0410001510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624733,30</w:t>
            </w:r>
          </w:p>
        </w:tc>
        <w:tc>
          <w:tcPr>
            <w:tcW w:w="1531" w:type="dxa"/>
          </w:tcPr>
          <w:p w:rsidR="00DD0B22" w:rsidRDefault="00DD0B22">
            <w:pPr>
              <w:pStyle w:val="ConsPlusNormal"/>
              <w:jc w:val="center"/>
            </w:pPr>
            <w:r>
              <w:t>624733,30</w:t>
            </w:r>
          </w:p>
        </w:tc>
      </w:tr>
      <w:tr w:rsidR="00DD0B22">
        <w:tc>
          <w:tcPr>
            <w:tcW w:w="964" w:type="dxa"/>
          </w:tcPr>
          <w:p w:rsidR="00DD0B22" w:rsidRDefault="00DD0B22">
            <w:pPr>
              <w:pStyle w:val="ConsPlusNormal"/>
            </w:pPr>
            <w:r>
              <w:t>901</w:t>
            </w:r>
          </w:p>
        </w:tc>
        <w:tc>
          <w:tcPr>
            <w:tcW w:w="3515" w:type="dxa"/>
          </w:tcPr>
          <w:p w:rsidR="00DD0B22" w:rsidRDefault="00DD0B22">
            <w:pPr>
              <w:pStyle w:val="ConsPlusNormal"/>
            </w:pPr>
            <w:r>
              <w:t>Социальное обеспечение населения</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501597,53</w:t>
            </w:r>
          </w:p>
        </w:tc>
        <w:tc>
          <w:tcPr>
            <w:tcW w:w="1531" w:type="dxa"/>
          </w:tcPr>
          <w:p w:rsidR="00DD0B22" w:rsidRDefault="00DD0B22">
            <w:pPr>
              <w:pStyle w:val="ConsPlusNormal"/>
              <w:jc w:val="center"/>
            </w:pPr>
            <w:r>
              <w:t>501597,53</w:t>
            </w:r>
          </w:p>
        </w:tc>
      </w:tr>
      <w:tr w:rsidR="00DD0B22">
        <w:tc>
          <w:tcPr>
            <w:tcW w:w="964" w:type="dxa"/>
          </w:tcPr>
          <w:p w:rsidR="00DD0B22" w:rsidRDefault="00DD0B22">
            <w:pPr>
              <w:pStyle w:val="ConsPlusNormal"/>
            </w:pPr>
            <w:r>
              <w:t>902</w:t>
            </w:r>
          </w:p>
        </w:tc>
        <w:tc>
          <w:tcPr>
            <w:tcW w:w="3515" w:type="dxa"/>
          </w:tcPr>
          <w:p w:rsidR="00DD0B22" w:rsidRDefault="00DD0B22">
            <w:pPr>
              <w:pStyle w:val="ConsPlusNormal"/>
            </w:pPr>
            <w:r>
              <w:t xml:space="preserve">Муниципальная </w:t>
            </w:r>
            <w:hyperlink r:id="rId1367"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327336,96</w:t>
            </w:r>
          </w:p>
        </w:tc>
        <w:tc>
          <w:tcPr>
            <w:tcW w:w="1531" w:type="dxa"/>
          </w:tcPr>
          <w:p w:rsidR="00DD0B22" w:rsidRDefault="00DD0B22">
            <w:pPr>
              <w:pStyle w:val="ConsPlusNormal"/>
              <w:jc w:val="center"/>
            </w:pPr>
            <w:r>
              <w:t>327336,96</w:t>
            </w:r>
          </w:p>
        </w:tc>
      </w:tr>
      <w:tr w:rsidR="00DD0B22">
        <w:tc>
          <w:tcPr>
            <w:tcW w:w="964" w:type="dxa"/>
          </w:tcPr>
          <w:p w:rsidR="00DD0B22" w:rsidRDefault="00DD0B22">
            <w:pPr>
              <w:pStyle w:val="ConsPlusNormal"/>
            </w:pPr>
            <w:r>
              <w:t>903</w:t>
            </w:r>
          </w:p>
        </w:tc>
        <w:tc>
          <w:tcPr>
            <w:tcW w:w="3515" w:type="dxa"/>
          </w:tcPr>
          <w:p w:rsidR="00DD0B22" w:rsidRDefault="00DD0B22">
            <w:pPr>
              <w:pStyle w:val="ConsPlusNormal"/>
            </w:pPr>
            <w:hyperlink r:id="rId1368" w:history="1">
              <w:r>
                <w:rPr>
                  <w:color w:val="0000FF"/>
                </w:rPr>
                <w:t>Подпрограмма</w:t>
              </w:r>
            </w:hyperlink>
            <w:r>
              <w:t xml:space="preserve"> "Развитие дошкольного образования, создание условий для осуществления присмотра и </w:t>
            </w:r>
            <w:r>
              <w:lastRenderedPageBreak/>
              <w:t>ухода за детьми"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0210000000</w:t>
            </w:r>
          </w:p>
        </w:tc>
        <w:tc>
          <w:tcPr>
            <w:tcW w:w="1134" w:type="dxa"/>
          </w:tcPr>
          <w:p w:rsidR="00DD0B22" w:rsidRDefault="00DD0B22">
            <w:pPr>
              <w:pStyle w:val="ConsPlusNormal"/>
            </w:pPr>
          </w:p>
        </w:tc>
        <w:tc>
          <w:tcPr>
            <w:tcW w:w="1474" w:type="dxa"/>
          </w:tcPr>
          <w:p w:rsidR="00DD0B22" w:rsidRDefault="00DD0B22">
            <w:pPr>
              <w:pStyle w:val="ConsPlusNormal"/>
              <w:jc w:val="center"/>
            </w:pPr>
            <w:r>
              <w:t>327336,96</w:t>
            </w:r>
          </w:p>
        </w:tc>
        <w:tc>
          <w:tcPr>
            <w:tcW w:w="1531" w:type="dxa"/>
          </w:tcPr>
          <w:p w:rsidR="00DD0B22" w:rsidRDefault="00DD0B22">
            <w:pPr>
              <w:pStyle w:val="ConsPlusNormal"/>
              <w:jc w:val="center"/>
            </w:pPr>
            <w:r>
              <w:t>327336,96</w:t>
            </w:r>
          </w:p>
        </w:tc>
      </w:tr>
      <w:tr w:rsidR="00DD0B22">
        <w:tc>
          <w:tcPr>
            <w:tcW w:w="964" w:type="dxa"/>
          </w:tcPr>
          <w:p w:rsidR="00DD0B22" w:rsidRDefault="00DD0B22">
            <w:pPr>
              <w:pStyle w:val="ConsPlusNormal"/>
            </w:pPr>
            <w:r>
              <w:lastRenderedPageBreak/>
              <w:t>904</w:t>
            </w:r>
          </w:p>
        </w:tc>
        <w:tc>
          <w:tcPr>
            <w:tcW w:w="3515" w:type="dxa"/>
          </w:tcPr>
          <w:p w:rsidR="00DD0B22" w:rsidRDefault="00DD0B22">
            <w:pPr>
              <w:pStyle w:val="ConsPlusNormal"/>
            </w:pPr>
            <w:proofErr w:type="gramStart"/>
            <w:r>
              <w:t xml:space="preserve">Предоставление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не позднее 31.03.2015 и снятых по заявлению родителей (законных представителей) с учета, в размере 6000 рублей, в рамках </w:t>
            </w:r>
            <w:hyperlink r:id="rId1369" w:history="1">
              <w:r>
                <w:rPr>
                  <w:color w:val="0000FF"/>
                </w:rPr>
                <w:t>подпрограммы</w:t>
              </w:r>
            </w:hyperlink>
            <w:r>
              <w:t xml:space="preserve"> "Развитие дошкольного образования, создание условий для осуществления присмотра и ухода за детьми" муниципальной программы "Развитие образования в</w:t>
            </w:r>
            <w:proofErr w:type="gramEnd"/>
            <w:r>
              <w:t xml:space="preserve"> </w:t>
            </w:r>
            <w:proofErr w:type="gramStart"/>
            <w:r>
              <w:t>городе</w:t>
            </w:r>
            <w:proofErr w:type="gramEnd"/>
            <w:r>
              <w:t xml:space="preserve"> Красноярске"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0210086120</w:t>
            </w:r>
          </w:p>
        </w:tc>
        <w:tc>
          <w:tcPr>
            <w:tcW w:w="1134" w:type="dxa"/>
          </w:tcPr>
          <w:p w:rsidR="00DD0B22" w:rsidRDefault="00DD0B22">
            <w:pPr>
              <w:pStyle w:val="ConsPlusNormal"/>
            </w:pPr>
          </w:p>
        </w:tc>
        <w:tc>
          <w:tcPr>
            <w:tcW w:w="1474" w:type="dxa"/>
          </w:tcPr>
          <w:p w:rsidR="00DD0B22" w:rsidRDefault="00DD0B22">
            <w:pPr>
              <w:pStyle w:val="ConsPlusNormal"/>
              <w:jc w:val="center"/>
            </w:pPr>
            <w:r>
              <w:t>327336,96</w:t>
            </w:r>
          </w:p>
        </w:tc>
        <w:tc>
          <w:tcPr>
            <w:tcW w:w="1531" w:type="dxa"/>
          </w:tcPr>
          <w:p w:rsidR="00DD0B22" w:rsidRDefault="00DD0B22">
            <w:pPr>
              <w:pStyle w:val="ConsPlusNormal"/>
              <w:jc w:val="center"/>
            </w:pPr>
            <w:r>
              <w:t>327336,96</w:t>
            </w:r>
          </w:p>
        </w:tc>
      </w:tr>
      <w:tr w:rsidR="00DD0B22">
        <w:tc>
          <w:tcPr>
            <w:tcW w:w="964" w:type="dxa"/>
          </w:tcPr>
          <w:p w:rsidR="00DD0B22" w:rsidRDefault="00DD0B22">
            <w:pPr>
              <w:pStyle w:val="ConsPlusNormal"/>
            </w:pPr>
            <w:r>
              <w:t>905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0210086120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3240,96</w:t>
            </w:r>
          </w:p>
        </w:tc>
        <w:tc>
          <w:tcPr>
            <w:tcW w:w="1531" w:type="dxa"/>
          </w:tcPr>
          <w:p w:rsidR="00DD0B22" w:rsidRDefault="00DD0B22">
            <w:pPr>
              <w:pStyle w:val="ConsPlusNormal"/>
              <w:jc w:val="center"/>
            </w:pPr>
            <w:r>
              <w:t>3240,96</w:t>
            </w:r>
          </w:p>
        </w:tc>
      </w:tr>
      <w:tr w:rsidR="00DD0B22">
        <w:tc>
          <w:tcPr>
            <w:tcW w:w="964" w:type="dxa"/>
          </w:tcPr>
          <w:p w:rsidR="00DD0B22" w:rsidRDefault="00DD0B22">
            <w:pPr>
              <w:pStyle w:val="ConsPlusNormal"/>
            </w:pPr>
            <w:r>
              <w:t>906</w:t>
            </w:r>
          </w:p>
        </w:tc>
        <w:tc>
          <w:tcPr>
            <w:tcW w:w="3515"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0210086120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3240,96</w:t>
            </w:r>
          </w:p>
        </w:tc>
        <w:tc>
          <w:tcPr>
            <w:tcW w:w="1531" w:type="dxa"/>
          </w:tcPr>
          <w:p w:rsidR="00DD0B22" w:rsidRDefault="00DD0B22">
            <w:pPr>
              <w:pStyle w:val="ConsPlusNormal"/>
              <w:jc w:val="center"/>
            </w:pPr>
            <w:r>
              <w:t>3240,96</w:t>
            </w:r>
          </w:p>
        </w:tc>
      </w:tr>
      <w:tr w:rsidR="00DD0B22">
        <w:tc>
          <w:tcPr>
            <w:tcW w:w="964" w:type="dxa"/>
          </w:tcPr>
          <w:p w:rsidR="00DD0B22" w:rsidRDefault="00DD0B22">
            <w:pPr>
              <w:pStyle w:val="ConsPlusNormal"/>
            </w:pPr>
            <w:r>
              <w:lastRenderedPageBreak/>
              <w:t>907</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0210086120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324096,00</w:t>
            </w:r>
          </w:p>
        </w:tc>
        <w:tc>
          <w:tcPr>
            <w:tcW w:w="1531" w:type="dxa"/>
          </w:tcPr>
          <w:p w:rsidR="00DD0B22" w:rsidRDefault="00DD0B22">
            <w:pPr>
              <w:pStyle w:val="ConsPlusNormal"/>
              <w:jc w:val="center"/>
            </w:pPr>
            <w:r>
              <w:t>324096,00</w:t>
            </w:r>
          </w:p>
        </w:tc>
      </w:tr>
      <w:tr w:rsidR="00DD0B22">
        <w:tc>
          <w:tcPr>
            <w:tcW w:w="964" w:type="dxa"/>
          </w:tcPr>
          <w:p w:rsidR="00DD0B22" w:rsidRDefault="00DD0B22">
            <w:pPr>
              <w:pStyle w:val="ConsPlusNormal"/>
            </w:pPr>
            <w:r>
              <w:t>908</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0210086120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324096,00</w:t>
            </w:r>
          </w:p>
        </w:tc>
        <w:tc>
          <w:tcPr>
            <w:tcW w:w="1531" w:type="dxa"/>
          </w:tcPr>
          <w:p w:rsidR="00DD0B22" w:rsidRDefault="00DD0B22">
            <w:pPr>
              <w:pStyle w:val="ConsPlusNormal"/>
              <w:jc w:val="center"/>
            </w:pPr>
            <w:r>
              <w:t>324096,00</w:t>
            </w:r>
          </w:p>
        </w:tc>
      </w:tr>
      <w:tr w:rsidR="00DD0B22">
        <w:tc>
          <w:tcPr>
            <w:tcW w:w="964" w:type="dxa"/>
          </w:tcPr>
          <w:p w:rsidR="00DD0B22" w:rsidRDefault="00DD0B22">
            <w:pPr>
              <w:pStyle w:val="ConsPlusNormal"/>
            </w:pPr>
            <w:r>
              <w:t>909</w:t>
            </w:r>
          </w:p>
        </w:tc>
        <w:tc>
          <w:tcPr>
            <w:tcW w:w="3515" w:type="dxa"/>
          </w:tcPr>
          <w:p w:rsidR="00DD0B22" w:rsidRDefault="00DD0B22">
            <w:pPr>
              <w:pStyle w:val="ConsPlusNormal"/>
            </w:pPr>
            <w:r>
              <w:t xml:space="preserve">Муниципальная </w:t>
            </w:r>
            <w:hyperlink r:id="rId1370"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0400000000</w:t>
            </w:r>
          </w:p>
        </w:tc>
        <w:tc>
          <w:tcPr>
            <w:tcW w:w="1134" w:type="dxa"/>
          </w:tcPr>
          <w:p w:rsidR="00DD0B22" w:rsidRDefault="00DD0B22">
            <w:pPr>
              <w:pStyle w:val="ConsPlusNormal"/>
            </w:pPr>
          </w:p>
        </w:tc>
        <w:tc>
          <w:tcPr>
            <w:tcW w:w="1474" w:type="dxa"/>
          </w:tcPr>
          <w:p w:rsidR="00DD0B22" w:rsidRDefault="00DD0B22">
            <w:pPr>
              <w:pStyle w:val="ConsPlusNormal"/>
              <w:jc w:val="center"/>
            </w:pPr>
            <w:r>
              <w:t>173540,57</w:t>
            </w:r>
          </w:p>
        </w:tc>
        <w:tc>
          <w:tcPr>
            <w:tcW w:w="1531" w:type="dxa"/>
          </w:tcPr>
          <w:p w:rsidR="00DD0B22" w:rsidRDefault="00DD0B22">
            <w:pPr>
              <w:pStyle w:val="ConsPlusNormal"/>
              <w:jc w:val="center"/>
            </w:pPr>
            <w:r>
              <w:t>173540,57</w:t>
            </w:r>
          </w:p>
        </w:tc>
      </w:tr>
      <w:tr w:rsidR="00DD0B22">
        <w:tc>
          <w:tcPr>
            <w:tcW w:w="964" w:type="dxa"/>
          </w:tcPr>
          <w:p w:rsidR="00DD0B22" w:rsidRDefault="00DD0B22">
            <w:pPr>
              <w:pStyle w:val="ConsPlusNormal"/>
            </w:pPr>
            <w:r>
              <w:t>910</w:t>
            </w:r>
          </w:p>
        </w:tc>
        <w:tc>
          <w:tcPr>
            <w:tcW w:w="3515" w:type="dxa"/>
          </w:tcPr>
          <w:p w:rsidR="00DD0B22" w:rsidRDefault="00DD0B22">
            <w:pPr>
              <w:pStyle w:val="ConsPlusNormal"/>
            </w:pPr>
            <w:hyperlink r:id="rId1371" w:history="1">
              <w:r>
                <w:rPr>
                  <w:color w:val="0000FF"/>
                </w:rPr>
                <w:t>Подпрограмма</w:t>
              </w:r>
            </w:hyperlink>
            <w:r>
              <w:t xml:space="preserve">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0420000000</w:t>
            </w:r>
          </w:p>
        </w:tc>
        <w:tc>
          <w:tcPr>
            <w:tcW w:w="1134" w:type="dxa"/>
          </w:tcPr>
          <w:p w:rsidR="00DD0B22" w:rsidRDefault="00DD0B22">
            <w:pPr>
              <w:pStyle w:val="ConsPlusNormal"/>
            </w:pPr>
          </w:p>
        </w:tc>
        <w:tc>
          <w:tcPr>
            <w:tcW w:w="1474" w:type="dxa"/>
          </w:tcPr>
          <w:p w:rsidR="00DD0B22" w:rsidRDefault="00DD0B22">
            <w:pPr>
              <w:pStyle w:val="ConsPlusNormal"/>
              <w:jc w:val="center"/>
            </w:pPr>
            <w:r>
              <w:t>173540,57</w:t>
            </w:r>
          </w:p>
        </w:tc>
        <w:tc>
          <w:tcPr>
            <w:tcW w:w="1531" w:type="dxa"/>
          </w:tcPr>
          <w:p w:rsidR="00DD0B22" w:rsidRDefault="00DD0B22">
            <w:pPr>
              <w:pStyle w:val="ConsPlusNormal"/>
              <w:jc w:val="center"/>
            </w:pPr>
            <w:r>
              <w:t>173540,57</w:t>
            </w:r>
          </w:p>
        </w:tc>
      </w:tr>
      <w:tr w:rsidR="00DD0B22">
        <w:tc>
          <w:tcPr>
            <w:tcW w:w="964" w:type="dxa"/>
          </w:tcPr>
          <w:p w:rsidR="00DD0B22" w:rsidRDefault="00DD0B22">
            <w:pPr>
              <w:pStyle w:val="ConsPlusNormal"/>
            </w:pPr>
            <w:r>
              <w:t>911</w:t>
            </w:r>
          </w:p>
        </w:tc>
        <w:tc>
          <w:tcPr>
            <w:tcW w:w="3515" w:type="dxa"/>
          </w:tcPr>
          <w:p w:rsidR="00DD0B22" w:rsidRDefault="00DD0B22">
            <w:pPr>
              <w:pStyle w:val="ConsPlusNormal"/>
            </w:pPr>
            <w:r>
              <w:t xml:space="preserve">Обеспечение бесплатного проезда детей и лиц, сопровождающих организованные группы детей, до места нахождения детских оздоровительных лагерей и обратно, в рамках </w:t>
            </w:r>
            <w:hyperlink r:id="rId1372"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0420002750</w:t>
            </w:r>
          </w:p>
        </w:tc>
        <w:tc>
          <w:tcPr>
            <w:tcW w:w="1134" w:type="dxa"/>
          </w:tcPr>
          <w:p w:rsidR="00DD0B22" w:rsidRDefault="00DD0B22">
            <w:pPr>
              <w:pStyle w:val="ConsPlusNormal"/>
            </w:pPr>
          </w:p>
        </w:tc>
        <w:tc>
          <w:tcPr>
            <w:tcW w:w="1474" w:type="dxa"/>
          </w:tcPr>
          <w:p w:rsidR="00DD0B22" w:rsidRDefault="00DD0B22">
            <w:pPr>
              <w:pStyle w:val="ConsPlusNormal"/>
              <w:jc w:val="center"/>
            </w:pPr>
            <w:r>
              <w:t>2802,80</w:t>
            </w:r>
          </w:p>
        </w:tc>
        <w:tc>
          <w:tcPr>
            <w:tcW w:w="1531" w:type="dxa"/>
          </w:tcPr>
          <w:p w:rsidR="00DD0B22" w:rsidRDefault="00DD0B22">
            <w:pPr>
              <w:pStyle w:val="ConsPlusNormal"/>
              <w:jc w:val="center"/>
            </w:pPr>
            <w:r>
              <w:t>2802,80</w:t>
            </w:r>
          </w:p>
        </w:tc>
      </w:tr>
      <w:tr w:rsidR="00DD0B22">
        <w:tc>
          <w:tcPr>
            <w:tcW w:w="964" w:type="dxa"/>
          </w:tcPr>
          <w:p w:rsidR="00DD0B22" w:rsidRDefault="00DD0B22">
            <w:pPr>
              <w:pStyle w:val="ConsPlusNormal"/>
            </w:pPr>
            <w:r>
              <w:t>912</w:t>
            </w:r>
          </w:p>
        </w:tc>
        <w:tc>
          <w:tcPr>
            <w:tcW w:w="3515" w:type="dxa"/>
          </w:tcPr>
          <w:p w:rsidR="00DD0B22" w:rsidRDefault="00DD0B22">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0420002750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174,30</w:t>
            </w:r>
          </w:p>
        </w:tc>
        <w:tc>
          <w:tcPr>
            <w:tcW w:w="1531" w:type="dxa"/>
          </w:tcPr>
          <w:p w:rsidR="00DD0B22" w:rsidRDefault="00DD0B22">
            <w:pPr>
              <w:pStyle w:val="ConsPlusNormal"/>
              <w:jc w:val="center"/>
            </w:pPr>
            <w:r>
              <w:t>174,30</w:t>
            </w:r>
          </w:p>
        </w:tc>
      </w:tr>
      <w:tr w:rsidR="00DD0B22">
        <w:tc>
          <w:tcPr>
            <w:tcW w:w="964" w:type="dxa"/>
          </w:tcPr>
          <w:p w:rsidR="00DD0B22" w:rsidRDefault="00DD0B22">
            <w:pPr>
              <w:pStyle w:val="ConsPlusNormal"/>
            </w:pPr>
            <w:r>
              <w:lastRenderedPageBreak/>
              <w:t>913</w:t>
            </w:r>
          </w:p>
        </w:tc>
        <w:tc>
          <w:tcPr>
            <w:tcW w:w="3515" w:type="dxa"/>
          </w:tcPr>
          <w:p w:rsidR="00DD0B22" w:rsidRDefault="00DD0B22">
            <w:pPr>
              <w:pStyle w:val="ConsPlusNormal"/>
            </w:pPr>
            <w:r>
              <w:t>Расходы на выплаты персоналу казенных учреждений</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0420002750</w:t>
            </w:r>
          </w:p>
        </w:tc>
        <w:tc>
          <w:tcPr>
            <w:tcW w:w="1134" w:type="dxa"/>
          </w:tcPr>
          <w:p w:rsidR="00DD0B22" w:rsidRDefault="00DD0B22">
            <w:pPr>
              <w:pStyle w:val="ConsPlusNormal"/>
              <w:jc w:val="center"/>
            </w:pPr>
            <w:r>
              <w:t>110</w:t>
            </w:r>
          </w:p>
        </w:tc>
        <w:tc>
          <w:tcPr>
            <w:tcW w:w="1474" w:type="dxa"/>
          </w:tcPr>
          <w:p w:rsidR="00DD0B22" w:rsidRDefault="00DD0B22">
            <w:pPr>
              <w:pStyle w:val="ConsPlusNormal"/>
              <w:jc w:val="center"/>
            </w:pPr>
            <w:r>
              <w:t>174,30</w:t>
            </w:r>
          </w:p>
        </w:tc>
        <w:tc>
          <w:tcPr>
            <w:tcW w:w="1531" w:type="dxa"/>
          </w:tcPr>
          <w:p w:rsidR="00DD0B22" w:rsidRDefault="00DD0B22">
            <w:pPr>
              <w:pStyle w:val="ConsPlusNormal"/>
              <w:jc w:val="center"/>
            </w:pPr>
            <w:r>
              <w:t>174,30</w:t>
            </w:r>
          </w:p>
        </w:tc>
      </w:tr>
      <w:tr w:rsidR="00DD0B22">
        <w:tc>
          <w:tcPr>
            <w:tcW w:w="964" w:type="dxa"/>
          </w:tcPr>
          <w:p w:rsidR="00DD0B22" w:rsidRDefault="00DD0B22">
            <w:pPr>
              <w:pStyle w:val="ConsPlusNormal"/>
            </w:pPr>
            <w:r>
              <w:t>914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0420002750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531,80</w:t>
            </w:r>
          </w:p>
        </w:tc>
        <w:tc>
          <w:tcPr>
            <w:tcW w:w="1531" w:type="dxa"/>
          </w:tcPr>
          <w:p w:rsidR="00DD0B22" w:rsidRDefault="00DD0B22">
            <w:pPr>
              <w:pStyle w:val="ConsPlusNormal"/>
              <w:jc w:val="center"/>
            </w:pPr>
            <w:r>
              <w:t>531,80</w:t>
            </w:r>
          </w:p>
        </w:tc>
      </w:tr>
      <w:tr w:rsidR="00DD0B22">
        <w:tc>
          <w:tcPr>
            <w:tcW w:w="964" w:type="dxa"/>
          </w:tcPr>
          <w:p w:rsidR="00DD0B22" w:rsidRDefault="00DD0B22">
            <w:pPr>
              <w:pStyle w:val="ConsPlusNormal"/>
            </w:pPr>
            <w:r>
              <w:t>915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0420002750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531,80</w:t>
            </w:r>
          </w:p>
        </w:tc>
        <w:tc>
          <w:tcPr>
            <w:tcW w:w="1531" w:type="dxa"/>
          </w:tcPr>
          <w:p w:rsidR="00DD0B22" w:rsidRDefault="00DD0B22">
            <w:pPr>
              <w:pStyle w:val="ConsPlusNormal"/>
              <w:jc w:val="center"/>
            </w:pPr>
            <w:r>
              <w:t>531,80</w:t>
            </w:r>
          </w:p>
        </w:tc>
      </w:tr>
      <w:tr w:rsidR="00DD0B22">
        <w:tc>
          <w:tcPr>
            <w:tcW w:w="964" w:type="dxa"/>
          </w:tcPr>
          <w:p w:rsidR="00DD0B22" w:rsidRDefault="00DD0B22">
            <w:pPr>
              <w:pStyle w:val="ConsPlusNormal"/>
            </w:pPr>
            <w:r>
              <w:t>916</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0420002750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2096,70</w:t>
            </w:r>
          </w:p>
        </w:tc>
        <w:tc>
          <w:tcPr>
            <w:tcW w:w="1531" w:type="dxa"/>
          </w:tcPr>
          <w:p w:rsidR="00DD0B22" w:rsidRDefault="00DD0B22">
            <w:pPr>
              <w:pStyle w:val="ConsPlusNormal"/>
              <w:jc w:val="center"/>
            </w:pPr>
            <w:r>
              <w:t>2096,70</w:t>
            </w:r>
          </w:p>
        </w:tc>
      </w:tr>
      <w:tr w:rsidR="00DD0B22">
        <w:tc>
          <w:tcPr>
            <w:tcW w:w="964" w:type="dxa"/>
          </w:tcPr>
          <w:p w:rsidR="00DD0B22" w:rsidRDefault="00DD0B22">
            <w:pPr>
              <w:pStyle w:val="ConsPlusNormal"/>
            </w:pPr>
            <w:r>
              <w:t>917</w:t>
            </w:r>
          </w:p>
        </w:tc>
        <w:tc>
          <w:tcPr>
            <w:tcW w:w="3515"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0420002750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2096,70</w:t>
            </w:r>
          </w:p>
        </w:tc>
        <w:tc>
          <w:tcPr>
            <w:tcW w:w="1531" w:type="dxa"/>
          </w:tcPr>
          <w:p w:rsidR="00DD0B22" w:rsidRDefault="00DD0B22">
            <w:pPr>
              <w:pStyle w:val="ConsPlusNormal"/>
              <w:jc w:val="center"/>
            </w:pPr>
            <w:r>
              <w:t>2096,70</w:t>
            </w:r>
          </w:p>
        </w:tc>
      </w:tr>
      <w:tr w:rsidR="00DD0B22">
        <w:tc>
          <w:tcPr>
            <w:tcW w:w="964" w:type="dxa"/>
          </w:tcPr>
          <w:p w:rsidR="00DD0B22" w:rsidRDefault="00DD0B22">
            <w:pPr>
              <w:pStyle w:val="ConsPlusNormal"/>
            </w:pPr>
            <w:r>
              <w:t>918</w:t>
            </w:r>
          </w:p>
        </w:tc>
        <w:tc>
          <w:tcPr>
            <w:tcW w:w="3515" w:type="dxa"/>
          </w:tcPr>
          <w:p w:rsidR="00DD0B22" w:rsidRDefault="00DD0B22">
            <w:pPr>
              <w:pStyle w:val="ConsPlusNormal"/>
            </w:pPr>
            <w:r>
              <w:t xml:space="preserve">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w:t>
            </w:r>
            <w:hyperlink r:id="rId1373" w:history="1">
              <w:r>
                <w:rPr>
                  <w:color w:val="0000FF"/>
                </w:rPr>
                <w:t>подпрограммы</w:t>
              </w:r>
            </w:hyperlink>
            <w:r>
              <w:t xml:space="preserve"> "Усиление социальной защищенности отдельных категорий граждан" муниципальной программы </w:t>
            </w:r>
            <w:r>
              <w:lastRenderedPageBreak/>
              <w:t>"Социальная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0420081010</w:t>
            </w:r>
          </w:p>
        </w:tc>
        <w:tc>
          <w:tcPr>
            <w:tcW w:w="1134" w:type="dxa"/>
          </w:tcPr>
          <w:p w:rsidR="00DD0B22" w:rsidRDefault="00DD0B22">
            <w:pPr>
              <w:pStyle w:val="ConsPlusNormal"/>
            </w:pPr>
          </w:p>
        </w:tc>
        <w:tc>
          <w:tcPr>
            <w:tcW w:w="1474" w:type="dxa"/>
          </w:tcPr>
          <w:p w:rsidR="00DD0B22" w:rsidRDefault="00DD0B22">
            <w:pPr>
              <w:pStyle w:val="ConsPlusNormal"/>
              <w:jc w:val="center"/>
            </w:pPr>
            <w:r>
              <w:t>6871,04</w:t>
            </w:r>
          </w:p>
        </w:tc>
        <w:tc>
          <w:tcPr>
            <w:tcW w:w="1531" w:type="dxa"/>
          </w:tcPr>
          <w:p w:rsidR="00DD0B22" w:rsidRDefault="00DD0B22">
            <w:pPr>
              <w:pStyle w:val="ConsPlusNormal"/>
              <w:jc w:val="center"/>
            </w:pPr>
            <w:r>
              <w:t>6871,04</w:t>
            </w:r>
          </w:p>
        </w:tc>
      </w:tr>
      <w:tr w:rsidR="00DD0B22">
        <w:tc>
          <w:tcPr>
            <w:tcW w:w="964" w:type="dxa"/>
          </w:tcPr>
          <w:p w:rsidR="00DD0B22" w:rsidRDefault="00DD0B22">
            <w:pPr>
              <w:pStyle w:val="ConsPlusNormal"/>
            </w:pPr>
            <w:r>
              <w:lastRenderedPageBreak/>
              <w:t>919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68,03</w:t>
            </w:r>
          </w:p>
        </w:tc>
        <w:tc>
          <w:tcPr>
            <w:tcW w:w="1531" w:type="dxa"/>
          </w:tcPr>
          <w:p w:rsidR="00DD0B22" w:rsidRDefault="00DD0B22">
            <w:pPr>
              <w:pStyle w:val="ConsPlusNormal"/>
              <w:jc w:val="center"/>
            </w:pPr>
            <w:r>
              <w:t>68,03</w:t>
            </w:r>
          </w:p>
        </w:tc>
      </w:tr>
      <w:tr w:rsidR="00DD0B22">
        <w:tc>
          <w:tcPr>
            <w:tcW w:w="964" w:type="dxa"/>
          </w:tcPr>
          <w:p w:rsidR="00DD0B22" w:rsidRDefault="00DD0B22">
            <w:pPr>
              <w:pStyle w:val="ConsPlusNormal"/>
            </w:pPr>
            <w:r>
              <w:t>920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68,03</w:t>
            </w:r>
          </w:p>
        </w:tc>
        <w:tc>
          <w:tcPr>
            <w:tcW w:w="1531" w:type="dxa"/>
          </w:tcPr>
          <w:p w:rsidR="00DD0B22" w:rsidRDefault="00DD0B22">
            <w:pPr>
              <w:pStyle w:val="ConsPlusNormal"/>
              <w:jc w:val="center"/>
            </w:pPr>
            <w:r>
              <w:t>68,03</w:t>
            </w:r>
          </w:p>
        </w:tc>
      </w:tr>
      <w:tr w:rsidR="00DD0B22">
        <w:tc>
          <w:tcPr>
            <w:tcW w:w="964" w:type="dxa"/>
          </w:tcPr>
          <w:p w:rsidR="00DD0B22" w:rsidRDefault="00DD0B22">
            <w:pPr>
              <w:pStyle w:val="ConsPlusNormal"/>
            </w:pPr>
            <w:r>
              <w:t>921</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0420081010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6803,01</w:t>
            </w:r>
          </w:p>
        </w:tc>
        <w:tc>
          <w:tcPr>
            <w:tcW w:w="1531" w:type="dxa"/>
          </w:tcPr>
          <w:p w:rsidR="00DD0B22" w:rsidRDefault="00DD0B22">
            <w:pPr>
              <w:pStyle w:val="ConsPlusNormal"/>
              <w:jc w:val="center"/>
            </w:pPr>
            <w:r>
              <w:t>6803,01</w:t>
            </w:r>
          </w:p>
        </w:tc>
      </w:tr>
      <w:tr w:rsidR="00DD0B22">
        <w:tc>
          <w:tcPr>
            <w:tcW w:w="964" w:type="dxa"/>
          </w:tcPr>
          <w:p w:rsidR="00DD0B22" w:rsidRDefault="00DD0B22">
            <w:pPr>
              <w:pStyle w:val="ConsPlusNormal"/>
            </w:pPr>
            <w:r>
              <w:t>922</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0420081010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6803,01</w:t>
            </w:r>
          </w:p>
        </w:tc>
        <w:tc>
          <w:tcPr>
            <w:tcW w:w="1531" w:type="dxa"/>
          </w:tcPr>
          <w:p w:rsidR="00DD0B22" w:rsidRDefault="00DD0B22">
            <w:pPr>
              <w:pStyle w:val="ConsPlusNormal"/>
              <w:jc w:val="center"/>
            </w:pPr>
            <w:r>
              <w:t>6803,01</w:t>
            </w:r>
          </w:p>
        </w:tc>
      </w:tr>
      <w:tr w:rsidR="00DD0B22">
        <w:tc>
          <w:tcPr>
            <w:tcW w:w="964" w:type="dxa"/>
          </w:tcPr>
          <w:p w:rsidR="00DD0B22" w:rsidRDefault="00DD0B22">
            <w:pPr>
              <w:pStyle w:val="ConsPlusNormal"/>
            </w:pPr>
            <w:r>
              <w:t>923</w:t>
            </w:r>
          </w:p>
        </w:tc>
        <w:tc>
          <w:tcPr>
            <w:tcW w:w="3515" w:type="dxa"/>
          </w:tcPr>
          <w:p w:rsidR="00DD0B22" w:rsidRDefault="00DD0B22">
            <w:pPr>
              <w:pStyle w:val="ConsPlusNormal"/>
            </w:pPr>
            <w:r>
              <w:t xml:space="preserve">Предоставление, доставка и пересылка единовременной адресной материальной помощи гражданам, находящимся в трудной жизненной ситуации, в размере не более 10000 рублей, в рамках </w:t>
            </w:r>
            <w:hyperlink r:id="rId1374"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0420081050</w:t>
            </w:r>
          </w:p>
        </w:tc>
        <w:tc>
          <w:tcPr>
            <w:tcW w:w="1134" w:type="dxa"/>
          </w:tcPr>
          <w:p w:rsidR="00DD0B22" w:rsidRDefault="00DD0B22">
            <w:pPr>
              <w:pStyle w:val="ConsPlusNormal"/>
            </w:pPr>
          </w:p>
        </w:tc>
        <w:tc>
          <w:tcPr>
            <w:tcW w:w="1474" w:type="dxa"/>
          </w:tcPr>
          <w:p w:rsidR="00DD0B22" w:rsidRDefault="00DD0B22">
            <w:pPr>
              <w:pStyle w:val="ConsPlusNormal"/>
              <w:jc w:val="center"/>
            </w:pPr>
            <w:r>
              <w:t>32970,94</w:t>
            </w:r>
          </w:p>
        </w:tc>
        <w:tc>
          <w:tcPr>
            <w:tcW w:w="1531" w:type="dxa"/>
          </w:tcPr>
          <w:p w:rsidR="00DD0B22" w:rsidRDefault="00DD0B22">
            <w:pPr>
              <w:pStyle w:val="ConsPlusNormal"/>
              <w:jc w:val="center"/>
            </w:pPr>
            <w:r>
              <w:t>32970,94</w:t>
            </w:r>
          </w:p>
        </w:tc>
      </w:tr>
      <w:tr w:rsidR="00DD0B22">
        <w:tc>
          <w:tcPr>
            <w:tcW w:w="964" w:type="dxa"/>
          </w:tcPr>
          <w:p w:rsidR="00DD0B22" w:rsidRDefault="00DD0B22">
            <w:pPr>
              <w:pStyle w:val="ConsPlusNormal"/>
            </w:pPr>
            <w:r>
              <w:t>924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330,94</w:t>
            </w:r>
          </w:p>
        </w:tc>
        <w:tc>
          <w:tcPr>
            <w:tcW w:w="1531" w:type="dxa"/>
          </w:tcPr>
          <w:p w:rsidR="00DD0B22" w:rsidRDefault="00DD0B22">
            <w:pPr>
              <w:pStyle w:val="ConsPlusNormal"/>
              <w:jc w:val="center"/>
            </w:pPr>
            <w:r>
              <w:t>330,94</w:t>
            </w:r>
          </w:p>
        </w:tc>
      </w:tr>
      <w:tr w:rsidR="00DD0B22">
        <w:tc>
          <w:tcPr>
            <w:tcW w:w="964" w:type="dxa"/>
          </w:tcPr>
          <w:p w:rsidR="00DD0B22" w:rsidRDefault="00DD0B22">
            <w:pPr>
              <w:pStyle w:val="ConsPlusNormal"/>
            </w:pPr>
            <w:r>
              <w:lastRenderedPageBreak/>
              <w:t>925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330,94</w:t>
            </w:r>
          </w:p>
        </w:tc>
        <w:tc>
          <w:tcPr>
            <w:tcW w:w="1531" w:type="dxa"/>
          </w:tcPr>
          <w:p w:rsidR="00DD0B22" w:rsidRDefault="00DD0B22">
            <w:pPr>
              <w:pStyle w:val="ConsPlusNormal"/>
              <w:jc w:val="center"/>
            </w:pPr>
            <w:r>
              <w:t>330,94</w:t>
            </w:r>
          </w:p>
        </w:tc>
      </w:tr>
      <w:tr w:rsidR="00DD0B22">
        <w:tc>
          <w:tcPr>
            <w:tcW w:w="964" w:type="dxa"/>
          </w:tcPr>
          <w:p w:rsidR="00DD0B22" w:rsidRDefault="00DD0B22">
            <w:pPr>
              <w:pStyle w:val="ConsPlusNormal"/>
            </w:pPr>
            <w:r>
              <w:t>926</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0420081050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32640,00</w:t>
            </w:r>
          </w:p>
        </w:tc>
        <w:tc>
          <w:tcPr>
            <w:tcW w:w="1531" w:type="dxa"/>
          </w:tcPr>
          <w:p w:rsidR="00DD0B22" w:rsidRDefault="00DD0B22">
            <w:pPr>
              <w:pStyle w:val="ConsPlusNormal"/>
              <w:jc w:val="center"/>
            </w:pPr>
            <w:r>
              <w:t>32640,00</w:t>
            </w:r>
          </w:p>
        </w:tc>
      </w:tr>
      <w:tr w:rsidR="00DD0B22">
        <w:tc>
          <w:tcPr>
            <w:tcW w:w="964" w:type="dxa"/>
          </w:tcPr>
          <w:p w:rsidR="00DD0B22" w:rsidRDefault="00DD0B22">
            <w:pPr>
              <w:pStyle w:val="ConsPlusNormal"/>
            </w:pPr>
            <w:r>
              <w:t>927</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0420081050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32640,00</w:t>
            </w:r>
          </w:p>
        </w:tc>
        <w:tc>
          <w:tcPr>
            <w:tcW w:w="1531" w:type="dxa"/>
          </w:tcPr>
          <w:p w:rsidR="00DD0B22" w:rsidRDefault="00DD0B22">
            <w:pPr>
              <w:pStyle w:val="ConsPlusNormal"/>
              <w:jc w:val="center"/>
            </w:pPr>
            <w:r>
              <w:t>32640,00</w:t>
            </w:r>
          </w:p>
        </w:tc>
      </w:tr>
      <w:tr w:rsidR="00DD0B22">
        <w:tc>
          <w:tcPr>
            <w:tcW w:w="964" w:type="dxa"/>
          </w:tcPr>
          <w:p w:rsidR="00DD0B22" w:rsidRDefault="00DD0B22">
            <w:pPr>
              <w:pStyle w:val="ConsPlusNormal"/>
            </w:pPr>
            <w:r>
              <w:t>928</w:t>
            </w:r>
          </w:p>
        </w:tc>
        <w:tc>
          <w:tcPr>
            <w:tcW w:w="3515"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w:t>
            </w:r>
            <w:hyperlink r:id="rId1375"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w:t>
            </w:r>
            <w:proofErr w:type="gramEnd"/>
            <w:r>
              <w:t xml:space="preserve">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0420081060</w:t>
            </w:r>
          </w:p>
        </w:tc>
        <w:tc>
          <w:tcPr>
            <w:tcW w:w="1134" w:type="dxa"/>
          </w:tcPr>
          <w:p w:rsidR="00DD0B22" w:rsidRDefault="00DD0B22">
            <w:pPr>
              <w:pStyle w:val="ConsPlusNormal"/>
            </w:pPr>
          </w:p>
        </w:tc>
        <w:tc>
          <w:tcPr>
            <w:tcW w:w="1474" w:type="dxa"/>
          </w:tcPr>
          <w:p w:rsidR="00DD0B22" w:rsidRDefault="00DD0B22">
            <w:pPr>
              <w:pStyle w:val="ConsPlusNormal"/>
              <w:jc w:val="center"/>
            </w:pPr>
            <w:r>
              <w:t>12000,00</w:t>
            </w:r>
          </w:p>
        </w:tc>
        <w:tc>
          <w:tcPr>
            <w:tcW w:w="1531" w:type="dxa"/>
          </w:tcPr>
          <w:p w:rsidR="00DD0B22" w:rsidRDefault="00DD0B22">
            <w:pPr>
              <w:pStyle w:val="ConsPlusNormal"/>
              <w:jc w:val="center"/>
            </w:pPr>
            <w:r>
              <w:t>12000,00</w:t>
            </w:r>
          </w:p>
        </w:tc>
      </w:tr>
      <w:tr w:rsidR="00DD0B22">
        <w:tc>
          <w:tcPr>
            <w:tcW w:w="964" w:type="dxa"/>
          </w:tcPr>
          <w:p w:rsidR="00DD0B22" w:rsidRDefault="00DD0B22">
            <w:pPr>
              <w:pStyle w:val="ConsPlusNormal"/>
            </w:pPr>
            <w:r>
              <w:t>929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200,00</w:t>
            </w:r>
          </w:p>
        </w:tc>
        <w:tc>
          <w:tcPr>
            <w:tcW w:w="1531" w:type="dxa"/>
          </w:tcPr>
          <w:p w:rsidR="00DD0B22" w:rsidRDefault="00DD0B22">
            <w:pPr>
              <w:pStyle w:val="ConsPlusNormal"/>
              <w:jc w:val="center"/>
            </w:pPr>
            <w:r>
              <w:t>200,00</w:t>
            </w:r>
          </w:p>
        </w:tc>
      </w:tr>
      <w:tr w:rsidR="00DD0B22">
        <w:tc>
          <w:tcPr>
            <w:tcW w:w="964" w:type="dxa"/>
          </w:tcPr>
          <w:p w:rsidR="00DD0B22" w:rsidRDefault="00DD0B22">
            <w:pPr>
              <w:pStyle w:val="ConsPlusNormal"/>
            </w:pPr>
            <w:r>
              <w:t>930</w:t>
            </w:r>
          </w:p>
        </w:tc>
        <w:tc>
          <w:tcPr>
            <w:tcW w:w="3515"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042008106</w:t>
            </w:r>
            <w:r>
              <w:lastRenderedPageBreak/>
              <w:t>0</w:t>
            </w:r>
          </w:p>
        </w:tc>
        <w:tc>
          <w:tcPr>
            <w:tcW w:w="1134" w:type="dxa"/>
          </w:tcPr>
          <w:p w:rsidR="00DD0B22" w:rsidRDefault="00DD0B22">
            <w:pPr>
              <w:pStyle w:val="ConsPlusNormal"/>
              <w:jc w:val="center"/>
            </w:pPr>
            <w:r>
              <w:lastRenderedPageBreak/>
              <w:t>240</w:t>
            </w:r>
          </w:p>
        </w:tc>
        <w:tc>
          <w:tcPr>
            <w:tcW w:w="1474" w:type="dxa"/>
          </w:tcPr>
          <w:p w:rsidR="00DD0B22" w:rsidRDefault="00DD0B22">
            <w:pPr>
              <w:pStyle w:val="ConsPlusNormal"/>
              <w:jc w:val="center"/>
            </w:pPr>
            <w:r>
              <w:t>200,00</w:t>
            </w:r>
          </w:p>
        </w:tc>
        <w:tc>
          <w:tcPr>
            <w:tcW w:w="1531" w:type="dxa"/>
          </w:tcPr>
          <w:p w:rsidR="00DD0B22" w:rsidRDefault="00DD0B22">
            <w:pPr>
              <w:pStyle w:val="ConsPlusNormal"/>
              <w:jc w:val="center"/>
            </w:pPr>
            <w:r>
              <w:t>200,00</w:t>
            </w:r>
          </w:p>
        </w:tc>
      </w:tr>
      <w:tr w:rsidR="00DD0B22">
        <w:tc>
          <w:tcPr>
            <w:tcW w:w="964" w:type="dxa"/>
          </w:tcPr>
          <w:p w:rsidR="00DD0B22" w:rsidRDefault="00DD0B22">
            <w:pPr>
              <w:pStyle w:val="ConsPlusNormal"/>
            </w:pPr>
            <w:r>
              <w:lastRenderedPageBreak/>
              <w:t>931</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0420081060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11800,00</w:t>
            </w:r>
          </w:p>
        </w:tc>
        <w:tc>
          <w:tcPr>
            <w:tcW w:w="1531" w:type="dxa"/>
          </w:tcPr>
          <w:p w:rsidR="00DD0B22" w:rsidRDefault="00DD0B22">
            <w:pPr>
              <w:pStyle w:val="ConsPlusNormal"/>
              <w:jc w:val="center"/>
            </w:pPr>
            <w:r>
              <w:t>11800,00</w:t>
            </w:r>
          </w:p>
        </w:tc>
      </w:tr>
      <w:tr w:rsidR="00DD0B22">
        <w:tc>
          <w:tcPr>
            <w:tcW w:w="964" w:type="dxa"/>
          </w:tcPr>
          <w:p w:rsidR="00DD0B22" w:rsidRDefault="00DD0B22">
            <w:pPr>
              <w:pStyle w:val="ConsPlusNormal"/>
            </w:pPr>
            <w:r>
              <w:t>932</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0420081060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11800,00</w:t>
            </w:r>
          </w:p>
        </w:tc>
        <w:tc>
          <w:tcPr>
            <w:tcW w:w="1531" w:type="dxa"/>
          </w:tcPr>
          <w:p w:rsidR="00DD0B22" w:rsidRDefault="00DD0B22">
            <w:pPr>
              <w:pStyle w:val="ConsPlusNormal"/>
              <w:jc w:val="center"/>
            </w:pPr>
            <w:r>
              <w:t>11800,00</w:t>
            </w:r>
          </w:p>
        </w:tc>
      </w:tr>
      <w:tr w:rsidR="00DD0B22">
        <w:tc>
          <w:tcPr>
            <w:tcW w:w="964" w:type="dxa"/>
          </w:tcPr>
          <w:p w:rsidR="00DD0B22" w:rsidRDefault="00DD0B22">
            <w:pPr>
              <w:pStyle w:val="ConsPlusNormal"/>
            </w:pPr>
            <w:r>
              <w:t>933</w:t>
            </w:r>
          </w:p>
        </w:tc>
        <w:tc>
          <w:tcPr>
            <w:tcW w:w="3515"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w:t>
            </w:r>
            <w:hyperlink r:id="rId1376"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0420081070</w:t>
            </w:r>
          </w:p>
        </w:tc>
        <w:tc>
          <w:tcPr>
            <w:tcW w:w="1134" w:type="dxa"/>
          </w:tcPr>
          <w:p w:rsidR="00DD0B22" w:rsidRDefault="00DD0B22">
            <w:pPr>
              <w:pStyle w:val="ConsPlusNormal"/>
            </w:pPr>
          </w:p>
        </w:tc>
        <w:tc>
          <w:tcPr>
            <w:tcW w:w="1474" w:type="dxa"/>
          </w:tcPr>
          <w:p w:rsidR="00DD0B22" w:rsidRDefault="00DD0B22">
            <w:pPr>
              <w:pStyle w:val="ConsPlusNormal"/>
              <w:jc w:val="center"/>
            </w:pPr>
            <w:r>
              <w:t>4915,50</w:t>
            </w:r>
          </w:p>
        </w:tc>
        <w:tc>
          <w:tcPr>
            <w:tcW w:w="1531" w:type="dxa"/>
          </w:tcPr>
          <w:p w:rsidR="00DD0B22" w:rsidRDefault="00DD0B22">
            <w:pPr>
              <w:pStyle w:val="ConsPlusNormal"/>
              <w:jc w:val="center"/>
            </w:pPr>
            <w:r>
              <w:t>4915,50</w:t>
            </w:r>
          </w:p>
        </w:tc>
      </w:tr>
      <w:tr w:rsidR="00DD0B22">
        <w:tc>
          <w:tcPr>
            <w:tcW w:w="964" w:type="dxa"/>
          </w:tcPr>
          <w:p w:rsidR="00DD0B22" w:rsidRDefault="00DD0B22">
            <w:pPr>
              <w:pStyle w:val="ConsPlusNormal"/>
            </w:pPr>
            <w:r>
              <w:t>934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85,50</w:t>
            </w:r>
          </w:p>
        </w:tc>
        <w:tc>
          <w:tcPr>
            <w:tcW w:w="1531" w:type="dxa"/>
          </w:tcPr>
          <w:p w:rsidR="00DD0B22" w:rsidRDefault="00DD0B22">
            <w:pPr>
              <w:pStyle w:val="ConsPlusNormal"/>
              <w:jc w:val="center"/>
            </w:pPr>
            <w:r>
              <w:t>85,50</w:t>
            </w:r>
          </w:p>
        </w:tc>
      </w:tr>
      <w:tr w:rsidR="00DD0B22">
        <w:tc>
          <w:tcPr>
            <w:tcW w:w="964" w:type="dxa"/>
          </w:tcPr>
          <w:p w:rsidR="00DD0B22" w:rsidRDefault="00DD0B22">
            <w:pPr>
              <w:pStyle w:val="ConsPlusNormal"/>
            </w:pPr>
            <w:r>
              <w:t>935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85,50</w:t>
            </w:r>
          </w:p>
        </w:tc>
        <w:tc>
          <w:tcPr>
            <w:tcW w:w="1531" w:type="dxa"/>
          </w:tcPr>
          <w:p w:rsidR="00DD0B22" w:rsidRDefault="00DD0B22">
            <w:pPr>
              <w:pStyle w:val="ConsPlusNormal"/>
              <w:jc w:val="center"/>
            </w:pPr>
            <w:r>
              <w:t>85,50</w:t>
            </w:r>
          </w:p>
        </w:tc>
      </w:tr>
      <w:tr w:rsidR="00DD0B22">
        <w:tc>
          <w:tcPr>
            <w:tcW w:w="964" w:type="dxa"/>
          </w:tcPr>
          <w:p w:rsidR="00DD0B22" w:rsidRDefault="00DD0B22">
            <w:pPr>
              <w:pStyle w:val="ConsPlusNormal"/>
            </w:pPr>
            <w:r>
              <w:t>936</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0420081070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4830,00</w:t>
            </w:r>
          </w:p>
        </w:tc>
        <w:tc>
          <w:tcPr>
            <w:tcW w:w="1531" w:type="dxa"/>
          </w:tcPr>
          <w:p w:rsidR="00DD0B22" w:rsidRDefault="00DD0B22">
            <w:pPr>
              <w:pStyle w:val="ConsPlusNormal"/>
              <w:jc w:val="center"/>
            </w:pPr>
            <w:r>
              <w:t>4830,00</w:t>
            </w:r>
          </w:p>
        </w:tc>
      </w:tr>
      <w:tr w:rsidR="00DD0B22">
        <w:tc>
          <w:tcPr>
            <w:tcW w:w="964" w:type="dxa"/>
          </w:tcPr>
          <w:p w:rsidR="00DD0B22" w:rsidRDefault="00DD0B22">
            <w:pPr>
              <w:pStyle w:val="ConsPlusNormal"/>
            </w:pPr>
            <w:r>
              <w:t>937</w:t>
            </w:r>
          </w:p>
        </w:tc>
        <w:tc>
          <w:tcPr>
            <w:tcW w:w="3515" w:type="dxa"/>
          </w:tcPr>
          <w:p w:rsidR="00DD0B22" w:rsidRDefault="00DD0B22">
            <w:pPr>
              <w:pStyle w:val="ConsPlusNormal"/>
            </w:pPr>
            <w:r>
              <w:t xml:space="preserve">Публичные нормативные социальные выплаты </w:t>
            </w:r>
            <w:r>
              <w:lastRenderedPageBreak/>
              <w:t>гражданам</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0420081070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4830,00</w:t>
            </w:r>
          </w:p>
        </w:tc>
        <w:tc>
          <w:tcPr>
            <w:tcW w:w="1531" w:type="dxa"/>
          </w:tcPr>
          <w:p w:rsidR="00DD0B22" w:rsidRDefault="00DD0B22">
            <w:pPr>
              <w:pStyle w:val="ConsPlusNormal"/>
              <w:jc w:val="center"/>
            </w:pPr>
            <w:r>
              <w:t>4830,00</w:t>
            </w:r>
          </w:p>
        </w:tc>
      </w:tr>
      <w:tr w:rsidR="00DD0B22">
        <w:tc>
          <w:tcPr>
            <w:tcW w:w="964" w:type="dxa"/>
          </w:tcPr>
          <w:p w:rsidR="00DD0B22" w:rsidRDefault="00DD0B22">
            <w:pPr>
              <w:pStyle w:val="ConsPlusNormal"/>
            </w:pPr>
            <w:r>
              <w:lastRenderedPageBreak/>
              <w:t>938</w:t>
            </w:r>
          </w:p>
        </w:tc>
        <w:tc>
          <w:tcPr>
            <w:tcW w:w="3515"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w:t>
            </w:r>
            <w:hyperlink r:id="rId1377"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0420081090</w:t>
            </w:r>
          </w:p>
        </w:tc>
        <w:tc>
          <w:tcPr>
            <w:tcW w:w="1134" w:type="dxa"/>
          </w:tcPr>
          <w:p w:rsidR="00DD0B22" w:rsidRDefault="00DD0B22">
            <w:pPr>
              <w:pStyle w:val="ConsPlusNormal"/>
            </w:pPr>
          </w:p>
        </w:tc>
        <w:tc>
          <w:tcPr>
            <w:tcW w:w="1474" w:type="dxa"/>
          </w:tcPr>
          <w:p w:rsidR="00DD0B22" w:rsidRDefault="00DD0B22">
            <w:pPr>
              <w:pStyle w:val="ConsPlusNormal"/>
              <w:jc w:val="center"/>
            </w:pPr>
            <w:r>
              <w:t>651,36</w:t>
            </w:r>
          </w:p>
        </w:tc>
        <w:tc>
          <w:tcPr>
            <w:tcW w:w="1531" w:type="dxa"/>
          </w:tcPr>
          <w:p w:rsidR="00DD0B22" w:rsidRDefault="00DD0B22">
            <w:pPr>
              <w:pStyle w:val="ConsPlusNormal"/>
              <w:jc w:val="center"/>
            </w:pPr>
            <w:r>
              <w:t>651,36</w:t>
            </w:r>
          </w:p>
        </w:tc>
      </w:tr>
      <w:tr w:rsidR="00DD0B22">
        <w:tc>
          <w:tcPr>
            <w:tcW w:w="964" w:type="dxa"/>
          </w:tcPr>
          <w:p w:rsidR="00DD0B22" w:rsidRDefault="00DD0B22">
            <w:pPr>
              <w:pStyle w:val="ConsPlusNormal"/>
            </w:pPr>
            <w:r>
              <w:t>939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0420081090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6,36</w:t>
            </w:r>
          </w:p>
        </w:tc>
        <w:tc>
          <w:tcPr>
            <w:tcW w:w="1531" w:type="dxa"/>
          </w:tcPr>
          <w:p w:rsidR="00DD0B22" w:rsidRDefault="00DD0B22">
            <w:pPr>
              <w:pStyle w:val="ConsPlusNormal"/>
              <w:jc w:val="center"/>
            </w:pPr>
            <w:r>
              <w:t>6,36</w:t>
            </w:r>
          </w:p>
        </w:tc>
      </w:tr>
      <w:tr w:rsidR="00DD0B22">
        <w:tc>
          <w:tcPr>
            <w:tcW w:w="964" w:type="dxa"/>
          </w:tcPr>
          <w:p w:rsidR="00DD0B22" w:rsidRDefault="00DD0B22">
            <w:pPr>
              <w:pStyle w:val="ConsPlusNormal"/>
            </w:pPr>
            <w:r>
              <w:t>940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0420081090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6,36</w:t>
            </w:r>
          </w:p>
        </w:tc>
        <w:tc>
          <w:tcPr>
            <w:tcW w:w="1531" w:type="dxa"/>
          </w:tcPr>
          <w:p w:rsidR="00DD0B22" w:rsidRDefault="00DD0B22">
            <w:pPr>
              <w:pStyle w:val="ConsPlusNormal"/>
              <w:jc w:val="center"/>
            </w:pPr>
            <w:r>
              <w:t>6,36</w:t>
            </w:r>
          </w:p>
        </w:tc>
      </w:tr>
      <w:tr w:rsidR="00DD0B22">
        <w:tc>
          <w:tcPr>
            <w:tcW w:w="964" w:type="dxa"/>
          </w:tcPr>
          <w:p w:rsidR="00DD0B22" w:rsidRDefault="00DD0B22">
            <w:pPr>
              <w:pStyle w:val="ConsPlusNormal"/>
            </w:pPr>
            <w:r>
              <w:t>941</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0420081090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645,00</w:t>
            </w:r>
          </w:p>
        </w:tc>
        <w:tc>
          <w:tcPr>
            <w:tcW w:w="1531" w:type="dxa"/>
          </w:tcPr>
          <w:p w:rsidR="00DD0B22" w:rsidRDefault="00DD0B22">
            <w:pPr>
              <w:pStyle w:val="ConsPlusNormal"/>
              <w:jc w:val="center"/>
            </w:pPr>
            <w:r>
              <w:t>645,00</w:t>
            </w:r>
          </w:p>
        </w:tc>
      </w:tr>
      <w:tr w:rsidR="00DD0B22">
        <w:tc>
          <w:tcPr>
            <w:tcW w:w="964" w:type="dxa"/>
          </w:tcPr>
          <w:p w:rsidR="00DD0B22" w:rsidRDefault="00DD0B22">
            <w:pPr>
              <w:pStyle w:val="ConsPlusNormal"/>
            </w:pPr>
            <w:r>
              <w:t>942</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0420081090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645,00</w:t>
            </w:r>
          </w:p>
        </w:tc>
        <w:tc>
          <w:tcPr>
            <w:tcW w:w="1531" w:type="dxa"/>
          </w:tcPr>
          <w:p w:rsidR="00DD0B22" w:rsidRDefault="00DD0B22">
            <w:pPr>
              <w:pStyle w:val="ConsPlusNormal"/>
              <w:jc w:val="center"/>
            </w:pPr>
            <w:r>
              <w:t>645,00</w:t>
            </w:r>
          </w:p>
        </w:tc>
      </w:tr>
      <w:tr w:rsidR="00DD0B22">
        <w:tc>
          <w:tcPr>
            <w:tcW w:w="964" w:type="dxa"/>
          </w:tcPr>
          <w:p w:rsidR="00DD0B22" w:rsidRDefault="00DD0B22">
            <w:pPr>
              <w:pStyle w:val="ConsPlusNormal"/>
            </w:pPr>
            <w:r>
              <w:t>943</w:t>
            </w:r>
          </w:p>
        </w:tc>
        <w:tc>
          <w:tcPr>
            <w:tcW w:w="3515" w:type="dxa"/>
          </w:tcPr>
          <w:p w:rsidR="00DD0B22" w:rsidRDefault="00DD0B22">
            <w:pPr>
              <w:pStyle w:val="ConsPlusNormal"/>
            </w:pPr>
            <w:r>
              <w:t xml:space="preserve">Предоставление ежегодной единовременной денежной выплаты лицам, удостоенным звания </w:t>
            </w:r>
            <w:r>
              <w:lastRenderedPageBreak/>
              <w:t xml:space="preserve">"Почетный гражданин города Красноярска", в рамках </w:t>
            </w:r>
            <w:hyperlink r:id="rId1378"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0420081100</w:t>
            </w:r>
          </w:p>
        </w:tc>
        <w:tc>
          <w:tcPr>
            <w:tcW w:w="1134" w:type="dxa"/>
          </w:tcPr>
          <w:p w:rsidR="00DD0B22" w:rsidRDefault="00DD0B22">
            <w:pPr>
              <w:pStyle w:val="ConsPlusNormal"/>
            </w:pPr>
          </w:p>
        </w:tc>
        <w:tc>
          <w:tcPr>
            <w:tcW w:w="1474" w:type="dxa"/>
          </w:tcPr>
          <w:p w:rsidR="00DD0B22" w:rsidRDefault="00DD0B22">
            <w:pPr>
              <w:pStyle w:val="ConsPlusNormal"/>
              <w:jc w:val="center"/>
            </w:pPr>
            <w:r>
              <w:t>1707,30</w:t>
            </w:r>
          </w:p>
        </w:tc>
        <w:tc>
          <w:tcPr>
            <w:tcW w:w="1531" w:type="dxa"/>
          </w:tcPr>
          <w:p w:rsidR="00DD0B22" w:rsidRDefault="00DD0B22">
            <w:pPr>
              <w:pStyle w:val="ConsPlusNormal"/>
              <w:jc w:val="center"/>
            </w:pPr>
            <w:r>
              <w:t>1707,30</w:t>
            </w:r>
          </w:p>
        </w:tc>
      </w:tr>
      <w:tr w:rsidR="00DD0B22">
        <w:tc>
          <w:tcPr>
            <w:tcW w:w="964" w:type="dxa"/>
          </w:tcPr>
          <w:p w:rsidR="00DD0B22" w:rsidRDefault="00DD0B22">
            <w:pPr>
              <w:pStyle w:val="ConsPlusNormal"/>
            </w:pPr>
            <w:r>
              <w:lastRenderedPageBreak/>
              <w:t>944</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1707,30</w:t>
            </w:r>
          </w:p>
        </w:tc>
        <w:tc>
          <w:tcPr>
            <w:tcW w:w="1531" w:type="dxa"/>
          </w:tcPr>
          <w:p w:rsidR="00DD0B22" w:rsidRDefault="00DD0B22">
            <w:pPr>
              <w:pStyle w:val="ConsPlusNormal"/>
              <w:jc w:val="center"/>
            </w:pPr>
            <w:r>
              <w:t>1707,30</w:t>
            </w:r>
          </w:p>
        </w:tc>
      </w:tr>
      <w:tr w:rsidR="00DD0B22">
        <w:tc>
          <w:tcPr>
            <w:tcW w:w="964" w:type="dxa"/>
          </w:tcPr>
          <w:p w:rsidR="00DD0B22" w:rsidRDefault="00DD0B22">
            <w:pPr>
              <w:pStyle w:val="ConsPlusNormal"/>
            </w:pPr>
            <w:r>
              <w:t>945</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0420081100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1707,30</w:t>
            </w:r>
          </w:p>
        </w:tc>
        <w:tc>
          <w:tcPr>
            <w:tcW w:w="1531" w:type="dxa"/>
          </w:tcPr>
          <w:p w:rsidR="00DD0B22" w:rsidRDefault="00DD0B22">
            <w:pPr>
              <w:pStyle w:val="ConsPlusNormal"/>
              <w:jc w:val="center"/>
            </w:pPr>
            <w:r>
              <w:t>1707,30</w:t>
            </w:r>
          </w:p>
        </w:tc>
      </w:tr>
      <w:tr w:rsidR="00DD0B22">
        <w:tc>
          <w:tcPr>
            <w:tcW w:w="964" w:type="dxa"/>
          </w:tcPr>
          <w:p w:rsidR="00DD0B22" w:rsidRDefault="00DD0B22">
            <w:pPr>
              <w:pStyle w:val="ConsPlusNormal"/>
            </w:pPr>
            <w:r>
              <w:t>946</w:t>
            </w:r>
          </w:p>
        </w:tc>
        <w:tc>
          <w:tcPr>
            <w:tcW w:w="3515" w:type="dxa"/>
          </w:tcPr>
          <w:p w:rsidR="00DD0B22" w:rsidRDefault="00DD0B22">
            <w:pPr>
              <w:pStyle w:val="ConsPlusNormal"/>
            </w:pPr>
            <w:r>
              <w:t xml:space="preserve">Оформление бесплатной подписки на газету "Городские новости" в рамках </w:t>
            </w:r>
            <w:hyperlink r:id="rId1379"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0420081110</w:t>
            </w:r>
          </w:p>
        </w:tc>
        <w:tc>
          <w:tcPr>
            <w:tcW w:w="1134" w:type="dxa"/>
          </w:tcPr>
          <w:p w:rsidR="00DD0B22" w:rsidRDefault="00DD0B22">
            <w:pPr>
              <w:pStyle w:val="ConsPlusNormal"/>
            </w:pPr>
          </w:p>
        </w:tc>
        <w:tc>
          <w:tcPr>
            <w:tcW w:w="1474" w:type="dxa"/>
          </w:tcPr>
          <w:p w:rsidR="00DD0B22" w:rsidRDefault="00DD0B22">
            <w:pPr>
              <w:pStyle w:val="ConsPlusNormal"/>
              <w:jc w:val="center"/>
            </w:pPr>
            <w:r>
              <w:t>13942,81</w:t>
            </w:r>
          </w:p>
        </w:tc>
        <w:tc>
          <w:tcPr>
            <w:tcW w:w="1531" w:type="dxa"/>
          </w:tcPr>
          <w:p w:rsidR="00DD0B22" w:rsidRDefault="00DD0B22">
            <w:pPr>
              <w:pStyle w:val="ConsPlusNormal"/>
              <w:jc w:val="center"/>
            </w:pPr>
            <w:r>
              <w:t>13942,81</w:t>
            </w:r>
          </w:p>
        </w:tc>
      </w:tr>
      <w:tr w:rsidR="00DD0B22">
        <w:tc>
          <w:tcPr>
            <w:tcW w:w="964" w:type="dxa"/>
          </w:tcPr>
          <w:p w:rsidR="00DD0B22" w:rsidRDefault="00DD0B22">
            <w:pPr>
              <w:pStyle w:val="ConsPlusNormal"/>
            </w:pPr>
            <w:r>
              <w:t>947</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0420081110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13942,81</w:t>
            </w:r>
          </w:p>
        </w:tc>
        <w:tc>
          <w:tcPr>
            <w:tcW w:w="1531" w:type="dxa"/>
          </w:tcPr>
          <w:p w:rsidR="00DD0B22" w:rsidRDefault="00DD0B22">
            <w:pPr>
              <w:pStyle w:val="ConsPlusNormal"/>
              <w:jc w:val="center"/>
            </w:pPr>
            <w:r>
              <w:t>13942,81</w:t>
            </w:r>
          </w:p>
        </w:tc>
      </w:tr>
      <w:tr w:rsidR="00DD0B22">
        <w:tc>
          <w:tcPr>
            <w:tcW w:w="964" w:type="dxa"/>
          </w:tcPr>
          <w:p w:rsidR="00DD0B22" w:rsidRDefault="00DD0B22">
            <w:pPr>
              <w:pStyle w:val="ConsPlusNormal"/>
            </w:pPr>
            <w:r>
              <w:t>948</w:t>
            </w:r>
          </w:p>
        </w:tc>
        <w:tc>
          <w:tcPr>
            <w:tcW w:w="3515"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0420081110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13942,81</w:t>
            </w:r>
          </w:p>
        </w:tc>
        <w:tc>
          <w:tcPr>
            <w:tcW w:w="1531" w:type="dxa"/>
          </w:tcPr>
          <w:p w:rsidR="00DD0B22" w:rsidRDefault="00DD0B22">
            <w:pPr>
              <w:pStyle w:val="ConsPlusNormal"/>
              <w:jc w:val="center"/>
            </w:pPr>
            <w:r>
              <w:t>13942,81</w:t>
            </w:r>
          </w:p>
        </w:tc>
      </w:tr>
      <w:tr w:rsidR="00DD0B22">
        <w:tc>
          <w:tcPr>
            <w:tcW w:w="964" w:type="dxa"/>
          </w:tcPr>
          <w:p w:rsidR="00DD0B22" w:rsidRDefault="00DD0B22">
            <w:pPr>
              <w:pStyle w:val="ConsPlusNormal"/>
            </w:pPr>
            <w:r>
              <w:t>949</w:t>
            </w:r>
          </w:p>
        </w:tc>
        <w:tc>
          <w:tcPr>
            <w:tcW w:w="3515" w:type="dxa"/>
          </w:tcPr>
          <w:p w:rsidR="00DD0B22" w:rsidRDefault="00DD0B22">
            <w:pPr>
              <w:pStyle w:val="ConsPlusNormal"/>
            </w:pPr>
            <w:r>
              <w:t xml:space="preserve">Доставка газеты "Городские новости" в объекты социальной инфраструктуры в рамках </w:t>
            </w:r>
            <w:hyperlink r:id="rId1380"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0420081130</w:t>
            </w:r>
          </w:p>
        </w:tc>
        <w:tc>
          <w:tcPr>
            <w:tcW w:w="1134" w:type="dxa"/>
          </w:tcPr>
          <w:p w:rsidR="00DD0B22" w:rsidRDefault="00DD0B22">
            <w:pPr>
              <w:pStyle w:val="ConsPlusNormal"/>
            </w:pPr>
          </w:p>
        </w:tc>
        <w:tc>
          <w:tcPr>
            <w:tcW w:w="1474" w:type="dxa"/>
          </w:tcPr>
          <w:p w:rsidR="00DD0B22" w:rsidRDefault="00DD0B22">
            <w:pPr>
              <w:pStyle w:val="ConsPlusNormal"/>
              <w:jc w:val="center"/>
            </w:pPr>
            <w:r>
              <w:t>1642,31</w:t>
            </w:r>
          </w:p>
        </w:tc>
        <w:tc>
          <w:tcPr>
            <w:tcW w:w="1531" w:type="dxa"/>
          </w:tcPr>
          <w:p w:rsidR="00DD0B22" w:rsidRDefault="00DD0B22">
            <w:pPr>
              <w:pStyle w:val="ConsPlusNormal"/>
              <w:jc w:val="center"/>
            </w:pPr>
            <w:r>
              <w:t>1642,31</w:t>
            </w:r>
          </w:p>
        </w:tc>
      </w:tr>
      <w:tr w:rsidR="00DD0B22">
        <w:tc>
          <w:tcPr>
            <w:tcW w:w="964" w:type="dxa"/>
          </w:tcPr>
          <w:p w:rsidR="00DD0B22" w:rsidRDefault="00DD0B22">
            <w:pPr>
              <w:pStyle w:val="ConsPlusNormal"/>
            </w:pPr>
            <w:r>
              <w:lastRenderedPageBreak/>
              <w:t>950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1642,31</w:t>
            </w:r>
          </w:p>
        </w:tc>
        <w:tc>
          <w:tcPr>
            <w:tcW w:w="1531" w:type="dxa"/>
          </w:tcPr>
          <w:p w:rsidR="00DD0B22" w:rsidRDefault="00DD0B22">
            <w:pPr>
              <w:pStyle w:val="ConsPlusNormal"/>
              <w:jc w:val="center"/>
            </w:pPr>
            <w:r>
              <w:t>1642,31</w:t>
            </w:r>
          </w:p>
        </w:tc>
      </w:tr>
      <w:tr w:rsidR="00DD0B22">
        <w:tc>
          <w:tcPr>
            <w:tcW w:w="964" w:type="dxa"/>
          </w:tcPr>
          <w:p w:rsidR="00DD0B22" w:rsidRDefault="00DD0B22">
            <w:pPr>
              <w:pStyle w:val="ConsPlusNormal"/>
            </w:pPr>
            <w:r>
              <w:t>951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1642,31</w:t>
            </w:r>
          </w:p>
        </w:tc>
        <w:tc>
          <w:tcPr>
            <w:tcW w:w="1531" w:type="dxa"/>
          </w:tcPr>
          <w:p w:rsidR="00DD0B22" w:rsidRDefault="00DD0B22">
            <w:pPr>
              <w:pStyle w:val="ConsPlusNormal"/>
              <w:jc w:val="center"/>
            </w:pPr>
            <w:r>
              <w:t>1642,31</w:t>
            </w:r>
          </w:p>
        </w:tc>
      </w:tr>
      <w:tr w:rsidR="00DD0B22">
        <w:tc>
          <w:tcPr>
            <w:tcW w:w="964" w:type="dxa"/>
          </w:tcPr>
          <w:p w:rsidR="00DD0B22" w:rsidRDefault="00DD0B22">
            <w:pPr>
              <w:pStyle w:val="ConsPlusNormal"/>
            </w:pPr>
            <w:r>
              <w:t>952</w:t>
            </w:r>
          </w:p>
        </w:tc>
        <w:tc>
          <w:tcPr>
            <w:tcW w:w="3515" w:type="dxa"/>
          </w:tcPr>
          <w:p w:rsidR="00DD0B22" w:rsidRDefault="00DD0B22">
            <w:pPr>
              <w:pStyle w:val="ConsPlusNormal"/>
            </w:pPr>
            <w:r>
              <w:t xml:space="preserve">Организация городских торжественно-праздничных мероприятий, посвященных социально значимым событиям, в рамках </w:t>
            </w:r>
            <w:hyperlink r:id="rId1381"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0420081140</w:t>
            </w:r>
          </w:p>
        </w:tc>
        <w:tc>
          <w:tcPr>
            <w:tcW w:w="1134" w:type="dxa"/>
          </w:tcPr>
          <w:p w:rsidR="00DD0B22" w:rsidRDefault="00DD0B22">
            <w:pPr>
              <w:pStyle w:val="ConsPlusNormal"/>
            </w:pPr>
          </w:p>
        </w:tc>
        <w:tc>
          <w:tcPr>
            <w:tcW w:w="1474" w:type="dxa"/>
          </w:tcPr>
          <w:p w:rsidR="00DD0B22" w:rsidRDefault="00DD0B22">
            <w:pPr>
              <w:pStyle w:val="ConsPlusNormal"/>
              <w:jc w:val="center"/>
            </w:pPr>
            <w:r>
              <w:t>2534,00</w:t>
            </w:r>
          </w:p>
        </w:tc>
        <w:tc>
          <w:tcPr>
            <w:tcW w:w="1531" w:type="dxa"/>
          </w:tcPr>
          <w:p w:rsidR="00DD0B22" w:rsidRDefault="00DD0B22">
            <w:pPr>
              <w:pStyle w:val="ConsPlusNormal"/>
              <w:jc w:val="center"/>
            </w:pPr>
            <w:r>
              <w:t>2534,00</w:t>
            </w:r>
          </w:p>
        </w:tc>
      </w:tr>
      <w:tr w:rsidR="00DD0B22">
        <w:tc>
          <w:tcPr>
            <w:tcW w:w="964" w:type="dxa"/>
          </w:tcPr>
          <w:p w:rsidR="00DD0B22" w:rsidRDefault="00DD0B22">
            <w:pPr>
              <w:pStyle w:val="ConsPlusNormal"/>
            </w:pPr>
            <w:r>
              <w:t>953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2534,00</w:t>
            </w:r>
          </w:p>
        </w:tc>
        <w:tc>
          <w:tcPr>
            <w:tcW w:w="1531" w:type="dxa"/>
          </w:tcPr>
          <w:p w:rsidR="00DD0B22" w:rsidRDefault="00DD0B22">
            <w:pPr>
              <w:pStyle w:val="ConsPlusNormal"/>
              <w:jc w:val="center"/>
            </w:pPr>
            <w:r>
              <w:t>2534,00</w:t>
            </w:r>
          </w:p>
        </w:tc>
      </w:tr>
      <w:tr w:rsidR="00DD0B22">
        <w:tc>
          <w:tcPr>
            <w:tcW w:w="964" w:type="dxa"/>
          </w:tcPr>
          <w:p w:rsidR="00DD0B22" w:rsidRDefault="00DD0B22">
            <w:pPr>
              <w:pStyle w:val="ConsPlusNormal"/>
            </w:pPr>
            <w:r>
              <w:t>954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2534,00</w:t>
            </w:r>
          </w:p>
        </w:tc>
        <w:tc>
          <w:tcPr>
            <w:tcW w:w="1531" w:type="dxa"/>
          </w:tcPr>
          <w:p w:rsidR="00DD0B22" w:rsidRDefault="00DD0B22">
            <w:pPr>
              <w:pStyle w:val="ConsPlusNormal"/>
              <w:jc w:val="center"/>
            </w:pPr>
            <w:r>
              <w:t>2534,00</w:t>
            </w:r>
          </w:p>
        </w:tc>
      </w:tr>
      <w:tr w:rsidR="00DD0B22">
        <w:tc>
          <w:tcPr>
            <w:tcW w:w="964" w:type="dxa"/>
          </w:tcPr>
          <w:p w:rsidR="00DD0B22" w:rsidRDefault="00DD0B22">
            <w:pPr>
              <w:pStyle w:val="ConsPlusNormal"/>
            </w:pPr>
            <w:r>
              <w:lastRenderedPageBreak/>
              <w:t>955</w:t>
            </w:r>
          </w:p>
        </w:tc>
        <w:tc>
          <w:tcPr>
            <w:tcW w:w="3515" w:type="dxa"/>
          </w:tcPr>
          <w:p w:rsidR="00DD0B22" w:rsidRDefault="00DD0B22">
            <w:pPr>
              <w:pStyle w:val="ConsPlusNormal"/>
            </w:pPr>
            <w:proofErr w:type="gramStart"/>
            <w:r>
              <w:t xml:space="preserve">Возмещение затрат социально ориентированным некоммерческим организациям, не являющимся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w:t>
            </w:r>
            <w:hyperlink r:id="rId1382"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0420081230</w:t>
            </w:r>
          </w:p>
        </w:tc>
        <w:tc>
          <w:tcPr>
            <w:tcW w:w="1134" w:type="dxa"/>
          </w:tcPr>
          <w:p w:rsidR="00DD0B22" w:rsidRDefault="00DD0B22">
            <w:pPr>
              <w:pStyle w:val="ConsPlusNormal"/>
            </w:pPr>
          </w:p>
        </w:tc>
        <w:tc>
          <w:tcPr>
            <w:tcW w:w="1474" w:type="dxa"/>
          </w:tcPr>
          <w:p w:rsidR="00DD0B22" w:rsidRDefault="00DD0B22">
            <w:pPr>
              <w:pStyle w:val="ConsPlusNormal"/>
              <w:jc w:val="center"/>
            </w:pPr>
            <w:r>
              <w:t>1586,04</w:t>
            </w:r>
          </w:p>
        </w:tc>
        <w:tc>
          <w:tcPr>
            <w:tcW w:w="1531" w:type="dxa"/>
          </w:tcPr>
          <w:p w:rsidR="00DD0B22" w:rsidRDefault="00DD0B22">
            <w:pPr>
              <w:pStyle w:val="ConsPlusNormal"/>
              <w:jc w:val="center"/>
            </w:pPr>
            <w:r>
              <w:t>1586,04</w:t>
            </w:r>
          </w:p>
        </w:tc>
      </w:tr>
      <w:tr w:rsidR="00DD0B22">
        <w:tc>
          <w:tcPr>
            <w:tcW w:w="964" w:type="dxa"/>
          </w:tcPr>
          <w:p w:rsidR="00DD0B22" w:rsidRDefault="00DD0B22">
            <w:pPr>
              <w:pStyle w:val="ConsPlusNormal"/>
            </w:pPr>
            <w:r>
              <w:t>956</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1586,04</w:t>
            </w:r>
          </w:p>
        </w:tc>
        <w:tc>
          <w:tcPr>
            <w:tcW w:w="1531" w:type="dxa"/>
          </w:tcPr>
          <w:p w:rsidR="00DD0B22" w:rsidRDefault="00DD0B22">
            <w:pPr>
              <w:pStyle w:val="ConsPlusNormal"/>
              <w:jc w:val="center"/>
            </w:pPr>
            <w:r>
              <w:t>1586,04</w:t>
            </w:r>
          </w:p>
        </w:tc>
      </w:tr>
      <w:tr w:rsidR="00DD0B22">
        <w:tc>
          <w:tcPr>
            <w:tcW w:w="964" w:type="dxa"/>
          </w:tcPr>
          <w:p w:rsidR="00DD0B22" w:rsidRDefault="00DD0B22">
            <w:pPr>
              <w:pStyle w:val="ConsPlusNormal"/>
            </w:pPr>
            <w:r>
              <w:t>957</w:t>
            </w:r>
          </w:p>
        </w:tc>
        <w:tc>
          <w:tcPr>
            <w:tcW w:w="351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0420081230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1586,04</w:t>
            </w:r>
          </w:p>
        </w:tc>
        <w:tc>
          <w:tcPr>
            <w:tcW w:w="1531" w:type="dxa"/>
          </w:tcPr>
          <w:p w:rsidR="00DD0B22" w:rsidRDefault="00DD0B22">
            <w:pPr>
              <w:pStyle w:val="ConsPlusNormal"/>
              <w:jc w:val="center"/>
            </w:pPr>
            <w:r>
              <w:t>1586,04</w:t>
            </w:r>
          </w:p>
        </w:tc>
      </w:tr>
      <w:tr w:rsidR="00DD0B22">
        <w:tc>
          <w:tcPr>
            <w:tcW w:w="964" w:type="dxa"/>
          </w:tcPr>
          <w:p w:rsidR="00DD0B22" w:rsidRDefault="00DD0B22">
            <w:pPr>
              <w:pStyle w:val="ConsPlusNormal"/>
            </w:pPr>
            <w:r>
              <w:t>958</w:t>
            </w:r>
          </w:p>
        </w:tc>
        <w:tc>
          <w:tcPr>
            <w:tcW w:w="3515" w:type="dxa"/>
          </w:tcPr>
          <w:p w:rsidR="00DD0B22" w:rsidRDefault="00DD0B22">
            <w:pPr>
              <w:pStyle w:val="ConsPlusNormal"/>
            </w:pPr>
            <w:proofErr w:type="gramStart"/>
            <w:r>
              <w:t xml:space="preserve">Возмещение части затрат социально ориентированным некоммерческим организациям, не являющимся государственными </w:t>
            </w:r>
            <w:r>
              <w:lastRenderedPageBreak/>
              <w:t xml:space="preserve">(муниципальными) учреждениями, связанных с реализацией социальных проектов на поддержку ветеранов, инвалидов, многодетных и малообеспеченных семей, на основании конкурсного отбора проектов, в рамках </w:t>
            </w:r>
            <w:hyperlink r:id="rId1383"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0420081240</w:t>
            </w:r>
          </w:p>
        </w:tc>
        <w:tc>
          <w:tcPr>
            <w:tcW w:w="1134" w:type="dxa"/>
          </w:tcPr>
          <w:p w:rsidR="00DD0B22" w:rsidRDefault="00DD0B22">
            <w:pPr>
              <w:pStyle w:val="ConsPlusNormal"/>
            </w:pPr>
          </w:p>
        </w:tc>
        <w:tc>
          <w:tcPr>
            <w:tcW w:w="1474" w:type="dxa"/>
          </w:tcPr>
          <w:p w:rsidR="00DD0B22" w:rsidRDefault="00DD0B22">
            <w:pPr>
              <w:pStyle w:val="ConsPlusNormal"/>
              <w:jc w:val="center"/>
            </w:pPr>
            <w:r>
              <w:t>850,00</w:t>
            </w:r>
          </w:p>
        </w:tc>
        <w:tc>
          <w:tcPr>
            <w:tcW w:w="1531" w:type="dxa"/>
          </w:tcPr>
          <w:p w:rsidR="00DD0B22" w:rsidRDefault="00DD0B22">
            <w:pPr>
              <w:pStyle w:val="ConsPlusNormal"/>
              <w:jc w:val="center"/>
            </w:pPr>
            <w:r>
              <w:t>850,00</w:t>
            </w:r>
          </w:p>
        </w:tc>
      </w:tr>
      <w:tr w:rsidR="00DD0B22">
        <w:tc>
          <w:tcPr>
            <w:tcW w:w="964" w:type="dxa"/>
          </w:tcPr>
          <w:p w:rsidR="00DD0B22" w:rsidRDefault="00DD0B22">
            <w:pPr>
              <w:pStyle w:val="ConsPlusNormal"/>
            </w:pPr>
            <w:r>
              <w:lastRenderedPageBreak/>
              <w:t>959</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850,00</w:t>
            </w:r>
          </w:p>
        </w:tc>
        <w:tc>
          <w:tcPr>
            <w:tcW w:w="1531" w:type="dxa"/>
          </w:tcPr>
          <w:p w:rsidR="00DD0B22" w:rsidRDefault="00DD0B22">
            <w:pPr>
              <w:pStyle w:val="ConsPlusNormal"/>
              <w:jc w:val="center"/>
            </w:pPr>
            <w:r>
              <w:t>850,00</w:t>
            </w:r>
          </w:p>
        </w:tc>
      </w:tr>
      <w:tr w:rsidR="00DD0B22">
        <w:tc>
          <w:tcPr>
            <w:tcW w:w="964" w:type="dxa"/>
          </w:tcPr>
          <w:p w:rsidR="00DD0B22" w:rsidRDefault="00DD0B22">
            <w:pPr>
              <w:pStyle w:val="ConsPlusNormal"/>
            </w:pPr>
            <w:r>
              <w:t>960</w:t>
            </w:r>
          </w:p>
        </w:tc>
        <w:tc>
          <w:tcPr>
            <w:tcW w:w="351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0420081240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850,00</w:t>
            </w:r>
          </w:p>
        </w:tc>
        <w:tc>
          <w:tcPr>
            <w:tcW w:w="1531" w:type="dxa"/>
          </w:tcPr>
          <w:p w:rsidR="00DD0B22" w:rsidRDefault="00DD0B22">
            <w:pPr>
              <w:pStyle w:val="ConsPlusNormal"/>
              <w:jc w:val="center"/>
            </w:pPr>
            <w:r>
              <w:t>850,00</w:t>
            </w:r>
          </w:p>
        </w:tc>
      </w:tr>
      <w:tr w:rsidR="00DD0B22">
        <w:tc>
          <w:tcPr>
            <w:tcW w:w="964" w:type="dxa"/>
          </w:tcPr>
          <w:p w:rsidR="00DD0B22" w:rsidRDefault="00DD0B22">
            <w:pPr>
              <w:pStyle w:val="ConsPlusNormal"/>
            </w:pPr>
            <w:r>
              <w:t>961</w:t>
            </w:r>
          </w:p>
        </w:tc>
        <w:tc>
          <w:tcPr>
            <w:tcW w:w="3515" w:type="dxa"/>
          </w:tcPr>
          <w:p w:rsidR="00DD0B22" w:rsidRDefault="00DD0B22">
            <w:pPr>
              <w:pStyle w:val="ConsPlusNormal"/>
            </w:pPr>
            <w:proofErr w:type="gramStart"/>
            <w:r>
              <w:t xml:space="preserve">Предоставление дополнительных мер социальной поддержки в форме социальной выплаты молодым семьям на приобретение или строительство жилья, в том числе на оплату первоначального взноса при получении ипотечного жилищного кредита или займа, а также на погашение основной суммы </w:t>
            </w:r>
            <w:r>
              <w:lastRenderedPageBreak/>
              <w:t xml:space="preserve">долга и уплату процентов по этим ипотечным жилищным кредитам или займам, в рамках </w:t>
            </w:r>
            <w:hyperlink r:id="rId1384"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w:t>
            </w:r>
            <w:proofErr w:type="gramEnd"/>
            <w:r>
              <w:t xml:space="preserve">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0420081280</w:t>
            </w:r>
          </w:p>
        </w:tc>
        <w:tc>
          <w:tcPr>
            <w:tcW w:w="1134" w:type="dxa"/>
          </w:tcPr>
          <w:p w:rsidR="00DD0B22" w:rsidRDefault="00DD0B22">
            <w:pPr>
              <w:pStyle w:val="ConsPlusNormal"/>
            </w:pPr>
          </w:p>
        </w:tc>
        <w:tc>
          <w:tcPr>
            <w:tcW w:w="1474" w:type="dxa"/>
          </w:tcPr>
          <w:p w:rsidR="00DD0B22" w:rsidRDefault="00DD0B22">
            <w:pPr>
              <w:pStyle w:val="ConsPlusNormal"/>
              <w:jc w:val="center"/>
            </w:pPr>
            <w:r>
              <w:t>10500,00</w:t>
            </w:r>
          </w:p>
        </w:tc>
        <w:tc>
          <w:tcPr>
            <w:tcW w:w="1531" w:type="dxa"/>
          </w:tcPr>
          <w:p w:rsidR="00DD0B22" w:rsidRDefault="00DD0B22">
            <w:pPr>
              <w:pStyle w:val="ConsPlusNormal"/>
              <w:jc w:val="center"/>
            </w:pPr>
            <w:r>
              <w:t>10500,00</w:t>
            </w:r>
          </w:p>
        </w:tc>
      </w:tr>
      <w:tr w:rsidR="00DD0B22">
        <w:tc>
          <w:tcPr>
            <w:tcW w:w="964" w:type="dxa"/>
          </w:tcPr>
          <w:p w:rsidR="00DD0B22" w:rsidRDefault="00DD0B22">
            <w:pPr>
              <w:pStyle w:val="ConsPlusNormal"/>
            </w:pPr>
            <w:r>
              <w:lastRenderedPageBreak/>
              <w:t>962</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0420081280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10500,00</w:t>
            </w:r>
          </w:p>
        </w:tc>
        <w:tc>
          <w:tcPr>
            <w:tcW w:w="1531" w:type="dxa"/>
          </w:tcPr>
          <w:p w:rsidR="00DD0B22" w:rsidRDefault="00DD0B22">
            <w:pPr>
              <w:pStyle w:val="ConsPlusNormal"/>
              <w:jc w:val="center"/>
            </w:pPr>
            <w:r>
              <w:t>10500,00</w:t>
            </w:r>
          </w:p>
        </w:tc>
      </w:tr>
      <w:tr w:rsidR="00DD0B22">
        <w:tc>
          <w:tcPr>
            <w:tcW w:w="964" w:type="dxa"/>
          </w:tcPr>
          <w:p w:rsidR="00DD0B22" w:rsidRDefault="00DD0B22">
            <w:pPr>
              <w:pStyle w:val="ConsPlusNormal"/>
            </w:pPr>
            <w:r>
              <w:t>963</w:t>
            </w:r>
          </w:p>
        </w:tc>
        <w:tc>
          <w:tcPr>
            <w:tcW w:w="3515"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0420081280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10500,00</w:t>
            </w:r>
          </w:p>
        </w:tc>
        <w:tc>
          <w:tcPr>
            <w:tcW w:w="1531" w:type="dxa"/>
          </w:tcPr>
          <w:p w:rsidR="00DD0B22" w:rsidRDefault="00DD0B22">
            <w:pPr>
              <w:pStyle w:val="ConsPlusNormal"/>
              <w:jc w:val="center"/>
            </w:pPr>
            <w:r>
              <w:t>10500,00</w:t>
            </w:r>
          </w:p>
        </w:tc>
      </w:tr>
      <w:tr w:rsidR="00DD0B22">
        <w:tc>
          <w:tcPr>
            <w:tcW w:w="964" w:type="dxa"/>
          </w:tcPr>
          <w:p w:rsidR="00DD0B22" w:rsidRDefault="00DD0B22">
            <w:pPr>
              <w:pStyle w:val="ConsPlusNormal"/>
            </w:pPr>
            <w:r>
              <w:t>964</w:t>
            </w:r>
          </w:p>
        </w:tc>
        <w:tc>
          <w:tcPr>
            <w:tcW w:w="3515" w:type="dxa"/>
          </w:tcPr>
          <w:p w:rsidR="00DD0B22" w:rsidRDefault="00DD0B22">
            <w:pPr>
              <w:pStyle w:val="ConsPlusNormal"/>
            </w:pPr>
            <w:proofErr w:type="gramStart"/>
            <w:r>
              <w:t xml:space="preserve">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оплату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w:t>
            </w:r>
            <w:hyperlink r:id="rId1385"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w:t>
            </w:r>
            <w:proofErr w:type="gramEnd"/>
            <w:r>
              <w:t xml:space="preserve"> </w:t>
            </w:r>
            <w:r>
              <w:lastRenderedPageBreak/>
              <w:t>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0420081290</w:t>
            </w:r>
          </w:p>
        </w:tc>
        <w:tc>
          <w:tcPr>
            <w:tcW w:w="1134" w:type="dxa"/>
          </w:tcPr>
          <w:p w:rsidR="00DD0B22" w:rsidRDefault="00DD0B22">
            <w:pPr>
              <w:pStyle w:val="ConsPlusNormal"/>
            </w:pPr>
          </w:p>
        </w:tc>
        <w:tc>
          <w:tcPr>
            <w:tcW w:w="1474" w:type="dxa"/>
          </w:tcPr>
          <w:p w:rsidR="00DD0B22" w:rsidRDefault="00DD0B22">
            <w:pPr>
              <w:pStyle w:val="ConsPlusNormal"/>
              <w:jc w:val="center"/>
            </w:pPr>
            <w:r>
              <w:t>43650,00</w:t>
            </w:r>
          </w:p>
        </w:tc>
        <w:tc>
          <w:tcPr>
            <w:tcW w:w="1531" w:type="dxa"/>
          </w:tcPr>
          <w:p w:rsidR="00DD0B22" w:rsidRDefault="00DD0B22">
            <w:pPr>
              <w:pStyle w:val="ConsPlusNormal"/>
              <w:jc w:val="center"/>
            </w:pPr>
            <w:r>
              <w:t>43650,00</w:t>
            </w:r>
          </w:p>
        </w:tc>
      </w:tr>
      <w:tr w:rsidR="00DD0B22">
        <w:tc>
          <w:tcPr>
            <w:tcW w:w="964" w:type="dxa"/>
          </w:tcPr>
          <w:p w:rsidR="00DD0B22" w:rsidRDefault="00DD0B22">
            <w:pPr>
              <w:pStyle w:val="ConsPlusNormal"/>
            </w:pPr>
            <w:r>
              <w:lastRenderedPageBreak/>
              <w:t>965</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0420081290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43650,00</w:t>
            </w:r>
          </w:p>
        </w:tc>
        <w:tc>
          <w:tcPr>
            <w:tcW w:w="1531" w:type="dxa"/>
          </w:tcPr>
          <w:p w:rsidR="00DD0B22" w:rsidRDefault="00DD0B22">
            <w:pPr>
              <w:pStyle w:val="ConsPlusNormal"/>
              <w:jc w:val="center"/>
            </w:pPr>
            <w:r>
              <w:t>43650,00</w:t>
            </w:r>
          </w:p>
        </w:tc>
      </w:tr>
      <w:tr w:rsidR="00DD0B22">
        <w:tc>
          <w:tcPr>
            <w:tcW w:w="964" w:type="dxa"/>
          </w:tcPr>
          <w:p w:rsidR="00DD0B22" w:rsidRDefault="00DD0B22">
            <w:pPr>
              <w:pStyle w:val="ConsPlusNormal"/>
            </w:pPr>
            <w:r>
              <w:t>966</w:t>
            </w:r>
          </w:p>
        </w:tc>
        <w:tc>
          <w:tcPr>
            <w:tcW w:w="3515" w:type="dxa"/>
          </w:tcPr>
          <w:p w:rsidR="00DD0B22" w:rsidRDefault="00DD0B22">
            <w:pPr>
              <w:pStyle w:val="ConsPlusNormal"/>
            </w:pPr>
            <w:r>
              <w:t>Социальные выплаты гражданам, кроме публичных нормативных социальных выплат</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0420081290</w:t>
            </w:r>
          </w:p>
        </w:tc>
        <w:tc>
          <w:tcPr>
            <w:tcW w:w="1134" w:type="dxa"/>
          </w:tcPr>
          <w:p w:rsidR="00DD0B22" w:rsidRDefault="00DD0B22">
            <w:pPr>
              <w:pStyle w:val="ConsPlusNormal"/>
              <w:jc w:val="center"/>
            </w:pPr>
            <w:r>
              <w:t>320</w:t>
            </w:r>
          </w:p>
        </w:tc>
        <w:tc>
          <w:tcPr>
            <w:tcW w:w="1474" w:type="dxa"/>
          </w:tcPr>
          <w:p w:rsidR="00DD0B22" w:rsidRDefault="00DD0B22">
            <w:pPr>
              <w:pStyle w:val="ConsPlusNormal"/>
              <w:jc w:val="center"/>
            </w:pPr>
            <w:r>
              <w:t>43650,00</w:t>
            </w:r>
          </w:p>
        </w:tc>
        <w:tc>
          <w:tcPr>
            <w:tcW w:w="1531" w:type="dxa"/>
          </w:tcPr>
          <w:p w:rsidR="00DD0B22" w:rsidRDefault="00DD0B22">
            <w:pPr>
              <w:pStyle w:val="ConsPlusNormal"/>
              <w:jc w:val="center"/>
            </w:pPr>
            <w:r>
              <w:t>43650,00</w:t>
            </w:r>
          </w:p>
        </w:tc>
      </w:tr>
      <w:tr w:rsidR="00DD0B22">
        <w:tc>
          <w:tcPr>
            <w:tcW w:w="964" w:type="dxa"/>
          </w:tcPr>
          <w:p w:rsidR="00DD0B22" w:rsidRDefault="00DD0B22">
            <w:pPr>
              <w:pStyle w:val="ConsPlusNormal"/>
            </w:pPr>
            <w:r>
              <w:t>967</w:t>
            </w:r>
          </w:p>
        </w:tc>
        <w:tc>
          <w:tcPr>
            <w:tcW w:w="3515"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15000 рублей, в рамках </w:t>
            </w:r>
            <w:hyperlink r:id="rId1386"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0420081300</w:t>
            </w:r>
          </w:p>
        </w:tc>
        <w:tc>
          <w:tcPr>
            <w:tcW w:w="1134" w:type="dxa"/>
          </w:tcPr>
          <w:p w:rsidR="00DD0B22" w:rsidRDefault="00DD0B22">
            <w:pPr>
              <w:pStyle w:val="ConsPlusNormal"/>
            </w:pPr>
          </w:p>
        </w:tc>
        <w:tc>
          <w:tcPr>
            <w:tcW w:w="1474" w:type="dxa"/>
          </w:tcPr>
          <w:p w:rsidR="00DD0B22" w:rsidRDefault="00DD0B22">
            <w:pPr>
              <w:pStyle w:val="ConsPlusNormal"/>
              <w:jc w:val="center"/>
            </w:pPr>
            <w:r>
              <w:t>3193,00</w:t>
            </w:r>
          </w:p>
        </w:tc>
        <w:tc>
          <w:tcPr>
            <w:tcW w:w="1531" w:type="dxa"/>
          </w:tcPr>
          <w:p w:rsidR="00DD0B22" w:rsidRDefault="00DD0B22">
            <w:pPr>
              <w:pStyle w:val="ConsPlusNormal"/>
              <w:jc w:val="center"/>
            </w:pPr>
            <w:r>
              <w:t>3193,00</w:t>
            </w:r>
          </w:p>
        </w:tc>
      </w:tr>
      <w:tr w:rsidR="00DD0B22">
        <w:tc>
          <w:tcPr>
            <w:tcW w:w="964" w:type="dxa"/>
          </w:tcPr>
          <w:p w:rsidR="00DD0B22" w:rsidRDefault="00DD0B22">
            <w:pPr>
              <w:pStyle w:val="ConsPlusNormal"/>
            </w:pPr>
            <w:r>
              <w:t>968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43,00</w:t>
            </w:r>
          </w:p>
        </w:tc>
        <w:tc>
          <w:tcPr>
            <w:tcW w:w="1531" w:type="dxa"/>
          </w:tcPr>
          <w:p w:rsidR="00DD0B22" w:rsidRDefault="00DD0B22">
            <w:pPr>
              <w:pStyle w:val="ConsPlusNormal"/>
              <w:jc w:val="center"/>
            </w:pPr>
            <w:r>
              <w:t>43,00</w:t>
            </w:r>
          </w:p>
        </w:tc>
      </w:tr>
      <w:tr w:rsidR="00DD0B22">
        <w:tc>
          <w:tcPr>
            <w:tcW w:w="964" w:type="dxa"/>
          </w:tcPr>
          <w:p w:rsidR="00DD0B22" w:rsidRDefault="00DD0B22">
            <w:pPr>
              <w:pStyle w:val="ConsPlusNormal"/>
            </w:pPr>
            <w:r>
              <w:t>969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43,00</w:t>
            </w:r>
          </w:p>
        </w:tc>
        <w:tc>
          <w:tcPr>
            <w:tcW w:w="1531" w:type="dxa"/>
          </w:tcPr>
          <w:p w:rsidR="00DD0B22" w:rsidRDefault="00DD0B22">
            <w:pPr>
              <w:pStyle w:val="ConsPlusNormal"/>
              <w:jc w:val="center"/>
            </w:pPr>
            <w:r>
              <w:t>43,00</w:t>
            </w:r>
          </w:p>
        </w:tc>
      </w:tr>
      <w:tr w:rsidR="00DD0B22">
        <w:tc>
          <w:tcPr>
            <w:tcW w:w="964" w:type="dxa"/>
          </w:tcPr>
          <w:p w:rsidR="00DD0B22" w:rsidRDefault="00DD0B22">
            <w:pPr>
              <w:pStyle w:val="ConsPlusNormal"/>
            </w:pPr>
            <w:r>
              <w:lastRenderedPageBreak/>
              <w:t>970</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3150,00</w:t>
            </w:r>
          </w:p>
        </w:tc>
        <w:tc>
          <w:tcPr>
            <w:tcW w:w="1531" w:type="dxa"/>
          </w:tcPr>
          <w:p w:rsidR="00DD0B22" w:rsidRDefault="00DD0B22">
            <w:pPr>
              <w:pStyle w:val="ConsPlusNormal"/>
              <w:jc w:val="center"/>
            </w:pPr>
            <w:r>
              <w:t>3150,00</w:t>
            </w:r>
          </w:p>
        </w:tc>
      </w:tr>
      <w:tr w:rsidR="00DD0B22">
        <w:tc>
          <w:tcPr>
            <w:tcW w:w="964" w:type="dxa"/>
          </w:tcPr>
          <w:p w:rsidR="00DD0B22" w:rsidRDefault="00DD0B22">
            <w:pPr>
              <w:pStyle w:val="ConsPlusNormal"/>
            </w:pPr>
            <w:r>
              <w:t>971</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0420081300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3150,00</w:t>
            </w:r>
          </w:p>
        </w:tc>
        <w:tc>
          <w:tcPr>
            <w:tcW w:w="1531" w:type="dxa"/>
          </w:tcPr>
          <w:p w:rsidR="00DD0B22" w:rsidRDefault="00DD0B22">
            <w:pPr>
              <w:pStyle w:val="ConsPlusNormal"/>
              <w:jc w:val="center"/>
            </w:pPr>
            <w:r>
              <w:t>3150,00</w:t>
            </w:r>
          </w:p>
        </w:tc>
      </w:tr>
      <w:tr w:rsidR="00DD0B22">
        <w:tc>
          <w:tcPr>
            <w:tcW w:w="964" w:type="dxa"/>
          </w:tcPr>
          <w:p w:rsidR="00DD0B22" w:rsidRDefault="00DD0B22">
            <w:pPr>
              <w:pStyle w:val="ConsPlusNormal"/>
            </w:pPr>
            <w:r>
              <w:t>972</w:t>
            </w:r>
          </w:p>
        </w:tc>
        <w:tc>
          <w:tcPr>
            <w:tcW w:w="3515" w:type="dxa"/>
          </w:tcPr>
          <w:p w:rsidR="00DD0B22" w:rsidRDefault="00DD0B22">
            <w:pPr>
              <w:pStyle w:val="ConsPlusNormal"/>
            </w:pPr>
            <w:r>
              <w:t xml:space="preserve">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w:t>
            </w:r>
            <w:hyperlink r:id="rId1387"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0420081310</w:t>
            </w:r>
          </w:p>
        </w:tc>
        <w:tc>
          <w:tcPr>
            <w:tcW w:w="1134" w:type="dxa"/>
          </w:tcPr>
          <w:p w:rsidR="00DD0B22" w:rsidRDefault="00DD0B22">
            <w:pPr>
              <w:pStyle w:val="ConsPlusNormal"/>
            </w:pPr>
          </w:p>
        </w:tc>
        <w:tc>
          <w:tcPr>
            <w:tcW w:w="1474" w:type="dxa"/>
          </w:tcPr>
          <w:p w:rsidR="00DD0B22" w:rsidRDefault="00DD0B22">
            <w:pPr>
              <w:pStyle w:val="ConsPlusNormal"/>
              <w:jc w:val="center"/>
            </w:pPr>
            <w:r>
              <w:t>16056,26</w:t>
            </w:r>
          </w:p>
        </w:tc>
        <w:tc>
          <w:tcPr>
            <w:tcW w:w="1531" w:type="dxa"/>
          </w:tcPr>
          <w:p w:rsidR="00DD0B22" w:rsidRDefault="00DD0B22">
            <w:pPr>
              <w:pStyle w:val="ConsPlusNormal"/>
              <w:jc w:val="center"/>
            </w:pPr>
            <w:r>
              <w:t>16056,26</w:t>
            </w:r>
          </w:p>
        </w:tc>
      </w:tr>
      <w:tr w:rsidR="00DD0B22">
        <w:tc>
          <w:tcPr>
            <w:tcW w:w="964" w:type="dxa"/>
          </w:tcPr>
          <w:p w:rsidR="00DD0B22" w:rsidRDefault="00DD0B22">
            <w:pPr>
              <w:pStyle w:val="ConsPlusNormal"/>
            </w:pPr>
            <w:r>
              <w:t>973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16,76</w:t>
            </w:r>
          </w:p>
        </w:tc>
        <w:tc>
          <w:tcPr>
            <w:tcW w:w="1531" w:type="dxa"/>
          </w:tcPr>
          <w:p w:rsidR="00DD0B22" w:rsidRDefault="00DD0B22">
            <w:pPr>
              <w:pStyle w:val="ConsPlusNormal"/>
              <w:jc w:val="center"/>
            </w:pPr>
            <w:r>
              <w:t>16,76</w:t>
            </w:r>
          </w:p>
        </w:tc>
      </w:tr>
      <w:tr w:rsidR="00DD0B22">
        <w:tc>
          <w:tcPr>
            <w:tcW w:w="964" w:type="dxa"/>
          </w:tcPr>
          <w:p w:rsidR="00DD0B22" w:rsidRDefault="00DD0B22">
            <w:pPr>
              <w:pStyle w:val="ConsPlusNormal"/>
            </w:pPr>
            <w:r>
              <w:t>974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16,76</w:t>
            </w:r>
          </w:p>
        </w:tc>
        <w:tc>
          <w:tcPr>
            <w:tcW w:w="1531" w:type="dxa"/>
          </w:tcPr>
          <w:p w:rsidR="00DD0B22" w:rsidRDefault="00DD0B22">
            <w:pPr>
              <w:pStyle w:val="ConsPlusNormal"/>
              <w:jc w:val="center"/>
            </w:pPr>
            <w:r>
              <w:t>16,76</w:t>
            </w:r>
          </w:p>
        </w:tc>
      </w:tr>
      <w:tr w:rsidR="00DD0B22">
        <w:tc>
          <w:tcPr>
            <w:tcW w:w="964" w:type="dxa"/>
          </w:tcPr>
          <w:p w:rsidR="00DD0B22" w:rsidRDefault="00DD0B22">
            <w:pPr>
              <w:pStyle w:val="ConsPlusNormal"/>
            </w:pPr>
            <w:r>
              <w:t>975</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0420081310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16039,50</w:t>
            </w:r>
          </w:p>
        </w:tc>
        <w:tc>
          <w:tcPr>
            <w:tcW w:w="1531" w:type="dxa"/>
          </w:tcPr>
          <w:p w:rsidR="00DD0B22" w:rsidRDefault="00DD0B22">
            <w:pPr>
              <w:pStyle w:val="ConsPlusNormal"/>
              <w:jc w:val="center"/>
            </w:pPr>
            <w:r>
              <w:t>16039,50</w:t>
            </w:r>
          </w:p>
        </w:tc>
      </w:tr>
      <w:tr w:rsidR="00DD0B22">
        <w:tc>
          <w:tcPr>
            <w:tcW w:w="964" w:type="dxa"/>
          </w:tcPr>
          <w:p w:rsidR="00DD0B22" w:rsidRDefault="00DD0B22">
            <w:pPr>
              <w:pStyle w:val="ConsPlusNormal"/>
            </w:pPr>
            <w:r>
              <w:t>976</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0420081310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16039,50</w:t>
            </w:r>
          </w:p>
        </w:tc>
        <w:tc>
          <w:tcPr>
            <w:tcW w:w="1531" w:type="dxa"/>
          </w:tcPr>
          <w:p w:rsidR="00DD0B22" w:rsidRDefault="00DD0B22">
            <w:pPr>
              <w:pStyle w:val="ConsPlusNormal"/>
              <w:jc w:val="center"/>
            </w:pPr>
            <w:r>
              <w:t>16039,50</w:t>
            </w:r>
          </w:p>
        </w:tc>
      </w:tr>
      <w:tr w:rsidR="00DD0B22">
        <w:tc>
          <w:tcPr>
            <w:tcW w:w="964" w:type="dxa"/>
          </w:tcPr>
          <w:p w:rsidR="00DD0B22" w:rsidRDefault="00DD0B22">
            <w:pPr>
              <w:pStyle w:val="ConsPlusNormal"/>
            </w:pPr>
            <w:r>
              <w:t>977</w:t>
            </w:r>
          </w:p>
        </w:tc>
        <w:tc>
          <w:tcPr>
            <w:tcW w:w="3515" w:type="dxa"/>
          </w:tcPr>
          <w:p w:rsidR="00DD0B22" w:rsidRDefault="00DD0B22">
            <w:pPr>
              <w:pStyle w:val="ConsPlusNormal"/>
            </w:pPr>
            <w:proofErr w:type="gramStart"/>
            <w:r>
              <w:t xml:space="preserve">Предоставление, доставка и </w:t>
            </w:r>
            <w:r>
              <w:lastRenderedPageBreak/>
              <w:t xml:space="preserve">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w:t>
            </w:r>
            <w:hyperlink r:id="rId1388"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042008132</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1091,48</w:t>
            </w:r>
          </w:p>
        </w:tc>
        <w:tc>
          <w:tcPr>
            <w:tcW w:w="1531" w:type="dxa"/>
          </w:tcPr>
          <w:p w:rsidR="00DD0B22" w:rsidRDefault="00DD0B22">
            <w:pPr>
              <w:pStyle w:val="ConsPlusNormal"/>
              <w:jc w:val="center"/>
            </w:pPr>
            <w:r>
              <w:t>1091,48</w:t>
            </w:r>
          </w:p>
        </w:tc>
      </w:tr>
      <w:tr w:rsidR="00DD0B22">
        <w:tc>
          <w:tcPr>
            <w:tcW w:w="964" w:type="dxa"/>
          </w:tcPr>
          <w:p w:rsidR="00DD0B22" w:rsidRDefault="00DD0B22">
            <w:pPr>
              <w:pStyle w:val="ConsPlusNormal"/>
            </w:pPr>
            <w:r>
              <w:lastRenderedPageBreak/>
              <w:t>978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3,98</w:t>
            </w:r>
          </w:p>
        </w:tc>
        <w:tc>
          <w:tcPr>
            <w:tcW w:w="1531" w:type="dxa"/>
          </w:tcPr>
          <w:p w:rsidR="00DD0B22" w:rsidRDefault="00DD0B22">
            <w:pPr>
              <w:pStyle w:val="ConsPlusNormal"/>
              <w:jc w:val="center"/>
            </w:pPr>
            <w:r>
              <w:t>3,98</w:t>
            </w:r>
          </w:p>
        </w:tc>
      </w:tr>
      <w:tr w:rsidR="00DD0B22">
        <w:tc>
          <w:tcPr>
            <w:tcW w:w="964" w:type="dxa"/>
          </w:tcPr>
          <w:p w:rsidR="00DD0B22" w:rsidRDefault="00DD0B22">
            <w:pPr>
              <w:pStyle w:val="ConsPlusNormal"/>
            </w:pPr>
            <w:r>
              <w:t>979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3,98</w:t>
            </w:r>
          </w:p>
        </w:tc>
        <w:tc>
          <w:tcPr>
            <w:tcW w:w="1531" w:type="dxa"/>
          </w:tcPr>
          <w:p w:rsidR="00DD0B22" w:rsidRDefault="00DD0B22">
            <w:pPr>
              <w:pStyle w:val="ConsPlusNormal"/>
              <w:jc w:val="center"/>
            </w:pPr>
            <w:r>
              <w:t>3,98</w:t>
            </w:r>
          </w:p>
        </w:tc>
      </w:tr>
      <w:tr w:rsidR="00DD0B22">
        <w:tc>
          <w:tcPr>
            <w:tcW w:w="964" w:type="dxa"/>
          </w:tcPr>
          <w:p w:rsidR="00DD0B22" w:rsidRDefault="00DD0B22">
            <w:pPr>
              <w:pStyle w:val="ConsPlusNormal"/>
            </w:pPr>
            <w:r>
              <w:t>980</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0420081320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1087,50</w:t>
            </w:r>
          </w:p>
        </w:tc>
        <w:tc>
          <w:tcPr>
            <w:tcW w:w="1531" w:type="dxa"/>
          </w:tcPr>
          <w:p w:rsidR="00DD0B22" w:rsidRDefault="00DD0B22">
            <w:pPr>
              <w:pStyle w:val="ConsPlusNormal"/>
              <w:jc w:val="center"/>
            </w:pPr>
            <w:r>
              <w:t>1087,50</w:t>
            </w:r>
          </w:p>
        </w:tc>
      </w:tr>
      <w:tr w:rsidR="00DD0B22">
        <w:tc>
          <w:tcPr>
            <w:tcW w:w="964" w:type="dxa"/>
          </w:tcPr>
          <w:p w:rsidR="00DD0B22" w:rsidRDefault="00DD0B22">
            <w:pPr>
              <w:pStyle w:val="ConsPlusNormal"/>
            </w:pPr>
            <w:r>
              <w:t>981</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0420081320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1087,50</w:t>
            </w:r>
          </w:p>
        </w:tc>
        <w:tc>
          <w:tcPr>
            <w:tcW w:w="1531" w:type="dxa"/>
          </w:tcPr>
          <w:p w:rsidR="00DD0B22" w:rsidRDefault="00DD0B22">
            <w:pPr>
              <w:pStyle w:val="ConsPlusNormal"/>
              <w:jc w:val="center"/>
            </w:pPr>
            <w:r>
              <w:t>1087,50</w:t>
            </w:r>
          </w:p>
        </w:tc>
      </w:tr>
      <w:tr w:rsidR="00DD0B22">
        <w:tc>
          <w:tcPr>
            <w:tcW w:w="964" w:type="dxa"/>
          </w:tcPr>
          <w:p w:rsidR="00DD0B22" w:rsidRDefault="00DD0B22">
            <w:pPr>
              <w:pStyle w:val="ConsPlusNormal"/>
            </w:pPr>
            <w:r>
              <w:t>982</w:t>
            </w:r>
          </w:p>
        </w:tc>
        <w:tc>
          <w:tcPr>
            <w:tcW w:w="3515" w:type="dxa"/>
          </w:tcPr>
          <w:p w:rsidR="00DD0B22" w:rsidRDefault="00DD0B22">
            <w:pPr>
              <w:pStyle w:val="ConsPlusNormal"/>
            </w:pPr>
            <w:r>
              <w:t xml:space="preserve">Организация отдыха, оздоровления и реабилитации детей-инвалидов, несовершеннолетних с ограниченными возможностями здоровья (в том числе с </w:t>
            </w:r>
            <w:r>
              <w:lastRenderedPageBreak/>
              <w:t xml:space="preserve">сопровождающим), находящихся на социальном обслуживании в муниципальных учреждениях социального обслуживания, в рамках </w:t>
            </w:r>
            <w:hyperlink r:id="rId1389"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0420081330</w:t>
            </w:r>
          </w:p>
        </w:tc>
        <w:tc>
          <w:tcPr>
            <w:tcW w:w="1134" w:type="dxa"/>
          </w:tcPr>
          <w:p w:rsidR="00DD0B22" w:rsidRDefault="00DD0B22">
            <w:pPr>
              <w:pStyle w:val="ConsPlusNormal"/>
            </w:pPr>
          </w:p>
        </w:tc>
        <w:tc>
          <w:tcPr>
            <w:tcW w:w="1474" w:type="dxa"/>
          </w:tcPr>
          <w:p w:rsidR="00DD0B22" w:rsidRDefault="00DD0B22">
            <w:pPr>
              <w:pStyle w:val="ConsPlusNormal"/>
              <w:jc w:val="center"/>
            </w:pPr>
            <w:r>
              <w:t>2381,66</w:t>
            </w:r>
          </w:p>
        </w:tc>
        <w:tc>
          <w:tcPr>
            <w:tcW w:w="1531" w:type="dxa"/>
          </w:tcPr>
          <w:p w:rsidR="00DD0B22" w:rsidRDefault="00DD0B22">
            <w:pPr>
              <w:pStyle w:val="ConsPlusNormal"/>
              <w:jc w:val="center"/>
            </w:pPr>
            <w:r>
              <w:t>2381,66</w:t>
            </w:r>
          </w:p>
        </w:tc>
      </w:tr>
      <w:tr w:rsidR="00DD0B22">
        <w:tc>
          <w:tcPr>
            <w:tcW w:w="964" w:type="dxa"/>
          </w:tcPr>
          <w:p w:rsidR="00DD0B22" w:rsidRDefault="00DD0B22">
            <w:pPr>
              <w:pStyle w:val="ConsPlusNormal"/>
            </w:pPr>
            <w:r>
              <w:lastRenderedPageBreak/>
              <w:t>983</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2381,66</w:t>
            </w:r>
          </w:p>
        </w:tc>
        <w:tc>
          <w:tcPr>
            <w:tcW w:w="1531" w:type="dxa"/>
          </w:tcPr>
          <w:p w:rsidR="00DD0B22" w:rsidRDefault="00DD0B22">
            <w:pPr>
              <w:pStyle w:val="ConsPlusNormal"/>
              <w:jc w:val="center"/>
            </w:pPr>
            <w:r>
              <w:t>2381,66</w:t>
            </w:r>
          </w:p>
        </w:tc>
      </w:tr>
      <w:tr w:rsidR="00DD0B22">
        <w:tc>
          <w:tcPr>
            <w:tcW w:w="964" w:type="dxa"/>
          </w:tcPr>
          <w:p w:rsidR="00DD0B22" w:rsidRDefault="00DD0B22">
            <w:pPr>
              <w:pStyle w:val="ConsPlusNormal"/>
            </w:pPr>
            <w:r>
              <w:t>984</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0420081330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2381,66</w:t>
            </w:r>
          </w:p>
        </w:tc>
        <w:tc>
          <w:tcPr>
            <w:tcW w:w="1531" w:type="dxa"/>
          </w:tcPr>
          <w:p w:rsidR="00DD0B22" w:rsidRDefault="00DD0B22">
            <w:pPr>
              <w:pStyle w:val="ConsPlusNormal"/>
              <w:jc w:val="center"/>
            </w:pPr>
            <w:r>
              <w:t>2381,66</w:t>
            </w:r>
          </w:p>
        </w:tc>
      </w:tr>
      <w:tr w:rsidR="00DD0B22">
        <w:tc>
          <w:tcPr>
            <w:tcW w:w="964" w:type="dxa"/>
          </w:tcPr>
          <w:p w:rsidR="00DD0B22" w:rsidRDefault="00DD0B22">
            <w:pPr>
              <w:pStyle w:val="ConsPlusNormal"/>
            </w:pPr>
            <w:r>
              <w:t>985</w:t>
            </w:r>
          </w:p>
        </w:tc>
        <w:tc>
          <w:tcPr>
            <w:tcW w:w="3515" w:type="dxa"/>
          </w:tcPr>
          <w:p w:rsidR="00DD0B22" w:rsidRDefault="00DD0B22">
            <w:pPr>
              <w:pStyle w:val="ConsPlusNormal"/>
            </w:pPr>
            <w:proofErr w:type="gramStart"/>
            <w:r>
              <w:t xml:space="preserve">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w:t>
            </w:r>
            <w:hyperlink r:id="rId1390"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0420081370</w:t>
            </w:r>
          </w:p>
        </w:tc>
        <w:tc>
          <w:tcPr>
            <w:tcW w:w="1134" w:type="dxa"/>
          </w:tcPr>
          <w:p w:rsidR="00DD0B22" w:rsidRDefault="00DD0B22">
            <w:pPr>
              <w:pStyle w:val="ConsPlusNormal"/>
            </w:pPr>
          </w:p>
        </w:tc>
        <w:tc>
          <w:tcPr>
            <w:tcW w:w="1474" w:type="dxa"/>
          </w:tcPr>
          <w:p w:rsidR="00DD0B22" w:rsidRDefault="00DD0B22">
            <w:pPr>
              <w:pStyle w:val="ConsPlusNormal"/>
              <w:jc w:val="center"/>
            </w:pPr>
            <w:r>
              <w:t>11739,17</w:t>
            </w:r>
          </w:p>
        </w:tc>
        <w:tc>
          <w:tcPr>
            <w:tcW w:w="1531" w:type="dxa"/>
          </w:tcPr>
          <w:p w:rsidR="00DD0B22" w:rsidRDefault="00DD0B22">
            <w:pPr>
              <w:pStyle w:val="ConsPlusNormal"/>
              <w:jc w:val="center"/>
            </w:pPr>
            <w:r>
              <w:t>11739,17</w:t>
            </w:r>
          </w:p>
        </w:tc>
      </w:tr>
      <w:tr w:rsidR="00DD0B22">
        <w:tc>
          <w:tcPr>
            <w:tcW w:w="964" w:type="dxa"/>
          </w:tcPr>
          <w:p w:rsidR="00DD0B22" w:rsidRDefault="00DD0B22">
            <w:pPr>
              <w:pStyle w:val="ConsPlusNormal"/>
            </w:pPr>
            <w:r>
              <w:lastRenderedPageBreak/>
              <w:t>986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14,17</w:t>
            </w:r>
          </w:p>
        </w:tc>
        <w:tc>
          <w:tcPr>
            <w:tcW w:w="1531" w:type="dxa"/>
          </w:tcPr>
          <w:p w:rsidR="00DD0B22" w:rsidRDefault="00DD0B22">
            <w:pPr>
              <w:pStyle w:val="ConsPlusNormal"/>
              <w:jc w:val="center"/>
            </w:pPr>
            <w:r>
              <w:t>14,17</w:t>
            </w:r>
          </w:p>
        </w:tc>
      </w:tr>
      <w:tr w:rsidR="00DD0B22">
        <w:tc>
          <w:tcPr>
            <w:tcW w:w="964" w:type="dxa"/>
          </w:tcPr>
          <w:p w:rsidR="00DD0B22" w:rsidRDefault="00DD0B22">
            <w:pPr>
              <w:pStyle w:val="ConsPlusNormal"/>
            </w:pPr>
            <w:r>
              <w:t>987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14,17</w:t>
            </w:r>
          </w:p>
        </w:tc>
        <w:tc>
          <w:tcPr>
            <w:tcW w:w="1531" w:type="dxa"/>
          </w:tcPr>
          <w:p w:rsidR="00DD0B22" w:rsidRDefault="00DD0B22">
            <w:pPr>
              <w:pStyle w:val="ConsPlusNormal"/>
              <w:jc w:val="center"/>
            </w:pPr>
            <w:r>
              <w:t>14,17</w:t>
            </w:r>
          </w:p>
        </w:tc>
      </w:tr>
      <w:tr w:rsidR="00DD0B22">
        <w:tc>
          <w:tcPr>
            <w:tcW w:w="964" w:type="dxa"/>
          </w:tcPr>
          <w:p w:rsidR="00DD0B22" w:rsidRDefault="00DD0B22">
            <w:pPr>
              <w:pStyle w:val="ConsPlusNormal"/>
            </w:pPr>
            <w:r>
              <w:t>988</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0420081370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11725,00</w:t>
            </w:r>
          </w:p>
        </w:tc>
        <w:tc>
          <w:tcPr>
            <w:tcW w:w="1531" w:type="dxa"/>
          </w:tcPr>
          <w:p w:rsidR="00DD0B22" w:rsidRDefault="00DD0B22">
            <w:pPr>
              <w:pStyle w:val="ConsPlusNormal"/>
              <w:jc w:val="center"/>
            </w:pPr>
            <w:r>
              <w:t>11725,00</w:t>
            </w:r>
          </w:p>
        </w:tc>
      </w:tr>
      <w:tr w:rsidR="00DD0B22">
        <w:tc>
          <w:tcPr>
            <w:tcW w:w="964" w:type="dxa"/>
          </w:tcPr>
          <w:p w:rsidR="00DD0B22" w:rsidRDefault="00DD0B22">
            <w:pPr>
              <w:pStyle w:val="ConsPlusNormal"/>
            </w:pPr>
            <w:r>
              <w:t>989</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0420081370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11725,00</w:t>
            </w:r>
          </w:p>
        </w:tc>
        <w:tc>
          <w:tcPr>
            <w:tcW w:w="1531" w:type="dxa"/>
          </w:tcPr>
          <w:p w:rsidR="00DD0B22" w:rsidRDefault="00DD0B22">
            <w:pPr>
              <w:pStyle w:val="ConsPlusNormal"/>
              <w:jc w:val="center"/>
            </w:pPr>
            <w:r>
              <w:t>11725,00</w:t>
            </w:r>
          </w:p>
        </w:tc>
      </w:tr>
      <w:tr w:rsidR="00DD0B22">
        <w:tc>
          <w:tcPr>
            <w:tcW w:w="964" w:type="dxa"/>
          </w:tcPr>
          <w:p w:rsidR="00DD0B22" w:rsidRDefault="00DD0B22">
            <w:pPr>
              <w:pStyle w:val="ConsPlusNormal"/>
            </w:pPr>
            <w:r>
              <w:t>990</w:t>
            </w:r>
          </w:p>
        </w:tc>
        <w:tc>
          <w:tcPr>
            <w:tcW w:w="3515" w:type="dxa"/>
          </w:tcPr>
          <w:p w:rsidR="00DD0B22" w:rsidRDefault="00DD0B22">
            <w:pPr>
              <w:pStyle w:val="ConsPlusNormal"/>
            </w:pPr>
            <w:r>
              <w:t xml:space="preserve">Организация и проведение творческого фестиваля "Крылья успеха" для детей-инвалидов и несовершеннолетних с ограниченными возможностями здоровья, в рамках </w:t>
            </w:r>
            <w:hyperlink r:id="rId1391"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0420081390</w:t>
            </w:r>
          </w:p>
        </w:tc>
        <w:tc>
          <w:tcPr>
            <w:tcW w:w="1134" w:type="dxa"/>
          </w:tcPr>
          <w:p w:rsidR="00DD0B22" w:rsidRDefault="00DD0B22">
            <w:pPr>
              <w:pStyle w:val="ConsPlusNormal"/>
            </w:pPr>
          </w:p>
        </w:tc>
        <w:tc>
          <w:tcPr>
            <w:tcW w:w="1474" w:type="dxa"/>
          </w:tcPr>
          <w:p w:rsidR="00DD0B22" w:rsidRDefault="00DD0B22">
            <w:pPr>
              <w:pStyle w:val="ConsPlusNormal"/>
              <w:jc w:val="center"/>
            </w:pPr>
            <w:r>
              <w:t>186,00</w:t>
            </w:r>
          </w:p>
        </w:tc>
        <w:tc>
          <w:tcPr>
            <w:tcW w:w="1531" w:type="dxa"/>
          </w:tcPr>
          <w:p w:rsidR="00DD0B22" w:rsidRDefault="00DD0B22">
            <w:pPr>
              <w:pStyle w:val="ConsPlusNormal"/>
              <w:jc w:val="center"/>
            </w:pPr>
            <w:r>
              <w:t>186,00</w:t>
            </w:r>
          </w:p>
        </w:tc>
      </w:tr>
      <w:tr w:rsidR="00DD0B22">
        <w:tc>
          <w:tcPr>
            <w:tcW w:w="964" w:type="dxa"/>
          </w:tcPr>
          <w:p w:rsidR="00DD0B22" w:rsidRDefault="00DD0B22">
            <w:pPr>
              <w:pStyle w:val="ConsPlusNormal"/>
            </w:pPr>
            <w:r>
              <w:t>991</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0420081390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186,00</w:t>
            </w:r>
          </w:p>
        </w:tc>
        <w:tc>
          <w:tcPr>
            <w:tcW w:w="1531" w:type="dxa"/>
          </w:tcPr>
          <w:p w:rsidR="00DD0B22" w:rsidRDefault="00DD0B22">
            <w:pPr>
              <w:pStyle w:val="ConsPlusNormal"/>
              <w:jc w:val="center"/>
            </w:pPr>
            <w:r>
              <w:t>186,00</w:t>
            </w:r>
          </w:p>
        </w:tc>
      </w:tr>
      <w:tr w:rsidR="00DD0B22">
        <w:tc>
          <w:tcPr>
            <w:tcW w:w="964" w:type="dxa"/>
          </w:tcPr>
          <w:p w:rsidR="00DD0B22" w:rsidRDefault="00DD0B22">
            <w:pPr>
              <w:pStyle w:val="ConsPlusNormal"/>
            </w:pPr>
            <w:r>
              <w:t>992</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0420081390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186,00</w:t>
            </w:r>
          </w:p>
        </w:tc>
        <w:tc>
          <w:tcPr>
            <w:tcW w:w="1531" w:type="dxa"/>
          </w:tcPr>
          <w:p w:rsidR="00DD0B22" w:rsidRDefault="00DD0B22">
            <w:pPr>
              <w:pStyle w:val="ConsPlusNormal"/>
              <w:jc w:val="center"/>
            </w:pPr>
            <w:r>
              <w:t>186,00</w:t>
            </w:r>
          </w:p>
        </w:tc>
      </w:tr>
      <w:tr w:rsidR="00DD0B22">
        <w:tc>
          <w:tcPr>
            <w:tcW w:w="964" w:type="dxa"/>
          </w:tcPr>
          <w:p w:rsidR="00DD0B22" w:rsidRDefault="00DD0B22">
            <w:pPr>
              <w:pStyle w:val="ConsPlusNormal"/>
            </w:pPr>
            <w:r>
              <w:t>993</w:t>
            </w:r>
          </w:p>
        </w:tc>
        <w:tc>
          <w:tcPr>
            <w:tcW w:w="3515" w:type="dxa"/>
          </w:tcPr>
          <w:p w:rsidR="00DD0B22" w:rsidRDefault="00DD0B22">
            <w:pPr>
              <w:pStyle w:val="ConsPlusNormal"/>
            </w:pPr>
            <w:r>
              <w:t xml:space="preserve">Возмещение затрат </w:t>
            </w:r>
            <w:r>
              <w:lastRenderedPageBreak/>
              <w:t xml:space="preserve">социально ориентированным некоммерческим организациям, не являющимся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w:t>
            </w:r>
            <w:hyperlink r:id="rId1392"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042008143</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432,81</w:t>
            </w:r>
          </w:p>
        </w:tc>
        <w:tc>
          <w:tcPr>
            <w:tcW w:w="1531" w:type="dxa"/>
          </w:tcPr>
          <w:p w:rsidR="00DD0B22" w:rsidRDefault="00DD0B22">
            <w:pPr>
              <w:pStyle w:val="ConsPlusNormal"/>
              <w:jc w:val="center"/>
            </w:pPr>
            <w:r>
              <w:t>432,81</w:t>
            </w:r>
          </w:p>
        </w:tc>
      </w:tr>
      <w:tr w:rsidR="00DD0B22">
        <w:tc>
          <w:tcPr>
            <w:tcW w:w="964" w:type="dxa"/>
          </w:tcPr>
          <w:p w:rsidR="00DD0B22" w:rsidRDefault="00DD0B22">
            <w:pPr>
              <w:pStyle w:val="ConsPlusNormal"/>
            </w:pPr>
            <w:r>
              <w:lastRenderedPageBreak/>
              <w:t>994</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0420081430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432,81</w:t>
            </w:r>
          </w:p>
        </w:tc>
        <w:tc>
          <w:tcPr>
            <w:tcW w:w="1531" w:type="dxa"/>
          </w:tcPr>
          <w:p w:rsidR="00DD0B22" w:rsidRDefault="00DD0B22">
            <w:pPr>
              <w:pStyle w:val="ConsPlusNormal"/>
              <w:jc w:val="center"/>
            </w:pPr>
            <w:r>
              <w:t>432,81</w:t>
            </w:r>
          </w:p>
        </w:tc>
      </w:tr>
      <w:tr w:rsidR="00DD0B22">
        <w:tc>
          <w:tcPr>
            <w:tcW w:w="964" w:type="dxa"/>
          </w:tcPr>
          <w:p w:rsidR="00DD0B22" w:rsidRDefault="00DD0B22">
            <w:pPr>
              <w:pStyle w:val="ConsPlusNormal"/>
            </w:pPr>
            <w:r>
              <w:t>995</w:t>
            </w:r>
          </w:p>
        </w:tc>
        <w:tc>
          <w:tcPr>
            <w:tcW w:w="351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0420081430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432,81</w:t>
            </w:r>
          </w:p>
        </w:tc>
        <w:tc>
          <w:tcPr>
            <w:tcW w:w="1531" w:type="dxa"/>
          </w:tcPr>
          <w:p w:rsidR="00DD0B22" w:rsidRDefault="00DD0B22">
            <w:pPr>
              <w:pStyle w:val="ConsPlusNormal"/>
              <w:jc w:val="center"/>
            </w:pPr>
            <w:r>
              <w:t>432,81</w:t>
            </w:r>
          </w:p>
        </w:tc>
      </w:tr>
      <w:tr w:rsidR="00DD0B22">
        <w:tc>
          <w:tcPr>
            <w:tcW w:w="964" w:type="dxa"/>
          </w:tcPr>
          <w:p w:rsidR="00DD0B22" w:rsidRDefault="00DD0B22">
            <w:pPr>
              <w:pStyle w:val="ConsPlusNormal"/>
            </w:pPr>
            <w:r>
              <w:t>996</w:t>
            </w:r>
          </w:p>
        </w:tc>
        <w:tc>
          <w:tcPr>
            <w:tcW w:w="3515" w:type="dxa"/>
          </w:tcPr>
          <w:p w:rsidR="00DD0B22" w:rsidRDefault="00DD0B22">
            <w:pPr>
              <w:pStyle w:val="ConsPlusNormal"/>
            </w:pPr>
            <w:r>
              <w:t xml:space="preserve">Информационные услуги по изготовлению и опубликованию информации управления в рамках </w:t>
            </w:r>
            <w:hyperlink r:id="rId1393" w:history="1">
              <w:r>
                <w:rPr>
                  <w:color w:val="0000FF"/>
                </w:rPr>
                <w:t>подпрограммы</w:t>
              </w:r>
            </w:hyperlink>
            <w:r>
              <w:t xml:space="preserve"> "Усиление социальной защищенности отдельных категорий граждан" муниципальной программы </w:t>
            </w:r>
            <w:r>
              <w:lastRenderedPageBreak/>
              <w:t>"Социальная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0420081460</w:t>
            </w:r>
          </w:p>
        </w:tc>
        <w:tc>
          <w:tcPr>
            <w:tcW w:w="1134" w:type="dxa"/>
          </w:tcPr>
          <w:p w:rsidR="00DD0B22" w:rsidRDefault="00DD0B22">
            <w:pPr>
              <w:pStyle w:val="ConsPlusNormal"/>
            </w:pPr>
          </w:p>
        </w:tc>
        <w:tc>
          <w:tcPr>
            <w:tcW w:w="1474" w:type="dxa"/>
          </w:tcPr>
          <w:p w:rsidR="00DD0B22" w:rsidRDefault="00DD0B22">
            <w:pPr>
              <w:pStyle w:val="ConsPlusNormal"/>
              <w:jc w:val="center"/>
            </w:pPr>
            <w:r>
              <w:t>1000,00</w:t>
            </w:r>
          </w:p>
        </w:tc>
        <w:tc>
          <w:tcPr>
            <w:tcW w:w="1531" w:type="dxa"/>
          </w:tcPr>
          <w:p w:rsidR="00DD0B22" w:rsidRDefault="00DD0B22">
            <w:pPr>
              <w:pStyle w:val="ConsPlusNormal"/>
              <w:jc w:val="center"/>
            </w:pPr>
            <w:r>
              <w:t>1000,00</w:t>
            </w:r>
          </w:p>
        </w:tc>
      </w:tr>
      <w:tr w:rsidR="00DD0B22">
        <w:tc>
          <w:tcPr>
            <w:tcW w:w="964" w:type="dxa"/>
          </w:tcPr>
          <w:p w:rsidR="00DD0B22" w:rsidRDefault="00DD0B22">
            <w:pPr>
              <w:pStyle w:val="ConsPlusNormal"/>
            </w:pPr>
            <w:r>
              <w:lastRenderedPageBreak/>
              <w:t>997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0420081460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1000,00</w:t>
            </w:r>
          </w:p>
        </w:tc>
        <w:tc>
          <w:tcPr>
            <w:tcW w:w="1531" w:type="dxa"/>
          </w:tcPr>
          <w:p w:rsidR="00DD0B22" w:rsidRDefault="00DD0B22">
            <w:pPr>
              <w:pStyle w:val="ConsPlusNormal"/>
              <w:jc w:val="center"/>
            </w:pPr>
            <w:r>
              <w:t>1000,00</w:t>
            </w:r>
          </w:p>
        </w:tc>
      </w:tr>
      <w:tr w:rsidR="00DD0B22">
        <w:tc>
          <w:tcPr>
            <w:tcW w:w="964" w:type="dxa"/>
          </w:tcPr>
          <w:p w:rsidR="00DD0B22" w:rsidRDefault="00DD0B22">
            <w:pPr>
              <w:pStyle w:val="ConsPlusNormal"/>
            </w:pPr>
            <w:r>
              <w:t>998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0420081460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1000,00</w:t>
            </w:r>
          </w:p>
        </w:tc>
        <w:tc>
          <w:tcPr>
            <w:tcW w:w="1531" w:type="dxa"/>
          </w:tcPr>
          <w:p w:rsidR="00DD0B22" w:rsidRDefault="00DD0B22">
            <w:pPr>
              <w:pStyle w:val="ConsPlusNormal"/>
              <w:jc w:val="center"/>
            </w:pPr>
            <w:r>
              <w:t>1000,00</w:t>
            </w:r>
          </w:p>
        </w:tc>
      </w:tr>
      <w:tr w:rsidR="00DD0B22">
        <w:tc>
          <w:tcPr>
            <w:tcW w:w="964" w:type="dxa"/>
          </w:tcPr>
          <w:p w:rsidR="00DD0B22" w:rsidRDefault="00DD0B22">
            <w:pPr>
              <w:pStyle w:val="ConsPlusNormal"/>
            </w:pPr>
            <w:r>
              <w:t>999</w:t>
            </w:r>
          </w:p>
        </w:tc>
        <w:tc>
          <w:tcPr>
            <w:tcW w:w="3515" w:type="dxa"/>
          </w:tcPr>
          <w:p w:rsidR="00DD0B22" w:rsidRDefault="00DD0B22">
            <w:pPr>
              <w:pStyle w:val="ConsPlusNormal"/>
            </w:pPr>
            <w:r>
              <w:t xml:space="preserve">Информирование населения, обратившегося в органы социальной защиты, о принятых решениях путем почтовых отправлений, в рамках </w:t>
            </w:r>
            <w:hyperlink r:id="rId1394" w:history="1">
              <w:r>
                <w:rPr>
                  <w:color w:val="0000FF"/>
                </w:rPr>
                <w:t>подпрограммы</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0420081470</w:t>
            </w:r>
          </w:p>
        </w:tc>
        <w:tc>
          <w:tcPr>
            <w:tcW w:w="1134" w:type="dxa"/>
          </w:tcPr>
          <w:p w:rsidR="00DD0B22" w:rsidRDefault="00DD0B22">
            <w:pPr>
              <w:pStyle w:val="ConsPlusNormal"/>
            </w:pPr>
          </w:p>
        </w:tc>
        <w:tc>
          <w:tcPr>
            <w:tcW w:w="1474" w:type="dxa"/>
          </w:tcPr>
          <w:p w:rsidR="00DD0B22" w:rsidRDefault="00DD0B22">
            <w:pPr>
              <w:pStyle w:val="ConsPlusNormal"/>
              <w:jc w:val="center"/>
            </w:pPr>
            <w:r>
              <w:t>836,09</w:t>
            </w:r>
          </w:p>
        </w:tc>
        <w:tc>
          <w:tcPr>
            <w:tcW w:w="1531" w:type="dxa"/>
          </w:tcPr>
          <w:p w:rsidR="00DD0B22" w:rsidRDefault="00DD0B22">
            <w:pPr>
              <w:pStyle w:val="ConsPlusNormal"/>
              <w:jc w:val="center"/>
            </w:pPr>
            <w:r>
              <w:t>836,09</w:t>
            </w:r>
          </w:p>
        </w:tc>
      </w:tr>
      <w:tr w:rsidR="00DD0B22">
        <w:tc>
          <w:tcPr>
            <w:tcW w:w="964" w:type="dxa"/>
          </w:tcPr>
          <w:p w:rsidR="00DD0B22" w:rsidRDefault="00DD0B22">
            <w:pPr>
              <w:pStyle w:val="ConsPlusNormal"/>
            </w:pPr>
            <w:r>
              <w:t>1000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0420081470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836,09</w:t>
            </w:r>
          </w:p>
        </w:tc>
        <w:tc>
          <w:tcPr>
            <w:tcW w:w="1531" w:type="dxa"/>
          </w:tcPr>
          <w:p w:rsidR="00DD0B22" w:rsidRDefault="00DD0B22">
            <w:pPr>
              <w:pStyle w:val="ConsPlusNormal"/>
              <w:jc w:val="center"/>
            </w:pPr>
            <w:r>
              <w:t>836,09</w:t>
            </w:r>
          </w:p>
        </w:tc>
      </w:tr>
      <w:tr w:rsidR="00DD0B22">
        <w:tc>
          <w:tcPr>
            <w:tcW w:w="964" w:type="dxa"/>
          </w:tcPr>
          <w:p w:rsidR="00DD0B22" w:rsidRDefault="00DD0B22">
            <w:pPr>
              <w:pStyle w:val="ConsPlusNormal"/>
            </w:pPr>
            <w:r>
              <w:t>1001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0420081470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836,09</w:t>
            </w:r>
          </w:p>
        </w:tc>
        <w:tc>
          <w:tcPr>
            <w:tcW w:w="1531" w:type="dxa"/>
          </w:tcPr>
          <w:p w:rsidR="00DD0B22" w:rsidRDefault="00DD0B22">
            <w:pPr>
              <w:pStyle w:val="ConsPlusNormal"/>
              <w:jc w:val="center"/>
            </w:pPr>
            <w:r>
              <w:t>836,09</w:t>
            </w:r>
          </w:p>
        </w:tc>
      </w:tr>
      <w:tr w:rsidR="00DD0B22">
        <w:tc>
          <w:tcPr>
            <w:tcW w:w="964" w:type="dxa"/>
          </w:tcPr>
          <w:p w:rsidR="00DD0B22" w:rsidRDefault="00DD0B22">
            <w:pPr>
              <w:pStyle w:val="ConsPlusNormal"/>
            </w:pPr>
            <w:r>
              <w:t>1002</w:t>
            </w:r>
          </w:p>
        </w:tc>
        <w:tc>
          <w:tcPr>
            <w:tcW w:w="3515" w:type="dxa"/>
          </w:tcPr>
          <w:p w:rsidR="00DD0B22" w:rsidRDefault="00DD0B22">
            <w:pPr>
              <w:pStyle w:val="ConsPlusNormal"/>
            </w:pPr>
            <w:r>
              <w:t xml:space="preserve">Непрограммные расходы отдельных органов </w:t>
            </w:r>
            <w:r>
              <w:lastRenderedPageBreak/>
              <w:t>администрации города Красноярска</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9200000000</w:t>
            </w:r>
          </w:p>
        </w:tc>
        <w:tc>
          <w:tcPr>
            <w:tcW w:w="1134" w:type="dxa"/>
          </w:tcPr>
          <w:p w:rsidR="00DD0B22" w:rsidRDefault="00DD0B22">
            <w:pPr>
              <w:pStyle w:val="ConsPlusNormal"/>
            </w:pPr>
          </w:p>
        </w:tc>
        <w:tc>
          <w:tcPr>
            <w:tcW w:w="1474" w:type="dxa"/>
          </w:tcPr>
          <w:p w:rsidR="00DD0B22" w:rsidRDefault="00DD0B22">
            <w:pPr>
              <w:pStyle w:val="ConsPlusNormal"/>
              <w:jc w:val="center"/>
            </w:pPr>
            <w:r>
              <w:t>720,00</w:t>
            </w:r>
          </w:p>
        </w:tc>
        <w:tc>
          <w:tcPr>
            <w:tcW w:w="1531" w:type="dxa"/>
          </w:tcPr>
          <w:p w:rsidR="00DD0B22" w:rsidRDefault="00DD0B22">
            <w:pPr>
              <w:pStyle w:val="ConsPlusNormal"/>
              <w:jc w:val="center"/>
            </w:pPr>
            <w:r>
              <w:t>720,00</w:t>
            </w:r>
          </w:p>
        </w:tc>
      </w:tr>
      <w:tr w:rsidR="00DD0B22">
        <w:tc>
          <w:tcPr>
            <w:tcW w:w="964" w:type="dxa"/>
          </w:tcPr>
          <w:p w:rsidR="00DD0B22" w:rsidRDefault="00DD0B22">
            <w:pPr>
              <w:pStyle w:val="ConsPlusNormal"/>
            </w:pPr>
            <w:r>
              <w:lastRenderedPageBreak/>
              <w:t>1003</w:t>
            </w:r>
          </w:p>
        </w:tc>
        <w:tc>
          <w:tcPr>
            <w:tcW w:w="3515" w:type="dxa"/>
          </w:tcPr>
          <w:p w:rsidR="00DD0B22" w:rsidRDefault="00DD0B22">
            <w:pPr>
              <w:pStyle w:val="ConsPlusNormal"/>
            </w:pPr>
            <w:r>
              <w:t xml:space="preserve">Обеспечение </w:t>
            </w:r>
            <w:proofErr w:type="gramStart"/>
            <w:r>
              <w:t>деятельности главного управления социальной защиты населения администрации города Красноярска</w:t>
            </w:r>
            <w:proofErr w:type="gramEnd"/>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9270000000</w:t>
            </w:r>
          </w:p>
        </w:tc>
        <w:tc>
          <w:tcPr>
            <w:tcW w:w="1134" w:type="dxa"/>
          </w:tcPr>
          <w:p w:rsidR="00DD0B22" w:rsidRDefault="00DD0B22">
            <w:pPr>
              <w:pStyle w:val="ConsPlusNormal"/>
            </w:pPr>
          </w:p>
        </w:tc>
        <w:tc>
          <w:tcPr>
            <w:tcW w:w="1474" w:type="dxa"/>
          </w:tcPr>
          <w:p w:rsidR="00DD0B22" w:rsidRDefault="00DD0B22">
            <w:pPr>
              <w:pStyle w:val="ConsPlusNormal"/>
              <w:jc w:val="center"/>
            </w:pPr>
            <w:r>
              <w:t>720,00</w:t>
            </w:r>
          </w:p>
        </w:tc>
        <w:tc>
          <w:tcPr>
            <w:tcW w:w="1531" w:type="dxa"/>
          </w:tcPr>
          <w:p w:rsidR="00DD0B22" w:rsidRDefault="00DD0B22">
            <w:pPr>
              <w:pStyle w:val="ConsPlusNormal"/>
              <w:jc w:val="center"/>
            </w:pPr>
            <w:r>
              <w:t>720,00</w:t>
            </w:r>
          </w:p>
        </w:tc>
      </w:tr>
      <w:tr w:rsidR="00DD0B22">
        <w:tc>
          <w:tcPr>
            <w:tcW w:w="964" w:type="dxa"/>
          </w:tcPr>
          <w:p w:rsidR="00DD0B22" w:rsidRDefault="00DD0B22">
            <w:pPr>
              <w:pStyle w:val="ConsPlusNormal"/>
            </w:pPr>
            <w:r>
              <w:t>1004</w:t>
            </w:r>
          </w:p>
        </w:tc>
        <w:tc>
          <w:tcPr>
            <w:tcW w:w="3515" w:type="dxa"/>
          </w:tcPr>
          <w:p w:rsidR="00DD0B22" w:rsidRDefault="00DD0B22">
            <w:pPr>
              <w:pStyle w:val="ConsPlusNormal"/>
            </w:pPr>
            <w:r>
              <w:t>Предоставление дополнительных мер социальной поддержки гражданам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мероприятий отдельных органов администрации города Красноярска</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9270089600</w:t>
            </w:r>
          </w:p>
        </w:tc>
        <w:tc>
          <w:tcPr>
            <w:tcW w:w="1134" w:type="dxa"/>
          </w:tcPr>
          <w:p w:rsidR="00DD0B22" w:rsidRDefault="00DD0B22">
            <w:pPr>
              <w:pStyle w:val="ConsPlusNormal"/>
            </w:pPr>
          </w:p>
        </w:tc>
        <w:tc>
          <w:tcPr>
            <w:tcW w:w="1474" w:type="dxa"/>
          </w:tcPr>
          <w:p w:rsidR="00DD0B22" w:rsidRDefault="00DD0B22">
            <w:pPr>
              <w:pStyle w:val="ConsPlusNormal"/>
              <w:jc w:val="center"/>
            </w:pPr>
            <w:r>
              <w:t>720,00</w:t>
            </w:r>
          </w:p>
        </w:tc>
        <w:tc>
          <w:tcPr>
            <w:tcW w:w="1531" w:type="dxa"/>
          </w:tcPr>
          <w:p w:rsidR="00DD0B22" w:rsidRDefault="00DD0B22">
            <w:pPr>
              <w:pStyle w:val="ConsPlusNormal"/>
              <w:jc w:val="center"/>
            </w:pPr>
            <w:r>
              <w:t>720,00</w:t>
            </w:r>
          </w:p>
        </w:tc>
      </w:tr>
      <w:tr w:rsidR="00DD0B22">
        <w:tc>
          <w:tcPr>
            <w:tcW w:w="964" w:type="dxa"/>
          </w:tcPr>
          <w:p w:rsidR="00DD0B22" w:rsidRDefault="00DD0B22">
            <w:pPr>
              <w:pStyle w:val="ConsPlusNormal"/>
            </w:pPr>
            <w:r>
              <w:t>1005</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9270089600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720,00</w:t>
            </w:r>
          </w:p>
        </w:tc>
        <w:tc>
          <w:tcPr>
            <w:tcW w:w="1531" w:type="dxa"/>
          </w:tcPr>
          <w:p w:rsidR="00DD0B22" w:rsidRDefault="00DD0B22">
            <w:pPr>
              <w:pStyle w:val="ConsPlusNormal"/>
              <w:jc w:val="center"/>
            </w:pPr>
            <w:r>
              <w:t>720,00</w:t>
            </w:r>
          </w:p>
        </w:tc>
      </w:tr>
      <w:tr w:rsidR="00DD0B22">
        <w:tc>
          <w:tcPr>
            <w:tcW w:w="964" w:type="dxa"/>
          </w:tcPr>
          <w:p w:rsidR="00DD0B22" w:rsidRDefault="00DD0B22">
            <w:pPr>
              <w:pStyle w:val="ConsPlusNormal"/>
            </w:pPr>
            <w:r>
              <w:t>1006</w:t>
            </w:r>
          </w:p>
        </w:tc>
        <w:tc>
          <w:tcPr>
            <w:tcW w:w="3515" w:type="dxa"/>
          </w:tcPr>
          <w:p w:rsidR="00DD0B22" w:rsidRDefault="00DD0B22">
            <w:pPr>
              <w:pStyle w:val="ConsPlusNormal"/>
            </w:pPr>
            <w:r>
              <w:t>Публичные нормативные социальные выплаты гражданам</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1003</w:t>
            </w:r>
          </w:p>
        </w:tc>
        <w:tc>
          <w:tcPr>
            <w:tcW w:w="1474" w:type="dxa"/>
          </w:tcPr>
          <w:p w:rsidR="00DD0B22" w:rsidRDefault="00DD0B22">
            <w:pPr>
              <w:pStyle w:val="ConsPlusNormal"/>
              <w:jc w:val="center"/>
            </w:pPr>
            <w:r>
              <w:t>9270089600</w:t>
            </w:r>
          </w:p>
        </w:tc>
        <w:tc>
          <w:tcPr>
            <w:tcW w:w="1134" w:type="dxa"/>
          </w:tcPr>
          <w:p w:rsidR="00DD0B22" w:rsidRDefault="00DD0B22">
            <w:pPr>
              <w:pStyle w:val="ConsPlusNormal"/>
              <w:jc w:val="center"/>
            </w:pPr>
            <w:r>
              <w:t>310</w:t>
            </w:r>
          </w:p>
        </w:tc>
        <w:tc>
          <w:tcPr>
            <w:tcW w:w="1474" w:type="dxa"/>
          </w:tcPr>
          <w:p w:rsidR="00DD0B22" w:rsidRDefault="00DD0B22">
            <w:pPr>
              <w:pStyle w:val="ConsPlusNormal"/>
              <w:jc w:val="center"/>
            </w:pPr>
            <w:r>
              <w:t>720,00</w:t>
            </w:r>
          </w:p>
        </w:tc>
        <w:tc>
          <w:tcPr>
            <w:tcW w:w="1531" w:type="dxa"/>
          </w:tcPr>
          <w:p w:rsidR="00DD0B22" w:rsidRDefault="00DD0B22">
            <w:pPr>
              <w:pStyle w:val="ConsPlusNormal"/>
              <w:jc w:val="center"/>
            </w:pPr>
            <w:r>
              <w:t>720,00</w:t>
            </w:r>
          </w:p>
        </w:tc>
      </w:tr>
      <w:tr w:rsidR="00DD0B22">
        <w:tc>
          <w:tcPr>
            <w:tcW w:w="964" w:type="dxa"/>
          </w:tcPr>
          <w:p w:rsidR="00DD0B22" w:rsidRDefault="00DD0B22">
            <w:pPr>
              <w:pStyle w:val="ConsPlusNormal"/>
            </w:pPr>
            <w:r>
              <w:t>1007</w:t>
            </w:r>
          </w:p>
        </w:tc>
        <w:tc>
          <w:tcPr>
            <w:tcW w:w="3515" w:type="dxa"/>
          </w:tcPr>
          <w:p w:rsidR="00DD0B22" w:rsidRDefault="00DD0B22">
            <w:pPr>
              <w:pStyle w:val="ConsPlusNormal"/>
            </w:pPr>
            <w:r>
              <w:t>Другие вопросы в области социальной политики</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443139,97</w:t>
            </w:r>
          </w:p>
        </w:tc>
        <w:tc>
          <w:tcPr>
            <w:tcW w:w="1531" w:type="dxa"/>
          </w:tcPr>
          <w:p w:rsidR="00DD0B22" w:rsidRDefault="00DD0B22">
            <w:pPr>
              <w:pStyle w:val="ConsPlusNormal"/>
              <w:jc w:val="center"/>
            </w:pPr>
            <w:r>
              <w:t>443139,97</w:t>
            </w:r>
          </w:p>
        </w:tc>
      </w:tr>
      <w:tr w:rsidR="00DD0B22">
        <w:tc>
          <w:tcPr>
            <w:tcW w:w="964" w:type="dxa"/>
          </w:tcPr>
          <w:p w:rsidR="00DD0B22" w:rsidRDefault="00DD0B22">
            <w:pPr>
              <w:pStyle w:val="ConsPlusNormal"/>
            </w:pPr>
            <w:r>
              <w:t>1008</w:t>
            </w:r>
          </w:p>
        </w:tc>
        <w:tc>
          <w:tcPr>
            <w:tcW w:w="3515" w:type="dxa"/>
          </w:tcPr>
          <w:p w:rsidR="00DD0B22" w:rsidRDefault="00DD0B22">
            <w:pPr>
              <w:pStyle w:val="ConsPlusNormal"/>
            </w:pPr>
            <w:r>
              <w:t xml:space="preserve">Муниципальная </w:t>
            </w:r>
            <w:hyperlink r:id="rId1395"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0400000000</w:t>
            </w:r>
          </w:p>
        </w:tc>
        <w:tc>
          <w:tcPr>
            <w:tcW w:w="1134" w:type="dxa"/>
          </w:tcPr>
          <w:p w:rsidR="00DD0B22" w:rsidRDefault="00DD0B22">
            <w:pPr>
              <w:pStyle w:val="ConsPlusNormal"/>
            </w:pPr>
          </w:p>
        </w:tc>
        <w:tc>
          <w:tcPr>
            <w:tcW w:w="1474" w:type="dxa"/>
          </w:tcPr>
          <w:p w:rsidR="00DD0B22" w:rsidRDefault="00DD0B22">
            <w:pPr>
              <w:pStyle w:val="ConsPlusNormal"/>
              <w:jc w:val="center"/>
            </w:pPr>
            <w:r>
              <w:t>443139,97</w:t>
            </w:r>
          </w:p>
        </w:tc>
        <w:tc>
          <w:tcPr>
            <w:tcW w:w="1531" w:type="dxa"/>
          </w:tcPr>
          <w:p w:rsidR="00DD0B22" w:rsidRDefault="00DD0B22">
            <w:pPr>
              <w:pStyle w:val="ConsPlusNormal"/>
              <w:jc w:val="center"/>
            </w:pPr>
            <w:r>
              <w:t>443139,97</w:t>
            </w:r>
          </w:p>
        </w:tc>
      </w:tr>
      <w:tr w:rsidR="00DD0B22">
        <w:tc>
          <w:tcPr>
            <w:tcW w:w="964" w:type="dxa"/>
          </w:tcPr>
          <w:p w:rsidR="00DD0B22" w:rsidRDefault="00DD0B22">
            <w:pPr>
              <w:pStyle w:val="ConsPlusNormal"/>
            </w:pPr>
            <w:r>
              <w:t>1009</w:t>
            </w:r>
          </w:p>
        </w:tc>
        <w:tc>
          <w:tcPr>
            <w:tcW w:w="3515" w:type="dxa"/>
          </w:tcPr>
          <w:p w:rsidR="00DD0B22" w:rsidRDefault="00DD0B22">
            <w:pPr>
              <w:pStyle w:val="ConsPlusNormal"/>
            </w:pPr>
            <w:hyperlink r:id="rId1396" w:history="1">
              <w:r>
                <w:rPr>
                  <w:color w:val="0000FF"/>
                </w:rPr>
                <w:t>Подпрограмма</w:t>
              </w:r>
            </w:hyperlink>
            <w:r>
              <w:t xml:space="preserve"> "Обеспечение решения вопросов социальной </w:t>
            </w:r>
            <w:r>
              <w:lastRenderedPageBreak/>
              <w:t>поддержки и социального обслуживания граждан" в рамках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0410000000</w:t>
            </w:r>
          </w:p>
        </w:tc>
        <w:tc>
          <w:tcPr>
            <w:tcW w:w="1134" w:type="dxa"/>
          </w:tcPr>
          <w:p w:rsidR="00DD0B22" w:rsidRDefault="00DD0B22">
            <w:pPr>
              <w:pStyle w:val="ConsPlusNormal"/>
            </w:pPr>
          </w:p>
        </w:tc>
        <w:tc>
          <w:tcPr>
            <w:tcW w:w="1474" w:type="dxa"/>
          </w:tcPr>
          <w:p w:rsidR="00DD0B22" w:rsidRDefault="00DD0B22">
            <w:pPr>
              <w:pStyle w:val="ConsPlusNormal"/>
              <w:jc w:val="center"/>
            </w:pPr>
            <w:r>
              <w:t>443139,97</w:t>
            </w:r>
          </w:p>
        </w:tc>
        <w:tc>
          <w:tcPr>
            <w:tcW w:w="1531" w:type="dxa"/>
          </w:tcPr>
          <w:p w:rsidR="00DD0B22" w:rsidRDefault="00DD0B22">
            <w:pPr>
              <w:pStyle w:val="ConsPlusNormal"/>
              <w:jc w:val="center"/>
            </w:pPr>
            <w:r>
              <w:t>443139,97</w:t>
            </w:r>
          </w:p>
        </w:tc>
      </w:tr>
      <w:tr w:rsidR="00DD0B22">
        <w:tc>
          <w:tcPr>
            <w:tcW w:w="964" w:type="dxa"/>
          </w:tcPr>
          <w:p w:rsidR="00DD0B22" w:rsidRDefault="00DD0B22">
            <w:pPr>
              <w:pStyle w:val="ConsPlusNormal"/>
            </w:pPr>
            <w:r>
              <w:lastRenderedPageBreak/>
              <w:t>1010</w:t>
            </w:r>
          </w:p>
        </w:tc>
        <w:tc>
          <w:tcPr>
            <w:tcW w:w="3515" w:type="dxa"/>
          </w:tcPr>
          <w:p w:rsidR="00DD0B22" w:rsidRDefault="00DD0B22">
            <w:pPr>
              <w:pStyle w:val="ConsPlusNormal"/>
            </w:pPr>
            <w:r>
              <w:t xml:space="preserve">Обеспечение функций, возложенных на органы местного самоуправления, в рамках </w:t>
            </w:r>
            <w:hyperlink r:id="rId1397"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0410000210</w:t>
            </w:r>
          </w:p>
        </w:tc>
        <w:tc>
          <w:tcPr>
            <w:tcW w:w="1134" w:type="dxa"/>
          </w:tcPr>
          <w:p w:rsidR="00DD0B22" w:rsidRDefault="00DD0B22">
            <w:pPr>
              <w:pStyle w:val="ConsPlusNormal"/>
            </w:pPr>
          </w:p>
        </w:tc>
        <w:tc>
          <w:tcPr>
            <w:tcW w:w="1474" w:type="dxa"/>
          </w:tcPr>
          <w:p w:rsidR="00DD0B22" w:rsidRDefault="00DD0B22">
            <w:pPr>
              <w:pStyle w:val="ConsPlusNormal"/>
              <w:jc w:val="center"/>
            </w:pPr>
            <w:r>
              <w:t>7062,37</w:t>
            </w:r>
          </w:p>
        </w:tc>
        <w:tc>
          <w:tcPr>
            <w:tcW w:w="1531" w:type="dxa"/>
          </w:tcPr>
          <w:p w:rsidR="00DD0B22" w:rsidRDefault="00DD0B22">
            <w:pPr>
              <w:pStyle w:val="ConsPlusNormal"/>
              <w:jc w:val="center"/>
            </w:pPr>
            <w:r>
              <w:t>7062,37</w:t>
            </w:r>
          </w:p>
        </w:tc>
      </w:tr>
      <w:tr w:rsidR="00DD0B22">
        <w:tc>
          <w:tcPr>
            <w:tcW w:w="964" w:type="dxa"/>
          </w:tcPr>
          <w:p w:rsidR="00DD0B22" w:rsidRDefault="00DD0B22">
            <w:pPr>
              <w:pStyle w:val="ConsPlusNormal"/>
            </w:pPr>
            <w:r>
              <w:t>1011</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6332,22</w:t>
            </w:r>
          </w:p>
        </w:tc>
        <w:tc>
          <w:tcPr>
            <w:tcW w:w="1531" w:type="dxa"/>
          </w:tcPr>
          <w:p w:rsidR="00DD0B22" w:rsidRDefault="00DD0B22">
            <w:pPr>
              <w:pStyle w:val="ConsPlusNormal"/>
              <w:jc w:val="center"/>
            </w:pPr>
            <w:r>
              <w:t>6332,22</w:t>
            </w:r>
          </w:p>
        </w:tc>
      </w:tr>
      <w:tr w:rsidR="00DD0B22">
        <w:tc>
          <w:tcPr>
            <w:tcW w:w="964" w:type="dxa"/>
          </w:tcPr>
          <w:p w:rsidR="00DD0B22" w:rsidRDefault="00DD0B22">
            <w:pPr>
              <w:pStyle w:val="ConsPlusNormal"/>
            </w:pPr>
            <w:r>
              <w:t>1012</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6332,22</w:t>
            </w:r>
          </w:p>
        </w:tc>
        <w:tc>
          <w:tcPr>
            <w:tcW w:w="1531" w:type="dxa"/>
          </w:tcPr>
          <w:p w:rsidR="00DD0B22" w:rsidRDefault="00DD0B22">
            <w:pPr>
              <w:pStyle w:val="ConsPlusNormal"/>
              <w:jc w:val="center"/>
            </w:pPr>
            <w:r>
              <w:t>6332,22</w:t>
            </w:r>
          </w:p>
        </w:tc>
      </w:tr>
      <w:tr w:rsidR="00DD0B22">
        <w:tc>
          <w:tcPr>
            <w:tcW w:w="964" w:type="dxa"/>
          </w:tcPr>
          <w:p w:rsidR="00DD0B22" w:rsidRDefault="00DD0B22">
            <w:pPr>
              <w:pStyle w:val="ConsPlusNormal"/>
            </w:pPr>
            <w:r>
              <w:t>1013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730,15</w:t>
            </w:r>
          </w:p>
        </w:tc>
        <w:tc>
          <w:tcPr>
            <w:tcW w:w="1531" w:type="dxa"/>
          </w:tcPr>
          <w:p w:rsidR="00DD0B22" w:rsidRDefault="00DD0B22">
            <w:pPr>
              <w:pStyle w:val="ConsPlusNormal"/>
              <w:jc w:val="center"/>
            </w:pPr>
            <w:r>
              <w:t>730,15</w:t>
            </w:r>
          </w:p>
        </w:tc>
      </w:tr>
      <w:tr w:rsidR="00DD0B22">
        <w:tc>
          <w:tcPr>
            <w:tcW w:w="964" w:type="dxa"/>
          </w:tcPr>
          <w:p w:rsidR="00DD0B22" w:rsidRDefault="00DD0B22">
            <w:pPr>
              <w:pStyle w:val="ConsPlusNormal"/>
            </w:pPr>
            <w:r>
              <w:t>1014</w:t>
            </w:r>
          </w:p>
        </w:tc>
        <w:tc>
          <w:tcPr>
            <w:tcW w:w="3515"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730,15</w:t>
            </w:r>
          </w:p>
        </w:tc>
        <w:tc>
          <w:tcPr>
            <w:tcW w:w="1531" w:type="dxa"/>
          </w:tcPr>
          <w:p w:rsidR="00DD0B22" w:rsidRDefault="00DD0B22">
            <w:pPr>
              <w:pStyle w:val="ConsPlusNormal"/>
              <w:jc w:val="center"/>
            </w:pPr>
            <w:r>
              <w:t>730,15</w:t>
            </w:r>
          </w:p>
        </w:tc>
      </w:tr>
      <w:tr w:rsidR="00DD0B22">
        <w:tc>
          <w:tcPr>
            <w:tcW w:w="964" w:type="dxa"/>
          </w:tcPr>
          <w:p w:rsidR="00DD0B22" w:rsidRDefault="00DD0B22">
            <w:pPr>
              <w:pStyle w:val="ConsPlusNormal"/>
            </w:pPr>
            <w:r>
              <w:lastRenderedPageBreak/>
              <w:t>1015</w:t>
            </w:r>
          </w:p>
        </w:tc>
        <w:tc>
          <w:tcPr>
            <w:tcW w:w="3515" w:type="dxa"/>
          </w:tcPr>
          <w:p w:rsidR="00DD0B22" w:rsidRDefault="00DD0B22">
            <w:pPr>
              <w:pStyle w:val="ConsPlusNormal"/>
            </w:pPr>
            <w:r>
              <w:t xml:space="preserve">Организация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w:t>
            </w:r>
            <w:hyperlink r:id="rId1398" w:history="1">
              <w:r>
                <w:rPr>
                  <w:color w:val="0000FF"/>
                </w:rPr>
                <w:t>подпрограммы</w:t>
              </w:r>
            </w:hyperlink>
            <w:r>
              <w:t xml:space="preserve"> "Обеспечение решения вопросов социальной поддержки и социального обслуживания граждан" муниципальной программы "Социальная поддержка населения города Красноярска" на 2016 год и плановый период 2017 - 2018 годов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0410075130</w:t>
            </w:r>
          </w:p>
        </w:tc>
        <w:tc>
          <w:tcPr>
            <w:tcW w:w="1134" w:type="dxa"/>
          </w:tcPr>
          <w:p w:rsidR="00DD0B22" w:rsidRDefault="00DD0B22">
            <w:pPr>
              <w:pStyle w:val="ConsPlusNormal"/>
            </w:pPr>
          </w:p>
        </w:tc>
        <w:tc>
          <w:tcPr>
            <w:tcW w:w="1474" w:type="dxa"/>
          </w:tcPr>
          <w:p w:rsidR="00DD0B22" w:rsidRDefault="00DD0B22">
            <w:pPr>
              <w:pStyle w:val="ConsPlusNormal"/>
              <w:jc w:val="center"/>
            </w:pPr>
            <w:r>
              <w:t>436077,60</w:t>
            </w:r>
          </w:p>
        </w:tc>
        <w:tc>
          <w:tcPr>
            <w:tcW w:w="1531" w:type="dxa"/>
          </w:tcPr>
          <w:p w:rsidR="00DD0B22" w:rsidRDefault="00DD0B22">
            <w:pPr>
              <w:pStyle w:val="ConsPlusNormal"/>
              <w:jc w:val="center"/>
            </w:pPr>
            <w:r>
              <w:t>436077,60</w:t>
            </w:r>
          </w:p>
        </w:tc>
      </w:tr>
      <w:tr w:rsidR="00DD0B22">
        <w:tc>
          <w:tcPr>
            <w:tcW w:w="964" w:type="dxa"/>
          </w:tcPr>
          <w:p w:rsidR="00DD0B22" w:rsidRDefault="00DD0B22">
            <w:pPr>
              <w:pStyle w:val="ConsPlusNormal"/>
            </w:pPr>
            <w:r>
              <w:t>1016</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0410075130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383680,45</w:t>
            </w:r>
          </w:p>
        </w:tc>
        <w:tc>
          <w:tcPr>
            <w:tcW w:w="1531" w:type="dxa"/>
          </w:tcPr>
          <w:p w:rsidR="00DD0B22" w:rsidRDefault="00DD0B22">
            <w:pPr>
              <w:pStyle w:val="ConsPlusNormal"/>
              <w:jc w:val="center"/>
            </w:pPr>
            <w:r>
              <w:t>383680,45</w:t>
            </w:r>
          </w:p>
        </w:tc>
      </w:tr>
      <w:tr w:rsidR="00DD0B22">
        <w:tc>
          <w:tcPr>
            <w:tcW w:w="964" w:type="dxa"/>
          </w:tcPr>
          <w:p w:rsidR="00DD0B22" w:rsidRDefault="00DD0B22">
            <w:pPr>
              <w:pStyle w:val="ConsPlusNormal"/>
            </w:pPr>
            <w:r>
              <w:t>1017</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0410075130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383680,45</w:t>
            </w:r>
          </w:p>
        </w:tc>
        <w:tc>
          <w:tcPr>
            <w:tcW w:w="1531" w:type="dxa"/>
          </w:tcPr>
          <w:p w:rsidR="00DD0B22" w:rsidRDefault="00DD0B22">
            <w:pPr>
              <w:pStyle w:val="ConsPlusNormal"/>
              <w:jc w:val="center"/>
            </w:pPr>
            <w:r>
              <w:t>383680,45</w:t>
            </w:r>
          </w:p>
        </w:tc>
      </w:tr>
      <w:tr w:rsidR="00DD0B22">
        <w:tc>
          <w:tcPr>
            <w:tcW w:w="964" w:type="dxa"/>
          </w:tcPr>
          <w:p w:rsidR="00DD0B22" w:rsidRDefault="00DD0B22">
            <w:pPr>
              <w:pStyle w:val="ConsPlusNormal"/>
            </w:pPr>
            <w:r>
              <w:t>1018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0410075130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52269,45</w:t>
            </w:r>
          </w:p>
        </w:tc>
        <w:tc>
          <w:tcPr>
            <w:tcW w:w="1531" w:type="dxa"/>
          </w:tcPr>
          <w:p w:rsidR="00DD0B22" w:rsidRDefault="00DD0B22">
            <w:pPr>
              <w:pStyle w:val="ConsPlusNormal"/>
              <w:jc w:val="center"/>
            </w:pPr>
            <w:r>
              <w:t>52269,45</w:t>
            </w:r>
          </w:p>
        </w:tc>
      </w:tr>
      <w:tr w:rsidR="00DD0B22">
        <w:tc>
          <w:tcPr>
            <w:tcW w:w="964" w:type="dxa"/>
          </w:tcPr>
          <w:p w:rsidR="00DD0B22" w:rsidRDefault="00DD0B22">
            <w:pPr>
              <w:pStyle w:val="ConsPlusNormal"/>
            </w:pPr>
            <w:r>
              <w:t>1019</w:t>
            </w:r>
          </w:p>
        </w:tc>
        <w:tc>
          <w:tcPr>
            <w:tcW w:w="3515"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0410075130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52269,45</w:t>
            </w:r>
          </w:p>
        </w:tc>
        <w:tc>
          <w:tcPr>
            <w:tcW w:w="1531" w:type="dxa"/>
          </w:tcPr>
          <w:p w:rsidR="00DD0B22" w:rsidRDefault="00DD0B22">
            <w:pPr>
              <w:pStyle w:val="ConsPlusNormal"/>
              <w:jc w:val="center"/>
            </w:pPr>
            <w:r>
              <w:t>52269,45</w:t>
            </w:r>
          </w:p>
        </w:tc>
      </w:tr>
      <w:tr w:rsidR="00DD0B22">
        <w:tc>
          <w:tcPr>
            <w:tcW w:w="964" w:type="dxa"/>
          </w:tcPr>
          <w:p w:rsidR="00DD0B22" w:rsidRDefault="00DD0B22">
            <w:pPr>
              <w:pStyle w:val="ConsPlusNormal"/>
            </w:pPr>
            <w:r>
              <w:lastRenderedPageBreak/>
              <w:t>1020</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0410075130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127,70</w:t>
            </w:r>
          </w:p>
        </w:tc>
        <w:tc>
          <w:tcPr>
            <w:tcW w:w="1531" w:type="dxa"/>
          </w:tcPr>
          <w:p w:rsidR="00DD0B22" w:rsidRDefault="00DD0B22">
            <w:pPr>
              <w:pStyle w:val="ConsPlusNormal"/>
              <w:jc w:val="center"/>
            </w:pPr>
            <w:r>
              <w:t>127,70</w:t>
            </w:r>
          </w:p>
        </w:tc>
      </w:tr>
      <w:tr w:rsidR="00DD0B22">
        <w:tc>
          <w:tcPr>
            <w:tcW w:w="964" w:type="dxa"/>
          </w:tcPr>
          <w:p w:rsidR="00DD0B22" w:rsidRDefault="00DD0B22">
            <w:pPr>
              <w:pStyle w:val="ConsPlusNormal"/>
            </w:pPr>
            <w:r>
              <w:t>1021</w:t>
            </w:r>
          </w:p>
        </w:tc>
        <w:tc>
          <w:tcPr>
            <w:tcW w:w="3515"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0410075130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30,00</w:t>
            </w:r>
          </w:p>
        </w:tc>
        <w:tc>
          <w:tcPr>
            <w:tcW w:w="1531" w:type="dxa"/>
          </w:tcPr>
          <w:p w:rsidR="00DD0B22" w:rsidRDefault="00DD0B22">
            <w:pPr>
              <w:pStyle w:val="ConsPlusNormal"/>
              <w:jc w:val="center"/>
            </w:pPr>
            <w:r>
              <w:t>30,00</w:t>
            </w:r>
          </w:p>
        </w:tc>
      </w:tr>
      <w:tr w:rsidR="00DD0B22">
        <w:tc>
          <w:tcPr>
            <w:tcW w:w="964" w:type="dxa"/>
          </w:tcPr>
          <w:p w:rsidR="00DD0B22" w:rsidRDefault="00DD0B22">
            <w:pPr>
              <w:pStyle w:val="ConsPlusNormal"/>
            </w:pPr>
            <w:r>
              <w:t>1022</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917</w:t>
            </w:r>
          </w:p>
        </w:tc>
        <w:tc>
          <w:tcPr>
            <w:tcW w:w="1304" w:type="dxa"/>
          </w:tcPr>
          <w:p w:rsidR="00DD0B22" w:rsidRDefault="00DD0B22">
            <w:pPr>
              <w:pStyle w:val="ConsPlusNormal"/>
              <w:jc w:val="center"/>
            </w:pPr>
            <w:r>
              <w:t>1006</w:t>
            </w:r>
          </w:p>
        </w:tc>
        <w:tc>
          <w:tcPr>
            <w:tcW w:w="1474" w:type="dxa"/>
          </w:tcPr>
          <w:p w:rsidR="00DD0B22" w:rsidRDefault="00DD0B22">
            <w:pPr>
              <w:pStyle w:val="ConsPlusNormal"/>
              <w:jc w:val="center"/>
            </w:pPr>
            <w:r>
              <w:t>0410075130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97,70</w:t>
            </w:r>
          </w:p>
        </w:tc>
        <w:tc>
          <w:tcPr>
            <w:tcW w:w="1531" w:type="dxa"/>
          </w:tcPr>
          <w:p w:rsidR="00DD0B22" w:rsidRDefault="00DD0B22">
            <w:pPr>
              <w:pStyle w:val="ConsPlusNormal"/>
              <w:jc w:val="center"/>
            </w:pPr>
            <w:r>
              <w:t>97,70</w:t>
            </w:r>
          </w:p>
        </w:tc>
      </w:tr>
      <w:tr w:rsidR="00DD0B22">
        <w:tc>
          <w:tcPr>
            <w:tcW w:w="964" w:type="dxa"/>
          </w:tcPr>
          <w:p w:rsidR="00DD0B22" w:rsidRDefault="00DD0B22">
            <w:pPr>
              <w:pStyle w:val="ConsPlusNormal"/>
            </w:pPr>
            <w:r>
              <w:t>1023</w:t>
            </w:r>
          </w:p>
        </w:tc>
        <w:tc>
          <w:tcPr>
            <w:tcW w:w="3515" w:type="dxa"/>
          </w:tcPr>
          <w:p w:rsidR="00DD0B22" w:rsidRDefault="00DD0B22">
            <w:pPr>
              <w:pStyle w:val="ConsPlusNormal"/>
            </w:pPr>
            <w:r>
              <w:t>ГЛАВНОЕ УПРАВЛЕНИЕ ПО ФИЗИЧЕСКОЙ КУЛЬТУРЕ, СПОРТУ И ТУРИЗМУ АДМИНИСТРАЦИИ ГОРОДА КРАСНОЯРСКА</w:t>
            </w:r>
          </w:p>
        </w:tc>
        <w:tc>
          <w:tcPr>
            <w:tcW w:w="1304" w:type="dxa"/>
          </w:tcPr>
          <w:p w:rsidR="00DD0B22" w:rsidRDefault="00DD0B22">
            <w:pPr>
              <w:pStyle w:val="ConsPlusNormal"/>
              <w:jc w:val="center"/>
            </w:pPr>
            <w:r>
              <w:t>918</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1073783,21</w:t>
            </w:r>
          </w:p>
        </w:tc>
        <w:tc>
          <w:tcPr>
            <w:tcW w:w="1531" w:type="dxa"/>
          </w:tcPr>
          <w:p w:rsidR="00DD0B22" w:rsidRDefault="00DD0B22">
            <w:pPr>
              <w:pStyle w:val="ConsPlusNormal"/>
              <w:jc w:val="center"/>
            </w:pPr>
            <w:r>
              <w:t>1072843,21</w:t>
            </w:r>
          </w:p>
        </w:tc>
      </w:tr>
      <w:tr w:rsidR="00DD0B22">
        <w:tc>
          <w:tcPr>
            <w:tcW w:w="964" w:type="dxa"/>
          </w:tcPr>
          <w:p w:rsidR="00DD0B22" w:rsidRDefault="00DD0B22">
            <w:pPr>
              <w:pStyle w:val="ConsPlusNormal"/>
            </w:pPr>
            <w:r>
              <w:t>1024</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836853,76</w:t>
            </w:r>
          </w:p>
        </w:tc>
        <w:tc>
          <w:tcPr>
            <w:tcW w:w="1531" w:type="dxa"/>
          </w:tcPr>
          <w:p w:rsidR="00DD0B22" w:rsidRDefault="00DD0B22">
            <w:pPr>
              <w:pStyle w:val="ConsPlusNormal"/>
              <w:jc w:val="center"/>
            </w:pPr>
            <w:r>
              <w:t>835913,76</w:t>
            </w:r>
          </w:p>
        </w:tc>
      </w:tr>
      <w:tr w:rsidR="00DD0B22">
        <w:tc>
          <w:tcPr>
            <w:tcW w:w="964" w:type="dxa"/>
          </w:tcPr>
          <w:p w:rsidR="00DD0B22" w:rsidRDefault="00DD0B22">
            <w:pPr>
              <w:pStyle w:val="ConsPlusNormal"/>
            </w:pPr>
            <w:r>
              <w:t>1025</w:t>
            </w:r>
          </w:p>
        </w:tc>
        <w:tc>
          <w:tcPr>
            <w:tcW w:w="3515" w:type="dxa"/>
          </w:tcPr>
          <w:p w:rsidR="00DD0B22" w:rsidRDefault="00DD0B22">
            <w:pPr>
              <w:pStyle w:val="ConsPlusNormal"/>
            </w:pPr>
            <w:r>
              <w:t>Дополнительное образование детей</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772537,66</w:t>
            </w:r>
          </w:p>
        </w:tc>
        <w:tc>
          <w:tcPr>
            <w:tcW w:w="1531" w:type="dxa"/>
          </w:tcPr>
          <w:p w:rsidR="00DD0B22" w:rsidRDefault="00DD0B22">
            <w:pPr>
              <w:pStyle w:val="ConsPlusNormal"/>
              <w:jc w:val="center"/>
            </w:pPr>
            <w:r>
              <w:t>771597,66</w:t>
            </w:r>
          </w:p>
        </w:tc>
      </w:tr>
      <w:tr w:rsidR="00DD0B22">
        <w:tc>
          <w:tcPr>
            <w:tcW w:w="964" w:type="dxa"/>
          </w:tcPr>
          <w:p w:rsidR="00DD0B22" w:rsidRDefault="00DD0B22">
            <w:pPr>
              <w:pStyle w:val="ConsPlusNormal"/>
            </w:pPr>
            <w:r>
              <w:t>1026</w:t>
            </w:r>
          </w:p>
        </w:tc>
        <w:tc>
          <w:tcPr>
            <w:tcW w:w="3515" w:type="dxa"/>
          </w:tcPr>
          <w:p w:rsidR="00DD0B22" w:rsidRDefault="00DD0B22">
            <w:pPr>
              <w:pStyle w:val="ConsPlusNormal"/>
            </w:pPr>
            <w:r>
              <w:t xml:space="preserve">Муниципальная </w:t>
            </w:r>
            <w:hyperlink r:id="rId1399"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0600000000</w:t>
            </w:r>
          </w:p>
        </w:tc>
        <w:tc>
          <w:tcPr>
            <w:tcW w:w="1134" w:type="dxa"/>
          </w:tcPr>
          <w:p w:rsidR="00DD0B22" w:rsidRDefault="00DD0B22">
            <w:pPr>
              <w:pStyle w:val="ConsPlusNormal"/>
            </w:pPr>
          </w:p>
        </w:tc>
        <w:tc>
          <w:tcPr>
            <w:tcW w:w="1474" w:type="dxa"/>
          </w:tcPr>
          <w:p w:rsidR="00DD0B22" w:rsidRDefault="00DD0B22">
            <w:pPr>
              <w:pStyle w:val="ConsPlusNormal"/>
              <w:jc w:val="center"/>
            </w:pPr>
            <w:r>
              <w:t>772537,66</w:t>
            </w:r>
          </w:p>
        </w:tc>
        <w:tc>
          <w:tcPr>
            <w:tcW w:w="1531" w:type="dxa"/>
          </w:tcPr>
          <w:p w:rsidR="00DD0B22" w:rsidRDefault="00DD0B22">
            <w:pPr>
              <w:pStyle w:val="ConsPlusNormal"/>
              <w:jc w:val="center"/>
            </w:pPr>
            <w:r>
              <w:t>771597,66</w:t>
            </w:r>
          </w:p>
        </w:tc>
      </w:tr>
      <w:tr w:rsidR="00DD0B22">
        <w:tc>
          <w:tcPr>
            <w:tcW w:w="964" w:type="dxa"/>
          </w:tcPr>
          <w:p w:rsidR="00DD0B22" w:rsidRDefault="00DD0B22">
            <w:pPr>
              <w:pStyle w:val="ConsPlusNormal"/>
            </w:pPr>
            <w:r>
              <w:t>1027</w:t>
            </w:r>
          </w:p>
        </w:tc>
        <w:tc>
          <w:tcPr>
            <w:tcW w:w="3515" w:type="dxa"/>
          </w:tcPr>
          <w:p w:rsidR="00DD0B22" w:rsidRDefault="00DD0B22">
            <w:pPr>
              <w:pStyle w:val="ConsPlusNormal"/>
            </w:pPr>
            <w:hyperlink r:id="rId1400" w:history="1">
              <w:r>
                <w:rPr>
                  <w:color w:val="0000FF"/>
                </w:rPr>
                <w:t>Подпрограмма</w:t>
              </w:r>
            </w:hyperlink>
            <w:r>
              <w:t xml:space="preserve"> "Организация дополнительного образования в сфере физической культуры и спорта, реализация программ спортивной подготовки"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0620000000</w:t>
            </w:r>
          </w:p>
        </w:tc>
        <w:tc>
          <w:tcPr>
            <w:tcW w:w="1134" w:type="dxa"/>
          </w:tcPr>
          <w:p w:rsidR="00DD0B22" w:rsidRDefault="00DD0B22">
            <w:pPr>
              <w:pStyle w:val="ConsPlusNormal"/>
            </w:pPr>
          </w:p>
        </w:tc>
        <w:tc>
          <w:tcPr>
            <w:tcW w:w="1474" w:type="dxa"/>
          </w:tcPr>
          <w:p w:rsidR="00DD0B22" w:rsidRDefault="00DD0B22">
            <w:pPr>
              <w:pStyle w:val="ConsPlusNormal"/>
              <w:jc w:val="center"/>
            </w:pPr>
            <w:r>
              <w:t>772537,66</w:t>
            </w:r>
          </w:p>
        </w:tc>
        <w:tc>
          <w:tcPr>
            <w:tcW w:w="1531" w:type="dxa"/>
          </w:tcPr>
          <w:p w:rsidR="00DD0B22" w:rsidRDefault="00DD0B22">
            <w:pPr>
              <w:pStyle w:val="ConsPlusNormal"/>
              <w:jc w:val="center"/>
            </w:pPr>
            <w:r>
              <w:t>771597,66</w:t>
            </w:r>
          </w:p>
        </w:tc>
      </w:tr>
      <w:tr w:rsidR="00DD0B22">
        <w:tc>
          <w:tcPr>
            <w:tcW w:w="964" w:type="dxa"/>
          </w:tcPr>
          <w:p w:rsidR="00DD0B22" w:rsidRDefault="00DD0B22">
            <w:pPr>
              <w:pStyle w:val="ConsPlusNormal"/>
            </w:pPr>
            <w:r>
              <w:lastRenderedPageBreak/>
              <w:t>1028</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401"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0620000610</w:t>
            </w:r>
          </w:p>
        </w:tc>
        <w:tc>
          <w:tcPr>
            <w:tcW w:w="1134" w:type="dxa"/>
          </w:tcPr>
          <w:p w:rsidR="00DD0B22" w:rsidRDefault="00DD0B22">
            <w:pPr>
              <w:pStyle w:val="ConsPlusNormal"/>
            </w:pPr>
          </w:p>
        </w:tc>
        <w:tc>
          <w:tcPr>
            <w:tcW w:w="1474" w:type="dxa"/>
          </w:tcPr>
          <w:p w:rsidR="00DD0B22" w:rsidRDefault="00DD0B22">
            <w:pPr>
              <w:pStyle w:val="ConsPlusNormal"/>
              <w:jc w:val="center"/>
            </w:pPr>
            <w:r>
              <w:t>771597,66</w:t>
            </w:r>
          </w:p>
        </w:tc>
        <w:tc>
          <w:tcPr>
            <w:tcW w:w="1531" w:type="dxa"/>
          </w:tcPr>
          <w:p w:rsidR="00DD0B22" w:rsidRDefault="00DD0B22">
            <w:pPr>
              <w:pStyle w:val="ConsPlusNormal"/>
              <w:jc w:val="center"/>
            </w:pPr>
            <w:r>
              <w:t>771597,66</w:t>
            </w:r>
          </w:p>
        </w:tc>
      </w:tr>
      <w:tr w:rsidR="00DD0B22">
        <w:tc>
          <w:tcPr>
            <w:tcW w:w="964" w:type="dxa"/>
          </w:tcPr>
          <w:p w:rsidR="00DD0B22" w:rsidRDefault="00DD0B22">
            <w:pPr>
              <w:pStyle w:val="ConsPlusNormal"/>
            </w:pPr>
            <w:r>
              <w:t>1029</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0620000610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771597,66</w:t>
            </w:r>
          </w:p>
        </w:tc>
        <w:tc>
          <w:tcPr>
            <w:tcW w:w="1531" w:type="dxa"/>
          </w:tcPr>
          <w:p w:rsidR="00DD0B22" w:rsidRDefault="00DD0B22">
            <w:pPr>
              <w:pStyle w:val="ConsPlusNormal"/>
              <w:jc w:val="center"/>
            </w:pPr>
            <w:r>
              <w:t>771597,66</w:t>
            </w:r>
          </w:p>
        </w:tc>
      </w:tr>
      <w:tr w:rsidR="00DD0B22">
        <w:tc>
          <w:tcPr>
            <w:tcW w:w="964" w:type="dxa"/>
          </w:tcPr>
          <w:p w:rsidR="00DD0B22" w:rsidRDefault="00DD0B22">
            <w:pPr>
              <w:pStyle w:val="ConsPlusNormal"/>
            </w:pPr>
            <w:r>
              <w:t>1030</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0620000610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171460,36</w:t>
            </w:r>
          </w:p>
        </w:tc>
        <w:tc>
          <w:tcPr>
            <w:tcW w:w="1531" w:type="dxa"/>
          </w:tcPr>
          <w:p w:rsidR="00DD0B22" w:rsidRDefault="00DD0B22">
            <w:pPr>
              <w:pStyle w:val="ConsPlusNormal"/>
              <w:jc w:val="center"/>
            </w:pPr>
            <w:r>
              <w:t>171460,36</w:t>
            </w:r>
          </w:p>
        </w:tc>
      </w:tr>
      <w:tr w:rsidR="00DD0B22">
        <w:tc>
          <w:tcPr>
            <w:tcW w:w="964" w:type="dxa"/>
          </w:tcPr>
          <w:p w:rsidR="00DD0B22" w:rsidRDefault="00DD0B22">
            <w:pPr>
              <w:pStyle w:val="ConsPlusNormal"/>
            </w:pPr>
            <w:r>
              <w:t>1031</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0620000610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600137,30</w:t>
            </w:r>
          </w:p>
        </w:tc>
        <w:tc>
          <w:tcPr>
            <w:tcW w:w="1531" w:type="dxa"/>
          </w:tcPr>
          <w:p w:rsidR="00DD0B22" w:rsidRDefault="00DD0B22">
            <w:pPr>
              <w:pStyle w:val="ConsPlusNormal"/>
              <w:jc w:val="center"/>
            </w:pPr>
            <w:r>
              <w:t>600137,30</w:t>
            </w:r>
          </w:p>
        </w:tc>
      </w:tr>
      <w:tr w:rsidR="00DD0B22">
        <w:tc>
          <w:tcPr>
            <w:tcW w:w="964" w:type="dxa"/>
          </w:tcPr>
          <w:p w:rsidR="00DD0B22" w:rsidRDefault="00DD0B22">
            <w:pPr>
              <w:pStyle w:val="ConsPlusNormal"/>
            </w:pPr>
            <w:r>
              <w:t>1032</w:t>
            </w:r>
          </w:p>
        </w:tc>
        <w:tc>
          <w:tcPr>
            <w:tcW w:w="3515" w:type="dxa"/>
          </w:tcPr>
          <w:p w:rsidR="00DD0B22" w:rsidRDefault="00DD0B22">
            <w:pPr>
              <w:pStyle w:val="ConsPlusNormal"/>
            </w:pPr>
            <w:r>
              <w:t xml:space="preserve">Создание и укрепление материально-технической базы в рамках </w:t>
            </w:r>
            <w:hyperlink r:id="rId1402"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w:t>
            </w:r>
            <w:r>
              <w:lastRenderedPageBreak/>
              <w:t>2016 год и плановый период 2017 - 2018 годов</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0620088100</w:t>
            </w:r>
          </w:p>
        </w:tc>
        <w:tc>
          <w:tcPr>
            <w:tcW w:w="1134" w:type="dxa"/>
          </w:tcPr>
          <w:p w:rsidR="00DD0B22" w:rsidRDefault="00DD0B22">
            <w:pPr>
              <w:pStyle w:val="ConsPlusNormal"/>
            </w:pPr>
          </w:p>
        </w:tc>
        <w:tc>
          <w:tcPr>
            <w:tcW w:w="1474" w:type="dxa"/>
          </w:tcPr>
          <w:p w:rsidR="00DD0B22" w:rsidRDefault="00DD0B22">
            <w:pPr>
              <w:pStyle w:val="ConsPlusNormal"/>
              <w:jc w:val="center"/>
            </w:pPr>
            <w:r>
              <w:t>940,00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1033</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0620088100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940,00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1034</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0703</w:t>
            </w:r>
          </w:p>
        </w:tc>
        <w:tc>
          <w:tcPr>
            <w:tcW w:w="1474" w:type="dxa"/>
          </w:tcPr>
          <w:p w:rsidR="00DD0B22" w:rsidRDefault="00DD0B22">
            <w:pPr>
              <w:pStyle w:val="ConsPlusNormal"/>
              <w:jc w:val="center"/>
            </w:pPr>
            <w:r>
              <w:t>0620088100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940,00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1035</w:t>
            </w:r>
          </w:p>
        </w:tc>
        <w:tc>
          <w:tcPr>
            <w:tcW w:w="3515"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64316,10</w:t>
            </w:r>
          </w:p>
        </w:tc>
        <w:tc>
          <w:tcPr>
            <w:tcW w:w="1531" w:type="dxa"/>
          </w:tcPr>
          <w:p w:rsidR="00DD0B22" w:rsidRDefault="00DD0B22">
            <w:pPr>
              <w:pStyle w:val="ConsPlusNormal"/>
              <w:jc w:val="center"/>
            </w:pPr>
            <w:r>
              <w:t>64316,10</w:t>
            </w:r>
          </w:p>
        </w:tc>
      </w:tr>
      <w:tr w:rsidR="00DD0B22">
        <w:tc>
          <w:tcPr>
            <w:tcW w:w="964" w:type="dxa"/>
          </w:tcPr>
          <w:p w:rsidR="00DD0B22" w:rsidRDefault="00DD0B22">
            <w:pPr>
              <w:pStyle w:val="ConsPlusNormal"/>
            </w:pPr>
            <w:r>
              <w:t>1036</w:t>
            </w:r>
          </w:p>
        </w:tc>
        <w:tc>
          <w:tcPr>
            <w:tcW w:w="3515" w:type="dxa"/>
          </w:tcPr>
          <w:p w:rsidR="00DD0B22" w:rsidRDefault="00DD0B22">
            <w:pPr>
              <w:pStyle w:val="ConsPlusNormal"/>
            </w:pPr>
            <w:r>
              <w:t xml:space="preserve">Муниципальная </w:t>
            </w:r>
            <w:hyperlink r:id="rId1403"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0600000000</w:t>
            </w:r>
          </w:p>
        </w:tc>
        <w:tc>
          <w:tcPr>
            <w:tcW w:w="1134" w:type="dxa"/>
          </w:tcPr>
          <w:p w:rsidR="00DD0B22" w:rsidRDefault="00DD0B22">
            <w:pPr>
              <w:pStyle w:val="ConsPlusNormal"/>
            </w:pPr>
          </w:p>
        </w:tc>
        <w:tc>
          <w:tcPr>
            <w:tcW w:w="1474" w:type="dxa"/>
          </w:tcPr>
          <w:p w:rsidR="00DD0B22" w:rsidRDefault="00DD0B22">
            <w:pPr>
              <w:pStyle w:val="ConsPlusNormal"/>
              <w:jc w:val="center"/>
            </w:pPr>
            <w:r>
              <w:t>64316,10</w:t>
            </w:r>
          </w:p>
        </w:tc>
        <w:tc>
          <w:tcPr>
            <w:tcW w:w="1531" w:type="dxa"/>
          </w:tcPr>
          <w:p w:rsidR="00DD0B22" w:rsidRDefault="00DD0B22">
            <w:pPr>
              <w:pStyle w:val="ConsPlusNormal"/>
              <w:jc w:val="center"/>
            </w:pPr>
            <w:r>
              <w:t>64316,10</w:t>
            </w:r>
          </w:p>
        </w:tc>
      </w:tr>
      <w:tr w:rsidR="00DD0B22">
        <w:tc>
          <w:tcPr>
            <w:tcW w:w="964" w:type="dxa"/>
          </w:tcPr>
          <w:p w:rsidR="00DD0B22" w:rsidRDefault="00DD0B22">
            <w:pPr>
              <w:pStyle w:val="ConsPlusNormal"/>
            </w:pPr>
            <w:r>
              <w:t>1037</w:t>
            </w:r>
          </w:p>
        </w:tc>
        <w:tc>
          <w:tcPr>
            <w:tcW w:w="3515" w:type="dxa"/>
          </w:tcPr>
          <w:p w:rsidR="00DD0B22" w:rsidRDefault="00DD0B22">
            <w:pPr>
              <w:pStyle w:val="ConsPlusNormal"/>
            </w:pPr>
            <w:hyperlink r:id="rId1404" w:history="1">
              <w:r>
                <w:rPr>
                  <w:color w:val="0000FF"/>
                </w:rPr>
                <w:t>Подпрограмма</w:t>
              </w:r>
            </w:hyperlink>
            <w:r>
              <w:t xml:space="preserve"> "Организация дополнительного образования в сфере физической культуры и спорта, реализация программ спортивной подготовки"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0620000000</w:t>
            </w:r>
          </w:p>
        </w:tc>
        <w:tc>
          <w:tcPr>
            <w:tcW w:w="1134" w:type="dxa"/>
          </w:tcPr>
          <w:p w:rsidR="00DD0B22" w:rsidRDefault="00DD0B22">
            <w:pPr>
              <w:pStyle w:val="ConsPlusNormal"/>
            </w:pPr>
          </w:p>
        </w:tc>
        <w:tc>
          <w:tcPr>
            <w:tcW w:w="1474" w:type="dxa"/>
          </w:tcPr>
          <w:p w:rsidR="00DD0B22" w:rsidRDefault="00DD0B22">
            <w:pPr>
              <w:pStyle w:val="ConsPlusNormal"/>
              <w:jc w:val="center"/>
            </w:pPr>
            <w:r>
              <w:t>64316,10</w:t>
            </w:r>
          </w:p>
        </w:tc>
        <w:tc>
          <w:tcPr>
            <w:tcW w:w="1531" w:type="dxa"/>
          </w:tcPr>
          <w:p w:rsidR="00DD0B22" w:rsidRDefault="00DD0B22">
            <w:pPr>
              <w:pStyle w:val="ConsPlusNormal"/>
              <w:jc w:val="center"/>
            </w:pPr>
            <w:r>
              <w:t>64316,10</w:t>
            </w:r>
          </w:p>
        </w:tc>
      </w:tr>
      <w:tr w:rsidR="00DD0B22">
        <w:tc>
          <w:tcPr>
            <w:tcW w:w="964" w:type="dxa"/>
          </w:tcPr>
          <w:p w:rsidR="00DD0B22" w:rsidRDefault="00DD0B22">
            <w:pPr>
              <w:pStyle w:val="ConsPlusNormal"/>
            </w:pPr>
            <w:r>
              <w:t>1038</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405" w:history="1">
              <w:r>
                <w:rPr>
                  <w:color w:val="0000FF"/>
                </w:rPr>
                <w:t>подпрограммы</w:t>
              </w:r>
            </w:hyperlink>
            <w:r>
              <w:t xml:space="preserve"> "Организация дополнительного образования в сфере физической культуры и спорта, реализация </w:t>
            </w:r>
            <w:r>
              <w:lastRenderedPageBreak/>
              <w:t>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0620000610</w:t>
            </w:r>
          </w:p>
        </w:tc>
        <w:tc>
          <w:tcPr>
            <w:tcW w:w="1134" w:type="dxa"/>
          </w:tcPr>
          <w:p w:rsidR="00DD0B22" w:rsidRDefault="00DD0B22">
            <w:pPr>
              <w:pStyle w:val="ConsPlusNormal"/>
            </w:pPr>
          </w:p>
        </w:tc>
        <w:tc>
          <w:tcPr>
            <w:tcW w:w="1474" w:type="dxa"/>
          </w:tcPr>
          <w:p w:rsidR="00DD0B22" w:rsidRDefault="00DD0B22">
            <w:pPr>
              <w:pStyle w:val="ConsPlusNormal"/>
              <w:jc w:val="center"/>
            </w:pPr>
            <w:r>
              <w:t>54362,74</w:t>
            </w:r>
          </w:p>
        </w:tc>
        <w:tc>
          <w:tcPr>
            <w:tcW w:w="1531" w:type="dxa"/>
          </w:tcPr>
          <w:p w:rsidR="00DD0B22" w:rsidRDefault="00DD0B22">
            <w:pPr>
              <w:pStyle w:val="ConsPlusNormal"/>
              <w:jc w:val="center"/>
            </w:pPr>
            <w:r>
              <w:t>54362,74</w:t>
            </w:r>
          </w:p>
        </w:tc>
      </w:tr>
      <w:tr w:rsidR="00DD0B22">
        <w:tc>
          <w:tcPr>
            <w:tcW w:w="964" w:type="dxa"/>
          </w:tcPr>
          <w:p w:rsidR="00DD0B22" w:rsidRDefault="00DD0B22">
            <w:pPr>
              <w:pStyle w:val="ConsPlusNormal"/>
            </w:pPr>
            <w:r>
              <w:lastRenderedPageBreak/>
              <w:t>1039</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0620000610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54362,74</w:t>
            </w:r>
          </w:p>
        </w:tc>
        <w:tc>
          <w:tcPr>
            <w:tcW w:w="1531" w:type="dxa"/>
          </w:tcPr>
          <w:p w:rsidR="00DD0B22" w:rsidRDefault="00DD0B22">
            <w:pPr>
              <w:pStyle w:val="ConsPlusNormal"/>
              <w:jc w:val="center"/>
            </w:pPr>
            <w:r>
              <w:t>54362,74</w:t>
            </w:r>
          </w:p>
        </w:tc>
      </w:tr>
      <w:tr w:rsidR="00DD0B22">
        <w:tc>
          <w:tcPr>
            <w:tcW w:w="964" w:type="dxa"/>
          </w:tcPr>
          <w:p w:rsidR="00DD0B22" w:rsidRDefault="00DD0B22">
            <w:pPr>
              <w:pStyle w:val="ConsPlusNormal"/>
            </w:pPr>
            <w:r>
              <w:t>1040</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0620000610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54362,74</w:t>
            </w:r>
          </w:p>
        </w:tc>
        <w:tc>
          <w:tcPr>
            <w:tcW w:w="1531" w:type="dxa"/>
          </w:tcPr>
          <w:p w:rsidR="00DD0B22" w:rsidRDefault="00DD0B22">
            <w:pPr>
              <w:pStyle w:val="ConsPlusNormal"/>
              <w:jc w:val="center"/>
            </w:pPr>
            <w:r>
              <w:t>54362,74</w:t>
            </w:r>
          </w:p>
        </w:tc>
      </w:tr>
      <w:tr w:rsidR="00DD0B22">
        <w:tc>
          <w:tcPr>
            <w:tcW w:w="964" w:type="dxa"/>
          </w:tcPr>
          <w:p w:rsidR="00DD0B22" w:rsidRDefault="00DD0B22">
            <w:pPr>
              <w:pStyle w:val="ConsPlusNormal"/>
            </w:pPr>
            <w:r>
              <w:t>1041</w:t>
            </w:r>
          </w:p>
        </w:tc>
        <w:tc>
          <w:tcPr>
            <w:tcW w:w="3515" w:type="dxa"/>
          </w:tcPr>
          <w:p w:rsidR="00DD0B22" w:rsidRDefault="00DD0B22">
            <w:pPr>
              <w:pStyle w:val="ConsPlusNormal"/>
            </w:pPr>
            <w:r>
              <w:t xml:space="preserve">Обеспечение проведения оздоровительной кампании в рамках </w:t>
            </w:r>
            <w:hyperlink r:id="rId1406" w:history="1">
              <w:r>
                <w:rPr>
                  <w:color w:val="0000FF"/>
                </w:rPr>
                <w:t>подпрограммы</w:t>
              </w:r>
            </w:hyperlink>
            <w:r>
              <w:t xml:space="preserve"> "Организация дополнительного образования в сфере физической культуры и спорта, реализация программ спортивной подготовки"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0620088140</w:t>
            </w:r>
          </w:p>
        </w:tc>
        <w:tc>
          <w:tcPr>
            <w:tcW w:w="1134" w:type="dxa"/>
          </w:tcPr>
          <w:p w:rsidR="00DD0B22" w:rsidRDefault="00DD0B22">
            <w:pPr>
              <w:pStyle w:val="ConsPlusNormal"/>
            </w:pPr>
          </w:p>
        </w:tc>
        <w:tc>
          <w:tcPr>
            <w:tcW w:w="1474" w:type="dxa"/>
          </w:tcPr>
          <w:p w:rsidR="00DD0B22" w:rsidRDefault="00DD0B22">
            <w:pPr>
              <w:pStyle w:val="ConsPlusNormal"/>
              <w:jc w:val="center"/>
            </w:pPr>
            <w:r>
              <w:t>9953,36</w:t>
            </w:r>
          </w:p>
        </w:tc>
        <w:tc>
          <w:tcPr>
            <w:tcW w:w="1531" w:type="dxa"/>
          </w:tcPr>
          <w:p w:rsidR="00DD0B22" w:rsidRDefault="00DD0B22">
            <w:pPr>
              <w:pStyle w:val="ConsPlusNormal"/>
              <w:jc w:val="center"/>
            </w:pPr>
            <w:r>
              <w:t>9953,36</w:t>
            </w:r>
          </w:p>
        </w:tc>
      </w:tr>
      <w:tr w:rsidR="00DD0B22">
        <w:tc>
          <w:tcPr>
            <w:tcW w:w="964" w:type="dxa"/>
          </w:tcPr>
          <w:p w:rsidR="00DD0B22" w:rsidRDefault="00DD0B22">
            <w:pPr>
              <w:pStyle w:val="ConsPlusNormal"/>
            </w:pPr>
            <w:r>
              <w:t>1042</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0620088140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9953,36</w:t>
            </w:r>
          </w:p>
        </w:tc>
        <w:tc>
          <w:tcPr>
            <w:tcW w:w="1531" w:type="dxa"/>
          </w:tcPr>
          <w:p w:rsidR="00DD0B22" w:rsidRDefault="00DD0B22">
            <w:pPr>
              <w:pStyle w:val="ConsPlusNormal"/>
              <w:jc w:val="center"/>
            </w:pPr>
            <w:r>
              <w:t>9953,36</w:t>
            </w:r>
          </w:p>
        </w:tc>
      </w:tr>
      <w:tr w:rsidR="00DD0B22">
        <w:tc>
          <w:tcPr>
            <w:tcW w:w="964" w:type="dxa"/>
          </w:tcPr>
          <w:p w:rsidR="00DD0B22" w:rsidRDefault="00DD0B22">
            <w:pPr>
              <w:pStyle w:val="ConsPlusNormal"/>
            </w:pPr>
            <w:r>
              <w:t>1043</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0620088140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2368,40</w:t>
            </w:r>
          </w:p>
        </w:tc>
        <w:tc>
          <w:tcPr>
            <w:tcW w:w="1531" w:type="dxa"/>
          </w:tcPr>
          <w:p w:rsidR="00DD0B22" w:rsidRDefault="00DD0B22">
            <w:pPr>
              <w:pStyle w:val="ConsPlusNormal"/>
              <w:jc w:val="center"/>
            </w:pPr>
            <w:r>
              <w:t>2368,40</w:t>
            </w:r>
          </w:p>
        </w:tc>
      </w:tr>
      <w:tr w:rsidR="00DD0B22">
        <w:tc>
          <w:tcPr>
            <w:tcW w:w="964" w:type="dxa"/>
          </w:tcPr>
          <w:p w:rsidR="00DD0B22" w:rsidRDefault="00DD0B22">
            <w:pPr>
              <w:pStyle w:val="ConsPlusNormal"/>
            </w:pPr>
            <w:r>
              <w:t>1044</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0620088140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7584,96</w:t>
            </w:r>
          </w:p>
        </w:tc>
        <w:tc>
          <w:tcPr>
            <w:tcW w:w="1531" w:type="dxa"/>
          </w:tcPr>
          <w:p w:rsidR="00DD0B22" w:rsidRDefault="00DD0B22">
            <w:pPr>
              <w:pStyle w:val="ConsPlusNormal"/>
              <w:jc w:val="center"/>
            </w:pPr>
            <w:r>
              <w:t>7584,96</w:t>
            </w:r>
          </w:p>
        </w:tc>
      </w:tr>
      <w:tr w:rsidR="00DD0B22">
        <w:tc>
          <w:tcPr>
            <w:tcW w:w="964" w:type="dxa"/>
          </w:tcPr>
          <w:p w:rsidR="00DD0B22" w:rsidRDefault="00DD0B22">
            <w:pPr>
              <w:pStyle w:val="ConsPlusNormal"/>
            </w:pPr>
            <w:r>
              <w:lastRenderedPageBreak/>
              <w:t>1045</w:t>
            </w:r>
          </w:p>
        </w:tc>
        <w:tc>
          <w:tcPr>
            <w:tcW w:w="3515"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236929,45</w:t>
            </w:r>
          </w:p>
        </w:tc>
        <w:tc>
          <w:tcPr>
            <w:tcW w:w="1531" w:type="dxa"/>
          </w:tcPr>
          <w:p w:rsidR="00DD0B22" w:rsidRDefault="00DD0B22">
            <w:pPr>
              <w:pStyle w:val="ConsPlusNormal"/>
              <w:jc w:val="center"/>
            </w:pPr>
            <w:r>
              <w:t>236929,45</w:t>
            </w:r>
          </w:p>
        </w:tc>
      </w:tr>
      <w:tr w:rsidR="00DD0B22">
        <w:tc>
          <w:tcPr>
            <w:tcW w:w="964" w:type="dxa"/>
          </w:tcPr>
          <w:p w:rsidR="00DD0B22" w:rsidRDefault="00DD0B22">
            <w:pPr>
              <w:pStyle w:val="ConsPlusNormal"/>
            </w:pPr>
            <w:r>
              <w:t>1046</w:t>
            </w:r>
          </w:p>
        </w:tc>
        <w:tc>
          <w:tcPr>
            <w:tcW w:w="3515" w:type="dxa"/>
          </w:tcPr>
          <w:p w:rsidR="00DD0B22" w:rsidRDefault="00DD0B22">
            <w:pPr>
              <w:pStyle w:val="ConsPlusNormal"/>
            </w:pPr>
            <w:r>
              <w:t>Массовый спорт</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205596,41</w:t>
            </w:r>
          </w:p>
        </w:tc>
        <w:tc>
          <w:tcPr>
            <w:tcW w:w="1531" w:type="dxa"/>
          </w:tcPr>
          <w:p w:rsidR="00DD0B22" w:rsidRDefault="00DD0B22">
            <w:pPr>
              <w:pStyle w:val="ConsPlusNormal"/>
              <w:jc w:val="center"/>
            </w:pPr>
            <w:r>
              <w:t>205596,41</w:t>
            </w:r>
          </w:p>
        </w:tc>
      </w:tr>
      <w:tr w:rsidR="00DD0B22">
        <w:tc>
          <w:tcPr>
            <w:tcW w:w="964" w:type="dxa"/>
          </w:tcPr>
          <w:p w:rsidR="00DD0B22" w:rsidRDefault="00DD0B22">
            <w:pPr>
              <w:pStyle w:val="ConsPlusNormal"/>
            </w:pPr>
            <w:r>
              <w:t>1047</w:t>
            </w:r>
          </w:p>
        </w:tc>
        <w:tc>
          <w:tcPr>
            <w:tcW w:w="3515" w:type="dxa"/>
          </w:tcPr>
          <w:p w:rsidR="00DD0B22" w:rsidRDefault="00DD0B22">
            <w:pPr>
              <w:pStyle w:val="ConsPlusNormal"/>
            </w:pPr>
            <w:r>
              <w:t xml:space="preserve">Муниципальная </w:t>
            </w:r>
            <w:hyperlink r:id="rId1407"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0600000000</w:t>
            </w:r>
          </w:p>
        </w:tc>
        <w:tc>
          <w:tcPr>
            <w:tcW w:w="1134" w:type="dxa"/>
          </w:tcPr>
          <w:p w:rsidR="00DD0B22" w:rsidRDefault="00DD0B22">
            <w:pPr>
              <w:pStyle w:val="ConsPlusNormal"/>
            </w:pPr>
          </w:p>
        </w:tc>
        <w:tc>
          <w:tcPr>
            <w:tcW w:w="1474" w:type="dxa"/>
          </w:tcPr>
          <w:p w:rsidR="00DD0B22" w:rsidRDefault="00DD0B22">
            <w:pPr>
              <w:pStyle w:val="ConsPlusNormal"/>
              <w:jc w:val="center"/>
            </w:pPr>
            <w:r>
              <w:t>205596,41</w:t>
            </w:r>
          </w:p>
        </w:tc>
        <w:tc>
          <w:tcPr>
            <w:tcW w:w="1531" w:type="dxa"/>
          </w:tcPr>
          <w:p w:rsidR="00DD0B22" w:rsidRDefault="00DD0B22">
            <w:pPr>
              <w:pStyle w:val="ConsPlusNormal"/>
              <w:jc w:val="center"/>
            </w:pPr>
            <w:r>
              <w:t>205596,41</w:t>
            </w:r>
          </w:p>
        </w:tc>
      </w:tr>
      <w:tr w:rsidR="00DD0B22">
        <w:tc>
          <w:tcPr>
            <w:tcW w:w="964" w:type="dxa"/>
          </w:tcPr>
          <w:p w:rsidR="00DD0B22" w:rsidRDefault="00DD0B22">
            <w:pPr>
              <w:pStyle w:val="ConsPlusNormal"/>
            </w:pPr>
            <w:r>
              <w:t>1048</w:t>
            </w:r>
          </w:p>
        </w:tc>
        <w:tc>
          <w:tcPr>
            <w:tcW w:w="3515" w:type="dxa"/>
          </w:tcPr>
          <w:p w:rsidR="00DD0B22" w:rsidRDefault="00DD0B22">
            <w:pPr>
              <w:pStyle w:val="ConsPlusNormal"/>
            </w:pPr>
            <w:hyperlink r:id="rId1408"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0610000000</w:t>
            </w:r>
          </w:p>
        </w:tc>
        <w:tc>
          <w:tcPr>
            <w:tcW w:w="1134" w:type="dxa"/>
          </w:tcPr>
          <w:p w:rsidR="00DD0B22" w:rsidRDefault="00DD0B22">
            <w:pPr>
              <w:pStyle w:val="ConsPlusNormal"/>
            </w:pPr>
          </w:p>
        </w:tc>
        <w:tc>
          <w:tcPr>
            <w:tcW w:w="1474" w:type="dxa"/>
          </w:tcPr>
          <w:p w:rsidR="00DD0B22" w:rsidRDefault="00DD0B22">
            <w:pPr>
              <w:pStyle w:val="ConsPlusNormal"/>
              <w:jc w:val="center"/>
            </w:pPr>
            <w:r>
              <w:t>205596,41</w:t>
            </w:r>
          </w:p>
        </w:tc>
        <w:tc>
          <w:tcPr>
            <w:tcW w:w="1531" w:type="dxa"/>
          </w:tcPr>
          <w:p w:rsidR="00DD0B22" w:rsidRDefault="00DD0B22">
            <w:pPr>
              <w:pStyle w:val="ConsPlusNormal"/>
              <w:jc w:val="center"/>
            </w:pPr>
            <w:r>
              <w:t>205596,41</w:t>
            </w:r>
          </w:p>
        </w:tc>
      </w:tr>
      <w:tr w:rsidR="00DD0B22">
        <w:tc>
          <w:tcPr>
            <w:tcW w:w="964" w:type="dxa"/>
          </w:tcPr>
          <w:p w:rsidR="00DD0B22" w:rsidRDefault="00DD0B22">
            <w:pPr>
              <w:pStyle w:val="ConsPlusNormal"/>
            </w:pPr>
            <w:r>
              <w:t>1049</w:t>
            </w:r>
          </w:p>
        </w:tc>
        <w:tc>
          <w:tcPr>
            <w:tcW w:w="3515" w:type="dxa"/>
          </w:tcPr>
          <w:p w:rsidR="00DD0B22" w:rsidRDefault="00DD0B22">
            <w:pPr>
              <w:pStyle w:val="ConsPlusNormal"/>
            </w:pPr>
            <w:r>
              <w:t xml:space="preserve">Обеспечение деятельности муниципальных учреждений в рамках </w:t>
            </w:r>
            <w:hyperlink r:id="rId1409"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0610000610</w:t>
            </w:r>
          </w:p>
        </w:tc>
        <w:tc>
          <w:tcPr>
            <w:tcW w:w="1134" w:type="dxa"/>
          </w:tcPr>
          <w:p w:rsidR="00DD0B22" w:rsidRDefault="00DD0B22">
            <w:pPr>
              <w:pStyle w:val="ConsPlusNormal"/>
            </w:pPr>
          </w:p>
        </w:tc>
        <w:tc>
          <w:tcPr>
            <w:tcW w:w="1474" w:type="dxa"/>
          </w:tcPr>
          <w:p w:rsidR="00DD0B22" w:rsidRDefault="00DD0B22">
            <w:pPr>
              <w:pStyle w:val="ConsPlusNormal"/>
              <w:jc w:val="center"/>
            </w:pPr>
            <w:r>
              <w:t>158101,72</w:t>
            </w:r>
          </w:p>
        </w:tc>
        <w:tc>
          <w:tcPr>
            <w:tcW w:w="1531" w:type="dxa"/>
          </w:tcPr>
          <w:p w:rsidR="00DD0B22" w:rsidRDefault="00DD0B22">
            <w:pPr>
              <w:pStyle w:val="ConsPlusNormal"/>
              <w:jc w:val="center"/>
            </w:pPr>
            <w:r>
              <w:t>158101,72</w:t>
            </w:r>
          </w:p>
        </w:tc>
      </w:tr>
      <w:tr w:rsidR="00DD0B22">
        <w:tc>
          <w:tcPr>
            <w:tcW w:w="964" w:type="dxa"/>
          </w:tcPr>
          <w:p w:rsidR="00DD0B22" w:rsidRDefault="00DD0B22">
            <w:pPr>
              <w:pStyle w:val="ConsPlusNormal"/>
            </w:pPr>
            <w:r>
              <w:t>1050</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0610000610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158101,72</w:t>
            </w:r>
          </w:p>
        </w:tc>
        <w:tc>
          <w:tcPr>
            <w:tcW w:w="1531" w:type="dxa"/>
          </w:tcPr>
          <w:p w:rsidR="00DD0B22" w:rsidRDefault="00DD0B22">
            <w:pPr>
              <w:pStyle w:val="ConsPlusNormal"/>
              <w:jc w:val="center"/>
            </w:pPr>
            <w:r>
              <w:t>158101,72</w:t>
            </w:r>
          </w:p>
        </w:tc>
      </w:tr>
      <w:tr w:rsidR="00DD0B22">
        <w:tc>
          <w:tcPr>
            <w:tcW w:w="964" w:type="dxa"/>
          </w:tcPr>
          <w:p w:rsidR="00DD0B22" w:rsidRDefault="00DD0B22">
            <w:pPr>
              <w:pStyle w:val="ConsPlusNormal"/>
            </w:pPr>
            <w:r>
              <w:t>1051</w:t>
            </w:r>
          </w:p>
        </w:tc>
        <w:tc>
          <w:tcPr>
            <w:tcW w:w="3515" w:type="dxa"/>
          </w:tcPr>
          <w:p w:rsidR="00DD0B22" w:rsidRDefault="00DD0B22">
            <w:pPr>
              <w:pStyle w:val="ConsPlusNormal"/>
            </w:pPr>
            <w:r>
              <w:t>Субсидии бюджетным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0610000610</w:t>
            </w:r>
          </w:p>
        </w:tc>
        <w:tc>
          <w:tcPr>
            <w:tcW w:w="1134" w:type="dxa"/>
          </w:tcPr>
          <w:p w:rsidR="00DD0B22" w:rsidRDefault="00DD0B22">
            <w:pPr>
              <w:pStyle w:val="ConsPlusNormal"/>
              <w:jc w:val="center"/>
            </w:pPr>
            <w:r>
              <w:t>610</w:t>
            </w:r>
          </w:p>
        </w:tc>
        <w:tc>
          <w:tcPr>
            <w:tcW w:w="1474" w:type="dxa"/>
          </w:tcPr>
          <w:p w:rsidR="00DD0B22" w:rsidRDefault="00DD0B22">
            <w:pPr>
              <w:pStyle w:val="ConsPlusNormal"/>
              <w:jc w:val="center"/>
            </w:pPr>
            <w:r>
              <w:t>13122,93</w:t>
            </w:r>
          </w:p>
        </w:tc>
        <w:tc>
          <w:tcPr>
            <w:tcW w:w="1531" w:type="dxa"/>
          </w:tcPr>
          <w:p w:rsidR="00DD0B22" w:rsidRDefault="00DD0B22">
            <w:pPr>
              <w:pStyle w:val="ConsPlusNormal"/>
              <w:jc w:val="center"/>
            </w:pPr>
            <w:r>
              <w:t>13122,93</w:t>
            </w:r>
          </w:p>
        </w:tc>
      </w:tr>
      <w:tr w:rsidR="00DD0B22">
        <w:tc>
          <w:tcPr>
            <w:tcW w:w="964" w:type="dxa"/>
          </w:tcPr>
          <w:p w:rsidR="00DD0B22" w:rsidRDefault="00DD0B22">
            <w:pPr>
              <w:pStyle w:val="ConsPlusNormal"/>
            </w:pPr>
            <w:r>
              <w:t>1052</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0610000610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144978,79</w:t>
            </w:r>
          </w:p>
        </w:tc>
        <w:tc>
          <w:tcPr>
            <w:tcW w:w="1531" w:type="dxa"/>
          </w:tcPr>
          <w:p w:rsidR="00DD0B22" w:rsidRDefault="00DD0B22">
            <w:pPr>
              <w:pStyle w:val="ConsPlusNormal"/>
              <w:jc w:val="center"/>
            </w:pPr>
            <w:r>
              <w:t>144978,79</w:t>
            </w:r>
          </w:p>
        </w:tc>
      </w:tr>
      <w:tr w:rsidR="00DD0B22">
        <w:tc>
          <w:tcPr>
            <w:tcW w:w="964" w:type="dxa"/>
          </w:tcPr>
          <w:p w:rsidR="00DD0B22" w:rsidRDefault="00DD0B22">
            <w:pPr>
              <w:pStyle w:val="ConsPlusNormal"/>
            </w:pPr>
            <w:r>
              <w:lastRenderedPageBreak/>
              <w:t>1053</w:t>
            </w:r>
          </w:p>
        </w:tc>
        <w:tc>
          <w:tcPr>
            <w:tcW w:w="3515" w:type="dxa"/>
          </w:tcPr>
          <w:p w:rsidR="00DD0B22" w:rsidRDefault="00DD0B22">
            <w:pPr>
              <w:pStyle w:val="ConsPlusNormal"/>
            </w:pPr>
            <w:r>
              <w:t xml:space="preserve">Организация и проведение спортивно-массовых мероприятий в рамках </w:t>
            </w:r>
            <w:hyperlink r:id="rId1410"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pPr>
          </w:p>
        </w:tc>
        <w:tc>
          <w:tcPr>
            <w:tcW w:w="1474" w:type="dxa"/>
          </w:tcPr>
          <w:p w:rsidR="00DD0B22" w:rsidRDefault="00DD0B22">
            <w:pPr>
              <w:pStyle w:val="ConsPlusNormal"/>
              <w:jc w:val="center"/>
            </w:pPr>
            <w:r>
              <w:t>47494,69</w:t>
            </w:r>
          </w:p>
        </w:tc>
        <w:tc>
          <w:tcPr>
            <w:tcW w:w="1531" w:type="dxa"/>
          </w:tcPr>
          <w:p w:rsidR="00DD0B22" w:rsidRDefault="00DD0B22">
            <w:pPr>
              <w:pStyle w:val="ConsPlusNormal"/>
              <w:jc w:val="center"/>
            </w:pPr>
            <w:r>
              <w:t>47494,69</w:t>
            </w:r>
          </w:p>
        </w:tc>
      </w:tr>
      <w:tr w:rsidR="00DD0B22">
        <w:tc>
          <w:tcPr>
            <w:tcW w:w="964" w:type="dxa"/>
          </w:tcPr>
          <w:p w:rsidR="00DD0B22" w:rsidRDefault="00DD0B22">
            <w:pPr>
              <w:pStyle w:val="ConsPlusNormal"/>
            </w:pPr>
            <w:r>
              <w:t>1054</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47494,69</w:t>
            </w:r>
          </w:p>
        </w:tc>
        <w:tc>
          <w:tcPr>
            <w:tcW w:w="1531" w:type="dxa"/>
          </w:tcPr>
          <w:p w:rsidR="00DD0B22" w:rsidRDefault="00DD0B22">
            <w:pPr>
              <w:pStyle w:val="ConsPlusNormal"/>
              <w:jc w:val="center"/>
            </w:pPr>
            <w:r>
              <w:t>47494,69</w:t>
            </w:r>
          </w:p>
        </w:tc>
      </w:tr>
      <w:tr w:rsidR="00DD0B22">
        <w:tc>
          <w:tcPr>
            <w:tcW w:w="964" w:type="dxa"/>
          </w:tcPr>
          <w:p w:rsidR="00DD0B22" w:rsidRDefault="00DD0B22">
            <w:pPr>
              <w:pStyle w:val="ConsPlusNormal"/>
            </w:pPr>
            <w:r>
              <w:t>1055</w:t>
            </w:r>
          </w:p>
        </w:tc>
        <w:tc>
          <w:tcPr>
            <w:tcW w:w="3515" w:type="dxa"/>
          </w:tcPr>
          <w:p w:rsidR="00DD0B22" w:rsidRDefault="00DD0B22">
            <w:pPr>
              <w:pStyle w:val="ConsPlusNormal"/>
            </w:pPr>
            <w:r>
              <w:t>Субсидии автономным учреждениям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620</w:t>
            </w:r>
          </w:p>
        </w:tc>
        <w:tc>
          <w:tcPr>
            <w:tcW w:w="1474" w:type="dxa"/>
          </w:tcPr>
          <w:p w:rsidR="00DD0B22" w:rsidRDefault="00DD0B22">
            <w:pPr>
              <w:pStyle w:val="ConsPlusNormal"/>
              <w:jc w:val="center"/>
            </w:pPr>
            <w:r>
              <w:t>47494,69</w:t>
            </w:r>
          </w:p>
        </w:tc>
        <w:tc>
          <w:tcPr>
            <w:tcW w:w="1531" w:type="dxa"/>
          </w:tcPr>
          <w:p w:rsidR="00DD0B22" w:rsidRDefault="00DD0B22">
            <w:pPr>
              <w:pStyle w:val="ConsPlusNormal"/>
              <w:jc w:val="center"/>
            </w:pPr>
            <w:r>
              <w:t>47494,69</w:t>
            </w:r>
          </w:p>
        </w:tc>
      </w:tr>
      <w:tr w:rsidR="00DD0B22">
        <w:tc>
          <w:tcPr>
            <w:tcW w:w="964" w:type="dxa"/>
          </w:tcPr>
          <w:p w:rsidR="00DD0B22" w:rsidRDefault="00DD0B22">
            <w:pPr>
              <w:pStyle w:val="ConsPlusNormal"/>
            </w:pPr>
            <w:r>
              <w:t>1056</w:t>
            </w:r>
          </w:p>
        </w:tc>
        <w:tc>
          <w:tcPr>
            <w:tcW w:w="3515" w:type="dxa"/>
          </w:tcPr>
          <w:p w:rsidR="00DD0B22" w:rsidRDefault="00DD0B22">
            <w:pPr>
              <w:pStyle w:val="ConsPlusNormal"/>
            </w:pPr>
            <w:r>
              <w:t>Другие вопросы в области физической культуры и спорта</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31333,04</w:t>
            </w:r>
          </w:p>
        </w:tc>
        <w:tc>
          <w:tcPr>
            <w:tcW w:w="1531" w:type="dxa"/>
          </w:tcPr>
          <w:p w:rsidR="00DD0B22" w:rsidRDefault="00DD0B22">
            <w:pPr>
              <w:pStyle w:val="ConsPlusNormal"/>
              <w:jc w:val="center"/>
            </w:pPr>
            <w:r>
              <w:t>31333,04</w:t>
            </w:r>
          </w:p>
        </w:tc>
      </w:tr>
      <w:tr w:rsidR="00DD0B22">
        <w:tc>
          <w:tcPr>
            <w:tcW w:w="964" w:type="dxa"/>
          </w:tcPr>
          <w:p w:rsidR="00DD0B22" w:rsidRDefault="00DD0B22">
            <w:pPr>
              <w:pStyle w:val="ConsPlusNormal"/>
            </w:pPr>
            <w:r>
              <w:t>1057</w:t>
            </w:r>
          </w:p>
        </w:tc>
        <w:tc>
          <w:tcPr>
            <w:tcW w:w="3515" w:type="dxa"/>
          </w:tcPr>
          <w:p w:rsidR="00DD0B22" w:rsidRDefault="00DD0B22">
            <w:pPr>
              <w:pStyle w:val="ConsPlusNormal"/>
            </w:pPr>
            <w:r>
              <w:t xml:space="preserve">Муниципальная </w:t>
            </w:r>
            <w:hyperlink r:id="rId1411"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0600000000</w:t>
            </w:r>
          </w:p>
        </w:tc>
        <w:tc>
          <w:tcPr>
            <w:tcW w:w="1134" w:type="dxa"/>
          </w:tcPr>
          <w:p w:rsidR="00DD0B22" w:rsidRDefault="00DD0B22">
            <w:pPr>
              <w:pStyle w:val="ConsPlusNormal"/>
            </w:pPr>
          </w:p>
        </w:tc>
        <w:tc>
          <w:tcPr>
            <w:tcW w:w="1474" w:type="dxa"/>
          </w:tcPr>
          <w:p w:rsidR="00DD0B22" w:rsidRDefault="00DD0B22">
            <w:pPr>
              <w:pStyle w:val="ConsPlusNormal"/>
              <w:jc w:val="center"/>
            </w:pPr>
            <w:r>
              <w:t>31333,04</w:t>
            </w:r>
          </w:p>
        </w:tc>
        <w:tc>
          <w:tcPr>
            <w:tcW w:w="1531" w:type="dxa"/>
          </w:tcPr>
          <w:p w:rsidR="00DD0B22" w:rsidRDefault="00DD0B22">
            <w:pPr>
              <w:pStyle w:val="ConsPlusNormal"/>
              <w:jc w:val="center"/>
            </w:pPr>
            <w:r>
              <w:t>31333,04</w:t>
            </w:r>
          </w:p>
        </w:tc>
      </w:tr>
      <w:tr w:rsidR="00DD0B22">
        <w:tc>
          <w:tcPr>
            <w:tcW w:w="964" w:type="dxa"/>
          </w:tcPr>
          <w:p w:rsidR="00DD0B22" w:rsidRDefault="00DD0B22">
            <w:pPr>
              <w:pStyle w:val="ConsPlusNormal"/>
            </w:pPr>
            <w:r>
              <w:t>1058</w:t>
            </w:r>
          </w:p>
        </w:tc>
        <w:tc>
          <w:tcPr>
            <w:tcW w:w="3515" w:type="dxa"/>
          </w:tcPr>
          <w:p w:rsidR="00DD0B22" w:rsidRDefault="00DD0B22">
            <w:pPr>
              <w:pStyle w:val="ConsPlusNormal"/>
            </w:pPr>
            <w:hyperlink r:id="rId1412" w:history="1">
              <w:r>
                <w:rPr>
                  <w:color w:val="0000FF"/>
                </w:rPr>
                <w:t>Подпрограмма</w:t>
              </w:r>
            </w:hyperlink>
            <w:r>
              <w:t xml:space="preserve"> "Обеспечение реализации муниципальной программы"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0630000000</w:t>
            </w:r>
          </w:p>
        </w:tc>
        <w:tc>
          <w:tcPr>
            <w:tcW w:w="1134" w:type="dxa"/>
          </w:tcPr>
          <w:p w:rsidR="00DD0B22" w:rsidRDefault="00DD0B22">
            <w:pPr>
              <w:pStyle w:val="ConsPlusNormal"/>
            </w:pPr>
          </w:p>
        </w:tc>
        <w:tc>
          <w:tcPr>
            <w:tcW w:w="1474" w:type="dxa"/>
          </w:tcPr>
          <w:p w:rsidR="00DD0B22" w:rsidRDefault="00DD0B22">
            <w:pPr>
              <w:pStyle w:val="ConsPlusNormal"/>
              <w:jc w:val="center"/>
            </w:pPr>
            <w:r>
              <w:t>31333,04</w:t>
            </w:r>
          </w:p>
        </w:tc>
        <w:tc>
          <w:tcPr>
            <w:tcW w:w="1531" w:type="dxa"/>
          </w:tcPr>
          <w:p w:rsidR="00DD0B22" w:rsidRDefault="00DD0B22">
            <w:pPr>
              <w:pStyle w:val="ConsPlusNormal"/>
              <w:jc w:val="center"/>
            </w:pPr>
            <w:r>
              <w:t>31333,04</w:t>
            </w:r>
          </w:p>
        </w:tc>
      </w:tr>
      <w:tr w:rsidR="00DD0B22">
        <w:tc>
          <w:tcPr>
            <w:tcW w:w="964" w:type="dxa"/>
          </w:tcPr>
          <w:p w:rsidR="00DD0B22" w:rsidRDefault="00DD0B22">
            <w:pPr>
              <w:pStyle w:val="ConsPlusNormal"/>
            </w:pPr>
            <w:r>
              <w:t>1059</w:t>
            </w:r>
          </w:p>
        </w:tc>
        <w:tc>
          <w:tcPr>
            <w:tcW w:w="3515" w:type="dxa"/>
          </w:tcPr>
          <w:p w:rsidR="00DD0B22" w:rsidRDefault="00DD0B22">
            <w:pPr>
              <w:pStyle w:val="ConsPlusNormal"/>
            </w:pPr>
            <w:r>
              <w:t xml:space="preserve">Обеспечение функций, возложенных на органы </w:t>
            </w:r>
            <w:r>
              <w:lastRenderedPageBreak/>
              <w:t xml:space="preserve">местного самоуправления, в рамках </w:t>
            </w:r>
            <w:hyperlink r:id="rId1413" w:history="1">
              <w:r>
                <w:rPr>
                  <w:color w:val="0000FF"/>
                </w:rPr>
                <w:t>подпрограммы</w:t>
              </w:r>
            </w:hyperlink>
            <w:r>
              <w:t xml:space="preserve"> "Обеспечение реализации муниципальной программы"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0630000210</w:t>
            </w:r>
          </w:p>
        </w:tc>
        <w:tc>
          <w:tcPr>
            <w:tcW w:w="1134" w:type="dxa"/>
          </w:tcPr>
          <w:p w:rsidR="00DD0B22" w:rsidRDefault="00DD0B22">
            <w:pPr>
              <w:pStyle w:val="ConsPlusNormal"/>
            </w:pPr>
          </w:p>
        </w:tc>
        <w:tc>
          <w:tcPr>
            <w:tcW w:w="1474" w:type="dxa"/>
          </w:tcPr>
          <w:p w:rsidR="00DD0B22" w:rsidRDefault="00DD0B22">
            <w:pPr>
              <w:pStyle w:val="ConsPlusNormal"/>
              <w:jc w:val="center"/>
            </w:pPr>
            <w:r>
              <w:t>27391,81</w:t>
            </w:r>
          </w:p>
        </w:tc>
        <w:tc>
          <w:tcPr>
            <w:tcW w:w="1531" w:type="dxa"/>
          </w:tcPr>
          <w:p w:rsidR="00DD0B22" w:rsidRDefault="00DD0B22">
            <w:pPr>
              <w:pStyle w:val="ConsPlusNormal"/>
              <w:jc w:val="center"/>
            </w:pPr>
            <w:r>
              <w:t>27391,81</w:t>
            </w:r>
          </w:p>
        </w:tc>
      </w:tr>
      <w:tr w:rsidR="00DD0B22">
        <w:tc>
          <w:tcPr>
            <w:tcW w:w="964" w:type="dxa"/>
          </w:tcPr>
          <w:p w:rsidR="00DD0B22" w:rsidRDefault="00DD0B22">
            <w:pPr>
              <w:pStyle w:val="ConsPlusNormal"/>
            </w:pPr>
            <w:r>
              <w:lastRenderedPageBreak/>
              <w:t>1060</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0630000210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24651,76</w:t>
            </w:r>
          </w:p>
        </w:tc>
        <w:tc>
          <w:tcPr>
            <w:tcW w:w="1531" w:type="dxa"/>
          </w:tcPr>
          <w:p w:rsidR="00DD0B22" w:rsidRDefault="00DD0B22">
            <w:pPr>
              <w:pStyle w:val="ConsPlusNormal"/>
              <w:jc w:val="center"/>
            </w:pPr>
            <w:r>
              <w:t>24651,76</w:t>
            </w:r>
          </w:p>
        </w:tc>
      </w:tr>
      <w:tr w:rsidR="00DD0B22">
        <w:tc>
          <w:tcPr>
            <w:tcW w:w="964" w:type="dxa"/>
          </w:tcPr>
          <w:p w:rsidR="00DD0B22" w:rsidRDefault="00DD0B22">
            <w:pPr>
              <w:pStyle w:val="ConsPlusNormal"/>
            </w:pPr>
            <w:r>
              <w:t>1061</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0630000210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24651,76</w:t>
            </w:r>
          </w:p>
        </w:tc>
        <w:tc>
          <w:tcPr>
            <w:tcW w:w="1531" w:type="dxa"/>
          </w:tcPr>
          <w:p w:rsidR="00DD0B22" w:rsidRDefault="00DD0B22">
            <w:pPr>
              <w:pStyle w:val="ConsPlusNormal"/>
              <w:jc w:val="center"/>
            </w:pPr>
            <w:r>
              <w:t>24651,76</w:t>
            </w:r>
          </w:p>
        </w:tc>
      </w:tr>
      <w:tr w:rsidR="00DD0B22">
        <w:tc>
          <w:tcPr>
            <w:tcW w:w="964" w:type="dxa"/>
          </w:tcPr>
          <w:p w:rsidR="00DD0B22" w:rsidRDefault="00DD0B22">
            <w:pPr>
              <w:pStyle w:val="ConsPlusNormal"/>
            </w:pPr>
            <w:r>
              <w:t>1062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0630000210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2735,06</w:t>
            </w:r>
          </w:p>
        </w:tc>
        <w:tc>
          <w:tcPr>
            <w:tcW w:w="1531" w:type="dxa"/>
          </w:tcPr>
          <w:p w:rsidR="00DD0B22" w:rsidRDefault="00DD0B22">
            <w:pPr>
              <w:pStyle w:val="ConsPlusNormal"/>
              <w:jc w:val="center"/>
            </w:pPr>
            <w:r>
              <w:t>2735,06</w:t>
            </w:r>
          </w:p>
        </w:tc>
      </w:tr>
      <w:tr w:rsidR="00DD0B22">
        <w:tc>
          <w:tcPr>
            <w:tcW w:w="964" w:type="dxa"/>
          </w:tcPr>
          <w:p w:rsidR="00DD0B22" w:rsidRDefault="00DD0B22">
            <w:pPr>
              <w:pStyle w:val="ConsPlusNormal"/>
            </w:pPr>
            <w:r>
              <w:t>1063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0630000210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2735,06</w:t>
            </w:r>
          </w:p>
        </w:tc>
        <w:tc>
          <w:tcPr>
            <w:tcW w:w="1531" w:type="dxa"/>
          </w:tcPr>
          <w:p w:rsidR="00DD0B22" w:rsidRDefault="00DD0B22">
            <w:pPr>
              <w:pStyle w:val="ConsPlusNormal"/>
              <w:jc w:val="center"/>
            </w:pPr>
            <w:r>
              <w:t>2735,06</w:t>
            </w:r>
          </w:p>
        </w:tc>
      </w:tr>
      <w:tr w:rsidR="00DD0B22">
        <w:tc>
          <w:tcPr>
            <w:tcW w:w="964" w:type="dxa"/>
          </w:tcPr>
          <w:p w:rsidR="00DD0B22" w:rsidRDefault="00DD0B22">
            <w:pPr>
              <w:pStyle w:val="ConsPlusNormal"/>
            </w:pPr>
            <w:r>
              <w:t>1064</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0630000210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5,00</w:t>
            </w:r>
          </w:p>
        </w:tc>
        <w:tc>
          <w:tcPr>
            <w:tcW w:w="1531" w:type="dxa"/>
          </w:tcPr>
          <w:p w:rsidR="00DD0B22" w:rsidRDefault="00DD0B22">
            <w:pPr>
              <w:pStyle w:val="ConsPlusNormal"/>
              <w:jc w:val="center"/>
            </w:pPr>
            <w:r>
              <w:t>5,00</w:t>
            </w:r>
          </w:p>
        </w:tc>
      </w:tr>
      <w:tr w:rsidR="00DD0B22">
        <w:tc>
          <w:tcPr>
            <w:tcW w:w="964" w:type="dxa"/>
          </w:tcPr>
          <w:p w:rsidR="00DD0B22" w:rsidRDefault="00DD0B22">
            <w:pPr>
              <w:pStyle w:val="ConsPlusNormal"/>
            </w:pPr>
            <w:r>
              <w:t>1065</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0630000210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5,00</w:t>
            </w:r>
          </w:p>
        </w:tc>
        <w:tc>
          <w:tcPr>
            <w:tcW w:w="1531" w:type="dxa"/>
          </w:tcPr>
          <w:p w:rsidR="00DD0B22" w:rsidRDefault="00DD0B22">
            <w:pPr>
              <w:pStyle w:val="ConsPlusNormal"/>
              <w:jc w:val="center"/>
            </w:pPr>
            <w:r>
              <w:t>5,00</w:t>
            </w:r>
          </w:p>
        </w:tc>
      </w:tr>
      <w:tr w:rsidR="00DD0B22">
        <w:tc>
          <w:tcPr>
            <w:tcW w:w="964" w:type="dxa"/>
          </w:tcPr>
          <w:p w:rsidR="00DD0B22" w:rsidRDefault="00DD0B22">
            <w:pPr>
              <w:pStyle w:val="ConsPlusNormal"/>
            </w:pPr>
            <w:r>
              <w:t>1066</w:t>
            </w:r>
          </w:p>
        </w:tc>
        <w:tc>
          <w:tcPr>
            <w:tcW w:w="3515" w:type="dxa"/>
          </w:tcPr>
          <w:p w:rsidR="00DD0B22" w:rsidRDefault="00DD0B22">
            <w:pPr>
              <w:pStyle w:val="ConsPlusNormal"/>
            </w:pPr>
            <w:r>
              <w:t xml:space="preserve">Муниципальная поддержка некоммерческим </w:t>
            </w:r>
            <w:r>
              <w:lastRenderedPageBreak/>
              <w:t xml:space="preserve">организациям в рамках </w:t>
            </w:r>
            <w:hyperlink r:id="rId1414" w:history="1">
              <w:r>
                <w:rPr>
                  <w:color w:val="0000FF"/>
                </w:rPr>
                <w:t>подпрограммы</w:t>
              </w:r>
            </w:hyperlink>
            <w:r>
              <w:t xml:space="preserve"> "Обеспечение реализации муниципальной программы"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0630080010</w:t>
            </w:r>
          </w:p>
        </w:tc>
        <w:tc>
          <w:tcPr>
            <w:tcW w:w="1134" w:type="dxa"/>
          </w:tcPr>
          <w:p w:rsidR="00DD0B22" w:rsidRDefault="00DD0B22">
            <w:pPr>
              <w:pStyle w:val="ConsPlusNormal"/>
            </w:pPr>
          </w:p>
        </w:tc>
        <w:tc>
          <w:tcPr>
            <w:tcW w:w="1474" w:type="dxa"/>
          </w:tcPr>
          <w:p w:rsidR="00DD0B22" w:rsidRDefault="00DD0B22">
            <w:pPr>
              <w:pStyle w:val="ConsPlusNormal"/>
              <w:jc w:val="center"/>
            </w:pPr>
            <w:r>
              <w:t>3941,23</w:t>
            </w:r>
          </w:p>
        </w:tc>
        <w:tc>
          <w:tcPr>
            <w:tcW w:w="1531" w:type="dxa"/>
          </w:tcPr>
          <w:p w:rsidR="00DD0B22" w:rsidRDefault="00DD0B22">
            <w:pPr>
              <w:pStyle w:val="ConsPlusNormal"/>
              <w:jc w:val="center"/>
            </w:pPr>
            <w:r>
              <w:t>3941,23</w:t>
            </w:r>
          </w:p>
        </w:tc>
      </w:tr>
      <w:tr w:rsidR="00DD0B22">
        <w:tc>
          <w:tcPr>
            <w:tcW w:w="964" w:type="dxa"/>
          </w:tcPr>
          <w:p w:rsidR="00DD0B22" w:rsidRDefault="00DD0B22">
            <w:pPr>
              <w:pStyle w:val="ConsPlusNormal"/>
            </w:pPr>
            <w:r>
              <w:lastRenderedPageBreak/>
              <w:t>1067</w:t>
            </w:r>
          </w:p>
        </w:tc>
        <w:tc>
          <w:tcPr>
            <w:tcW w:w="3515" w:type="dxa"/>
          </w:tcPr>
          <w:p w:rsidR="00DD0B22" w:rsidRDefault="00DD0B22">
            <w:pPr>
              <w:pStyle w:val="ConsPlusNormal"/>
            </w:pPr>
            <w:r>
              <w:t>Предоставление субсидий бюджетным, автономным учреждениям и иным некоммерческим организациям</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0630080010</w:t>
            </w:r>
          </w:p>
        </w:tc>
        <w:tc>
          <w:tcPr>
            <w:tcW w:w="1134" w:type="dxa"/>
          </w:tcPr>
          <w:p w:rsidR="00DD0B22" w:rsidRDefault="00DD0B22">
            <w:pPr>
              <w:pStyle w:val="ConsPlusNormal"/>
              <w:jc w:val="center"/>
            </w:pPr>
            <w:r>
              <w:t>600</w:t>
            </w:r>
          </w:p>
        </w:tc>
        <w:tc>
          <w:tcPr>
            <w:tcW w:w="1474" w:type="dxa"/>
          </w:tcPr>
          <w:p w:rsidR="00DD0B22" w:rsidRDefault="00DD0B22">
            <w:pPr>
              <w:pStyle w:val="ConsPlusNormal"/>
              <w:jc w:val="center"/>
            </w:pPr>
            <w:r>
              <w:t>3941,23</w:t>
            </w:r>
          </w:p>
        </w:tc>
        <w:tc>
          <w:tcPr>
            <w:tcW w:w="1531" w:type="dxa"/>
          </w:tcPr>
          <w:p w:rsidR="00DD0B22" w:rsidRDefault="00DD0B22">
            <w:pPr>
              <w:pStyle w:val="ConsPlusNormal"/>
              <w:jc w:val="center"/>
            </w:pPr>
            <w:r>
              <w:t>3941,23</w:t>
            </w:r>
          </w:p>
        </w:tc>
      </w:tr>
      <w:tr w:rsidR="00DD0B22">
        <w:tc>
          <w:tcPr>
            <w:tcW w:w="964" w:type="dxa"/>
          </w:tcPr>
          <w:p w:rsidR="00DD0B22" w:rsidRDefault="00DD0B22">
            <w:pPr>
              <w:pStyle w:val="ConsPlusNormal"/>
            </w:pPr>
            <w:r>
              <w:t>1068</w:t>
            </w:r>
          </w:p>
        </w:tc>
        <w:tc>
          <w:tcPr>
            <w:tcW w:w="3515" w:type="dxa"/>
          </w:tcPr>
          <w:p w:rsidR="00DD0B22" w:rsidRDefault="00DD0B22">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DD0B22" w:rsidRDefault="00DD0B22">
            <w:pPr>
              <w:pStyle w:val="ConsPlusNormal"/>
              <w:jc w:val="center"/>
            </w:pPr>
            <w:r>
              <w:t>918</w:t>
            </w:r>
          </w:p>
        </w:tc>
        <w:tc>
          <w:tcPr>
            <w:tcW w:w="1304" w:type="dxa"/>
          </w:tcPr>
          <w:p w:rsidR="00DD0B22" w:rsidRDefault="00DD0B22">
            <w:pPr>
              <w:pStyle w:val="ConsPlusNormal"/>
              <w:jc w:val="center"/>
            </w:pPr>
            <w:r>
              <w:t>1105</w:t>
            </w:r>
          </w:p>
        </w:tc>
        <w:tc>
          <w:tcPr>
            <w:tcW w:w="1474" w:type="dxa"/>
          </w:tcPr>
          <w:p w:rsidR="00DD0B22" w:rsidRDefault="00DD0B22">
            <w:pPr>
              <w:pStyle w:val="ConsPlusNormal"/>
              <w:jc w:val="center"/>
            </w:pPr>
            <w:r>
              <w:t>0630080010</w:t>
            </w:r>
          </w:p>
        </w:tc>
        <w:tc>
          <w:tcPr>
            <w:tcW w:w="1134" w:type="dxa"/>
          </w:tcPr>
          <w:p w:rsidR="00DD0B22" w:rsidRDefault="00DD0B22">
            <w:pPr>
              <w:pStyle w:val="ConsPlusNormal"/>
              <w:jc w:val="center"/>
            </w:pPr>
            <w:r>
              <w:t>630</w:t>
            </w:r>
          </w:p>
        </w:tc>
        <w:tc>
          <w:tcPr>
            <w:tcW w:w="1474" w:type="dxa"/>
          </w:tcPr>
          <w:p w:rsidR="00DD0B22" w:rsidRDefault="00DD0B22">
            <w:pPr>
              <w:pStyle w:val="ConsPlusNormal"/>
              <w:jc w:val="center"/>
            </w:pPr>
            <w:r>
              <w:t>3941,23</w:t>
            </w:r>
          </w:p>
        </w:tc>
        <w:tc>
          <w:tcPr>
            <w:tcW w:w="1531" w:type="dxa"/>
          </w:tcPr>
          <w:p w:rsidR="00DD0B22" w:rsidRDefault="00DD0B22">
            <w:pPr>
              <w:pStyle w:val="ConsPlusNormal"/>
              <w:jc w:val="center"/>
            </w:pPr>
            <w:r>
              <w:t>3941,23</w:t>
            </w:r>
          </w:p>
        </w:tc>
      </w:tr>
      <w:tr w:rsidR="00DD0B22">
        <w:tc>
          <w:tcPr>
            <w:tcW w:w="964" w:type="dxa"/>
          </w:tcPr>
          <w:p w:rsidR="00DD0B22" w:rsidRDefault="00DD0B22">
            <w:pPr>
              <w:pStyle w:val="ConsPlusNormal"/>
            </w:pPr>
            <w:r>
              <w:t>1069</w:t>
            </w:r>
          </w:p>
        </w:tc>
        <w:tc>
          <w:tcPr>
            <w:tcW w:w="3515" w:type="dxa"/>
          </w:tcPr>
          <w:p w:rsidR="00DD0B22" w:rsidRDefault="00DD0B22">
            <w:pPr>
              <w:pStyle w:val="ConsPlusNormal"/>
            </w:pPr>
            <w:r>
              <w:t>АДМИНИСТРАЦИЯ ЖЕЛЕЗНОДОРОЖНОГО РАЙОНА В ГОРОДЕ КРАСНОЯРСКЕ</w:t>
            </w:r>
          </w:p>
        </w:tc>
        <w:tc>
          <w:tcPr>
            <w:tcW w:w="1304" w:type="dxa"/>
          </w:tcPr>
          <w:p w:rsidR="00DD0B22" w:rsidRDefault="00DD0B22">
            <w:pPr>
              <w:pStyle w:val="ConsPlusNormal"/>
              <w:jc w:val="center"/>
            </w:pPr>
            <w:r>
              <w:t>919</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67201,82</w:t>
            </w:r>
          </w:p>
        </w:tc>
        <w:tc>
          <w:tcPr>
            <w:tcW w:w="1531" w:type="dxa"/>
          </w:tcPr>
          <w:p w:rsidR="00DD0B22" w:rsidRDefault="00DD0B22">
            <w:pPr>
              <w:pStyle w:val="ConsPlusNormal"/>
              <w:jc w:val="center"/>
            </w:pPr>
            <w:r>
              <w:t>67980,78</w:t>
            </w:r>
          </w:p>
        </w:tc>
      </w:tr>
      <w:tr w:rsidR="00DD0B22">
        <w:tc>
          <w:tcPr>
            <w:tcW w:w="964" w:type="dxa"/>
          </w:tcPr>
          <w:p w:rsidR="00DD0B22" w:rsidRDefault="00DD0B22">
            <w:pPr>
              <w:pStyle w:val="ConsPlusNormal"/>
            </w:pPr>
            <w:r>
              <w:t>1070</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55353,46</w:t>
            </w:r>
          </w:p>
        </w:tc>
        <w:tc>
          <w:tcPr>
            <w:tcW w:w="1531" w:type="dxa"/>
          </w:tcPr>
          <w:p w:rsidR="00DD0B22" w:rsidRDefault="00DD0B22">
            <w:pPr>
              <w:pStyle w:val="ConsPlusNormal"/>
              <w:jc w:val="center"/>
            </w:pPr>
            <w:r>
              <w:t>54525,25</w:t>
            </w:r>
          </w:p>
        </w:tc>
      </w:tr>
      <w:tr w:rsidR="00DD0B22">
        <w:tc>
          <w:tcPr>
            <w:tcW w:w="964" w:type="dxa"/>
          </w:tcPr>
          <w:p w:rsidR="00DD0B22" w:rsidRDefault="00DD0B22">
            <w:pPr>
              <w:pStyle w:val="ConsPlusNormal"/>
            </w:pPr>
            <w:r>
              <w:t>1071</w:t>
            </w:r>
          </w:p>
        </w:tc>
        <w:tc>
          <w:tcPr>
            <w:tcW w:w="3515"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45205,83</w:t>
            </w:r>
          </w:p>
        </w:tc>
        <w:tc>
          <w:tcPr>
            <w:tcW w:w="1531" w:type="dxa"/>
          </w:tcPr>
          <w:p w:rsidR="00DD0B22" w:rsidRDefault="00DD0B22">
            <w:pPr>
              <w:pStyle w:val="ConsPlusNormal"/>
              <w:jc w:val="center"/>
            </w:pPr>
            <w:r>
              <w:t>45205,83</w:t>
            </w:r>
          </w:p>
        </w:tc>
      </w:tr>
      <w:tr w:rsidR="00DD0B22">
        <w:tc>
          <w:tcPr>
            <w:tcW w:w="964" w:type="dxa"/>
          </w:tcPr>
          <w:p w:rsidR="00DD0B22" w:rsidRDefault="00DD0B22">
            <w:pPr>
              <w:pStyle w:val="ConsPlusNormal"/>
            </w:pPr>
            <w:r>
              <w:t>1072</w:t>
            </w:r>
          </w:p>
        </w:tc>
        <w:tc>
          <w:tcPr>
            <w:tcW w:w="3515" w:type="dxa"/>
          </w:tcPr>
          <w:p w:rsidR="00DD0B22" w:rsidRDefault="00DD0B22">
            <w:pPr>
              <w:pStyle w:val="ConsPlusNormal"/>
            </w:pPr>
            <w:r>
              <w:t xml:space="preserve">Непрограммные расходы территориальных подразделений администрации города </w:t>
            </w:r>
            <w:r>
              <w:lastRenderedPageBreak/>
              <w:t>Красноярска</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45205,83</w:t>
            </w:r>
          </w:p>
        </w:tc>
        <w:tc>
          <w:tcPr>
            <w:tcW w:w="1531" w:type="dxa"/>
          </w:tcPr>
          <w:p w:rsidR="00DD0B22" w:rsidRDefault="00DD0B22">
            <w:pPr>
              <w:pStyle w:val="ConsPlusNormal"/>
              <w:jc w:val="center"/>
            </w:pPr>
            <w:r>
              <w:t>45205,83</w:t>
            </w:r>
          </w:p>
        </w:tc>
      </w:tr>
      <w:tr w:rsidR="00DD0B22">
        <w:tc>
          <w:tcPr>
            <w:tcW w:w="964" w:type="dxa"/>
          </w:tcPr>
          <w:p w:rsidR="00DD0B22" w:rsidRDefault="00DD0B22">
            <w:pPr>
              <w:pStyle w:val="ConsPlusNormal"/>
            </w:pPr>
            <w:r>
              <w:lastRenderedPageBreak/>
              <w:t>1073</w:t>
            </w:r>
          </w:p>
        </w:tc>
        <w:tc>
          <w:tcPr>
            <w:tcW w:w="3515" w:type="dxa"/>
          </w:tcPr>
          <w:p w:rsidR="00DD0B22" w:rsidRDefault="00DD0B22">
            <w:pPr>
              <w:pStyle w:val="ConsPlusNormal"/>
            </w:pPr>
            <w:r>
              <w:t>Обеспечение деятельности администрации Железнодорожного района в городе Красноярске</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9110000000</w:t>
            </w:r>
          </w:p>
        </w:tc>
        <w:tc>
          <w:tcPr>
            <w:tcW w:w="1134" w:type="dxa"/>
          </w:tcPr>
          <w:p w:rsidR="00DD0B22" w:rsidRDefault="00DD0B22">
            <w:pPr>
              <w:pStyle w:val="ConsPlusNormal"/>
            </w:pPr>
          </w:p>
        </w:tc>
        <w:tc>
          <w:tcPr>
            <w:tcW w:w="1474" w:type="dxa"/>
          </w:tcPr>
          <w:p w:rsidR="00DD0B22" w:rsidRDefault="00DD0B22">
            <w:pPr>
              <w:pStyle w:val="ConsPlusNormal"/>
              <w:jc w:val="center"/>
            </w:pPr>
            <w:r>
              <w:t>45205,83</w:t>
            </w:r>
          </w:p>
        </w:tc>
        <w:tc>
          <w:tcPr>
            <w:tcW w:w="1531" w:type="dxa"/>
          </w:tcPr>
          <w:p w:rsidR="00DD0B22" w:rsidRDefault="00DD0B22">
            <w:pPr>
              <w:pStyle w:val="ConsPlusNormal"/>
              <w:jc w:val="center"/>
            </w:pPr>
            <w:r>
              <w:t>45205,83</w:t>
            </w:r>
          </w:p>
        </w:tc>
      </w:tr>
      <w:tr w:rsidR="00DD0B22">
        <w:tc>
          <w:tcPr>
            <w:tcW w:w="964" w:type="dxa"/>
          </w:tcPr>
          <w:p w:rsidR="00DD0B22" w:rsidRDefault="00DD0B22">
            <w:pPr>
              <w:pStyle w:val="ConsPlusNormal"/>
            </w:pPr>
            <w:r>
              <w:t>1074</w:t>
            </w:r>
          </w:p>
        </w:tc>
        <w:tc>
          <w:tcPr>
            <w:tcW w:w="3515" w:type="dxa"/>
          </w:tcPr>
          <w:p w:rsidR="00DD0B22" w:rsidRDefault="00DD0B22">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9110000210</w:t>
            </w:r>
          </w:p>
        </w:tc>
        <w:tc>
          <w:tcPr>
            <w:tcW w:w="1134" w:type="dxa"/>
          </w:tcPr>
          <w:p w:rsidR="00DD0B22" w:rsidRDefault="00DD0B22">
            <w:pPr>
              <w:pStyle w:val="ConsPlusNormal"/>
            </w:pPr>
          </w:p>
        </w:tc>
        <w:tc>
          <w:tcPr>
            <w:tcW w:w="1474" w:type="dxa"/>
          </w:tcPr>
          <w:p w:rsidR="00DD0B22" w:rsidRDefault="00DD0B22">
            <w:pPr>
              <w:pStyle w:val="ConsPlusNormal"/>
              <w:jc w:val="center"/>
            </w:pPr>
            <w:r>
              <w:t>43762,32</w:t>
            </w:r>
          </w:p>
        </w:tc>
        <w:tc>
          <w:tcPr>
            <w:tcW w:w="1531" w:type="dxa"/>
          </w:tcPr>
          <w:p w:rsidR="00DD0B22" w:rsidRDefault="00DD0B22">
            <w:pPr>
              <w:pStyle w:val="ConsPlusNormal"/>
              <w:jc w:val="center"/>
            </w:pPr>
            <w:r>
              <w:t>43762,32</w:t>
            </w:r>
          </w:p>
        </w:tc>
      </w:tr>
      <w:tr w:rsidR="00DD0B22">
        <w:tc>
          <w:tcPr>
            <w:tcW w:w="964" w:type="dxa"/>
          </w:tcPr>
          <w:p w:rsidR="00DD0B22" w:rsidRDefault="00DD0B22">
            <w:pPr>
              <w:pStyle w:val="ConsPlusNormal"/>
            </w:pPr>
            <w:r>
              <w:t>1075</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36723,99</w:t>
            </w:r>
          </w:p>
        </w:tc>
        <w:tc>
          <w:tcPr>
            <w:tcW w:w="1531" w:type="dxa"/>
          </w:tcPr>
          <w:p w:rsidR="00DD0B22" w:rsidRDefault="00DD0B22">
            <w:pPr>
              <w:pStyle w:val="ConsPlusNormal"/>
              <w:jc w:val="center"/>
            </w:pPr>
            <w:r>
              <w:t>36723,99</w:t>
            </w:r>
          </w:p>
        </w:tc>
      </w:tr>
      <w:tr w:rsidR="00DD0B22">
        <w:tc>
          <w:tcPr>
            <w:tcW w:w="964" w:type="dxa"/>
          </w:tcPr>
          <w:p w:rsidR="00DD0B22" w:rsidRDefault="00DD0B22">
            <w:pPr>
              <w:pStyle w:val="ConsPlusNormal"/>
            </w:pPr>
            <w:r>
              <w:t>1076</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36723,99</w:t>
            </w:r>
          </w:p>
        </w:tc>
        <w:tc>
          <w:tcPr>
            <w:tcW w:w="1531" w:type="dxa"/>
          </w:tcPr>
          <w:p w:rsidR="00DD0B22" w:rsidRDefault="00DD0B22">
            <w:pPr>
              <w:pStyle w:val="ConsPlusNormal"/>
              <w:jc w:val="center"/>
            </w:pPr>
            <w:r>
              <w:t>36723,99</w:t>
            </w:r>
          </w:p>
        </w:tc>
      </w:tr>
      <w:tr w:rsidR="00DD0B22">
        <w:tc>
          <w:tcPr>
            <w:tcW w:w="964" w:type="dxa"/>
          </w:tcPr>
          <w:p w:rsidR="00DD0B22" w:rsidRDefault="00DD0B22">
            <w:pPr>
              <w:pStyle w:val="ConsPlusNormal"/>
            </w:pPr>
            <w:r>
              <w:t>1077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6997,83</w:t>
            </w:r>
          </w:p>
        </w:tc>
        <w:tc>
          <w:tcPr>
            <w:tcW w:w="1531" w:type="dxa"/>
          </w:tcPr>
          <w:p w:rsidR="00DD0B22" w:rsidRDefault="00DD0B22">
            <w:pPr>
              <w:pStyle w:val="ConsPlusNormal"/>
              <w:jc w:val="center"/>
            </w:pPr>
            <w:r>
              <w:t>6997,83</w:t>
            </w:r>
          </w:p>
        </w:tc>
      </w:tr>
      <w:tr w:rsidR="00DD0B22">
        <w:tc>
          <w:tcPr>
            <w:tcW w:w="964" w:type="dxa"/>
          </w:tcPr>
          <w:p w:rsidR="00DD0B22" w:rsidRDefault="00DD0B22">
            <w:pPr>
              <w:pStyle w:val="ConsPlusNormal"/>
            </w:pPr>
            <w:r>
              <w:t>1078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6997,83</w:t>
            </w:r>
          </w:p>
        </w:tc>
        <w:tc>
          <w:tcPr>
            <w:tcW w:w="1531" w:type="dxa"/>
          </w:tcPr>
          <w:p w:rsidR="00DD0B22" w:rsidRDefault="00DD0B22">
            <w:pPr>
              <w:pStyle w:val="ConsPlusNormal"/>
              <w:jc w:val="center"/>
            </w:pPr>
            <w:r>
              <w:t>6997,83</w:t>
            </w:r>
          </w:p>
        </w:tc>
      </w:tr>
      <w:tr w:rsidR="00DD0B22">
        <w:tc>
          <w:tcPr>
            <w:tcW w:w="964" w:type="dxa"/>
          </w:tcPr>
          <w:p w:rsidR="00DD0B22" w:rsidRDefault="00DD0B22">
            <w:pPr>
              <w:pStyle w:val="ConsPlusNormal"/>
            </w:pPr>
            <w:r>
              <w:t>1079</w:t>
            </w:r>
          </w:p>
        </w:tc>
        <w:tc>
          <w:tcPr>
            <w:tcW w:w="3515" w:type="dxa"/>
          </w:tcPr>
          <w:p w:rsidR="00DD0B22" w:rsidRDefault="00DD0B22">
            <w:pPr>
              <w:pStyle w:val="ConsPlusNormal"/>
            </w:pPr>
            <w:r>
              <w:t xml:space="preserve">Иные бюджетные </w:t>
            </w:r>
            <w:r>
              <w:lastRenderedPageBreak/>
              <w:t>ассигнования</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911000021</w:t>
            </w:r>
            <w:r>
              <w:lastRenderedPageBreak/>
              <w:t>0</w:t>
            </w:r>
          </w:p>
        </w:tc>
        <w:tc>
          <w:tcPr>
            <w:tcW w:w="1134" w:type="dxa"/>
          </w:tcPr>
          <w:p w:rsidR="00DD0B22" w:rsidRDefault="00DD0B22">
            <w:pPr>
              <w:pStyle w:val="ConsPlusNormal"/>
              <w:jc w:val="center"/>
            </w:pPr>
            <w:r>
              <w:lastRenderedPageBreak/>
              <w:t>800</w:t>
            </w:r>
          </w:p>
        </w:tc>
        <w:tc>
          <w:tcPr>
            <w:tcW w:w="1474" w:type="dxa"/>
          </w:tcPr>
          <w:p w:rsidR="00DD0B22" w:rsidRDefault="00DD0B22">
            <w:pPr>
              <w:pStyle w:val="ConsPlusNormal"/>
              <w:jc w:val="center"/>
            </w:pPr>
            <w:r>
              <w:t>40,50</w:t>
            </w:r>
          </w:p>
        </w:tc>
        <w:tc>
          <w:tcPr>
            <w:tcW w:w="1531" w:type="dxa"/>
          </w:tcPr>
          <w:p w:rsidR="00DD0B22" w:rsidRDefault="00DD0B22">
            <w:pPr>
              <w:pStyle w:val="ConsPlusNormal"/>
              <w:jc w:val="center"/>
            </w:pPr>
            <w:r>
              <w:t>40,50</w:t>
            </w:r>
          </w:p>
        </w:tc>
      </w:tr>
      <w:tr w:rsidR="00DD0B22">
        <w:tc>
          <w:tcPr>
            <w:tcW w:w="964" w:type="dxa"/>
          </w:tcPr>
          <w:p w:rsidR="00DD0B22" w:rsidRDefault="00DD0B22">
            <w:pPr>
              <w:pStyle w:val="ConsPlusNormal"/>
            </w:pPr>
            <w:r>
              <w:lastRenderedPageBreak/>
              <w:t>1080</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40,50</w:t>
            </w:r>
          </w:p>
        </w:tc>
        <w:tc>
          <w:tcPr>
            <w:tcW w:w="1531" w:type="dxa"/>
          </w:tcPr>
          <w:p w:rsidR="00DD0B22" w:rsidRDefault="00DD0B22">
            <w:pPr>
              <w:pStyle w:val="ConsPlusNormal"/>
              <w:jc w:val="center"/>
            </w:pPr>
            <w:r>
              <w:t>40,50</w:t>
            </w:r>
          </w:p>
        </w:tc>
      </w:tr>
      <w:tr w:rsidR="00DD0B22">
        <w:tc>
          <w:tcPr>
            <w:tcW w:w="964" w:type="dxa"/>
          </w:tcPr>
          <w:p w:rsidR="00DD0B22" w:rsidRDefault="00DD0B22">
            <w:pPr>
              <w:pStyle w:val="ConsPlusNormal"/>
            </w:pPr>
            <w:r>
              <w:t>1081</w:t>
            </w:r>
          </w:p>
        </w:tc>
        <w:tc>
          <w:tcPr>
            <w:tcW w:w="3515"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9110076040</w:t>
            </w:r>
          </w:p>
        </w:tc>
        <w:tc>
          <w:tcPr>
            <w:tcW w:w="1134" w:type="dxa"/>
          </w:tcPr>
          <w:p w:rsidR="00DD0B22" w:rsidRDefault="00DD0B22">
            <w:pPr>
              <w:pStyle w:val="ConsPlusNormal"/>
            </w:pPr>
          </w:p>
        </w:tc>
        <w:tc>
          <w:tcPr>
            <w:tcW w:w="1474" w:type="dxa"/>
          </w:tcPr>
          <w:p w:rsidR="00DD0B22" w:rsidRDefault="00DD0B22">
            <w:pPr>
              <w:pStyle w:val="ConsPlusNormal"/>
              <w:jc w:val="center"/>
            </w:pPr>
            <w:r>
              <w:t>1443,51</w:t>
            </w:r>
          </w:p>
        </w:tc>
        <w:tc>
          <w:tcPr>
            <w:tcW w:w="1531" w:type="dxa"/>
          </w:tcPr>
          <w:p w:rsidR="00DD0B22" w:rsidRDefault="00DD0B22">
            <w:pPr>
              <w:pStyle w:val="ConsPlusNormal"/>
              <w:jc w:val="center"/>
            </w:pPr>
            <w:r>
              <w:t>1443,51</w:t>
            </w:r>
          </w:p>
        </w:tc>
      </w:tr>
      <w:tr w:rsidR="00DD0B22">
        <w:tc>
          <w:tcPr>
            <w:tcW w:w="964" w:type="dxa"/>
          </w:tcPr>
          <w:p w:rsidR="00DD0B22" w:rsidRDefault="00DD0B22">
            <w:pPr>
              <w:pStyle w:val="ConsPlusNormal"/>
            </w:pPr>
            <w:r>
              <w:t>1082</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1356,11</w:t>
            </w:r>
          </w:p>
        </w:tc>
        <w:tc>
          <w:tcPr>
            <w:tcW w:w="1531" w:type="dxa"/>
          </w:tcPr>
          <w:p w:rsidR="00DD0B22" w:rsidRDefault="00DD0B22">
            <w:pPr>
              <w:pStyle w:val="ConsPlusNormal"/>
              <w:jc w:val="center"/>
            </w:pPr>
            <w:r>
              <w:t>1356,11</w:t>
            </w:r>
          </w:p>
        </w:tc>
      </w:tr>
      <w:tr w:rsidR="00DD0B22">
        <w:tc>
          <w:tcPr>
            <w:tcW w:w="964" w:type="dxa"/>
          </w:tcPr>
          <w:p w:rsidR="00DD0B22" w:rsidRDefault="00DD0B22">
            <w:pPr>
              <w:pStyle w:val="ConsPlusNormal"/>
            </w:pPr>
            <w:r>
              <w:t>1083</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1356,11</w:t>
            </w:r>
          </w:p>
        </w:tc>
        <w:tc>
          <w:tcPr>
            <w:tcW w:w="1531" w:type="dxa"/>
          </w:tcPr>
          <w:p w:rsidR="00DD0B22" w:rsidRDefault="00DD0B22">
            <w:pPr>
              <w:pStyle w:val="ConsPlusNormal"/>
              <w:jc w:val="center"/>
            </w:pPr>
            <w:r>
              <w:t>1356,11</w:t>
            </w:r>
          </w:p>
        </w:tc>
      </w:tr>
      <w:tr w:rsidR="00DD0B22">
        <w:tc>
          <w:tcPr>
            <w:tcW w:w="964" w:type="dxa"/>
          </w:tcPr>
          <w:p w:rsidR="00DD0B22" w:rsidRDefault="00DD0B22">
            <w:pPr>
              <w:pStyle w:val="ConsPlusNormal"/>
            </w:pPr>
            <w:r>
              <w:t>1084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87,40</w:t>
            </w:r>
          </w:p>
        </w:tc>
        <w:tc>
          <w:tcPr>
            <w:tcW w:w="1531" w:type="dxa"/>
          </w:tcPr>
          <w:p w:rsidR="00DD0B22" w:rsidRDefault="00DD0B22">
            <w:pPr>
              <w:pStyle w:val="ConsPlusNormal"/>
              <w:jc w:val="center"/>
            </w:pPr>
            <w:r>
              <w:t>87,40</w:t>
            </w:r>
          </w:p>
        </w:tc>
      </w:tr>
      <w:tr w:rsidR="00DD0B22">
        <w:tc>
          <w:tcPr>
            <w:tcW w:w="964" w:type="dxa"/>
          </w:tcPr>
          <w:p w:rsidR="00DD0B22" w:rsidRDefault="00DD0B22">
            <w:pPr>
              <w:pStyle w:val="ConsPlusNormal"/>
            </w:pPr>
            <w:r>
              <w:t>1085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9110076040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87,40</w:t>
            </w:r>
          </w:p>
        </w:tc>
        <w:tc>
          <w:tcPr>
            <w:tcW w:w="1531" w:type="dxa"/>
          </w:tcPr>
          <w:p w:rsidR="00DD0B22" w:rsidRDefault="00DD0B22">
            <w:pPr>
              <w:pStyle w:val="ConsPlusNormal"/>
              <w:jc w:val="center"/>
            </w:pPr>
            <w:r>
              <w:t>87,40</w:t>
            </w:r>
          </w:p>
        </w:tc>
      </w:tr>
      <w:tr w:rsidR="00DD0B22">
        <w:tc>
          <w:tcPr>
            <w:tcW w:w="964" w:type="dxa"/>
          </w:tcPr>
          <w:p w:rsidR="00DD0B22" w:rsidRDefault="00DD0B22">
            <w:pPr>
              <w:pStyle w:val="ConsPlusNormal"/>
            </w:pPr>
            <w:r>
              <w:lastRenderedPageBreak/>
              <w:t>1086</w:t>
            </w:r>
          </w:p>
        </w:tc>
        <w:tc>
          <w:tcPr>
            <w:tcW w:w="3515" w:type="dxa"/>
          </w:tcPr>
          <w:p w:rsidR="00DD0B22" w:rsidRDefault="00DD0B22">
            <w:pPr>
              <w:pStyle w:val="ConsPlusNormal"/>
            </w:pPr>
            <w:r>
              <w:t>Резервные фонды</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1432,00</w:t>
            </w:r>
          </w:p>
        </w:tc>
        <w:tc>
          <w:tcPr>
            <w:tcW w:w="1531" w:type="dxa"/>
          </w:tcPr>
          <w:p w:rsidR="00DD0B22" w:rsidRDefault="00DD0B22">
            <w:pPr>
              <w:pStyle w:val="ConsPlusNormal"/>
              <w:jc w:val="center"/>
            </w:pPr>
            <w:r>
              <w:t>1432,00</w:t>
            </w:r>
          </w:p>
        </w:tc>
      </w:tr>
      <w:tr w:rsidR="00DD0B22">
        <w:tc>
          <w:tcPr>
            <w:tcW w:w="964" w:type="dxa"/>
          </w:tcPr>
          <w:p w:rsidR="00DD0B22" w:rsidRDefault="00DD0B22">
            <w:pPr>
              <w:pStyle w:val="ConsPlusNormal"/>
            </w:pPr>
            <w:r>
              <w:t>1087</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1432,00</w:t>
            </w:r>
          </w:p>
        </w:tc>
        <w:tc>
          <w:tcPr>
            <w:tcW w:w="1531" w:type="dxa"/>
          </w:tcPr>
          <w:p w:rsidR="00DD0B22" w:rsidRDefault="00DD0B22">
            <w:pPr>
              <w:pStyle w:val="ConsPlusNormal"/>
              <w:jc w:val="center"/>
            </w:pPr>
            <w:r>
              <w:t>1432,00</w:t>
            </w:r>
          </w:p>
        </w:tc>
      </w:tr>
      <w:tr w:rsidR="00DD0B22">
        <w:tc>
          <w:tcPr>
            <w:tcW w:w="964" w:type="dxa"/>
          </w:tcPr>
          <w:p w:rsidR="00DD0B22" w:rsidRDefault="00DD0B22">
            <w:pPr>
              <w:pStyle w:val="ConsPlusNormal"/>
            </w:pPr>
            <w:r>
              <w:t>1088</w:t>
            </w:r>
          </w:p>
        </w:tc>
        <w:tc>
          <w:tcPr>
            <w:tcW w:w="3515" w:type="dxa"/>
          </w:tcPr>
          <w:p w:rsidR="00DD0B22" w:rsidRDefault="00DD0B22">
            <w:pPr>
              <w:pStyle w:val="ConsPlusNormal"/>
            </w:pPr>
            <w:r>
              <w:t>Обеспечение деятельности администрации Железнодорожного района в городе Красноярске</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9110000000</w:t>
            </w:r>
          </w:p>
        </w:tc>
        <w:tc>
          <w:tcPr>
            <w:tcW w:w="1134" w:type="dxa"/>
          </w:tcPr>
          <w:p w:rsidR="00DD0B22" w:rsidRDefault="00DD0B22">
            <w:pPr>
              <w:pStyle w:val="ConsPlusNormal"/>
            </w:pPr>
          </w:p>
        </w:tc>
        <w:tc>
          <w:tcPr>
            <w:tcW w:w="1474" w:type="dxa"/>
          </w:tcPr>
          <w:p w:rsidR="00DD0B22" w:rsidRDefault="00DD0B22">
            <w:pPr>
              <w:pStyle w:val="ConsPlusNormal"/>
              <w:jc w:val="center"/>
            </w:pPr>
            <w:r>
              <w:t>1432,00</w:t>
            </w:r>
          </w:p>
        </w:tc>
        <w:tc>
          <w:tcPr>
            <w:tcW w:w="1531" w:type="dxa"/>
          </w:tcPr>
          <w:p w:rsidR="00DD0B22" w:rsidRDefault="00DD0B22">
            <w:pPr>
              <w:pStyle w:val="ConsPlusNormal"/>
              <w:jc w:val="center"/>
            </w:pPr>
            <w:r>
              <w:t>1432,00</w:t>
            </w:r>
          </w:p>
        </w:tc>
      </w:tr>
      <w:tr w:rsidR="00DD0B22">
        <w:tc>
          <w:tcPr>
            <w:tcW w:w="964" w:type="dxa"/>
          </w:tcPr>
          <w:p w:rsidR="00DD0B22" w:rsidRDefault="00DD0B22">
            <w:pPr>
              <w:pStyle w:val="ConsPlusNormal"/>
            </w:pPr>
            <w:r>
              <w:t>1089</w:t>
            </w:r>
          </w:p>
        </w:tc>
        <w:tc>
          <w:tcPr>
            <w:tcW w:w="3515" w:type="dxa"/>
          </w:tcPr>
          <w:p w:rsidR="00DD0B22" w:rsidRDefault="00DD0B22">
            <w:pPr>
              <w:pStyle w:val="ConsPlusNormal"/>
            </w:pPr>
            <w:r>
              <w:t>Резервный фонд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9110089100</w:t>
            </w:r>
          </w:p>
        </w:tc>
        <w:tc>
          <w:tcPr>
            <w:tcW w:w="1134" w:type="dxa"/>
          </w:tcPr>
          <w:p w:rsidR="00DD0B22" w:rsidRDefault="00DD0B22">
            <w:pPr>
              <w:pStyle w:val="ConsPlusNormal"/>
            </w:pPr>
          </w:p>
        </w:tc>
        <w:tc>
          <w:tcPr>
            <w:tcW w:w="1474" w:type="dxa"/>
          </w:tcPr>
          <w:p w:rsidR="00DD0B22" w:rsidRDefault="00DD0B22">
            <w:pPr>
              <w:pStyle w:val="ConsPlusNormal"/>
              <w:jc w:val="center"/>
            </w:pPr>
            <w:r>
              <w:t>1432,00</w:t>
            </w:r>
          </w:p>
        </w:tc>
        <w:tc>
          <w:tcPr>
            <w:tcW w:w="1531" w:type="dxa"/>
          </w:tcPr>
          <w:p w:rsidR="00DD0B22" w:rsidRDefault="00DD0B22">
            <w:pPr>
              <w:pStyle w:val="ConsPlusNormal"/>
              <w:jc w:val="center"/>
            </w:pPr>
            <w:r>
              <w:t>1432,00</w:t>
            </w:r>
          </w:p>
        </w:tc>
      </w:tr>
      <w:tr w:rsidR="00DD0B22">
        <w:tc>
          <w:tcPr>
            <w:tcW w:w="964" w:type="dxa"/>
          </w:tcPr>
          <w:p w:rsidR="00DD0B22" w:rsidRDefault="00DD0B22">
            <w:pPr>
              <w:pStyle w:val="ConsPlusNormal"/>
            </w:pPr>
            <w:r>
              <w:t>1090</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9110089100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1432,00</w:t>
            </w:r>
          </w:p>
        </w:tc>
        <w:tc>
          <w:tcPr>
            <w:tcW w:w="1531" w:type="dxa"/>
          </w:tcPr>
          <w:p w:rsidR="00DD0B22" w:rsidRDefault="00DD0B22">
            <w:pPr>
              <w:pStyle w:val="ConsPlusNormal"/>
              <w:jc w:val="center"/>
            </w:pPr>
            <w:r>
              <w:t>1432,00</w:t>
            </w:r>
          </w:p>
        </w:tc>
      </w:tr>
      <w:tr w:rsidR="00DD0B22">
        <w:tc>
          <w:tcPr>
            <w:tcW w:w="964" w:type="dxa"/>
          </w:tcPr>
          <w:p w:rsidR="00DD0B22" w:rsidRDefault="00DD0B22">
            <w:pPr>
              <w:pStyle w:val="ConsPlusNormal"/>
            </w:pPr>
            <w:r>
              <w:t>1091</w:t>
            </w:r>
          </w:p>
        </w:tc>
        <w:tc>
          <w:tcPr>
            <w:tcW w:w="3515"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9110089100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1432,00</w:t>
            </w:r>
          </w:p>
        </w:tc>
        <w:tc>
          <w:tcPr>
            <w:tcW w:w="1531" w:type="dxa"/>
          </w:tcPr>
          <w:p w:rsidR="00DD0B22" w:rsidRDefault="00DD0B22">
            <w:pPr>
              <w:pStyle w:val="ConsPlusNormal"/>
              <w:jc w:val="center"/>
            </w:pPr>
            <w:r>
              <w:t>1432,00</w:t>
            </w:r>
          </w:p>
        </w:tc>
      </w:tr>
      <w:tr w:rsidR="00DD0B22">
        <w:tc>
          <w:tcPr>
            <w:tcW w:w="964" w:type="dxa"/>
          </w:tcPr>
          <w:p w:rsidR="00DD0B22" w:rsidRDefault="00DD0B22">
            <w:pPr>
              <w:pStyle w:val="ConsPlusNormal"/>
            </w:pPr>
            <w:r>
              <w:t>1092</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8715,63</w:t>
            </w:r>
          </w:p>
        </w:tc>
        <w:tc>
          <w:tcPr>
            <w:tcW w:w="1531" w:type="dxa"/>
          </w:tcPr>
          <w:p w:rsidR="00DD0B22" w:rsidRDefault="00DD0B22">
            <w:pPr>
              <w:pStyle w:val="ConsPlusNormal"/>
              <w:jc w:val="center"/>
            </w:pPr>
            <w:r>
              <w:t>7887,42</w:t>
            </w:r>
          </w:p>
        </w:tc>
      </w:tr>
      <w:tr w:rsidR="00DD0B22">
        <w:tc>
          <w:tcPr>
            <w:tcW w:w="964" w:type="dxa"/>
          </w:tcPr>
          <w:p w:rsidR="00DD0B22" w:rsidRDefault="00DD0B22">
            <w:pPr>
              <w:pStyle w:val="ConsPlusNormal"/>
            </w:pPr>
            <w:r>
              <w:t>1093</w:t>
            </w:r>
          </w:p>
        </w:tc>
        <w:tc>
          <w:tcPr>
            <w:tcW w:w="3515" w:type="dxa"/>
          </w:tcPr>
          <w:p w:rsidR="00DD0B22" w:rsidRDefault="00DD0B22">
            <w:pPr>
              <w:pStyle w:val="ConsPlusNormal"/>
            </w:pPr>
            <w:r>
              <w:t xml:space="preserve">Муниципальная </w:t>
            </w:r>
            <w:hyperlink r:id="rId1415"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20,00</w:t>
            </w:r>
          </w:p>
        </w:tc>
        <w:tc>
          <w:tcPr>
            <w:tcW w:w="1531" w:type="dxa"/>
          </w:tcPr>
          <w:p w:rsidR="00DD0B22" w:rsidRDefault="00DD0B22">
            <w:pPr>
              <w:pStyle w:val="ConsPlusNormal"/>
              <w:jc w:val="center"/>
            </w:pPr>
            <w:r>
              <w:t>20,00</w:t>
            </w:r>
          </w:p>
        </w:tc>
      </w:tr>
      <w:tr w:rsidR="00DD0B22">
        <w:tc>
          <w:tcPr>
            <w:tcW w:w="964" w:type="dxa"/>
          </w:tcPr>
          <w:p w:rsidR="00DD0B22" w:rsidRDefault="00DD0B22">
            <w:pPr>
              <w:pStyle w:val="ConsPlusNormal"/>
            </w:pPr>
            <w:r>
              <w:t>1094</w:t>
            </w:r>
          </w:p>
        </w:tc>
        <w:tc>
          <w:tcPr>
            <w:tcW w:w="3515" w:type="dxa"/>
          </w:tcPr>
          <w:p w:rsidR="00DD0B22" w:rsidRDefault="00DD0B22">
            <w:pPr>
              <w:pStyle w:val="ConsPlusNormal"/>
            </w:pPr>
            <w:hyperlink r:id="rId1416" w:history="1">
              <w:r>
                <w:rPr>
                  <w:color w:val="0000FF"/>
                </w:rPr>
                <w:t>Подпрограмма</w:t>
              </w:r>
            </w:hyperlink>
            <w:r>
              <w:t xml:space="preserve"> "Обеспечение реализации муниципальной </w:t>
            </w:r>
            <w:r>
              <w:lastRenderedPageBreak/>
              <w:t>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0840000000</w:t>
            </w:r>
          </w:p>
        </w:tc>
        <w:tc>
          <w:tcPr>
            <w:tcW w:w="1134" w:type="dxa"/>
          </w:tcPr>
          <w:p w:rsidR="00DD0B22" w:rsidRDefault="00DD0B22">
            <w:pPr>
              <w:pStyle w:val="ConsPlusNormal"/>
            </w:pPr>
          </w:p>
        </w:tc>
        <w:tc>
          <w:tcPr>
            <w:tcW w:w="1474" w:type="dxa"/>
          </w:tcPr>
          <w:p w:rsidR="00DD0B22" w:rsidRDefault="00DD0B22">
            <w:pPr>
              <w:pStyle w:val="ConsPlusNormal"/>
              <w:jc w:val="center"/>
            </w:pPr>
            <w:r>
              <w:t>20,00</w:t>
            </w:r>
          </w:p>
        </w:tc>
        <w:tc>
          <w:tcPr>
            <w:tcW w:w="1531" w:type="dxa"/>
          </w:tcPr>
          <w:p w:rsidR="00DD0B22" w:rsidRDefault="00DD0B22">
            <w:pPr>
              <w:pStyle w:val="ConsPlusNormal"/>
              <w:jc w:val="center"/>
            </w:pPr>
            <w:r>
              <w:t>20,00</w:t>
            </w:r>
          </w:p>
        </w:tc>
      </w:tr>
      <w:tr w:rsidR="00DD0B22">
        <w:tc>
          <w:tcPr>
            <w:tcW w:w="964" w:type="dxa"/>
          </w:tcPr>
          <w:p w:rsidR="00DD0B22" w:rsidRDefault="00DD0B22">
            <w:pPr>
              <w:pStyle w:val="ConsPlusNormal"/>
            </w:pPr>
            <w:r>
              <w:lastRenderedPageBreak/>
              <w:t>1095</w:t>
            </w:r>
          </w:p>
        </w:tc>
        <w:tc>
          <w:tcPr>
            <w:tcW w:w="3515" w:type="dxa"/>
          </w:tcPr>
          <w:p w:rsidR="00DD0B22" w:rsidRDefault="00DD0B22">
            <w:pPr>
              <w:pStyle w:val="ConsPlusNormal"/>
            </w:pPr>
            <w:r>
              <w:t xml:space="preserve">Выполнение прочих обязательств в рамках </w:t>
            </w:r>
            <w:hyperlink r:id="rId1417"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pPr>
          </w:p>
        </w:tc>
        <w:tc>
          <w:tcPr>
            <w:tcW w:w="1474" w:type="dxa"/>
          </w:tcPr>
          <w:p w:rsidR="00DD0B22" w:rsidRDefault="00DD0B22">
            <w:pPr>
              <w:pStyle w:val="ConsPlusNormal"/>
              <w:jc w:val="center"/>
            </w:pPr>
            <w:r>
              <w:t>20,00</w:t>
            </w:r>
          </w:p>
        </w:tc>
        <w:tc>
          <w:tcPr>
            <w:tcW w:w="1531" w:type="dxa"/>
          </w:tcPr>
          <w:p w:rsidR="00DD0B22" w:rsidRDefault="00DD0B22">
            <w:pPr>
              <w:pStyle w:val="ConsPlusNormal"/>
              <w:jc w:val="center"/>
            </w:pPr>
            <w:r>
              <w:t>20,00</w:t>
            </w:r>
          </w:p>
        </w:tc>
      </w:tr>
      <w:tr w:rsidR="00DD0B22">
        <w:tc>
          <w:tcPr>
            <w:tcW w:w="964" w:type="dxa"/>
          </w:tcPr>
          <w:p w:rsidR="00DD0B22" w:rsidRDefault="00DD0B22">
            <w:pPr>
              <w:pStyle w:val="ConsPlusNormal"/>
            </w:pPr>
            <w:r>
              <w:t>1096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20,00</w:t>
            </w:r>
          </w:p>
        </w:tc>
        <w:tc>
          <w:tcPr>
            <w:tcW w:w="1531" w:type="dxa"/>
          </w:tcPr>
          <w:p w:rsidR="00DD0B22" w:rsidRDefault="00DD0B22">
            <w:pPr>
              <w:pStyle w:val="ConsPlusNormal"/>
              <w:jc w:val="center"/>
            </w:pPr>
            <w:r>
              <w:t>20,00</w:t>
            </w:r>
          </w:p>
        </w:tc>
      </w:tr>
      <w:tr w:rsidR="00DD0B22">
        <w:tc>
          <w:tcPr>
            <w:tcW w:w="964" w:type="dxa"/>
          </w:tcPr>
          <w:p w:rsidR="00DD0B22" w:rsidRDefault="00DD0B22">
            <w:pPr>
              <w:pStyle w:val="ConsPlusNormal"/>
            </w:pPr>
            <w:r>
              <w:t>1097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20,00</w:t>
            </w:r>
          </w:p>
        </w:tc>
        <w:tc>
          <w:tcPr>
            <w:tcW w:w="1531" w:type="dxa"/>
          </w:tcPr>
          <w:p w:rsidR="00DD0B22" w:rsidRDefault="00DD0B22">
            <w:pPr>
              <w:pStyle w:val="ConsPlusNormal"/>
              <w:jc w:val="center"/>
            </w:pPr>
            <w:r>
              <w:t>20,00</w:t>
            </w:r>
          </w:p>
        </w:tc>
      </w:tr>
      <w:tr w:rsidR="00DD0B22">
        <w:tc>
          <w:tcPr>
            <w:tcW w:w="964" w:type="dxa"/>
          </w:tcPr>
          <w:p w:rsidR="00DD0B22" w:rsidRDefault="00DD0B22">
            <w:pPr>
              <w:pStyle w:val="ConsPlusNormal"/>
            </w:pPr>
            <w:r>
              <w:t>1098</w:t>
            </w:r>
          </w:p>
        </w:tc>
        <w:tc>
          <w:tcPr>
            <w:tcW w:w="3515" w:type="dxa"/>
          </w:tcPr>
          <w:p w:rsidR="00DD0B22" w:rsidRDefault="00DD0B22">
            <w:pPr>
              <w:pStyle w:val="ConsPlusNormal"/>
            </w:pPr>
            <w:r>
              <w:t xml:space="preserve">Муниципальная </w:t>
            </w:r>
            <w:hyperlink r:id="rId1418" w:history="1">
              <w:r>
                <w:rPr>
                  <w:color w:val="0000FF"/>
                </w:rPr>
                <w:t>программа</w:t>
              </w:r>
            </w:hyperlink>
            <w:r>
              <w:t xml:space="preserve"> "Развитие жилищно-коммунального хозяйства и дорожного комплекса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7965,81</w:t>
            </w:r>
          </w:p>
        </w:tc>
        <w:tc>
          <w:tcPr>
            <w:tcW w:w="1531" w:type="dxa"/>
          </w:tcPr>
          <w:p w:rsidR="00DD0B22" w:rsidRDefault="00DD0B22">
            <w:pPr>
              <w:pStyle w:val="ConsPlusNormal"/>
              <w:jc w:val="center"/>
            </w:pPr>
            <w:r>
              <w:t>7137,60</w:t>
            </w:r>
          </w:p>
        </w:tc>
      </w:tr>
      <w:tr w:rsidR="00DD0B22">
        <w:tc>
          <w:tcPr>
            <w:tcW w:w="964" w:type="dxa"/>
          </w:tcPr>
          <w:p w:rsidR="00DD0B22" w:rsidRDefault="00DD0B22">
            <w:pPr>
              <w:pStyle w:val="ConsPlusNormal"/>
            </w:pPr>
            <w:r>
              <w:lastRenderedPageBreak/>
              <w:t>1099</w:t>
            </w:r>
          </w:p>
        </w:tc>
        <w:tc>
          <w:tcPr>
            <w:tcW w:w="3515" w:type="dxa"/>
          </w:tcPr>
          <w:p w:rsidR="00DD0B22" w:rsidRDefault="00DD0B22">
            <w:pPr>
              <w:pStyle w:val="ConsPlusNormal"/>
            </w:pPr>
            <w:hyperlink r:id="rId1419"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7965,81</w:t>
            </w:r>
          </w:p>
        </w:tc>
        <w:tc>
          <w:tcPr>
            <w:tcW w:w="1531" w:type="dxa"/>
          </w:tcPr>
          <w:p w:rsidR="00DD0B22" w:rsidRDefault="00DD0B22">
            <w:pPr>
              <w:pStyle w:val="ConsPlusNormal"/>
              <w:jc w:val="center"/>
            </w:pPr>
            <w:r>
              <w:t>7137,60</w:t>
            </w:r>
          </w:p>
        </w:tc>
      </w:tr>
      <w:tr w:rsidR="00DD0B22">
        <w:tc>
          <w:tcPr>
            <w:tcW w:w="964" w:type="dxa"/>
          </w:tcPr>
          <w:p w:rsidR="00DD0B22" w:rsidRDefault="00DD0B22">
            <w:pPr>
              <w:pStyle w:val="ConsPlusNormal"/>
            </w:pPr>
            <w:r>
              <w:t>1100</w:t>
            </w:r>
          </w:p>
        </w:tc>
        <w:tc>
          <w:tcPr>
            <w:tcW w:w="3515"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1420"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pPr>
          </w:p>
        </w:tc>
        <w:tc>
          <w:tcPr>
            <w:tcW w:w="1474" w:type="dxa"/>
          </w:tcPr>
          <w:p w:rsidR="00DD0B22" w:rsidRDefault="00DD0B22">
            <w:pPr>
              <w:pStyle w:val="ConsPlusNormal"/>
              <w:jc w:val="center"/>
            </w:pPr>
            <w:r>
              <w:t>7502,74</w:t>
            </w:r>
          </w:p>
        </w:tc>
        <w:tc>
          <w:tcPr>
            <w:tcW w:w="1531" w:type="dxa"/>
          </w:tcPr>
          <w:p w:rsidR="00DD0B22" w:rsidRDefault="00DD0B22">
            <w:pPr>
              <w:pStyle w:val="ConsPlusNormal"/>
              <w:jc w:val="center"/>
            </w:pPr>
            <w:r>
              <w:t>7127,60</w:t>
            </w:r>
          </w:p>
        </w:tc>
      </w:tr>
      <w:tr w:rsidR="00DD0B22">
        <w:tc>
          <w:tcPr>
            <w:tcW w:w="964" w:type="dxa"/>
          </w:tcPr>
          <w:p w:rsidR="00DD0B22" w:rsidRDefault="00DD0B22">
            <w:pPr>
              <w:pStyle w:val="ConsPlusNormal"/>
            </w:pPr>
            <w:r>
              <w:t>1101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7502,74</w:t>
            </w:r>
          </w:p>
        </w:tc>
        <w:tc>
          <w:tcPr>
            <w:tcW w:w="1531" w:type="dxa"/>
          </w:tcPr>
          <w:p w:rsidR="00DD0B22" w:rsidRDefault="00DD0B22">
            <w:pPr>
              <w:pStyle w:val="ConsPlusNormal"/>
              <w:jc w:val="center"/>
            </w:pPr>
            <w:r>
              <w:t>7127,60</w:t>
            </w:r>
          </w:p>
        </w:tc>
      </w:tr>
      <w:tr w:rsidR="00DD0B22">
        <w:tc>
          <w:tcPr>
            <w:tcW w:w="964" w:type="dxa"/>
          </w:tcPr>
          <w:p w:rsidR="00DD0B22" w:rsidRDefault="00DD0B22">
            <w:pPr>
              <w:pStyle w:val="ConsPlusNormal"/>
            </w:pPr>
            <w:r>
              <w:t>1102</w:t>
            </w:r>
          </w:p>
        </w:tc>
        <w:tc>
          <w:tcPr>
            <w:tcW w:w="3515" w:type="dxa"/>
          </w:tcPr>
          <w:p w:rsidR="00DD0B22" w:rsidRDefault="00DD0B2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7502,74</w:t>
            </w:r>
          </w:p>
        </w:tc>
        <w:tc>
          <w:tcPr>
            <w:tcW w:w="1531" w:type="dxa"/>
          </w:tcPr>
          <w:p w:rsidR="00DD0B22" w:rsidRDefault="00DD0B22">
            <w:pPr>
              <w:pStyle w:val="ConsPlusNormal"/>
              <w:jc w:val="center"/>
            </w:pPr>
            <w:r>
              <w:t>7127,60</w:t>
            </w:r>
          </w:p>
        </w:tc>
      </w:tr>
      <w:tr w:rsidR="00DD0B22">
        <w:tc>
          <w:tcPr>
            <w:tcW w:w="964" w:type="dxa"/>
          </w:tcPr>
          <w:p w:rsidR="00DD0B22" w:rsidRDefault="00DD0B22">
            <w:pPr>
              <w:pStyle w:val="ConsPlusNormal"/>
            </w:pPr>
            <w:r>
              <w:lastRenderedPageBreak/>
              <w:t>1103</w:t>
            </w:r>
          </w:p>
        </w:tc>
        <w:tc>
          <w:tcPr>
            <w:tcW w:w="3515"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1421"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pPr>
          </w:p>
        </w:tc>
        <w:tc>
          <w:tcPr>
            <w:tcW w:w="1474" w:type="dxa"/>
          </w:tcPr>
          <w:p w:rsidR="00DD0B22" w:rsidRDefault="00DD0B22">
            <w:pPr>
              <w:pStyle w:val="ConsPlusNormal"/>
              <w:jc w:val="center"/>
            </w:pPr>
            <w:r>
              <w:t>453,07</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1104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453,07</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1105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453,07</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1106</w:t>
            </w:r>
          </w:p>
        </w:tc>
        <w:tc>
          <w:tcPr>
            <w:tcW w:w="3515"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1422"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pP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1107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1108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1109</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729,82</w:t>
            </w:r>
          </w:p>
        </w:tc>
        <w:tc>
          <w:tcPr>
            <w:tcW w:w="1531" w:type="dxa"/>
          </w:tcPr>
          <w:p w:rsidR="00DD0B22" w:rsidRDefault="00DD0B22">
            <w:pPr>
              <w:pStyle w:val="ConsPlusNormal"/>
              <w:jc w:val="center"/>
            </w:pPr>
            <w:r>
              <w:t>729,82</w:t>
            </w:r>
          </w:p>
        </w:tc>
      </w:tr>
      <w:tr w:rsidR="00DD0B22">
        <w:tc>
          <w:tcPr>
            <w:tcW w:w="964" w:type="dxa"/>
          </w:tcPr>
          <w:p w:rsidR="00DD0B22" w:rsidRDefault="00DD0B22">
            <w:pPr>
              <w:pStyle w:val="ConsPlusNormal"/>
            </w:pPr>
            <w:r>
              <w:t>1110</w:t>
            </w:r>
          </w:p>
        </w:tc>
        <w:tc>
          <w:tcPr>
            <w:tcW w:w="3515" w:type="dxa"/>
          </w:tcPr>
          <w:p w:rsidR="00DD0B22" w:rsidRDefault="00DD0B22">
            <w:pPr>
              <w:pStyle w:val="ConsPlusNormal"/>
            </w:pPr>
            <w:r>
              <w:t>Обеспечение деятельности администрации Железнодорожного района в городе Красноярске</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9110000000</w:t>
            </w:r>
          </w:p>
        </w:tc>
        <w:tc>
          <w:tcPr>
            <w:tcW w:w="1134" w:type="dxa"/>
          </w:tcPr>
          <w:p w:rsidR="00DD0B22" w:rsidRDefault="00DD0B22">
            <w:pPr>
              <w:pStyle w:val="ConsPlusNormal"/>
            </w:pPr>
          </w:p>
        </w:tc>
        <w:tc>
          <w:tcPr>
            <w:tcW w:w="1474" w:type="dxa"/>
          </w:tcPr>
          <w:p w:rsidR="00DD0B22" w:rsidRDefault="00DD0B22">
            <w:pPr>
              <w:pStyle w:val="ConsPlusNormal"/>
              <w:jc w:val="center"/>
            </w:pPr>
            <w:r>
              <w:t>729,82</w:t>
            </w:r>
          </w:p>
        </w:tc>
        <w:tc>
          <w:tcPr>
            <w:tcW w:w="1531" w:type="dxa"/>
          </w:tcPr>
          <w:p w:rsidR="00DD0B22" w:rsidRDefault="00DD0B22">
            <w:pPr>
              <w:pStyle w:val="ConsPlusNormal"/>
              <w:jc w:val="center"/>
            </w:pPr>
            <w:r>
              <w:t>729,82</w:t>
            </w:r>
          </w:p>
        </w:tc>
      </w:tr>
      <w:tr w:rsidR="00DD0B22">
        <w:tc>
          <w:tcPr>
            <w:tcW w:w="964" w:type="dxa"/>
          </w:tcPr>
          <w:p w:rsidR="00DD0B22" w:rsidRDefault="00DD0B22">
            <w:pPr>
              <w:pStyle w:val="ConsPlusNormal"/>
            </w:pPr>
            <w:r>
              <w:t>1111</w:t>
            </w:r>
          </w:p>
        </w:tc>
        <w:tc>
          <w:tcPr>
            <w:tcW w:w="3515"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9110075140</w:t>
            </w:r>
          </w:p>
        </w:tc>
        <w:tc>
          <w:tcPr>
            <w:tcW w:w="1134" w:type="dxa"/>
          </w:tcPr>
          <w:p w:rsidR="00DD0B22" w:rsidRDefault="00DD0B22">
            <w:pPr>
              <w:pStyle w:val="ConsPlusNormal"/>
            </w:pPr>
          </w:p>
        </w:tc>
        <w:tc>
          <w:tcPr>
            <w:tcW w:w="1474" w:type="dxa"/>
          </w:tcPr>
          <w:p w:rsidR="00DD0B22" w:rsidRDefault="00DD0B22">
            <w:pPr>
              <w:pStyle w:val="ConsPlusNormal"/>
              <w:jc w:val="center"/>
            </w:pPr>
            <w:r>
              <w:t>729,82</w:t>
            </w:r>
          </w:p>
        </w:tc>
        <w:tc>
          <w:tcPr>
            <w:tcW w:w="1531" w:type="dxa"/>
          </w:tcPr>
          <w:p w:rsidR="00DD0B22" w:rsidRDefault="00DD0B22">
            <w:pPr>
              <w:pStyle w:val="ConsPlusNormal"/>
              <w:jc w:val="center"/>
            </w:pPr>
            <w:r>
              <w:t>729,82</w:t>
            </w:r>
          </w:p>
        </w:tc>
      </w:tr>
      <w:tr w:rsidR="00DD0B22">
        <w:tc>
          <w:tcPr>
            <w:tcW w:w="964" w:type="dxa"/>
          </w:tcPr>
          <w:p w:rsidR="00DD0B22" w:rsidRDefault="00DD0B22">
            <w:pPr>
              <w:pStyle w:val="ConsPlusNormal"/>
            </w:pPr>
            <w:r>
              <w:t>1112</w:t>
            </w:r>
          </w:p>
        </w:tc>
        <w:tc>
          <w:tcPr>
            <w:tcW w:w="351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9110075140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lastRenderedPageBreak/>
              <w:t>1113</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9110075140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t>1114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9110075140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74,43</w:t>
            </w:r>
          </w:p>
        </w:tc>
        <w:tc>
          <w:tcPr>
            <w:tcW w:w="1531" w:type="dxa"/>
          </w:tcPr>
          <w:p w:rsidR="00DD0B22" w:rsidRDefault="00DD0B22">
            <w:pPr>
              <w:pStyle w:val="ConsPlusNormal"/>
              <w:jc w:val="center"/>
            </w:pPr>
            <w:r>
              <w:t>74,43</w:t>
            </w:r>
          </w:p>
        </w:tc>
      </w:tr>
      <w:tr w:rsidR="00DD0B22">
        <w:tc>
          <w:tcPr>
            <w:tcW w:w="964" w:type="dxa"/>
          </w:tcPr>
          <w:p w:rsidR="00DD0B22" w:rsidRDefault="00DD0B22">
            <w:pPr>
              <w:pStyle w:val="ConsPlusNormal"/>
            </w:pPr>
            <w:r>
              <w:t>1115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9110075140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74,43</w:t>
            </w:r>
          </w:p>
        </w:tc>
        <w:tc>
          <w:tcPr>
            <w:tcW w:w="1531" w:type="dxa"/>
          </w:tcPr>
          <w:p w:rsidR="00DD0B22" w:rsidRDefault="00DD0B22">
            <w:pPr>
              <w:pStyle w:val="ConsPlusNormal"/>
              <w:jc w:val="center"/>
            </w:pPr>
            <w:r>
              <w:t>74,43</w:t>
            </w:r>
          </w:p>
        </w:tc>
      </w:tr>
      <w:tr w:rsidR="00DD0B22">
        <w:tc>
          <w:tcPr>
            <w:tcW w:w="964" w:type="dxa"/>
          </w:tcPr>
          <w:p w:rsidR="00DD0B22" w:rsidRDefault="00DD0B22">
            <w:pPr>
              <w:pStyle w:val="ConsPlusNormal"/>
            </w:pPr>
            <w:r>
              <w:t>1116</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4731,59</w:t>
            </w:r>
          </w:p>
        </w:tc>
        <w:tc>
          <w:tcPr>
            <w:tcW w:w="1531" w:type="dxa"/>
          </w:tcPr>
          <w:p w:rsidR="00DD0B22" w:rsidRDefault="00DD0B22">
            <w:pPr>
              <w:pStyle w:val="ConsPlusNormal"/>
              <w:jc w:val="center"/>
            </w:pPr>
            <w:r>
              <w:t>6338,76</w:t>
            </w:r>
          </w:p>
        </w:tc>
      </w:tr>
      <w:tr w:rsidR="00DD0B22">
        <w:tc>
          <w:tcPr>
            <w:tcW w:w="964" w:type="dxa"/>
          </w:tcPr>
          <w:p w:rsidR="00DD0B22" w:rsidRDefault="00DD0B22">
            <w:pPr>
              <w:pStyle w:val="ConsPlusNormal"/>
            </w:pPr>
            <w:r>
              <w:t>1117</w:t>
            </w:r>
          </w:p>
        </w:tc>
        <w:tc>
          <w:tcPr>
            <w:tcW w:w="3515"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4010,15</w:t>
            </w:r>
          </w:p>
        </w:tc>
        <w:tc>
          <w:tcPr>
            <w:tcW w:w="1531" w:type="dxa"/>
          </w:tcPr>
          <w:p w:rsidR="00DD0B22" w:rsidRDefault="00DD0B22">
            <w:pPr>
              <w:pStyle w:val="ConsPlusNormal"/>
              <w:jc w:val="center"/>
            </w:pPr>
            <w:r>
              <w:t>5617,32</w:t>
            </w:r>
          </w:p>
        </w:tc>
      </w:tr>
      <w:tr w:rsidR="00DD0B22">
        <w:tc>
          <w:tcPr>
            <w:tcW w:w="964" w:type="dxa"/>
          </w:tcPr>
          <w:p w:rsidR="00DD0B22" w:rsidRDefault="00DD0B22">
            <w:pPr>
              <w:pStyle w:val="ConsPlusNormal"/>
            </w:pPr>
            <w:r>
              <w:t>1118</w:t>
            </w:r>
          </w:p>
        </w:tc>
        <w:tc>
          <w:tcPr>
            <w:tcW w:w="3515" w:type="dxa"/>
          </w:tcPr>
          <w:p w:rsidR="00DD0B22" w:rsidRDefault="00DD0B22">
            <w:pPr>
              <w:pStyle w:val="ConsPlusNormal"/>
            </w:pPr>
            <w:r>
              <w:t xml:space="preserve">Муниципальная </w:t>
            </w:r>
            <w:hyperlink r:id="rId142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4010,15</w:t>
            </w:r>
          </w:p>
        </w:tc>
        <w:tc>
          <w:tcPr>
            <w:tcW w:w="1531" w:type="dxa"/>
          </w:tcPr>
          <w:p w:rsidR="00DD0B22" w:rsidRDefault="00DD0B22">
            <w:pPr>
              <w:pStyle w:val="ConsPlusNormal"/>
              <w:jc w:val="center"/>
            </w:pPr>
            <w:r>
              <w:t>5617,32</w:t>
            </w:r>
          </w:p>
        </w:tc>
      </w:tr>
      <w:tr w:rsidR="00DD0B22">
        <w:tc>
          <w:tcPr>
            <w:tcW w:w="964" w:type="dxa"/>
          </w:tcPr>
          <w:p w:rsidR="00DD0B22" w:rsidRDefault="00DD0B22">
            <w:pPr>
              <w:pStyle w:val="ConsPlusNormal"/>
            </w:pPr>
            <w:r>
              <w:t>1119</w:t>
            </w:r>
          </w:p>
        </w:tc>
        <w:tc>
          <w:tcPr>
            <w:tcW w:w="3515" w:type="dxa"/>
          </w:tcPr>
          <w:p w:rsidR="00DD0B22" w:rsidRDefault="00DD0B22">
            <w:pPr>
              <w:pStyle w:val="ConsPlusNormal"/>
            </w:pPr>
            <w:hyperlink r:id="rId1424"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2450,94</w:t>
            </w:r>
          </w:p>
        </w:tc>
        <w:tc>
          <w:tcPr>
            <w:tcW w:w="1531" w:type="dxa"/>
          </w:tcPr>
          <w:p w:rsidR="00DD0B22" w:rsidRDefault="00DD0B22">
            <w:pPr>
              <w:pStyle w:val="ConsPlusNormal"/>
              <w:jc w:val="center"/>
            </w:pPr>
            <w:r>
              <w:t>3676,40</w:t>
            </w:r>
          </w:p>
        </w:tc>
      </w:tr>
      <w:tr w:rsidR="00DD0B22">
        <w:tc>
          <w:tcPr>
            <w:tcW w:w="964" w:type="dxa"/>
          </w:tcPr>
          <w:p w:rsidR="00DD0B22" w:rsidRDefault="00DD0B22">
            <w:pPr>
              <w:pStyle w:val="ConsPlusNormal"/>
            </w:pPr>
            <w:r>
              <w:lastRenderedPageBreak/>
              <w:t>1120</w:t>
            </w:r>
          </w:p>
        </w:tc>
        <w:tc>
          <w:tcPr>
            <w:tcW w:w="3515"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142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pPr>
          </w:p>
        </w:tc>
        <w:tc>
          <w:tcPr>
            <w:tcW w:w="1474" w:type="dxa"/>
          </w:tcPr>
          <w:p w:rsidR="00DD0B22" w:rsidRDefault="00DD0B22">
            <w:pPr>
              <w:pStyle w:val="ConsPlusNormal"/>
              <w:jc w:val="center"/>
            </w:pPr>
            <w:r>
              <w:t>2450,94</w:t>
            </w:r>
          </w:p>
        </w:tc>
        <w:tc>
          <w:tcPr>
            <w:tcW w:w="1531" w:type="dxa"/>
          </w:tcPr>
          <w:p w:rsidR="00DD0B22" w:rsidRDefault="00DD0B22">
            <w:pPr>
              <w:pStyle w:val="ConsPlusNormal"/>
              <w:jc w:val="center"/>
            </w:pPr>
            <w:r>
              <w:t>3676,40</w:t>
            </w:r>
          </w:p>
        </w:tc>
      </w:tr>
      <w:tr w:rsidR="00DD0B22">
        <w:tc>
          <w:tcPr>
            <w:tcW w:w="964" w:type="dxa"/>
          </w:tcPr>
          <w:p w:rsidR="00DD0B22" w:rsidRDefault="00DD0B22">
            <w:pPr>
              <w:pStyle w:val="ConsPlusNormal"/>
            </w:pPr>
            <w:r>
              <w:t>1121</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2450,94</w:t>
            </w:r>
          </w:p>
        </w:tc>
        <w:tc>
          <w:tcPr>
            <w:tcW w:w="1531" w:type="dxa"/>
          </w:tcPr>
          <w:p w:rsidR="00DD0B22" w:rsidRDefault="00DD0B22">
            <w:pPr>
              <w:pStyle w:val="ConsPlusNormal"/>
              <w:jc w:val="center"/>
            </w:pPr>
            <w:r>
              <w:t>3676,40</w:t>
            </w:r>
          </w:p>
        </w:tc>
      </w:tr>
      <w:tr w:rsidR="00DD0B22">
        <w:tc>
          <w:tcPr>
            <w:tcW w:w="964" w:type="dxa"/>
          </w:tcPr>
          <w:p w:rsidR="00DD0B22" w:rsidRDefault="00DD0B22">
            <w:pPr>
              <w:pStyle w:val="ConsPlusNormal"/>
            </w:pPr>
            <w:r>
              <w:t>1122</w:t>
            </w:r>
          </w:p>
        </w:tc>
        <w:tc>
          <w:tcPr>
            <w:tcW w:w="351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2450,94</w:t>
            </w:r>
          </w:p>
        </w:tc>
        <w:tc>
          <w:tcPr>
            <w:tcW w:w="1531" w:type="dxa"/>
          </w:tcPr>
          <w:p w:rsidR="00DD0B22" w:rsidRDefault="00DD0B22">
            <w:pPr>
              <w:pStyle w:val="ConsPlusNormal"/>
              <w:jc w:val="center"/>
            </w:pPr>
            <w:r>
              <w:t>3676,40</w:t>
            </w:r>
          </w:p>
        </w:tc>
      </w:tr>
      <w:tr w:rsidR="00DD0B22">
        <w:tc>
          <w:tcPr>
            <w:tcW w:w="964" w:type="dxa"/>
          </w:tcPr>
          <w:p w:rsidR="00DD0B22" w:rsidRDefault="00DD0B22">
            <w:pPr>
              <w:pStyle w:val="ConsPlusNormal"/>
            </w:pPr>
            <w:r>
              <w:t>1123</w:t>
            </w:r>
          </w:p>
        </w:tc>
        <w:tc>
          <w:tcPr>
            <w:tcW w:w="3515" w:type="dxa"/>
          </w:tcPr>
          <w:p w:rsidR="00DD0B22" w:rsidRDefault="00DD0B22">
            <w:pPr>
              <w:pStyle w:val="ConsPlusNormal"/>
            </w:pPr>
            <w:hyperlink r:id="rId1426"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1030000000</w:t>
            </w:r>
          </w:p>
        </w:tc>
        <w:tc>
          <w:tcPr>
            <w:tcW w:w="1134" w:type="dxa"/>
          </w:tcPr>
          <w:p w:rsidR="00DD0B22" w:rsidRDefault="00DD0B22">
            <w:pPr>
              <w:pStyle w:val="ConsPlusNormal"/>
            </w:pPr>
          </w:p>
        </w:tc>
        <w:tc>
          <w:tcPr>
            <w:tcW w:w="1474" w:type="dxa"/>
          </w:tcPr>
          <w:p w:rsidR="00DD0B22" w:rsidRDefault="00DD0B22">
            <w:pPr>
              <w:pStyle w:val="ConsPlusNormal"/>
              <w:jc w:val="center"/>
            </w:pPr>
            <w:r>
              <w:t>1559,21</w:t>
            </w:r>
          </w:p>
        </w:tc>
        <w:tc>
          <w:tcPr>
            <w:tcW w:w="1531" w:type="dxa"/>
          </w:tcPr>
          <w:p w:rsidR="00DD0B22" w:rsidRDefault="00DD0B22">
            <w:pPr>
              <w:pStyle w:val="ConsPlusNormal"/>
              <w:jc w:val="center"/>
            </w:pPr>
            <w:r>
              <w:t>1940,92</w:t>
            </w:r>
          </w:p>
        </w:tc>
      </w:tr>
      <w:tr w:rsidR="00DD0B22">
        <w:tc>
          <w:tcPr>
            <w:tcW w:w="964" w:type="dxa"/>
          </w:tcPr>
          <w:p w:rsidR="00DD0B22" w:rsidRDefault="00DD0B22">
            <w:pPr>
              <w:pStyle w:val="ConsPlusNormal"/>
            </w:pPr>
            <w:r>
              <w:lastRenderedPageBreak/>
              <w:t>1124</w:t>
            </w:r>
          </w:p>
        </w:tc>
        <w:tc>
          <w:tcPr>
            <w:tcW w:w="3515"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1427"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pPr>
          </w:p>
        </w:tc>
        <w:tc>
          <w:tcPr>
            <w:tcW w:w="1474" w:type="dxa"/>
          </w:tcPr>
          <w:p w:rsidR="00DD0B22" w:rsidRDefault="00DD0B22">
            <w:pPr>
              <w:pStyle w:val="ConsPlusNormal"/>
              <w:jc w:val="center"/>
            </w:pPr>
            <w:r>
              <w:t>1559,21</w:t>
            </w:r>
          </w:p>
        </w:tc>
        <w:tc>
          <w:tcPr>
            <w:tcW w:w="1531" w:type="dxa"/>
          </w:tcPr>
          <w:p w:rsidR="00DD0B22" w:rsidRDefault="00DD0B22">
            <w:pPr>
              <w:pStyle w:val="ConsPlusNormal"/>
              <w:jc w:val="center"/>
            </w:pPr>
            <w:r>
              <w:t>1940,92</w:t>
            </w:r>
          </w:p>
        </w:tc>
      </w:tr>
      <w:tr w:rsidR="00DD0B22">
        <w:tc>
          <w:tcPr>
            <w:tcW w:w="964" w:type="dxa"/>
          </w:tcPr>
          <w:p w:rsidR="00DD0B22" w:rsidRDefault="00DD0B22">
            <w:pPr>
              <w:pStyle w:val="ConsPlusNormal"/>
            </w:pPr>
            <w:r>
              <w:t>1125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1559,21</w:t>
            </w:r>
          </w:p>
        </w:tc>
        <w:tc>
          <w:tcPr>
            <w:tcW w:w="1531" w:type="dxa"/>
          </w:tcPr>
          <w:p w:rsidR="00DD0B22" w:rsidRDefault="00DD0B22">
            <w:pPr>
              <w:pStyle w:val="ConsPlusNormal"/>
              <w:jc w:val="center"/>
            </w:pPr>
            <w:r>
              <w:t>1940,92</w:t>
            </w:r>
          </w:p>
        </w:tc>
      </w:tr>
      <w:tr w:rsidR="00DD0B22">
        <w:tc>
          <w:tcPr>
            <w:tcW w:w="964" w:type="dxa"/>
          </w:tcPr>
          <w:p w:rsidR="00DD0B22" w:rsidRDefault="00DD0B22">
            <w:pPr>
              <w:pStyle w:val="ConsPlusNormal"/>
            </w:pPr>
            <w:r>
              <w:t>1126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1559,21</w:t>
            </w:r>
          </w:p>
        </w:tc>
        <w:tc>
          <w:tcPr>
            <w:tcW w:w="1531" w:type="dxa"/>
          </w:tcPr>
          <w:p w:rsidR="00DD0B22" w:rsidRDefault="00DD0B22">
            <w:pPr>
              <w:pStyle w:val="ConsPlusNormal"/>
              <w:jc w:val="center"/>
            </w:pPr>
            <w:r>
              <w:t>1940,92</w:t>
            </w:r>
          </w:p>
        </w:tc>
      </w:tr>
      <w:tr w:rsidR="00DD0B22">
        <w:tc>
          <w:tcPr>
            <w:tcW w:w="964" w:type="dxa"/>
          </w:tcPr>
          <w:p w:rsidR="00DD0B22" w:rsidRDefault="00DD0B22">
            <w:pPr>
              <w:pStyle w:val="ConsPlusNormal"/>
            </w:pPr>
            <w:r>
              <w:t>1127</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1128</w:t>
            </w:r>
          </w:p>
        </w:tc>
        <w:tc>
          <w:tcPr>
            <w:tcW w:w="3515" w:type="dxa"/>
          </w:tcPr>
          <w:p w:rsidR="00DD0B22" w:rsidRDefault="00DD0B22">
            <w:pPr>
              <w:pStyle w:val="ConsPlusNormal"/>
            </w:pPr>
            <w:r>
              <w:t xml:space="preserve">Муниципальная </w:t>
            </w:r>
            <w:hyperlink r:id="rId1428"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1129</w:t>
            </w:r>
          </w:p>
        </w:tc>
        <w:tc>
          <w:tcPr>
            <w:tcW w:w="3515" w:type="dxa"/>
          </w:tcPr>
          <w:p w:rsidR="00DD0B22" w:rsidRDefault="00DD0B22">
            <w:pPr>
              <w:pStyle w:val="ConsPlusNormal"/>
            </w:pPr>
            <w:proofErr w:type="gramStart"/>
            <w:r>
              <w:t xml:space="preserve">Мероприятия, связанные с размещением временных сооружений и сносом </w:t>
            </w:r>
            <w:r>
              <w:lastRenderedPageBreak/>
              <w:t xml:space="preserve">(демонтажем) самовольно установленных объектов капитального строительства и временных сооружений, в рамках муниципальной </w:t>
            </w:r>
            <w:hyperlink r:id="rId1429"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1130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1131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1132</w:t>
            </w:r>
          </w:p>
        </w:tc>
        <w:tc>
          <w:tcPr>
            <w:tcW w:w="3515"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1972,65</w:t>
            </w:r>
          </w:p>
        </w:tc>
        <w:tc>
          <w:tcPr>
            <w:tcW w:w="1531" w:type="dxa"/>
          </w:tcPr>
          <w:p w:rsidR="00DD0B22" w:rsidRDefault="00DD0B22">
            <w:pPr>
              <w:pStyle w:val="ConsPlusNormal"/>
              <w:jc w:val="center"/>
            </w:pPr>
            <w:r>
              <w:t>1972,65</w:t>
            </w:r>
          </w:p>
        </w:tc>
      </w:tr>
      <w:tr w:rsidR="00DD0B22">
        <w:tc>
          <w:tcPr>
            <w:tcW w:w="964" w:type="dxa"/>
          </w:tcPr>
          <w:p w:rsidR="00DD0B22" w:rsidRDefault="00DD0B22">
            <w:pPr>
              <w:pStyle w:val="ConsPlusNormal"/>
            </w:pPr>
            <w:r>
              <w:t>1133</w:t>
            </w:r>
          </w:p>
        </w:tc>
        <w:tc>
          <w:tcPr>
            <w:tcW w:w="3515"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1084,99</w:t>
            </w:r>
          </w:p>
        </w:tc>
        <w:tc>
          <w:tcPr>
            <w:tcW w:w="1531" w:type="dxa"/>
          </w:tcPr>
          <w:p w:rsidR="00DD0B22" w:rsidRDefault="00DD0B22">
            <w:pPr>
              <w:pStyle w:val="ConsPlusNormal"/>
              <w:jc w:val="center"/>
            </w:pPr>
            <w:r>
              <w:t>1084,99</w:t>
            </w:r>
          </w:p>
        </w:tc>
      </w:tr>
      <w:tr w:rsidR="00DD0B22">
        <w:tc>
          <w:tcPr>
            <w:tcW w:w="964" w:type="dxa"/>
          </w:tcPr>
          <w:p w:rsidR="00DD0B22" w:rsidRDefault="00DD0B22">
            <w:pPr>
              <w:pStyle w:val="ConsPlusNormal"/>
            </w:pPr>
            <w:r>
              <w:t>1134</w:t>
            </w:r>
          </w:p>
        </w:tc>
        <w:tc>
          <w:tcPr>
            <w:tcW w:w="3515" w:type="dxa"/>
          </w:tcPr>
          <w:p w:rsidR="00DD0B22" w:rsidRDefault="00DD0B22">
            <w:pPr>
              <w:pStyle w:val="ConsPlusNormal"/>
            </w:pPr>
            <w:r>
              <w:t xml:space="preserve">Муниципальная </w:t>
            </w:r>
            <w:hyperlink r:id="rId1430"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1084,99</w:t>
            </w:r>
          </w:p>
        </w:tc>
        <w:tc>
          <w:tcPr>
            <w:tcW w:w="1531" w:type="dxa"/>
          </w:tcPr>
          <w:p w:rsidR="00DD0B22" w:rsidRDefault="00DD0B22">
            <w:pPr>
              <w:pStyle w:val="ConsPlusNormal"/>
              <w:jc w:val="center"/>
            </w:pPr>
            <w:r>
              <w:t>1084,99</w:t>
            </w:r>
          </w:p>
        </w:tc>
      </w:tr>
      <w:tr w:rsidR="00DD0B22">
        <w:tc>
          <w:tcPr>
            <w:tcW w:w="964" w:type="dxa"/>
          </w:tcPr>
          <w:p w:rsidR="00DD0B22" w:rsidRDefault="00DD0B22">
            <w:pPr>
              <w:pStyle w:val="ConsPlusNormal"/>
            </w:pPr>
            <w:r>
              <w:t>1135</w:t>
            </w:r>
          </w:p>
        </w:tc>
        <w:tc>
          <w:tcPr>
            <w:tcW w:w="3515" w:type="dxa"/>
          </w:tcPr>
          <w:p w:rsidR="00DD0B22" w:rsidRDefault="00DD0B22">
            <w:pPr>
              <w:pStyle w:val="ConsPlusNormal"/>
            </w:pPr>
            <w:hyperlink r:id="rId1431"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w:t>
            </w:r>
            <w:r>
              <w:lastRenderedPageBreak/>
              <w:t>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1084,99</w:t>
            </w:r>
          </w:p>
        </w:tc>
        <w:tc>
          <w:tcPr>
            <w:tcW w:w="1531" w:type="dxa"/>
          </w:tcPr>
          <w:p w:rsidR="00DD0B22" w:rsidRDefault="00DD0B22">
            <w:pPr>
              <w:pStyle w:val="ConsPlusNormal"/>
              <w:jc w:val="center"/>
            </w:pPr>
            <w:r>
              <w:t>1084,99</w:t>
            </w:r>
          </w:p>
        </w:tc>
      </w:tr>
      <w:tr w:rsidR="00DD0B22">
        <w:tc>
          <w:tcPr>
            <w:tcW w:w="964" w:type="dxa"/>
          </w:tcPr>
          <w:p w:rsidR="00DD0B22" w:rsidRDefault="00DD0B22">
            <w:pPr>
              <w:pStyle w:val="ConsPlusNormal"/>
            </w:pPr>
            <w:r>
              <w:lastRenderedPageBreak/>
              <w:t>1136</w:t>
            </w:r>
          </w:p>
        </w:tc>
        <w:tc>
          <w:tcPr>
            <w:tcW w:w="3515" w:type="dxa"/>
          </w:tcPr>
          <w:p w:rsidR="00DD0B22" w:rsidRDefault="00DD0B22">
            <w:pPr>
              <w:pStyle w:val="ConsPlusNormal"/>
            </w:pPr>
            <w:r>
              <w:t xml:space="preserve">Обеспечение вывоза мусора из частного сектора в рамках </w:t>
            </w:r>
            <w:hyperlink r:id="rId143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pPr>
          </w:p>
        </w:tc>
        <w:tc>
          <w:tcPr>
            <w:tcW w:w="1474" w:type="dxa"/>
          </w:tcPr>
          <w:p w:rsidR="00DD0B22" w:rsidRDefault="00DD0B22">
            <w:pPr>
              <w:pStyle w:val="ConsPlusNormal"/>
              <w:jc w:val="center"/>
            </w:pPr>
            <w:r>
              <w:t>1074,99</w:t>
            </w:r>
          </w:p>
        </w:tc>
        <w:tc>
          <w:tcPr>
            <w:tcW w:w="1531" w:type="dxa"/>
          </w:tcPr>
          <w:p w:rsidR="00DD0B22" w:rsidRDefault="00DD0B22">
            <w:pPr>
              <w:pStyle w:val="ConsPlusNormal"/>
              <w:jc w:val="center"/>
            </w:pPr>
            <w:r>
              <w:t>1074,99</w:t>
            </w:r>
          </w:p>
        </w:tc>
      </w:tr>
      <w:tr w:rsidR="00DD0B22">
        <w:tc>
          <w:tcPr>
            <w:tcW w:w="964" w:type="dxa"/>
          </w:tcPr>
          <w:p w:rsidR="00DD0B22" w:rsidRDefault="00DD0B22">
            <w:pPr>
              <w:pStyle w:val="ConsPlusNormal"/>
            </w:pPr>
            <w:r>
              <w:t>1137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1074,99</w:t>
            </w:r>
          </w:p>
        </w:tc>
        <w:tc>
          <w:tcPr>
            <w:tcW w:w="1531" w:type="dxa"/>
          </w:tcPr>
          <w:p w:rsidR="00DD0B22" w:rsidRDefault="00DD0B22">
            <w:pPr>
              <w:pStyle w:val="ConsPlusNormal"/>
              <w:jc w:val="center"/>
            </w:pPr>
            <w:r>
              <w:t>1074,99</w:t>
            </w:r>
          </w:p>
        </w:tc>
      </w:tr>
      <w:tr w:rsidR="00DD0B22">
        <w:tc>
          <w:tcPr>
            <w:tcW w:w="964" w:type="dxa"/>
          </w:tcPr>
          <w:p w:rsidR="00DD0B22" w:rsidRDefault="00DD0B22">
            <w:pPr>
              <w:pStyle w:val="ConsPlusNormal"/>
            </w:pPr>
            <w:r>
              <w:t>1138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1074,99</w:t>
            </w:r>
          </w:p>
        </w:tc>
        <w:tc>
          <w:tcPr>
            <w:tcW w:w="1531" w:type="dxa"/>
          </w:tcPr>
          <w:p w:rsidR="00DD0B22" w:rsidRDefault="00DD0B22">
            <w:pPr>
              <w:pStyle w:val="ConsPlusNormal"/>
              <w:jc w:val="center"/>
            </w:pPr>
            <w:r>
              <w:t>1074,99</w:t>
            </w:r>
          </w:p>
        </w:tc>
      </w:tr>
      <w:tr w:rsidR="00DD0B22">
        <w:tc>
          <w:tcPr>
            <w:tcW w:w="964" w:type="dxa"/>
          </w:tcPr>
          <w:p w:rsidR="00DD0B22" w:rsidRDefault="00DD0B22">
            <w:pPr>
              <w:pStyle w:val="ConsPlusNormal"/>
            </w:pPr>
            <w:r>
              <w:t>1139</w:t>
            </w:r>
          </w:p>
        </w:tc>
        <w:tc>
          <w:tcPr>
            <w:tcW w:w="3515" w:type="dxa"/>
          </w:tcPr>
          <w:p w:rsidR="00DD0B22" w:rsidRDefault="00DD0B22">
            <w:pPr>
              <w:pStyle w:val="ConsPlusNormal"/>
            </w:pPr>
            <w:r>
              <w:t xml:space="preserve">Поднятие и транспортировка трупов с места происшествия в рамках </w:t>
            </w:r>
            <w:hyperlink r:id="rId143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w:t>
            </w:r>
            <w:r>
              <w:lastRenderedPageBreak/>
              <w:t>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pP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1140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1141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1142</w:t>
            </w:r>
          </w:p>
        </w:tc>
        <w:tc>
          <w:tcPr>
            <w:tcW w:w="3515" w:type="dxa"/>
          </w:tcPr>
          <w:p w:rsidR="00DD0B22" w:rsidRDefault="00DD0B22">
            <w:pPr>
              <w:pStyle w:val="ConsPlusNormal"/>
            </w:pPr>
            <w:r>
              <w:t>Благоустройство</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887,66</w:t>
            </w:r>
          </w:p>
        </w:tc>
        <w:tc>
          <w:tcPr>
            <w:tcW w:w="1531" w:type="dxa"/>
          </w:tcPr>
          <w:p w:rsidR="00DD0B22" w:rsidRDefault="00DD0B22">
            <w:pPr>
              <w:pStyle w:val="ConsPlusNormal"/>
              <w:jc w:val="center"/>
            </w:pPr>
            <w:r>
              <w:t>887,66</w:t>
            </w:r>
          </w:p>
        </w:tc>
      </w:tr>
      <w:tr w:rsidR="00DD0B22">
        <w:tc>
          <w:tcPr>
            <w:tcW w:w="964" w:type="dxa"/>
          </w:tcPr>
          <w:p w:rsidR="00DD0B22" w:rsidRDefault="00DD0B22">
            <w:pPr>
              <w:pStyle w:val="ConsPlusNormal"/>
            </w:pPr>
            <w:r>
              <w:t>1143</w:t>
            </w:r>
          </w:p>
        </w:tc>
        <w:tc>
          <w:tcPr>
            <w:tcW w:w="3515" w:type="dxa"/>
          </w:tcPr>
          <w:p w:rsidR="00DD0B22" w:rsidRDefault="00DD0B22">
            <w:pPr>
              <w:pStyle w:val="ConsPlusNormal"/>
            </w:pPr>
            <w:r>
              <w:t xml:space="preserve">Муниципальная </w:t>
            </w:r>
            <w:hyperlink r:id="rId1434"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887,66</w:t>
            </w:r>
          </w:p>
        </w:tc>
        <w:tc>
          <w:tcPr>
            <w:tcW w:w="1531" w:type="dxa"/>
          </w:tcPr>
          <w:p w:rsidR="00DD0B22" w:rsidRDefault="00DD0B22">
            <w:pPr>
              <w:pStyle w:val="ConsPlusNormal"/>
              <w:jc w:val="center"/>
            </w:pPr>
            <w:r>
              <w:t>887,66</w:t>
            </w:r>
          </w:p>
        </w:tc>
      </w:tr>
      <w:tr w:rsidR="00DD0B22">
        <w:tc>
          <w:tcPr>
            <w:tcW w:w="964" w:type="dxa"/>
          </w:tcPr>
          <w:p w:rsidR="00DD0B22" w:rsidRDefault="00DD0B22">
            <w:pPr>
              <w:pStyle w:val="ConsPlusNormal"/>
            </w:pPr>
            <w:r>
              <w:t>1144</w:t>
            </w:r>
          </w:p>
        </w:tc>
        <w:tc>
          <w:tcPr>
            <w:tcW w:w="3515" w:type="dxa"/>
          </w:tcPr>
          <w:p w:rsidR="00DD0B22" w:rsidRDefault="00DD0B22">
            <w:pPr>
              <w:pStyle w:val="ConsPlusNormal"/>
            </w:pPr>
            <w:hyperlink r:id="rId1435"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887,66</w:t>
            </w:r>
          </w:p>
        </w:tc>
        <w:tc>
          <w:tcPr>
            <w:tcW w:w="1531" w:type="dxa"/>
          </w:tcPr>
          <w:p w:rsidR="00DD0B22" w:rsidRDefault="00DD0B22">
            <w:pPr>
              <w:pStyle w:val="ConsPlusNormal"/>
              <w:jc w:val="center"/>
            </w:pPr>
            <w:r>
              <w:t>887,66</w:t>
            </w:r>
          </w:p>
        </w:tc>
      </w:tr>
      <w:tr w:rsidR="00DD0B22">
        <w:tc>
          <w:tcPr>
            <w:tcW w:w="964" w:type="dxa"/>
          </w:tcPr>
          <w:p w:rsidR="00DD0B22" w:rsidRDefault="00DD0B22">
            <w:pPr>
              <w:pStyle w:val="ConsPlusNormal"/>
            </w:pPr>
            <w:r>
              <w:t>1145</w:t>
            </w:r>
          </w:p>
        </w:tc>
        <w:tc>
          <w:tcPr>
            <w:tcW w:w="3515"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1436"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pPr>
          </w:p>
        </w:tc>
        <w:tc>
          <w:tcPr>
            <w:tcW w:w="1474" w:type="dxa"/>
          </w:tcPr>
          <w:p w:rsidR="00DD0B22" w:rsidRDefault="00DD0B22">
            <w:pPr>
              <w:pStyle w:val="ConsPlusNormal"/>
              <w:jc w:val="center"/>
            </w:pPr>
            <w:r>
              <w:t>887,66</w:t>
            </w:r>
          </w:p>
        </w:tc>
        <w:tc>
          <w:tcPr>
            <w:tcW w:w="1531" w:type="dxa"/>
          </w:tcPr>
          <w:p w:rsidR="00DD0B22" w:rsidRDefault="00DD0B22">
            <w:pPr>
              <w:pStyle w:val="ConsPlusNormal"/>
              <w:jc w:val="center"/>
            </w:pPr>
            <w:r>
              <w:t>887,66</w:t>
            </w:r>
          </w:p>
        </w:tc>
      </w:tr>
      <w:tr w:rsidR="00DD0B22">
        <w:tc>
          <w:tcPr>
            <w:tcW w:w="964" w:type="dxa"/>
          </w:tcPr>
          <w:p w:rsidR="00DD0B22" w:rsidRDefault="00DD0B22">
            <w:pPr>
              <w:pStyle w:val="ConsPlusNormal"/>
            </w:pPr>
            <w:r>
              <w:lastRenderedPageBreak/>
              <w:t>1146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887,66</w:t>
            </w:r>
          </w:p>
        </w:tc>
        <w:tc>
          <w:tcPr>
            <w:tcW w:w="1531" w:type="dxa"/>
          </w:tcPr>
          <w:p w:rsidR="00DD0B22" w:rsidRDefault="00DD0B22">
            <w:pPr>
              <w:pStyle w:val="ConsPlusNormal"/>
              <w:jc w:val="center"/>
            </w:pPr>
            <w:r>
              <w:t>887,66</w:t>
            </w:r>
          </w:p>
        </w:tc>
      </w:tr>
      <w:tr w:rsidR="00DD0B22">
        <w:tc>
          <w:tcPr>
            <w:tcW w:w="964" w:type="dxa"/>
          </w:tcPr>
          <w:p w:rsidR="00DD0B22" w:rsidRDefault="00DD0B22">
            <w:pPr>
              <w:pStyle w:val="ConsPlusNormal"/>
            </w:pPr>
            <w:r>
              <w:t>1147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887,66</w:t>
            </w:r>
          </w:p>
        </w:tc>
        <w:tc>
          <w:tcPr>
            <w:tcW w:w="1531" w:type="dxa"/>
          </w:tcPr>
          <w:p w:rsidR="00DD0B22" w:rsidRDefault="00DD0B22">
            <w:pPr>
              <w:pStyle w:val="ConsPlusNormal"/>
              <w:jc w:val="center"/>
            </w:pPr>
            <w:r>
              <w:t>887,66</w:t>
            </w:r>
          </w:p>
        </w:tc>
      </w:tr>
      <w:tr w:rsidR="00DD0B22">
        <w:tc>
          <w:tcPr>
            <w:tcW w:w="964" w:type="dxa"/>
          </w:tcPr>
          <w:p w:rsidR="00DD0B22" w:rsidRDefault="00DD0B22">
            <w:pPr>
              <w:pStyle w:val="ConsPlusNormal"/>
            </w:pPr>
            <w:r>
              <w:t>1148</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3716,49</w:t>
            </w:r>
          </w:p>
        </w:tc>
        <w:tc>
          <w:tcPr>
            <w:tcW w:w="1531" w:type="dxa"/>
          </w:tcPr>
          <w:p w:rsidR="00DD0B22" w:rsidRDefault="00DD0B22">
            <w:pPr>
              <w:pStyle w:val="ConsPlusNormal"/>
              <w:jc w:val="center"/>
            </w:pPr>
            <w:r>
              <w:t>3716,49</w:t>
            </w:r>
          </w:p>
        </w:tc>
      </w:tr>
      <w:tr w:rsidR="00DD0B22">
        <w:tc>
          <w:tcPr>
            <w:tcW w:w="964" w:type="dxa"/>
          </w:tcPr>
          <w:p w:rsidR="00DD0B22" w:rsidRDefault="00DD0B22">
            <w:pPr>
              <w:pStyle w:val="ConsPlusNormal"/>
            </w:pPr>
            <w:r>
              <w:t>1149</w:t>
            </w:r>
          </w:p>
        </w:tc>
        <w:tc>
          <w:tcPr>
            <w:tcW w:w="3515"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472,37</w:t>
            </w:r>
          </w:p>
        </w:tc>
        <w:tc>
          <w:tcPr>
            <w:tcW w:w="1531" w:type="dxa"/>
          </w:tcPr>
          <w:p w:rsidR="00DD0B22" w:rsidRDefault="00DD0B22">
            <w:pPr>
              <w:pStyle w:val="ConsPlusNormal"/>
              <w:jc w:val="center"/>
            </w:pPr>
            <w:r>
              <w:t>472,37</w:t>
            </w:r>
          </w:p>
        </w:tc>
      </w:tr>
      <w:tr w:rsidR="00DD0B22">
        <w:tc>
          <w:tcPr>
            <w:tcW w:w="964" w:type="dxa"/>
          </w:tcPr>
          <w:p w:rsidR="00DD0B22" w:rsidRDefault="00DD0B22">
            <w:pPr>
              <w:pStyle w:val="ConsPlusNormal"/>
            </w:pPr>
            <w:r>
              <w:t>1150</w:t>
            </w:r>
          </w:p>
        </w:tc>
        <w:tc>
          <w:tcPr>
            <w:tcW w:w="3515" w:type="dxa"/>
          </w:tcPr>
          <w:p w:rsidR="00DD0B22" w:rsidRDefault="00DD0B22">
            <w:pPr>
              <w:pStyle w:val="ConsPlusNormal"/>
            </w:pPr>
            <w:r>
              <w:t xml:space="preserve">Муниципальная </w:t>
            </w:r>
            <w:hyperlink r:id="rId1437"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0300000000</w:t>
            </w:r>
          </w:p>
        </w:tc>
        <w:tc>
          <w:tcPr>
            <w:tcW w:w="1134" w:type="dxa"/>
          </w:tcPr>
          <w:p w:rsidR="00DD0B22" w:rsidRDefault="00DD0B22">
            <w:pPr>
              <w:pStyle w:val="ConsPlusNormal"/>
            </w:pPr>
          </w:p>
        </w:tc>
        <w:tc>
          <w:tcPr>
            <w:tcW w:w="1474" w:type="dxa"/>
          </w:tcPr>
          <w:p w:rsidR="00DD0B22" w:rsidRDefault="00DD0B22">
            <w:pPr>
              <w:pStyle w:val="ConsPlusNormal"/>
              <w:jc w:val="center"/>
            </w:pPr>
            <w:r>
              <w:t>472,37</w:t>
            </w:r>
          </w:p>
        </w:tc>
        <w:tc>
          <w:tcPr>
            <w:tcW w:w="1531" w:type="dxa"/>
          </w:tcPr>
          <w:p w:rsidR="00DD0B22" w:rsidRDefault="00DD0B22">
            <w:pPr>
              <w:pStyle w:val="ConsPlusNormal"/>
              <w:jc w:val="center"/>
            </w:pPr>
            <w:r>
              <w:t>472,37</w:t>
            </w:r>
          </w:p>
        </w:tc>
      </w:tr>
      <w:tr w:rsidR="00DD0B22">
        <w:tc>
          <w:tcPr>
            <w:tcW w:w="964" w:type="dxa"/>
          </w:tcPr>
          <w:p w:rsidR="00DD0B22" w:rsidRDefault="00DD0B22">
            <w:pPr>
              <w:pStyle w:val="ConsPlusNormal"/>
            </w:pPr>
            <w:r>
              <w:t>1151</w:t>
            </w:r>
          </w:p>
        </w:tc>
        <w:tc>
          <w:tcPr>
            <w:tcW w:w="3515" w:type="dxa"/>
          </w:tcPr>
          <w:p w:rsidR="00DD0B22" w:rsidRDefault="00DD0B22">
            <w:pPr>
              <w:pStyle w:val="ConsPlusNormal"/>
            </w:pPr>
            <w:hyperlink r:id="rId1438"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w:t>
            </w:r>
            <w:r>
              <w:lastRenderedPageBreak/>
              <w:t>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0320000000</w:t>
            </w:r>
          </w:p>
        </w:tc>
        <w:tc>
          <w:tcPr>
            <w:tcW w:w="1134" w:type="dxa"/>
          </w:tcPr>
          <w:p w:rsidR="00DD0B22" w:rsidRDefault="00DD0B22">
            <w:pPr>
              <w:pStyle w:val="ConsPlusNormal"/>
            </w:pPr>
          </w:p>
        </w:tc>
        <w:tc>
          <w:tcPr>
            <w:tcW w:w="1474" w:type="dxa"/>
          </w:tcPr>
          <w:p w:rsidR="00DD0B22" w:rsidRDefault="00DD0B22">
            <w:pPr>
              <w:pStyle w:val="ConsPlusNormal"/>
              <w:jc w:val="center"/>
            </w:pPr>
            <w:r>
              <w:t>472,37</w:t>
            </w:r>
          </w:p>
        </w:tc>
        <w:tc>
          <w:tcPr>
            <w:tcW w:w="1531" w:type="dxa"/>
          </w:tcPr>
          <w:p w:rsidR="00DD0B22" w:rsidRDefault="00DD0B22">
            <w:pPr>
              <w:pStyle w:val="ConsPlusNormal"/>
              <w:jc w:val="center"/>
            </w:pPr>
            <w:r>
              <w:t>472,37</w:t>
            </w:r>
          </w:p>
        </w:tc>
      </w:tr>
      <w:tr w:rsidR="00DD0B22">
        <w:tc>
          <w:tcPr>
            <w:tcW w:w="964" w:type="dxa"/>
          </w:tcPr>
          <w:p w:rsidR="00DD0B22" w:rsidRDefault="00DD0B22">
            <w:pPr>
              <w:pStyle w:val="ConsPlusNormal"/>
            </w:pPr>
            <w:r>
              <w:lastRenderedPageBreak/>
              <w:t>1152</w:t>
            </w:r>
          </w:p>
        </w:tc>
        <w:tc>
          <w:tcPr>
            <w:tcW w:w="3515"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1439"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pPr>
          </w:p>
        </w:tc>
        <w:tc>
          <w:tcPr>
            <w:tcW w:w="1474" w:type="dxa"/>
          </w:tcPr>
          <w:p w:rsidR="00DD0B22" w:rsidRDefault="00DD0B22">
            <w:pPr>
              <w:pStyle w:val="ConsPlusNormal"/>
              <w:jc w:val="center"/>
            </w:pPr>
            <w:r>
              <w:t>334,44</w:t>
            </w:r>
          </w:p>
        </w:tc>
        <w:tc>
          <w:tcPr>
            <w:tcW w:w="1531" w:type="dxa"/>
          </w:tcPr>
          <w:p w:rsidR="00DD0B22" w:rsidRDefault="00DD0B22">
            <w:pPr>
              <w:pStyle w:val="ConsPlusNormal"/>
              <w:jc w:val="center"/>
            </w:pPr>
            <w:r>
              <w:t>334,44</w:t>
            </w:r>
          </w:p>
        </w:tc>
      </w:tr>
      <w:tr w:rsidR="00DD0B22">
        <w:tc>
          <w:tcPr>
            <w:tcW w:w="964" w:type="dxa"/>
          </w:tcPr>
          <w:p w:rsidR="00DD0B22" w:rsidRDefault="00DD0B22">
            <w:pPr>
              <w:pStyle w:val="ConsPlusNormal"/>
            </w:pPr>
            <w:r>
              <w:t>1153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334,44</w:t>
            </w:r>
          </w:p>
        </w:tc>
        <w:tc>
          <w:tcPr>
            <w:tcW w:w="1531" w:type="dxa"/>
          </w:tcPr>
          <w:p w:rsidR="00DD0B22" w:rsidRDefault="00DD0B22">
            <w:pPr>
              <w:pStyle w:val="ConsPlusNormal"/>
              <w:jc w:val="center"/>
            </w:pPr>
            <w:r>
              <w:t>334,44</w:t>
            </w:r>
          </w:p>
        </w:tc>
      </w:tr>
      <w:tr w:rsidR="00DD0B22">
        <w:tc>
          <w:tcPr>
            <w:tcW w:w="964" w:type="dxa"/>
          </w:tcPr>
          <w:p w:rsidR="00DD0B22" w:rsidRDefault="00DD0B22">
            <w:pPr>
              <w:pStyle w:val="ConsPlusNormal"/>
            </w:pPr>
            <w:r>
              <w:t>1154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334,44</w:t>
            </w:r>
          </w:p>
        </w:tc>
        <w:tc>
          <w:tcPr>
            <w:tcW w:w="1531" w:type="dxa"/>
          </w:tcPr>
          <w:p w:rsidR="00DD0B22" w:rsidRDefault="00DD0B22">
            <w:pPr>
              <w:pStyle w:val="ConsPlusNormal"/>
              <w:jc w:val="center"/>
            </w:pPr>
            <w:r>
              <w:t>334,44</w:t>
            </w:r>
          </w:p>
        </w:tc>
      </w:tr>
      <w:tr w:rsidR="00DD0B22">
        <w:tc>
          <w:tcPr>
            <w:tcW w:w="964" w:type="dxa"/>
          </w:tcPr>
          <w:p w:rsidR="00DD0B22" w:rsidRDefault="00DD0B22">
            <w:pPr>
              <w:pStyle w:val="ConsPlusNormal"/>
            </w:pPr>
            <w:r>
              <w:t>1155</w:t>
            </w:r>
          </w:p>
        </w:tc>
        <w:tc>
          <w:tcPr>
            <w:tcW w:w="3515" w:type="dxa"/>
          </w:tcPr>
          <w:p w:rsidR="00DD0B22" w:rsidRDefault="00DD0B22">
            <w:pPr>
              <w:pStyle w:val="ConsPlusNormal"/>
            </w:pPr>
            <w:r>
              <w:t xml:space="preserve">Денежный приз победителям конкурса молодых талантов Железнодорожного района в городе Красноярске в рамках </w:t>
            </w:r>
            <w:hyperlink r:id="rId1440"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0320071140</w:t>
            </w:r>
          </w:p>
        </w:tc>
        <w:tc>
          <w:tcPr>
            <w:tcW w:w="1134" w:type="dxa"/>
          </w:tcPr>
          <w:p w:rsidR="00DD0B22" w:rsidRDefault="00DD0B22">
            <w:pPr>
              <w:pStyle w:val="ConsPlusNormal"/>
            </w:pPr>
          </w:p>
        </w:tc>
        <w:tc>
          <w:tcPr>
            <w:tcW w:w="1474" w:type="dxa"/>
          </w:tcPr>
          <w:p w:rsidR="00DD0B22" w:rsidRDefault="00DD0B22">
            <w:pPr>
              <w:pStyle w:val="ConsPlusNormal"/>
              <w:jc w:val="center"/>
            </w:pPr>
            <w:r>
              <w:t>137,93</w:t>
            </w:r>
          </w:p>
        </w:tc>
        <w:tc>
          <w:tcPr>
            <w:tcW w:w="1531" w:type="dxa"/>
          </w:tcPr>
          <w:p w:rsidR="00DD0B22" w:rsidRDefault="00DD0B22">
            <w:pPr>
              <w:pStyle w:val="ConsPlusNormal"/>
              <w:jc w:val="center"/>
            </w:pPr>
            <w:r>
              <w:t>137,93</w:t>
            </w:r>
          </w:p>
        </w:tc>
      </w:tr>
      <w:tr w:rsidR="00DD0B22">
        <w:tc>
          <w:tcPr>
            <w:tcW w:w="964" w:type="dxa"/>
          </w:tcPr>
          <w:p w:rsidR="00DD0B22" w:rsidRDefault="00DD0B22">
            <w:pPr>
              <w:pStyle w:val="ConsPlusNormal"/>
            </w:pPr>
            <w:r>
              <w:t>1156</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0320071140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137,93</w:t>
            </w:r>
          </w:p>
        </w:tc>
        <w:tc>
          <w:tcPr>
            <w:tcW w:w="1531" w:type="dxa"/>
          </w:tcPr>
          <w:p w:rsidR="00DD0B22" w:rsidRDefault="00DD0B22">
            <w:pPr>
              <w:pStyle w:val="ConsPlusNormal"/>
              <w:jc w:val="center"/>
            </w:pPr>
            <w:r>
              <w:t>137,93</w:t>
            </w:r>
          </w:p>
        </w:tc>
      </w:tr>
      <w:tr w:rsidR="00DD0B22">
        <w:tc>
          <w:tcPr>
            <w:tcW w:w="964" w:type="dxa"/>
          </w:tcPr>
          <w:p w:rsidR="00DD0B22" w:rsidRDefault="00DD0B22">
            <w:pPr>
              <w:pStyle w:val="ConsPlusNormal"/>
            </w:pPr>
            <w:r>
              <w:lastRenderedPageBreak/>
              <w:t>1157</w:t>
            </w:r>
          </w:p>
        </w:tc>
        <w:tc>
          <w:tcPr>
            <w:tcW w:w="3515"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0320071140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137,93</w:t>
            </w:r>
          </w:p>
        </w:tc>
        <w:tc>
          <w:tcPr>
            <w:tcW w:w="1531" w:type="dxa"/>
          </w:tcPr>
          <w:p w:rsidR="00DD0B22" w:rsidRDefault="00DD0B22">
            <w:pPr>
              <w:pStyle w:val="ConsPlusNormal"/>
              <w:jc w:val="center"/>
            </w:pPr>
            <w:r>
              <w:t>137,93</w:t>
            </w:r>
          </w:p>
        </w:tc>
      </w:tr>
      <w:tr w:rsidR="00DD0B22">
        <w:tc>
          <w:tcPr>
            <w:tcW w:w="964" w:type="dxa"/>
          </w:tcPr>
          <w:p w:rsidR="00DD0B22" w:rsidRDefault="00DD0B22">
            <w:pPr>
              <w:pStyle w:val="ConsPlusNormal"/>
            </w:pPr>
            <w:r>
              <w:t>1158</w:t>
            </w:r>
          </w:p>
        </w:tc>
        <w:tc>
          <w:tcPr>
            <w:tcW w:w="3515"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3244,12</w:t>
            </w:r>
          </w:p>
        </w:tc>
        <w:tc>
          <w:tcPr>
            <w:tcW w:w="1531" w:type="dxa"/>
          </w:tcPr>
          <w:p w:rsidR="00DD0B22" w:rsidRDefault="00DD0B22">
            <w:pPr>
              <w:pStyle w:val="ConsPlusNormal"/>
              <w:jc w:val="center"/>
            </w:pPr>
            <w:r>
              <w:t>3244,12</w:t>
            </w:r>
          </w:p>
        </w:tc>
      </w:tr>
      <w:tr w:rsidR="00DD0B22">
        <w:tc>
          <w:tcPr>
            <w:tcW w:w="964" w:type="dxa"/>
          </w:tcPr>
          <w:p w:rsidR="00DD0B22" w:rsidRDefault="00DD0B22">
            <w:pPr>
              <w:pStyle w:val="ConsPlusNormal"/>
            </w:pPr>
            <w:r>
              <w:t>1159</w:t>
            </w:r>
          </w:p>
        </w:tc>
        <w:tc>
          <w:tcPr>
            <w:tcW w:w="3515" w:type="dxa"/>
          </w:tcPr>
          <w:p w:rsidR="00DD0B22" w:rsidRDefault="00DD0B22">
            <w:pPr>
              <w:pStyle w:val="ConsPlusNormal"/>
            </w:pPr>
            <w:r>
              <w:t xml:space="preserve">Муниципальная </w:t>
            </w:r>
            <w:hyperlink r:id="rId1441"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3244,12</w:t>
            </w:r>
          </w:p>
        </w:tc>
        <w:tc>
          <w:tcPr>
            <w:tcW w:w="1531" w:type="dxa"/>
          </w:tcPr>
          <w:p w:rsidR="00DD0B22" w:rsidRDefault="00DD0B22">
            <w:pPr>
              <w:pStyle w:val="ConsPlusNormal"/>
              <w:jc w:val="center"/>
            </w:pPr>
            <w:r>
              <w:t>3244,12</w:t>
            </w:r>
          </w:p>
        </w:tc>
      </w:tr>
      <w:tr w:rsidR="00DD0B22">
        <w:tc>
          <w:tcPr>
            <w:tcW w:w="964" w:type="dxa"/>
          </w:tcPr>
          <w:p w:rsidR="00DD0B22" w:rsidRDefault="00DD0B22">
            <w:pPr>
              <w:pStyle w:val="ConsPlusNormal"/>
            </w:pPr>
            <w:r>
              <w:t>1160</w:t>
            </w:r>
          </w:p>
        </w:tc>
        <w:tc>
          <w:tcPr>
            <w:tcW w:w="3515" w:type="dxa"/>
          </w:tcPr>
          <w:p w:rsidR="00DD0B22" w:rsidRDefault="00DD0B22">
            <w:pPr>
              <w:pStyle w:val="ConsPlusNormal"/>
            </w:pPr>
            <w:hyperlink r:id="rId1442"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0260000000</w:t>
            </w:r>
          </w:p>
        </w:tc>
        <w:tc>
          <w:tcPr>
            <w:tcW w:w="1134" w:type="dxa"/>
          </w:tcPr>
          <w:p w:rsidR="00DD0B22" w:rsidRDefault="00DD0B22">
            <w:pPr>
              <w:pStyle w:val="ConsPlusNormal"/>
            </w:pPr>
          </w:p>
        </w:tc>
        <w:tc>
          <w:tcPr>
            <w:tcW w:w="1474" w:type="dxa"/>
          </w:tcPr>
          <w:p w:rsidR="00DD0B22" w:rsidRDefault="00DD0B22">
            <w:pPr>
              <w:pStyle w:val="ConsPlusNormal"/>
              <w:jc w:val="center"/>
            </w:pPr>
            <w:r>
              <w:t>3244,12</w:t>
            </w:r>
          </w:p>
        </w:tc>
        <w:tc>
          <w:tcPr>
            <w:tcW w:w="1531" w:type="dxa"/>
          </w:tcPr>
          <w:p w:rsidR="00DD0B22" w:rsidRDefault="00DD0B22">
            <w:pPr>
              <w:pStyle w:val="ConsPlusNormal"/>
              <w:jc w:val="center"/>
            </w:pPr>
            <w:r>
              <w:t>3244,12</w:t>
            </w:r>
          </w:p>
        </w:tc>
      </w:tr>
      <w:tr w:rsidR="00DD0B22">
        <w:tc>
          <w:tcPr>
            <w:tcW w:w="964" w:type="dxa"/>
          </w:tcPr>
          <w:p w:rsidR="00DD0B22" w:rsidRDefault="00DD0B22">
            <w:pPr>
              <w:pStyle w:val="ConsPlusNormal"/>
            </w:pPr>
            <w:r>
              <w:t>1161</w:t>
            </w:r>
          </w:p>
        </w:tc>
        <w:tc>
          <w:tcPr>
            <w:tcW w:w="3515"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1443"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pPr>
          </w:p>
        </w:tc>
        <w:tc>
          <w:tcPr>
            <w:tcW w:w="1474" w:type="dxa"/>
          </w:tcPr>
          <w:p w:rsidR="00DD0B22" w:rsidRDefault="00DD0B22">
            <w:pPr>
              <w:pStyle w:val="ConsPlusNormal"/>
              <w:jc w:val="center"/>
            </w:pPr>
            <w:r>
              <w:t>3244,12</w:t>
            </w:r>
          </w:p>
        </w:tc>
        <w:tc>
          <w:tcPr>
            <w:tcW w:w="1531" w:type="dxa"/>
          </w:tcPr>
          <w:p w:rsidR="00DD0B22" w:rsidRDefault="00DD0B22">
            <w:pPr>
              <w:pStyle w:val="ConsPlusNormal"/>
              <w:jc w:val="center"/>
            </w:pPr>
            <w:r>
              <w:t>3244,12</w:t>
            </w:r>
          </w:p>
        </w:tc>
      </w:tr>
      <w:tr w:rsidR="00DD0B22">
        <w:tc>
          <w:tcPr>
            <w:tcW w:w="964" w:type="dxa"/>
          </w:tcPr>
          <w:p w:rsidR="00DD0B22" w:rsidRDefault="00DD0B22">
            <w:pPr>
              <w:pStyle w:val="ConsPlusNormal"/>
            </w:pPr>
            <w:r>
              <w:t>1162</w:t>
            </w:r>
          </w:p>
        </w:tc>
        <w:tc>
          <w:tcPr>
            <w:tcW w:w="351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2839,36</w:t>
            </w:r>
          </w:p>
        </w:tc>
        <w:tc>
          <w:tcPr>
            <w:tcW w:w="1531" w:type="dxa"/>
          </w:tcPr>
          <w:p w:rsidR="00DD0B22" w:rsidRDefault="00DD0B22">
            <w:pPr>
              <w:pStyle w:val="ConsPlusNormal"/>
              <w:jc w:val="center"/>
            </w:pPr>
            <w:r>
              <w:t>2839,36</w:t>
            </w:r>
          </w:p>
        </w:tc>
      </w:tr>
      <w:tr w:rsidR="00DD0B22">
        <w:tc>
          <w:tcPr>
            <w:tcW w:w="964" w:type="dxa"/>
          </w:tcPr>
          <w:p w:rsidR="00DD0B22" w:rsidRDefault="00DD0B22">
            <w:pPr>
              <w:pStyle w:val="ConsPlusNormal"/>
            </w:pPr>
            <w:r>
              <w:lastRenderedPageBreak/>
              <w:t>1163</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2839,36</w:t>
            </w:r>
          </w:p>
        </w:tc>
        <w:tc>
          <w:tcPr>
            <w:tcW w:w="1531" w:type="dxa"/>
          </w:tcPr>
          <w:p w:rsidR="00DD0B22" w:rsidRDefault="00DD0B22">
            <w:pPr>
              <w:pStyle w:val="ConsPlusNormal"/>
              <w:jc w:val="center"/>
            </w:pPr>
            <w:r>
              <w:t>2839,36</w:t>
            </w:r>
          </w:p>
        </w:tc>
      </w:tr>
      <w:tr w:rsidR="00DD0B22">
        <w:tc>
          <w:tcPr>
            <w:tcW w:w="964" w:type="dxa"/>
          </w:tcPr>
          <w:p w:rsidR="00DD0B22" w:rsidRDefault="00DD0B22">
            <w:pPr>
              <w:pStyle w:val="ConsPlusNormal"/>
            </w:pPr>
            <w:r>
              <w:t>1164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404,76</w:t>
            </w:r>
          </w:p>
        </w:tc>
        <w:tc>
          <w:tcPr>
            <w:tcW w:w="1531" w:type="dxa"/>
          </w:tcPr>
          <w:p w:rsidR="00DD0B22" w:rsidRDefault="00DD0B22">
            <w:pPr>
              <w:pStyle w:val="ConsPlusNormal"/>
              <w:jc w:val="center"/>
            </w:pPr>
            <w:r>
              <w:t>404,76</w:t>
            </w:r>
          </w:p>
        </w:tc>
      </w:tr>
      <w:tr w:rsidR="00DD0B22">
        <w:tc>
          <w:tcPr>
            <w:tcW w:w="964" w:type="dxa"/>
          </w:tcPr>
          <w:p w:rsidR="00DD0B22" w:rsidRDefault="00DD0B22">
            <w:pPr>
              <w:pStyle w:val="ConsPlusNormal"/>
            </w:pPr>
            <w:r>
              <w:t>1165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404,76</w:t>
            </w:r>
          </w:p>
        </w:tc>
        <w:tc>
          <w:tcPr>
            <w:tcW w:w="1531" w:type="dxa"/>
          </w:tcPr>
          <w:p w:rsidR="00DD0B22" w:rsidRDefault="00DD0B22">
            <w:pPr>
              <w:pStyle w:val="ConsPlusNormal"/>
              <w:jc w:val="center"/>
            </w:pPr>
            <w:r>
              <w:t>404,76</w:t>
            </w:r>
          </w:p>
        </w:tc>
      </w:tr>
      <w:tr w:rsidR="00DD0B22">
        <w:tc>
          <w:tcPr>
            <w:tcW w:w="964" w:type="dxa"/>
          </w:tcPr>
          <w:p w:rsidR="00DD0B22" w:rsidRDefault="00DD0B22">
            <w:pPr>
              <w:pStyle w:val="ConsPlusNormal"/>
            </w:pPr>
            <w:r>
              <w:t>1166</w:t>
            </w:r>
          </w:p>
        </w:tc>
        <w:tc>
          <w:tcPr>
            <w:tcW w:w="3515"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1125,63</w:t>
            </w:r>
          </w:p>
        </w:tc>
        <w:tc>
          <w:tcPr>
            <w:tcW w:w="1531" w:type="dxa"/>
          </w:tcPr>
          <w:p w:rsidR="00DD0B22" w:rsidRDefault="00DD0B22">
            <w:pPr>
              <w:pStyle w:val="ConsPlusNormal"/>
              <w:jc w:val="center"/>
            </w:pPr>
            <w:r>
              <w:t>1125,63</w:t>
            </w:r>
          </w:p>
        </w:tc>
      </w:tr>
      <w:tr w:rsidR="00DD0B22">
        <w:tc>
          <w:tcPr>
            <w:tcW w:w="964" w:type="dxa"/>
          </w:tcPr>
          <w:p w:rsidR="00DD0B22" w:rsidRDefault="00DD0B22">
            <w:pPr>
              <w:pStyle w:val="ConsPlusNormal"/>
            </w:pPr>
            <w:r>
              <w:t>1167</w:t>
            </w:r>
          </w:p>
        </w:tc>
        <w:tc>
          <w:tcPr>
            <w:tcW w:w="3515" w:type="dxa"/>
          </w:tcPr>
          <w:p w:rsidR="00DD0B22" w:rsidRDefault="00DD0B22">
            <w:pPr>
              <w:pStyle w:val="ConsPlusNormal"/>
            </w:pPr>
            <w:r>
              <w:t>Культура</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1125,63</w:t>
            </w:r>
          </w:p>
        </w:tc>
        <w:tc>
          <w:tcPr>
            <w:tcW w:w="1531" w:type="dxa"/>
          </w:tcPr>
          <w:p w:rsidR="00DD0B22" w:rsidRDefault="00DD0B22">
            <w:pPr>
              <w:pStyle w:val="ConsPlusNormal"/>
              <w:jc w:val="center"/>
            </w:pPr>
            <w:r>
              <w:t>1125,63</w:t>
            </w:r>
          </w:p>
        </w:tc>
      </w:tr>
      <w:tr w:rsidR="00DD0B22">
        <w:tc>
          <w:tcPr>
            <w:tcW w:w="964" w:type="dxa"/>
          </w:tcPr>
          <w:p w:rsidR="00DD0B22" w:rsidRDefault="00DD0B22">
            <w:pPr>
              <w:pStyle w:val="ConsPlusNormal"/>
            </w:pPr>
            <w:r>
              <w:t>1168</w:t>
            </w:r>
          </w:p>
        </w:tc>
        <w:tc>
          <w:tcPr>
            <w:tcW w:w="3515" w:type="dxa"/>
          </w:tcPr>
          <w:p w:rsidR="00DD0B22" w:rsidRDefault="00DD0B22">
            <w:pPr>
              <w:pStyle w:val="ConsPlusNormal"/>
            </w:pPr>
            <w:r>
              <w:t xml:space="preserve">Муниципальная </w:t>
            </w:r>
            <w:hyperlink r:id="rId1444"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1125,63</w:t>
            </w:r>
          </w:p>
        </w:tc>
        <w:tc>
          <w:tcPr>
            <w:tcW w:w="1531" w:type="dxa"/>
          </w:tcPr>
          <w:p w:rsidR="00DD0B22" w:rsidRDefault="00DD0B22">
            <w:pPr>
              <w:pStyle w:val="ConsPlusNormal"/>
              <w:jc w:val="center"/>
            </w:pPr>
            <w:r>
              <w:t>1125,63</w:t>
            </w:r>
          </w:p>
        </w:tc>
      </w:tr>
      <w:tr w:rsidR="00DD0B22">
        <w:tc>
          <w:tcPr>
            <w:tcW w:w="964" w:type="dxa"/>
          </w:tcPr>
          <w:p w:rsidR="00DD0B22" w:rsidRDefault="00DD0B22">
            <w:pPr>
              <w:pStyle w:val="ConsPlusNormal"/>
            </w:pPr>
            <w:r>
              <w:t>1169</w:t>
            </w:r>
          </w:p>
        </w:tc>
        <w:tc>
          <w:tcPr>
            <w:tcW w:w="3515" w:type="dxa"/>
          </w:tcPr>
          <w:p w:rsidR="00DD0B22" w:rsidRDefault="00DD0B22">
            <w:pPr>
              <w:pStyle w:val="ConsPlusNormal"/>
            </w:pPr>
            <w:hyperlink r:id="rId1445"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0520000000</w:t>
            </w:r>
          </w:p>
        </w:tc>
        <w:tc>
          <w:tcPr>
            <w:tcW w:w="1134" w:type="dxa"/>
          </w:tcPr>
          <w:p w:rsidR="00DD0B22" w:rsidRDefault="00DD0B22">
            <w:pPr>
              <w:pStyle w:val="ConsPlusNormal"/>
            </w:pPr>
          </w:p>
        </w:tc>
        <w:tc>
          <w:tcPr>
            <w:tcW w:w="1474" w:type="dxa"/>
          </w:tcPr>
          <w:p w:rsidR="00DD0B22" w:rsidRDefault="00DD0B22">
            <w:pPr>
              <w:pStyle w:val="ConsPlusNormal"/>
              <w:jc w:val="center"/>
            </w:pPr>
            <w:r>
              <w:t>1125,63</w:t>
            </w:r>
          </w:p>
        </w:tc>
        <w:tc>
          <w:tcPr>
            <w:tcW w:w="1531" w:type="dxa"/>
          </w:tcPr>
          <w:p w:rsidR="00DD0B22" w:rsidRDefault="00DD0B22">
            <w:pPr>
              <w:pStyle w:val="ConsPlusNormal"/>
              <w:jc w:val="center"/>
            </w:pPr>
            <w:r>
              <w:t>1125,63</w:t>
            </w:r>
          </w:p>
        </w:tc>
      </w:tr>
      <w:tr w:rsidR="00DD0B22">
        <w:tc>
          <w:tcPr>
            <w:tcW w:w="964" w:type="dxa"/>
          </w:tcPr>
          <w:p w:rsidR="00DD0B22" w:rsidRDefault="00DD0B22">
            <w:pPr>
              <w:pStyle w:val="ConsPlusNormal"/>
            </w:pPr>
            <w:r>
              <w:t>1170</w:t>
            </w:r>
          </w:p>
        </w:tc>
        <w:tc>
          <w:tcPr>
            <w:tcW w:w="3515"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1446" w:history="1">
              <w:r>
                <w:rPr>
                  <w:color w:val="0000FF"/>
                </w:rPr>
                <w:t>подпрограммы</w:t>
              </w:r>
            </w:hyperlink>
            <w:r>
              <w:t xml:space="preserve"> "Искусство и народное творчество" </w:t>
            </w:r>
            <w:r>
              <w:lastRenderedPageBreak/>
              <w:t>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pPr>
          </w:p>
        </w:tc>
        <w:tc>
          <w:tcPr>
            <w:tcW w:w="1474" w:type="dxa"/>
          </w:tcPr>
          <w:p w:rsidR="00DD0B22" w:rsidRDefault="00DD0B22">
            <w:pPr>
              <w:pStyle w:val="ConsPlusNormal"/>
              <w:jc w:val="center"/>
            </w:pPr>
            <w:r>
              <w:t>1125,63</w:t>
            </w:r>
          </w:p>
        </w:tc>
        <w:tc>
          <w:tcPr>
            <w:tcW w:w="1531" w:type="dxa"/>
          </w:tcPr>
          <w:p w:rsidR="00DD0B22" w:rsidRDefault="00DD0B22">
            <w:pPr>
              <w:pStyle w:val="ConsPlusNormal"/>
              <w:jc w:val="center"/>
            </w:pPr>
            <w:r>
              <w:t>1125,63</w:t>
            </w:r>
          </w:p>
        </w:tc>
      </w:tr>
      <w:tr w:rsidR="00DD0B22">
        <w:tc>
          <w:tcPr>
            <w:tcW w:w="964" w:type="dxa"/>
          </w:tcPr>
          <w:p w:rsidR="00DD0B22" w:rsidRDefault="00DD0B22">
            <w:pPr>
              <w:pStyle w:val="ConsPlusNormal"/>
            </w:pPr>
            <w:r>
              <w:lastRenderedPageBreak/>
              <w:t>1171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1125,63</w:t>
            </w:r>
          </w:p>
        </w:tc>
        <w:tc>
          <w:tcPr>
            <w:tcW w:w="1531" w:type="dxa"/>
          </w:tcPr>
          <w:p w:rsidR="00DD0B22" w:rsidRDefault="00DD0B22">
            <w:pPr>
              <w:pStyle w:val="ConsPlusNormal"/>
              <w:jc w:val="center"/>
            </w:pPr>
            <w:r>
              <w:t>1125,63</w:t>
            </w:r>
          </w:p>
        </w:tc>
      </w:tr>
      <w:tr w:rsidR="00DD0B22">
        <w:tc>
          <w:tcPr>
            <w:tcW w:w="964" w:type="dxa"/>
          </w:tcPr>
          <w:p w:rsidR="00DD0B22" w:rsidRDefault="00DD0B22">
            <w:pPr>
              <w:pStyle w:val="ConsPlusNormal"/>
            </w:pPr>
            <w:r>
              <w:t>1172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1125,63</w:t>
            </w:r>
          </w:p>
        </w:tc>
        <w:tc>
          <w:tcPr>
            <w:tcW w:w="1531" w:type="dxa"/>
          </w:tcPr>
          <w:p w:rsidR="00DD0B22" w:rsidRDefault="00DD0B22">
            <w:pPr>
              <w:pStyle w:val="ConsPlusNormal"/>
              <w:jc w:val="center"/>
            </w:pPr>
            <w:r>
              <w:t>1125,63</w:t>
            </w:r>
          </w:p>
        </w:tc>
      </w:tr>
      <w:tr w:rsidR="00DD0B22">
        <w:tc>
          <w:tcPr>
            <w:tcW w:w="964" w:type="dxa"/>
          </w:tcPr>
          <w:p w:rsidR="00DD0B22" w:rsidRDefault="00DD0B22">
            <w:pPr>
              <w:pStyle w:val="ConsPlusNormal"/>
            </w:pPr>
            <w:r>
              <w:t>1173</w:t>
            </w:r>
          </w:p>
        </w:tc>
        <w:tc>
          <w:tcPr>
            <w:tcW w:w="3515"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302,00</w:t>
            </w:r>
          </w:p>
        </w:tc>
        <w:tc>
          <w:tcPr>
            <w:tcW w:w="1531" w:type="dxa"/>
          </w:tcPr>
          <w:p w:rsidR="00DD0B22" w:rsidRDefault="00DD0B22">
            <w:pPr>
              <w:pStyle w:val="ConsPlusNormal"/>
              <w:jc w:val="center"/>
            </w:pPr>
            <w:r>
              <w:t>302,00</w:t>
            </w:r>
          </w:p>
        </w:tc>
      </w:tr>
      <w:tr w:rsidR="00DD0B22">
        <w:tc>
          <w:tcPr>
            <w:tcW w:w="964" w:type="dxa"/>
          </w:tcPr>
          <w:p w:rsidR="00DD0B22" w:rsidRDefault="00DD0B22">
            <w:pPr>
              <w:pStyle w:val="ConsPlusNormal"/>
            </w:pPr>
            <w:r>
              <w:t>1174</w:t>
            </w:r>
          </w:p>
        </w:tc>
        <w:tc>
          <w:tcPr>
            <w:tcW w:w="3515" w:type="dxa"/>
          </w:tcPr>
          <w:p w:rsidR="00DD0B22" w:rsidRDefault="00DD0B22">
            <w:pPr>
              <w:pStyle w:val="ConsPlusNormal"/>
            </w:pPr>
            <w:r>
              <w:t>Массовый спорт</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302,00</w:t>
            </w:r>
          </w:p>
        </w:tc>
        <w:tc>
          <w:tcPr>
            <w:tcW w:w="1531" w:type="dxa"/>
          </w:tcPr>
          <w:p w:rsidR="00DD0B22" w:rsidRDefault="00DD0B22">
            <w:pPr>
              <w:pStyle w:val="ConsPlusNormal"/>
              <w:jc w:val="center"/>
            </w:pPr>
            <w:r>
              <w:t>302,00</w:t>
            </w:r>
          </w:p>
        </w:tc>
      </w:tr>
      <w:tr w:rsidR="00DD0B22">
        <w:tc>
          <w:tcPr>
            <w:tcW w:w="964" w:type="dxa"/>
          </w:tcPr>
          <w:p w:rsidR="00DD0B22" w:rsidRDefault="00DD0B22">
            <w:pPr>
              <w:pStyle w:val="ConsPlusNormal"/>
            </w:pPr>
            <w:r>
              <w:t>1175</w:t>
            </w:r>
          </w:p>
        </w:tc>
        <w:tc>
          <w:tcPr>
            <w:tcW w:w="3515" w:type="dxa"/>
          </w:tcPr>
          <w:p w:rsidR="00DD0B22" w:rsidRDefault="00DD0B22">
            <w:pPr>
              <w:pStyle w:val="ConsPlusNormal"/>
            </w:pPr>
            <w:r>
              <w:t xml:space="preserve">Муниципальная </w:t>
            </w:r>
            <w:hyperlink r:id="rId1447"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0600000000</w:t>
            </w:r>
          </w:p>
        </w:tc>
        <w:tc>
          <w:tcPr>
            <w:tcW w:w="1134" w:type="dxa"/>
          </w:tcPr>
          <w:p w:rsidR="00DD0B22" w:rsidRDefault="00DD0B22">
            <w:pPr>
              <w:pStyle w:val="ConsPlusNormal"/>
            </w:pPr>
          </w:p>
        </w:tc>
        <w:tc>
          <w:tcPr>
            <w:tcW w:w="1474" w:type="dxa"/>
          </w:tcPr>
          <w:p w:rsidR="00DD0B22" w:rsidRDefault="00DD0B22">
            <w:pPr>
              <w:pStyle w:val="ConsPlusNormal"/>
              <w:jc w:val="center"/>
            </w:pPr>
            <w:r>
              <w:t>302,00</w:t>
            </w:r>
          </w:p>
        </w:tc>
        <w:tc>
          <w:tcPr>
            <w:tcW w:w="1531" w:type="dxa"/>
          </w:tcPr>
          <w:p w:rsidR="00DD0B22" w:rsidRDefault="00DD0B22">
            <w:pPr>
              <w:pStyle w:val="ConsPlusNormal"/>
              <w:jc w:val="center"/>
            </w:pPr>
            <w:r>
              <w:t>302,00</w:t>
            </w:r>
          </w:p>
        </w:tc>
      </w:tr>
      <w:tr w:rsidR="00DD0B22">
        <w:tc>
          <w:tcPr>
            <w:tcW w:w="964" w:type="dxa"/>
          </w:tcPr>
          <w:p w:rsidR="00DD0B22" w:rsidRDefault="00DD0B22">
            <w:pPr>
              <w:pStyle w:val="ConsPlusNormal"/>
            </w:pPr>
            <w:r>
              <w:t>1176</w:t>
            </w:r>
          </w:p>
        </w:tc>
        <w:tc>
          <w:tcPr>
            <w:tcW w:w="3515" w:type="dxa"/>
          </w:tcPr>
          <w:p w:rsidR="00DD0B22" w:rsidRDefault="00DD0B22">
            <w:pPr>
              <w:pStyle w:val="ConsPlusNormal"/>
            </w:pPr>
            <w:hyperlink r:id="rId1448"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0610000000</w:t>
            </w:r>
          </w:p>
        </w:tc>
        <w:tc>
          <w:tcPr>
            <w:tcW w:w="1134" w:type="dxa"/>
          </w:tcPr>
          <w:p w:rsidR="00DD0B22" w:rsidRDefault="00DD0B22">
            <w:pPr>
              <w:pStyle w:val="ConsPlusNormal"/>
            </w:pPr>
          </w:p>
        </w:tc>
        <w:tc>
          <w:tcPr>
            <w:tcW w:w="1474" w:type="dxa"/>
          </w:tcPr>
          <w:p w:rsidR="00DD0B22" w:rsidRDefault="00DD0B22">
            <w:pPr>
              <w:pStyle w:val="ConsPlusNormal"/>
              <w:jc w:val="center"/>
            </w:pPr>
            <w:r>
              <w:t>302,00</w:t>
            </w:r>
          </w:p>
        </w:tc>
        <w:tc>
          <w:tcPr>
            <w:tcW w:w="1531" w:type="dxa"/>
          </w:tcPr>
          <w:p w:rsidR="00DD0B22" w:rsidRDefault="00DD0B22">
            <w:pPr>
              <w:pStyle w:val="ConsPlusNormal"/>
              <w:jc w:val="center"/>
            </w:pPr>
            <w:r>
              <w:t>302,00</w:t>
            </w:r>
          </w:p>
        </w:tc>
      </w:tr>
      <w:tr w:rsidR="00DD0B22">
        <w:tc>
          <w:tcPr>
            <w:tcW w:w="964" w:type="dxa"/>
          </w:tcPr>
          <w:p w:rsidR="00DD0B22" w:rsidRDefault="00DD0B22">
            <w:pPr>
              <w:pStyle w:val="ConsPlusNormal"/>
            </w:pPr>
            <w:r>
              <w:t>1177</w:t>
            </w:r>
          </w:p>
        </w:tc>
        <w:tc>
          <w:tcPr>
            <w:tcW w:w="3515" w:type="dxa"/>
          </w:tcPr>
          <w:p w:rsidR="00DD0B22" w:rsidRDefault="00DD0B22">
            <w:pPr>
              <w:pStyle w:val="ConsPlusNormal"/>
            </w:pPr>
            <w:r>
              <w:t xml:space="preserve">Организация и проведение спортивно-массовых мероприятий в рамках </w:t>
            </w:r>
            <w:hyperlink r:id="rId1449" w:history="1">
              <w:r>
                <w:rPr>
                  <w:color w:val="0000FF"/>
                </w:rPr>
                <w:t>подпрограммы</w:t>
              </w:r>
            </w:hyperlink>
            <w:r>
              <w:t xml:space="preserve"> "Развитие физической культуры и массового спорта" муниципальной программы </w:t>
            </w:r>
            <w:r>
              <w:lastRenderedPageBreak/>
              <w:t>"Развитие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919</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pPr>
          </w:p>
        </w:tc>
        <w:tc>
          <w:tcPr>
            <w:tcW w:w="1474" w:type="dxa"/>
          </w:tcPr>
          <w:p w:rsidR="00DD0B22" w:rsidRDefault="00DD0B22">
            <w:pPr>
              <w:pStyle w:val="ConsPlusNormal"/>
              <w:jc w:val="center"/>
            </w:pPr>
            <w:r>
              <w:t>302,00</w:t>
            </w:r>
          </w:p>
        </w:tc>
        <w:tc>
          <w:tcPr>
            <w:tcW w:w="1531" w:type="dxa"/>
          </w:tcPr>
          <w:p w:rsidR="00DD0B22" w:rsidRDefault="00DD0B22">
            <w:pPr>
              <w:pStyle w:val="ConsPlusNormal"/>
              <w:jc w:val="center"/>
            </w:pPr>
            <w:r>
              <w:t>302,00</w:t>
            </w:r>
          </w:p>
        </w:tc>
      </w:tr>
      <w:tr w:rsidR="00DD0B22">
        <w:tc>
          <w:tcPr>
            <w:tcW w:w="964" w:type="dxa"/>
          </w:tcPr>
          <w:p w:rsidR="00DD0B22" w:rsidRDefault="00DD0B22">
            <w:pPr>
              <w:pStyle w:val="ConsPlusNormal"/>
            </w:pPr>
            <w:r>
              <w:lastRenderedPageBreak/>
              <w:t>1178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302,00</w:t>
            </w:r>
          </w:p>
        </w:tc>
        <w:tc>
          <w:tcPr>
            <w:tcW w:w="1531" w:type="dxa"/>
          </w:tcPr>
          <w:p w:rsidR="00DD0B22" w:rsidRDefault="00DD0B22">
            <w:pPr>
              <w:pStyle w:val="ConsPlusNormal"/>
              <w:jc w:val="center"/>
            </w:pPr>
            <w:r>
              <w:t>302,00</w:t>
            </w:r>
          </w:p>
        </w:tc>
      </w:tr>
      <w:tr w:rsidR="00DD0B22">
        <w:tc>
          <w:tcPr>
            <w:tcW w:w="964" w:type="dxa"/>
          </w:tcPr>
          <w:p w:rsidR="00DD0B22" w:rsidRDefault="00DD0B22">
            <w:pPr>
              <w:pStyle w:val="ConsPlusNormal"/>
            </w:pPr>
            <w:r>
              <w:t>1179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919</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302,00</w:t>
            </w:r>
          </w:p>
        </w:tc>
        <w:tc>
          <w:tcPr>
            <w:tcW w:w="1531" w:type="dxa"/>
          </w:tcPr>
          <w:p w:rsidR="00DD0B22" w:rsidRDefault="00DD0B22">
            <w:pPr>
              <w:pStyle w:val="ConsPlusNormal"/>
              <w:jc w:val="center"/>
            </w:pPr>
            <w:r>
              <w:t>302,00</w:t>
            </w:r>
          </w:p>
        </w:tc>
      </w:tr>
      <w:tr w:rsidR="00DD0B22">
        <w:tc>
          <w:tcPr>
            <w:tcW w:w="964" w:type="dxa"/>
          </w:tcPr>
          <w:p w:rsidR="00DD0B22" w:rsidRDefault="00DD0B22">
            <w:pPr>
              <w:pStyle w:val="ConsPlusNormal"/>
            </w:pPr>
            <w:r>
              <w:t>1180</w:t>
            </w:r>
          </w:p>
        </w:tc>
        <w:tc>
          <w:tcPr>
            <w:tcW w:w="3515" w:type="dxa"/>
          </w:tcPr>
          <w:p w:rsidR="00DD0B22" w:rsidRDefault="00DD0B22">
            <w:pPr>
              <w:pStyle w:val="ConsPlusNormal"/>
            </w:pPr>
            <w:r>
              <w:t>АДМИНИСТРАЦИЯ КИРОВСКОГО РАЙОНА В ГОРОДЕ КРАСНОЯРСКЕ</w:t>
            </w:r>
          </w:p>
        </w:tc>
        <w:tc>
          <w:tcPr>
            <w:tcW w:w="1304" w:type="dxa"/>
          </w:tcPr>
          <w:p w:rsidR="00DD0B22" w:rsidRDefault="00DD0B22">
            <w:pPr>
              <w:pStyle w:val="ConsPlusNormal"/>
              <w:jc w:val="center"/>
            </w:pPr>
            <w:r>
              <w:t>922</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78193,74</w:t>
            </w:r>
          </w:p>
        </w:tc>
        <w:tc>
          <w:tcPr>
            <w:tcW w:w="1531" w:type="dxa"/>
          </w:tcPr>
          <w:p w:rsidR="00DD0B22" w:rsidRDefault="00DD0B22">
            <w:pPr>
              <w:pStyle w:val="ConsPlusNormal"/>
              <w:jc w:val="center"/>
            </w:pPr>
            <w:r>
              <w:t>75578,60</w:t>
            </w:r>
          </w:p>
        </w:tc>
      </w:tr>
      <w:tr w:rsidR="00DD0B22">
        <w:tc>
          <w:tcPr>
            <w:tcW w:w="964" w:type="dxa"/>
          </w:tcPr>
          <w:p w:rsidR="00DD0B22" w:rsidRDefault="00DD0B22">
            <w:pPr>
              <w:pStyle w:val="ConsPlusNormal"/>
            </w:pPr>
            <w:r>
              <w:t>1181</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64586,07</w:t>
            </w:r>
          </w:p>
        </w:tc>
        <w:tc>
          <w:tcPr>
            <w:tcW w:w="1531" w:type="dxa"/>
          </w:tcPr>
          <w:p w:rsidR="00DD0B22" w:rsidRDefault="00DD0B22">
            <w:pPr>
              <w:pStyle w:val="ConsPlusNormal"/>
              <w:jc w:val="center"/>
            </w:pPr>
            <w:r>
              <w:t>59816,03</w:t>
            </w:r>
          </w:p>
        </w:tc>
      </w:tr>
      <w:tr w:rsidR="00DD0B22">
        <w:tc>
          <w:tcPr>
            <w:tcW w:w="964" w:type="dxa"/>
          </w:tcPr>
          <w:p w:rsidR="00DD0B22" w:rsidRDefault="00DD0B22">
            <w:pPr>
              <w:pStyle w:val="ConsPlusNormal"/>
            </w:pPr>
            <w:r>
              <w:t>1182</w:t>
            </w:r>
          </w:p>
        </w:tc>
        <w:tc>
          <w:tcPr>
            <w:tcW w:w="3515"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46697,63</w:t>
            </w:r>
          </w:p>
        </w:tc>
        <w:tc>
          <w:tcPr>
            <w:tcW w:w="1531" w:type="dxa"/>
          </w:tcPr>
          <w:p w:rsidR="00DD0B22" w:rsidRDefault="00DD0B22">
            <w:pPr>
              <w:pStyle w:val="ConsPlusNormal"/>
              <w:jc w:val="center"/>
            </w:pPr>
            <w:r>
              <w:t>46697,63</w:t>
            </w:r>
          </w:p>
        </w:tc>
      </w:tr>
      <w:tr w:rsidR="00DD0B22">
        <w:tc>
          <w:tcPr>
            <w:tcW w:w="964" w:type="dxa"/>
          </w:tcPr>
          <w:p w:rsidR="00DD0B22" w:rsidRDefault="00DD0B22">
            <w:pPr>
              <w:pStyle w:val="ConsPlusNormal"/>
            </w:pPr>
            <w:r>
              <w:t>1183</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46697,63</w:t>
            </w:r>
          </w:p>
        </w:tc>
        <w:tc>
          <w:tcPr>
            <w:tcW w:w="1531" w:type="dxa"/>
          </w:tcPr>
          <w:p w:rsidR="00DD0B22" w:rsidRDefault="00DD0B22">
            <w:pPr>
              <w:pStyle w:val="ConsPlusNormal"/>
              <w:jc w:val="center"/>
            </w:pPr>
            <w:r>
              <w:t>46697,63</w:t>
            </w:r>
          </w:p>
        </w:tc>
      </w:tr>
      <w:tr w:rsidR="00DD0B22">
        <w:tc>
          <w:tcPr>
            <w:tcW w:w="964" w:type="dxa"/>
          </w:tcPr>
          <w:p w:rsidR="00DD0B22" w:rsidRDefault="00DD0B22">
            <w:pPr>
              <w:pStyle w:val="ConsPlusNormal"/>
            </w:pPr>
            <w:r>
              <w:t>1184</w:t>
            </w:r>
          </w:p>
        </w:tc>
        <w:tc>
          <w:tcPr>
            <w:tcW w:w="3515" w:type="dxa"/>
          </w:tcPr>
          <w:p w:rsidR="00DD0B22" w:rsidRDefault="00DD0B22">
            <w:pPr>
              <w:pStyle w:val="ConsPlusNormal"/>
            </w:pPr>
            <w:r>
              <w:t>Обеспечение деятельности администрации Кировского района в городе Красноярске</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9120000000</w:t>
            </w:r>
          </w:p>
        </w:tc>
        <w:tc>
          <w:tcPr>
            <w:tcW w:w="1134" w:type="dxa"/>
          </w:tcPr>
          <w:p w:rsidR="00DD0B22" w:rsidRDefault="00DD0B22">
            <w:pPr>
              <w:pStyle w:val="ConsPlusNormal"/>
            </w:pPr>
          </w:p>
        </w:tc>
        <w:tc>
          <w:tcPr>
            <w:tcW w:w="1474" w:type="dxa"/>
          </w:tcPr>
          <w:p w:rsidR="00DD0B22" w:rsidRDefault="00DD0B22">
            <w:pPr>
              <w:pStyle w:val="ConsPlusNormal"/>
              <w:jc w:val="center"/>
            </w:pPr>
            <w:r>
              <w:t>46697,63</w:t>
            </w:r>
          </w:p>
        </w:tc>
        <w:tc>
          <w:tcPr>
            <w:tcW w:w="1531" w:type="dxa"/>
          </w:tcPr>
          <w:p w:rsidR="00DD0B22" w:rsidRDefault="00DD0B22">
            <w:pPr>
              <w:pStyle w:val="ConsPlusNormal"/>
              <w:jc w:val="center"/>
            </w:pPr>
            <w:r>
              <w:t>46697,63</w:t>
            </w:r>
          </w:p>
        </w:tc>
      </w:tr>
      <w:tr w:rsidR="00DD0B22">
        <w:tc>
          <w:tcPr>
            <w:tcW w:w="964" w:type="dxa"/>
          </w:tcPr>
          <w:p w:rsidR="00DD0B22" w:rsidRDefault="00DD0B22">
            <w:pPr>
              <w:pStyle w:val="ConsPlusNormal"/>
            </w:pPr>
            <w:r>
              <w:t>1185</w:t>
            </w:r>
          </w:p>
        </w:tc>
        <w:tc>
          <w:tcPr>
            <w:tcW w:w="3515" w:type="dxa"/>
          </w:tcPr>
          <w:p w:rsidR="00DD0B22" w:rsidRDefault="00DD0B22">
            <w:pPr>
              <w:pStyle w:val="ConsPlusNormal"/>
            </w:pPr>
            <w:r>
              <w:t xml:space="preserve">Обеспечение функций, возложенных на органы местного самоуправления </w:t>
            </w:r>
            <w:r>
              <w:lastRenderedPageBreak/>
              <w:t>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9120000210</w:t>
            </w:r>
          </w:p>
        </w:tc>
        <w:tc>
          <w:tcPr>
            <w:tcW w:w="1134" w:type="dxa"/>
          </w:tcPr>
          <w:p w:rsidR="00DD0B22" w:rsidRDefault="00DD0B22">
            <w:pPr>
              <w:pStyle w:val="ConsPlusNormal"/>
            </w:pPr>
          </w:p>
        </w:tc>
        <w:tc>
          <w:tcPr>
            <w:tcW w:w="1474" w:type="dxa"/>
          </w:tcPr>
          <w:p w:rsidR="00DD0B22" w:rsidRDefault="00DD0B22">
            <w:pPr>
              <w:pStyle w:val="ConsPlusNormal"/>
              <w:jc w:val="center"/>
            </w:pPr>
            <w:r>
              <w:t>45242,52</w:t>
            </w:r>
          </w:p>
        </w:tc>
        <w:tc>
          <w:tcPr>
            <w:tcW w:w="1531" w:type="dxa"/>
          </w:tcPr>
          <w:p w:rsidR="00DD0B22" w:rsidRDefault="00DD0B22">
            <w:pPr>
              <w:pStyle w:val="ConsPlusNormal"/>
              <w:jc w:val="center"/>
            </w:pPr>
            <w:r>
              <w:t>45242,52</w:t>
            </w:r>
          </w:p>
        </w:tc>
      </w:tr>
      <w:tr w:rsidR="00DD0B22">
        <w:tc>
          <w:tcPr>
            <w:tcW w:w="964" w:type="dxa"/>
          </w:tcPr>
          <w:p w:rsidR="00DD0B22" w:rsidRDefault="00DD0B22">
            <w:pPr>
              <w:pStyle w:val="ConsPlusNormal"/>
            </w:pPr>
            <w:r>
              <w:lastRenderedPageBreak/>
              <w:t>1186</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38351,11</w:t>
            </w:r>
          </w:p>
        </w:tc>
        <w:tc>
          <w:tcPr>
            <w:tcW w:w="1531" w:type="dxa"/>
          </w:tcPr>
          <w:p w:rsidR="00DD0B22" w:rsidRDefault="00DD0B22">
            <w:pPr>
              <w:pStyle w:val="ConsPlusNormal"/>
              <w:jc w:val="center"/>
            </w:pPr>
            <w:r>
              <w:t>38351,11</w:t>
            </w:r>
          </w:p>
        </w:tc>
      </w:tr>
      <w:tr w:rsidR="00DD0B22">
        <w:tc>
          <w:tcPr>
            <w:tcW w:w="964" w:type="dxa"/>
          </w:tcPr>
          <w:p w:rsidR="00DD0B22" w:rsidRDefault="00DD0B22">
            <w:pPr>
              <w:pStyle w:val="ConsPlusNormal"/>
            </w:pPr>
            <w:r>
              <w:t>1187</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38351,11</w:t>
            </w:r>
          </w:p>
        </w:tc>
        <w:tc>
          <w:tcPr>
            <w:tcW w:w="1531" w:type="dxa"/>
          </w:tcPr>
          <w:p w:rsidR="00DD0B22" w:rsidRDefault="00DD0B22">
            <w:pPr>
              <w:pStyle w:val="ConsPlusNormal"/>
              <w:jc w:val="center"/>
            </w:pPr>
            <w:r>
              <w:t>38351,11</w:t>
            </w:r>
          </w:p>
        </w:tc>
      </w:tr>
      <w:tr w:rsidR="00DD0B22">
        <w:tc>
          <w:tcPr>
            <w:tcW w:w="964" w:type="dxa"/>
          </w:tcPr>
          <w:p w:rsidR="00DD0B22" w:rsidRDefault="00DD0B22">
            <w:pPr>
              <w:pStyle w:val="ConsPlusNormal"/>
            </w:pPr>
            <w:r>
              <w:t>1188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6855,41</w:t>
            </w:r>
          </w:p>
        </w:tc>
        <w:tc>
          <w:tcPr>
            <w:tcW w:w="1531" w:type="dxa"/>
          </w:tcPr>
          <w:p w:rsidR="00DD0B22" w:rsidRDefault="00DD0B22">
            <w:pPr>
              <w:pStyle w:val="ConsPlusNormal"/>
              <w:jc w:val="center"/>
            </w:pPr>
            <w:r>
              <w:t>6855,41</w:t>
            </w:r>
          </w:p>
        </w:tc>
      </w:tr>
      <w:tr w:rsidR="00DD0B22">
        <w:tc>
          <w:tcPr>
            <w:tcW w:w="964" w:type="dxa"/>
          </w:tcPr>
          <w:p w:rsidR="00DD0B22" w:rsidRDefault="00DD0B22">
            <w:pPr>
              <w:pStyle w:val="ConsPlusNormal"/>
            </w:pPr>
            <w:r>
              <w:t>1189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6855,41</w:t>
            </w:r>
          </w:p>
        </w:tc>
        <w:tc>
          <w:tcPr>
            <w:tcW w:w="1531" w:type="dxa"/>
          </w:tcPr>
          <w:p w:rsidR="00DD0B22" w:rsidRDefault="00DD0B22">
            <w:pPr>
              <w:pStyle w:val="ConsPlusNormal"/>
              <w:jc w:val="center"/>
            </w:pPr>
            <w:r>
              <w:t>6855,41</w:t>
            </w:r>
          </w:p>
        </w:tc>
      </w:tr>
      <w:tr w:rsidR="00DD0B22">
        <w:tc>
          <w:tcPr>
            <w:tcW w:w="964" w:type="dxa"/>
          </w:tcPr>
          <w:p w:rsidR="00DD0B22" w:rsidRDefault="00DD0B22">
            <w:pPr>
              <w:pStyle w:val="ConsPlusNormal"/>
            </w:pPr>
            <w:r>
              <w:t>1190</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36,00</w:t>
            </w:r>
          </w:p>
        </w:tc>
        <w:tc>
          <w:tcPr>
            <w:tcW w:w="1531" w:type="dxa"/>
          </w:tcPr>
          <w:p w:rsidR="00DD0B22" w:rsidRDefault="00DD0B22">
            <w:pPr>
              <w:pStyle w:val="ConsPlusNormal"/>
              <w:jc w:val="center"/>
            </w:pPr>
            <w:r>
              <w:t>36,00</w:t>
            </w:r>
          </w:p>
        </w:tc>
      </w:tr>
      <w:tr w:rsidR="00DD0B22">
        <w:tc>
          <w:tcPr>
            <w:tcW w:w="964" w:type="dxa"/>
          </w:tcPr>
          <w:p w:rsidR="00DD0B22" w:rsidRDefault="00DD0B22">
            <w:pPr>
              <w:pStyle w:val="ConsPlusNormal"/>
            </w:pPr>
            <w:r>
              <w:t>1191</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36,00</w:t>
            </w:r>
          </w:p>
        </w:tc>
        <w:tc>
          <w:tcPr>
            <w:tcW w:w="1531" w:type="dxa"/>
          </w:tcPr>
          <w:p w:rsidR="00DD0B22" w:rsidRDefault="00DD0B22">
            <w:pPr>
              <w:pStyle w:val="ConsPlusNormal"/>
              <w:jc w:val="center"/>
            </w:pPr>
            <w:r>
              <w:t>36,00</w:t>
            </w:r>
          </w:p>
        </w:tc>
      </w:tr>
      <w:tr w:rsidR="00DD0B22">
        <w:tc>
          <w:tcPr>
            <w:tcW w:w="964" w:type="dxa"/>
          </w:tcPr>
          <w:p w:rsidR="00DD0B22" w:rsidRDefault="00DD0B22">
            <w:pPr>
              <w:pStyle w:val="ConsPlusNormal"/>
            </w:pPr>
            <w:r>
              <w:t>1192</w:t>
            </w:r>
          </w:p>
        </w:tc>
        <w:tc>
          <w:tcPr>
            <w:tcW w:w="3515" w:type="dxa"/>
          </w:tcPr>
          <w:p w:rsidR="00DD0B22" w:rsidRDefault="00DD0B22">
            <w:pPr>
              <w:pStyle w:val="ConsPlusNormal"/>
            </w:pPr>
            <w:r>
              <w:t xml:space="preserve">Выполнение государственных полномочий по созданию и обеспечению деятельности комиссий по делам </w:t>
            </w:r>
            <w:r>
              <w:lastRenderedPageBreak/>
              <w:t>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9120076040</w:t>
            </w:r>
          </w:p>
        </w:tc>
        <w:tc>
          <w:tcPr>
            <w:tcW w:w="1134" w:type="dxa"/>
          </w:tcPr>
          <w:p w:rsidR="00DD0B22" w:rsidRDefault="00DD0B22">
            <w:pPr>
              <w:pStyle w:val="ConsPlusNormal"/>
            </w:pPr>
          </w:p>
        </w:tc>
        <w:tc>
          <w:tcPr>
            <w:tcW w:w="1474" w:type="dxa"/>
          </w:tcPr>
          <w:p w:rsidR="00DD0B22" w:rsidRDefault="00DD0B22">
            <w:pPr>
              <w:pStyle w:val="ConsPlusNormal"/>
              <w:jc w:val="center"/>
            </w:pPr>
            <w:r>
              <w:t>1455,11</w:t>
            </w:r>
          </w:p>
        </w:tc>
        <w:tc>
          <w:tcPr>
            <w:tcW w:w="1531" w:type="dxa"/>
          </w:tcPr>
          <w:p w:rsidR="00DD0B22" w:rsidRDefault="00DD0B22">
            <w:pPr>
              <w:pStyle w:val="ConsPlusNormal"/>
              <w:jc w:val="center"/>
            </w:pPr>
            <w:r>
              <w:t>1455,11</w:t>
            </w:r>
          </w:p>
        </w:tc>
      </w:tr>
      <w:tr w:rsidR="00DD0B22">
        <w:tc>
          <w:tcPr>
            <w:tcW w:w="964" w:type="dxa"/>
          </w:tcPr>
          <w:p w:rsidR="00DD0B22" w:rsidRDefault="00DD0B22">
            <w:pPr>
              <w:pStyle w:val="ConsPlusNormal"/>
            </w:pPr>
            <w:r>
              <w:lastRenderedPageBreak/>
              <w:t>1193</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1356,11</w:t>
            </w:r>
          </w:p>
        </w:tc>
        <w:tc>
          <w:tcPr>
            <w:tcW w:w="1531" w:type="dxa"/>
          </w:tcPr>
          <w:p w:rsidR="00DD0B22" w:rsidRDefault="00DD0B22">
            <w:pPr>
              <w:pStyle w:val="ConsPlusNormal"/>
              <w:jc w:val="center"/>
            </w:pPr>
            <w:r>
              <w:t>1356,11</w:t>
            </w:r>
          </w:p>
        </w:tc>
      </w:tr>
      <w:tr w:rsidR="00DD0B22">
        <w:tc>
          <w:tcPr>
            <w:tcW w:w="964" w:type="dxa"/>
          </w:tcPr>
          <w:p w:rsidR="00DD0B22" w:rsidRDefault="00DD0B22">
            <w:pPr>
              <w:pStyle w:val="ConsPlusNormal"/>
            </w:pPr>
            <w:r>
              <w:t>1194</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1356,11</w:t>
            </w:r>
          </w:p>
        </w:tc>
        <w:tc>
          <w:tcPr>
            <w:tcW w:w="1531" w:type="dxa"/>
          </w:tcPr>
          <w:p w:rsidR="00DD0B22" w:rsidRDefault="00DD0B22">
            <w:pPr>
              <w:pStyle w:val="ConsPlusNormal"/>
              <w:jc w:val="center"/>
            </w:pPr>
            <w:r>
              <w:t>1356,11</w:t>
            </w:r>
          </w:p>
        </w:tc>
      </w:tr>
      <w:tr w:rsidR="00DD0B22">
        <w:tc>
          <w:tcPr>
            <w:tcW w:w="964" w:type="dxa"/>
          </w:tcPr>
          <w:p w:rsidR="00DD0B22" w:rsidRDefault="00DD0B22">
            <w:pPr>
              <w:pStyle w:val="ConsPlusNormal"/>
            </w:pPr>
            <w:r>
              <w:t>1195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99,00</w:t>
            </w:r>
          </w:p>
        </w:tc>
        <w:tc>
          <w:tcPr>
            <w:tcW w:w="1531" w:type="dxa"/>
          </w:tcPr>
          <w:p w:rsidR="00DD0B22" w:rsidRDefault="00DD0B22">
            <w:pPr>
              <w:pStyle w:val="ConsPlusNormal"/>
              <w:jc w:val="center"/>
            </w:pPr>
            <w:r>
              <w:t>99,00</w:t>
            </w:r>
          </w:p>
        </w:tc>
      </w:tr>
      <w:tr w:rsidR="00DD0B22">
        <w:tc>
          <w:tcPr>
            <w:tcW w:w="964" w:type="dxa"/>
          </w:tcPr>
          <w:p w:rsidR="00DD0B22" w:rsidRDefault="00DD0B22">
            <w:pPr>
              <w:pStyle w:val="ConsPlusNormal"/>
            </w:pPr>
            <w:r>
              <w:t>1196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9120076040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99,00</w:t>
            </w:r>
          </w:p>
        </w:tc>
        <w:tc>
          <w:tcPr>
            <w:tcW w:w="1531" w:type="dxa"/>
          </w:tcPr>
          <w:p w:rsidR="00DD0B22" w:rsidRDefault="00DD0B22">
            <w:pPr>
              <w:pStyle w:val="ConsPlusNormal"/>
              <w:jc w:val="center"/>
            </w:pPr>
            <w:r>
              <w:t>99,00</w:t>
            </w:r>
          </w:p>
        </w:tc>
      </w:tr>
      <w:tr w:rsidR="00DD0B22">
        <w:tc>
          <w:tcPr>
            <w:tcW w:w="964" w:type="dxa"/>
          </w:tcPr>
          <w:p w:rsidR="00DD0B22" w:rsidRDefault="00DD0B22">
            <w:pPr>
              <w:pStyle w:val="ConsPlusNormal"/>
            </w:pPr>
            <w:r>
              <w:t>1197</w:t>
            </w:r>
          </w:p>
        </w:tc>
        <w:tc>
          <w:tcPr>
            <w:tcW w:w="3515" w:type="dxa"/>
          </w:tcPr>
          <w:p w:rsidR="00DD0B22" w:rsidRDefault="00DD0B22">
            <w:pPr>
              <w:pStyle w:val="ConsPlusNormal"/>
            </w:pPr>
            <w:r>
              <w:t>Резервные фонды</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1509,00</w:t>
            </w:r>
          </w:p>
        </w:tc>
        <w:tc>
          <w:tcPr>
            <w:tcW w:w="1531" w:type="dxa"/>
          </w:tcPr>
          <w:p w:rsidR="00DD0B22" w:rsidRDefault="00DD0B22">
            <w:pPr>
              <w:pStyle w:val="ConsPlusNormal"/>
              <w:jc w:val="center"/>
            </w:pPr>
            <w:r>
              <w:t>1587,00</w:t>
            </w:r>
          </w:p>
        </w:tc>
      </w:tr>
      <w:tr w:rsidR="00DD0B22">
        <w:tc>
          <w:tcPr>
            <w:tcW w:w="964" w:type="dxa"/>
          </w:tcPr>
          <w:p w:rsidR="00DD0B22" w:rsidRDefault="00DD0B22">
            <w:pPr>
              <w:pStyle w:val="ConsPlusNormal"/>
            </w:pPr>
            <w:r>
              <w:t>1198</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1509,00</w:t>
            </w:r>
          </w:p>
        </w:tc>
        <w:tc>
          <w:tcPr>
            <w:tcW w:w="1531" w:type="dxa"/>
          </w:tcPr>
          <w:p w:rsidR="00DD0B22" w:rsidRDefault="00DD0B22">
            <w:pPr>
              <w:pStyle w:val="ConsPlusNormal"/>
              <w:jc w:val="center"/>
            </w:pPr>
            <w:r>
              <w:t>1587,00</w:t>
            </w:r>
          </w:p>
        </w:tc>
      </w:tr>
      <w:tr w:rsidR="00DD0B22">
        <w:tc>
          <w:tcPr>
            <w:tcW w:w="964" w:type="dxa"/>
          </w:tcPr>
          <w:p w:rsidR="00DD0B22" w:rsidRDefault="00DD0B22">
            <w:pPr>
              <w:pStyle w:val="ConsPlusNormal"/>
            </w:pPr>
            <w:r>
              <w:t>1199</w:t>
            </w:r>
          </w:p>
        </w:tc>
        <w:tc>
          <w:tcPr>
            <w:tcW w:w="3515" w:type="dxa"/>
          </w:tcPr>
          <w:p w:rsidR="00DD0B22" w:rsidRDefault="00DD0B22">
            <w:pPr>
              <w:pStyle w:val="ConsPlusNormal"/>
            </w:pPr>
            <w:r>
              <w:t xml:space="preserve">Обеспечение деятельности </w:t>
            </w:r>
            <w:r>
              <w:lastRenderedPageBreak/>
              <w:t>администрации Кировского района в городе Красноярске</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912000000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1509,00</w:t>
            </w:r>
          </w:p>
        </w:tc>
        <w:tc>
          <w:tcPr>
            <w:tcW w:w="1531" w:type="dxa"/>
          </w:tcPr>
          <w:p w:rsidR="00DD0B22" w:rsidRDefault="00DD0B22">
            <w:pPr>
              <w:pStyle w:val="ConsPlusNormal"/>
              <w:jc w:val="center"/>
            </w:pPr>
            <w:r>
              <w:t>1587,00</w:t>
            </w:r>
          </w:p>
        </w:tc>
      </w:tr>
      <w:tr w:rsidR="00DD0B22">
        <w:tc>
          <w:tcPr>
            <w:tcW w:w="964" w:type="dxa"/>
          </w:tcPr>
          <w:p w:rsidR="00DD0B22" w:rsidRDefault="00DD0B22">
            <w:pPr>
              <w:pStyle w:val="ConsPlusNormal"/>
            </w:pPr>
            <w:r>
              <w:lastRenderedPageBreak/>
              <w:t>1200</w:t>
            </w:r>
          </w:p>
        </w:tc>
        <w:tc>
          <w:tcPr>
            <w:tcW w:w="3515" w:type="dxa"/>
          </w:tcPr>
          <w:p w:rsidR="00DD0B22" w:rsidRDefault="00DD0B22">
            <w:pPr>
              <w:pStyle w:val="ConsPlusNormal"/>
            </w:pPr>
            <w:r>
              <w:t>Резервный фонд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9120089100</w:t>
            </w:r>
          </w:p>
        </w:tc>
        <w:tc>
          <w:tcPr>
            <w:tcW w:w="1134" w:type="dxa"/>
          </w:tcPr>
          <w:p w:rsidR="00DD0B22" w:rsidRDefault="00DD0B22">
            <w:pPr>
              <w:pStyle w:val="ConsPlusNormal"/>
            </w:pPr>
          </w:p>
        </w:tc>
        <w:tc>
          <w:tcPr>
            <w:tcW w:w="1474" w:type="dxa"/>
          </w:tcPr>
          <w:p w:rsidR="00DD0B22" w:rsidRDefault="00DD0B22">
            <w:pPr>
              <w:pStyle w:val="ConsPlusNormal"/>
              <w:jc w:val="center"/>
            </w:pPr>
            <w:r>
              <w:t>1509,00</w:t>
            </w:r>
          </w:p>
        </w:tc>
        <w:tc>
          <w:tcPr>
            <w:tcW w:w="1531" w:type="dxa"/>
          </w:tcPr>
          <w:p w:rsidR="00DD0B22" w:rsidRDefault="00DD0B22">
            <w:pPr>
              <w:pStyle w:val="ConsPlusNormal"/>
              <w:jc w:val="center"/>
            </w:pPr>
            <w:r>
              <w:t>1587,00</w:t>
            </w:r>
          </w:p>
        </w:tc>
      </w:tr>
      <w:tr w:rsidR="00DD0B22">
        <w:tc>
          <w:tcPr>
            <w:tcW w:w="964" w:type="dxa"/>
          </w:tcPr>
          <w:p w:rsidR="00DD0B22" w:rsidRDefault="00DD0B22">
            <w:pPr>
              <w:pStyle w:val="ConsPlusNormal"/>
            </w:pPr>
            <w:r>
              <w:t>1201</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9120089100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1509,00</w:t>
            </w:r>
          </w:p>
        </w:tc>
        <w:tc>
          <w:tcPr>
            <w:tcW w:w="1531" w:type="dxa"/>
          </w:tcPr>
          <w:p w:rsidR="00DD0B22" w:rsidRDefault="00DD0B22">
            <w:pPr>
              <w:pStyle w:val="ConsPlusNormal"/>
              <w:jc w:val="center"/>
            </w:pPr>
            <w:r>
              <w:t>1587,00</w:t>
            </w:r>
          </w:p>
        </w:tc>
      </w:tr>
      <w:tr w:rsidR="00DD0B22">
        <w:tc>
          <w:tcPr>
            <w:tcW w:w="964" w:type="dxa"/>
          </w:tcPr>
          <w:p w:rsidR="00DD0B22" w:rsidRDefault="00DD0B22">
            <w:pPr>
              <w:pStyle w:val="ConsPlusNormal"/>
            </w:pPr>
            <w:r>
              <w:t>1202</w:t>
            </w:r>
          </w:p>
        </w:tc>
        <w:tc>
          <w:tcPr>
            <w:tcW w:w="3515"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9120089100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1509,00</w:t>
            </w:r>
          </w:p>
        </w:tc>
        <w:tc>
          <w:tcPr>
            <w:tcW w:w="1531" w:type="dxa"/>
          </w:tcPr>
          <w:p w:rsidR="00DD0B22" w:rsidRDefault="00DD0B22">
            <w:pPr>
              <w:pStyle w:val="ConsPlusNormal"/>
              <w:jc w:val="center"/>
            </w:pPr>
            <w:r>
              <w:t>1587,00</w:t>
            </w:r>
          </w:p>
        </w:tc>
      </w:tr>
      <w:tr w:rsidR="00DD0B22">
        <w:tc>
          <w:tcPr>
            <w:tcW w:w="964" w:type="dxa"/>
          </w:tcPr>
          <w:p w:rsidR="00DD0B22" w:rsidRDefault="00DD0B22">
            <w:pPr>
              <w:pStyle w:val="ConsPlusNormal"/>
            </w:pPr>
            <w:r>
              <w:t>1203</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16379,44</w:t>
            </w:r>
          </w:p>
        </w:tc>
        <w:tc>
          <w:tcPr>
            <w:tcW w:w="1531" w:type="dxa"/>
          </w:tcPr>
          <w:p w:rsidR="00DD0B22" w:rsidRDefault="00DD0B22">
            <w:pPr>
              <w:pStyle w:val="ConsPlusNormal"/>
              <w:jc w:val="center"/>
            </w:pPr>
            <w:r>
              <w:t>11531,40</w:t>
            </w:r>
          </w:p>
        </w:tc>
      </w:tr>
      <w:tr w:rsidR="00DD0B22">
        <w:tc>
          <w:tcPr>
            <w:tcW w:w="964" w:type="dxa"/>
          </w:tcPr>
          <w:p w:rsidR="00DD0B22" w:rsidRDefault="00DD0B22">
            <w:pPr>
              <w:pStyle w:val="ConsPlusNormal"/>
            </w:pPr>
            <w:r>
              <w:t>1204</w:t>
            </w:r>
          </w:p>
        </w:tc>
        <w:tc>
          <w:tcPr>
            <w:tcW w:w="3515" w:type="dxa"/>
          </w:tcPr>
          <w:p w:rsidR="00DD0B22" w:rsidRDefault="00DD0B22">
            <w:pPr>
              <w:pStyle w:val="ConsPlusNormal"/>
            </w:pPr>
            <w:r>
              <w:t xml:space="preserve">Муниципальная </w:t>
            </w:r>
            <w:hyperlink r:id="rId1450"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60,00</w:t>
            </w:r>
          </w:p>
        </w:tc>
        <w:tc>
          <w:tcPr>
            <w:tcW w:w="1531" w:type="dxa"/>
          </w:tcPr>
          <w:p w:rsidR="00DD0B22" w:rsidRDefault="00DD0B22">
            <w:pPr>
              <w:pStyle w:val="ConsPlusNormal"/>
              <w:jc w:val="center"/>
            </w:pPr>
            <w:r>
              <w:t>60,00</w:t>
            </w:r>
          </w:p>
        </w:tc>
      </w:tr>
      <w:tr w:rsidR="00DD0B22">
        <w:tc>
          <w:tcPr>
            <w:tcW w:w="964" w:type="dxa"/>
          </w:tcPr>
          <w:p w:rsidR="00DD0B22" w:rsidRDefault="00DD0B22">
            <w:pPr>
              <w:pStyle w:val="ConsPlusNormal"/>
            </w:pPr>
            <w:r>
              <w:t>1205</w:t>
            </w:r>
          </w:p>
        </w:tc>
        <w:tc>
          <w:tcPr>
            <w:tcW w:w="3515" w:type="dxa"/>
          </w:tcPr>
          <w:p w:rsidR="00DD0B22" w:rsidRDefault="00DD0B22">
            <w:pPr>
              <w:pStyle w:val="ConsPlusNormal"/>
            </w:pPr>
            <w:hyperlink r:id="rId1451"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w:t>
            </w:r>
            <w:r>
              <w:lastRenderedPageBreak/>
              <w:t>инфраструктуры"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0840000000</w:t>
            </w:r>
          </w:p>
        </w:tc>
        <w:tc>
          <w:tcPr>
            <w:tcW w:w="1134" w:type="dxa"/>
          </w:tcPr>
          <w:p w:rsidR="00DD0B22" w:rsidRDefault="00DD0B22">
            <w:pPr>
              <w:pStyle w:val="ConsPlusNormal"/>
            </w:pPr>
          </w:p>
        </w:tc>
        <w:tc>
          <w:tcPr>
            <w:tcW w:w="1474" w:type="dxa"/>
          </w:tcPr>
          <w:p w:rsidR="00DD0B22" w:rsidRDefault="00DD0B22">
            <w:pPr>
              <w:pStyle w:val="ConsPlusNormal"/>
              <w:jc w:val="center"/>
            </w:pPr>
            <w:r>
              <w:t>60,00</w:t>
            </w:r>
          </w:p>
        </w:tc>
        <w:tc>
          <w:tcPr>
            <w:tcW w:w="1531" w:type="dxa"/>
          </w:tcPr>
          <w:p w:rsidR="00DD0B22" w:rsidRDefault="00DD0B22">
            <w:pPr>
              <w:pStyle w:val="ConsPlusNormal"/>
              <w:jc w:val="center"/>
            </w:pPr>
            <w:r>
              <w:t>60,00</w:t>
            </w:r>
          </w:p>
        </w:tc>
      </w:tr>
      <w:tr w:rsidR="00DD0B22">
        <w:tc>
          <w:tcPr>
            <w:tcW w:w="964" w:type="dxa"/>
          </w:tcPr>
          <w:p w:rsidR="00DD0B22" w:rsidRDefault="00DD0B22">
            <w:pPr>
              <w:pStyle w:val="ConsPlusNormal"/>
            </w:pPr>
            <w:r>
              <w:lastRenderedPageBreak/>
              <w:t>1206</w:t>
            </w:r>
          </w:p>
        </w:tc>
        <w:tc>
          <w:tcPr>
            <w:tcW w:w="3515" w:type="dxa"/>
          </w:tcPr>
          <w:p w:rsidR="00DD0B22" w:rsidRDefault="00DD0B22">
            <w:pPr>
              <w:pStyle w:val="ConsPlusNormal"/>
            </w:pPr>
            <w:r>
              <w:t xml:space="preserve">Выполнение прочих обязательств в рамках </w:t>
            </w:r>
            <w:hyperlink r:id="rId1452"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pPr>
          </w:p>
        </w:tc>
        <w:tc>
          <w:tcPr>
            <w:tcW w:w="1474" w:type="dxa"/>
          </w:tcPr>
          <w:p w:rsidR="00DD0B22" w:rsidRDefault="00DD0B22">
            <w:pPr>
              <w:pStyle w:val="ConsPlusNormal"/>
              <w:jc w:val="center"/>
            </w:pPr>
            <w:r>
              <w:t>60,00</w:t>
            </w:r>
          </w:p>
        </w:tc>
        <w:tc>
          <w:tcPr>
            <w:tcW w:w="1531" w:type="dxa"/>
          </w:tcPr>
          <w:p w:rsidR="00DD0B22" w:rsidRDefault="00DD0B22">
            <w:pPr>
              <w:pStyle w:val="ConsPlusNormal"/>
              <w:jc w:val="center"/>
            </w:pPr>
            <w:r>
              <w:t>60,00</w:t>
            </w:r>
          </w:p>
        </w:tc>
      </w:tr>
      <w:tr w:rsidR="00DD0B22">
        <w:tc>
          <w:tcPr>
            <w:tcW w:w="964" w:type="dxa"/>
          </w:tcPr>
          <w:p w:rsidR="00DD0B22" w:rsidRDefault="00DD0B22">
            <w:pPr>
              <w:pStyle w:val="ConsPlusNormal"/>
            </w:pPr>
            <w:r>
              <w:t>1207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60,00</w:t>
            </w:r>
          </w:p>
        </w:tc>
        <w:tc>
          <w:tcPr>
            <w:tcW w:w="1531" w:type="dxa"/>
          </w:tcPr>
          <w:p w:rsidR="00DD0B22" w:rsidRDefault="00DD0B22">
            <w:pPr>
              <w:pStyle w:val="ConsPlusNormal"/>
              <w:jc w:val="center"/>
            </w:pPr>
            <w:r>
              <w:t>60,00</w:t>
            </w:r>
          </w:p>
        </w:tc>
      </w:tr>
      <w:tr w:rsidR="00DD0B22">
        <w:tc>
          <w:tcPr>
            <w:tcW w:w="964" w:type="dxa"/>
          </w:tcPr>
          <w:p w:rsidR="00DD0B22" w:rsidRDefault="00DD0B22">
            <w:pPr>
              <w:pStyle w:val="ConsPlusNormal"/>
            </w:pPr>
            <w:r>
              <w:t>1208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60,00</w:t>
            </w:r>
          </w:p>
        </w:tc>
        <w:tc>
          <w:tcPr>
            <w:tcW w:w="1531" w:type="dxa"/>
          </w:tcPr>
          <w:p w:rsidR="00DD0B22" w:rsidRDefault="00DD0B22">
            <w:pPr>
              <w:pStyle w:val="ConsPlusNormal"/>
              <w:jc w:val="center"/>
            </w:pPr>
            <w:r>
              <w:t>60,00</w:t>
            </w:r>
          </w:p>
        </w:tc>
      </w:tr>
      <w:tr w:rsidR="00DD0B22">
        <w:tc>
          <w:tcPr>
            <w:tcW w:w="964" w:type="dxa"/>
          </w:tcPr>
          <w:p w:rsidR="00DD0B22" w:rsidRDefault="00DD0B22">
            <w:pPr>
              <w:pStyle w:val="ConsPlusNormal"/>
            </w:pPr>
            <w:r>
              <w:t>1209</w:t>
            </w:r>
          </w:p>
        </w:tc>
        <w:tc>
          <w:tcPr>
            <w:tcW w:w="3515" w:type="dxa"/>
          </w:tcPr>
          <w:p w:rsidR="00DD0B22" w:rsidRDefault="00DD0B22">
            <w:pPr>
              <w:pStyle w:val="ConsPlusNormal"/>
            </w:pPr>
            <w:r>
              <w:t xml:space="preserve">Муниципальная </w:t>
            </w:r>
            <w:hyperlink r:id="rId145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15633,65</w:t>
            </w:r>
          </w:p>
        </w:tc>
        <w:tc>
          <w:tcPr>
            <w:tcW w:w="1531" w:type="dxa"/>
          </w:tcPr>
          <w:p w:rsidR="00DD0B22" w:rsidRDefault="00DD0B22">
            <w:pPr>
              <w:pStyle w:val="ConsPlusNormal"/>
              <w:jc w:val="center"/>
            </w:pPr>
            <w:r>
              <w:t>10785,61</w:t>
            </w:r>
          </w:p>
        </w:tc>
      </w:tr>
      <w:tr w:rsidR="00DD0B22">
        <w:tc>
          <w:tcPr>
            <w:tcW w:w="964" w:type="dxa"/>
          </w:tcPr>
          <w:p w:rsidR="00DD0B22" w:rsidRDefault="00DD0B22">
            <w:pPr>
              <w:pStyle w:val="ConsPlusNormal"/>
            </w:pPr>
            <w:r>
              <w:t>1210</w:t>
            </w:r>
          </w:p>
        </w:tc>
        <w:tc>
          <w:tcPr>
            <w:tcW w:w="3515" w:type="dxa"/>
          </w:tcPr>
          <w:p w:rsidR="00DD0B22" w:rsidRDefault="00DD0B22">
            <w:pPr>
              <w:pStyle w:val="ConsPlusNormal"/>
            </w:pPr>
            <w:hyperlink r:id="rId1454"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w:t>
            </w:r>
            <w:r>
              <w:lastRenderedPageBreak/>
              <w:t>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15633,65</w:t>
            </w:r>
          </w:p>
        </w:tc>
        <w:tc>
          <w:tcPr>
            <w:tcW w:w="1531" w:type="dxa"/>
          </w:tcPr>
          <w:p w:rsidR="00DD0B22" w:rsidRDefault="00DD0B22">
            <w:pPr>
              <w:pStyle w:val="ConsPlusNormal"/>
              <w:jc w:val="center"/>
            </w:pPr>
            <w:r>
              <w:t>10785,61</w:t>
            </w:r>
          </w:p>
        </w:tc>
      </w:tr>
      <w:tr w:rsidR="00DD0B22">
        <w:tc>
          <w:tcPr>
            <w:tcW w:w="964" w:type="dxa"/>
          </w:tcPr>
          <w:p w:rsidR="00DD0B22" w:rsidRDefault="00DD0B22">
            <w:pPr>
              <w:pStyle w:val="ConsPlusNormal"/>
            </w:pPr>
            <w:r>
              <w:lastRenderedPageBreak/>
              <w:t>1211</w:t>
            </w:r>
          </w:p>
        </w:tc>
        <w:tc>
          <w:tcPr>
            <w:tcW w:w="3515"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145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pPr>
          </w:p>
        </w:tc>
        <w:tc>
          <w:tcPr>
            <w:tcW w:w="1474" w:type="dxa"/>
          </w:tcPr>
          <w:p w:rsidR="00DD0B22" w:rsidRDefault="00DD0B22">
            <w:pPr>
              <w:pStyle w:val="ConsPlusNormal"/>
              <w:jc w:val="center"/>
            </w:pPr>
            <w:r>
              <w:t>11332,22</w:t>
            </w:r>
          </w:p>
        </w:tc>
        <w:tc>
          <w:tcPr>
            <w:tcW w:w="1531" w:type="dxa"/>
          </w:tcPr>
          <w:p w:rsidR="00DD0B22" w:rsidRDefault="00DD0B22">
            <w:pPr>
              <w:pStyle w:val="ConsPlusNormal"/>
              <w:jc w:val="center"/>
            </w:pPr>
            <w:r>
              <w:t>10765,61</w:t>
            </w:r>
          </w:p>
        </w:tc>
      </w:tr>
      <w:tr w:rsidR="00DD0B22">
        <w:tc>
          <w:tcPr>
            <w:tcW w:w="964" w:type="dxa"/>
          </w:tcPr>
          <w:p w:rsidR="00DD0B22" w:rsidRDefault="00DD0B22">
            <w:pPr>
              <w:pStyle w:val="ConsPlusNormal"/>
            </w:pPr>
            <w:r>
              <w:t>1212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11332,22</w:t>
            </w:r>
          </w:p>
        </w:tc>
        <w:tc>
          <w:tcPr>
            <w:tcW w:w="1531" w:type="dxa"/>
          </w:tcPr>
          <w:p w:rsidR="00DD0B22" w:rsidRDefault="00DD0B22">
            <w:pPr>
              <w:pStyle w:val="ConsPlusNormal"/>
              <w:jc w:val="center"/>
            </w:pPr>
            <w:r>
              <w:t>10765,61</w:t>
            </w:r>
          </w:p>
        </w:tc>
      </w:tr>
      <w:tr w:rsidR="00DD0B22">
        <w:tc>
          <w:tcPr>
            <w:tcW w:w="964" w:type="dxa"/>
          </w:tcPr>
          <w:p w:rsidR="00DD0B22" w:rsidRDefault="00DD0B22">
            <w:pPr>
              <w:pStyle w:val="ConsPlusNormal"/>
            </w:pPr>
            <w:r>
              <w:t>1213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11332,22</w:t>
            </w:r>
          </w:p>
        </w:tc>
        <w:tc>
          <w:tcPr>
            <w:tcW w:w="1531" w:type="dxa"/>
          </w:tcPr>
          <w:p w:rsidR="00DD0B22" w:rsidRDefault="00DD0B22">
            <w:pPr>
              <w:pStyle w:val="ConsPlusNormal"/>
              <w:jc w:val="center"/>
            </w:pPr>
            <w:r>
              <w:t>10765,61</w:t>
            </w:r>
          </w:p>
        </w:tc>
      </w:tr>
      <w:tr w:rsidR="00DD0B22">
        <w:tc>
          <w:tcPr>
            <w:tcW w:w="964" w:type="dxa"/>
          </w:tcPr>
          <w:p w:rsidR="00DD0B22" w:rsidRDefault="00DD0B22">
            <w:pPr>
              <w:pStyle w:val="ConsPlusNormal"/>
            </w:pPr>
            <w:r>
              <w:t>1214</w:t>
            </w:r>
          </w:p>
        </w:tc>
        <w:tc>
          <w:tcPr>
            <w:tcW w:w="3515"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w:t>
            </w:r>
            <w:r>
              <w:lastRenderedPageBreak/>
              <w:t xml:space="preserve">жилищного фонда, в рамках </w:t>
            </w:r>
            <w:hyperlink r:id="rId1456"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pPr>
          </w:p>
        </w:tc>
        <w:tc>
          <w:tcPr>
            <w:tcW w:w="1474" w:type="dxa"/>
          </w:tcPr>
          <w:p w:rsidR="00DD0B22" w:rsidRDefault="00DD0B22">
            <w:pPr>
              <w:pStyle w:val="ConsPlusNormal"/>
              <w:jc w:val="center"/>
            </w:pPr>
            <w:r>
              <w:t>4281,43</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1215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4281,43</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1216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4281,43</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1217</w:t>
            </w:r>
          </w:p>
        </w:tc>
        <w:tc>
          <w:tcPr>
            <w:tcW w:w="3515"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1457"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pPr>
          </w:p>
        </w:tc>
        <w:tc>
          <w:tcPr>
            <w:tcW w:w="1474" w:type="dxa"/>
          </w:tcPr>
          <w:p w:rsidR="00DD0B22" w:rsidRDefault="00DD0B22">
            <w:pPr>
              <w:pStyle w:val="ConsPlusNormal"/>
              <w:jc w:val="center"/>
            </w:pPr>
            <w:r>
              <w:t>20,00</w:t>
            </w:r>
          </w:p>
        </w:tc>
        <w:tc>
          <w:tcPr>
            <w:tcW w:w="1531" w:type="dxa"/>
          </w:tcPr>
          <w:p w:rsidR="00DD0B22" w:rsidRDefault="00DD0B22">
            <w:pPr>
              <w:pStyle w:val="ConsPlusNormal"/>
              <w:jc w:val="center"/>
            </w:pPr>
            <w:r>
              <w:t>20,00</w:t>
            </w:r>
          </w:p>
        </w:tc>
      </w:tr>
      <w:tr w:rsidR="00DD0B22">
        <w:tc>
          <w:tcPr>
            <w:tcW w:w="964" w:type="dxa"/>
          </w:tcPr>
          <w:p w:rsidR="00DD0B22" w:rsidRDefault="00DD0B22">
            <w:pPr>
              <w:pStyle w:val="ConsPlusNormal"/>
            </w:pPr>
            <w:r>
              <w:t>1218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20,00</w:t>
            </w:r>
          </w:p>
        </w:tc>
        <w:tc>
          <w:tcPr>
            <w:tcW w:w="1531" w:type="dxa"/>
          </w:tcPr>
          <w:p w:rsidR="00DD0B22" w:rsidRDefault="00DD0B22">
            <w:pPr>
              <w:pStyle w:val="ConsPlusNormal"/>
              <w:jc w:val="center"/>
            </w:pPr>
            <w:r>
              <w:t>20,00</w:t>
            </w:r>
          </w:p>
        </w:tc>
      </w:tr>
      <w:tr w:rsidR="00DD0B22">
        <w:tc>
          <w:tcPr>
            <w:tcW w:w="964" w:type="dxa"/>
          </w:tcPr>
          <w:p w:rsidR="00DD0B22" w:rsidRDefault="00DD0B22">
            <w:pPr>
              <w:pStyle w:val="ConsPlusNormal"/>
            </w:pPr>
            <w:r>
              <w:t>1219</w:t>
            </w:r>
          </w:p>
        </w:tc>
        <w:tc>
          <w:tcPr>
            <w:tcW w:w="3515" w:type="dxa"/>
          </w:tcPr>
          <w:p w:rsidR="00DD0B22" w:rsidRDefault="00DD0B22">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20,00</w:t>
            </w:r>
          </w:p>
        </w:tc>
        <w:tc>
          <w:tcPr>
            <w:tcW w:w="1531" w:type="dxa"/>
          </w:tcPr>
          <w:p w:rsidR="00DD0B22" w:rsidRDefault="00DD0B22">
            <w:pPr>
              <w:pStyle w:val="ConsPlusNormal"/>
              <w:jc w:val="center"/>
            </w:pPr>
            <w:r>
              <w:t>20,00</w:t>
            </w:r>
          </w:p>
        </w:tc>
      </w:tr>
      <w:tr w:rsidR="00DD0B22">
        <w:tc>
          <w:tcPr>
            <w:tcW w:w="964" w:type="dxa"/>
          </w:tcPr>
          <w:p w:rsidR="00DD0B22" w:rsidRDefault="00DD0B22">
            <w:pPr>
              <w:pStyle w:val="ConsPlusNormal"/>
            </w:pPr>
            <w:r>
              <w:lastRenderedPageBreak/>
              <w:t>1220</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685,79</w:t>
            </w:r>
          </w:p>
        </w:tc>
        <w:tc>
          <w:tcPr>
            <w:tcW w:w="1531" w:type="dxa"/>
          </w:tcPr>
          <w:p w:rsidR="00DD0B22" w:rsidRDefault="00DD0B22">
            <w:pPr>
              <w:pStyle w:val="ConsPlusNormal"/>
              <w:jc w:val="center"/>
            </w:pPr>
            <w:r>
              <w:t>685,79</w:t>
            </w:r>
          </w:p>
        </w:tc>
      </w:tr>
      <w:tr w:rsidR="00DD0B22">
        <w:tc>
          <w:tcPr>
            <w:tcW w:w="964" w:type="dxa"/>
          </w:tcPr>
          <w:p w:rsidR="00DD0B22" w:rsidRDefault="00DD0B22">
            <w:pPr>
              <w:pStyle w:val="ConsPlusNormal"/>
            </w:pPr>
            <w:r>
              <w:t>1221</w:t>
            </w:r>
          </w:p>
        </w:tc>
        <w:tc>
          <w:tcPr>
            <w:tcW w:w="3515" w:type="dxa"/>
          </w:tcPr>
          <w:p w:rsidR="00DD0B22" w:rsidRDefault="00DD0B22">
            <w:pPr>
              <w:pStyle w:val="ConsPlusNormal"/>
            </w:pPr>
            <w:r>
              <w:t>Обеспечение деятельности администрации Кировского района в городе Красноярске</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9120000000</w:t>
            </w:r>
          </w:p>
        </w:tc>
        <w:tc>
          <w:tcPr>
            <w:tcW w:w="1134" w:type="dxa"/>
          </w:tcPr>
          <w:p w:rsidR="00DD0B22" w:rsidRDefault="00DD0B22">
            <w:pPr>
              <w:pStyle w:val="ConsPlusNormal"/>
            </w:pPr>
          </w:p>
        </w:tc>
        <w:tc>
          <w:tcPr>
            <w:tcW w:w="1474" w:type="dxa"/>
          </w:tcPr>
          <w:p w:rsidR="00DD0B22" w:rsidRDefault="00DD0B22">
            <w:pPr>
              <w:pStyle w:val="ConsPlusNormal"/>
              <w:jc w:val="center"/>
            </w:pPr>
            <w:r>
              <w:t>685,79</w:t>
            </w:r>
          </w:p>
        </w:tc>
        <w:tc>
          <w:tcPr>
            <w:tcW w:w="1531" w:type="dxa"/>
          </w:tcPr>
          <w:p w:rsidR="00DD0B22" w:rsidRDefault="00DD0B22">
            <w:pPr>
              <w:pStyle w:val="ConsPlusNormal"/>
              <w:jc w:val="center"/>
            </w:pPr>
            <w:r>
              <w:t>685,79</w:t>
            </w:r>
          </w:p>
        </w:tc>
      </w:tr>
      <w:tr w:rsidR="00DD0B22">
        <w:tc>
          <w:tcPr>
            <w:tcW w:w="964" w:type="dxa"/>
          </w:tcPr>
          <w:p w:rsidR="00DD0B22" w:rsidRDefault="00DD0B22">
            <w:pPr>
              <w:pStyle w:val="ConsPlusNormal"/>
            </w:pPr>
            <w:r>
              <w:t>1222</w:t>
            </w:r>
          </w:p>
        </w:tc>
        <w:tc>
          <w:tcPr>
            <w:tcW w:w="3515"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9120075140</w:t>
            </w:r>
          </w:p>
        </w:tc>
        <w:tc>
          <w:tcPr>
            <w:tcW w:w="1134" w:type="dxa"/>
          </w:tcPr>
          <w:p w:rsidR="00DD0B22" w:rsidRDefault="00DD0B22">
            <w:pPr>
              <w:pStyle w:val="ConsPlusNormal"/>
            </w:pPr>
          </w:p>
        </w:tc>
        <w:tc>
          <w:tcPr>
            <w:tcW w:w="1474" w:type="dxa"/>
          </w:tcPr>
          <w:p w:rsidR="00DD0B22" w:rsidRDefault="00DD0B22">
            <w:pPr>
              <w:pStyle w:val="ConsPlusNormal"/>
              <w:jc w:val="center"/>
            </w:pPr>
            <w:r>
              <w:t>685,79</w:t>
            </w:r>
          </w:p>
        </w:tc>
        <w:tc>
          <w:tcPr>
            <w:tcW w:w="1531" w:type="dxa"/>
          </w:tcPr>
          <w:p w:rsidR="00DD0B22" w:rsidRDefault="00DD0B22">
            <w:pPr>
              <w:pStyle w:val="ConsPlusNormal"/>
              <w:jc w:val="center"/>
            </w:pPr>
            <w:r>
              <w:t>685,79</w:t>
            </w:r>
          </w:p>
        </w:tc>
      </w:tr>
      <w:tr w:rsidR="00DD0B22">
        <w:tc>
          <w:tcPr>
            <w:tcW w:w="964" w:type="dxa"/>
          </w:tcPr>
          <w:p w:rsidR="00DD0B22" w:rsidRDefault="00DD0B22">
            <w:pPr>
              <w:pStyle w:val="ConsPlusNormal"/>
            </w:pPr>
            <w:r>
              <w:t>1223</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9120075140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t>1224</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9120075140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t>1225</w:t>
            </w:r>
          </w:p>
        </w:tc>
        <w:tc>
          <w:tcPr>
            <w:tcW w:w="3515"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912007514</w:t>
            </w:r>
            <w:r>
              <w:lastRenderedPageBreak/>
              <w:t>0</w:t>
            </w:r>
          </w:p>
        </w:tc>
        <w:tc>
          <w:tcPr>
            <w:tcW w:w="1134" w:type="dxa"/>
          </w:tcPr>
          <w:p w:rsidR="00DD0B22" w:rsidRDefault="00DD0B22">
            <w:pPr>
              <w:pStyle w:val="ConsPlusNormal"/>
              <w:jc w:val="center"/>
            </w:pPr>
            <w:r>
              <w:lastRenderedPageBreak/>
              <w:t>200</w:t>
            </w:r>
          </w:p>
        </w:tc>
        <w:tc>
          <w:tcPr>
            <w:tcW w:w="1474" w:type="dxa"/>
          </w:tcPr>
          <w:p w:rsidR="00DD0B22" w:rsidRDefault="00DD0B22">
            <w:pPr>
              <w:pStyle w:val="ConsPlusNormal"/>
              <w:jc w:val="center"/>
            </w:pPr>
            <w:r>
              <w:t>30,40</w:t>
            </w:r>
          </w:p>
        </w:tc>
        <w:tc>
          <w:tcPr>
            <w:tcW w:w="1531" w:type="dxa"/>
          </w:tcPr>
          <w:p w:rsidR="00DD0B22" w:rsidRDefault="00DD0B22">
            <w:pPr>
              <w:pStyle w:val="ConsPlusNormal"/>
              <w:jc w:val="center"/>
            </w:pPr>
            <w:r>
              <w:t>30,40</w:t>
            </w:r>
          </w:p>
        </w:tc>
      </w:tr>
      <w:tr w:rsidR="00DD0B22">
        <w:tc>
          <w:tcPr>
            <w:tcW w:w="964" w:type="dxa"/>
          </w:tcPr>
          <w:p w:rsidR="00DD0B22" w:rsidRDefault="00DD0B22">
            <w:pPr>
              <w:pStyle w:val="ConsPlusNormal"/>
            </w:pPr>
            <w:r>
              <w:lastRenderedPageBreak/>
              <w:t>1226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9120075140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30,40</w:t>
            </w:r>
          </w:p>
        </w:tc>
        <w:tc>
          <w:tcPr>
            <w:tcW w:w="1531" w:type="dxa"/>
          </w:tcPr>
          <w:p w:rsidR="00DD0B22" w:rsidRDefault="00DD0B22">
            <w:pPr>
              <w:pStyle w:val="ConsPlusNormal"/>
              <w:jc w:val="center"/>
            </w:pPr>
            <w:r>
              <w:t>30,40</w:t>
            </w:r>
          </w:p>
        </w:tc>
      </w:tr>
      <w:tr w:rsidR="00DD0B22">
        <w:tc>
          <w:tcPr>
            <w:tcW w:w="964" w:type="dxa"/>
          </w:tcPr>
          <w:p w:rsidR="00DD0B22" w:rsidRDefault="00DD0B22">
            <w:pPr>
              <w:pStyle w:val="ConsPlusNormal"/>
            </w:pPr>
            <w:r>
              <w:t>1227</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5904,58</w:t>
            </w:r>
          </w:p>
        </w:tc>
        <w:tc>
          <w:tcPr>
            <w:tcW w:w="1531" w:type="dxa"/>
          </w:tcPr>
          <w:p w:rsidR="00DD0B22" w:rsidRDefault="00DD0B22">
            <w:pPr>
              <w:pStyle w:val="ConsPlusNormal"/>
              <w:jc w:val="center"/>
            </w:pPr>
            <w:r>
              <w:t>8059,48</w:t>
            </w:r>
          </w:p>
        </w:tc>
      </w:tr>
      <w:tr w:rsidR="00DD0B22">
        <w:tc>
          <w:tcPr>
            <w:tcW w:w="964" w:type="dxa"/>
          </w:tcPr>
          <w:p w:rsidR="00DD0B22" w:rsidRDefault="00DD0B22">
            <w:pPr>
              <w:pStyle w:val="ConsPlusNormal"/>
            </w:pPr>
            <w:r>
              <w:t>1228</w:t>
            </w:r>
          </w:p>
        </w:tc>
        <w:tc>
          <w:tcPr>
            <w:tcW w:w="3515"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5183,14</w:t>
            </w:r>
          </w:p>
        </w:tc>
        <w:tc>
          <w:tcPr>
            <w:tcW w:w="1531" w:type="dxa"/>
          </w:tcPr>
          <w:p w:rsidR="00DD0B22" w:rsidRDefault="00DD0B22">
            <w:pPr>
              <w:pStyle w:val="ConsPlusNormal"/>
              <w:jc w:val="center"/>
            </w:pPr>
            <w:r>
              <w:t>7338,04</w:t>
            </w:r>
          </w:p>
        </w:tc>
      </w:tr>
      <w:tr w:rsidR="00DD0B22">
        <w:tc>
          <w:tcPr>
            <w:tcW w:w="964" w:type="dxa"/>
          </w:tcPr>
          <w:p w:rsidR="00DD0B22" w:rsidRDefault="00DD0B22">
            <w:pPr>
              <w:pStyle w:val="ConsPlusNormal"/>
            </w:pPr>
            <w:r>
              <w:t>1229</w:t>
            </w:r>
          </w:p>
        </w:tc>
        <w:tc>
          <w:tcPr>
            <w:tcW w:w="3515" w:type="dxa"/>
          </w:tcPr>
          <w:p w:rsidR="00DD0B22" w:rsidRDefault="00DD0B22">
            <w:pPr>
              <w:pStyle w:val="ConsPlusNormal"/>
            </w:pPr>
            <w:r>
              <w:t xml:space="preserve">Муниципальная </w:t>
            </w:r>
            <w:hyperlink r:id="rId145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5183,14</w:t>
            </w:r>
          </w:p>
        </w:tc>
        <w:tc>
          <w:tcPr>
            <w:tcW w:w="1531" w:type="dxa"/>
          </w:tcPr>
          <w:p w:rsidR="00DD0B22" w:rsidRDefault="00DD0B22">
            <w:pPr>
              <w:pStyle w:val="ConsPlusNormal"/>
              <w:jc w:val="center"/>
            </w:pPr>
            <w:r>
              <w:t>7338,04</w:t>
            </w:r>
          </w:p>
        </w:tc>
      </w:tr>
      <w:tr w:rsidR="00DD0B22">
        <w:tc>
          <w:tcPr>
            <w:tcW w:w="964" w:type="dxa"/>
          </w:tcPr>
          <w:p w:rsidR="00DD0B22" w:rsidRDefault="00DD0B22">
            <w:pPr>
              <w:pStyle w:val="ConsPlusNormal"/>
            </w:pPr>
            <w:r>
              <w:t>1230</w:t>
            </w:r>
          </w:p>
        </w:tc>
        <w:tc>
          <w:tcPr>
            <w:tcW w:w="3515" w:type="dxa"/>
          </w:tcPr>
          <w:p w:rsidR="00DD0B22" w:rsidRDefault="00DD0B22">
            <w:pPr>
              <w:pStyle w:val="ConsPlusNormal"/>
            </w:pPr>
            <w:hyperlink r:id="rId1459"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3472,02</w:t>
            </w:r>
          </w:p>
        </w:tc>
        <w:tc>
          <w:tcPr>
            <w:tcW w:w="1531" w:type="dxa"/>
          </w:tcPr>
          <w:p w:rsidR="00DD0B22" w:rsidRDefault="00DD0B22">
            <w:pPr>
              <w:pStyle w:val="ConsPlusNormal"/>
              <w:jc w:val="center"/>
            </w:pPr>
            <w:r>
              <w:t>5208,02</w:t>
            </w:r>
          </w:p>
        </w:tc>
      </w:tr>
      <w:tr w:rsidR="00DD0B22">
        <w:tc>
          <w:tcPr>
            <w:tcW w:w="964" w:type="dxa"/>
          </w:tcPr>
          <w:p w:rsidR="00DD0B22" w:rsidRDefault="00DD0B22">
            <w:pPr>
              <w:pStyle w:val="ConsPlusNormal"/>
            </w:pPr>
            <w:r>
              <w:t>1231</w:t>
            </w:r>
          </w:p>
        </w:tc>
        <w:tc>
          <w:tcPr>
            <w:tcW w:w="3515"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1460" w:history="1">
              <w:r>
                <w:rPr>
                  <w:color w:val="0000FF"/>
                </w:rPr>
                <w:t>подпрограммы</w:t>
              </w:r>
            </w:hyperlink>
            <w:r>
              <w:t xml:space="preserve"> "Обеспечение управления </w:t>
            </w:r>
            <w:r>
              <w:lastRenderedPageBreak/>
              <w:t>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pPr>
          </w:p>
        </w:tc>
        <w:tc>
          <w:tcPr>
            <w:tcW w:w="1474" w:type="dxa"/>
          </w:tcPr>
          <w:p w:rsidR="00DD0B22" w:rsidRDefault="00DD0B22">
            <w:pPr>
              <w:pStyle w:val="ConsPlusNormal"/>
              <w:jc w:val="center"/>
            </w:pPr>
            <w:r>
              <w:t>3472,02</w:t>
            </w:r>
          </w:p>
        </w:tc>
        <w:tc>
          <w:tcPr>
            <w:tcW w:w="1531" w:type="dxa"/>
          </w:tcPr>
          <w:p w:rsidR="00DD0B22" w:rsidRDefault="00DD0B22">
            <w:pPr>
              <w:pStyle w:val="ConsPlusNormal"/>
              <w:jc w:val="center"/>
            </w:pPr>
            <w:r>
              <w:t>5208,02</w:t>
            </w:r>
          </w:p>
        </w:tc>
      </w:tr>
      <w:tr w:rsidR="00DD0B22">
        <w:tc>
          <w:tcPr>
            <w:tcW w:w="964" w:type="dxa"/>
          </w:tcPr>
          <w:p w:rsidR="00DD0B22" w:rsidRDefault="00DD0B22">
            <w:pPr>
              <w:pStyle w:val="ConsPlusNormal"/>
            </w:pPr>
            <w:r>
              <w:lastRenderedPageBreak/>
              <w:t>1232</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3472,02</w:t>
            </w:r>
          </w:p>
        </w:tc>
        <w:tc>
          <w:tcPr>
            <w:tcW w:w="1531" w:type="dxa"/>
          </w:tcPr>
          <w:p w:rsidR="00DD0B22" w:rsidRDefault="00DD0B22">
            <w:pPr>
              <w:pStyle w:val="ConsPlusNormal"/>
              <w:jc w:val="center"/>
            </w:pPr>
            <w:r>
              <w:t>5208,02</w:t>
            </w:r>
          </w:p>
        </w:tc>
      </w:tr>
      <w:tr w:rsidR="00DD0B22">
        <w:tc>
          <w:tcPr>
            <w:tcW w:w="964" w:type="dxa"/>
          </w:tcPr>
          <w:p w:rsidR="00DD0B22" w:rsidRDefault="00DD0B22">
            <w:pPr>
              <w:pStyle w:val="ConsPlusNormal"/>
            </w:pPr>
            <w:r>
              <w:t>1233</w:t>
            </w:r>
          </w:p>
        </w:tc>
        <w:tc>
          <w:tcPr>
            <w:tcW w:w="351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3472,02</w:t>
            </w:r>
          </w:p>
        </w:tc>
        <w:tc>
          <w:tcPr>
            <w:tcW w:w="1531" w:type="dxa"/>
          </w:tcPr>
          <w:p w:rsidR="00DD0B22" w:rsidRDefault="00DD0B22">
            <w:pPr>
              <w:pStyle w:val="ConsPlusNormal"/>
              <w:jc w:val="center"/>
            </w:pPr>
            <w:r>
              <w:t>5208,02</w:t>
            </w:r>
          </w:p>
        </w:tc>
      </w:tr>
      <w:tr w:rsidR="00DD0B22">
        <w:tc>
          <w:tcPr>
            <w:tcW w:w="964" w:type="dxa"/>
          </w:tcPr>
          <w:p w:rsidR="00DD0B22" w:rsidRDefault="00DD0B22">
            <w:pPr>
              <w:pStyle w:val="ConsPlusNormal"/>
            </w:pPr>
            <w:r>
              <w:t>1234</w:t>
            </w:r>
          </w:p>
        </w:tc>
        <w:tc>
          <w:tcPr>
            <w:tcW w:w="3515" w:type="dxa"/>
          </w:tcPr>
          <w:p w:rsidR="00DD0B22" w:rsidRDefault="00DD0B22">
            <w:pPr>
              <w:pStyle w:val="ConsPlusNormal"/>
            </w:pPr>
            <w:hyperlink r:id="rId1461"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1030000000</w:t>
            </w:r>
          </w:p>
        </w:tc>
        <w:tc>
          <w:tcPr>
            <w:tcW w:w="1134" w:type="dxa"/>
          </w:tcPr>
          <w:p w:rsidR="00DD0B22" w:rsidRDefault="00DD0B22">
            <w:pPr>
              <w:pStyle w:val="ConsPlusNormal"/>
            </w:pPr>
          </w:p>
        </w:tc>
        <w:tc>
          <w:tcPr>
            <w:tcW w:w="1474" w:type="dxa"/>
          </w:tcPr>
          <w:p w:rsidR="00DD0B22" w:rsidRDefault="00DD0B22">
            <w:pPr>
              <w:pStyle w:val="ConsPlusNormal"/>
              <w:jc w:val="center"/>
            </w:pPr>
            <w:r>
              <w:t>1711,12</w:t>
            </w:r>
          </w:p>
        </w:tc>
        <w:tc>
          <w:tcPr>
            <w:tcW w:w="1531" w:type="dxa"/>
          </w:tcPr>
          <w:p w:rsidR="00DD0B22" w:rsidRDefault="00DD0B22">
            <w:pPr>
              <w:pStyle w:val="ConsPlusNormal"/>
              <w:jc w:val="center"/>
            </w:pPr>
            <w:r>
              <w:t>2130,02</w:t>
            </w:r>
          </w:p>
        </w:tc>
      </w:tr>
      <w:tr w:rsidR="00DD0B22">
        <w:tc>
          <w:tcPr>
            <w:tcW w:w="964" w:type="dxa"/>
          </w:tcPr>
          <w:p w:rsidR="00DD0B22" w:rsidRDefault="00DD0B22">
            <w:pPr>
              <w:pStyle w:val="ConsPlusNormal"/>
            </w:pPr>
            <w:r>
              <w:t>1235</w:t>
            </w:r>
          </w:p>
        </w:tc>
        <w:tc>
          <w:tcPr>
            <w:tcW w:w="3515"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1462" w:history="1">
              <w:r>
                <w:rPr>
                  <w:color w:val="0000FF"/>
                </w:rPr>
                <w:t>подпрограммы</w:t>
              </w:r>
            </w:hyperlink>
            <w:r>
              <w:t xml:space="preserve"> "Содержание и ремонт автомобильных дорог общего пользования </w:t>
            </w:r>
            <w:r>
              <w:lastRenderedPageBreak/>
              <w:t>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pPr>
          </w:p>
        </w:tc>
        <w:tc>
          <w:tcPr>
            <w:tcW w:w="1474" w:type="dxa"/>
          </w:tcPr>
          <w:p w:rsidR="00DD0B22" w:rsidRDefault="00DD0B22">
            <w:pPr>
              <w:pStyle w:val="ConsPlusNormal"/>
              <w:jc w:val="center"/>
            </w:pPr>
            <w:r>
              <w:t>1711,12</w:t>
            </w:r>
          </w:p>
        </w:tc>
        <w:tc>
          <w:tcPr>
            <w:tcW w:w="1531" w:type="dxa"/>
          </w:tcPr>
          <w:p w:rsidR="00DD0B22" w:rsidRDefault="00DD0B22">
            <w:pPr>
              <w:pStyle w:val="ConsPlusNormal"/>
              <w:jc w:val="center"/>
            </w:pPr>
            <w:r>
              <w:t>2130,02</w:t>
            </w:r>
          </w:p>
        </w:tc>
      </w:tr>
      <w:tr w:rsidR="00DD0B22">
        <w:tc>
          <w:tcPr>
            <w:tcW w:w="964" w:type="dxa"/>
          </w:tcPr>
          <w:p w:rsidR="00DD0B22" w:rsidRDefault="00DD0B22">
            <w:pPr>
              <w:pStyle w:val="ConsPlusNormal"/>
            </w:pPr>
            <w:r>
              <w:lastRenderedPageBreak/>
              <w:t>1236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1711,12</w:t>
            </w:r>
          </w:p>
        </w:tc>
        <w:tc>
          <w:tcPr>
            <w:tcW w:w="1531" w:type="dxa"/>
          </w:tcPr>
          <w:p w:rsidR="00DD0B22" w:rsidRDefault="00DD0B22">
            <w:pPr>
              <w:pStyle w:val="ConsPlusNormal"/>
              <w:jc w:val="center"/>
            </w:pPr>
            <w:r>
              <w:t>2130,02</w:t>
            </w:r>
          </w:p>
        </w:tc>
      </w:tr>
      <w:tr w:rsidR="00DD0B22">
        <w:tc>
          <w:tcPr>
            <w:tcW w:w="964" w:type="dxa"/>
          </w:tcPr>
          <w:p w:rsidR="00DD0B22" w:rsidRDefault="00DD0B22">
            <w:pPr>
              <w:pStyle w:val="ConsPlusNormal"/>
            </w:pPr>
            <w:r>
              <w:t>1237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1711,12</w:t>
            </w:r>
          </w:p>
        </w:tc>
        <w:tc>
          <w:tcPr>
            <w:tcW w:w="1531" w:type="dxa"/>
          </w:tcPr>
          <w:p w:rsidR="00DD0B22" w:rsidRDefault="00DD0B22">
            <w:pPr>
              <w:pStyle w:val="ConsPlusNormal"/>
              <w:jc w:val="center"/>
            </w:pPr>
            <w:r>
              <w:t>2130,02</w:t>
            </w:r>
          </w:p>
        </w:tc>
      </w:tr>
      <w:tr w:rsidR="00DD0B22">
        <w:tc>
          <w:tcPr>
            <w:tcW w:w="964" w:type="dxa"/>
          </w:tcPr>
          <w:p w:rsidR="00DD0B22" w:rsidRDefault="00DD0B22">
            <w:pPr>
              <w:pStyle w:val="ConsPlusNormal"/>
            </w:pPr>
            <w:r>
              <w:t>1238</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1239</w:t>
            </w:r>
          </w:p>
        </w:tc>
        <w:tc>
          <w:tcPr>
            <w:tcW w:w="3515" w:type="dxa"/>
          </w:tcPr>
          <w:p w:rsidR="00DD0B22" w:rsidRDefault="00DD0B22">
            <w:pPr>
              <w:pStyle w:val="ConsPlusNormal"/>
            </w:pPr>
            <w:r>
              <w:t xml:space="preserve">Муниципальная </w:t>
            </w:r>
            <w:hyperlink r:id="rId1463"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1240</w:t>
            </w:r>
          </w:p>
        </w:tc>
        <w:tc>
          <w:tcPr>
            <w:tcW w:w="3515"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1464" w:history="1">
              <w:r>
                <w:rPr>
                  <w:color w:val="0000FF"/>
                </w:rPr>
                <w:t>программы</w:t>
              </w:r>
            </w:hyperlink>
            <w:r>
              <w:t xml:space="preserve"> "Обеспечение граждан города Красноярска жилыми </w:t>
            </w:r>
            <w:r>
              <w:lastRenderedPageBreak/>
              <w:t>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1241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1242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1243</w:t>
            </w:r>
          </w:p>
        </w:tc>
        <w:tc>
          <w:tcPr>
            <w:tcW w:w="3515"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1847,93</w:t>
            </w:r>
          </w:p>
        </w:tc>
        <w:tc>
          <w:tcPr>
            <w:tcW w:w="1531" w:type="dxa"/>
          </w:tcPr>
          <w:p w:rsidR="00DD0B22" w:rsidRDefault="00DD0B22">
            <w:pPr>
              <w:pStyle w:val="ConsPlusNormal"/>
              <w:jc w:val="center"/>
            </w:pPr>
            <w:r>
              <w:t>1847,93</w:t>
            </w:r>
          </w:p>
        </w:tc>
      </w:tr>
      <w:tr w:rsidR="00DD0B22">
        <w:tc>
          <w:tcPr>
            <w:tcW w:w="964" w:type="dxa"/>
          </w:tcPr>
          <w:p w:rsidR="00DD0B22" w:rsidRDefault="00DD0B22">
            <w:pPr>
              <w:pStyle w:val="ConsPlusNormal"/>
            </w:pPr>
            <w:r>
              <w:t>1244</w:t>
            </w:r>
          </w:p>
        </w:tc>
        <w:tc>
          <w:tcPr>
            <w:tcW w:w="3515"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546,95</w:t>
            </w:r>
          </w:p>
        </w:tc>
        <w:tc>
          <w:tcPr>
            <w:tcW w:w="1531" w:type="dxa"/>
          </w:tcPr>
          <w:p w:rsidR="00DD0B22" w:rsidRDefault="00DD0B22">
            <w:pPr>
              <w:pStyle w:val="ConsPlusNormal"/>
              <w:jc w:val="center"/>
            </w:pPr>
            <w:r>
              <w:t>546,95</w:t>
            </w:r>
          </w:p>
        </w:tc>
      </w:tr>
      <w:tr w:rsidR="00DD0B22">
        <w:tc>
          <w:tcPr>
            <w:tcW w:w="964" w:type="dxa"/>
          </w:tcPr>
          <w:p w:rsidR="00DD0B22" w:rsidRDefault="00DD0B22">
            <w:pPr>
              <w:pStyle w:val="ConsPlusNormal"/>
            </w:pPr>
            <w:r>
              <w:t>1245</w:t>
            </w:r>
          </w:p>
        </w:tc>
        <w:tc>
          <w:tcPr>
            <w:tcW w:w="3515" w:type="dxa"/>
          </w:tcPr>
          <w:p w:rsidR="00DD0B22" w:rsidRDefault="00DD0B22">
            <w:pPr>
              <w:pStyle w:val="ConsPlusNormal"/>
            </w:pPr>
            <w:r>
              <w:t xml:space="preserve">Муниципальная </w:t>
            </w:r>
            <w:hyperlink r:id="rId1465"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546,95</w:t>
            </w:r>
          </w:p>
        </w:tc>
        <w:tc>
          <w:tcPr>
            <w:tcW w:w="1531" w:type="dxa"/>
          </w:tcPr>
          <w:p w:rsidR="00DD0B22" w:rsidRDefault="00DD0B22">
            <w:pPr>
              <w:pStyle w:val="ConsPlusNormal"/>
              <w:jc w:val="center"/>
            </w:pPr>
            <w:r>
              <w:t>546,95</w:t>
            </w:r>
          </w:p>
        </w:tc>
      </w:tr>
      <w:tr w:rsidR="00DD0B22">
        <w:tc>
          <w:tcPr>
            <w:tcW w:w="964" w:type="dxa"/>
          </w:tcPr>
          <w:p w:rsidR="00DD0B22" w:rsidRDefault="00DD0B22">
            <w:pPr>
              <w:pStyle w:val="ConsPlusNormal"/>
            </w:pPr>
            <w:r>
              <w:t>1246</w:t>
            </w:r>
          </w:p>
        </w:tc>
        <w:tc>
          <w:tcPr>
            <w:tcW w:w="3515" w:type="dxa"/>
          </w:tcPr>
          <w:p w:rsidR="00DD0B22" w:rsidRDefault="00DD0B22">
            <w:pPr>
              <w:pStyle w:val="ConsPlusNormal"/>
            </w:pPr>
            <w:hyperlink r:id="rId1466"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546,95</w:t>
            </w:r>
          </w:p>
        </w:tc>
        <w:tc>
          <w:tcPr>
            <w:tcW w:w="1531" w:type="dxa"/>
          </w:tcPr>
          <w:p w:rsidR="00DD0B22" w:rsidRDefault="00DD0B22">
            <w:pPr>
              <w:pStyle w:val="ConsPlusNormal"/>
              <w:jc w:val="center"/>
            </w:pPr>
            <w:r>
              <w:t>546,95</w:t>
            </w:r>
          </w:p>
        </w:tc>
      </w:tr>
      <w:tr w:rsidR="00DD0B22">
        <w:tc>
          <w:tcPr>
            <w:tcW w:w="964" w:type="dxa"/>
          </w:tcPr>
          <w:p w:rsidR="00DD0B22" w:rsidRDefault="00DD0B22">
            <w:pPr>
              <w:pStyle w:val="ConsPlusNormal"/>
            </w:pPr>
            <w:r>
              <w:lastRenderedPageBreak/>
              <w:t>1247</w:t>
            </w:r>
          </w:p>
        </w:tc>
        <w:tc>
          <w:tcPr>
            <w:tcW w:w="3515" w:type="dxa"/>
          </w:tcPr>
          <w:p w:rsidR="00DD0B22" w:rsidRDefault="00DD0B22">
            <w:pPr>
              <w:pStyle w:val="ConsPlusNormal"/>
            </w:pPr>
            <w:r>
              <w:t xml:space="preserve">Обеспечение вывоза мусора из частного сектора в рамках </w:t>
            </w:r>
            <w:hyperlink r:id="rId1467"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pPr>
          </w:p>
        </w:tc>
        <w:tc>
          <w:tcPr>
            <w:tcW w:w="1474" w:type="dxa"/>
          </w:tcPr>
          <w:p w:rsidR="00DD0B22" w:rsidRDefault="00DD0B22">
            <w:pPr>
              <w:pStyle w:val="ConsPlusNormal"/>
              <w:jc w:val="center"/>
            </w:pPr>
            <w:r>
              <w:t>536,95</w:t>
            </w:r>
          </w:p>
        </w:tc>
        <w:tc>
          <w:tcPr>
            <w:tcW w:w="1531" w:type="dxa"/>
          </w:tcPr>
          <w:p w:rsidR="00DD0B22" w:rsidRDefault="00DD0B22">
            <w:pPr>
              <w:pStyle w:val="ConsPlusNormal"/>
              <w:jc w:val="center"/>
            </w:pPr>
            <w:r>
              <w:t>536,95</w:t>
            </w:r>
          </w:p>
        </w:tc>
      </w:tr>
      <w:tr w:rsidR="00DD0B22">
        <w:tc>
          <w:tcPr>
            <w:tcW w:w="964" w:type="dxa"/>
          </w:tcPr>
          <w:p w:rsidR="00DD0B22" w:rsidRDefault="00DD0B22">
            <w:pPr>
              <w:pStyle w:val="ConsPlusNormal"/>
            </w:pPr>
            <w:r>
              <w:t>1248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536,95</w:t>
            </w:r>
          </w:p>
        </w:tc>
        <w:tc>
          <w:tcPr>
            <w:tcW w:w="1531" w:type="dxa"/>
          </w:tcPr>
          <w:p w:rsidR="00DD0B22" w:rsidRDefault="00DD0B22">
            <w:pPr>
              <w:pStyle w:val="ConsPlusNormal"/>
              <w:jc w:val="center"/>
            </w:pPr>
            <w:r>
              <w:t>536,95</w:t>
            </w:r>
          </w:p>
        </w:tc>
      </w:tr>
      <w:tr w:rsidR="00DD0B22">
        <w:tc>
          <w:tcPr>
            <w:tcW w:w="964" w:type="dxa"/>
          </w:tcPr>
          <w:p w:rsidR="00DD0B22" w:rsidRDefault="00DD0B22">
            <w:pPr>
              <w:pStyle w:val="ConsPlusNormal"/>
            </w:pPr>
            <w:r>
              <w:t>1249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536,95</w:t>
            </w:r>
          </w:p>
        </w:tc>
        <w:tc>
          <w:tcPr>
            <w:tcW w:w="1531" w:type="dxa"/>
          </w:tcPr>
          <w:p w:rsidR="00DD0B22" w:rsidRDefault="00DD0B22">
            <w:pPr>
              <w:pStyle w:val="ConsPlusNormal"/>
              <w:jc w:val="center"/>
            </w:pPr>
            <w:r>
              <w:t>536,95</w:t>
            </w:r>
          </w:p>
        </w:tc>
      </w:tr>
      <w:tr w:rsidR="00DD0B22">
        <w:tc>
          <w:tcPr>
            <w:tcW w:w="964" w:type="dxa"/>
          </w:tcPr>
          <w:p w:rsidR="00DD0B22" w:rsidRDefault="00DD0B22">
            <w:pPr>
              <w:pStyle w:val="ConsPlusNormal"/>
            </w:pPr>
            <w:r>
              <w:t>1250</w:t>
            </w:r>
          </w:p>
        </w:tc>
        <w:tc>
          <w:tcPr>
            <w:tcW w:w="3515" w:type="dxa"/>
          </w:tcPr>
          <w:p w:rsidR="00DD0B22" w:rsidRDefault="00DD0B22">
            <w:pPr>
              <w:pStyle w:val="ConsPlusNormal"/>
            </w:pPr>
            <w:r>
              <w:t xml:space="preserve">Поднятие и транспортировка трупов с места происшествия в рамках </w:t>
            </w:r>
            <w:hyperlink r:id="rId1468"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pP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1251</w:t>
            </w:r>
          </w:p>
        </w:tc>
        <w:tc>
          <w:tcPr>
            <w:tcW w:w="3515"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w:t>
            </w:r>
            <w:r>
              <w:lastRenderedPageBreak/>
              <w:t>0</w:t>
            </w:r>
          </w:p>
        </w:tc>
        <w:tc>
          <w:tcPr>
            <w:tcW w:w="1134" w:type="dxa"/>
          </w:tcPr>
          <w:p w:rsidR="00DD0B22" w:rsidRDefault="00DD0B22">
            <w:pPr>
              <w:pStyle w:val="ConsPlusNormal"/>
              <w:jc w:val="center"/>
            </w:pPr>
            <w:r>
              <w:lastRenderedPageBreak/>
              <w:t>200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1252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1253</w:t>
            </w:r>
          </w:p>
        </w:tc>
        <w:tc>
          <w:tcPr>
            <w:tcW w:w="3515" w:type="dxa"/>
          </w:tcPr>
          <w:p w:rsidR="00DD0B22" w:rsidRDefault="00DD0B22">
            <w:pPr>
              <w:pStyle w:val="ConsPlusNormal"/>
            </w:pPr>
            <w:r>
              <w:t>Благоустройство</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1300,98</w:t>
            </w:r>
          </w:p>
        </w:tc>
        <w:tc>
          <w:tcPr>
            <w:tcW w:w="1531" w:type="dxa"/>
          </w:tcPr>
          <w:p w:rsidR="00DD0B22" w:rsidRDefault="00DD0B22">
            <w:pPr>
              <w:pStyle w:val="ConsPlusNormal"/>
              <w:jc w:val="center"/>
            </w:pPr>
            <w:r>
              <w:t>1300,98</w:t>
            </w:r>
          </w:p>
        </w:tc>
      </w:tr>
      <w:tr w:rsidR="00DD0B22">
        <w:tc>
          <w:tcPr>
            <w:tcW w:w="964" w:type="dxa"/>
          </w:tcPr>
          <w:p w:rsidR="00DD0B22" w:rsidRDefault="00DD0B22">
            <w:pPr>
              <w:pStyle w:val="ConsPlusNormal"/>
            </w:pPr>
            <w:r>
              <w:t>1254</w:t>
            </w:r>
          </w:p>
        </w:tc>
        <w:tc>
          <w:tcPr>
            <w:tcW w:w="3515" w:type="dxa"/>
          </w:tcPr>
          <w:p w:rsidR="00DD0B22" w:rsidRDefault="00DD0B22">
            <w:pPr>
              <w:pStyle w:val="ConsPlusNormal"/>
            </w:pPr>
            <w:r>
              <w:t xml:space="preserve">Муниципальная </w:t>
            </w:r>
            <w:hyperlink r:id="rId1469"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1300,98</w:t>
            </w:r>
          </w:p>
        </w:tc>
        <w:tc>
          <w:tcPr>
            <w:tcW w:w="1531" w:type="dxa"/>
          </w:tcPr>
          <w:p w:rsidR="00DD0B22" w:rsidRDefault="00DD0B22">
            <w:pPr>
              <w:pStyle w:val="ConsPlusNormal"/>
              <w:jc w:val="center"/>
            </w:pPr>
            <w:r>
              <w:t>1300,98</w:t>
            </w:r>
          </w:p>
        </w:tc>
      </w:tr>
      <w:tr w:rsidR="00DD0B22">
        <w:tc>
          <w:tcPr>
            <w:tcW w:w="964" w:type="dxa"/>
          </w:tcPr>
          <w:p w:rsidR="00DD0B22" w:rsidRDefault="00DD0B22">
            <w:pPr>
              <w:pStyle w:val="ConsPlusNormal"/>
            </w:pPr>
            <w:r>
              <w:t>1255</w:t>
            </w:r>
          </w:p>
        </w:tc>
        <w:tc>
          <w:tcPr>
            <w:tcW w:w="3515" w:type="dxa"/>
          </w:tcPr>
          <w:p w:rsidR="00DD0B22" w:rsidRDefault="00DD0B22">
            <w:pPr>
              <w:pStyle w:val="ConsPlusNormal"/>
            </w:pPr>
            <w:hyperlink r:id="rId1470"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1300,98</w:t>
            </w:r>
          </w:p>
        </w:tc>
        <w:tc>
          <w:tcPr>
            <w:tcW w:w="1531" w:type="dxa"/>
          </w:tcPr>
          <w:p w:rsidR="00DD0B22" w:rsidRDefault="00DD0B22">
            <w:pPr>
              <w:pStyle w:val="ConsPlusNormal"/>
              <w:jc w:val="center"/>
            </w:pPr>
            <w:r>
              <w:t>1300,98</w:t>
            </w:r>
          </w:p>
        </w:tc>
      </w:tr>
      <w:tr w:rsidR="00DD0B22">
        <w:tc>
          <w:tcPr>
            <w:tcW w:w="964" w:type="dxa"/>
          </w:tcPr>
          <w:p w:rsidR="00DD0B22" w:rsidRDefault="00DD0B22">
            <w:pPr>
              <w:pStyle w:val="ConsPlusNormal"/>
            </w:pPr>
            <w:r>
              <w:t>1256</w:t>
            </w:r>
          </w:p>
        </w:tc>
        <w:tc>
          <w:tcPr>
            <w:tcW w:w="3515"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1471"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w:t>
            </w:r>
            <w:r>
              <w:lastRenderedPageBreak/>
              <w:t>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pPr>
          </w:p>
        </w:tc>
        <w:tc>
          <w:tcPr>
            <w:tcW w:w="1474" w:type="dxa"/>
          </w:tcPr>
          <w:p w:rsidR="00DD0B22" w:rsidRDefault="00DD0B22">
            <w:pPr>
              <w:pStyle w:val="ConsPlusNormal"/>
              <w:jc w:val="center"/>
            </w:pPr>
            <w:r>
              <w:t>1300,98</w:t>
            </w:r>
          </w:p>
        </w:tc>
        <w:tc>
          <w:tcPr>
            <w:tcW w:w="1531" w:type="dxa"/>
          </w:tcPr>
          <w:p w:rsidR="00DD0B22" w:rsidRDefault="00DD0B22">
            <w:pPr>
              <w:pStyle w:val="ConsPlusNormal"/>
              <w:jc w:val="center"/>
            </w:pPr>
            <w:r>
              <w:t>1300,98</w:t>
            </w:r>
          </w:p>
        </w:tc>
      </w:tr>
      <w:tr w:rsidR="00DD0B22">
        <w:tc>
          <w:tcPr>
            <w:tcW w:w="964" w:type="dxa"/>
          </w:tcPr>
          <w:p w:rsidR="00DD0B22" w:rsidRDefault="00DD0B22">
            <w:pPr>
              <w:pStyle w:val="ConsPlusNormal"/>
            </w:pPr>
            <w:r>
              <w:lastRenderedPageBreak/>
              <w:t>1257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1300,98</w:t>
            </w:r>
          </w:p>
        </w:tc>
        <w:tc>
          <w:tcPr>
            <w:tcW w:w="1531" w:type="dxa"/>
          </w:tcPr>
          <w:p w:rsidR="00DD0B22" w:rsidRDefault="00DD0B22">
            <w:pPr>
              <w:pStyle w:val="ConsPlusNormal"/>
              <w:jc w:val="center"/>
            </w:pPr>
            <w:r>
              <w:t>1300,98</w:t>
            </w:r>
          </w:p>
        </w:tc>
      </w:tr>
      <w:tr w:rsidR="00DD0B22">
        <w:tc>
          <w:tcPr>
            <w:tcW w:w="964" w:type="dxa"/>
          </w:tcPr>
          <w:p w:rsidR="00DD0B22" w:rsidRDefault="00DD0B22">
            <w:pPr>
              <w:pStyle w:val="ConsPlusNormal"/>
            </w:pPr>
            <w:r>
              <w:t>1258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1300,98</w:t>
            </w:r>
          </w:p>
        </w:tc>
        <w:tc>
          <w:tcPr>
            <w:tcW w:w="1531" w:type="dxa"/>
          </w:tcPr>
          <w:p w:rsidR="00DD0B22" w:rsidRDefault="00DD0B22">
            <w:pPr>
              <w:pStyle w:val="ConsPlusNormal"/>
              <w:jc w:val="center"/>
            </w:pPr>
            <w:r>
              <w:t>1300,98</w:t>
            </w:r>
          </w:p>
        </w:tc>
      </w:tr>
      <w:tr w:rsidR="00DD0B22">
        <w:tc>
          <w:tcPr>
            <w:tcW w:w="964" w:type="dxa"/>
          </w:tcPr>
          <w:p w:rsidR="00DD0B22" w:rsidRDefault="00DD0B22">
            <w:pPr>
              <w:pStyle w:val="ConsPlusNormal"/>
            </w:pPr>
            <w:r>
              <w:t>1259</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4425,16</w:t>
            </w:r>
          </w:p>
        </w:tc>
        <w:tc>
          <w:tcPr>
            <w:tcW w:w="1531" w:type="dxa"/>
          </w:tcPr>
          <w:p w:rsidR="00DD0B22" w:rsidRDefault="00DD0B22">
            <w:pPr>
              <w:pStyle w:val="ConsPlusNormal"/>
              <w:jc w:val="center"/>
            </w:pPr>
            <w:r>
              <w:t>4425,16</w:t>
            </w:r>
          </w:p>
        </w:tc>
      </w:tr>
      <w:tr w:rsidR="00DD0B22">
        <w:tc>
          <w:tcPr>
            <w:tcW w:w="964" w:type="dxa"/>
          </w:tcPr>
          <w:p w:rsidR="00DD0B22" w:rsidRDefault="00DD0B22">
            <w:pPr>
              <w:pStyle w:val="ConsPlusNormal"/>
            </w:pPr>
            <w:r>
              <w:t>1260</w:t>
            </w:r>
          </w:p>
        </w:tc>
        <w:tc>
          <w:tcPr>
            <w:tcW w:w="3515"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350,00</w:t>
            </w:r>
          </w:p>
        </w:tc>
        <w:tc>
          <w:tcPr>
            <w:tcW w:w="1531" w:type="dxa"/>
          </w:tcPr>
          <w:p w:rsidR="00DD0B22" w:rsidRDefault="00DD0B22">
            <w:pPr>
              <w:pStyle w:val="ConsPlusNormal"/>
              <w:jc w:val="center"/>
            </w:pPr>
            <w:r>
              <w:t>350,00</w:t>
            </w:r>
          </w:p>
        </w:tc>
      </w:tr>
      <w:tr w:rsidR="00DD0B22">
        <w:tc>
          <w:tcPr>
            <w:tcW w:w="964" w:type="dxa"/>
          </w:tcPr>
          <w:p w:rsidR="00DD0B22" w:rsidRDefault="00DD0B22">
            <w:pPr>
              <w:pStyle w:val="ConsPlusNormal"/>
            </w:pPr>
            <w:r>
              <w:t>1261</w:t>
            </w:r>
          </w:p>
        </w:tc>
        <w:tc>
          <w:tcPr>
            <w:tcW w:w="3515" w:type="dxa"/>
          </w:tcPr>
          <w:p w:rsidR="00DD0B22" w:rsidRDefault="00DD0B22">
            <w:pPr>
              <w:pStyle w:val="ConsPlusNormal"/>
            </w:pPr>
            <w:r>
              <w:t xml:space="preserve">Муниципальная </w:t>
            </w:r>
            <w:hyperlink r:id="rId1472"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0300000000</w:t>
            </w:r>
          </w:p>
        </w:tc>
        <w:tc>
          <w:tcPr>
            <w:tcW w:w="1134" w:type="dxa"/>
          </w:tcPr>
          <w:p w:rsidR="00DD0B22" w:rsidRDefault="00DD0B22">
            <w:pPr>
              <w:pStyle w:val="ConsPlusNormal"/>
            </w:pPr>
          </w:p>
        </w:tc>
        <w:tc>
          <w:tcPr>
            <w:tcW w:w="1474" w:type="dxa"/>
          </w:tcPr>
          <w:p w:rsidR="00DD0B22" w:rsidRDefault="00DD0B22">
            <w:pPr>
              <w:pStyle w:val="ConsPlusNormal"/>
              <w:jc w:val="center"/>
            </w:pPr>
            <w:r>
              <w:t>350,00</w:t>
            </w:r>
          </w:p>
        </w:tc>
        <w:tc>
          <w:tcPr>
            <w:tcW w:w="1531" w:type="dxa"/>
          </w:tcPr>
          <w:p w:rsidR="00DD0B22" w:rsidRDefault="00DD0B22">
            <w:pPr>
              <w:pStyle w:val="ConsPlusNormal"/>
              <w:jc w:val="center"/>
            </w:pPr>
            <w:r>
              <w:t>350,00</w:t>
            </w:r>
          </w:p>
        </w:tc>
      </w:tr>
      <w:tr w:rsidR="00DD0B22">
        <w:tc>
          <w:tcPr>
            <w:tcW w:w="964" w:type="dxa"/>
          </w:tcPr>
          <w:p w:rsidR="00DD0B22" w:rsidRDefault="00DD0B22">
            <w:pPr>
              <w:pStyle w:val="ConsPlusNormal"/>
            </w:pPr>
            <w:r>
              <w:t>1262</w:t>
            </w:r>
          </w:p>
        </w:tc>
        <w:tc>
          <w:tcPr>
            <w:tcW w:w="3515" w:type="dxa"/>
          </w:tcPr>
          <w:p w:rsidR="00DD0B22" w:rsidRDefault="00DD0B22">
            <w:pPr>
              <w:pStyle w:val="ConsPlusNormal"/>
            </w:pPr>
            <w:hyperlink r:id="rId1473"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0320000000</w:t>
            </w:r>
          </w:p>
        </w:tc>
        <w:tc>
          <w:tcPr>
            <w:tcW w:w="1134" w:type="dxa"/>
          </w:tcPr>
          <w:p w:rsidR="00DD0B22" w:rsidRDefault="00DD0B22">
            <w:pPr>
              <w:pStyle w:val="ConsPlusNormal"/>
            </w:pPr>
          </w:p>
        </w:tc>
        <w:tc>
          <w:tcPr>
            <w:tcW w:w="1474" w:type="dxa"/>
          </w:tcPr>
          <w:p w:rsidR="00DD0B22" w:rsidRDefault="00DD0B22">
            <w:pPr>
              <w:pStyle w:val="ConsPlusNormal"/>
              <w:jc w:val="center"/>
            </w:pPr>
            <w:r>
              <w:t>350,00</w:t>
            </w:r>
          </w:p>
        </w:tc>
        <w:tc>
          <w:tcPr>
            <w:tcW w:w="1531" w:type="dxa"/>
          </w:tcPr>
          <w:p w:rsidR="00DD0B22" w:rsidRDefault="00DD0B22">
            <w:pPr>
              <w:pStyle w:val="ConsPlusNormal"/>
              <w:jc w:val="center"/>
            </w:pPr>
            <w:r>
              <w:t>350,00</w:t>
            </w:r>
          </w:p>
        </w:tc>
      </w:tr>
      <w:tr w:rsidR="00DD0B22">
        <w:tc>
          <w:tcPr>
            <w:tcW w:w="964" w:type="dxa"/>
          </w:tcPr>
          <w:p w:rsidR="00DD0B22" w:rsidRDefault="00DD0B22">
            <w:pPr>
              <w:pStyle w:val="ConsPlusNormal"/>
            </w:pPr>
            <w:r>
              <w:t>1263</w:t>
            </w:r>
          </w:p>
        </w:tc>
        <w:tc>
          <w:tcPr>
            <w:tcW w:w="3515"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1474" w:history="1">
              <w:r>
                <w:rPr>
                  <w:color w:val="0000FF"/>
                </w:rPr>
                <w:t>подпрограммы</w:t>
              </w:r>
            </w:hyperlink>
            <w:r>
              <w:t xml:space="preserve"> "Вовлечение граждан в возрасте от 14 до </w:t>
            </w:r>
            <w:r>
              <w:lastRenderedPageBreak/>
              <w:t>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pPr>
          </w:p>
        </w:tc>
        <w:tc>
          <w:tcPr>
            <w:tcW w:w="1474" w:type="dxa"/>
          </w:tcPr>
          <w:p w:rsidR="00DD0B22" w:rsidRDefault="00DD0B22">
            <w:pPr>
              <w:pStyle w:val="ConsPlusNormal"/>
              <w:jc w:val="center"/>
            </w:pPr>
            <w:r>
              <w:t>235,06</w:t>
            </w:r>
          </w:p>
        </w:tc>
        <w:tc>
          <w:tcPr>
            <w:tcW w:w="1531" w:type="dxa"/>
          </w:tcPr>
          <w:p w:rsidR="00DD0B22" w:rsidRDefault="00DD0B22">
            <w:pPr>
              <w:pStyle w:val="ConsPlusNormal"/>
              <w:jc w:val="center"/>
            </w:pPr>
            <w:r>
              <w:t>235,06</w:t>
            </w:r>
          </w:p>
        </w:tc>
      </w:tr>
      <w:tr w:rsidR="00DD0B22">
        <w:tc>
          <w:tcPr>
            <w:tcW w:w="964" w:type="dxa"/>
          </w:tcPr>
          <w:p w:rsidR="00DD0B22" w:rsidRDefault="00DD0B22">
            <w:pPr>
              <w:pStyle w:val="ConsPlusNormal"/>
            </w:pPr>
            <w:r>
              <w:lastRenderedPageBreak/>
              <w:t>1264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235,06</w:t>
            </w:r>
          </w:p>
        </w:tc>
        <w:tc>
          <w:tcPr>
            <w:tcW w:w="1531" w:type="dxa"/>
          </w:tcPr>
          <w:p w:rsidR="00DD0B22" w:rsidRDefault="00DD0B22">
            <w:pPr>
              <w:pStyle w:val="ConsPlusNormal"/>
              <w:jc w:val="center"/>
            </w:pPr>
            <w:r>
              <w:t>235,06</w:t>
            </w:r>
          </w:p>
        </w:tc>
      </w:tr>
      <w:tr w:rsidR="00DD0B22">
        <w:tc>
          <w:tcPr>
            <w:tcW w:w="964" w:type="dxa"/>
          </w:tcPr>
          <w:p w:rsidR="00DD0B22" w:rsidRDefault="00DD0B22">
            <w:pPr>
              <w:pStyle w:val="ConsPlusNormal"/>
            </w:pPr>
            <w:r>
              <w:t>1265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235,06</w:t>
            </w:r>
          </w:p>
        </w:tc>
        <w:tc>
          <w:tcPr>
            <w:tcW w:w="1531" w:type="dxa"/>
          </w:tcPr>
          <w:p w:rsidR="00DD0B22" w:rsidRDefault="00DD0B22">
            <w:pPr>
              <w:pStyle w:val="ConsPlusNormal"/>
              <w:jc w:val="center"/>
            </w:pPr>
            <w:r>
              <w:t>235,06</w:t>
            </w:r>
          </w:p>
        </w:tc>
      </w:tr>
      <w:tr w:rsidR="00DD0B22">
        <w:tc>
          <w:tcPr>
            <w:tcW w:w="964" w:type="dxa"/>
          </w:tcPr>
          <w:p w:rsidR="00DD0B22" w:rsidRDefault="00DD0B22">
            <w:pPr>
              <w:pStyle w:val="ConsPlusNormal"/>
            </w:pPr>
            <w:r>
              <w:t>1266</w:t>
            </w:r>
          </w:p>
        </w:tc>
        <w:tc>
          <w:tcPr>
            <w:tcW w:w="3515" w:type="dxa"/>
          </w:tcPr>
          <w:p w:rsidR="00DD0B22" w:rsidRDefault="00DD0B22">
            <w:pPr>
              <w:pStyle w:val="ConsPlusNormal"/>
            </w:pPr>
            <w:r>
              <w:t xml:space="preserve">Денежный приз победителям конкурса молодых талантов Кировского района в городе Красноярске в рамках </w:t>
            </w:r>
            <w:hyperlink r:id="rId1475"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0320071150</w:t>
            </w:r>
          </w:p>
        </w:tc>
        <w:tc>
          <w:tcPr>
            <w:tcW w:w="1134" w:type="dxa"/>
          </w:tcPr>
          <w:p w:rsidR="00DD0B22" w:rsidRDefault="00DD0B22">
            <w:pPr>
              <w:pStyle w:val="ConsPlusNormal"/>
            </w:pPr>
          </w:p>
        </w:tc>
        <w:tc>
          <w:tcPr>
            <w:tcW w:w="1474" w:type="dxa"/>
          </w:tcPr>
          <w:p w:rsidR="00DD0B22" w:rsidRDefault="00DD0B22">
            <w:pPr>
              <w:pStyle w:val="ConsPlusNormal"/>
              <w:jc w:val="center"/>
            </w:pPr>
            <w:r>
              <w:t>114,94</w:t>
            </w:r>
          </w:p>
        </w:tc>
        <w:tc>
          <w:tcPr>
            <w:tcW w:w="1531" w:type="dxa"/>
          </w:tcPr>
          <w:p w:rsidR="00DD0B22" w:rsidRDefault="00DD0B22">
            <w:pPr>
              <w:pStyle w:val="ConsPlusNormal"/>
              <w:jc w:val="center"/>
            </w:pPr>
            <w:r>
              <w:t>114,94</w:t>
            </w:r>
          </w:p>
        </w:tc>
      </w:tr>
      <w:tr w:rsidR="00DD0B22">
        <w:tc>
          <w:tcPr>
            <w:tcW w:w="964" w:type="dxa"/>
          </w:tcPr>
          <w:p w:rsidR="00DD0B22" w:rsidRDefault="00DD0B22">
            <w:pPr>
              <w:pStyle w:val="ConsPlusNormal"/>
            </w:pPr>
            <w:r>
              <w:t>1267</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0320071150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114,94</w:t>
            </w:r>
          </w:p>
        </w:tc>
        <w:tc>
          <w:tcPr>
            <w:tcW w:w="1531" w:type="dxa"/>
          </w:tcPr>
          <w:p w:rsidR="00DD0B22" w:rsidRDefault="00DD0B22">
            <w:pPr>
              <w:pStyle w:val="ConsPlusNormal"/>
              <w:jc w:val="center"/>
            </w:pPr>
            <w:r>
              <w:t>114,94</w:t>
            </w:r>
          </w:p>
        </w:tc>
      </w:tr>
      <w:tr w:rsidR="00DD0B22">
        <w:tc>
          <w:tcPr>
            <w:tcW w:w="964" w:type="dxa"/>
          </w:tcPr>
          <w:p w:rsidR="00DD0B22" w:rsidRDefault="00DD0B22">
            <w:pPr>
              <w:pStyle w:val="ConsPlusNormal"/>
            </w:pPr>
            <w:r>
              <w:t>1268</w:t>
            </w:r>
          </w:p>
        </w:tc>
        <w:tc>
          <w:tcPr>
            <w:tcW w:w="3515"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0320071150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114,94</w:t>
            </w:r>
          </w:p>
        </w:tc>
        <w:tc>
          <w:tcPr>
            <w:tcW w:w="1531" w:type="dxa"/>
          </w:tcPr>
          <w:p w:rsidR="00DD0B22" w:rsidRDefault="00DD0B22">
            <w:pPr>
              <w:pStyle w:val="ConsPlusNormal"/>
              <w:jc w:val="center"/>
            </w:pPr>
            <w:r>
              <w:t>114,94</w:t>
            </w:r>
          </w:p>
        </w:tc>
      </w:tr>
      <w:tr w:rsidR="00DD0B22">
        <w:tc>
          <w:tcPr>
            <w:tcW w:w="964" w:type="dxa"/>
          </w:tcPr>
          <w:p w:rsidR="00DD0B22" w:rsidRDefault="00DD0B22">
            <w:pPr>
              <w:pStyle w:val="ConsPlusNormal"/>
            </w:pPr>
            <w:r>
              <w:t>1269</w:t>
            </w:r>
          </w:p>
        </w:tc>
        <w:tc>
          <w:tcPr>
            <w:tcW w:w="3515"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4075,16</w:t>
            </w:r>
          </w:p>
        </w:tc>
        <w:tc>
          <w:tcPr>
            <w:tcW w:w="1531" w:type="dxa"/>
          </w:tcPr>
          <w:p w:rsidR="00DD0B22" w:rsidRDefault="00DD0B22">
            <w:pPr>
              <w:pStyle w:val="ConsPlusNormal"/>
              <w:jc w:val="center"/>
            </w:pPr>
            <w:r>
              <w:t>4075,16</w:t>
            </w:r>
          </w:p>
        </w:tc>
      </w:tr>
      <w:tr w:rsidR="00DD0B22">
        <w:tc>
          <w:tcPr>
            <w:tcW w:w="964" w:type="dxa"/>
          </w:tcPr>
          <w:p w:rsidR="00DD0B22" w:rsidRDefault="00DD0B22">
            <w:pPr>
              <w:pStyle w:val="ConsPlusNormal"/>
            </w:pPr>
            <w:r>
              <w:lastRenderedPageBreak/>
              <w:t>1270</w:t>
            </w:r>
          </w:p>
        </w:tc>
        <w:tc>
          <w:tcPr>
            <w:tcW w:w="3515" w:type="dxa"/>
          </w:tcPr>
          <w:p w:rsidR="00DD0B22" w:rsidRDefault="00DD0B22">
            <w:pPr>
              <w:pStyle w:val="ConsPlusNormal"/>
            </w:pPr>
            <w:r>
              <w:t xml:space="preserve">Муниципальная </w:t>
            </w:r>
            <w:hyperlink r:id="rId1476"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4075,16</w:t>
            </w:r>
          </w:p>
        </w:tc>
        <w:tc>
          <w:tcPr>
            <w:tcW w:w="1531" w:type="dxa"/>
          </w:tcPr>
          <w:p w:rsidR="00DD0B22" w:rsidRDefault="00DD0B22">
            <w:pPr>
              <w:pStyle w:val="ConsPlusNormal"/>
              <w:jc w:val="center"/>
            </w:pPr>
            <w:r>
              <w:t>4075,16</w:t>
            </w:r>
          </w:p>
        </w:tc>
      </w:tr>
      <w:tr w:rsidR="00DD0B22">
        <w:tc>
          <w:tcPr>
            <w:tcW w:w="964" w:type="dxa"/>
          </w:tcPr>
          <w:p w:rsidR="00DD0B22" w:rsidRDefault="00DD0B22">
            <w:pPr>
              <w:pStyle w:val="ConsPlusNormal"/>
            </w:pPr>
            <w:r>
              <w:t>1271</w:t>
            </w:r>
          </w:p>
        </w:tc>
        <w:tc>
          <w:tcPr>
            <w:tcW w:w="3515" w:type="dxa"/>
          </w:tcPr>
          <w:p w:rsidR="00DD0B22" w:rsidRDefault="00DD0B22">
            <w:pPr>
              <w:pStyle w:val="ConsPlusNormal"/>
            </w:pPr>
            <w:hyperlink r:id="rId1477"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0260000000</w:t>
            </w:r>
          </w:p>
        </w:tc>
        <w:tc>
          <w:tcPr>
            <w:tcW w:w="1134" w:type="dxa"/>
          </w:tcPr>
          <w:p w:rsidR="00DD0B22" w:rsidRDefault="00DD0B22">
            <w:pPr>
              <w:pStyle w:val="ConsPlusNormal"/>
            </w:pPr>
          </w:p>
        </w:tc>
        <w:tc>
          <w:tcPr>
            <w:tcW w:w="1474" w:type="dxa"/>
          </w:tcPr>
          <w:p w:rsidR="00DD0B22" w:rsidRDefault="00DD0B22">
            <w:pPr>
              <w:pStyle w:val="ConsPlusNormal"/>
              <w:jc w:val="center"/>
            </w:pPr>
            <w:r>
              <w:t>4075,16</w:t>
            </w:r>
          </w:p>
        </w:tc>
        <w:tc>
          <w:tcPr>
            <w:tcW w:w="1531" w:type="dxa"/>
          </w:tcPr>
          <w:p w:rsidR="00DD0B22" w:rsidRDefault="00DD0B22">
            <w:pPr>
              <w:pStyle w:val="ConsPlusNormal"/>
              <w:jc w:val="center"/>
            </w:pPr>
            <w:r>
              <w:t>4075,16</w:t>
            </w:r>
          </w:p>
        </w:tc>
      </w:tr>
      <w:tr w:rsidR="00DD0B22">
        <w:tc>
          <w:tcPr>
            <w:tcW w:w="964" w:type="dxa"/>
          </w:tcPr>
          <w:p w:rsidR="00DD0B22" w:rsidRDefault="00DD0B22">
            <w:pPr>
              <w:pStyle w:val="ConsPlusNormal"/>
            </w:pPr>
            <w:r>
              <w:t>1272</w:t>
            </w:r>
          </w:p>
        </w:tc>
        <w:tc>
          <w:tcPr>
            <w:tcW w:w="3515"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1478"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pPr>
          </w:p>
        </w:tc>
        <w:tc>
          <w:tcPr>
            <w:tcW w:w="1474" w:type="dxa"/>
          </w:tcPr>
          <w:p w:rsidR="00DD0B22" w:rsidRDefault="00DD0B22">
            <w:pPr>
              <w:pStyle w:val="ConsPlusNormal"/>
              <w:jc w:val="center"/>
            </w:pPr>
            <w:r>
              <w:t>4075,16</w:t>
            </w:r>
          </w:p>
        </w:tc>
        <w:tc>
          <w:tcPr>
            <w:tcW w:w="1531" w:type="dxa"/>
          </w:tcPr>
          <w:p w:rsidR="00DD0B22" w:rsidRDefault="00DD0B22">
            <w:pPr>
              <w:pStyle w:val="ConsPlusNormal"/>
              <w:jc w:val="center"/>
            </w:pPr>
            <w:r>
              <w:t>4075,16</w:t>
            </w:r>
          </w:p>
        </w:tc>
      </w:tr>
      <w:tr w:rsidR="00DD0B22">
        <w:tc>
          <w:tcPr>
            <w:tcW w:w="964" w:type="dxa"/>
          </w:tcPr>
          <w:p w:rsidR="00DD0B22" w:rsidRDefault="00DD0B22">
            <w:pPr>
              <w:pStyle w:val="ConsPlusNormal"/>
            </w:pPr>
            <w:r>
              <w:t>1273</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3549,20</w:t>
            </w:r>
          </w:p>
        </w:tc>
        <w:tc>
          <w:tcPr>
            <w:tcW w:w="1531" w:type="dxa"/>
          </w:tcPr>
          <w:p w:rsidR="00DD0B22" w:rsidRDefault="00DD0B22">
            <w:pPr>
              <w:pStyle w:val="ConsPlusNormal"/>
              <w:jc w:val="center"/>
            </w:pPr>
            <w:r>
              <w:t>3549,20</w:t>
            </w:r>
          </w:p>
        </w:tc>
      </w:tr>
      <w:tr w:rsidR="00DD0B22">
        <w:tc>
          <w:tcPr>
            <w:tcW w:w="964" w:type="dxa"/>
          </w:tcPr>
          <w:p w:rsidR="00DD0B22" w:rsidRDefault="00DD0B22">
            <w:pPr>
              <w:pStyle w:val="ConsPlusNormal"/>
            </w:pPr>
            <w:r>
              <w:t>1274</w:t>
            </w:r>
          </w:p>
        </w:tc>
        <w:tc>
          <w:tcPr>
            <w:tcW w:w="3515" w:type="dxa"/>
          </w:tcPr>
          <w:p w:rsidR="00DD0B22" w:rsidRDefault="00DD0B22">
            <w:pPr>
              <w:pStyle w:val="ConsPlusNormal"/>
            </w:pPr>
            <w:r>
              <w:t xml:space="preserve">Расходы на выплаты персоналу государственных </w:t>
            </w:r>
            <w:r>
              <w:lastRenderedPageBreak/>
              <w:t>(муниципальных) органов</w:t>
            </w:r>
          </w:p>
        </w:tc>
        <w:tc>
          <w:tcPr>
            <w:tcW w:w="1304" w:type="dxa"/>
          </w:tcPr>
          <w:p w:rsidR="00DD0B22" w:rsidRDefault="00DD0B22">
            <w:pPr>
              <w:pStyle w:val="ConsPlusNormal"/>
              <w:jc w:val="center"/>
            </w:pPr>
            <w:r>
              <w:lastRenderedPageBreak/>
              <w:t>922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3549,20</w:t>
            </w:r>
          </w:p>
        </w:tc>
        <w:tc>
          <w:tcPr>
            <w:tcW w:w="1531" w:type="dxa"/>
          </w:tcPr>
          <w:p w:rsidR="00DD0B22" w:rsidRDefault="00DD0B22">
            <w:pPr>
              <w:pStyle w:val="ConsPlusNormal"/>
              <w:jc w:val="center"/>
            </w:pPr>
            <w:r>
              <w:t>3549,20</w:t>
            </w:r>
          </w:p>
        </w:tc>
      </w:tr>
      <w:tr w:rsidR="00DD0B22">
        <w:tc>
          <w:tcPr>
            <w:tcW w:w="964" w:type="dxa"/>
          </w:tcPr>
          <w:p w:rsidR="00DD0B22" w:rsidRDefault="00DD0B22">
            <w:pPr>
              <w:pStyle w:val="ConsPlusNormal"/>
            </w:pPr>
            <w:r>
              <w:lastRenderedPageBreak/>
              <w:t>1275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525,96</w:t>
            </w:r>
          </w:p>
        </w:tc>
        <w:tc>
          <w:tcPr>
            <w:tcW w:w="1531" w:type="dxa"/>
          </w:tcPr>
          <w:p w:rsidR="00DD0B22" w:rsidRDefault="00DD0B22">
            <w:pPr>
              <w:pStyle w:val="ConsPlusNormal"/>
              <w:jc w:val="center"/>
            </w:pPr>
            <w:r>
              <w:t>525,96</w:t>
            </w:r>
          </w:p>
        </w:tc>
      </w:tr>
      <w:tr w:rsidR="00DD0B22">
        <w:tc>
          <w:tcPr>
            <w:tcW w:w="964" w:type="dxa"/>
          </w:tcPr>
          <w:p w:rsidR="00DD0B22" w:rsidRDefault="00DD0B22">
            <w:pPr>
              <w:pStyle w:val="ConsPlusNormal"/>
            </w:pPr>
            <w:r>
              <w:t>1276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525,96</w:t>
            </w:r>
          </w:p>
        </w:tc>
        <w:tc>
          <w:tcPr>
            <w:tcW w:w="1531" w:type="dxa"/>
          </w:tcPr>
          <w:p w:rsidR="00DD0B22" w:rsidRDefault="00DD0B22">
            <w:pPr>
              <w:pStyle w:val="ConsPlusNormal"/>
              <w:jc w:val="center"/>
            </w:pPr>
            <w:r>
              <w:t>525,96</w:t>
            </w:r>
          </w:p>
        </w:tc>
      </w:tr>
      <w:tr w:rsidR="00DD0B22">
        <w:tc>
          <w:tcPr>
            <w:tcW w:w="964" w:type="dxa"/>
          </w:tcPr>
          <w:p w:rsidR="00DD0B22" w:rsidRDefault="00DD0B22">
            <w:pPr>
              <w:pStyle w:val="ConsPlusNormal"/>
            </w:pPr>
            <w:r>
              <w:t>1277</w:t>
            </w:r>
          </w:p>
        </w:tc>
        <w:tc>
          <w:tcPr>
            <w:tcW w:w="3515"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1030,00</w:t>
            </w:r>
          </w:p>
        </w:tc>
        <w:tc>
          <w:tcPr>
            <w:tcW w:w="1531" w:type="dxa"/>
          </w:tcPr>
          <w:p w:rsidR="00DD0B22" w:rsidRDefault="00DD0B22">
            <w:pPr>
              <w:pStyle w:val="ConsPlusNormal"/>
              <w:jc w:val="center"/>
            </w:pPr>
            <w:r>
              <w:t>1030,00</w:t>
            </w:r>
          </w:p>
        </w:tc>
      </w:tr>
      <w:tr w:rsidR="00DD0B22">
        <w:tc>
          <w:tcPr>
            <w:tcW w:w="964" w:type="dxa"/>
          </w:tcPr>
          <w:p w:rsidR="00DD0B22" w:rsidRDefault="00DD0B22">
            <w:pPr>
              <w:pStyle w:val="ConsPlusNormal"/>
            </w:pPr>
            <w:r>
              <w:t>1278</w:t>
            </w:r>
          </w:p>
        </w:tc>
        <w:tc>
          <w:tcPr>
            <w:tcW w:w="3515" w:type="dxa"/>
          </w:tcPr>
          <w:p w:rsidR="00DD0B22" w:rsidRDefault="00DD0B22">
            <w:pPr>
              <w:pStyle w:val="ConsPlusNormal"/>
            </w:pPr>
            <w:r>
              <w:t>Культура</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1030,00</w:t>
            </w:r>
          </w:p>
        </w:tc>
        <w:tc>
          <w:tcPr>
            <w:tcW w:w="1531" w:type="dxa"/>
          </w:tcPr>
          <w:p w:rsidR="00DD0B22" w:rsidRDefault="00DD0B22">
            <w:pPr>
              <w:pStyle w:val="ConsPlusNormal"/>
              <w:jc w:val="center"/>
            </w:pPr>
            <w:r>
              <w:t>1030,00</w:t>
            </w:r>
          </w:p>
        </w:tc>
      </w:tr>
      <w:tr w:rsidR="00DD0B22">
        <w:tc>
          <w:tcPr>
            <w:tcW w:w="964" w:type="dxa"/>
          </w:tcPr>
          <w:p w:rsidR="00DD0B22" w:rsidRDefault="00DD0B22">
            <w:pPr>
              <w:pStyle w:val="ConsPlusNormal"/>
            </w:pPr>
            <w:r>
              <w:t>1279</w:t>
            </w:r>
          </w:p>
        </w:tc>
        <w:tc>
          <w:tcPr>
            <w:tcW w:w="3515" w:type="dxa"/>
          </w:tcPr>
          <w:p w:rsidR="00DD0B22" w:rsidRDefault="00DD0B22">
            <w:pPr>
              <w:pStyle w:val="ConsPlusNormal"/>
            </w:pPr>
            <w:r>
              <w:t xml:space="preserve">Муниципальная </w:t>
            </w:r>
            <w:hyperlink r:id="rId1479"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1030,00</w:t>
            </w:r>
          </w:p>
        </w:tc>
        <w:tc>
          <w:tcPr>
            <w:tcW w:w="1531" w:type="dxa"/>
          </w:tcPr>
          <w:p w:rsidR="00DD0B22" w:rsidRDefault="00DD0B22">
            <w:pPr>
              <w:pStyle w:val="ConsPlusNormal"/>
              <w:jc w:val="center"/>
            </w:pPr>
            <w:r>
              <w:t>1030,00</w:t>
            </w:r>
          </w:p>
        </w:tc>
      </w:tr>
      <w:tr w:rsidR="00DD0B22">
        <w:tc>
          <w:tcPr>
            <w:tcW w:w="964" w:type="dxa"/>
          </w:tcPr>
          <w:p w:rsidR="00DD0B22" w:rsidRDefault="00DD0B22">
            <w:pPr>
              <w:pStyle w:val="ConsPlusNormal"/>
            </w:pPr>
            <w:r>
              <w:t>1280</w:t>
            </w:r>
          </w:p>
        </w:tc>
        <w:tc>
          <w:tcPr>
            <w:tcW w:w="3515" w:type="dxa"/>
          </w:tcPr>
          <w:p w:rsidR="00DD0B22" w:rsidRDefault="00DD0B22">
            <w:pPr>
              <w:pStyle w:val="ConsPlusNormal"/>
            </w:pPr>
            <w:hyperlink r:id="rId1480"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0520000000</w:t>
            </w:r>
          </w:p>
        </w:tc>
        <w:tc>
          <w:tcPr>
            <w:tcW w:w="1134" w:type="dxa"/>
          </w:tcPr>
          <w:p w:rsidR="00DD0B22" w:rsidRDefault="00DD0B22">
            <w:pPr>
              <w:pStyle w:val="ConsPlusNormal"/>
            </w:pPr>
          </w:p>
        </w:tc>
        <w:tc>
          <w:tcPr>
            <w:tcW w:w="1474" w:type="dxa"/>
          </w:tcPr>
          <w:p w:rsidR="00DD0B22" w:rsidRDefault="00DD0B22">
            <w:pPr>
              <w:pStyle w:val="ConsPlusNormal"/>
              <w:jc w:val="center"/>
            </w:pPr>
            <w:r>
              <w:t>1030,00</w:t>
            </w:r>
          </w:p>
        </w:tc>
        <w:tc>
          <w:tcPr>
            <w:tcW w:w="1531" w:type="dxa"/>
          </w:tcPr>
          <w:p w:rsidR="00DD0B22" w:rsidRDefault="00DD0B22">
            <w:pPr>
              <w:pStyle w:val="ConsPlusNormal"/>
              <w:jc w:val="center"/>
            </w:pPr>
            <w:r>
              <w:t>1030,00</w:t>
            </w:r>
          </w:p>
        </w:tc>
      </w:tr>
      <w:tr w:rsidR="00DD0B22">
        <w:tc>
          <w:tcPr>
            <w:tcW w:w="964" w:type="dxa"/>
          </w:tcPr>
          <w:p w:rsidR="00DD0B22" w:rsidRDefault="00DD0B22">
            <w:pPr>
              <w:pStyle w:val="ConsPlusNormal"/>
            </w:pPr>
            <w:r>
              <w:t>1281</w:t>
            </w:r>
          </w:p>
        </w:tc>
        <w:tc>
          <w:tcPr>
            <w:tcW w:w="3515"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1481"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pPr>
          </w:p>
        </w:tc>
        <w:tc>
          <w:tcPr>
            <w:tcW w:w="1474" w:type="dxa"/>
          </w:tcPr>
          <w:p w:rsidR="00DD0B22" w:rsidRDefault="00DD0B22">
            <w:pPr>
              <w:pStyle w:val="ConsPlusNormal"/>
              <w:jc w:val="center"/>
            </w:pPr>
            <w:r>
              <w:t>1030,00</w:t>
            </w:r>
          </w:p>
        </w:tc>
        <w:tc>
          <w:tcPr>
            <w:tcW w:w="1531" w:type="dxa"/>
          </w:tcPr>
          <w:p w:rsidR="00DD0B22" w:rsidRDefault="00DD0B22">
            <w:pPr>
              <w:pStyle w:val="ConsPlusNormal"/>
              <w:jc w:val="center"/>
            </w:pPr>
            <w:r>
              <w:t>1030,00</w:t>
            </w:r>
          </w:p>
        </w:tc>
      </w:tr>
      <w:tr w:rsidR="00DD0B22">
        <w:tc>
          <w:tcPr>
            <w:tcW w:w="964" w:type="dxa"/>
          </w:tcPr>
          <w:p w:rsidR="00DD0B22" w:rsidRDefault="00DD0B22">
            <w:pPr>
              <w:pStyle w:val="ConsPlusNormal"/>
            </w:pPr>
            <w:r>
              <w:lastRenderedPageBreak/>
              <w:t>1282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1030,00</w:t>
            </w:r>
          </w:p>
        </w:tc>
        <w:tc>
          <w:tcPr>
            <w:tcW w:w="1531" w:type="dxa"/>
          </w:tcPr>
          <w:p w:rsidR="00DD0B22" w:rsidRDefault="00DD0B22">
            <w:pPr>
              <w:pStyle w:val="ConsPlusNormal"/>
              <w:jc w:val="center"/>
            </w:pPr>
            <w:r>
              <w:t>1030,00</w:t>
            </w:r>
          </w:p>
        </w:tc>
      </w:tr>
      <w:tr w:rsidR="00DD0B22">
        <w:tc>
          <w:tcPr>
            <w:tcW w:w="964" w:type="dxa"/>
          </w:tcPr>
          <w:p w:rsidR="00DD0B22" w:rsidRDefault="00DD0B22">
            <w:pPr>
              <w:pStyle w:val="ConsPlusNormal"/>
            </w:pPr>
            <w:r>
              <w:t>1283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1030,00</w:t>
            </w:r>
          </w:p>
        </w:tc>
        <w:tc>
          <w:tcPr>
            <w:tcW w:w="1531" w:type="dxa"/>
          </w:tcPr>
          <w:p w:rsidR="00DD0B22" w:rsidRDefault="00DD0B22">
            <w:pPr>
              <w:pStyle w:val="ConsPlusNormal"/>
              <w:jc w:val="center"/>
            </w:pPr>
            <w:r>
              <w:t>1030,00</w:t>
            </w:r>
          </w:p>
        </w:tc>
      </w:tr>
      <w:tr w:rsidR="00DD0B22">
        <w:tc>
          <w:tcPr>
            <w:tcW w:w="964" w:type="dxa"/>
          </w:tcPr>
          <w:p w:rsidR="00DD0B22" w:rsidRDefault="00DD0B22">
            <w:pPr>
              <w:pStyle w:val="ConsPlusNormal"/>
            </w:pPr>
            <w:r>
              <w:t>1284</w:t>
            </w:r>
          </w:p>
        </w:tc>
        <w:tc>
          <w:tcPr>
            <w:tcW w:w="3515"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400,00</w:t>
            </w:r>
          </w:p>
        </w:tc>
        <w:tc>
          <w:tcPr>
            <w:tcW w:w="1531" w:type="dxa"/>
          </w:tcPr>
          <w:p w:rsidR="00DD0B22" w:rsidRDefault="00DD0B22">
            <w:pPr>
              <w:pStyle w:val="ConsPlusNormal"/>
              <w:jc w:val="center"/>
            </w:pPr>
            <w:r>
              <w:t>400,00</w:t>
            </w:r>
          </w:p>
        </w:tc>
      </w:tr>
      <w:tr w:rsidR="00DD0B22">
        <w:tc>
          <w:tcPr>
            <w:tcW w:w="964" w:type="dxa"/>
          </w:tcPr>
          <w:p w:rsidR="00DD0B22" w:rsidRDefault="00DD0B22">
            <w:pPr>
              <w:pStyle w:val="ConsPlusNormal"/>
            </w:pPr>
            <w:r>
              <w:t>1285</w:t>
            </w:r>
          </w:p>
        </w:tc>
        <w:tc>
          <w:tcPr>
            <w:tcW w:w="3515" w:type="dxa"/>
          </w:tcPr>
          <w:p w:rsidR="00DD0B22" w:rsidRDefault="00DD0B22">
            <w:pPr>
              <w:pStyle w:val="ConsPlusNormal"/>
            </w:pPr>
            <w:r>
              <w:t>Массовый спорт</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400,00</w:t>
            </w:r>
          </w:p>
        </w:tc>
        <w:tc>
          <w:tcPr>
            <w:tcW w:w="1531" w:type="dxa"/>
          </w:tcPr>
          <w:p w:rsidR="00DD0B22" w:rsidRDefault="00DD0B22">
            <w:pPr>
              <w:pStyle w:val="ConsPlusNormal"/>
              <w:jc w:val="center"/>
            </w:pPr>
            <w:r>
              <w:t>400,00</w:t>
            </w:r>
          </w:p>
        </w:tc>
      </w:tr>
      <w:tr w:rsidR="00DD0B22">
        <w:tc>
          <w:tcPr>
            <w:tcW w:w="964" w:type="dxa"/>
          </w:tcPr>
          <w:p w:rsidR="00DD0B22" w:rsidRDefault="00DD0B22">
            <w:pPr>
              <w:pStyle w:val="ConsPlusNormal"/>
            </w:pPr>
            <w:r>
              <w:t>1286</w:t>
            </w:r>
          </w:p>
        </w:tc>
        <w:tc>
          <w:tcPr>
            <w:tcW w:w="3515" w:type="dxa"/>
          </w:tcPr>
          <w:p w:rsidR="00DD0B22" w:rsidRDefault="00DD0B22">
            <w:pPr>
              <w:pStyle w:val="ConsPlusNormal"/>
            </w:pPr>
            <w:r>
              <w:t xml:space="preserve">Муниципальная </w:t>
            </w:r>
            <w:hyperlink r:id="rId1482"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0600000000</w:t>
            </w:r>
          </w:p>
        </w:tc>
        <w:tc>
          <w:tcPr>
            <w:tcW w:w="1134" w:type="dxa"/>
          </w:tcPr>
          <w:p w:rsidR="00DD0B22" w:rsidRDefault="00DD0B22">
            <w:pPr>
              <w:pStyle w:val="ConsPlusNormal"/>
            </w:pPr>
          </w:p>
        </w:tc>
        <w:tc>
          <w:tcPr>
            <w:tcW w:w="1474" w:type="dxa"/>
          </w:tcPr>
          <w:p w:rsidR="00DD0B22" w:rsidRDefault="00DD0B22">
            <w:pPr>
              <w:pStyle w:val="ConsPlusNormal"/>
              <w:jc w:val="center"/>
            </w:pPr>
            <w:r>
              <w:t>400,00</w:t>
            </w:r>
          </w:p>
        </w:tc>
        <w:tc>
          <w:tcPr>
            <w:tcW w:w="1531" w:type="dxa"/>
          </w:tcPr>
          <w:p w:rsidR="00DD0B22" w:rsidRDefault="00DD0B22">
            <w:pPr>
              <w:pStyle w:val="ConsPlusNormal"/>
              <w:jc w:val="center"/>
            </w:pPr>
            <w:r>
              <w:t>400,00</w:t>
            </w:r>
          </w:p>
        </w:tc>
      </w:tr>
      <w:tr w:rsidR="00DD0B22">
        <w:tc>
          <w:tcPr>
            <w:tcW w:w="964" w:type="dxa"/>
          </w:tcPr>
          <w:p w:rsidR="00DD0B22" w:rsidRDefault="00DD0B22">
            <w:pPr>
              <w:pStyle w:val="ConsPlusNormal"/>
            </w:pPr>
            <w:r>
              <w:t>1287</w:t>
            </w:r>
          </w:p>
        </w:tc>
        <w:tc>
          <w:tcPr>
            <w:tcW w:w="3515" w:type="dxa"/>
          </w:tcPr>
          <w:p w:rsidR="00DD0B22" w:rsidRDefault="00DD0B22">
            <w:pPr>
              <w:pStyle w:val="ConsPlusNormal"/>
            </w:pPr>
            <w:hyperlink r:id="rId1483"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0610000000</w:t>
            </w:r>
          </w:p>
        </w:tc>
        <w:tc>
          <w:tcPr>
            <w:tcW w:w="1134" w:type="dxa"/>
          </w:tcPr>
          <w:p w:rsidR="00DD0B22" w:rsidRDefault="00DD0B22">
            <w:pPr>
              <w:pStyle w:val="ConsPlusNormal"/>
            </w:pPr>
          </w:p>
        </w:tc>
        <w:tc>
          <w:tcPr>
            <w:tcW w:w="1474" w:type="dxa"/>
          </w:tcPr>
          <w:p w:rsidR="00DD0B22" w:rsidRDefault="00DD0B22">
            <w:pPr>
              <w:pStyle w:val="ConsPlusNormal"/>
              <w:jc w:val="center"/>
            </w:pPr>
            <w:r>
              <w:t>400,00</w:t>
            </w:r>
          </w:p>
        </w:tc>
        <w:tc>
          <w:tcPr>
            <w:tcW w:w="1531" w:type="dxa"/>
          </w:tcPr>
          <w:p w:rsidR="00DD0B22" w:rsidRDefault="00DD0B22">
            <w:pPr>
              <w:pStyle w:val="ConsPlusNormal"/>
              <w:jc w:val="center"/>
            </w:pPr>
            <w:r>
              <w:t>400,00</w:t>
            </w:r>
          </w:p>
        </w:tc>
      </w:tr>
      <w:tr w:rsidR="00DD0B22">
        <w:tc>
          <w:tcPr>
            <w:tcW w:w="964" w:type="dxa"/>
          </w:tcPr>
          <w:p w:rsidR="00DD0B22" w:rsidRDefault="00DD0B22">
            <w:pPr>
              <w:pStyle w:val="ConsPlusNormal"/>
            </w:pPr>
            <w:r>
              <w:t>1288</w:t>
            </w:r>
          </w:p>
        </w:tc>
        <w:tc>
          <w:tcPr>
            <w:tcW w:w="3515" w:type="dxa"/>
          </w:tcPr>
          <w:p w:rsidR="00DD0B22" w:rsidRDefault="00DD0B22">
            <w:pPr>
              <w:pStyle w:val="ConsPlusNormal"/>
            </w:pPr>
            <w:r>
              <w:t xml:space="preserve">Организация и проведение спортивно-массовых мероприятий в рамках </w:t>
            </w:r>
            <w:hyperlink r:id="rId1484"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pPr>
          </w:p>
        </w:tc>
        <w:tc>
          <w:tcPr>
            <w:tcW w:w="1474" w:type="dxa"/>
          </w:tcPr>
          <w:p w:rsidR="00DD0B22" w:rsidRDefault="00DD0B22">
            <w:pPr>
              <w:pStyle w:val="ConsPlusNormal"/>
              <w:jc w:val="center"/>
            </w:pPr>
            <w:r>
              <w:t>400,00</w:t>
            </w:r>
          </w:p>
        </w:tc>
        <w:tc>
          <w:tcPr>
            <w:tcW w:w="1531" w:type="dxa"/>
          </w:tcPr>
          <w:p w:rsidR="00DD0B22" w:rsidRDefault="00DD0B22">
            <w:pPr>
              <w:pStyle w:val="ConsPlusNormal"/>
              <w:jc w:val="center"/>
            </w:pPr>
            <w:r>
              <w:t>400,00</w:t>
            </w:r>
          </w:p>
        </w:tc>
      </w:tr>
      <w:tr w:rsidR="00DD0B22">
        <w:tc>
          <w:tcPr>
            <w:tcW w:w="964" w:type="dxa"/>
          </w:tcPr>
          <w:p w:rsidR="00DD0B22" w:rsidRDefault="00DD0B22">
            <w:pPr>
              <w:pStyle w:val="ConsPlusNormal"/>
            </w:pPr>
            <w:r>
              <w:lastRenderedPageBreak/>
              <w:t>1289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400,00</w:t>
            </w:r>
          </w:p>
        </w:tc>
        <w:tc>
          <w:tcPr>
            <w:tcW w:w="1531" w:type="dxa"/>
          </w:tcPr>
          <w:p w:rsidR="00DD0B22" w:rsidRDefault="00DD0B22">
            <w:pPr>
              <w:pStyle w:val="ConsPlusNormal"/>
              <w:jc w:val="center"/>
            </w:pPr>
            <w:r>
              <w:t>400,00</w:t>
            </w:r>
          </w:p>
        </w:tc>
      </w:tr>
      <w:tr w:rsidR="00DD0B22">
        <w:tc>
          <w:tcPr>
            <w:tcW w:w="964" w:type="dxa"/>
          </w:tcPr>
          <w:p w:rsidR="00DD0B22" w:rsidRDefault="00DD0B22">
            <w:pPr>
              <w:pStyle w:val="ConsPlusNormal"/>
            </w:pPr>
            <w:r>
              <w:t>1290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922</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400,00</w:t>
            </w:r>
          </w:p>
        </w:tc>
        <w:tc>
          <w:tcPr>
            <w:tcW w:w="1531" w:type="dxa"/>
          </w:tcPr>
          <w:p w:rsidR="00DD0B22" w:rsidRDefault="00DD0B22">
            <w:pPr>
              <w:pStyle w:val="ConsPlusNormal"/>
              <w:jc w:val="center"/>
            </w:pPr>
            <w:r>
              <w:t>400,00</w:t>
            </w:r>
          </w:p>
        </w:tc>
      </w:tr>
      <w:tr w:rsidR="00DD0B22">
        <w:tc>
          <w:tcPr>
            <w:tcW w:w="964" w:type="dxa"/>
          </w:tcPr>
          <w:p w:rsidR="00DD0B22" w:rsidRDefault="00DD0B22">
            <w:pPr>
              <w:pStyle w:val="ConsPlusNormal"/>
            </w:pPr>
            <w:r>
              <w:t>1291</w:t>
            </w:r>
          </w:p>
        </w:tc>
        <w:tc>
          <w:tcPr>
            <w:tcW w:w="3515" w:type="dxa"/>
          </w:tcPr>
          <w:p w:rsidR="00DD0B22" w:rsidRDefault="00DD0B22">
            <w:pPr>
              <w:pStyle w:val="ConsPlusNormal"/>
            </w:pPr>
            <w:r>
              <w:t>АДМИНИСТРАЦИЯ ЛЕНИНСКОГО РАЙОНА В ГОРОДЕ КРАСНОЯРСКЕ</w:t>
            </w:r>
          </w:p>
        </w:tc>
        <w:tc>
          <w:tcPr>
            <w:tcW w:w="1304" w:type="dxa"/>
          </w:tcPr>
          <w:p w:rsidR="00DD0B22" w:rsidRDefault="00DD0B22">
            <w:pPr>
              <w:pStyle w:val="ConsPlusNormal"/>
              <w:jc w:val="center"/>
            </w:pPr>
            <w:r>
              <w:t>925</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94797,20</w:t>
            </w:r>
          </w:p>
        </w:tc>
        <w:tc>
          <w:tcPr>
            <w:tcW w:w="1531" w:type="dxa"/>
          </w:tcPr>
          <w:p w:rsidR="00DD0B22" w:rsidRDefault="00DD0B22">
            <w:pPr>
              <w:pStyle w:val="ConsPlusNormal"/>
              <w:jc w:val="center"/>
            </w:pPr>
            <w:r>
              <w:t>88385,71</w:t>
            </w:r>
          </w:p>
        </w:tc>
      </w:tr>
      <w:tr w:rsidR="00DD0B22">
        <w:tc>
          <w:tcPr>
            <w:tcW w:w="964" w:type="dxa"/>
          </w:tcPr>
          <w:p w:rsidR="00DD0B22" w:rsidRDefault="00DD0B22">
            <w:pPr>
              <w:pStyle w:val="ConsPlusNormal"/>
            </w:pPr>
            <w:r>
              <w:t>1292</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76095,89</w:t>
            </w:r>
          </w:p>
        </w:tc>
        <w:tc>
          <w:tcPr>
            <w:tcW w:w="1531" w:type="dxa"/>
          </w:tcPr>
          <w:p w:rsidR="00DD0B22" w:rsidRDefault="00DD0B22">
            <w:pPr>
              <w:pStyle w:val="ConsPlusNormal"/>
              <w:jc w:val="center"/>
            </w:pPr>
            <w:r>
              <w:t>66889,82</w:t>
            </w:r>
          </w:p>
        </w:tc>
      </w:tr>
      <w:tr w:rsidR="00DD0B22">
        <w:tc>
          <w:tcPr>
            <w:tcW w:w="964" w:type="dxa"/>
          </w:tcPr>
          <w:p w:rsidR="00DD0B22" w:rsidRDefault="00DD0B22">
            <w:pPr>
              <w:pStyle w:val="ConsPlusNormal"/>
            </w:pPr>
            <w:r>
              <w:t>1293</w:t>
            </w:r>
          </w:p>
        </w:tc>
        <w:tc>
          <w:tcPr>
            <w:tcW w:w="3515"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48203,50</w:t>
            </w:r>
          </w:p>
        </w:tc>
        <w:tc>
          <w:tcPr>
            <w:tcW w:w="1531" w:type="dxa"/>
          </w:tcPr>
          <w:p w:rsidR="00DD0B22" w:rsidRDefault="00DD0B22">
            <w:pPr>
              <w:pStyle w:val="ConsPlusNormal"/>
              <w:jc w:val="center"/>
            </w:pPr>
            <w:r>
              <w:t>48203,50</w:t>
            </w:r>
          </w:p>
        </w:tc>
      </w:tr>
      <w:tr w:rsidR="00DD0B22">
        <w:tc>
          <w:tcPr>
            <w:tcW w:w="964" w:type="dxa"/>
          </w:tcPr>
          <w:p w:rsidR="00DD0B22" w:rsidRDefault="00DD0B22">
            <w:pPr>
              <w:pStyle w:val="ConsPlusNormal"/>
            </w:pPr>
            <w:r>
              <w:t>1294</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48203,50</w:t>
            </w:r>
          </w:p>
        </w:tc>
        <w:tc>
          <w:tcPr>
            <w:tcW w:w="1531" w:type="dxa"/>
          </w:tcPr>
          <w:p w:rsidR="00DD0B22" w:rsidRDefault="00DD0B22">
            <w:pPr>
              <w:pStyle w:val="ConsPlusNormal"/>
              <w:jc w:val="center"/>
            </w:pPr>
            <w:r>
              <w:t>48203,50</w:t>
            </w:r>
          </w:p>
        </w:tc>
      </w:tr>
      <w:tr w:rsidR="00DD0B22">
        <w:tc>
          <w:tcPr>
            <w:tcW w:w="964" w:type="dxa"/>
          </w:tcPr>
          <w:p w:rsidR="00DD0B22" w:rsidRDefault="00DD0B22">
            <w:pPr>
              <w:pStyle w:val="ConsPlusNormal"/>
            </w:pPr>
            <w:r>
              <w:t>1295</w:t>
            </w:r>
          </w:p>
        </w:tc>
        <w:tc>
          <w:tcPr>
            <w:tcW w:w="3515" w:type="dxa"/>
          </w:tcPr>
          <w:p w:rsidR="00DD0B22" w:rsidRDefault="00DD0B22">
            <w:pPr>
              <w:pStyle w:val="ConsPlusNormal"/>
            </w:pPr>
            <w:r>
              <w:t>Обеспечение деятельности администрации Ленинского района в городе Красноярске</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9130000000</w:t>
            </w:r>
          </w:p>
        </w:tc>
        <w:tc>
          <w:tcPr>
            <w:tcW w:w="1134" w:type="dxa"/>
          </w:tcPr>
          <w:p w:rsidR="00DD0B22" w:rsidRDefault="00DD0B22">
            <w:pPr>
              <w:pStyle w:val="ConsPlusNormal"/>
            </w:pPr>
          </w:p>
        </w:tc>
        <w:tc>
          <w:tcPr>
            <w:tcW w:w="1474" w:type="dxa"/>
          </w:tcPr>
          <w:p w:rsidR="00DD0B22" w:rsidRDefault="00DD0B22">
            <w:pPr>
              <w:pStyle w:val="ConsPlusNormal"/>
              <w:jc w:val="center"/>
            </w:pPr>
            <w:r>
              <w:t>48203,50</w:t>
            </w:r>
          </w:p>
        </w:tc>
        <w:tc>
          <w:tcPr>
            <w:tcW w:w="1531" w:type="dxa"/>
          </w:tcPr>
          <w:p w:rsidR="00DD0B22" w:rsidRDefault="00DD0B22">
            <w:pPr>
              <w:pStyle w:val="ConsPlusNormal"/>
              <w:jc w:val="center"/>
            </w:pPr>
            <w:r>
              <w:t>48203,50</w:t>
            </w:r>
          </w:p>
        </w:tc>
      </w:tr>
      <w:tr w:rsidR="00DD0B22">
        <w:tc>
          <w:tcPr>
            <w:tcW w:w="964" w:type="dxa"/>
          </w:tcPr>
          <w:p w:rsidR="00DD0B22" w:rsidRDefault="00DD0B22">
            <w:pPr>
              <w:pStyle w:val="ConsPlusNormal"/>
            </w:pPr>
            <w:r>
              <w:t>1296</w:t>
            </w:r>
          </w:p>
        </w:tc>
        <w:tc>
          <w:tcPr>
            <w:tcW w:w="3515" w:type="dxa"/>
          </w:tcPr>
          <w:p w:rsidR="00DD0B22" w:rsidRDefault="00DD0B22">
            <w:pPr>
              <w:pStyle w:val="ConsPlusNormal"/>
            </w:pPr>
            <w:r>
              <w:t xml:space="preserve">Обеспечение функций, возложенных на органы местного самоуправления по администрации Ленинского района в рамках непрограммных мероприятий </w:t>
            </w:r>
            <w:r>
              <w:lastRenderedPageBreak/>
              <w:t>территориальных подразделений администрации города Красноярска</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9130000210</w:t>
            </w:r>
          </w:p>
        </w:tc>
        <w:tc>
          <w:tcPr>
            <w:tcW w:w="1134" w:type="dxa"/>
          </w:tcPr>
          <w:p w:rsidR="00DD0B22" w:rsidRDefault="00DD0B22">
            <w:pPr>
              <w:pStyle w:val="ConsPlusNormal"/>
            </w:pPr>
          </w:p>
        </w:tc>
        <w:tc>
          <w:tcPr>
            <w:tcW w:w="1474" w:type="dxa"/>
          </w:tcPr>
          <w:p w:rsidR="00DD0B22" w:rsidRDefault="00DD0B22">
            <w:pPr>
              <w:pStyle w:val="ConsPlusNormal"/>
              <w:jc w:val="center"/>
            </w:pPr>
            <w:r>
              <w:t>46047,33</w:t>
            </w:r>
          </w:p>
        </w:tc>
        <w:tc>
          <w:tcPr>
            <w:tcW w:w="1531" w:type="dxa"/>
          </w:tcPr>
          <w:p w:rsidR="00DD0B22" w:rsidRDefault="00DD0B22">
            <w:pPr>
              <w:pStyle w:val="ConsPlusNormal"/>
              <w:jc w:val="center"/>
            </w:pPr>
            <w:r>
              <w:t>46047,33</w:t>
            </w:r>
          </w:p>
        </w:tc>
      </w:tr>
      <w:tr w:rsidR="00DD0B22">
        <w:tc>
          <w:tcPr>
            <w:tcW w:w="964" w:type="dxa"/>
          </w:tcPr>
          <w:p w:rsidR="00DD0B22" w:rsidRDefault="00DD0B22">
            <w:pPr>
              <w:pStyle w:val="ConsPlusNormal"/>
            </w:pPr>
            <w:r>
              <w:lastRenderedPageBreak/>
              <w:t>1297</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39413,85</w:t>
            </w:r>
          </w:p>
        </w:tc>
        <w:tc>
          <w:tcPr>
            <w:tcW w:w="1531" w:type="dxa"/>
          </w:tcPr>
          <w:p w:rsidR="00DD0B22" w:rsidRDefault="00DD0B22">
            <w:pPr>
              <w:pStyle w:val="ConsPlusNormal"/>
              <w:jc w:val="center"/>
            </w:pPr>
            <w:r>
              <w:t>39413,85</w:t>
            </w:r>
          </w:p>
        </w:tc>
      </w:tr>
      <w:tr w:rsidR="00DD0B22">
        <w:tc>
          <w:tcPr>
            <w:tcW w:w="964" w:type="dxa"/>
          </w:tcPr>
          <w:p w:rsidR="00DD0B22" w:rsidRDefault="00DD0B22">
            <w:pPr>
              <w:pStyle w:val="ConsPlusNormal"/>
            </w:pPr>
            <w:r>
              <w:t>1298</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39413,85</w:t>
            </w:r>
          </w:p>
        </w:tc>
        <w:tc>
          <w:tcPr>
            <w:tcW w:w="1531" w:type="dxa"/>
          </w:tcPr>
          <w:p w:rsidR="00DD0B22" w:rsidRDefault="00DD0B22">
            <w:pPr>
              <w:pStyle w:val="ConsPlusNormal"/>
              <w:jc w:val="center"/>
            </w:pPr>
            <w:r>
              <w:t>39413,85</w:t>
            </w:r>
          </w:p>
        </w:tc>
      </w:tr>
      <w:tr w:rsidR="00DD0B22">
        <w:tc>
          <w:tcPr>
            <w:tcW w:w="964" w:type="dxa"/>
          </w:tcPr>
          <w:p w:rsidR="00DD0B22" w:rsidRDefault="00DD0B22">
            <w:pPr>
              <w:pStyle w:val="ConsPlusNormal"/>
            </w:pPr>
            <w:r>
              <w:t>1299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6629,48</w:t>
            </w:r>
          </w:p>
        </w:tc>
        <w:tc>
          <w:tcPr>
            <w:tcW w:w="1531" w:type="dxa"/>
          </w:tcPr>
          <w:p w:rsidR="00DD0B22" w:rsidRDefault="00DD0B22">
            <w:pPr>
              <w:pStyle w:val="ConsPlusNormal"/>
              <w:jc w:val="center"/>
            </w:pPr>
            <w:r>
              <w:t>6629,48</w:t>
            </w:r>
          </w:p>
        </w:tc>
      </w:tr>
      <w:tr w:rsidR="00DD0B22">
        <w:tc>
          <w:tcPr>
            <w:tcW w:w="964" w:type="dxa"/>
          </w:tcPr>
          <w:p w:rsidR="00DD0B22" w:rsidRDefault="00DD0B22">
            <w:pPr>
              <w:pStyle w:val="ConsPlusNormal"/>
            </w:pPr>
            <w:r>
              <w:t>1300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6629,48</w:t>
            </w:r>
          </w:p>
        </w:tc>
        <w:tc>
          <w:tcPr>
            <w:tcW w:w="1531" w:type="dxa"/>
          </w:tcPr>
          <w:p w:rsidR="00DD0B22" w:rsidRDefault="00DD0B22">
            <w:pPr>
              <w:pStyle w:val="ConsPlusNormal"/>
              <w:jc w:val="center"/>
            </w:pPr>
            <w:r>
              <w:t>6629,48</w:t>
            </w:r>
          </w:p>
        </w:tc>
      </w:tr>
      <w:tr w:rsidR="00DD0B22">
        <w:tc>
          <w:tcPr>
            <w:tcW w:w="964" w:type="dxa"/>
          </w:tcPr>
          <w:p w:rsidR="00DD0B22" w:rsidRDefault="00DD0B22">
            <w:pPr>
              <w:pStyle w:val="ConsPlusNormal"/>
            </w:pPr>
            <w:r>
              <w:t>1301</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4,00</w:t>
            </w:r>
          </w:p>
        </w:tc>
        <w:tc>
          <w:tcPr>
            <w:tcW w:w="1531" w:type="dxa"/>
          </w:tcPr>
          <w:p w:rsidR="00DD0B22" w:rsidRDefault="00DD0B22">
            <w:pPr>
              <w:pStyle w:val="ConsPlusNormal"/>
              <w:jc w:val="center"/>
            </w:pPr>
            <w:r>
              <w:t>4,00</w:t>
            </w:r>
          </w:p>
        </w:tc>
      </w:tr>
      <w:tr w:rsidR="00DD0B22">
        <w:tc>
          <w:tcPr>
            <w:tcW w:w="964" w:type="dxa"/>
          </w:tcPr>
          <w:p w:rsidR="00DD0B22" w:rsidRDefault="00DD0B22">
            <w:pPr>
              <w:pStyle w:val="ConsPlusNormal"/>
            </w:pPr>
            <w:r>
              <w:t>1302</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4,00</w:t>
            </w:r>
          </w:p>
        </w:tc>
        <w:tc>
          <w:tcPr>
            <w:tcW w:w="1531" w:type="dxa"/>
          </w:tcPr>
          <w:p w:rsidR="00DD0B22" w:rsidRDefault="00DD0B22">
            <w:pPr>
              <w:pStyle w:val="ConsPlusNormal"/>
              <w:jc w:val="center"/>
            </w:pPr>
            <w:r>
              <w:t>4,00</w:t>
            </w:r>
          </w:p>
        </w:tc>
      </w:tr>
      <w:tr w:rsidR="00DD0B22">
        <w:tc>
          <w:tcPr>
            <w:tcW w:w="964" w:type="dxa"/>
          </w:tcPr>
          <w:p w:rsidR="00DD0B22" w:rsidRDefault="00DD0B22">
            <w:pPr>
              <w:pStyle w:val="ConsPlusNormal"/>
            </w:pPr>
            <w:r>
              <w:t>1303</w:t>
            </w:r>
          </w:p>
        </w:tc>
        <w:tc>
          <w:tcPr>
            <w:tcW w:w="3515" w:type="dxa"/>
          </w:tcPr>
          <w:p w:rsidR="00DD0B22" w:rsidRDefault="00DD0B22">
            <w:pPr>
              <w:pStyle w:val="ConsPlusNormal"/>
            </w:pPr>
            <w:r>
              <w:t xml:space="preserve">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w:t>
            </w:r>
            <w:r>
              <w:lastRenderedPageBreak/>
              <w:t>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9130076040</w:t>
            </w:r>
          </w:p>
        </w:tc>
        <w:tc>
          <w:tcPr>
            <w:tcW w:w="1134" w:type="dxa"/>
          </w:tcPr>
          <w:p w:rsidR="00DD0B22" w:rsidRDefault="00DD0B22">
            <w:pPr>
              <w:pStyle w:val="ConsPlusNormal"/>
            </w:pPr>
          </w:p>
        </w:tc>
        <w:tc>
          <w:tcPr>
            <w:tcW w:w="1474" w:type="dxa"/>
          </w:tcPr>
          <w:p w:rsidR="00DD0B22" w:rsidRDefault="00DD0B22">
            <w:pPr>
              <w:pStyle w:val="ConsPlusNormal"/>
              <w:jc w:val="center"/>
            </w:pPr>
            <w:r>
              <w:t>2156,17</w:t>
            </w:r>
          </w:p>
        </w:tc>
        <w:tc>
          <w:tcPr>
            <w:tcW w:w="1531" w:type="dxa"/>
          </w:tcPr>
          <w:p w:rsidR="00DD0B22" w:rsidRDefault="00DD0B22">
            <w:pPr>
              <w:pStyle w:val="ConsPlusNormal"/>
              <w:jc w:val="center"/>
            </w:pPr>
            <w:r>
              <w:t>2156,17</w:t>
            </w:r>
          </w:p>
        </w:tc>
      </w:tr>
      <w:tr w:rsidR="00DD0B22">
        <w:tc>
          <w:tcPr>
            <w:tcW w:w="964" w:type="dxa"/>
          </w:tcPr>
          <w:p w:rsidR="00DD0B22" w:rsidRDefault="00DD0B22">
            <w:pPr>
              <w:pStyle w:val="ConsPlusNormal"/>
            </w:pPr>
            <w:r>
              <w:lastRenderedPageBreak/>
              <w:t>1304</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2034,17</w:t>
            </w:r>
          </w:p>
        </w:tc>
        <w:tc>
          <w:tcPr>
            <w:tcW w:w="1531" w:type="dxa"/>
          </w:tcPr>
          <w:p w:rsidR="00DD0B22" w:rsidRDefault="00DD0B22">
            <w:pPr>
              <w:pStyle w:val="ConsPlusNormal"/>
              <w:jc w:val="center"/>
            </w:pPr>
            <w:r>
              <w:t>2034,17</w:t>
            </w:r>
          </w:p>
        </w:tc>
      </w:tr>
      <w:tr w:rsidR="00DD0B22">
        <w:tc>
          <w:tcPr>
            <w:tcW w:w="964" w:type="dxa"/>
          </w:tcPr>
          <w:p w:rsidR="00DD0B22" w:rsidRDefault="00DD0B22">
            <w:pPr>
              <w:pStyle w:val="ConsPlusNormal"/>
            </w:pPr>
            <w:r>
              <w:t>1305</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2034,17</w:t>
            </w:r>
          </w:p>
        </w:tc>
        <w:tc>
          <w:tcPr>
            <w:tcW w:w="1531" w:type="dxa"/>
          </w:tcPr>
          <w:p w:rsidR="00DD0B22" w:rsidRDefault="00DD0B22">
            <w:pPr>
              <w:pStyle w:val="ConsPlusNormal"/>
              <w:jc w:val="center"/>
            </w:pPr>
            <w:r>
              <w:t>2034,17</w:t>
            </w:r>
          </w:p>
        </w:tc>
      </w:tr>
      <w:tr w:rsidR="00DD0B22">
        <w:tc>
          <w:tcPr>
            <w:tcW w:w="964" w:type="dxa"/>
          </w:tcPr>
          <w:p w:rsidR="00DD0B22" w:rsidRDefault="00DD0B22">
            <w:pPr>
              <w:pStyle w:val="ConsPlusNormal"/>
            </w:pPr>
            <w:r>
              <w:t>1306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122,00</w:t>
            </w:r>
          </w:p>
        </w:tc>
        <w:tc>
          <w:tcPr>
            <w:tcW w:w="1531" w:type="dxa"/>
          </w:tcPr>
          <w:p w:rsidR="00DD0B22" w:rsidRDefault="00DD0B22">
            <w:pPr>
              <w:pStyle w:val="ConsPlusNormal"/>
              <w:jc w:val="center"/>
            </w:pPr>
            <w:r>
              <w:t>122,00</w:t>
            </w:r>
          </w:p>
        </w:tc>
      </w:tr>
      <w:tr w:rsidR="00DD0B22">
        <w:tc>
          <w:tcPr>
            <w:tcW w:w="964" w:type="dxa"/>
          </w:tcPr>
          <w:p w:rsidR="00DD0B22" w:rsidRDefault="00DD0B22">
            <w:pPr>
              <w:pStyle w:val="ConsPlusNormal"/>
            </w:pPr>
            <w:r>
              <w:t>1307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9130076040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122,00</w:t>
            </w:r>
          </w:p>
        </w:tc>
        <w:tc>
          <w:tcPr>
            <w:tcW w:w="1531" w:type="dxa"/>
          </w:tcPr>
          <w:p w:rsidR="00DD0B22" w:rsidRDefault="00DD0B22">
            <w:pPr>
              <w:pStyle w:val="ConsPlusNormal"/>
              <w:jc w:val="center"/>
            </w:pPr>
            <w:r>
              <w:t>122,00</w:t>
            </w:r>
          </w:p>
        </w:tc>
      </w:tr>
      <w:tr w:rsidR="00DD0B22">
        <w:tc>
          <w:tcPr>
            <w:tcW w:w="964" w:type="dxa"/>
          </w:tcPr>
          <w:p w:rsidR="00DD0B22" w:rsidRDefault="00DD0B22">
            <w:pPr>
              <w:pStyle w:val="ConsPlusNormal"/>
            </w:pPr>
            <w:r>
              <w:t>1308</w:t>
            </w:r>
          </w:p>
        </w:tc>
        <w:tc>
          <w:tcPr>
            <w:tcW w:w="3515" w:type="dxa"/>
          </w:tcPr>
          <w:p w:rsidR="00DD0B22" w:rsidRDefault="00DD0B22">
            <w:pPr>
              <w:pStyle w:val="ConsPlusNormal"/>
            </w:pPr>
            <w:r>
              <w:t>Резервные фонды</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2116,00</w:t>
            </w:r>
          </w:p>
        </w:tc>
        <w:tc>
          <w:tcPr>
            <w:tcW w:w="1531" w:type="dxa"/>
          </w:tcPr>
          <w:p w:rsidR="00DD0B22" w:rsidRDefault="00DD0B22">
            <w:pPr>
              <w:pStyle w:val="ConsPlusNormal"/>
              <w:jc w:val="center"/>
            </w:pPr>
            <w:r>
              <w:t>2141,00</w:t>
            </w:r>
          </w:p>
        </w:tc>
      </w:tr>
      <w:tr w:rsidR="00DD0B22">
        <w:tc>
          <w:tcPr>
            <w:tcW w:w="964" w:type="dxa"/>
          </w:tcPr>
          <w:p w:rsidR="00DD0B22" w:rsidRDefault="00DD0B22">
            <w:pPr>
              <w:pStyle w:val="ConsPlusNormal"/>
            </w:pPr>
            <w:r>
              <w:t>1309</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2116,00</w:t>
            </w:r>
          </w:p>
        </w:tc>
        <w:tc>
          <w:tcPr>
            <w:tcW w:w="1531" w:type="dxa"/>
          </w:tcPr>
          <w:p w:rsidR="00DD0B22" w:rsidRDefault="00DD0B22">
            <w:pPr>
              <w:pStyle w:val="ConsPlusNormal"/>
              <w:jc w:val="center"/>
            </w:pPr>
            <w:r>
              <w:t>2141,00</w:t>
            </w:r>
          </w:p>
        </w:tc>
      </w:tr>
      <w:tr w:rsidR="00DD0B22">
        <w:tc>
          <w:tcPr>
            <w:tcW w:w="964" w:type="dxa"/>
          </w:tcPr>
          <w:p w:rsidR="00DD0B22" w:rsidRDefault="00DD0B22">
            <w:pPr>
              <w:pStyle w:val="ConsPlusNormal"/>
            </w:pPr>
            <w:r>
              <w:t>1310</w:t>
            </w:r>
          </w:p>
        </w:tc>
        <w:tc>
          <w:tcPr>
            <w:tcW w:w="3515" w:type="dxa"/>
          </w:tcPr>
          <w:p w:rsidR="00DD0B22" w:rsidRDefault="00DD0B22">
            <w:pPr>
              <w:pStyle w:val="ConsPlusNormal"/>
            </w:pPr>
            <w:r>
              <w:t>Обеспечение деятельности администрации Ленинского района в городе Красноярске</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9130000000</w:t>
            </w:r>
          </w:p>
        </w:tc>
        <w:tc>
          <w:tcPr>
            <w:tcW w:w="1134" w:type="dxa"/>
          </w:tcPr>
          <w:p w:rsidR="00DD0B22" w:rsidRDefault="00DD0B22">
            <w:pPr>
              <w:pStyle w:val="ConsPlusNormal"/>
            </w:pPr>
          </w:p>
        </w:tc>
        <w:tc>
          <w:tcPr>
            <w:tcW w:w="1474" w:type="dxa"/>
          </w:tcPr>
          <w:p w:rsidR="00DD0B22" w:rsidRDefault="00DD0B22">
            <w:pPr>
              <w:pStyle w:val="ConsPlusNormal"/>
              <w:jc w:val="center"/>
            </w:pPr>
            <w:r>
              <w:t>2116,00</w:t>
            </w:r>
          </w:p>
        </w:tc>
        <w:tc>
          <w:tcPr>
            <w:tcW w:w="1531" w:type="dxa"/>
          </w:tcPr>
          <w:p w:rsidR="00DD0B22" w:rsidRDefault="00DD0B22">
            <w:pPr>
              <w:pStyle w:val="ConsPlusNormal"/>
              <w:jc w:val="center"/>
            </w:pPr>
            <w:r>
              <w:t>2141,00</w:t>
            </w:r>
          </w:p>
        </w:tc>
      </w:tr>
      <w:tr w:rsidR="00DD0B22">
        <w:tc>
          <w:tcPr>
            <w:tcW w:w="964" w:type="dxa"/>
          </w:tcPr>
          <w:p w:rsidR="00DD0B22" w:rsidRDefault="00DD0B22">
            <w:pPr>
              <w:pStyle w:val="ConsPlusNormal"/>
            </w:pPr>
            <w:r>
              <w:t>1311</w:t>
            </w:r>
          </w:p>
        </w:tc>
        <w:tc>
          <w:tcPr>
            <w:tcW w:w="3515" w:type="dxa"/>
          </w:tcPr>
          <w:p w:rsidR="00DD0B22" w:rsidRDefault="00DD0B22">
            <w:pPr>
              <w:pStyle w:val="ConsPlusNormal"/>
            </w:pPr>
            <w:r>
              <w:t xml:space="preserve">Резервный фонд по </w:t>
            </w:r>
            <w:r>
              <w:lastRenderedPageBreak/>
              <w:t>администрации Ленинского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913008910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2116,00</w:t>
            </w:r>
          </w:p>
        </w:tc>
        <w:tc>
          <w:tcPr>
            <w:tcW w:w="1531" w:type="dxa"/>
          </w:tcPr>
          <w:p w:rsidR="00DD0B22" w:rsidRDefault="00DD0B22">
            <w:pPr>
              <w:pStyle w:val="ConsPlusNormal"/>
              <w:jc w:val="center"/>
            </w:pPr>
            <w:r>
              <w:t>2141,00</w:t>
            </w:r>
          </w:p>
        </w:tc>
      </w:tr>
      <w:tr w:rsidR="00DD0B22">
        <w:tc>
          <w:tcPr>
            <w:tcW w:w="964" w:type="dxa"/>
          </w:tcPr>
          <w:p w:rsidR="00DD0B22" w:rsidRDefault="00DD0B22">
            <w:pPr>
              <w:pStyle w:val="ConsPlusNormal"/>
            </w:pPr>
            <w:r>
              <w:lastRenderedPageBreak/>
              <w:t>1312</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9130089100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2116,00</w:t>
            </w:r>
          </w:p>
        </w:tc>
        <w:tc>
          <w:tcPr>
            <w:tcW w:w="1531" w:type="dxa"/>
          </w:tcPr>
          <w:p w:rsidR="00DD0B22" w:rsidRDefault="00DD0B22">
            <w:pPr>
              <w:pStyle w:val="ConsPlusNormal"/>
              <w:jc w:val="center"/>
            </w:pPr>
            <w:r>
              <w:t>2141,00</w:t>
            </w:r>
          </w:p>
        </w:tc>
      </w:tr>
      <w:tr w:rsidR="00DD0B22">
        <w:tc>
          <w:tcPr>
            <w:tcW w:w="964" w:type="dxa"/>
          </w:tcPr>
          <w:p w:rsidR="00DD0B22" w:rsidRDefault="00DD0B22">
            <w:pPr>
              <w:pStyle w:val="ConsPlusNormal"/>
            </w:pPr>
            <w:r>
              <w:t>1313</w:t>
            </w:r>
          </w:p>
        </w:tc>
        <w:tc>
          <w:tcPr>
            <w:tcW w:w="3515"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9130089100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2116,00</w:t>
            </w:r>
          </w:p>
        </w:tc>
        <w:tc>
          <w:tcPr>
            <w:tcW w:w="1531" w:type="dxa"/>
          </w:tcPr>
          <w:p w:rsidR="00DD0B22" w:rsidRDefault="00DD0B22">
            <w:pPr>
              <w:pStyle w:val="ConsPlusNormal"/>
              <w:jc w:val="center"/>
            </w:pPr>
            <w:r>
              <w:t>2141,00</w:t>
            </w:r>
          </w:p>
        </w:tc>
      </w:tr>
      <w:tr w:rsidR="00DD0B22">
        <w:tc>
          <w:tcPr>
            <w:tcW w:w="964" w:type="dxa"/>
          </w:tcPr>
          <w:p w:rsidR="00DD0B22" w:rsidRDefault="00DD0B22">
            <w:pPr>
              <w:pStyle w:val="ConsPlusNormal"/>
            </w:pPr>
            <w:r>
              <w:t>1314</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25776,39</w:t>
            </w:r>
          </w:p>
        </w:tc>
        <w:tc>
          <w:tcPr>
            <w:tcW w:w="1531" w:type="dxa"/>
          </w:tcPr>
          <w:p w:rsidR="00DD0B22" w:rsidRDefault="00DD0B22">
            <w:pPr>
              <w:pStyle w:val="ConsPlusNormal"/>
              <w:jc w:val="center"/>
            </w:pPr>
            <w:r>
              <w:t>16545,32</w:t>
            </w:r>
          </w:p>
        </w:tc>
      </w:tr>
      <w:tr w:rsidR="00DD0B22">
        <w:tc>
          <w:tcPr>
            <w:tcW w:w="964" w:type="dxa"/>
          </w:tcPr>
          <w:p w:rsidR="00DD0B22" w:rsidRDefault="00DD0B22">
            <w:pPr>
              <w:pStyle w:val="ConsPlusNormal"/>
            </w:pPr>
            <w:r>
              <w:t>1315</w:t>
            </w:r>
          </w:p>
        </w:tc>
        <w:tc>
          <w:tcPr>
            <w:tcW w:w="3515" w:type="dxa"/>
          </w:tcPr>
          <w:p w:rsidR="00DD0B22" w:rsidRDefault="00DD0B22">
            <w:pPr>
              <w:pStyle w:val="ConsPlusNormal"/>
            </w:pPr>
            <w:r>
              <w:t xml:space="preserve">Муниципальная </w:t>
            </w:r>
            <w:hyperlink r:id="rId1485"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700,00</w:t>
            </w:r>
          </w:p>
        </w:tc>
        <w:tc>
          <w:tcPr>
            <w:tcW w:w="1531" w:type="dxa"/>
          </w:tcPr>
          <w:p w:rsidR="00DD0B22" w:rsidRDefault="00DD0B22">
            <w:pPr>
              <w:pStyle w:val="ConsPlusNormal"/>
              <w:jc w:val="center"/>
            </w:pPr>
            <w:r>
              <w:t>700,00</w:t>
            </w:r>
          </w:p>
        </w:tc>
      </w:tr>
      <w:tr w:rsidR="00DD0B22">
        <w:tc>
          <w:tcPr>
            <w:tcW w:w="964" w:type="dxa"/>
          </w:tcPr>
          <w:p w:rsidR="00DD0B22" w:rsidRDefault="00DD0B22">
            <w:pPr>
              <w:pStyle w:val="ConsPlusNormal"/>
            </w:pPr>
            <w:r>
              <w:t>1316</w:t>
            </w:r>
          </w:p>
        </w:tc>
        <w:tc>
          <w:tcPr>
            <w:tcW w:w="3515" w:type="dxa"/>
          </w:tcPr>
          <w:p w:rsidR="00DD0B22" w:rsidRDefault="00DD0B22">
            <w:pPr>
              <w:pStyle w:val="ConsPlusNormal"/>
            </w:pPr>
            <w:hyperlink r:id="rId1486"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0840000000</w:t>
            </w:r>
          </w:p>
        </w:tc>
        <w:tc>
          <w:tcPr>
            <w:tcW w:w="1134" w:type="dxa"/>
          </w:tcPr>
          <w:p w:rsidR="00DD0B22" w:rsidRDefault="00DD0B22">
            <w:pPr>
              <w:pStyle w:val="ConsPlusNormal"/>
            </w:pPr>
          </w:p>
        </w:tc>
        <w:tc>
          <w:tcPr>
            <w:tcW w:w="1474" w:type="dxa"/>
          </w:tcPr>
          <w:p w:rsidR="00DD0B22" w:rsidRDefault="00DD0B22">
            <w:pPr>
              <w:pStyle w:val="ConsPlusNormal"/>
              <w:jc w:val="center"/>
            </w:pPr>
            <w:r>
              <w:t>700,00</w:t>
            </w:r>
          </w:p>
        </w:tc>
        <w:tc>
          <w:tcPr>
            <w:tcW w:w="1531" w:type="dxa"/>
          </w:tcPr>
          <w:p w:rsidR="00DD0B22" w:rsidRDefault="00DD0B22">
            <w:pPr>
              <w:pStyle w:val="ConsPlusNormal"/>
              <w:jc w:val="center"/>
            </w:pPr>
            <w:r>
              <w:t>700,00</w:t>
            </w:r>
          </w:p>
        </w:tc>
      </w:tr>
      <w:tr w:rsidR="00DD0B22">
        <w:tc>
          <w:tcPr>
            <w:tcW w:w="964" w:type="dxa"/>
          </w:tcPr>
          <w:p w:rsidR="00DD0B22" w:rsidRDefault="00DD0B22">
            <w:pPr>
              <w:pStyle w:val="ConsPlusNormal"/>
            </w:pPr>
            <w:r>
              <w:t>1317</w:t>
            </w:r>
          </w:p>
        </w:tc>
        <w:tc>
          <w:tcPr>
            <w:tcW w:w="3515" w:type="dxa"/>
          </w:tcPr>
          <w:p w:rsidR="00DD0B22" w:rsidRDefault="00DD0B22">
            <w:pPr>
              <w:pStyle w:val="ConsPlusNormal"/>
            </w:pPr>
            <w:r>
              <w:t xml:space="preserve">Выполнение прочих </w:t>
            </w:r>
            <w:r>
              <w:lastRenderedPageBreak/>
              <w:t xml:space="preserve">обязательств в рамках </w:t>
            </w:r>
            <w:hyperlink r:id="rId1487"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700,00</w:t>
            </w:r>
          </w:p>
        </w:tc>
        <w:tc>
          <w:tcPr>
            <w:tcW w:w="1531" w:type="dxa"/>
          </w:tcPr>
          <w:p w:rsidR="00DD0B22" w:rsidRDefault="00DD0B22">
            <w:pPr>
              <w:pStyle w:val="ConsPlusNormal"/>
              <w:jc w:val="center"/>
            </w:pPr>
            <w:r>
              <w:t>700,00</w:t>
            </w:r>
          </w:p>
        </w:tc>
      </w:tr>
      <w:tr w:rsidR="00DD0B22">
        <w:tc>
          <w:tcPr>
            <w:tcW w:w="964" w:type="dxa"/>
          </w:tcPr>
          <w:p w:rsidR="00DD0B22" w:rsidRDefault="00DD0B22">
            <w:pPr>
              <w:pStyle w:val="ConsPlusNormal"/>
            </w:pPr>
            <w:r>
              <w:lastRenderedPageBreak/>
              <w:t>1318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700,00</w:t>
            </w:r>
          </w:p>
        </w:tc>
        <w:tc>
          <w:tcPr>
            <w:tcW w:w="1531" w:type="dxa"/>
          </w:tcPr>
          <w:p w:rsidR="00DD0B22" w:rsidRDefault="00DD0B22">
            <w:pPr>
              <w:pStyle w:val="ConsPlusNormal"/>
              <w:jc w:val="center"/>
            </w:pPr>
            <w:r>
              <w:t>700,00</w:t>
            </w:r>
          </w:p>
        </w:tc>
      </w:tr>
      <w:tr w:rsidR="00DD0B22">
        <w:tc>
          <w:tcPr>
            <w:tcW w:w="964" w:type="dxa"/>
          </w:tcPr>
          <w:p w:rsidR="00DD0B22" w:rsidRDefault="00DD0B22">
            <w:pPr>
              <w:pStyle w:val="ConsPlusNormal"/>
            </w:pPr>
            <w:r>
              <w:t>1319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700,00</w:t>
            </w:r>
          </w:p>
        </w:tc>
        <w:tc>
          <w:tcPr>
            <w:tcW w:w="1531" w:type="dxa"/>
          </w:tcPr>
          <w:p w:rsidR="00DD0B22" w:rsidRDefault="00DD0B22">
            <w:pPr>
              <w:pStyle w:val="ConsPlusNormal"/>
              <w:jc w:val="center"/>
            </w:pPr>
            <w:r>
              <w:t>700,00</w:t>
            </w:r>
          </w:p>
        </w:tc>
      </w:tr>
      <w:tr w:rsidR="00DD0B22">
        <w:tc>
          <w:tcPr>
            <w:tcW w:w="964" w:type="dxa"/>
          </w:tcPr>
          <w:p w:rsidR="00DD0B22" w:rsidRDefault="00DD0B22">
            <w:pPr>
              <w:pStyle w:val="ConsPlusNormal"/>
            </w:pPr>
            <w:r>
              <w:t>1320</w:t>
            </w:r>
          </w:p>
        </w:tc>
        <w:tc>
          <w:tcPr>
            <w:tcW w:w="3515" w:type="dxa"/>
          </w:tcPr>
          <w:p w:rsidR="00DD0B22" w:rsidRDefault="00DD0B22">
            <w:pPr>
              <w:pStyle w:val="ConsPlusNormal"/>
            </w:pPr>
            <w:r>
              <w:t xml:space="preserve">Муниципальная </w:t>
            </w:r>
            <w:hyperlink r:id="rId148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24372,36</w:t>
            </w:r>
          </w:p>
        </w:tc>
        <w:tc>
          <w:tcPr>
            <w:tcW w:w="1531" w:type="dxa"/>
          </w:tcPr>
          <w:p w:rsidR="00DD0B22" w:rsidRDefault="00DD0B22">
            <w:pPr>
              <w:pStyle w:val="ConsPlusNormal"/>
              <w:jc w:val="center"/>
            </w:pPr>
            <w:r>
              <w:t>15141,29</w:t>
            </w:r>
          </w:p>
        </w:tc>
      </w:tr>
      <w:tr w:rsidR="00DD0B22">
        <w:tc>
          <w:tcPr>
            <w:tcW w:w="964" w:type="dxa"/>
          </w:tcPr>
          <w:p w:rsidR="00DD0B22" w:rsidRDefault="00DD0B22">
            <w:pPr>
              <w:pStyle w:val="ConsPlusNormal"/>
            </w:pPr>
            <w:r>
              <w:t>1321</w:t>
            </w:r>
          </w:p>
        </w:tc>
        <w:tc>
          <w:tcPr>
            <w:tcW w:w="3515" w:type="dxa"/>
          </w:tcPr>
          <w:p w:rsidR="00DD0B22" w:rsidRDefault="00DD0B22">
            <w:pPr>
              <w:pStyle w:val="ConsPlusNormal"/>
            </w:pPr>
            <w:hyperlink r:id="rId1489"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w:t>
            </w:r>
            <w:r>
              <w:lastRenderedPageBreak/>
              <w:t>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24372,36</w:t>
            </w:r>
          </w:p>
        </w:tc>
        <w:tc>
          <w:tcPr>
            <w:tcW w:w="1531" w:type="dxa"/>
          </w:tcPr>
          <w:p w:rsidR="00DD0B22" w:rsidRDefault="00DD0B22">
            <w:pPr>
              <w:pStyle w:val="ConsPlusNormal"/>
              <w:jc w:val="center"/>
            </w:pPr>
            <w:r>
              <w:t>15141,29</w:t>
            </w:r>
          </w:p>
        </w:tc>
      </w:tr>
      <w:tr w:rsidR="00DD0B22">
        <w:tc>
          <w:tcPr>
            <w:tcW w:w="964" w:type="dxa"/>
          </w:tcPr>
          <w:p w:rsidR="00DD0B22" w:rsidRDefault="00DD0B22">
            <w:pPr>
              <w:pStyle w:val="ConsPlusNormal"/>
            </w:pPr>
            <w:r>
              <w:lastRenderedPageBreak/>
              <w:t>1322</w:t>
            </w:r>
          </w:p>
        </w:tc>
        <w:tc>
          <w:tcPr>
            <w:tcW w:w="3515"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1490"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pPr>
          </w:p>
        </w:tc>
        <w:tc>
          <w:tcPr>
            <w:tcW w:w="1474" w:type="dxa"/>
          </w:tcPr>
          <w:p w:rsidR="00DD0B22" w:rsidRDefault="00DD0B22">
            <w:pPr>
              <w:pStyle w:val="ConsPlusNormal"/>
              <w:jc w:val="center"/>
            </w:pPr>
            <w:r>
              <w:t>15927,67</w:t>
            </w:r>
          </w:p>
        </w:tc>
        <w:tc>
          <w:tcPr>
            <w:tcW w:w="1531" w:type="dxa"/>
          </w:tcPr>
          <w:p w:rsidR="00DD0B22" w:rsidRDefault="00DD0B22">
            <w:pPr>
              <w:pStyle w:val="ConsPlusNormal"/>
              <w:jc w:val="center"/>
            </w:pPr>
            <w:r>
              <w:t>15131,29</w:t>
            </w:r>
          </w:p>
        </w:tc>
      </w:tr>
      <w:tr w:rsidR="00DD0B22">
        <w:tc>
          <w:tcPr>
            <w:tcW w:w="964" w:type="dxa"/>
          </w:tcPr>
          <w:p w:rsidR="00DD0B22" w:rsidRDefault="00DD0B22">
            <w:pPr>
              <w:pStyle w:val="ConsPlusNormal"/>
            </w:pPr>
            <w:r>
              <w:t>1323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15927,67</w:t>
            </w:r>
          </w:p>
        </w:tc>
        <w:tc>
          <w:tcPr>
            <w:tcW w:w="1531" w:type="dxa"/>
          </w:tcPr>
          <w:p w:rsidR="00DD0B22" w:rsidRDefault="00DD0B22">
            <w:pPr>
              <w:pStyle w:val="ConsPlusNormal"/>
              <w:jc w:val="center"/>
            </w:pPr>
            <w:r>
              <w:t>15131,29</w:t>
            </w:r>
          </w:p>
        </w:tc>
      </w:tr>
      <w:tr w:rsidR="00DD0B22">
        <w:tc>
          <w:tcPr>
            <w:tcW w:w="964" w:type="dxa"/>
          </w:tcPr>
          <w:p w:rsidR="00DD0B22" w:rsidRDefault="00DD0B22">
            <w:pPr>
              <w:pStyle w:val="ConsPlusNormal"/>
            </w:pPr>
            <w:r>
              <w:t>1324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15927,67</w:t>
            </w:r>
          </w:p>
        </w:tc>
        <w:tc>
          <w:tcPr>
            <w:tcW w:w="1531" w:type="dxa"/>
          </w:tcPr>
          <w:p w:rsidR="00DD0B22" w:rsidRDefault="00DD0B22">
            <w:pPr>
              <w:pStyle w:val="ConsPlusNormal"/>
              <w:jc w:val="center"/>
            </w:pPr>
            <w:r>
              <w:t>15131,29</w:t>
            </w:r>
          </w:p>
        </w:tc>
      </w:tr>
      <w:tr w:rsidR="00DD0B22">
        <w:tc>
          <w:tcPr>
            <w:tcW w:w="964" w:type="dxa"/>
          </w:tcPr>
          <w:p w:rsidR="00DD0B22" w:rsidRDefault="00DD0B22">
            <w:pPr>
              <w:pStyle w:val="ConsPlusNormal"/>
            </w:pPr>
            <w:r>
              <w:t>1325</w:t>
            </w:r>
          </w:p>
        </w:tc>
        <w:tc>
          <w:tcPr>
            <w:tcW w:w="3515"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1491" w:history="1">
              <w:r>
                <w:rPr>
                  <w:color w:val="0000FF"/>
                </w:rPr>
                <w:t>подпрограммы</w:t>
              </w:r>
            </w:hyperlink>
            <w:r>
              <w:t xml:space="preserve"> "Обеспечение управления жилищным фондом и его </w:t>
            </w:r>
            <w:r>
              <w:lastRenderedPageBreak/>
              <w:t>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pPr>
          </w:p>
        </w:tc>
        <w:tc>
          <w:tcPr>
            <w:tcW w:w="1474" w:type="dxa"/>
          </w:tcPr>
          <w:p w:rsidR="00DD0B22" w:rsidRDefault="00DD0B22">
            <w:pPr>
              <w:pStyle w:val="ConsPlusNormal"/>
              <w:jc w:val="center"/>
            </w:pPr>
            <w:r>
              <w:t>8434,69</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1326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8434,69</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1327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8434,69</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1328</w:t>
            </w:r>
          </w:p>
        </w:tc>
        <w:tc>
          <w:tcPr>
            <w:tcW w:w="3515"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1492"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pP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1329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1330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1331</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704,03</w:t>
            </w:r>
          </w:p>
        </w:tc>
        <w:tc>
          <w:tcPr>
            <w:tcW w:w="1531" w:type="dxa"/>
          </w:tcPr>
          <w:p w:rsidR="00DD0B22" w:rsidRDefault="00DD0B22">
            <w:pPr>
              <w:pStyle w:val="ConsPlusNormal"/>
              <w:jc w:val="center"/>
            </w:pPr>
            <w:r>
              <w:t>704,03</w:t>
            </w:r>
          </w:p>
        </w:tc>
      </w:tr>
      <w:tr w:rsidR="00DD0B22">
        <w:tc>
          <w:tcPr>
            <w:tcW w:w="964" w:type="dxa"/>
          </w:tcPr>
          <w:p w:rsidR="00DD0B22" w:rsidRDefault="00DD0B22">
            <w:pPr>
              <w:pStyle w:val="ConsPlusNormal"/>
            </w:pPr>
            <w:r>
              <w:t>1332</w:t>
            </w:r>
          </w:p>
        </w:tc>
        <w:tc>
          <w:tcPr>
            <w:tcW w:w="3515" w:type="dxa"/>
          </w:tcPr>
          <w:p w:rsidR="00DD0B22" w:rsidRDefault="00DD0B22">
            <w:pPr>
              <w:pStyle w:val="ConsPlusNormal"/>
            </w:pPr>
            <w:r>
              <w:t>Обеспечение деятельности администрации Ленинского района в городе Красноярске</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9130000000</w:t>
            </w:r>
          </w:p>
        </w:tc>
        <w:tc>
          <w:tcPr>
            <w:tcW w:w="1134" w:type="dxa"/>
          </w:tcPr>
          <w:p w:rsidR="00DD0B22" w:rsidRDefault="00DD0B22">
            <w:pPr>
              <w:pStyle w:val="ConsPlusNormal"/>
            </w:pPr>
          </w:p>
        </w:tc>
        <w:tc>
          <w:tcPr>
            <w:tcW w:w="1474" w:type="dxa"/>
          </w:tcPr>
          <w:p w:rsidR="00DD0B22" w:rsidRDefault="00DD0B22">
            <w:pPr>
              <w:pStyle w:val="ConsPlusNormal"/>
              <w:jc w:val="center"/>
            </w:pPr>
            <w:r>
              <w:t>704,03</w:t>
            </w:r>
          </w:p>
        </w:tc>
        <w:tc>
          <w:tcPr>
            <w:tcW w:w="1531" w:type="dxa"/>
          </w:tcPr>
          <w:p w:rsidR="00DD0B22" w:rsidRDefault="00DD0B22">
            <w:pPr>
              <w:pStyle w:val="ConsPlusNormal"/>
              <w:jc w:val="center"/>
            </w:pPr>
            <w:r>
              <w:t>704,03</w:t>
            </w:r>
          </w:p>
        </w:tc>
      </w:tr>
      <w:tr w:rsidR="00DD0B22">
        <w:tc>
          <w:tcPr>
            <w:tcW w:w="964" w:type="dxa"/>
          </w:tcPr>
          <w:p w:rsidR="00DD0B22" w:rsidRDefault="00DD0B22">
            <w:pPr>
              <w:pStyle w:val="ConsPlusNormal"/>
            </w:pPr>
            <w:r>
              <w:t>1333</w:t>
            </w:r>
          </w:p>
        </w:tc>
        <w:tc>
          <w:tcPr>
            <w:tcW w:w="3515"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9130075140</w:t>
            </w:r>
          </w:p>
        </w:tc>
        <w:tc>
          <w:tcPr>
            <w:tcW w:w="1134" w:type="dxa"/>
          </w:tcPr>
          <w:p w:rsidR="00DD0B22" w:rsidRDefault="00DD0B22">
            <w:pPr>
              <w:pStyle w:val="ConsPlusNormal"/>
            </w:pPr>
          </w:p>
        </w:tc>
        <w:tc>
          <w:tcPr>
            <w:tcW w:w="1474" w:type="dxa"/>
          </w:tcPr>
          <w:p w:rsidR="00DD0B22" w:rsidRDefault="00DD0B22">
            <w:pPr>
              <w:pStyle w:val="ConsPlusNormal"/>
              <w:jc w:val="center"/>
            </w:pPr>
            <w:r>
              <w:t>704,03</w:t>
            </w:r>
          </w:p>
        </w:tc>
        <w:tc>
          <w:tcPr>
            <w:tcW w:w="1531" w:type="dxa"/>
          </w:tcPr>
          <w:p w:rsidR="00DD0B22" w:rsidRDefault="00DD0B22">
            <w:pPr>
              <w:pStyle w:val="ConsPlusNormal"/>
              <w:jc w:val="center"/>
            </w:pPr>
            <w:r>
              <w:t>704,03</w:t>
            </w:r>
          </w:p>
        </w:tc>
      </w:tr>
      <w:tr w:rsidR="00DD0B22">
        <w:tc>
          <w:tcPr>
            <w:tcW w:w="964" w:type="dxa"/>
          </w:tcPr>
          <w:p w:rsidR="00DD0B22" w:rsidRDefault="00DD0B22">
            <w:pPr>
              <w:pStyle w:val="ConsPlusNormal"/>
            </w:pPr>
            <w:r>
              <w:t>1334</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9130075140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t>1335</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9130075140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t>1336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9130075140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48,64</w:t>
            </w:r>
          </w:p>
        </w:tc>
        <w:tc>
          <w:tcPr>
            <w:tcW w:w="1531" w:type="dxa"/>
          </w:tcPr>
          <w:p w:rsidR="00DD0B22" w:rsidRDefault="00DD0B22">
            <w:pPr>
              <w:pStyle w:val="ConsPlusNormal"/>
              <w:jc w:val="center"/>
            </w:pPr>
            <w:r>
              <w:t>48,64</w:t>
            </w:r>
          </w:p>
        </w:tc>
      </w:tr>
      <w:tr w:rsidR="00DD0B22">
        <w:tc>
          <w:tcPr>
            <w:tcW w:w="964" w:type="dxa"/>
          </w:tcPr>
          <w:p w:rsidR="00DD0B22" w:rsidRDefault="00DD0B22">
            <w:pPr>
              <w:pStyle w:val="ConsPlusNormal"/>
            </w:pPr>
            <w:r>
              <w:lastRenderedPageBreak/>
              <w:t>1337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9130075140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48,64</w:t>
            </w:r>
          </w:p>
        </w:tc>
        <w:tc>
          <w:tcPr>
            <w:tcW w:w="1531" w:type="dxa"/>
          </w:tcPr>
          <w:p w:rsidR="00DD0B22" w:rsidRDefault="00DD0B22">
            <w:pPr>
              <w:pStyle w:val="ConsPlusNormal"/>
              <w:jc w:val="center"/>
            </w:pPr>
            <w:r>
              <w:t>48,64</w:t>
            </w:r>
          </w:p>
        </w:tc>
      </w:tr>
      <w:tr w:rsidR="00DD0B22">
        <w:tc>
          <w:tcPr>
            <w:tcW w:w="964" w:type="dxa"/>
          </w:tcPr>
          <w:p w:rsidR="00DD0B22" w:rsidRDefault="00DD0B22">
            <w:pPr>
              <w:pStyle w:val="ConsPlusNormal"/>
            </w:pPr>
            <w:r>
              <w:t>1338</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7878,63</w:t>
            </w:r>
          </w:p>
        </w:tc>
        <w:tc>
          <w:tcPr>
            <w:tcW w:w="1531" w:type="dxa"/>
          </w:tcPr>
          <w:p w:rsidR="00DD0B22" w:rsidRDefault="00DD0B22">
            <w:pPr>
              <w:pStyle w:val="ConsPlusNormal"/>
              <w:jc w:val="center"/>
            </w:pPr>
            <w:r>
              <w:t>10673,21</w:t>
            </w:r>
          </w:p>
        </w:tc>
      </w:tr>
      <w:tr w:rsidR="00DD0B22">
        <w:tc>
          <w:tcPr>
            <w:tcW w:w="964" w:type="dxa"/>
          </w:tcPr>
          <w:p w:rsidR="00DD0B22" w:rsidRDefault="00DD0B22">
            <w:pPr>
              <w:pStyle w:val="ConsPlusNormal"/>
            </w:pPr>
            <w:r>
              <w:t>1339</w:t>
            </w:r>
          </w:p>
        </w:tc>
        <w:tc>
          <w:tcPr>
            <w:tcW w:w="3515"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7157,19</w:t>
            </w:r>
          </w:p>
        </w:tc>
        <w:tc>
          <w:tcPr>
            <w:tcW w:w="1531" w:type="dxa"/>
          </w:tcPr>
          <w:p w:rsidR="00DD0B22" w:rsidRDefault="00DD0B22">
            <w:pPr>
              <w:pStyle w:val="ConsPlusNormal"/>
              <w:jc w:val="center"/>
            </w:pPr>
            <w:r>
              <w:t>9951,77</w:t>
            </w:r>
          </w:p>
        </w:tc>
      </w:tr>
      <w:tr w:rsidR="00DD0B22">
        <w:tc>
          <w:tcPr>
            <w:tcW w:w="964" w:type="dxa"/>
          </w:tcPr>
          <w:p w:rsidR="00DD0B22" w:rsidRDefault="00DD0B22">
            <w:pPr>
              <w:pStyle w:val="ConsPlusNormal"/>
            </w:pPr>
            <w:r>
              <w:t>1340</w:t>
            </w:r>
          </w:p>
        </w:tc>
        <w:tc>
          <w:tcPr>
            <w:tcW w:w="3515" w:type="dxa"/>
          </w:tcPr>
          <w:p w:rsidR="00DD0B22" w:rsidRDefault="00DD0B22">
            <w:pPr>
              <w:pStyle w:val="ConsPlusNormal"/>
            </w:pPr>
            <w:r>
              <w:t xml:space="preserve">Муниципальная </w:t>
            </w:r>
            <w:hyperlink r:id="rId149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7157,19</w:t>
            </w:r>
          </w:p>
        </w:tc>
        <w:tc>
          <w:tcPr>
            <w:tcW w:w="1531" w:type="dxa"/>
          </w:tcPr>
          <w:p w:rsidR="00DD0B22" w:rsidRDefault="00DD0B22">
            <w:pPr>
              <w:pStyle w:val="ConsPlusNormal"/>
              <w:jc w:val="center"/>
            </w:pPr>
            <w:r>
              <w:t>9951,77</w:t>
            </w:r>
          </w:p>
        </w:tc>
      </w:tr>
      <w:tr w:rsidR="00DD0B22">
        <w:tc>
          <w:tcPr>
            <w:tcW w:w="964" w:type="dxa"/>
          </w:tcPr>
          <w:p w:rsidR="00DD0B22" w:rsidRDefault="00DD0B22">
            <w:pPr>
              <w:pStyle w:val="ConsPlusNormal"/>
            </w:pPr>
            <w:r>
              <w:t>1341</w:t>
            </w:r>
          </w:p>
        </w:tc>
        <w:tc>
          <w:tcPr>
            <w:tcW w:w="3515" w:type="dxa"/>
          </w:tcPr>
          <w:p w:rsidR="00DD0B22" w:rsidRDefault="00DD0B22">
            <w:pPr>
              <w:pStyle w:val="ConsPlusNormal"/>
            </w:pPr>
            <w:hyperlink r:id="rId1494"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4084,90</w:t>
            </w:r>
          </w:p>
        </w:tc>
        <w:tc>
          <w:tcPr>
            <w:tcW w:w="1531" w:type="dxa"/>
          </w:tcPr>
          <w:p w:rsidR="00DD0B22" w:rsidRDefault="00DD0B22">
            <w:pPr>
              <w:pStyle w:val="ConsPlusNormal"/>
              <w:jc w:val="center"/>
            </w:pPr>
            <w:r>
              <w:t>6127,34</w:t>
            </w:r>
          </w:p>
        </w:tc>
      </w:tr>
      <w:tr w:rsidR="00DD0B22">
        <w:tc>
          <w:tcPr>
            <w:tcW w:w="964" w:type="dxa"/>
          </w:tcPr>
          <w:p w:rsidR="00DD0B22" w:rsidRDefault="00DD0B22">
            <w:pPr>
              <w:pStyle w:val="ConsPlusNormal"/>
            </w:pPr>
            <w:r>
              <w:t>1342</w:t>
            </w:r>
          </w:p>
        </w:tc>
        <w:tc>
          <w:tcPr>
            <w:tcW w:w="3515"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149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w:t>
            </w:r>
            <w:r>
              <w:lastRenderedPageBreak/>
              <w:t>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pPr>
          </w:p>
        </w:tc>
        <w:tc>
          <w:tcPr>
            <w:tcW w:w="1474" w:type="dxa"/>
          </w:tcPr>
          <w:p w:rsidR="00DD0B22" w:rsidRDefault="00DD0B22">
            <w:pPr>
              <w:pStyle w:val="ConsPlusNormal"/>
              <w:jc w:val="center"/>
            </w:pPr>
            <w:r>
              <w:t>4084,90</w:t>
            </w:r>
          </w:p>
        </w:tc>
        <w:tc>
          <w:tcPr>
            <w:tcW w:w="1531" w:type="dxa"/>
          </w:tcPr>
          <w:p w:rsidR="00DD0B22" w:rsidRDefault="00DD0B22">
            <w:pPr>
              <w:pStyle w:val="ConsPlusNormal"/>
              <w:jc w:val="center"/>
            </w:pPr>
            <w:r>
              <w:t>6127,34</w:t>
            </w:r>
          </w:p>
        </w:tc>
      </w:tr>
      <w:tr w:rsidR="00DD0B22">
        <w:tc>
          <w:tcPr>
            <w:tcW w:w="964" w:type="dxa"/>
          </w:tcPr>
          <w:p w:rsidR="00DD0B22" w:rsidRDefault="00DD0B22">
            <w:pPr>
              <w:pStyle w:val="ConsPlusNormal"/>
            </w:pPr>
            <w:r>
              <w:lastRenderedPageBreak/>
              <w:t>1343</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4084,90</w:t>
            </w:r>
          </w:p>
        </w:tc>
        <w:tc>
          <w:tcPr>
            <w:tcW w:w="1531" w:type="dxa"/>
          </w:tcPr>
          <w:p w:rsidR="00DD0B22" w:rsidRDefault="00DD0B22">
            <w:pPr>
              <w:pStyle w:val="ConsPlusNormal"/>
              <w:jc w:val="center"/>
            </w:pPr>
            <w:r>
              <w:t>6127,34</w:t>
            </w:r>
          </w:p>
        </w:tc>
      </w:tr>
      <w:tr w:rsidR="00DD0B22">
        <w:tc>
          <w:tcPr>
            <w:tcW w:w="964" w:type="dxa"/>
          </w:tcPr>
          <w:p w:rsidR="00DD0B22" w:rsidRDefault="00DD0B22">
            <w:pPr>
              <w:pStyle w:val="ConsPlusNormal"/>
            </w:pPr>
            <w:r>
              <w:t>1344</w:t>
            </w:r>
          </w:p>
        </w:tc>
        <w:tc>
          <w:tcPr>
            <w:tcW w:w="351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4084,90</w:t>
            </w:r>
          </w:p>
        </w:tc>
        <w:tc>
          <w:tcPr>
            <w:tcW w:w="1531" w:type="dxa"/>
          </w:tcPr>
          <w:p w:rsidR="00DD0B22" w:rsidRDefault="00DD0B22">
            <w:pPr>
              <w:pStyle w:val="ConsPlusNormal"/>
              <w:jc w:val="center"/>
            </w:pPr>
            <w:r>
              <w:t>6127,34</w:t>
            </w:r>
          </w:p>
        </w:tc>
      </w:tr>
      <w:tr w:rsidR="00DD0B22">
        <w:tc>
          <w:tcPr>
            <w:tcW w:w="964" w:type="dxa"/>
          </w:tcPr>
          <w:p w:rsidR="00DD0B22" w:rsidRDefault="00DD0B22">
            <w:pPr>
              <w:pStyle w:val="ConsPlusNormal"/>
            </w:pPr>
            <w:r>
              <w:t>1345</w:t>
            </w:r>
          </w:p>
        </w:tc>
        <w:tc>
          <w:tcPr>
            <w:tcW w:w="3515" w:type="dxa"/>
          </w:tcPr>
          <w:p w:rsidR="00DD0B22" w:rsidRDefault="00DD0B22">
            <w:pPr>
              <w:pStyle w:val="ConsPlusNormal"/>
            </w:pPr>
            <w:hyperlink r:id="rId1496"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1030000000</w:t>
            </w:r>
          </w:p>
        </w:tc>
        <w:tc>
          <w:tcPr>
            <w:tcW w:w="1134" w:type="dxa"/>
          </w:tcPr>
          <w:p w:rsidR="00DD0B22" w:rsidRDefault="00DD0B22">
            <w:pPr>
              <w:pStyle w:val="ConsPlusNormal"/>
            </w:pPr>
          </w:p>
        </w:tc>
        <w:tc>
          <w:tcPr>
            <w:tcW w:w="1474" w:type="dxa"/>
          </w:tcPr>
          <w:p w:rsidR="00DD0B22" w:rsidRDefault="00DD0B22">
            <w:pPr>
              <w:pStyle w:val="ConsPlusNormal"/>
              <w:jc w:val="center"/>
            </w:pPr>
            <w:r>
              <w:t>3072,29</w:t>
            </w:r>
          </w:p>
        </w:tc>
        <w:tc>
          <w:tcPr>
            <w:tcW w:w="1531" w:type="dxa"/>
          </w:tcPr>
          <w:p w:rsidR="00DD0B22" w:rsidRDefault="00DD0B22">
            <w:pPr>
              <w:pStyle w:val="ConsPlusNormal"/>
              <w:jc w:val="center"/>
            </w:pPr>
            <w:r>
              <w:t>3824,43</w:t>
            </w:r>
          </w:p>
        </w:tc>
      </w:tr>
      <w:tr w:rsidR="00DD0B22">
        <w:tc>
          <w:tcPr>
            <w:tcW w:w="964" w:type="dxa"/>
          </w:tcPr>
          <w:p w:rsidR="00DD0B22" w:rsidRDefault="00DD0B22">
            <w:pPr>
              <w:pStyle w:val="ConsPlusNormal"/>
            </w:pPr>
            <w:r>
              <w:t>1346</w:t>
            </w:r>
          </w:p>
        </w:tc>
        <w:tc>
          <w:tcPr>
            <w:tcW w:w="3515"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1497"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w:t>
            </w:r>
            <w:r>
              <w:lastRenderedPageBreak/>
              <w:t>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pPr>
          </w:p>
        </w:tc>
        <w:tc>
          <w:tcPr>
            <w:tcW w:w="1474" w:type="dxa"/>
          </w:tcPr>
          <w:p w:rsidR="00DD0B22" w:rsidRDefault="00DD0B22">
            <w:pPr>
              <w:pStyle w:val="ConsPlusNormal"/>
              <w:jc w:val="center"/>
            </w:pPr>
            <w:r>
              <w:t>3072,29</w:t>
            </w:r>
          </w:p>
        </w:tc>
        <w:tc>
          <w:tcPr>
            <w:tcW w:w="1531" w:type="dxa"/>
          </w:tcPr>
          <w:p w:rsidR="00DD0B22" w:rsidRDefault="00DD0B22">
            <w:pPr>
              <w:pStyle w:val="ConsPlusNormal"/>
              <w:jc w:val="center"/>
            </w:pPr>
            <w:r>
              <w:t>3824,43</w:t>
            </w:r>
          </w:p>
        </w:tc>
      </w:tr>
      <w:tr w:rsidR="00DD0B22">
        <w:tc>
          <w:tcPr>
            <w:tcW w:w="964" w:type="dxa"/>
          </w:tcPr>
          <w:p w:rsidR="00DD0B22" w:rsidRDefault="00DD0B22">
            <w:pPr>
              <w:pStyle w:val="ConsPlusNormal"/>
            </w:pPr>
            <w:r>
              <w:lastRenderedPageBreak/>
              <w:t>1347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3072,29</w:t>
            </w:r>
          </w:p>
        </w:tc>
        <w:tc>
          <w:tcPr>
            <w:tcW w:w="1531" w:type="dxa"/>
          </w:tcPr>
          <w:p w:rsidR="00DD0B22" w:rsidRDefault="00DD0B22">
            <w:pPr>
              <w:pStyle w:val="ConsPlusNormal"/>
              <w:jc w:val="center"/>
            </w:pPr>
            <w:r>
              <w:t>3824,43</w:t>
            </w:r>
          </w:p>
        </w:tc>
      </w:tr>
      <w:tr w:rsidR="00DD0B22">
        <w:tc>
          <w:tcPr>
            <w:tcW w:w="964" w:type="dxa"/>
          </w:tcPr>
          <w:p w:rsidR="00DD0B22" w:rsidRDefault="00DD0B22">
            <w:pPr>
              <w:pStyle w:val="ConsPlusNormal"/>
            </w:pPr>
            <w:r>
              <w:t>1348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3072,29</w:t>
            </w:r>
          </w:p>
        </w:tc>
        <w:tc>
          <w:tcPr>
            <w:tcW w:w="1531" w:type="dxa"/>
          </w:tcPr>
          <w:p w:rsidR="00DD0B22" w:rsidRDefault="00DD0B22">
            <w:pPr>
              <w:pStyle w:val="ConsPlusNormal"/>
              <w:jc w:val="center"/>
            </w:pPr>
            <w:r>
              <w:t>3824,43</w:t>
            </w:r>
          </w:p>
        </w:tc>
      </w:tr>
      <w:tr w:rsidR="00DD0B22">
        <w:tc>
          <w:tcPr>
            <w:tcW w:w="964" w:type="dxa"/>
          </w:tcPr>
          <w:p w:rsidR="00DD0B22" w:rsidRDefault="00DD0B22">
            <w:pPr>
              <w:pStyle w:val="ConsPlusNormal"/>
            </w:pPr>
            <w:r>
              <w:t>1349</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1350</w:t>
            </w:r>
          </w:p>
        </w:tc>
        <w:tc>
          <w:tcPr>
            <w:tcW w:w="3515" w:type="dxa"/>
          </w:tcPr>
          <w:p w:rsidR="00DD0B22" w:rsidRDefault="00DD0B22">
            <w:pPr>
              <w:pStyle w:val="ConsPlusNormal"/>
            </w:pPr>
            <w:r>
              <w:t xml:space="preserve">Муниципальная </w:t>
            </w:r>
            <w:hyperlink r:id="rId1498"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1351</w:t>
            </w:r>
          </w:p>
        </w:tc>
        <w:tc>
          <w:tcPr>
            <w:tcW w:w="3515"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1499"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w:t>
            </w:r>
            <w:r>
              <w:lastRenderedPageBreak/>
              <w:t>год и плановый период 2017 - 2018 годов</w:t>
            </w:r>
            <w:proofErr w:type="gramEnd"/>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1352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1353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1354</w:t>
            </w:r>
          </w:p>
        </w:tc>
        <w:tc>
          <w:tcPr>
            <w:tcW w:w="3515"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2755,46</w:t>
            </w:r>
          </w:p>
        </w:tc>
        <w:tc>
          <w:tcPr>
            <w:tcW w:w="1531" w:type="dxa"/>
          </w:tcPr>
          <w:p w:rsidR="00DD0B22" w:rsidRDefault="00DD0B22">
            <w:pPr>
              <w:pStyle w:val="ConsPlusNormal"/>
              <w:jc w:val="center"/>
            </w:pPr>
            <w:r>
              <w:t>2755,46</w:t>
            </w:r>
          </w:p>
        </w:tc>
      </w:tr>
      <w:tr w:rsidR="00DD0B22">
        <w:tc>
          <w:tcPr>
            <w:tcW w:w="964" w:type="dxa"/>
          </w:tcPr>
          <w:p w:rsidR="00DD0B22" w:rsidRDefault="00DD0B22">
            <w:pPr>
              <w:pStyle w:val="ConsPlusNormal"/>
            </w:pPr>
            <w:r>
              <w:t>1355</w:t>
            </w:r>
          </w:p>
        </w:tc>
        <w:tc>
          <w:tcPr>
            <w:tcW w:w="3515"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797,36</w:t>
            </w:r>
          </w:p>
        </w:tc>
        <w:tc>
          <w:tcPr>
            <w:tcW w:w="1531" w:type="dxa"/>
          </w:tcPr>
          <w:p w:rsidR="00DD0B22" w:rsidRDefault="00DD0B22">
            <w:pPr>
              <w:pStyle w:val="ConsPlusNormal"/>
              <w:jc w:val="center"/>
            </w:pPr>
            <w:r>
              <w:t>797,36</w:t>
            </w:r>
          </w:p>
        </w:tc>
      </w:tr>
      <w:tr w:rsidR="00DD0B22">
        <w:tc>
          <w:tcPr>
            <w:tcW w:w="964" w:type="dxa"/>
          </w:tcPr>
          <w:p w:rsidR="00DD0B22" w:rsidRDefault="00DD0B22">
            <w:pPr>
              <w:pStyle w:val="ConsPlusNormal"/>
            </w:pPr>
            <w:r>
              <w:t>1356</w:t>
            </w:r>
          </w:p>
        </w:tc>
        <w:tc>
          <w:tcPr>
            <w:tcW w:w="3515" w:type="dxa"/>
          </w:tcPr>
          <w:p w:rsidR="00DD0B22" w:rsidRDefault="00DD0B22">
            <w:pPr>
              <w:pStyle w:val="ConsPlusNormal"/>
            </w:pPr>
            <w:r>
              <w:t xml:space="preserve">Муниципальная </w:t>
            </w:r>
            <w:hyperlink r:id="rId1500"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797,36</w:t>
            </w:r>
          </w:p>
        </w:tc>
        <w:tc>
          <w:tcPr>
            <w:tcW w:w="1531" w:type="dxa"/>
          </w:tcPr>
          <w:p w:rsidR="00DD0B22" w:rsidRDefault="00DD0B22">
            <w:pPr>
              <w:pStyle w:val="ConsPlusNormal"/>
              <w:jc w:val="center"/>
            </w:pPr>
            <w:r>
              <w:t>797,36</w:t>
            </w:r>
          </w:p>
        </w:tc>
      </w:tr>
      <w:tr w:rsidR="00DD0B22">
        <w:tc>
          <w:tcPr>
            <w:tcW w:w="964" w:type="dxa"/>
          </w:tcPr>
          <w:p w:rsidR="00DD0B22" w:rsidRDefault="00DD0B22">
            <w:pPr>
              <w:pStyle w:val="ConsPlusNormal"/>
            </w:pPr>
            <w:r>
              <w:t>1357</w:t>
            </w:r>
          </w:p>
        </w:tc>
        <w:tc>
          <w:tcPr>
            <w:tcW w:w="3515" w:type="dxa"/>
          </w:tcPr>
          <w:p w:rsidR="00DD0B22" w:rsidRDefault="00DD0B22">
            <w:pPr>
              <w:pStyle w:val="ConsPlusNormal"/>
            </w:pPr>
            <w:hyperlink r:id="rId1501"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797,36</w:t>
            </w:r>
          </w:p>
        </w:tc>
        <w:tc>
          <w:tcPr>
            <w:tcW w:w="1531" w:type="dxa"/>
          </w:tcPr>
          <w:p w:rsidR="00DD0B22" w:rsidRDefault="00DD0B22">
            <w:pPr>
              <w:pStyle w:val="ConsPlusNormal"/>
              <w:jc w:val="center"/>
            </w:pPr>
            <w:r>
              <w:t>797,36</w:t>
            </w:r>
          </w:p>
        </w:tc>
      </w:tr>
      <w:tr w:rsidR="00DD0B22">
        <w:tc>
          <w:tcPr>
            <w:tcW w:w="964" w:type="dxa"/>
          </w:tcPr>
          <w:p w:rsidR="00DD0B22" w:rsidRDefault="00DD0B22">
            <w:pPr>
              <w:pStyle w:val="ConsPlusNormal"/>
            </w:pPr>
            <w:r>
              <w:t>1358</w:t>
            </w:r>
          </w:p>
        </w:tc>
        <w:tc>
          <w:tcPr>
            <w:tcW w:w="3515" w:type="dxa"/>
          </w:tcPr>
          <w:p w:rsidR="00DD0B22" w:rsidRDefault="00DD0B22">
            <w:pPr>
              <w:pStyle w:val="ConsPlusNormal"/>
            </w:pPr>
            <w:r>
              <w:t xml:space="preserve">Обеспечение вывоза мусора из частного сектора в рамках </w:t>
            </w:r>
            <w:hyperlink r:id="rId1502" w:history="1">
              <w:r>
                <w:rPr>
                  <w:color w:val="0000FF"/>
                </w:rPr>
                <w:t>подпрограммы</w:t>
              </w:r>
            </w:hyperlink>
            <w:r>
              <w:t xml:space="preserve"> "Содержание и ремонт </w:t>
            </w:r>
            <w:r>
              <w:lastRenderedPageBreak/>
              <w:t>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pPr>
          </w:p>
        </w:tc>
        <w:tc>
          <w:tcPr>
            <w:tcW w:w="1474" w:type="dxa"/>
          </w:tcPr>
          <w:p w:rsidR="00DD0B22" w:rsidRDefault="00DD0B22">
            <w:pPr>
              <w:pStyle w:val="ConsPlusNormal"/>
              <w:jc w:val="center"/>
            </w:pPr>
            <w:r>
              <w:t>787,36</w:t>
            </w:r>
          </w:p>
        </w:tc>
        <w:tc>
          <w:tcPr>
            <w:tcW w:w="1531" w:type="dxa"/>
          </w:tcPr>
          <w:p w:rsidR="00DD0B22" w:rsidRDefault="00DD0B22">
            <w:pPr>
              <w:pStyle w:val="ConsPlusNormal"/>
              <w:jc w:val="center"/>
            </w:pPr>
            <w:r>
              <w:t>787,36</w:t>
            </w:r>
          </w:p>
        </w:tc>
      </w:tr>
      <w:tr w:rsidR="00DD0B22">
        <w:tc>
          <w:tcPr>
            <w:tcW w:w="964" w:type="dxa"/>
          </w:tcPr>
          <w:p w:rsidR="00DD0B22" w:rsidRDefault="00DD0B22">
            <w:pPr>
              <w:pStyle w:val="ConsPlusNormal"/>
            </w:pPr>
            <w:r>
              <w:lastRenderedPageBreak/>
              <w:t>1359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787,36</w:t>
            </w:r>
          </w:p>
        </w:tc>
        <w:tc>
          <w:tcPr>
            <w:tcW w:w="1531" w:type="dxa"/>
          </w:tcPr>
          <w:p w:rsidR="00DD0B22" w:rsidRDefault="00DD0B22">
            <w:pPr>
              <w:pStyle w:val="ConsPlusNormal"/>
              <w:jc w:val="center"/>
            </w:pPr>
            <w:r>
              <w:t>787,36</w:t>
            </w:r>
          </w:p>
        </w:tc>
      </w:tr>
      <w:tr w:rsidR="00DD0B22">
        <w:tc>
          <w:tcPr>
            <w:tcW w:w="964" w:type="dxa"/>
          </w:tcPr>
          <w:p w:rsidR="00DD0B22" w:rsidRDefault="00DD0B22">
            <w:pPr>
              <w:pStyle w:val="ConsPlusNormal"/>
            </w:pPr>
            <w:r>
              <w:t>1360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787,36</w:t>
            </w:r>
          </w:p>
        </w:tc>
        <w:tc>
          <w:tcPr>
            <w:tcW w:w="1531" w:type="dxa"/>
          </w:tcPr>
          <w:p w:rsidR="00DD0B22" w:rsidRDefault="00DD0B22">
            <w:pPr>
              <w:pStyle w:val="ConsPlusNormal"/>
              <w:jc w:val="center"/>
            </w:pPr>
            <w:r>
              <w:t>787,36</w:t>
            </w:r>
          </w:p>
        </w:tc>
      </w:tr>
      <w:tr w:rsidR="00DD0B22">
        <w:tc>
          <w:tcPr>
            <w:tcW w:w="964" w:type="dxa"/>
          </w:tcPr>
          <w:p w:rsidR="00DD0B22" w:rsidRDefault="00DD0B22">
            <w:pPr>
              <w:pStyle w:val="ConsPlusNormal"/>
            </w:pPr>
            <w:r>
              <w:t>1361</w:t>
            </w:r>
          </w:p>
        </w:tc>
        <w:tc>
          <w:tcPr>
            <w:tcW w:w="3515" w:type="dxa"/>
          </w:tcPr>
          <w:p w:rsidR="00DD0B22" w:rsidRDefault="00DD0B22">
            <w:pPr>
              <w:pStyle w:val="ConsPlusNormal"/>
            </w:pPr>
            <w:r>
              <w:t xml:space="preserve">Поднятие и транспортировка трупов с места происшествия в рамках </w:t>
            </w:r>
            <w:hyperlink r:id="rId150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pP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1362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1363</w:t>
            </w:r>
          </w:p>
        </w:tc>
        <w:tc>
          <w:tcPr>
            <w:tcW w:w="3515"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w:t>
            </w:r>
            <w:r>
              <w:lastRenderedPageBreak/>
              <w:t>0</w:t>
            </w:r>
          </w:p>
        </w:tc>
        <w:tc>
          <w:tcPr>
            <w:tcW w:w="1134" w:type="dxa"/>
          </w:tcPr>
          <w:p w:rsidR="00DD0B22" w:rsidRDefault="00DD0B22">
            <w:pPr>
              <w:pStyle w:val="ConsPlusNormal"/>
              <w:jc w:val="center"/>
            </w:pPr>
            <w:r>
              <w:lastRenderedPageBreak/>
              <w:t>240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1364</w:t>
            </w:r>
          </w:p>
        </w:tc>
        <w:tc>
          <w:tcPr>
            <w:tcW w:w="3515" w:type="dxa"/>
          </w:tcPr>
          <w:p w:rsidR="00DD0B22" w:rsidRDefault="00DD0B22">
            <w:pPr>
              <w:pStyle w:val="ConsPlusNormal"/>
            </w:pPr>
            <w:r>
              <w:t>Благоустройство</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1958,10</w:t>
            </w:r>
          </w:p>
        </w:tc>
        <w:tc>
          <w:tcPr>
            <w:tcW w:w="1531" w:type="dxa"/>
          </w:tcPr>
          <w:p w:rsidR="00DD0B22" w:rsidRDefault="00DD0B22">
            <w:pPr>
              <w:pStyle w:val="ConsPlusNormal"/>
              <w:jc w:val="center"/>
            </w:pPr>
            <w:r>
              <w:t>1958,10</w:t>
            </w:r>
          </w:p>
        </w:tc>
      </w:tr>
      <w:tr w:rsidR="00DD0B22">
        <w:tc>
          <w:tcPr>
            <w:tcW w:w="964" w:type="dxa"/>
          </w:tcPr>
          <w:p w:rsidR="00DD0B22" w:rsidRDefault="00DD0B22">
            <w:pPr>
              <w:pStyle w:val="ConsPlusNormal"/>
            </w:pPr>
            <w:r>
              <w:t>1365</w:t>
            </w:r>
          </w:p>
        </w:tc>
        <w:tc>
          <w:tcPr>
            <w:tcW w:w="3515" w:type="dxa"/>
          </w:tcPr>
          <w:p w:rsidR="00DD0B22" w:rsidRDefault="00DD0B22">
            <w:pPr>
              <w:pStyle w:val="ConsPlusNormal"/>
            </w:pPr>
            <w:r>
              <w:t xml:space="preserve">Муниципальная </w:t>
            </w:r>
            <w:hyperlink r:id="rId1504"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1958,10</w:t>
            </w:r>
          </w:p>
        </w:tc>
        <w:tc>
          <w:tcPr>
            <w:tcW w:w="1531" w:type="dxa"/>
          </w:tcPr>
          <w:p w:rsidR="00DD0B22" w:rsidRDefault="00DD0B22">
            <w:pPr>
              <w:pStyle w:val="ConsPlusNormal"/>
              <w:jc w:val="center"/>
            </w:pPr>
            <w:r>
              <w:t>1958,10</w:t>
            </w:r>
          </w:p>
        </w:tc>
      </w:tr>
      <w:tr w:rsidR="00DD0B22">
        <w:tc>
          <w:tcPr>
            <w:tcW w:w="964" w:type="dxa"/>
          </w:tcPr>
          <w:p w:rsidR="00DD0B22" w:rsidRDefault="00DD0B22">
            <w:pPr>
              <w:pStyle w:val="ConsPlusNormal"/>
            </w:pPr>
            <w:r>
              <w:t>1366</w:t>
            </w:r>
          </w:p>
        </w:tc>
        <w:tc>
          <w:tcPr>
            <w:tcW w:w="3515" w:type="dxa"/>
          </w:tcPr>
          <w:p w:rsidR="00DD0B22" w:rsidRDefault="00DD0B22">
            <w:pPr>
              <w:pStyle w:val="ConsPlusNormal"/>
            </w:pPr>
            <w:hyperlink r:id="rId1505"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1958,10</w:t>
            </w:r>
          </w:p>
        </w:tc>
        <w:tc>
          <w:tcPr>
            <w:tcW w:w="1531" w:type="dxa"/>
          </w:tcPr>
          <w:p w:rsidR="00DD0B22" w:rsidRDefault="00DD0B22">
            <w:pPr>
              <w:pStyle w:val="ConsPlusNormal"/>
              <w:jc w:val="center"/>
            </w:pPr>
            <w:r>
              <w:t>1958,10</w:t>
            </w:r>
          </w:p>
        </w:tc>
      </w:tr>
      <w:tr w:rsidR="00DD0B22">
        <w:tc>
          <w:tcPr>
            <w:tcW w:w="964" w:type="dxa"/>
          </w:tcPr>
          <w:p w:rsidR="00DD0B22" w:rsidRDefault="00DD0B22">
            <w:pPr>
              <w:pStyle w:val="ConsPlusNormal"/>
            </w:pPr>
            <w:r>
              <w:t>1367</w:t>
            </w:r>
          </w:p>
        </w:tc>
        <w:tc>
          <w:tcPr>
            <w:tcW w:w="3515"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1506"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w:t>
            </w:r>
            <w:r>
              <w:lastRenderedPageBreak/>
              <w:t>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pPr>
          </w:p>
        </w:tc>
        <w:tc>
          <w:tcPr>
            <w:tcW w:w="1474" w:type="dxa"/>
          </w:tcPr>
          <w:p w:rsidR="00DD0B22" w:rsidRDefault="00DD0B22">
            <w:pPr>
              <w:pStyle w:val="ConsPlusNormal"/>
              <w:jc w:val="center"/>
            </w:pPr>
            <w:r>
              <w:t>1958,10</w:t>
            </w:r>
          </w:p>
        </w:tc>
        <w:tc>
          <w:tcPr>
            <w:tcW w:w="1531" w:type="dxa"/>
          </w:tcPr>
          <w:p w:rsidR="00DD0B22" w:rsidRDefault="00DD0B22">
            <w:pPr>
              <w:pStyle w:val="ConsPlusNormal"/>
              <w:jc w:val="center"/>
            </w:pPr>
            <w:r>
              <w:t>1958,10</w:t>
            </w:r>
          </w:p>
        </w:tc>
      </w:tr>
      <w:tr w:rsidR="00DD0B22">
        <w:tc>
          <w:tcPr>
            <w:tcW w:w="964" w:type="dxa"/>
          </w:tcPr>
          <w:p w:rsidR="00DD0B22" w:rsidRDefault="00DD0B22">
            <w:pPr>
              <w:pStyle w:val="ConsPlusNormal"/>
            </w:pPr>
            <w:r>
              <w:lastRenderedPageBreak/>
              <w:t>1368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1958,10</w:t>
            </w:r>
          </w:p>
        </w:tc>
        <w:tc>
          <w:tcPr>
            <w:tcW w:w="1531" w:type="dxa"/>
          </w:tcPr>
          <w:p w:rsidR="00DD0B22" w:rsidRDefault="00DD0B22">
            <w:pPr>
              <w:pStyle w:val="ConsPlusNormal"/>
              <w:jc w:val="center"/>
            </w:pPr>
            <w:r>
              <w:t>1958,10</w:t>
            </w:r>
          </w:p>
        </w:tc>
      </w:tr>
      <w:tr w:rsidR="00DD0B22">
        <w:tc>
          <w:tcPr>
            <w:tcW w:w="964" w:type="dxa"/>
          </w:tcPr>
          <w:p w:rsidR="00DD0B22" w:rsidRDefault="00DD0B22">
            <w:pPr>
              <w:pStyle w:val="ConsPlusNormal"/>
            </w:pPr>
            <w:r>
              <w:t>1369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1958,10</w:t>
            </w:r>
          </w:p>
        </w:tc>
        <w:tc>
          <w:tcPr>
            <w:tcW w:w="1531" w:type="dxa"/>
          </w:tcPr>
          <w:p w:rsidR="00DD0B22" w:rsidRDefault="00DD0B22">
            <w:pPr>
              <w:pStyle w:val="ConsPlusNormal"/>
              <w:jc w:val="center"/>
            </w:pPr>
            <w:r>
              <w:t>1958,10</w:t>
            </w:r>
          </w:p>
        </w:tc>
      </w:tr>
      <w:tr w:rsidR="00DD0B22">
        <w:tc>
          <w:tcPr>
            <w:tcW w:w="964" w:type="dxa"/>
          </w:tcPr>
          <w:p w:rsidR="00DD0B22" w:rsidRDefault="00DD0B22">
            <w:pPr>
              <w:pStyle w:val="ConsPlusNormal"/>
            </w:pPr>
            <w:r>
              <w:t>1370</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6147,22</w:t>
            </w:r>
          </w:p>
        </w:tc>
        <w:tc>
          <w:tcPr>
            <w:tcW w:w="1531" w:type="dxa"/>
          </w:tcPr>
          <w:p w:rsidR="00DD0B22" w:rsidRDefault="00DD0B22">
            <w:pPr>
              <w:pStyle w:val="ConsPlusNormal"/>
              <w:jc w:val="center"/>
            </w:pPr>
            <w:r>
              <w:t>6147,22</w:t>
            </w:r>
          </w:p>
        </w:tc>
      </w:tr>
      <w:tr w:rsidR="00DD0B22">
        <w:tc>
          <w:tcPr>
            <w:tcW w:w="964" w:type="dxa"/>
          </w:tcPr>
          <w:p w:rsidR="00DD0B22" w:rsidRDefault="00DD0B22">
            <w:pPr>
              <w:pStyle w:val="ConsPlusNormal"/>
            </w:pPr>
            <w:r>
              <w:t>1371</w:t>
            </w:r>
          </w:p>
        </w:tc>
        <w:tc>
          <w:tcPr>
            <w:tcW w:w="3515"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450,00</w:t>
            </w:r>
          </w:p>
        </w:tc>
        <w:tc>
          <w:tcPr>
            <w:tcW w:w="1531" w:type="dxa"/>
          </w:tcPr>
          <w:p w:rsidR="00DD0B22" w:rsidRDefault="00DD0B22">
            <w:pPr>
              <w:pStyle w:val="ConsPlusNormal"/>
              <w:jc w:val="center"/>
            </w:pPr>
            <w:r>
              <w:t>450,00</w:t>
            </w:r>
          </w:p>
        </w:tc>
      </w:tr>
      <w:tr w:rsidR="00DD0B22">
        <w:tc>
          <w:tcPr>
            <w:tcW w:w="964" w:type="dxa"/>
          </w:tcPr>
          <w:p w:rsidR="00DD0B22" w:rsidRDefault="00DD0B22">
            <w:pPr>
              <w:pStyle w:val="ConsPlusNormal"/>
            </w:pPr>
            <w:r>
              <w:t>1372</w:t>
            </w:r>
          </w:p>
        </w:tc>
        <w:tc>
          <w:tcPr>
            <w:tcW w:w="3515" w:type="dxa"/>
          </w:tcPr>
          <w:p w:rsidR="00DD0B22" w:rsidRDefault="00DD0B22">
            <w:pPr>
              <w:pStyle w:val="ConsPlusNormal"/>
            </w:pPr>
            <w:r>
              <w:t xml:space="preserve">Муниципальная </w:t>
            </w:r>
            <w:hyperlink r:id="rId1507"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0300000000</w:t>
            </w:r>
          </w:p>
        </w:tc>
        <w:tc>
          <w:tcPr>
            <w:tcW w:w="1134" w:type="dxa"/>
          </w:tcPr>
          <w:p w:rsidR="00DD0B22" w:rsidRDefault="00DD0B22">
            <w:pPr>
              <w:pStyle w:val="ConsPlusNormal"/>
            </w:pPr>
          </w:p>
        </w:tc>
        <w:tc>
          <w:tcPr>
            <w:tcW w:w="1474" w:type="dxa"/>
          </w:tcPr>
          <w:p w:rsidR="00DD0B22" w:rsidRDefault="00DD0B22">
            <w:pPr>
              <w:pStyle w:val="ConsPlusNormal"/>
              <w:jc w:val="center"/>
            </w:pPr>
            <w:r>
              <w:t>450,00</w:t>
            </w:r>
          </w:p>
        </w:tc>
        <w:tc>
          <w:tcPr>
            <w:tcW w:w="1531" w:type="dxa"/>
          </w:tcPr>
          <w:p w:rsidR="00DD0B22" w:rsidRDefault="00DD0B22">
            <w:pPr>
              <w:pStyle w:val="ConsPlusNormal"/>
              <w:jc w:val="center"/>
            </w:pPr>
            <w:r>
              <w:t>450,00</w:t>
            </w:r>
          </w:p>
        </w:tc>
      </w:tr>
      <w:tr w:rsidR="00DD0B22">
        <w:tc>
          <w:tcPr>
            <w:tcW w:w="964" w:type="dxa"/>
          </w:tcPr>
          <w:p w:rsidR="00DD0B22" w:rsidRDefault="00DD0B22">
            <w:pPr>
              <w:pStyle w:val="ConsPlusNormal"/>
            </w:pPr>
            <w:r>
              <w:t>1373</w:t>
            </w:r>
          </w:p>
        </w:tc>
        <w:tc>
          <w:tcPr>
            <w:tcW w:w="3515" w:type="dxa"/>
          </w:tcPr>
          <w:p w:rsidR="00DD0B22" w:rsidRDefault="00DD0B22">
            <w:pPr>
              <w:pStyle w:val="ConsPlusNormal"/>
            </w:pPr>
            <w:hyperlink r:id="rId1508"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0320000000</w:t>
            </w:r>
          </w:p>
        </w:tc>
        <w:tc>
          <w:tcPr>
            <w:tcW w:w="1134" w:type="dxa"/>
          </w:tcPr>
          <w:p w:rsidR="00DD0B22" w:rsidRDefault="00DD0B22">
            <w:pPr>
              <w:pStyle w:val="ConsPlusNormal"/>
            </w:pPr>
          </w:p>
        </w:tc>
        <w:tc>
          <w:tcPr>
            <w:tcW w:w="1474" w:type="dxa"/>
          </w:tcPr>
          <w:p w:rsidR="00DD0B22" w:rsidRDefault="00DD0B22">
            <w:pPr>
              <w:pStyle w:val="ConsPlusNormal"/>
              <w:jc w:val="center"/>
            </w:pPr>
            <w:r>
              <w:t>450,00</w:t>
            </w:r>
          </w:p>
        </w:tc>
        <w:tc>
          <w:tcPr>
            <w:tcW w:w="1531" w:type="dxa"/>
          </w:tcPr>
          <w:p w:rsidR="00DD0B22" w:rsidRDefault="00DD0B22">
            <w:pPr>
              <w:pStyle w:val="ConsPlusNormal"/>
              <w:jc w:val="center"/>
            </w:pPr>
            <w:r>
              <w:t>450,00</w:t>
            </w:r>
          </w:p>
        </w:tc>
      </w:tr>
      <w:tr w:rsidR="00DD0B22">
        <w:tc>
          <w:tcPr>
            <w:tcW w:w="964" w:type="dxa"/>
          </w:tcPr>
          <w:p w:rsidR="00DD0B22" w:rsidRDefault="00DD0B22">
            <w:pPr>
              <w:pStyle w:val="ConsPlusNormal"/>
            </w:pPr>
            <w:r>
              <w:t>1374</w:t>
            </w:r>
          </w:p>
        </w:tc>
        <w:tc>
          <w:tcPr>
            <w:tcW w:w="3515"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1509"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w:t>
            </w:r>
            <w:r>
              <w:lastRenderedPageBreak/>
              <w:t>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pPr>
          </w:p>
        </w:tc>
        <w:tc>
          <w:tcPr>
            <w:tcW w:w="1474" w:type="dxa"/>
          </w:tcPr>
          <w:p w:rsidR="00DD0B22" w:rsidRDefault="00DD0B22">
            <w:pPr>
              <w:pStyle w:val="ConsPlusNormal"/>
              <w:jc w:val="center"/>
            </w:pPr>
            <w:r>
              <w:t>220,12</w:t>
            </w:r>
          </w:p>
        </w:tc>
        <w:tc>
          <w:tcPr>
            <w:tcW w:w="1531" w:type="dxa"/>
          </w:tcPr>
          <w:p w:rsidR="00DD0B22" w:rsidRDefault="00DD0B22">
            <w:pPr>
              <w:pStyle w:val="ConsPlusNormal"/>
              <w:jc w:val="center"/>
            </w:pPr>
            <w:r>
              <w:t>220,12</w:t>
            </w:r>
          </w:p>
        </w:tc>
      </w:tr>
      <w:tr w:rsidR="00DD0B22">
        <w:tc>
          <w:tcPr>
            <w:tcW w:w="964" w:type="dxa"/>
          </w:tcPr>
          <w:p w:rsidR="00DD0B22" w:rsidRDefault="00DD0B22">
            <w:pPr>
              <w:pStyle w:val="ConsPlusNormal"/>
            </w:pPr>
            <w:r>
              <w:lastRenderedPageBreak/>
              <w:t>1375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220,12</w:t>
            </w:r>
          </w:p>
        </w:tc>
        <w:tc>
          <w:tcPr>
            <w:tcW w:w="1531" w:type="dxa"/>
          </w:tcPr>
          <w:p w:rsidR="00DD0B22" w:rsidRDefault="00DD0B22">
            <w:pPr>
              <w:pStyle w:val="ConsPlusNormal"/>
              <w:jc w:val="center"/>
            </w:pPr>
            <w:r>
              <w:t>220,12</w:t>
            </w:r>
          </w:p>
        </w:tc>
      </w:tr>
      <w:tr w:rsidR="00DD0B22">
        <w:tc>
          <w:tcPr>
            <w:tcW w:w="964" w:type="dxa"/>
          </w:tcPr>
          <w:p w:rsidR="00DD0B22" w:rsidRDefault="00DD0B22">
            <w:pPr>
              <w:pStyle w:val="ConsPlusNormal"/>
            </w:pPr>
            <w:r>
              <w:t>1376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220,12</w:t>
            </w:r>
          </w:p>
        </w:tc>
        <w:tc>
          <w:tcPr>
            <w:tcW w:w="1531" w:type="dxa"/>
          </w:tcPr>
          <w:p w:rsidR="00DD0B22" w:rsidRDefault="00DD0B22">
            <w:pPr>
              <w:pStyle w:val="ConsPlusNormal"/>
              <w:jc w:val="center"/>
            </w:pPr>
            <w:r>
              <w:t>220,12</w:t>
            </w:r>
          </w:p>
        </w:tc>
      </w:tr>
      <w:tr w:rsidR="00DD0B22">
        <w:tc>
          <w:tcPr>
            <w:tcW w:w="964" w:type="dxa"/>
          </w:tcPr>
          <w:p w:rsidR="00DD0B22" w:rsidRDefault="00DD0B22">
            <w:pPr>
              <w:pStyle w:val="ConsPlusNormal"/>
            </w:pPr>
            <w:r>
              <w:t>1377</w:t>
            </w:r>
          </w:p>
        </w:tc>
        <w:tc>
          <w:tcPr>
            <w:tcW w:w="3515" w:type="dxa"/>
          </w:tcPr>
          <w:p w:rsidR="00DD0B22" w:rsidRDefault="00DD0B22">
            <w:pPr>
              <w:pStyle w:val="ConsPlusNormal"/>
            </w:pPr>
            <w:r>
              <w:t xml:space="preserve">Денежный приз победителям конкурса молодых талантов Ленинского района в городе Красноярске в рамках </w:t>
            </w:r>
            <w:hyperlink r:id="rId1510"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0320071160</w:t>
            </w:r>
          </w:p>
        </w:tc>
        <w:tc>
          <w:tcPr>
            <w:tcW w:w="1134" w:type="dxa"/>
          </w:tcPr>
          <w:p w:rsidR="00DD0B22" w:rsidRDefault="00DD0B22">
            <w:pPr>
              <w:pStyle w:val="ConsPlusNormal"/>
            </w:pPr>
          </w:p>
        </w:tc>
        <w:tc>
          <w:tcPr>
            <w:tcW w:w="1474" w:type="dxa"/>
          </w:tcPr>
          <w:p w:rsidR="00DD0B22" w:rsidRDefault="00DD0B22">
            <w:pPr>
              <w:pStyle w:val="ConsPlusNormal"/>
              <w:jc w:val="center"/>
            </w:pPr>
            <w:r>
              <w:t>229,88</w:t>
            </w:r>
          </w:p>
        </w:tc>
        <w:tc>
          <w:tcPr>
            <w:tcW w:w="1531" w:type="dxa"/>
          </w:tcPr>
          <w:p w:rsidR="00DD0B22" w:rsidRDefault="00DD0B22">
            <w:pPr>
              <w:pStyle w:val="ConsPlusNormal"/>
              <w:jc w:val="center"/>
            </w:pPr>
            <w:r>
              <w:t>229,88</w:t>
            </w:r>
          </w:p>
        </w:tc>
      </w:tr>
      <w:tr w:rsidR="00DD0B22">
        <w:tc>
          <w:tcPr>
            <w:tcW w:w="964" w:type="dxa"/>
          </w:tcPr>
          <w:p w:rsidR="00DD0B22" w:rsidRDefault="00DD0B22">
            <w:pPr>
              <w:pStyle w:val="ConsPlusNormal"/>
            </w:pPr>
            <w:r>
              <w:t>1378</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0320071160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229,88</w:t>
            </w:r>
          </w:p>
        </w:tc>
        <w:tc>
          <w:tcPr>
            <w:tcW w:w="1531" w:type="dxa"/>
          </w:tcPr>
          <w:p w:rsidR="00DD0B22" w:rsidRDefault="00DD0B22">
            <w:pPr>
              <w:pStyle w:val="ConsPlusNormal"/>
              <w:jc w:val="center"/>
            </w:pPr>
            <w:r>
              <w:t>229,88</w:t>
            </w:r>
          </w:p>
        </w:tc>
      </w:tr>
      <w:tr w:rsidR="00DD0B22">
        <w:tc>
          <w:tcPr>
            <w:tcW w:w="964" w:type="dxa"/>
          </w:tcPr>
          <w:p w:rsidR="00DD0B22" w:rsidRDefault="00DD0B22">
            <w:pPr>
              <w:pStyle w:val="ConsPlusNormal"/>
            </w:pPr>
            <w:r>
              <w:t>1379</w:t>
            </w:r>
          </w:p>
        </w:tc>
        <w:tc>
          <w:tcPr>
            <w:tcW w:w="3515"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0320071160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229,88</w:t>
            </w:r>
          </w:p>
        </w:tc>
        <w:tc>
          <w:tcPr>
            <w:tcW w:w="1531" w:type="dxa"/>
          </w:tcPr>
          <w:p w:rsidR="00DD0B22" w:rsidRDefault="00DD0B22">
            <w:pPr>
              <w:pStyle w:val="ConsPlusNormal"/>
              <w:jc w:val="center"/>
            </w:pPr>
            <w:r>
              <w:t>229,88</w:t>
            </w:r>
          </w:p>
        </w:tc>
      </w:tr>
      <w:tr w:rsidR="00DD0B22">
        <w:tc>
          <w:tcPr>
            <w:tcW w:w="964" w:type="dxa"/>
          </w:tcPr>
          <w:p w:rsidR="00DD0B22" w:rsidRDefault="00DD0B22">
            <w:pPr>
              <w:pStyle w:val="ConsPlusNormal"/>
            </w:pPr>
            <w:r>
              <w:t>1380</w:t>
            </w:r>
          </w:p>
        </w:tc>
        <w:tc>
          <w:tcPr>
            <w:tcW w:w="3515"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5697,22</w:t>
            </w:r>
          </w:p>
        </w:tc>
        <w:tc>
          <w:tcPr>
            <w:tcW w:w="1531" w:type="dxa"/>
          </w:tcPr>
          <w:p w:rsidR="00DD0B22" w:rsidRDefault="00DD0B22">
            <w:pPr>
              <w:pStyle w:val="ConsPlusNormal"/>
              <w:jc w:val="center"/>
            </w:pPr>
            <w:r>
              <w:t>5697,22</w:t>
            </w:r>
          </w:p>
        </w:tc>
      </w:tr>
      <w:tr w:rsidR="00DD0B22">
        <w:tc>
          <w:tcPr>
            <w:tcW w:w="964" w:type="dxa"/>
          </w:tcPr>
          <w:p w:rsidR="00DD0B22" w:rsidRDefault="00DD0B22">
            <w:pPr>
              <w:pStyle w:val="ConsPlusNormal"/>
            </w:pPr>
            <w:r>
              <w:t>1381</w:t>
            </w:r>
          </w:p>
        </w:tc>
        <w:tc>
          <w:tcPr>
            <w:tcW w:w="3515" w:type="dxa"/>
          </w:tcPr>
          <w:p w:rsidR="00DD0B22" w:rsidRDefault="00DD0B22">
            <w:pPr>
              <w:pStyle w:val="ConsPlusNormal"/>
            </w:pPr>
            <w:r>
              <w:t xml:space="preserve">Муниципальная </w:t>
            </w:r>
            <w:hyperlink r:id="rId1511" w:history="1">
              <w:r>
                <w:rPr>
                  <w:color w:val="0000FF"/>
                </w:rPr>
                <w:t>программа</w:t>
              </w:r>
            </w:hyperlink>
            <w:r>
              <w:t xml:space="preserve"> "Развитие образования в городе Красноярске" на 2016 год и плановый </w:t>
            </w:r>
            <w:r>
              <w:lastRenderedPageBreak/>
              <w:t>период 2017 - 2018 годов</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5697,22</w:t>
            </w:r>
          </w:p>
        </w:tc>
        <w:tc>
          <w:tcPr>
            <w:tcW w:w="1531" w:type="dxa"/>
          </w:tcPr>
          <w:p w:rsidR="00DD0B22" w:rsidRDefault="00DD0B22">
            <w:pPr>
              <w:pStyle w:val="ConsPlusNormal"/>
              <w:jc w:val="center"/>
            </w:pPr>
            <w:r>
              <w:t>5697,22</w:t>
            </w:r>
          </w:p>
        </w:tc>
      </w:tr>
      <w:tr w:rsidR="00DD0B22">
        <w:tc>
          <w:tcPr>
            <w:tcW w:w="964" w:type="dxa"/>
          </w:tcPr>
          <w:p w:rsidR="00DD0B22" w:rsidRDefault="00DD0B22">
            <w:pPr>
              <w:pStyle w:val="ConsPlusNormal"/>
            </w:pPr>
            <w:r>
              <w:lastRenderedPageBreak/>
              <w:t>1382</w:t>
            </w:r>
          </w:p>
        </w:tc>
        <w:tc>
          <w:tcPr>
            <w:tcW w:w="3515" w:type="dxa"/>
          </w:tcPr>
          <w:p w:rsidR="00DD0B22" w:rsidRDefault="00DD0B22">
            <w:pPr>
              <w:pStyle w:val="ConsPlusNormal"/>
            </w:pPr>
            <w:hyperlink r:id="rId1512"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0260000000</w:t>
            </w:r>
          </w:p>
        </w:tc>
        <w:tc>
          <w:tcPr>
            <w:tcW w:w="1134" w:type="dxa"/>
          </w:tcPr>
          <w:p w:rsidR="00DD0B22" w:rsidRDefault="00DD0B22">
            <w:pPr>
              <w:pStyle w:val="ConsPlusNormal"/>
            </w:pPr>
          </w:p>
        </w:tc>
        <w:tc>
          <w:tcPr>
            <w:tcW w:w="1474" w:type="dxa"/>
          </w:tcPr>
          <w:p w:rsidR="00DD0B22" w:rsidRDefault="00DD0B22">
            <w:pPr>
              <w:pStyle w:val="ConsPlusNormal"/>
              <w:jc w:val="center"/>
            </w:pPr>
            <w:r>
              <w:t>5697,22</w:t>
            </w:r>
          </w:p>
        </w:tc>
        <w:tc>
          <w:tcPr>
            <w:tcW w:w="1531" w:type="dxa"/>
          </w:tcPr>
          <w:p w:rsidR="00DD0B22" w:rsidRDefault="00DD0B22">
            <w:pPr>
              <w:pStyle w:val="ConsPlusNormal"/>
              <w:jc w:val="center"/>
            </w:pPr>
            <w:r>
              <w:t>5697,22</w:t>
            </w:r>
          </w:p>
        </w:tc>
      </w:tr>
      <w:tr w:rsidR="00DD0B22">
        <w:tc>
          <w:tcPr>
            <w:tcW w:w="964" w:type="dxa"/>
          </w:tcPr>
          <w:p w:rsidR="00DD0B22" w:rsidRDefault="00DD0B22">
            <w:pPr>
              <w:pStyle w:val="ConsPlusNormal"/>
            </w:pPr>
            <w:r>
              <w:t>1383</w:t>
            </w:r>
          </w:p>
        </w:tc>
        <w:tc>
          <w:tcPr>
            <w:tcW w:w="3515"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1513"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pPr>
          </w:p>
        </w:tc>
        <w:tc>
          <w:tcPr>
            <w:tcW w:w="1474" w:type="dxa"/>
          </w:tcPr>
          <w:p w:rsidR="00DD0B22" w:rsidRDefault="00DD0B22">
            <w:pPr>
              <w:pStyle w:val="ConsPlusNormal"/>
              <w:jc w:val="center"/>
            </w:pPr>
            <w:r>
              <w:t>5697,22</w:t>
            </w:r>
          </w:p>
        </w:tc>
        <w:tc>
          <w:tcPr>
            <w:tcW w:w="1531" w:type="dxa"/>
          </w:tcPr>
          <w:p w:rsidR="00DD0B22" w:rsidRDefault="00DD0B22">
            <w:pPr>
              <w:pStyle w:val="ConsPlusNormal"/>
              <w:jc w:val="center"/>
            </w:pPr>
            <w:r>
              <w:t>5697,22</w:t>
            </w:r>
          </w:p>
        </w:tc>
      </w:tr>
      <w:tr w:rsidR="00DD0B22">
        <w:tc>
          <w:tcPr>
            <w:tcW w:w="964" w:type="dxa"/>
          </w:tcPr>
          <w:p w:rsidR="00DD0B22" w:rsidRDefault="00DD0B22">
            <w:pPr>
              <w:pStyle w:val="ConsPlusNormal"/>
            </w:pPr>
            <w:r>
              <w:t>1384</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5050,89</w:t>
            </w:r>
          </w:p>
        </w:tc>
        <w:tc>
          <w:tcPr>
            <w:tcW w:w="1531" w:type="dxa"/>
          </w:tcPr>
          <w:p w:rsidR="00DD0B22" w:rsidRDefault="00DD0B22">
            <w:pPr>
              <w:pStyle w:val="ConsPlusNormal"/>
              <w:jc w:val="center"/>
            </w:pPr>
            <w:r>
              <w:t>5050,89</w:t>
            </w:r>
          </w:p>
        </w:tc>
      </w:tr>
      <w:tr w:rsidR="00DD0B22">
        <w:tc>
          <w:tcPr>
            <w:tcW w:w="964" w:type="dxa"/>
          </w:tcPr>
          <w:p w:rsidR="00DD0B22" w:rsidRDefault="00DD0B22">
            <w:pPr>
              <w:pStyle w:val="ConsPlusNormal"/>
            </w:pPr>
            <w:r>
              <w:t>1385</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5050,89</w:t>
            </w:r>
          </w:p>
        </w:tc>
        <w:tc>
          <w:tcPr>
            <w:tcW w:w="1531" w:type="dxa"/>
          </w:tcPr>
          <w:p w:rsidR="00DD0B22" w:rsidRDefault="00DD0B22">
            <w:pPr>
              <w:pStyle w:val="ConsPlusNormal"/>
              <w:jc w:val="center"/>
            </w:pPr>
            <w:r>
              <w:t>5050,89</w:t>
            </w:r>
          </w:p>
        </w:tc>
      </w:tr>
      <w:tr w:rsidR="00DD0B22">
        <w:tc>
          <w:tcPr>
            <w:tcW w:w="964" w:type="dxa"/>
          </w:tcPr>
          <w:p w:rsidR="00DD0B22" w:rsidRDefault="00DD0B22">
            <w:pPr>
              <w:pStyle w:val="ConsPlusNormal"/>
            </w:pPr>
            <w:r>
              <w:t>1386</w:t>
            </w:r>
          </w:p>
        </w:tc>
        <w:tc>
          <w:tcPr>
            <w:tcW w:w="3515"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925</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646,33</w:t>
            </w:r>
          </w:p>
        </w:tc>
        <w:tc>
          <w:tcPr>
            <w:tcW w:w="1531" w:type="dxa"/>
          </w:tcPr>
          <w:p w:rsidR="00DD0B22" w:rsidRDefault="00DD0B22">
            <w:pPr>
              <w:pStyle w:val="ConsPlusNormal"/>
              <w:jc w:val="center"/>
            </w:pPr>
            <w:r>
              <w:t>646,33</w:t>
            </w:r>
          </w:p>
        </w:tc>
      </w:tr>
      <w:tr w:rsidR="00DD0B22">
        <w:tc>
          <w:tcPr>
            <w:tcW w:w="964" w:type="dxa"/>
          </w:tcPr>
          <w:p w:rsidR="00DD0B22" w:rsidRDefault="00DD0B22">
            <w:pPr>
              <w:pStyle w:val="ConsPlusNormal"/>
            </w:pPr>
            <w:r>
              <w:lastRenderedPageBreak/>
              <w:t>1387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646,33</w:t>
            </w:r>
          </w:p>
        </w:tc>
        <w:tc>
          <w:tcPr>
            <w:tcW w:w="1531" w:type="dxa"/>
          </w:tcPr>
          <w:p w:rsidR="00DD0B22" w:rsidRDefault="00DD0B22">
            <w:pPr>
              <w:pStyle w:val="ConsPlusNormal"/>
              <w:jc w:val="center"/>
            </w:pPr>
            <w:r>
              <w:t>646,33</w:t>
            </w:r>
          </w:p>
        </w:tc>
      </w:tr>
      <w:tr w:rsidR="00DD0B22">
        <w:tc>
          <w:tcPr>
            <w:tcW w:w="964" w:type="dxa"/>
          </w:tcPr>
          <w:p w:rsidR="00DD0B22" w:rsidRDefault="00DD0B22">
            <w:pPr>
              <w:pStyle w:val="ConsPlusNormal"/>
            </w:pPr>
            <w:r>
              <w:t>1388</w:t>
            </w:r>
          </w:p>
        </w:tc>
        <w:tc>
          <w:tcPr>
            <w:tcW w:w="3515"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1469,84</w:t>
            </w:r>
          </w:p>
        </w:tc>
        <w:tc>
          <w:tcPr>
            <w:tcW w:w="1531" w:type="dxa"/>
          </w:tcPr>
          <w:p w:rsidR="00DD0B22" w:rsidRDefault="00DD0B22">
            <w:pPr>
              <w:pStyle w:val="ConsPlusNormal"/>
              <w:jc w:val="center"/>
            </w:pPr>
            <w:r>
              <w:t>1469,84</w:t>
            </w:r>
          </w:p>
        </w:tc>
      </w:tr>
      <w:tr w:rsidR="00DD0B22">
        <w:tc>
          <w:tcPr>
            <w:tcW w:w="964" w:type="dxa"/>
          </w:tcPr>
          <w:p w:rsidR="00DD0B22" w:rsidRDefault="00DD0B22">
            <w:pPr>
              <w:pStyle w:val="ConsPlusNormal"/>
            </w:pPr>
            <w:r>
              <w:t>1389</w:t>
            </w:r>
          </w:p>
        </w:tc>
        <w:tc>
          <w:tcPr>
            <w:tcW w:w="3515" w:type="dxa"/>
          </w:tcPr>
          <w:p w:rsidR="00DD0B22" w:rsidRDefault="00DD0B22">
            <w:pPr>
              <w:pStyle w:val="ConsPlusNormal"/>
            </w:pPr>
            <w:r>
              <w:t>Культура</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1469,84</w:t>
            </w:r>
          </w:p>
        </w:tc>
        <w:tc>
          <w:tcPr>
            <w:tcW w:w="1531" w:type="dxa"/>
          </w:tcPr>
          <w:p w:rsidR="00DD0B22" w:rsidRDefault="00DD0B22">
            <w:pPr>
              <w:pStyle w:val="ConsPlusNormal"/>
              <w:jc w:val="center"/>
            </w:pPr>
            <w:r>
              <w:t>1469,84</w:t>
            </w:r>
          </w:p>
        </w:tc>
      </w:tr>
      <w:tr w:rsidR="00DD0B22">
        <w:tc>
          <w:tcPr>
            <w:tcW w:w="964" w:type="dxa"/>
          </w:tcPr>
          <w:p w:rsidR="00DD0B22" w:rsidRDefault="00DD0B22">
            <w:pPr>
              <w:pStyle w:val="ConsPlusNormal"/>
            </w:pPr>
            <w:r>
              <w:t>1390</w:t>
            </w:r>
          </w:p>
        </w:tc>
        <w:tc>
          <w:tcPr>
            <w:tcW w:w="3515" w:type="dxa"/>
          </w:tcPr>
          <w:p w:rsidR="00DD0B22" w:rsidRDefault="00DD0B22">
            <w:pPr>
              <w:pStyle w:val="ConsPlusNormal"/>
            </w:pPr>
            <w:r>
              <w:t xml:space="preserve">Муниципальная </w:t>
            </w:r>
            <w:hyperlink r:id="rId1514"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1469,84</w:t>
            </w:r>
          </w:p>
        </w:tc>
        <w:tc>
          <w:tcPr>
            <w:tcW w:w="1531" w:type="dxa"/>
          </w:tcPr>
          <w:p w:rsidR="00DD0B22" w:rsidRDefault="00DD0B22">
            <w:pPr>
              <w:pStyle w:val="ConsPlusNormal"/>
              <w:jc w:val="center"/>
            </w:pPr>
            <w:r>
              <w:t>1469,84</w:t>
            </w:r>
          </w:p>
        </w:tc>
      </w:tr>
      <w:tr w:rsidR="00DD0B22">
        <w:tc>
          <w:tcPr>
            <w:tcW w:w="964" w:type="dxa"/>
          </w:tcPr>
          <w:p w:rsidR="00DD0B22" w:rsidRDefault="00DD0B22">
            <w:pPr>
              <w:pStyle w:val="ConsPlusNormal"/>
            </w:pPr>
            <w:r>
              <w:t>1391</w:t>
            </w:r>
          </w:p>
        </w:tc>
        <w:tc>
          <w:tcPr>
            <w:tcW w:w="3515" w:type="dxa"/>
          </w:tcPr>
          <w:p w:rsidR="00DD0B22" w:rsidRDefault="00DD0B22">
            <w:pPr>
              <w:pStyle w:val="ConsPlusNormal"/>
            </w:pPr>
            <w:hyperlink r:id="rId1515"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0520000000</w:t>
            </w:r>
          </w:p>
        </w:tc>
        <w:tc>
          <w:tcPr>
            <w:tcW w:w="1134" w:type="dxa"/>
          </w:tcPr>
          <w:p w:rsidR="00DD0B22" w:rsidRDefault="00DD0B22">
            <w:pPr>
              <w:pStyle w:val="ConsPlusNormal"/>
            </w:pPr>
          </w:p>
        </w:tc>
        <w:tc>
          <w:tcPr>
            <w:tcW w:w="1474" w:type="dxa"/>
          </w:tcPr>
          <w:p w:rsidR="00DD0B22" w:rsidRDefault="00DD0B22">
            <w:pPr>
              <w:pStyle w:val="ConsPlusNormal"/>
              <w:jc w:val="center"/>
            </w:pPr>
            <w:r>
              <w:t>1469,84</w:t>
            </w:r>
          </w:p>
        </w:tc>
        <w:tc>
          <w:tcPr>
            <w:tcW w:w="1531" w:type="dxa"/>
          </w:tcPr>
          <w:p w:rsidR="00DD0B22" w:rsidRDefault="00DD0B22">
            <w:pPr>
              <w:pStyle w:val="ConsPlusNormal"/>
              <w:jc w:val="center"/>
            </w:pPr>
            <w:r>
              <w:t>1469,84</w:t>
            </w:r>
          </w:p>
        </w:tc>
      </w:tr>
      <w:tr w:rsidR="00DD0B22">
        <w:tc>
          <w:tcPr>
            <w:tcW w:w="964" w:type="dxa"/>
          </w:tcPr>
          <w:p w:rsidR="00DD0B22" w:rsidRDefault="00DD0B22">
            <w:pPr>
              <w:pStyle w:val="ConsPlusNormal"/>
            </w:pPr>
            <w:r>
              <w:t>1392</w:t>
            </w:r>
          </w:p>
        </w:tc>
        <w:tc>
          <w:tcPr>
            <w:tcW w:w="3515"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1516"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pPr>
          </w:p>
        </w:tc>
        <w:tc>
          <w:tcPr>
            <w:tcW w:w="1474" w:type="dxa"/>
          </w:tcPr>
          <w:p w:rsidR="00DD0B22" w:rsidRDefault="00DD0B22">
            <w:pPr>
              <w:pStyle w:val="ConsPlusNormal"/>
              <w:jc w:val="center"/>
            </w:pPr>
            <w:r>
              <w:t>1469,84</w:t>
            </w:r>
          </w:p>
        </w:tc>
        <w:tc>
          <w:tcPr>
            <w:tcW w:w="1531" w:type="dxa"/>
          </w:tcPr>
          <w:p w:rsidR="00DD0B22" w:rsidRDefault="00DD0B22">
            <w:pPr>
              <w:pStyle w:val="ConsPlusNormal"/>
              <w:jc w:val="center"/>
            </w:pPr>
            <w:r>
              <w:t>1469,84</w:t>
            </w:r>
          </w:p>
        </w:tc>
      </w:tr>
      <w:tr w:rsidR="00DD0B22">
        <w:tc>
          <w:tcPr>
            <w:tcW w:w="964" w:type="dxa"/>
          </w:tcPr>
          <w:p w:rsidR="00DD0B22" w:rsidRDefault="00DD0B22">
            <w:pPr>
              <w:pStyle w:val="ConsPlusNormal"/>
            </w:pPr>
            <w:r>
              <w:t>1393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1469,84</w:t>
            </w:r>
          </w:p>
        </w:tc>
        <w:tc>
          <w:tcPr>
            <w:tcW w:w="1531" w:type="dxa"/>
          </w:tcPr>
          <w:p w:rsidR="00DD0B22" w:rsidRDefault="00DD0B22">
            <w:pPr>
              <w:pStyle w:val="ConsPlusNormal"/>
              <w:jc w:val="center"/>
            </w:pPr>
            <w:r>
              <w:t>1469,84</w:t>
            </w:r>
          </w:p>
        </w:tc>
      </w:tr>
      <w:tr w:rsidR="00DD0B22">
        <w:tc>
          <w:tcPr>
            <w:tcW w:w="964" w:type="dxa"/>
          </w:tcPr>
          <w:p w:rsidR="00DD0B22" w:rsidRDefault="00DD0B22">
            <w:pPr>
              <w:pStyle w:val="ConsPlusNormal"/>
            </w:pPr>
            <w:r>
              <w:lastRenderedPageBreak/>
              <w:t>1394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1469,84</w:t>
            </w:r>
          </w:p>
        </w:tc>
        <w:tc>
          <w:tcPr>
            <w:tcW w:w="1531" w:type="dxa"/>
          </w:tcPr>
          <w:p w:rsidR="00DD0B22" w:rsidRDefault="00DD0B22">
            <w:pPr>
              <w:pStyle w:val="ConsPlusNormal"/>
              <w:jc w:val="center"/>
            </w:pPr>
            <w:r>
              <w:t>1469,84</w:t>
            </w:r>
          </w:p>
        </w:tc>
      </w:tr>
      <w:tr w:rsidR="00DD0B22">
        <w:tc>
          <w:tcPr>
            <w:tcW w:w="964" w:type="dxa"/>
          </w:tcPr>
          <w:p w:rsidR="00DD0B22" w:rsidRDefault="00DD0B22">
            <w:pPr>
              <w:pStyle w:val="ConsPlusNormal"/>
            </w:pPr>
            <w:r>
              <w:t>1395</w:t>
            </w:r>
          </w:p>
        </w:tc>
        <w:tc>
          <w:tcPr>
            <w:tcW w:w="3515"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450,16</w:t>
            </w:r>
          </w:p>
        </w:tc>
        <w:tc>
          <w:tcPr>
            <w:tcW w:w="1531" w:type="dxa"/>
          </w:tcPr>
          <w:p w:rsidR="00DD0B22" w:rsidRDefault="00DD0B22">
            <w:pPr>
              <w:pStyle w:val="ConsPlusNormal"/>
              <w:jc w:val="center"/>
            </w:pPr>
            <w:r>
              <w:t>450,16</w:t>
            </w:r>
          </w:p>
        </w:tc>
      </w:tr>
      <w:tr w:rsidR="00DD0B22">
        <w:tc>
          <w:tcPr>
            <w:tcW w:w="964" w:type="dxa"/>
          </w:tcPr>
          <w:p w:rsidR="00DD0B22" w:rsidRDefault="00DD0B22">
            <w:pPr>
              <w:pStyle w:val="ConsPlusNormal"/>
            </w:pPr>
            <w:r>
              <w:t>1396</w:t>
            </w:r>
          </w:p>
        </w:tc>
        <w:tc>
          <w:tcPr>
            <w:tcW w:w="3515" w:type="dxa"/>
          </w:tcPr>
          <w:p w:rsidR="00DD0B22" w:rsidRDefault="00DD0B22">
            <w:pPr>
              <w:pStyle w:val="ConsPlusNormal"/>
            </w:pPr>
            <w:r>
              <w:t>Массовый спорт</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450,16</w:t>
            </w:r>
          </w:p>
        </w:tc>
        <w:tc>
          <w:tcPr>
            <w:tcW w:w="1531" w:type="dxa"/>
          </w:tcPr>
          <w:p w:rsidR="00DD0B22" w:rsidRDefault="00DD0B22">
            <w:pPr>
              <w:pStyle w:val="ConsPlusNormal"/>
              <w:jc w:val="center"/>
            </w:pPr>
            <w:r>
              <w:t>450,16</w:t>
            </w:r>
          </w:p>
        </w:tc>
      </w:tr>
      <w:tr w:rsidR="00DD0B22">
        <w:tc>
          <w:tcPr>
            <w:tcW w:w="964" w:type="dxa"/>
          </w:tcPr>
          <w:p w:rsidR="00DD0B22" w:rsidRDefault="00DD0B22">
            <w:pPr>
              <w:pStyle w:val="ConsPlusNormal"/>
            </w:pPr>
            <w:r>
              <w:t>1397</w:t>
            </w:r>
          </w:p>
        </w:tc>
        <w:tc>
          <w:tcPr>
            <w:tcW w:w="3515" w:type="dxa"/>
          </w:tcPr>
          <w:p w:rsidR="00DD0B22" w:rsidRDefault="00DD0B22">
            <w:pPr>
              <w:pStyle w:val="ConsPlusNormal"/>
            </w:pPr>
            <w:r>
              <w:t xml:space="preserve">Муниципальная </w:t>
            </w:r>
            <w:hyperlink r:id="rId1517"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0600000000</w:t>
            </w:r>
          </w:p>
        </w:tc>
        <w:tc>
          <w:tcPr>
            <w:tcW w:w="1134" w:type="dxa"/>
          </w:tcPr>
          <w:p w:rsidR="00DD0B22" w:rsidRDefault="00DD0B22">
            <w:pPr>
              <w:pStyle w:val="ConsPlusNormal"/>
            </w:pPr>
          </w:p>
        </w:tc>
        <w:tc>
          <w:tcPr>
            <w:tcW w:w="1474" w:type="dxa"/>
          </w:tcPr>
          <w:p w:rsidR="00DD0B22" w:rsidRDefault="00DD0B22">
            <w:pPr>
              <w:pStyle w:val="ConsPlusNormal"/>
              <w:jc w:val="center"/>
            </w:pPr>
            <w:r>
              <w:t>450,16</w:t>
            </w:r>
          </w:p>
        </w:tc>
        <w:tc>
          <w:tcPr>
            <w:tcW w:w="1531" w:type="dxa"/>
          </w:tcPr>
          <w:p w:rsidR="00DD0B22" w:rsidRDefault="00DD0B22">
            <w:pPr>
              <w:pStyle w:val="ConsPlusNormal"/>
              <w:jc w:val="center"/>
            </w:pPr>
            <w:r>
              <w:t>450,16</w:t>
            </w:r>
          </w:p>
        </w:tc>
      </w:tr>
      <w:tr w:rsidR="00DD0B22">
        <w:tc>
          <w:tcPr>
            <w:tcW w:w="964" w:type="dxa"/>
          </w:tcPr>
          <w:p w:rsidR="00DD0B22" w:rsidRDefault="00DD0B22">
            <w:pPr>
              <w:pStyle w:val="ConsPlusNormal"/>
            </w:pPr>
            <w:r>
              <w:t>1398</w:t>
            </w:r>
          </w:p>
        </w:tc>
        <w:tc>
          <w:tcPr>
            <w:tcW w:w="3515" w:type="dxa"/>
          </w:tcPr>
          <w:p w:rsidR="00DD0B22" w:rsidRDefault="00DD0B22">
            <w:pPr>
              <w:pStyle w:val="ConsPlusNormal"/>
            </w:pPr>
            <w:hyperlink r:id="rId1518"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0610000000</w:t>
            </w:r>
          </w:p>
        </w:tc>
        <w:tc>
          <w:tcPr>
            <w:tcW w:w="1134" w:type="dxa"/>
          </w:tcPr>
          <w:p w:rsidR="00DD0B22" w:rsidRDefault="00DD0B22">
            <w:pPr>
              <w:pStyle w:val="ConsPlusNormal"/>
            </w:pPr>
          </w:p>
        </w:tc>
        <w:tc>
          <w:tcPr>
            <w:tcW w:w="1474" w:type="dxa"/>
          </w:tcPr>
          <w:p w:rsidR="00DD0B22" w:rsidRDefault="00DD0B22">
            <w:pPr>
              <w:pStyle w:val="ConsPlusNormal"/>
              <w:jc w:val="center"/>
            </w:pPr>
            <w:r>
              <w:t>450,16</w:t>
            </w:r>
          </w:p>
        </w:tc>
        <w:tc>
          <w:tcPr>
            <w:tcW w:w="1531" w:type="dxa"/>
          </w:tcPr>
          <w:p w:rsidR="00DD0B22" w:rsidRDefault="00DD0B22">
            <w:pPr>
              <w:pStyle w:val="ConsPlusNormal"/>
              <w:jc w:val="center"/>
            </w:pPr>
            <w:r>
              <w:t>450,16</w:t>
            </w:r>
          </w:p>
        </w:tc>
      </w:tr>
      <w:tr w:rsidR="00DD0B22">
        <w:tc>
          <w:tcPr>
            <w:tcW w:w="964" w:type="dxa"/>
          </w:tcPr>
          <w:p w:rsidR="00DD0B22" w:rsidRDefault="00DD0B22">
            <w:pPr>
              <w:pStyle w:val="ConsPlusNormal"/>
            </w:pPr>
            <w:r>
              <w:t>1399</w:t>
            </w:r>
          </w:p>
        </w:tc>
        <w:tc>
          <w:tcPr>
            <w:tcW w:w="3515" w:type="dxa"/>
          </w:tcPr>
          <w:p w:rsidR="00DD0B22" w:rsidRDefault="00DD0B22">
            <w:pPr>
              <w:pStyle w:val="ConsPlusNormal"/>
            </w:pPr>
            <w:r>
              <w:t xml:space="preserve">Организация и проведение спортивно-массовых мероприятий в рамках </w:t>
            </w:r>
            <w:hyperlink r:id="rId1519"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pPr>
          </w:p>
        </w:tc>
        <w:tc>
          <w:tcPr>
            <w:tcW w:w="1474" w:type="dxa"/>
          </w:tcPr>
          <w:p w:rsidR="00DD0B22" w:rsidRDefault="00DD0B22">
            <w:pPr>
              <w:pStyle w:val="ConsPlusNormal"/>
              <w:jc w:val="center"/>
            </w:pPr>
            <w:r>
              <w:t>450,16</w:t>
            </w:r>
          </w:p>
        </w:tc>
        <w:tc>
          <w:tcPr>
            <w:tcW w:w="1531" w:type="dxa"/>
          </w:tcPr>
          <w:p w:rsidR="00DD0B22" w:rsidRDefault="00DD0B22">
            <w:pPr>
              <w:pStyle w:val="ConsPlusNormal"/>
              <w:jc w:val="center"/>
            </w:pPr>
            <w:r>
              <w:t>450,16</w:t>
            </w:r>
          </w:p>
        </w:tc>
      </w:tr>
      <w:tr w:rsidR="00DD0B22">
        <w:tc>
          <w:tcPr>
            <w:tcW w:w="964" w:type="dxa"/>
          </w:tcPr>
          <w:p w:rsidR="00DD0B22" w:rsidRDefault="00DD0B22">
            <w:pPr>
              <w:pStyle w:val="ConsPlusNormal"/>
            </w:pPr>
            <w:r>
              <w:t>1400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450,16</w:t>
            </w:r>
          </w:p>
        </w:tc>
        <w:tc>
          <w:tcPr>
            <w:tcW w:w="1531" w:type="dxa"/>
          </w:tcPr>
          <w:p w:rsidR="00DD0B22" w:rsidRDefault="00DD0B22">
            <w:pPr>
              <w:pStyle w:val="ConsPlusNormal"/>
              <w:jc w:val="center"/>
            </w:pPr>
            <w:r>
              <w:t>450,16</w:t>
            </w:r>
          </w:p>
        </w:tc>
      </w:tr>
      <w:tr w:rsidR="00DD0B22">
        <w:tc>
          <w:tcPr>
            <w:tcW w:w="964" w:type="dxa"/>
          </w:tcPr>
          <w:p w:rsidR="00DD0B22" w:rsidRDefault="00DD0B22">
            <w:pPr>
              <w:pStyle w:val="ConsPlusNormal"/>
            </w:pPr>
            <w:r>
              <w:lastRenderedPageBreak/>
              <w:t>1401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925</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450,16</w:t>
            </w:r>
          </w:p>
        </w:tc>
        <w:tc>
          <w:tcPr>
            <w:tcW w:w="1531" w:type="dxa"/>
          </w:tcPr>
          <w:p w:rsidR="00DD0B22" w:rsidRDefault="00DD0B22">
            <w:pPr>
              <w:pStyle w:val="ConsPlusNormal"/>
              <w:jc w:val="center"/>
            </w:pPr>
            <w:r>
              <w:t>450,16</w:t>
            </w:r>
          </w:p>
        </w:tc>
      </w:tr>
      <w:tr w:rsidR="00DD0B22">
        <w:tc>
          <w:tcPr>
            <w:tcW w:w="964" w:type="dxa"/>
          </w:tcPr>
          <w:p w:rsidR="00DD0B22" w:rsidRDefault="00DD0B22">
            <w:pPr>
              <w:pStyle w:val="ConsPlusNormal"/>
            </w:pPr>
            <w:r>
              <w:t>1402</w:t>
            </w:r>
          </w:p>
        </w:tc>
        <w:tc>
          <w:tcPr>
            <w:tcW w:w="3515" w:type="dxa"/>
          </w:tcPr>
          <w:p w:rsidR="00DD0B22" w:rsidRDefault="00DD0B22">
            <w:pPr>
              <w:pStyle w:val="ConsPlusNormal"/>
            </w:pPr>
            <w:r>
              <w:t>АДМИНИСТРАЦИЯ ОКТЯБРЬСКОГО РАЙОНА В ГОРОДЕ КРАСНОЯРСКЕ</w:t>
            </w:r>
          </w:p>
        </w:tc>
        <w:tc>
          <w:tcPr>
            <w:tcW w:w="1304" w:type="dxa"/>
          </w:tcPr>
          <w:p w:rsidR="00DD0B22" w:rsidRDefault="00DD0B22">
            <w:pPr>
              <w:pStyle w:val="ConsPlusNormal"/>
              <w:jc w:val="center"/>
            </w:pPr>
            <w:r>
              <w:t>928</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90567,95</w:t>
            </w:r>
          </w:p>
        </w:tc>
        <w:tc>
          <w:tcPr>
            <w:tcW w:w="1531" w:type="dxa"/>
          </w:tcPr>
          <w:p w:rsidR="00DD0B22" w:rsidRDefault="00DD0B22">
            <w:pPr>
              <w:pStyle w:val="ConsPlusNormal"/>
              <w:jc w:val="center"/>
            </w:pPr>
            <w:r>
              <w:t>87573,61</w:t>
            </w:r>
          </w:p>
        </w:tc>
      </w:tr>
      <w:tr w:rsidR="00DD0B22">
        <w:tc>
          <w:tcPr>
            <w:tcW w:w="964" w:type="dxa"/>
          </w:tcPr>
          <w:p w:rsidR="00DD0B22" w:rsidRDefault="00DD0B22">
            <w:pPr>
              <w:pStyle w:val="ConsPlusNormal"/>
            </w:pPr>
            <w:r>
              <w:t>1403</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71092,18</w:t>
            </w:r>
          </w:p>
        </w:tc>
        <w:tc>
          <w:tcPr>
            <w:tcW w:w="1531" w:type="dxa"/>
          </w:tcPr>
          <w:p w:rsidR="00DD0B22" w:rsidRDefault="00DD0B22">
            <w:pPr>
              <w:pStyle w:val="ConsPlusNormal"/>
              <w:jc w:val="center"/>
            </w:pPr>
            <w:r>
              <w:t>66166,14</w:t>
            </w:r>
          </w:p>
        </w:tc>
      </w:tr>
      <w:tr w:rsidR="00DD0B22">
        <w:tc>
          <w:tcPr>
            <w:tcW w:w="964" w:type="dxa"/>
          </w:tcPr>
          <w:p w:rsidR="00DD0B22" w:rsidRDefault="00DD0B22">
            <w:pPr>
              <w:pStyle w:val="ConsPlusNormal"/>
            </w:pPr>
            <w:r>
              <w:t>1404</w:t>
            </w:r>
          </w:p>
        </w:tc>
        <w:tc>
          <w:tcPr>
            <w:tcW w:w="3515"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52188,50</w:t>
            </w:r>
          </w:p>
        </w:tc>
        <w:tc>
          <w:tcPr>
            <w:tcW w:w="1531" w:type="dxa"/>
          </w:tcPr>
          <w:p w:rsidR="00DD0B22" w:rsidRDefault="00DD0B22">
            <w:pPr>
              <w:pStyle w:val="ConsPlusNormal"/>
              <w:jc w:val="center"/>
            </w:pPr>
            <w:r>
              <w:t>52188,50</w:t>
            </w:r>
          </w:p>
        </w:tc>
      </w:tr>
      <w:tr w:rsidR="00DD0B22">
        <w:tc>
          <w:tcPr>
            <w:tcW w:w="964" w:type="dxa"/>
          </w:tcPr>
          <w:p w:rsidR="00DD0B22" w:rsidRDefault="00DD0B22">
            <w:pPr>
              <w:pStyle w:val="ConsPlusNormal"/>
            </w:pPr>
            <w:r>
              <w:t>1405</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52188,50</w:t>
            </w:r>
          </w:p>
        </w:tc>
        <w:tc>
          <w:tcPr>
            <w:tcW w:w="1531" w:type="dxa"/>
          </w:tcPr>
          <w:p w:rsidR="00DD0B22" w:rsidRDefault="00DD0B22">
            <w:pPr>
              <w:pStyle w:val="ConsPlusNormal"/>
              <w:jc w:val="center"/>
            </w:pPr>
            <w:r>
              <w:t>52188,50</w:t>
            </w:r>
          </w:p>
        </w:tc>
      </w:tr>
      <w:tr w:rsidR="00DD0B22">
        <w:tc>
          <w:tcPr>
            <w:tcW w:w="964" w:type="dxa"/>
          </w:tcPr>
          <w:p w:rsidR="00DD0B22" w:rsidRDefault="00DD0B22">
            <w:pPr>
              <w:pStyle w:val="ConsPlusNormal"/>
            </w:pPr>
            <w:r>
              <w:t>1406</w:t>
            </w:r>
          </w:p>
        </w:tc>
        <w:tc>
          <w:tcPr>
            <w:tcW w:w="3515" w:type="dxa"/>
          </w:tcPr>
          <w:p w:rsidR="00DD0B22" w:rsidRDefault="00DD0B22">
            <w:pPr>
              <w:pStyle w:val="ConsPlusNormal"/>
            </w:pPr>
            <w:r>
              <w:t>Обеспечение деятельности администрации Октябрьского района в городе Красноярске</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9140000000</w:t>
            </w:r>
          </w:p>
        </w:tc>
        <w:tc>
          <w:tcPr>
            <w:tcW w:w="1134" w:type="dxa"/>
          </w:tcPr>
          <w:p w:rsidR="00DD0B22" w:rsidRDefault="00DD0B22">
            <w:pPr>
              <w:pStyle w:val="ConsPlusNormal"/>
            </w:pPr>
          </w:p>
        </w:tc>
        <w:tc>
          <w:tcPr>
            <w:tcW w:w="1474" w:type="dxa"/>
          </w:tcPr>
          <w:p w:rsidR="00DD0B22" w:rsidRDefault="00DD0B22">
            <w:pPr>
              <w:pStyle w:val="ConsPlusNormal"/>
              <w:jc w:val="center"/>
            </w:pPr>
            <w:r>
              <w:t>52188,50</w:t>
            </w:r>
          </w:p>
        </w:tc>
        <w:tc>
          <w:tcPr>
            <w:tcW w:w="1531" w:type="dxa"/>
          </w:tcPr>
          <w:p w:rsidR="00DD0B22" w:rsidRDefault="00DD0B22">
            <w:pPr>
              <w:pStyle w:val="ConsPlusNormal"/>
              <w:jc w:val="center"/>
            </w:pPr>
            <w:r>
              <w:t>52188,50</w:t>
            </w:r>
          </w:p>
        </w:tc>
      </w:tr>
      <w:tr w:rsidR="00DD0B22">
        <w:tc>
          <w:tcPr>
            <w:tcW w:w="964" w:type="dxa"/>
          </w:tcPr>
          <w:p w:rsidR="00DD0B22" w:rsidRDefault="00DD0B22">
            <w:pPr>
              <w:pStyle w:val="ConsPlusNormal"/>
            </w:pPr>
            <w:r>
              <w:t>1407</w:t>
            </w:r>
          </w:p>
        </w:tc>
        <w:tc>
          <w:tcPr>
            <w:tcW w:w="3515" w:type="dxa"/>
          </w:tcPr>
          <w:p w:rsidR="00DD0B22" w:rsidRDefault="00DD0B22">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9140000210</w:t>
            </w:r>
          </w:p>
        </w:tc>
        <w:tc>
          <w:tcPr>
            <w:tcW w:w="1134" w:type="dxa"/>
          </w:tcPr>
          <w:p w:rsidR="00DD0B22" w:rsidRDefault="00DD0B22">
            <w:pPr>
              <w:pStyle w:val="ConsPlusNormal"/>
            </w:pPr>
          </w:p>
        </w:tc>
        <w:tc>
          <w:tcPr>
            <w:tcW w:w="1474" w:type="dxa"/>
          </w:tcPr>
          <w:p w:rsidR="00DD0B22" w:rsidRDefault="00DD0B22">
            <w:pPr>
              <w:pStyle w:val="ConsPlusNormal"/>
              <w:jc w:val="center"/>
            </w:pPr>
            <w:r>
              <w:t>50054,33</w:t>
            </w:r>
          </w:p>
        </w:tc>
        <w:tc>
          <w:tcPr>
            <w:tcW w:w="1531" w:type="dxa"/>
          </w:tcPr>
          <w:p w:rsidR="00DD0B22" w:rsidRDefault="00DD0B22">
            <w:pPr>
              <w:pStyle w:val="ConsPlusNormal"/>
              <w:jc w:val="center"/>
            </w:pPr>
            <w:r>
              <w:t>50054,33</w:t>
            </w:r>
          </w:p>
        </w:tc>
      </w:tr>
      <w:tr w:rsidR="00DD0B22">
        <w:tc>
          <w:tcPr>
            <w:tcW w:w="964" w:type="dxa"/>
          </w:tcPr>
          <w:p w:rsidR="00DD0B22" w:rsidRDefault="00DD0B22">
            <w:pPr>
              <w:pStyle w:val="ConsPlusNormal"/>
            </w:pPr>
            <w:r>
              <w:lastRenderedPageBreak/>
              <w:t>1408</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42486,70</w:t>
            </w:r>
          </w:p>
        </w:tc>
        <w:tc>
          <w:tcPr>
            <w:tcW w:w="1531" w:type="dxa"/>
          </w:tcPr>
          <w:p w:rsidR="00DD0B22" w:rsidRDefault="00DD0B22">
            <w:pPr>
              <w:pStyle w:val="ConsPlusNormal"/>
              <w:jc w:val="center"/>
            </w:pPr>
            <w:r>
              <w:t>42486,70</w:t>
            </w:r>
          </w:p>
        </w:tc>
      </w:tr>
      <w:tr w:rsidR="00DD0B22">
        <w:tc>
          <w:tcPr>
            <w:tcW w:w="964" w:type="dxa"/>
          </w:tcPr>
          <w:p w:rsidR="00DD0B22" w:rsidRDefault="00DD0B22">
            <w:pPr>
              <w:pStyle w:val="ConsPlusNormal"/>
            </w:pPr>
            <w:r>
              <w:t>1409</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42486,70</w:t>
            </w:r>
          </w:p>
        </w:tc>
        <w:tc>
          <w:tcPr>
            <w:tcW w:w="1531" w:type="dxa"/>
          </w:tcPr>
          <w:p w:rsidR="00DD0B22" w:rsidRDefault="00DD0B22">
            <w:pPr>
              <w:pStyle w:val="ConsPlusNormal"/>
              <w:jc w:val="center"/>
            </w:pPr>
            <w:r>
              <w:t>42486,70</w:t>
            </w:r>
          </w:p>
        </w:tc>
      </w:tr>
      <w:tr w:rsidR="00DD0B22">
        <w:tc>
          <w:tcPr>
            <w:tcW w:w="964" w:type="dxa"/>
          </w:tcPr>
          <w:p w:rsidR="00DD0B22" w:rsidRDefault="00DD0B22">
            <w:pPr>
              <w:pStyle w:val="ConsPlusNormal"/>
            </w:pPr>
            <w:r>
              <w:t>1410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7564,13</w:t>
            </w:r>
          </w:p>
        </w:tc>
        <w:tc>
          <w:tcPr>
            <w:tcW w:w="1531" w:type="dxa"/>
          </w:tcPr>
          <w:p w:rsidR="00DD0B22" w:rsidRDefault="00DD0B22">
            <w:pPr>
              <w:pStyle w:val="ConsPlusNormal"/>
              <w:jc w:val="center"/>
            </w:pPr>
            <w:r>
              <w:t>7564,13</w:t>
            </w:r>
          </w:p>
        </w:tc>
      </w:tr>
      <w:tr w:rsidR="00DD0B22">
        <w:tc>
          <w:tcPr>
            <w:tcW w:w="964" w:type="dxa"/>
          </w:tcPr>
          <w:p w:rsidR="00DD0B22" w:rsidRDefault="00DD0B22">
            <w:pPr>
              <w:pStyle w:val="ConsPlusNormal"/>
            </w:pPr>
            <w:r>
              <w:t>1411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7564,13</w:t>
            </w:r>
          </w:p>
        </w:tc>
        <w:tc>
          <w:tcPr>
            <w:tcW w:w="1531" w:type="dxa"/>
          </w:tcPr>
          <w:p w:rsidR="00DD0B22" w:rsidRDefault="00DD0B22">
            <w:pPr>
              <w:pStyle w:val="ConsPlusNormal"/>
              <w:jc w:val="center"/>
            </w:pPr>
            <w:r>
              <w:t>7564,13</w:t>
            </w:r>
          </w:p>
        </w:tc>
      </w:tr>
      <w:tr w:rsidR="00DD0B22">
        <w:tc>
          <w:tcPr>
            <w:tcW w:w="964" w:type="dxa"/>
          </w:tcPr>
          <w:p w:rsidR="00DD0B22" w:rsidRDefault="00DD0B22">
            <w:pPr>
              <w:pStyle w:val="ConsPlusNormal"/>
            </w:pPr>
            <w:r>
              <w:t>1412</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3,50</w:t>
            </w:r>
          </w:p>
        </w:tc>
        <w:tc>
          <w:tcPr>
            <w:tcW w:w="1531" w:type="dxa"/>
          </w:tcPr>
          <w:p w:rsidR="00DD0B22" w:rsidRDefault="00DD0B22">
            <w:pPr>
              <w:pStyle w:val="ConsPlusNormal"/>
              <w:jc w:val="center"/>
            </w:pPr>
            <w:r>
              <w:t>3,50</w:t>
            </w:r>
          </w:p>
        </w:tc>
      </w:tr>
      <w:tr w:rsidR="00DD0B22">
        <w:tc>
          <w:tcPr>
            <w:tcW w:w="964" w:type="dxa"/>
          </w:tcPr>
          <w:p w:rsidR="00DD0B22" w:rsidRDefault="00DD0B22">
            <w:pPr>
              <w:pStyle w:val="ConsPlusNormal"/>
            </w:pPr>
            <w:r>
              <w:t>1413</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3,50</w:t>
            </w:r>
          </w:p>
        </w:tc>
        <w:tc>
          <w:tcPr>
            <w:tcW w:w="1531" w:type="dxa"/>
          </w:tcPr>
          <w:p w:rsidR="00DD0B22" w:rsidRDefault="00DD0B22">
            <w:pPr>
              <w:pStyle w:val="ConsPlusNormal"/>
              <w:jc w:val="center"/>
            </w:pPr>
            <w:r>
              <w:t>3,50</w:t>
            </w:r>
          </w:p>
        </w:tc>
      </w:tr>
      <w:tr w:rsidR="00DD0B22">
        <w:tc>
          <w:tcPr>
            <w:tcW w:w="964" w:type="dxa"/>
          </w:tcPr>
          <w:p w:rsidR="00DD0B22" w:rsidRDefault="00DD0B22">
            <w:pPr>
              <w:pStyle w:val="ConsPlusNormal"/>
            </w:pPr>
            <w:r>
              <w:t>1414</w:t>
            </w:r>
          </w:p>
        </w:tc>
        <w:tc>
          <w:tcPr>
            <w:tcW w:w="3515" w:type="dxa"/>
          </w:tcPr>
          <w:p w:rsidR="00DD0B22" w:rsidRDefault="00DD0B22">
            <w:pPr>
              <w:pStyle w:val="ConsPlusNormal"/>
            </w:pPr>
            <w:r>
              <w:t xml:space="preserve">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w:t>
            </w:r>
            <w:r>
              <w:lastRenderedPageBreak/>
              <w:t>Красноярска</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9140076040</w:t>
            </w:r>
          </w:p>
        </w:tc>
        <w:tc>
          <w:tcPr>
            <w:tcW w:w="1134" w:type="dxa"/>
          </w:tcPr>
          <w:p w:rsidR="00DD0B22" w:rsidRDefault="00DD0B22">
            <w:pPr>
              <w:pStyle w:val="ConsPlusNormal"/>
            </w:pPr>
          </w:p>
        </w:tc>
        <w:tc>
          <w:tcPr>
            <w:tcW w:w="1474" w:type="dxa"/>
          </w:tcPr>
          <w:p w:rsidR="00DD0B22" w:rsidRDefault="00DD0B22">
            <w:pPr>
              <w:pStyle w:val="ConsPlusNormal"/>
              <w:jc w:val="center"/>
            </w:pPr>
            <w:r>
              <w:t>2134,17</w:t>
            </w:r>
          </w:p>
        </w:tc>
        <w:tc>
          <w:tcPr>
            <w:tcW w:w="1531" w:type="dxa"/>
          </w:tcPr>
          <w:p w:rsidR="00DD0B22" w:rsidRDefault="00DD0B22">
            <w:pPr>
              <w:pStyle w:val="ConsPlusNormal"/>
              <w:jc w:val="center"/>
            </w:pPr>
            <w:r>
              <w:t>2134,17</w:t>
            </w:r>
          </w:p>
        </w:tc>
      </w:tr>
      <w:tr w:rsidR="00DD0B22">
        <w:tc>
          <w:tcPr>
            <w:tcW w:w="964" w:type="dxa"/>
          </w:tcPr>
          <w:p w:rsidR="00DD0B22" w:rsidRDefault="00DD0B22">
            <w:pPr>
              <w:pStyle w:val="ConsPlusNormal"/>
            </w:pPr>
            <w:r>
              <w:lastRenderedPageBreak/>
              <w:t>1415</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2034,17</w:t>
            </w:r>
          </w:p>
        </w:tc>
        <w:tc>
          <w:tcPr>
            <w:tcW w:w="1531" w:type="dxa"/>
          </w:tcPr>
          <w:p w:rsidR="00DD0B22" w:rsidRDefault="00DD0B22">
            <w:pPr>
              <w:pStyle w:val="ConsPlusNormal"/>
              <w:jc w:val="center"/>
            </w:pPr>
            <w:r>
              <w:t>2034,17</w:t>
            </w:r>
          </w:p>
        </w:tc>
      </w:tr>
      <w:tr w:rsidR="00DD0B22">
        <w:tc>
          <w:tcPr>
            <w:tcW w:w="964" w:type="dxa"/>
          </w:tcPr>
          <w:p w:rsidR="00DD0B22" w:rsidRDefault="00DD0B22">
            <w:pPr>
              <w:pStyle w:val="ConsPlusNormal"/>
            </w:pPr>
            <w:r>
              <w:t>1416</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2034,17</w:t>
            </w:r>
          </w:p>
        </w:tc>
        <w:tc>
          <w:tcPr>
            <w:tcW w:w="1531" w:type="dxa"/>
          </w:tcPr>
          <w:p w:rsidR="00DD0B22" w:rsidRDefault="00DD0B22">
            <w:pPr>
              <w:pStyle w:val="ConsPlusNormal"/>
              <w:jc w:val="center"/>
            </w:pPr>
            <w:r>
              <w:t>2034,17</w:t>
            </w:r>
          </w:p>
        </w:tc>
      </w:tr>
      <w:tr w:rsidR="00DD0B22">
        <w:tc>
          <w:tcPr>
            <w:tcW w:w="964" w:type="dxa"/>
          </w:tcPr>
          <w:p w:rsidR="00DD0B22" w:rsidRDefault="00DD0B22">
            <w:pPr>
              <w:pStyle w:val="ConsPlusNormal"/>
            </w:pPr>
            <w:r>
              <w:t>1417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100,00</w:t>
            </w:r>
          </w:p>
        </w:tc>
        <w:tc>
          <w:tcPr>
            <w:tcW w:w="1531" w:type="dxa"/>
          </w:tcPr>
          <w:p w:rsidR="00DD0B22" w:rsidRDefault="00DD0B22">
            <w:pPr>
              <w:pStyle w:val="ConsPlusNormal"/>
              <w:jc w:val="center"/>
            </w:pPr>
            <w:r>
              <w:t>100,00</w:t>
            </w:r>
          </w:p>
        </w:tc>
      </w:tr>
      <w:tr w:rsidR="00DD0B22">
        <w:tc>
          <w:tcPr>
            <w:tcW w:w="964" w:type="dxa"/>
          </w:tcPr>
          <w:p w:rsidR="00DD0B22" w:rsidRDefault="00DD0B22">
            <w:pPr>
              <w:pStyle w:val="ConsPlusNormal"/>
            </w:pPr>
            <w:r>
              <w:t>1418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9140076040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100,00</w:t>
            </w:r>
          </w:p>
        </w:tc>
        <w:tc>
          <w:tcPr>
            <w:tcW w:w="1531" w:type="dxa"/>
          </w:tcPr>
          <w:p w:rsidR="00DD0B22" w:rsidRDefault="00DD0B22">
            <w:pPr>
              <w:pStyle w:val="ConsPlusNormal"/>
              <w:jc w:val="center"/>
            </w:pPr>
            <w:r>
              <w:t>100,00</w:t>
            </w:r>
          </w:p>
        </w:tc>
      </w:tr>
      <w:tr w:rsidR="00DD0B22">
        <w:tc>
          <w:tcPr>
            <w:tcW w:w="964" w:type="dxa"/>
          </w:tcPr>
          <w:p w:rsidR="00DD0B22" w:rsidRDefault="00DD0B22">
            <w:pPr>
              <w:pStyle w:val="ConsPlusNormal"/>
            </w:pPr>
            <w:r>
              <w:t>1419</w:t>
            </w:r>
          </w:p>
        </w:tc>
        <w:tc>
          <w:tcPr>
            <w:tcW w:w="3515" w:type="dxa"/>
          </w:tcPr>
          <w:p w:rsidR="00DD0B22" w:rsidRDefault="00DD0B22">
            <w:pPr>
              <w:pStyle w:val="ConsPlusNormal"/>
            </w:pPr>
            <w:r>
              <w:t>Резервные фонды</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1987,00</w:t>
            </w:r>
          </w:p>
        </w:tc>
        <w:tc>
          <w:tcPr>
            <w:tcW w:w="1531" w:type="dxa"/>
          </w:tcPr>
          <w:p w:rsidR="00DD0B22" w:rsidRDefault="00DD0B22">
            <w:pPr>
              <w:pStyle w:val="ConsPlusNormal"/>
              <w:jc w:val="center"/>
            </w:pPr>
            <w:r>
              <w:t>1987,00</w:t>
            </w:r>
          </w:p>
        </w:tc>
      </w:tr>
      <w:tr w:rsidR="00DD0B22">
        <w:tc>
          <w:tcPr>
            <w:tcW w:w="964" w:type="dxa"/>
          </w:tcPr>
          <w:p w:rsidR="00DD0B22" w:rsidRDefault="00DD0B22">
            <w:pPr>
              <w:pStyle w:val="ConsPlusNormal"/>
            </w:pPr>
            <w:r>
              <w:t>1420</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1987,00</w:t>
            </w:r>
          </w:p>
        </w:tc>
        <w:tc>
          <w:tcPr>
            <w:tcW w:w="1531" w:type="dxa"/>
          </w:tcPr>
          <w:p w:rsidR="00DD0B22" w:rsidRDefault="00DD0B22">
            <w:pPr>
              <w:pStyle w:val="ConsPlusNormal"/>
              <w:jc w:val="center"/>
            </w:pPr>
            <w:r>
              <w:t>1987,00</w:t>
            </w:r>
          </w:p>
        </w:tc>
      </w:tr>
      <w:tr w:rsidR="00DD0B22">
        <w:tc>
          <w:tcPr>
            <w:tcW w:w="964" w:type="dxa"/>
          </w:tcPr>
          <w:p w:rsidR="00DD0B22" w:rsidRDefault="00DD0B22">
            <w:pPr>
              <w:pStyle w:val="ConsPlusNormal"/>
            </w:pPr>
            <w:r>
              <w:t>1421</w:t>
            </w:r>
          </w:p>
        </w:tc>
        <w:tc>
          <w:tcPr>
            <w:tcW w:w="3515" w:type="dxa"/>
          </w:tcPr>
          <w:p w:rsidR="00DD0B22" w:rsidRDefault="00DD0B22">
            <w:pPr>
              <w:pStyle w:val="ConsPlusNormal"/>
            </w:pPr>
            <w:r>
              <w:t>Обеспечение деятельности администрации Октябрьского района в городе Красноярске</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9140000000</w:t>
            </w:r>
          </w:p>
        </w:tc>
        <w:tc>
          <w:tcPr>
            <w:tcW w:w="1134" w:type="dxa"/>
          </w:tcPr>
          <w:p w:rsidR="00DD0B22" w:rsidRDefault="00DD0B22">
            <w:pPr>
              <w:pStyle w:val="ConsPlusNormal"/>
            </w:pPr>
          </w:p>
        </w:tc>
        <w:tc>
          <w:tcPr>
            <w:tcW w:w="1474" w:type="dxa"/>
          </w:tcPr>
          <w:p w:rsidR="00DD0B22" w:rsidRDefault="00DD0B22">
            <w:pPr>
              <w:pStyle w:val="ConsPlusNormal"/>
              <w:jc w:val="center"/>
            </w:pPr>
            <w:r>
              <w:t>1987,00</w:t>
            </w:r>
          </w:p>
        </w:tc>
        <w:tc>
          <w:tcPr>
            <w:tcW w:w="1531" w:type="dxa"/>
          </w:tcPr>
          <w:p w:rsidR="00DD0B22" w:rsidRDefault="00DD0B22">
            <w:pPr>
              <w:pStyle w:val="ConsPlusNormal"/>
              <w:jc w:val="center"/>
            </w:pPr>
            <w:r>
              <w:t>1987,00</w:t>
            </w:r>
          </w:p>
        </w:tc>
      </w:tr>
      <w:tr w:rsidR="00DD0B22">
        <w:tc>
          <w:tcPr>
            <w:tcW w:w="964" w:type="dxa"/>
          </w:tcPr>
          <w:p w:rsidR="00DD0B22" w:rsidRDefault="00DD0B22">
            <w:pPr>
              <w:pStyle w:val="ConsPlusNormal"/>
            </w:pPr>
            <w:r>
              <w:t>1422</w:t>
            </w:r>
          </w:p>
        </w:tc>
        <w:tc>
          <w:tcPr>
            <w:tcW w:w="3515" w:type="dxa"/>
          </w:tcPr>
          <w:p w:rsidR="00DD0B22" w:rsidRDefault="00DD0B22">
            <w:pPr>
              <w:pStyle w:val="ConsPlusNormal"/>
            </w:pPr>
            <w:r>
              <w:t xml:space="preserve">Резервный фонд по администрации Октябрьского района в рамках непрограммных мероприятий территориальных </w:t>
            </w:r>
            <w:r>
              <w:lastRenderedPageBreak/>
              <w:t>подразделений администрации города Красноярска</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9140089100</w:t>
            </w:r>
          </w:p>
        </w:tc>
        <w:tc>
          <w:tcPr>
            <w:tcW w:w="1134" w:type="dxa"/>
          </w:tcPr>
          <w:p w:rsidR="00DD0B22" w:rsidRDefault="00DD0B22">
            <w:pPr>
              <w:pStyle w:val="ConsPlusNormal"/>
            </w:pPr>
          </w:p>
        </w:tc>
        <w:tc>
          <w:tcPr>
            <w:tcW w:w="1474" w:type="dxa"/>
          </w:tcPr>
          <w:p w:rsidR="00DD0B22" w:rsidRDefault="00DD0B22">
            <w:pPr>
              <w:pStyle w:val="ConsPlusNormal"/>
              <w:jc w:val="center"/>
            </w:pPr>
            <w:r>
              <w:t>1987,00</w:t>
            </w:r>
          </w:p>
        </w:tc>
        <w:tc>
          <w:tcPr>
            <w:tcW w:w="1531" w:type="dxa"/>
          </w:tcPr>
          <w:p w:rsidR="00DD0B22" w:rsidRDefault="00DD0B22">
            <w:pPr>
              <w:pStyle w:val="ConsPlusNormal"/>
              <w:jc w:val="center"/>
            </w:pPr>
            <w:r>
              <w:t>1987,00</w:t>
            </w:r>
          </w:p>
        </w:tc>
      </w:tr>
      <w:tr w:rsidR="00DD0B22">
        <w:tc>
          <w:tcPr>
            <w:tcW w:w="964" w:type="dxa"/>
          </w:tcPr>
          <w:p w:rsidR="00DD0B22" w:rsidRDefault="00DD0B22">
            <w:pPr>
              <w:pStyle w:val="ConsPlusNormal"/>
            </w:pPr>
            <w:r>
              <w:lastRenderedPageBreak/>
              <w:t>1423</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9140089100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1987,00</w:t>
            </w:r>
          </w:p>
        </w:tc>
        <w:tc>
          <w:tcPr>
            <w:tcW w:w="1531" w:type="dxa"/>
          </w:tcPr>
          <w:p w:rsidR="00DD0B22" w:rsidRDefault="00DD0B22">
            <w:pPr>
              <w:pStyle w:val="ConsPlusNormal"/>
              <w:jc w:val="center"/>
            </w:pPr>
            <w:r>
              <w:t>1987,00</w:t>
            </w:r>
          </w:p>
        </w:tc>
      </w:tr>
      <w:tr w:rsidR="00DD0B22">
        <w:tc>
          <w:tcPr>
            <w:tcW w:w="964" w:type="dxa"/>
          </w:tcPr>
          <w:p w:rsidR="00DD0B22" w:rsidRDefault="00DD0B22">
            <w:pPr>
              <w:pStyle w:val="ConsPlusNormal"/>
            </w:pPr>
            <w:r>
              <w:t>1424</w:t>
            </w:r>
          </w:p>
        </w:tc>
        <w:tc>
          <w:tcPr>
            <w:tcW w:w="3515"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9140089100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1987,00</w:t>
            </w:r>
          </w:p>
        </w:tc>
        <w:tc>
          <w:tcPr>
            <w:tcW w:w="1531" w:type="dxa"/>
          </w:tcPr>
          <w:p w:rsidR="00DD0B22" w:rsidRDefault="00DD0B22">
            <w:pPr>
              <w:pStyle w:val="ConsPlusNormal"/>
              <w:jc w:val="center"/>
            </w:pPr>
            <w:r>
              <w:t>1987,00</w:t>
            </w:r>
          </w:p>
        </w:tc>
      </w:tr>
      <w:tr w:rsidR="00DD0B22">
        <w:tc>
          <w:tcPr>
            <w:tcW w:w="964" w:type="dxa"/>
          </w:tcPr>
          <w:p w:rsidR="00DD0B22" w:rsidRDefault="00DD0B22">
            <w:pPr>
              <w:pStyle w:val="ConsPlusNormal"/>
            </w:pPr>
            <w:r>
              <w:t>1425</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16916,68</w:t>
            </w:r>
          </w:p>
        </w:tc>
        <w:tc>
          <w:tcPr>
            <w:tcW w:w="1531" w:type="dxa"/>
          </w:tcPr>
          <w:p w:rsidR="00DD0B22" w:rsidRDefault="00DD0B22">
            <w:pPr>
              <w:pStyle w:val="ConsPlusNormal"/>
              <w:jc w:val="center"/>
            </w:pPr>
            <w:r>
              <w:t>11990,64</w:t>
            </w:r>
          </w:p>
        </w:tc>
      </w:tr>
      <w:tr w:rsidR="00DD0B22">
        <w:tc>
          <w:tcPr>
            <w:tcW w:w="964" w:type="dxa"/>
          </w:tcPr>
          <w:p w:rsidR="00DD0B22" w:rsidRDefault="00DD0B22">
            <w:pPr>
              <w:pStyle w:val="ConsPlusNormal"/>
            </w:pPr>
            <w:r>
              <w:t>1426</w:t>
            </w:r>
          </w:p>
        </w:tc>
        <w:tc>
          <w:tcPr>
            <w:tcW w:w="3515" w:type="dxa"/>
          </w:tcPr>
          <w:p w:rsidR="00DD0B22" w:rsidRDefault="00DD0B22">
            <w:pPr>
              <w:pStyle w:val="ConsPlusNormal"/>
            </w:pPr>
            <w:r>
              <w:t xml:space="preserve">Муниципальная </w:t>
            </w:r>
            <w:hyperlink r:id="rId1520"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1222,40</w:t>
            </w:r>
          </w:p>
        </w:tc>
        <w:tc>
          <w:tcPr>
            <w:tcW w:w="1531" w:type="dxa"/>
          </w:tcPr>
          <w:p w:rsidR="00DD0B22" w:rsidRDefault="00DD0B22">
            <w:pPr>
              <w:pStyle w:val="ConsPlusNormal"/>
              <w:jc w:val="center"/>
            </w:pPr>
            <w:r>
              <w:t>1222,40</w:t>
            </w:r>
          </w:p>
        </w:tc>
      </w:tr>
      <w:tr w:rsidR="00DD0B22">
        <w:tc>
          <w:tcPr>
            <w:tcW w:w="964" w:type="dxa"/>
          </w:tcPr>
          <w:p w:rsidR="00DD0B22" w:rsidRDefault="00DD0B22">
            <w:pPr>
              <w:pStyle w:val="ConsPlusNormal"/>
            </w:pPr>
            <w:r>
              <w:t>1427</w:t>
            </w:r>
          </w:p>
        </w:tc>
        <w:tc>
          <w:tcPr>
            <w:tcW w:w="3515" w:type="dxa"/>
          </w:tcPr>
          <w:p w:rsidR="00DD0B22" w:rsidRDefault="00DD0B22">
            <w:pPr>
              <w:pStyle w:val="ConsPlusNormal"/>
            </w:pPr>
            <w:hyperlink r:id="rId1521"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0840000000</w:t>
            </w:r>
          </w:p>
        </w:tc>
        <w:tc>
          <w:tcPr>
            <w:tcW w:w="1134" w:type="dxa"/>
          </w:tcPr>
          <w:p w:rsidR="00DD0B22" w:rsidRDefault="00DD0B22">
            <w:pPr>
              <w:pStyle w:val="ConsPlusNormal"/>
            </w:pPr>
          </w:p>
        </w:tc>
        <w:tc>
          <w:tcPr>
            <w:tcW w:w="1474" w:type="dxa"/>
          </w:tcPr>
          <w:p w:rsidR="00DD0B22" w:rsidRDefault="00DD0B22">
            <w:pPr>
              <w:pStyle w:val="ConsPlusNormal"/>
              <w:jc w:val="center"/>
            </w:pPr>
            <w:r>
              <w:t>1222,40</w:t>
            </w:r>
          </w:p>
        </w:tc>
        <w:tc>
          <w:tcPr>
            <w:tcW w:w="1531" w:type="dxa"/>
          </w:tcPr>
          <w:p w:rsidR="00DD0B22" w:rsidRDefault="00DD0B22">
            <w:pPr>
              <w:pStyle w:val="ConsPlusNormal"/>
              <w:jc w:val="center"/>
            </w:pPr>
            <w:r>
              <w:t>1222,40</w:t>
            </w:r>
          </w:p>
        </w:tc>
      </w:tr>
      <w:tr w:rsidR="00DD0B22">
        <w:tc>
          <w:tcPr>
            <w:tcW w:w="964" w:type="dxa"/>
          </w:tcPr>
          <w:p w:rsidR="00DD0B22" w:rsidRDefault="00DD0B22">
            <w:pPr>
              <w:pStyle w:val="ConsPlusNormal"/>
            </w:pPr>
            <w:r>
              <w:t>1428</w:t>
            </w:r>
          </w:p>
        </w:tc>
        <w:tc>
          <w:tcPr>
            <w:tcW w:w="3515" w:type="dxa"/>
          </w:tcPr>
          <w:p w:rsidR="00DD0B22" w:rsidRDefault="00DD0B22">
            <w:pPr>
              <w:pStyle w:val="ConsPlusNormal"/>
            </w:pPr>
            <w:r>
              <w:t xml:space="preserve">Выполнение прочих обязательств в рамках </w:t>
            </w:r>
            <w:hyperlink r:id="rId1522" w:history="1">
              <w:r>
                <w:rPr>
                  <w:color w:val="0000FF"/>
                </w:rPr>
                <w:t>подпрограммы</w:t>
              </w:r>
            </w:hyperlink>
            <w:r>
              <w:t xml:space="preserve"> "Обеспечение реализации муниципальной программы" </w:t>
            </w:r>
            <w:r>
              <w:lastRenderedPageBreak/>
              <w:t>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pPr>
          </w:p>
        </w:tc>
        <w:tc>
          <w:tcPr>
            <w:tcW w:w="1474" w:type="dxa"/>
          </w:tcPr>
          <w:p w:rsidR="00DD0B22" w:rsidRDefault="00DD0B22">
            <w:pPr>
              <w:pStyle w:val="ConsPlusNormal"/>
              <w:jc w:val="center"/>
            </w:pPr>
            <w:r>
              <w:t>1222,40</w:t>
            </w:r>
          </w:p>
        </w:tc>
        <w:tc>
          <w:tcPr>
            <w:tcW w:w="1531" w:type="dxa"/>
          </w:tcPr>
          <w:p w:rsidR="00DD0B22" w:rsidRDefault="00DD0B22">
            <w:pPr>
              <w:pStyle w:val="ConsPlusNormal"/>
              <w:jc w:val="center"/>
            </w:pPr>
            <w:r>
              <w:t>1222,40</w:t>
            </w:r>
          </w:p>
        </w:tc>
      </w:tr>
      <w:tr w:rsidR="00DD0B22">
        <w:tc>
          <w:tcPr>
            <w:tcW w:w="964" w:type="dxa"/>
          </w:tcPr>
          <w:p w:rsidR="00DD0B22" w:rsidRDefault="00DD0B22">
            <w:pPr>
              <w:pStyle w:val="ConsPlusNormal"/>
            </w:pPr>
            <w:r>
              <w:lastRenderedPageBreak/>
              <w:t>1429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1222,40</w:t>
            </w:r>
          </w:p>
        </w:tc>
        <w:tc>
          <w:tcPr>
            <w:tcW w:w="1531" w:type="dxa"/>
          </w:tcPr>
          <w:p w:rsidR="00DD0B22" w:rsidRDefault="00DD0B22">
            <w:pPr>
              <w:pStyle w:val="ConsPlusNormal"/>
              <w:jc w:val="center"/>
            </w:pPr>
            <w:r>
              <w:t>1222,40</w:t>
            </w:r>
          </w:p>
        </w:tc>
      </w:tr>
      <w:tr w:rsidR="00DD0B22">
        <w:tc>
          <w:tcPr>
            <w:tcW w:w="964" w:type="dxa"/>
          </w:tcPr>
          <w:p w:rsidR="00DD0B22" w:rsidRDefault="00DD0B22">
            <w:pPr>
              <w:pStyle w:val="ConsPlusNormal"/>
            </w:pPr>
            <w:r>
              <w:t>1430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1222,40</w:t>
            </w:r>
          </w:p>
        </w:tc>
        <w:tc>
          <w:tcPr>
            <w:tcW w:w="1531" w:type="dxa"/>
          </w:tcPr>
          <w:p w:rsidR="00DD0B22" w:rsidRDefault="00DD0B22">
            <w:pPr>
              <w:pStyle w:val="ConsPlusNormal"/>
              <w:jc w:val="center"/>
            </w:pPr>
            <w:r>
              <w:t>1222,40</w:t>
            </w:r>
          </w:p>
        </w:tc>
      </w:tr>
      <w:tr w:rsidR="00DD0B22">
        <w:tc>
          <w:tcPr>
            <w:tcW w:w="964" w:type="dxa"/>
          </w:tcPr>
          <w:p w:rsidR="00DD0B22" w:rsidRDefault="00DD0B22">
            <w:pPr>
              <w:pStyle w:val="ConsPlusNormal"/>
            </w:pPr>
            <w:r>
              <w:t>1431</w:t>
            </w:r>
          </w:p>
        </w:tc>
        <w:tc>
          <w:tcPr>
            <w:tcW w:w="3515" w:type="dxa"/>
          </w:tcPr>
          <w:p w:rsidR="00DD0B22" w:rsidRDefault="00DD0B22">
            <w:pPr>
              <w:pStyle w:val="ConsPlusNormal"/>
            </w:pPr>
            <w:r>
              <w:t xml:space="preserve">Муниципальная </w:t>
            </w:r>
            <w:hyperlink r:id="rId152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14990,25</w:t>
            </w:r>
          </w:p>
        </w:tc>
        <w:tc>
          <w:tcPr>
            <w:tcW w:w="1531" w:type="dxa"/>
          </w:tcPr>
          <w:p w:rsidR="00DD0B22" w:rsidRDefault="00DD0B22">
            <w:pPr>
              <w:pStyle w:val="ConsPlusNormal"/>
              <w:jc w:val="center"/>
            </w:pPr>
            <w:r>
              <w:t>10064,21</w:t>
            </w:r>
          </w:p>
        </w:tc>
      </w:tr>
      <w:tr w:rsidR="00DD0B22">
        <w:tc>
          <w:tcPr>
            <w:tcW w:w="964" w:type="dxa"/>
          </w:tcPr>
          <w:p w:rsidR="00DD0B22" w:rsidRDefault="00DD0B22">
            <w:pPr>
              <w:pStyle w:val="ConsPlusNormal"/>
            </w:pPr>
            <w:r>
              <w:t>1432</w:t>
            </w:r>
          </w:p>
        </w:tc>
        <w:tc>
          <w:tcPr>
            <w:tcW w:w="3515" w:type="dxa"/>
          </w:tcPr>
          <w:p w:rsidR="00DD0B22" w:rsidRDefault="00DD0B22">
            <w:pPr>
              <w:pStyle w:val="ConsPlusNormal"/>
            </w:pPr>
            <w:hyperlink r:id="rId1524"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14990,25</w:t>
            </w:r>
          </w:p>
        </w:tc>
        <w:tc>
          <w:tcPr>
            <w:tcW w:w="1531" w:type="dxa"/>
          </w:tcPr>
          <w:p w:rsidR="00DD0B22" w:rsidRDefault="00DD0B22">
            <w:pPr>
              <w:pStyle w:val="ConsPlusNormal"/>
              <w:jc w:val="center"/>
            </w:pPr>
            <w:r>
              <w:t>10064,21</w:t>
            </w:r>
          </w:p>
        </w:tc>
      </w:tr>
      <w:tr w:rsidR="00DD0B22">
        <w:tc>
          <w:tcPr>
            <w:tcW w:w="964" w:type="dxa"/>
          </w:tcPr>
          <w:p w:rsidR="00DD0B22" w:rsidRDefault="00DD0B22">
            <w:pPr>
              <w:pStyle w:val="ConsPlusNormal"/>
            </w:pPr>
            <w:r>
              <w:t>1433</w:t>
            </w:r>
          </w:p>
        </w:tc>
        <w:tc>
          <w:tcPr>
            <w:tcW w:w="3515" w:type="dxa"/>
          </w:tcPr>
          <w:p w:rsidR="00DD0B22" w:rsidRDefault="00DD0B22">
            <w:pPr>
              <w:pStyle w:val="ConsPlusNormal"/>
            </w:pPr>
            <w:proofErr w:type="gramStart"/>
            <w:r>
              <w:t xml:space="preserve">Уплата взноса на капитальный ремонт общего имущества в </w:t>
            </w:r>
            <w:r>
              <w:lastRenderedPageBreak/>
              <w:t xml:space="preserve">многоквартирных домах, в части доли муниципальной собственности в общем имуществе в многоквартирном доме, в рамках </w:t>
            </w:r>
            <w:hyperlink r:id="rId152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pPr>
          </w:p>
        </w:tc>
        <w:tc>
          <w:tcPr>
            <w:tcW w:w="1474" w:type="dxa"/>
          </w:tcPr>
          <w:p w:rsidR="00DD0B22" w:rsidRDefault="00DD0B22">
            <w:pPr>
              <w:pStyle w:val="ConsPlusNormal"/>
              <w:jc w:val="center"/>
            </w:pPr>
            <w:r>
              <w:t>10583,38</w:t>
            </w:r>
          </w:p>
        </w:tc>
        <w:tc>
          <w:tcPr>
            <w:tcW w:w="1531" w:type="dxa"/>
          </w:tcPr>
          <w:p w:rsidR="00DD0B22" w:rsidRDefault="00DD0B22">
            <w:pPr>
              <w:pStyle w:val="ConsPlusNormal"/>
              <w:jc w:val="center"/>
            </w:pPr>
            <w:r>
              <w:t>10054,21</w:t>
            </w:r>
          </w:p>
        </w:tc>
      </w:tr>
      <w:tr w:rsidR="00DD0B22">
        <w:tc>
          <w:tcPr>
            <w:tcW w:w="964" w:type="dxa"/>
          </w:tcPr>
          <w:p w:rsidR="00DD0B22" w:rsidRDefault="00DD0B22">
            <w:pPr>
              <w:pStyle w:val="ConsPlusNormal"/>
            </w:pPr>
            <w:r>
              <w:lastRenderedPageBreak/>
              <w:t>1434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10583,38</w:t>
            </w:r>
          </w:p>
        </w:tc>
        <w:tc>
          <w:tcPr>
            <w:tcW w:w="1531" w:type="dxa"/>
          </w:tcPr>
          <w:p w:rsidR="00DD0B22" w:rsidRDefault="00DD0B22">
            <w:pPr>
              <w:pStyle w:val="ConsPlusNormal"/>
              <w:jc w:val="center"/>
            </w:pPr>
            <w:r>
              <w:t>10054,21</w:t>
            </w:r>
          </w:p>
        </w:tc>
      </w:tr>
      <w:tr w:rsidR="00DD0B22">
        <w:tc>
          <w:tcPr>
            <w:tcW w:w="964" w:type="dxa"/>
          </w:tcPr>
          <w:p w:rsidR="00DD0B22" w:rsidRDefault="00DD0B22">
            <w:pPr>
              <w:pStyle w:val="ConsPlusNormal"/>
            </w:pPr>
            <w:r>
              <w:t>1435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10583,38</w:t>
            </w:r>
          </w:p>
        </w:tc>
        <w:tc>
          <w:tcPr>
            <w:tcW w:w="1531" w:type="dxa"/>
          </w:tcPr>
          <w:p w:rsidR="00DD0B22" w:rsidRDefault="00DD0B22">
            <w:pPr>
              <w:pStyle w:val="ConsPlusNormal"/>
              <w:jc w:val="center"/>
            </w:pPr>
            <w:r>
              <w:t>10054,21</w:t>
            </w:r>
          </w:p>
        </w:tc>
      </w:tr>
      <w:tr w:rsidR="00DD0B22">
        <w:tc>
          <w:tcPr>
            <w:tcW w:w="964" w:type="dxa"/>
          </w:tcPr>
          <w:p w:rsidR="00DD0B22" w:rsidRDefault="00DD0B22">
            <w:pPr>
              <w:pStyle w:val="ConsPlusNormal"/>
            </w:pPr>
            <w:r>
              <w:t>1436</w:t>
            </w:r>
          </w:p>
        </w:tc>
        <w:tc>
          <w:tcPr>
            <w:tcW w:w="3515"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1526"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pPr>
          </w:p>
        </w:tc>
        <w:tc>
          <w:tcPr>
            <w:tcW w:w="1474" w:type="dxa"/>
          </w:tcPr>
          <w:p w:rsidR="00DD0B22" w:rsidRDefault="00DD0B22">
            <w:pPr>
              <w:pStyle w:val="ConsPlusNormal"/>
              <w:jc w:val="center"/>
            </w:pPr>
            <w:r>
              <w:t>4396,87</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1437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4396,87</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1438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4396,87</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1439</w:t>
            </w:r>
          </w:p>
        </w:tc>
        <w:tc>
          <w:tcPr>
            <w:tcW w:w="3515"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1527"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pP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1440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1441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1442</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704,03</w:t>
            </w:r>
          </w:p>
        </w:tc>
        <w:tc>
          <w:tcPr>
            <w:tcW w:w="1531" w:type="dxa"/>
          </w:tcPr>
          <w:p w:rsidR="00DD0B22" w:rsidRDefault="00DD0B22">
            <w:pPr>
              <w:pStyle w:val="ConsPlusNormal"/>
              <w:jc w:val="center"/>
            </w:pPr>
            <w:r>
              <w:t>704,03</w:t>
            </w:r>
          </w:p>
        </w:tc>
      </w:tr>
      <w:tr w:rsidR="00DD0B22">
        <w:tc>
          <w:tcPr>
            <w:tcW w:w="964" w:type="dxa"/>
          </w:tcPr>
          <w:p w:rsidR="00DD0B22" w:rsidRDefault="00DD0B22">
            <w:pPr>
              <w:pStyle w:val="ConsPlusNormal"/>
            </w:pPr>
            <w:r>
              <w:lastRenderedPageBreak/>
              <w:t>1443</w:t>
            </w:r>
          </w:p>
        </w:tc>
        <w:tc>
          <w:tcPr>
            <w:tcW w:w="3515" w:type="dxa"/>
          </w:tcPr>
          <w:p w:rsidR="00DD0B22" w:rsidRDefault="00DD0B22">
            <w:pPr>
              <w:pStyle w:val="ConsPlusNormal"/>
            </w:pPr>
            <w:r>
              <w:t>Обеспечение деятельности администрации Октябрьского района в городе Красноярске</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9140000000</w:t>
            </w:r>
          </w:p>
        </w:tc>
        <w:tc>
          <w:tcPr>
            <w:tcW w:w="1134" w:type="dxa"/>
          </w:tcPr>
          <w:p w:rsidR="00DD0B22" w:rsidRDefault="00DD0B22">
            <w:pPr>
              <w:pStyle w:val="ConsPlusNormal"/>
            </w:pPr>
          </w:p>
        </w:tc>
        <w:tc>
          <w:tcPr>
            <w:tcW w:w="1474" w:type="dxa"/>
          </w:tcPr>
          <w:p w:rsidR="00DD0B22" w:rsidRDefault="00DD0B22">
            <w:pPr>
              <w:pStyle w:val="ConsPlusNormal"/>
              <w:jc w:val="center"/>
            </w:pPr>
            <w:r>
              <w:t>704,03</w:t>
            </w:r>
          </w:p>
        </w:tc>
        <w:tc>
          <w:tcPr>
            <w:tcW w:w="1531" w:type="dxa"/>
          </w:tcPr>
          <w:p w:rsidR="00DD0B22" w:rsidRDefault="00DD0B22">
            <w:pPr>
              <w:pStyle w:val="ConsPlusNormal"/>
              <w:jc w:val="center"/>
            </w:pPr>
            <w:r>
              <w:t>704,03</w:t>
            </w:r>
          </w:p>
        </w:tc>
      </w:tr>
      <w:tr w:rsidR="00DD0B22">
        <w:tc>
          <w:tcPr>
            <w:tcW w:w="964" w:type="dxa"/>
          </w:tcPr>
          <w:p w:rsidR="00DD0B22" w:rsidRDefault="00DD0B22">
            <w:pPr>
              <w:pStyle w:val="ConsPlusNormal"/>
            </w:pPr>
            <w:r>
              <w:t>1444</w:t>
            </w:r>
          </w:p>
        </w:tc>
        <w:tc>
          <w:tcPr>
            <w:tcW w:w="3515" w:type="dxa"/>
          </w:tcPr>
          <w:p w:rsidR="00DD0B22" w:rsidRDefault="00DD0B22">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9140075140</w:t>
            </w:r>
          </w:p>
        </w:tc>
        <w:tc>
          <w:tcPr>
            <w:tcW w:w="1134" w:type="dxa"/>
          </w:tcPr>
          <w:p w:rsidR="00DD0B22" w:rsidRDefault="00DD0B22">
            <w:pPr>
              <w:pStyle w:val="ConsPlusNormal"/>
            </w:pPr>
          </w:p>
        </w:tc>
        <w:tc>
          <w:tcPr>
            <w:tcW w:w="1474" w:type="dxa"/>
          </w:tcPr>
          <w:p w:rsidR="00DD0B22" w:rsidRDefault="00DD0B22">
            <w:pPr>
              <w:pStyle w:val="ConsPlusNormal"/>
              <w:jc w:val="center"/>
            </w:pPr>
            <w:r>
              <w:t>704,03</w:t>
            </w:r>
          </w:p>
        </w:tc>
        <w:tc>
          <w:tcPr>
            <w:tcW w:w="1531" w:type="dxa"/>
          </w:tcPr>
          <w:p w:rsidR="00DD0B22" w:rsidRDefault="00DD0B22">
            <w:pPr>
              <w:pStyle w:val="ConsPlusNormal"/>
              <w:jc w:val="center"/>
            </w:pPr>
            <w:r>
              <w:t>704,03</w:t>
            </w:r>
          </w:p>
        </w:tc>
      </w:tr>
      <w:tr w:rsidR="00DD0B22">
        <w:tc>
          <w:tcPr>
            <w:tcW w:w="964" w:type="dxa"/>
          </w:tcPr>
          <w:p w:rsidR="00DD0B22" w:rsidRDefault="00DD0B22">
            <w:pPr>
              <w:pStyle w:val="ConsPlusNormal"/>
            </w:pPr>
            <w:r>
              <w:t>1445</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9140075140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t>1446</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9140075140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t>1447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9140075140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48,64</w:t>
            </w:r>
          </w:p>
        </w:tc>
        <w:tc>
          <w:tcPr>
            <w:tcW w:w="1531" w:type="dxa"/>
          </w:tcPr>
          <w:p w:rsidR="00DD0B22" w:rsidRDefault="00DD0B22">
            <w:pPr>
              <w:pStyle w:val="ConsPlusNormal"/>
              <w:jc w:val="center"/>
            </w:pPr>
            <w:r>
              <w:t>48,64</w:t>
            </w:r>
          </w:p>
        </w:tc>
      </w:tr>
      <w:tr w:rsidR="00DD0B22">
        <w:tc>
          <w:tcPr>
            <w:tcW w:w="964" w:type="dxa"/>
          </w:tcPr>
          <w:p w:rsidR="00DD0B22" w:rsidRDefault="00DD0B22">
            <w:pPr>
              <w:pStyle w:val="ConsPlusNormal"/>
            </w:pPr>
            <w:r>
              <w:t>1448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9140075140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48,64</w:t>
            </w:r>
          </w:p>
        </w:tc>
        <w:tc>
          <w:tcPr>
            <w:tcW w:w="1531" w:type="dxa"/>
          </w:tcPr>
          <w:p w:rsidR="00DD0B22" w:rsidRDefault="00DD0B22">
            <w:pPr>
              <w:pStyle w:val="ConsPlusNormal"/>
              <w:jc w:val="center"/>
            </w:pPr>
            <w:r>
              <w:t>48,64</w:t>
            </w:r>
          </w:p>
        </w:tc>
      </w:tr>
      <w:tr w:rsidR="00DD0B22">
        <w:tc>
          <w:tcPr>
            <w:tcW w:w="964" w:type="dxa"/>
          </w:tcPr>
          <w:p w:rsidR="00DD0B22" w:rsidRDefault="00DD0B22">
            <w:pPr>
              <w:pStyle w:val="ConsPlusNormal"/>
            </w:pPr>
            <w:r>
              <w:lastRenderedPageBreak/>
              <w:t>1449</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6376,31</w:t>
            </w:r>
          </w:p>
        </w:tc>
        <w:tc>
          <w:tcPr>
            <w:tcW w:w="1531" w:type="dxa"/>
          </w:tcPr>
          <w:p w:rsidR="00DD0B22" w:rsidRDefault="00DD0B22">
            <w:pPr>
              <w:pStyle w:val="ConsPlusNormal"/>
              <w:jc w:val="center"/>
            </w:pPr>
            <w:r>
              <w:t>8308,01</w:t>
            </w:r>
          </w:p>
        </w:tc>
      </w:tr>
      <w:tr w:rsidR="00DD0B22">
        <w:tc>
          <w:tcPr>
            <w:tcW w:w="964" w:type="dxa"/>
          </w:tcPr>
          <w:p w:rsidR="00DD0B22" w:rsidRDefault="00DD0B22">
            <w:pPr>
              <w:pStyle w:val="ConsPlusNormal"/>
            </w:pPr>
            <w:r>
              <w:t>1450</w:t>
            </w:r>
          </w:p>
        </w:tc>
        <w:tc>
          <w:tcPr>
            <w:tcW w:w="3515"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5654,87</w:t>
            </w:r>
          </w:p>
        </w:tc>
        <w:tc>
          <w:tcPr>
            <w:tcW w:w="1531" w:type="dxa"/>
          </w:tcPr>
          <w:p w:rsidR="00DD0B22" w:rsidRDefault="00DD0B22">
            <w:pPr>
              <w:pStyle w:val="ConsPlusNormal"/>
              <w:jc w:val="center"/>
            </w:pPr>
            <w:r>
              <w:t>7586,57</w:t>
            </w:r>
          </w:p>
        </w:tc>
      </w:tr>
      <w:tr w:rsidR="00DD0B22">
        <w:tc>
          <w:tcPr>
            <w:tcW w:w="964" w:type="dxa"/>
          </w:tcPr>
          <w:p w:rsidR="00DD0B22" w:rsidRDefault="00DD0B22">
            <w:pPr>
              <w:pStyle w:val="ConsPlusNormal"/>
            </w:pPr>
            <w:r>
              <w:t>1451</w:t>
            </w:r>
          </w:p>
        </w:tc>
        <w:tc>
          <w:tcPr>
            <w:tcW w:w="3515" w:type="dxa"/>
          </w:tcPr>
          <w:p w:rsidR="00DD0B22" w:rsidRDefault="00DD0B22">
            <w:pPr>
              <w:pStyle w:val="ConsPlusNormal"/>
            </w:pPr>
            <w:r>
              <w:t xml:space="preserve">Муниципальная </w:t>
            </w:r>
            <w:hyperlink r:id="rId152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5654,87</w:t>
            </w:r>
          </w:p>
        </w:tc>
        <w:tc>
          <w:tcPr>
            <w:tcW w:w="1531" w:type="dxa"/>
          </w:tcPr>
          <w:p w:rsidR="00DD0B22" w:rsidRDefault="00DD0B22">
            <w:pPr>
              <w:pStyle w:val="ConsPlusNormal"/>
              <w:jc w:val="center"/>
            </w:pPr>
            <w:r>
              <w:t>7586,57</w:t>
            </w:r>
          </w:p>
        </w:tc>
      </w:tr>
      <w:tr w:rsidR="00DD0B22">
        <w:tc>
          <w:tcPr>
            <w:tcW w:w="964" w:type="dxa"/>
          </w:tcPr>
          <w:p w:rsidR="00DD0B22" w:rsidRDefault="00DD0B22">
            <w:pPr>
              <w:pStyle w:val="ConsPlusNormal"/>
            </w:pPr>
            <w:r>
              <w:t>1452</w:t>
            </w:r>
          </w:p>
        </w:tc>
        <w:tc>
          <w:tcPr>
            <w:tcW w:w="3515" w:type="dxa"/>
          </w:tcPr>
          <w:p w:rsidR="00DD0B22" w:rsidRDefault="00DD0B22">
            <w:pPr>
              <w:pStyle w:val="ConsPlusNormal"/>
            </w:pPr>
            <w:hyperlink r:id="rId1529"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2144,79</w:t>
            </w:r>
          </w:p>
        </w:tc>
        <w:tc>
          <w:tcPr>
            <w:tcW w:w="1531" w:type="dxa"/>
          </w:tcPr>
          <w:p w:rsidR="00DD0B22" w:rsidRDefault="00DD0B22">
            <w:pPr>
              <w:pStyle w:val="ConsPlusNormal"/>
              <w:jc w:val="center"/>
            </w:pPr>
            <w:r>
              <w:t>3217,18</w:t>
            </w:r>
          </w:p>
        </w:tc>
      </w:tr>
      <w:tr w:rsidR="00DD0B22">
        <w:tc>
          <w:tcPr>
            <w:tcW w:w="964" w:type="dxa"/>
          </w:tcPr>
          <w:p w:rsidR="00DD0B22" w:rsidRDefault="00DD0B22">
            <w:pPr>
              <w:pStyle w:val="ConsPlusNormal"/>
            </w:pPr>
            <w:r>
              <w:t>1453</w:t>
            </w:r>
          </w:p>
        </w:tc>
        <w:tc>
          <w:tcPr>
            <w:tcW w:w="3515"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1530"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pPr>
          </w:p>
        </w:tc>
        <w:tc>
          <w:tcPr>
            <w:tcW w:w="1474" w:type="dxa"/>
          </w:tcPr>
          <w:p w:rsidR="00DD0B22" w:rsidRDefault="00DD0B22">
            <w:pPr>
              <w:pStyle w:val="ConsPlusNormal"/>
              <w:jc w:val="center"/>
            </w:pPr>
            <w:r>
              <w:t>2144,79</w:t>
            </w:r>
          </w:p>
        </w:tc>
        <w:tc>
          <w:tcPr>
            <w:tcW w:w="1531" w:type="dxa"/>
          </w:tcPr>
          <w:p w:rsidR="00DD0B22" w:rsidRDefault="00DD0B22">
            <w:pPr>
              <w:pStyle w:val="ConsPlusNormal"/>
              <w:jc w:val="center"/>
            </w:pPr>
            <w:r>
              <w:t>3217,18</w:t>
            </w:r>
          </w:p>
        </w:tc>
      </w:tr>
      <w:tr w:rsidR="00DD0B22">
        <w:tc>
          <w:tcPr>
            <w:tcW w:w="964" w:type="dxa"/>
          </w:tcPr>
          <w:p w:rsidR="00DD0B22" w:rsidRDefault="00DD0B22">
            <w:pPr>
              <w:pStyle w:val="ConsPlusNormal"/>
            </w:pPr>
            <w:r>
              <w:lastRenderedPageBreak/>
              <w:t>1454</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2144,79</w:t>
            </w:r>
          </w:p>
        </w:tc>
        <w:tc>
          <w:tcPr>
            <w:tcW w:w="1531" w:type="dxa"/>
          </w:tcPr>
          <w:p w:rsidR="00DD0B22" w:rsidRDefault="00DD0B22">
            <w:pPr>
              <w:pStyle w:val="ConsPlusNormal"/>
              <w:jc w:val="center"/>
            </w:pPr>
            <w:r>
              <w:t>3217,18</w:t>
            </w:r>
          </w:p>
        </w:tc>
      </w:tr>
      <w:tr w:rsidR="00DD0B22">
        <w:tc>
          <w:tcPr>
            <w:tcW w:w="964" w:type="dxa"/>
          </w:tcPr>
          <w:p w:rsidR="00DD0B22" w:rsidRDefault="00DD0B22">
            <w:pPr>
              <w:pStyle w:val="ConsPlusNormal"/>
            </w:pPr>
            <w:r>
              <w:t>1455</w:t>
            </w:r>
          </w:p>
        </w:tc>
        <w:tc>
          <w:tcPr>
            <w:tcW w:w="351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2144,79</w:t>
            </w:r>
          </w:p>
        </w:tc>
        <w:tc>
          <w:tcPr>
            <w:tcW w:w="1531" w:type="dxa"/>
          </w:tcPr>
          <w:p w:rsidR="00DD0B22" w:rsidRDefault="00DD0B22">
            <w:pPr>
              <w:pStyle w:val="ConsPlusNormal"/>
              <w:jc w:val="center"/>
            </w:pPr>
            <w:r>
              <w:t>3217,18</w:t>
            </w:r>
          </w:p>
        </w:tc>
      </w:tr>
      <w:tr w:rsidR="00DD0B22">
        <w:tc>
          <w:tcPr>
            <w:tcW w:w="964" w:type="dxa"/>
          </w:tcPr>
          <w:p w:rsidR="00DD0B22" w:rsidRDefault="00DD0B22">
            <w:pPr>
              <w:pStyle w:val="ConsPlusNormal"/>
            </w:pPr>
            <w:r>
              <w:t>1456</w:t>
            </w:r>
          </w:p>
        </w:tc>
        <w:tc>
          <w:tcPr>
            <w:tcW w:w="3515" w:type="dxa"/>
          </w:tcPr>
          <w:p w:rsidR="00DD0B22" w:rsidRDefault="00DD0B22">
            <w:pPr>
              <w:pStyle w:val="ConsPlusNormal"/>
            </w:pPr>
            <w:hyperlink r:id="rId1531"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1030000000</w:t>
            </w:r>
          </w:p>
        </w:tc>
        <w:tc>
          <w:tcPr>
            <w:tcW w:w="1134" w:type="dxa"/>
          </w:tcPr>
          <w:p w:rsidR="00DD0B22" w:rsidRDefault="00DD0B22">
            <w:pPr>
              <w:pStyle w:val="ConsPlusNormal"/>
            </w:pPr>
          </w:p>
        </w:tc>
        <w:tc>
          <w:tcPr>
            <w:tcW w:w="1474" w:type="dxa"/>
          </w:tcPr>
          <w:p w:rsidR="00DD0B22" w:rsidRDefault="00DD0B22">
            <w:pPr>
              <w:pStyle w:val="ConsPlusNormal"/>
              <w:jc w:val="center"/>
            </w:pPr>
            <w:r>
              <w:t>3510,08</w:t>
            </w:r>
          </w:p>
        </w:tc>
        <w:tc>
          <w:tcPr>
            <w:tcW w:w="1531" w:type="dxa"/>
          </w:tcPr>
          <w:p w:rsidR="00DD0B22" w:rsidRDefault="00DD0B22">
            <w:pPr>
              <w:pStyle w:val="ConsPlusNormal"/>
              <w:jc w:val="center"/>
            </w:pPr>
            <w:r>
              <w:t>4369,39</w:t>
            </w:r>
          </w:p>
        </w:tc>
      </w:tr>
      <w:tr w:rsidR="00DD0B22">
        <w:tc>
          <w:tcPr>
            <w:tcW w:w="964" w:type="dxa"/>
          </w:tcPr>
          <w:p w:rsidR="00DD0B22" w:rsidRDefault="00DD0B22">
            <w:pPr>
              <w:pStyle w:val="ConsPlusNormal"/>
            </w:pPr>
            <w:r>
              <w:t>1457</w:t>
            </w:r>
          </w:p>
        </w:tc>
        <w:tc>
          <w:tcPr>
            <w:tcW w:w="3515"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1532"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pPr>
          </w:p>
        </w:tc>
        <w:tc>
          <w:tcPr>
            <w:tcW w:w="1474" w:type="dxa"/>
          </w:tcPr>
          <w:p w:rsidR="00DD0B22" w:rsidRDefault="00DD0B22">
            <w:pPr>
              <w:pStyle w:val="ConsPlusNormal"/>
              <w:jc w:val="center"/>
            </w:pPr>
            <w:r>
              <w:t>3510,08</w:t>
            </w:r>
          </w:p>
        </w:tc>
        <w:tc>
          <w:tcPr>
            <w:tcW w:w="1531" w:type="dxa"/>
          </w:tcPr>
          <w:p w:rsidR="00DD0B22" w:rsidRDefault="00DD0B22">
            <w:pPr>
              <w:pStyle w:val="ConsPlusNormal"/>
              <w:jc w:val="center"/>
            </w:pPr>
            <w:r>
              <w:t>4369,39</w:t>
            </w:r>
          </w:p>
        </w:tc>
      </w:tr>
      <w:tr w:rsidR="00DD0B22">
        <w:tc>
          <w:tcPr>
            <w:tcW w:w="964" w:type="dxa"/>
          </w:tcPr>
          <w:p w:rsidR="00DD0B22" w:rsidRDefault="00DD0B22">
            <w:pPr>
              <w:pStyle w:val="ConsPlusNormal"/>
            </w:pPr>
            <w:r>
              <w:lastRenderedPageBreak/>
              <w:t>1458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3510,08</w:t>
            </w:r>
          </w:p>
        </w:tc>
        <w:tc>
          <w:tcPr>
            <w:tcW w:w="1531" w:type="dxa"/>
          </w:tcPr>
          <w:p w:rsidR="00DD0B22" w:rsidRDefault="00DD0B22">
            <w:pPr>
              <w:pStyle w:val="ConsPlusNormal"/>
              <w:jc w:val="center"/>
            </w:pPr>
            <w:r>
              <w:t>4369,39</w:t>
            </w:r>
          </w:p>
        </w:tc>
      </w:tr>
      <w:tr w:rsidR="00DD0B22">
        <w:tc>
          <w:tcPr>
            <w:tcW w:w="964" w:type="dxa"/>
          </w:tcPr>
          <w:p w:rsidR="00DD0B22" w:rsidRDefault="00DD0B22">
            <w:pPr>
              <w:pStyle w:val="ConsPlusNormal"/>
            </w:pPr>
            <w:r>
              <w:t>1459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3510,08</w:t>
            </w:r>
          </w:p>
        </w:tc>
        <w:tc>
          <w:tcPr>
            <w:tcW w:w="1531" w:type="dxa"/>
          </w:tcPr>
          <w:p w:rsidR="00DD0B22" w:rsidRDefault="00DD0B22">
            <w:pPr>
              <w:pStyle w:val="ConsPlusNormal"/>
              <w:jc w:val="center"/>
            </w:pPr>
            <w:r>
              <w:t>4369,39</w:t>
            </w:r>
          </w:p>
        </w:tc>
      </w:tr>
      <w:tr w:rsidR="00DD0B22">
        <w:tc>
          <w:tcPr>
            <w:tcW w:w="964" w:type="dxa"/>
          </w:tcPr>
          <w:p w:rsidR="00DD0B22" w:rsidRDefault="00DD0B22">
            <w:pPr>
              <w:pStyle w:val="ConsPlusNormal"/>
            </w:pPr>
            <w:r>
              <w:t>1460</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1461</w:t>
            </w:r>
          </w:p>
        </w:tc>
        <w:tc>
          <w:tcPr>
            <w:tcW w:w="3515" w:type="dxa"/>
          </w:tcPr>
          <w:p w:rsidR="00DD0B22" w:rsidRDefault="00DD0B22">
            <w:pPr>
              <w:pStyle w:val="ConsPlusNormal"/>
            </w:pPr>
            <w:r>
              <w:t xml:space="preserve">Муниципальная </w:t>
            </w:r>
            <w:hyperlink r:id="rId1533"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1462</w:t>
            </w:r>
          </w:p>
        </w:tc>
        <w:tc>
          <w:tcPr>
            <w:tcW w:w="3515"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1534"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1463</w:t>
            </w:r>
          </w:p>
        </w:tc>
        <w:tc>
          <w:tcPr>
            <w:tcW w:w="3515"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1464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1465</w:t>
            </w:r>
          </w:p>
        </w:tc>
        <w:tc>
          <w:tcPr>
            <w:tcW w:w="3515"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6092,26</w:t>
            </w:r>
          </w:p>
        </w:tc>
        <w:tc>
          <w:tcPr>
            <w:tcW w:w="1531" w:type="dxa"/>
          </w:tcPr>
          <w:p w:rsidR="00DD0B22" w:rsidRDefault="00DD0B22">
            <w:pPr>
              <w:pStyle w:val="ConsPlusNormal"/>
              <w:jc w:val="center"/>
            </w:pPr>
            <w:r>
              <w:t>6092,26</w:t>
            </w:r>
          </w:p>
        </w:tc>
      </w:tr>
      <w:tr w:rsidR="00DD0B22">
        <w:tc>
          <w:tcPr>
            <w:tcW w:w="964" w:type="dxa"/>
          </w:tcPr>
          <w:p w:rsidR="00DD0B22" w:rsidRDefault="00DD0B22">
            <w:pPr>
              <w:pStyle w:val="ConsPlusNormal"/>
            </w:pPr>
            <w:r>
              <w:t>1466</w:t>
            </w:r>
          </w:p>
        </w:tc>
        <w:tc>
          <w:tcPr>
            <w:tcW w:w="3515"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3164,22</w:t>
            </w:r>
          </w:p>
        </w:tc>
        <w:tc>
          <w:tcPr>
            <w:tcW w:w="1531" w:type="dxa"/>
          </w:tcPr>
          <w:p w:rsidR="00DD0B22" w:rsidRDefault="00DD0B22">
            <w:pPr>
              <w:pStyle w:val="ConsPlusNormal"/>
              <w:jc w:val="center"/>
            </w:pPr>
            <w:r>
              <w:t>3164,22</w:t>
            </w:r>
          </w:p>
        </w:tc>
      </w:tr>
      <w:tr w:rsidR="00DD0B22">
        <w:tc>
          <w:tcPr>
            <w:tcW w:w="964" w:type="dxa"/>
          </w:tcPr>
          <w:p w:rsidR="00DD0B22" w:rsidRDefault="00DD0B22">
            <w:pPr>
              <w:pStyle w:val="ConsPlusNormal"/>
            </w:pPr>
            <w:r>
              <w:t>1467</w:t>
            </w:r>
          </w:p>
        </w:tc>
        <w:tc>
          <w:tcPr>
            <w:tcW w:w="3515" w:type="dxa"/>
          </w:tcPr>
          <w:p w:rsidR="00DD0B22" w:rsidRDefault="00DD0B22">
            <w:pPr>
              <w:pStyle w:val="ConsPlusNormal"/>
            </w:pPr>
            <w:r>
              <w:t xml:space="preserve">Муниципальная </w:t>
            </w:r>
            <w:hyperlink r:id="rId1535"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3164,22</w:t>
            </w:r>
          </w:p>
        </w:tc>
        <w:tc>
          <w:tcPr>
            <w:tcW w:w="1531" w:type="dxa"/>
          </w:tcPr>
          <w:p w:rsidR="00DD0B22" w:rsidRDefault="00DD0B22">
            <w:pPr>
              <w:pStyle w:val="ConsPlusNormal"/>
              <w:jc w:val="center"/>
            </w:pPr>
            <w:r>
              <w:t>3164,22</w:t>
            </w:r>
          </w:p>
        </w:tc>
      </w:tr>
      <w:tr w:rsidR="00DD0B22">
        <w:tc>
          <w:tcPr>
            <w:tcW w:w="964" w:type="dxa"/>
          </w:tcPr>
          <w:p w:rsidR="00DD0B22" w:rsidRDefault="00DD0B22">
            <w:pPr>
              <w:pStyle w:val="ConsPlusNormal"/>
            </w:pPr>
            <w:r>
              <w:t>1468</w:t>
            </w:r>
          </w:p>
        </w:tc>
        <w:tc>
          <w:tcPr>
            <w:tcW w:w="3515" w:type="dxa"/>
          </w:tcPr>
          <w:p w:rsidR="00DD0B22" w:rsidRDefault="00DD0B22">
            <w:pPr>
              <w:pStyle w:val="ConsPlusNormal"/>
            </w:pPr>
            <w:hyperlink r:id="rId1536"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3164,22</w:t>
            </w:r>
          </w:p>
        </w:tc>
        <w:tc>
          <w:tcPr>
            <w:tcW w:w="1531" w:type="dxa"/>
          </w:tcPr>
          <w:p w:rsidR="00DD0B22" w:rsidRDefault="00DD0B22">
            <w:pPr>
              <w:pStyle w:val="ConsPlusNormal"/>
              <w:jc w:val="center"/>
            </w:pPr>
            <w:r>
              <w:t>3164,22</w:t>
            </w:r>
          </w:p>
        </w:tc>
      </w:tr>
      <w:tr w:rsidR="00DD0B22">
        <w:tc>
          <w:tcPr>
            <w:tcW w:w="964" w:type="dxa"/>
          </w:tcPr>
          <w:p w:rsidR="00DD0B22" w:rsidRDefault="00DD0B22">
            <w:pPr>
              <w:pStyle w:val="ConsPlusNormal"/>
            </w:pPr>
            <w:r>
              <w:t>1469</w:t>
            </w:r>
          </w:p>
        </w:tc>
        <w:tc>
          <w:tcPr>
            <w:tcW w:w="3515" w:type="dxa"/>
          </w:tcPr>
          <w:p w:rsidR="00DD0B22" w:rsidRDefault="00DD0B22">
            <w:pPr>
              <w:pStyle w:val="ConsPlusNormal"/>
            </w:pPr>
            <w:r>
              <w:t xml:space="preserve">Обеспечение вывоза мусора из частного сектора в рамках </w:t>
            </w:r>
            <w:hyperlink r:id="rId1537"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w:t>
            </w:r>
            <w:r>
              <w:lastRenderedPageBreak/>
              <w:t>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pPr>
          </w:p>
        </w:tc>
        <w:tc>
          <w:tcPr>
            <w:tcW w:w="1474" w:type="dxa"/>
          </w:tcPr>
          <w:p w:rsidR="00DD0B22" w:rsidRDefault="00DD0B22">
            <w:pPr>
              <w:pStyle w:val="ConsPlusNormal"/>
              <w:jc w:val="center"/>
            </w:pPr>
            <w:r>
              <w:t>3154,22</w:t>
            </w:r>
          </w:p>
        </w:tc>
        <w:tc>
          <w:tcPr>
            <w:tcW w:w="1531" w:type="dxa"/>
          </w:tcPr>
          <w:p w:rsidR="00DD0B22" w:rsidRDefault="00DD0B22">
            <w:pPr>
              <w:pStyle w:val="ConsPlusNormal"/>
              <w:jc w:val="center"/>
            </w:pPr>
            <w:r>
              <w:t>3154,22</w:t>
            </w:r>
          </w:p>
        </w:tc>
      </w:tr>
      <w:tr w:rsidR="00DD0B22">
        <w:tc>
          <w:tcPr>
            <w:tcW w:w="964" w:type="dxa"/>
          </w:tcPr>
          <w:p w:rsidR="00DD0B22" w:rsidRDefault="00DD0B22">
            <w:pPr>
              <w:pStyle w:val="ConsPlusNormal"/>
            </w:pPr>
            <w:r>
              <w:lastRenderedPageBreak/>
              <w:t>1470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3154,22</w:t>
            </w:r>
          </w:p>
        </w:tc>
        <w:tc>
          <w:tcPr>
            <w:tcW w:w="1531" w:type="dxa"/>
          </w:tcPr>
          <w:p w:rsidR="00DD0B22" w:rsidRDefault="00DD0B22">
            <w:pPr>
              <w:pStyle w:val="ConsPlusNormal"/>
              <w:jc w:val="center"/>
            </w:pPr>
            <w:r>
              <w:t>3154,22</w:t>
            </w:r>
          </w:p>
        </w:tc>
      </w:tr>
      <w:tr w:rsidR="00DD0B22">
        <w:tc>
          <w:tcPr>
            <w:tcW w:w="964" w:type="dxa"/>
          </w:tcPr>
          <w:p w:rsidR="00DD0B22" w:rsidRDefault="00DD0B22">
            <w:pPr>
              <w:pStyle w:val="ConsPlusNormal"/>
            </w:pPr>
            <w:r>
              <w:t>1471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3154,22</w:t>
            </w:r>
          </w:p>
        </w:tc>
        <w:tc>
          <w:tcPr>
            <w:tcW w:w="1531" w:type="dxa"/>
          </w:tcPr>
          <w:p w:rsidR="00DD0B22" w:rsidRDefault="00DD0B22">
            <w:pPr>
              <w:pStyle w:val="ConsPlusNormal"/>
              <w:jc w:val="center"/>
            </w:pPr>
            <w:r>
              <w:t>3154,22</w:t>
            </w:r>
          </w:p>
        </w:tc>
      </w:tr>
      <w:tr w:rsidR="00DD0B22">
        <w:tc>
          <w:tcPr>
            <w:tcW w:w="964" w:type="dxa"/>
          </w:tcPr>
          <w:p w:rsidR="00DD0B22" w:rsidRDefault="00DD0B22">
            <w:pPr>
              <w:pStyle w:val="ConsPlusNormal"/>
            </w:pPr>
            <w:r>
              <w:t>1472</w:t>
            </w:r>
          </w:p>
        </w:tc>
        <w:tc>
          <w:tcPr>
            <w:tcW w:w="3515" w:type="dxa"/>
          </w:tcPr>
          <w:p w:rsidR="00DD0B22" w:rsidRDefault="00DD0B22">
            <w:pPr>
              <w:pStyle w:val="ConsPlusNormal"/>
            </w:pPr>
            <w:r>
              <w:t xml:space="preserve">Поднятие и транспортировка трупов с места происшествия в рамках </w:t>
            </w:r>
            <w:hyperlink r:id="rId1538"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pP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1473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1474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1475</w:t>
            </w:r>
          </w:p>
        </w:tc>
        <w:tc>
          <w:tcPr>
            <w:tcW w:w="3515" w:type="dxa"/>
          </w:tcPr>
          <w:p w:rsidR="00DD0B22" w:rsidRDefault="00DD0B22">
            <w:pPr>
              <w:pStyle w:val="ConsPlusNormal"/>
            </w:pPr>
            <w:r>
              <w:t>Благоустройство</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2928,04</w:t>
            </w:r>
          </w:p>
        </w:tc>
        <w:tc>
          <w:tcPr>
            <w:tcW w:w="1531" w:type="dxa"/>
          </w:tcPr>
          <w:p w:rsidR="00DD0B22" w:rsidRDefault="00DD0B22">
            <w:pPr>
              <w:pStyle w:val="ConsPlusNormal"/>
              <w:jc w:val="center"/>
            </w:pPr>
            <w:r>
              <w:t>2928,04</w:t>
            </w:r>
          </w:p>
        </w:tc>
      </w:tr>
      <w:tr w:rsidR="00DD0B22">
        <w:tc>
          <w:tcPr>
            <w:tcW w:w="964" w:type="dxa"/>
          </w:tcPr>
          <w:p w:rsidR="00DD0B22" w:rsidRDefault="00DD0B22">
            <w:pPr>
              <w:pStyle w:val="ConsPlusNormal"/>
            </w:pPr>
            <w:r>
              <w:lastRenderedPageBreak/>
              <w:t>1476</w:t>
            </w:r>
          </w:p>
        </w:tc>
        <w:tc>
          <w:tcPr>
            <w:tcW w:w="3515" w:type="dxa"/>
          </w:tcPr>
          <w:p w:rsidR="00DD0B22" w:rsidRDefault="00DD0B22">
            <w:pPr>
              <w:pStyle w:val="ConsPlusNormal"/>
            </w:pPr>
            <w:r>
              <w:t xml:space="preserve">Муниципальная </w:t>
            </w:r>
            <w:hyperlink r:id="rId1539"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2928,04</w:t>
            </w:r>
          </w:p>
        </w:tc>
        <w:tc>
          <w:tcPr>
            <w:tcW w:w="1531" w:type="dxa"/>
          </w:tcPr>
          <w:p w:rsidR="00DD0B22" w:rsidRDefault="00DD0B22">
            <w:pPr>
              <w:pStyle w:val="ConsPlusNormal"/>
              <w:jc w:val="center"/>
            </w:pPr>
            <w:r>
              <w:t>2928,04</w:t>
            </w:r>
          </w:p>
        </w:tc>
      </w:tr>
      <w:tr w:rsidR="00DD0B22">
        <w:tc>
          <w:tcPr>
            <w:tcW w:w="964" w:type="dxa"/>
          </w:tcPr>
          <w:p w:rsidR="00DD0B22" w:rsidRDefault="00DD0B22">
            <w:pPr>
              <w:pStyle w:val="ConsPlusNormal"/>
            </w:pPr>
            <w:r>
              <w:t>1477</w:t>
            </w:r>
          </w:p>
        </w:tc>
        <w:tc>
          <w:tcPr>
            <w:tcW w:w="3515" w:type="dxa"/>
          </w:tcPr>
          <w:p w:rsidR="00DD0B22" w:rsidRDefault="00DD0B22">
            <w:pPr>
              <w:pStyle w:val="ConsPlusNormal"/>
            </w:pPr>
            <w:hyperlink r:id="rId1540"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2928,04</w:t>
            </w:r>
          </w:p>
        </w:tc>
        <w:tc>
          <w:tcPr>
            <w:tcW w:w="1531" w:type="dxa"/>
          </w:tcPr>
          <w:p w:rsidR="00DD0B22" w:rsidRDefault="00DD0B22">
            <w:pPr>
              <w:pStyle w:val="ConsPlusNormal"/>
              <w:jc w:val="center"/>
            </w:pPr>
            <w:r>
              <w:t>2928,04</w:t>
            </w:r>
          </w:p>
        </w:tc>
      </w:tr>
      <w:tr w:rsidR="00DD0B22">
        <w:tc>
          <w:tcPr>
            <w:tcW w:w="964" w:type="dxa"/>
          </w:tcPr>
          <w:p w:rsidR="00DD0B22" w:rsidRDefault="00DD0B22">
            <w:pPr>
              <w:pStyle w:val="ConsPlusNormal"/>
            </w:pPr>
            <w:r>
              <w:t>1478</w:t>
            </w:r>
          </w:p>
        </w:tc>
        <w:tc>
          <w:tcPr>
            <w:tcW w:w="3515"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1541"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pPr>
          </w:p>
        </w:tc>
        <w:tc>
          <w:tcPr>
            <w:tcW w:w="1474" w:type="dxa"/>
          </w:tcPr>
          <w:p w:rsidR="00DD0B22" w:rsidRDefault="00DD0B22">
            <w:pPr>
              <w:pStyle w:val="ConsPlusNormal"/>
              <w:jc w:val="center"/>
            </w:pPr>
            <w:r>
              <w:t>2928,04</w:t>
            </w:r>
          </w:p>
        </w:tc>
        <w:tc>
          <w:tcPr>
            <w:tcW w:w="1531" w:type="dxa"/>
          </w:tcPr>
          <w:p w:rsidR="00DD0B22" w:rsidRDefault="00DD0B22">
            <w:pPr>
              <w:pStyle w:val="ConsPlusNormal"/>
              <w:jc w:val="center"/>
            </w:pPr>
            <w:r>
              <w:t>2928,04</w:t>
            </w:r>
          </w:p>
        </w:tc>
      </w:tr>
      <w:tr w:rsidR="00DD0B22">
        <w:tc>
          <w:tcPr>
            <w:tcW w:w="964" w:type="dxa"/>
          </w:tcPr>
          <w:p w:rsidR="00DD0B22" w:rsidRDefault="00DD0B22">
            <w:pPr>
              <w:pStyle w:val="ConsPlusNormal"/>
            </w:pPr>
            <w:r>
              <w:t>1479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2928,04</w:t>
            </w:r>
          </w:p>
        </w:tc>
        <w:tc>
          <w:tcPr>
            <w:tcW w:w="1531" w:type="dxa"/>
          </w:tcPr>
          <w:p w:rsidR="00DD0B22" w:rsidRDefault="00DD0B22">
            <w:pPr>
              <w:pStyle w:val="ConsPlusNormal"/>
              <w:jc w:val="center"/>
            </w:pPr>
            <w:r>
              <w:t>2928,04</w:t>
            </w:r>
          </w:p>
        </w:tc>
      </w:tr>
      <w:tr w:rsidR="00DD0B22">
        <w:tc>
          <w:tcPr>
            <w:tcW w:w="964" w:type="dxa"/>
          </w:tcPr>
          <w:p w:rsidR="00DD0B22" w:rsidRDefault="00DD0B22">
            <w:pPr>
              <w:pStyle w:val="ConsPlusNormal"/>
            </w:pPr>
            <w:r>
              <w:lastRenderedPageBreak/>
              <w:t>1480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2928,04</w:t>
            </w:r>
          </w:p>
        </w:tc>
        <w:tc>
          <w:tcPr>
            <w:tcW w:w="1531" w:type="dxa"/>
          </w:tcPr>
          <w:p w:rsidR="00DD0B22" w:rsidRDefault="00DD0B22">
            <w:pPr>
              <w:pStyle w:val="ConsPlusNormal"/>
              <w:jc w:val="center"/>
            </w:pPr>
            <w:r>
              <w:t>2928,04</w:t>
            </w:r>
          </w:p>
        </w:tc>
      </w:tr>
      <w:tr w:rsidR="00DD0B22">
        <w:tc>
          <w:tcPr>
            <w:tcW w:w="964" w:type="dxa"/>
          </w:tcPr>
          <w:p w:rsidR="00DD0B22" w:rsidRDefault="00DD0B22">
            <w:pPr>
              <w:pStyle w:val="ConsPlusNormal"/>
            </w:pPr>
            <w:r>
              <w:t>1481</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5369,20</w:t>
            </w:r>
          </w:p>
        </w:tc>
        <w:tc>
          <w:tcPr>
            <w:tcW w:w="1531" w:type="dxa"/>
          </w:tcPr>
          <w:p w:rsidR="00DD0B22" w:rsidRDefault="00DD0B22">
            <w:pPr>
              <w:pStyle w:val="ConsPlusNormal"/>
              <w:jc w:val="center"/>
            </w:pPr>
            <w:r>
              <w:t>5369,20</w:t>
            </w:r>
          </w:p>
        </w:tc>
      </w:tr>
      <w:tr w:rsidR="00DD0B22">
        <w:tc>
          <w:tcPr>
            <w:tcW w:w="964" w:type="dxa"/>
          </w:tcPr>
          <w:p w:rsidR="00DD0B22" w:rsidRDefault="00DD0B22">
            <w:pPr>
              <w:pStyle w:val="ConsPlusNormal"/>
            </w:pPr>
            <w:r>
              <w:t>1482</w:t>
            </w:r>
          </w:p>
        </w:tc>
        <w:tc>
          <w:tcPr>
            <w:tcW w:w="3515"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692,00</w:t>
            </w:r>
          </w:p>
        </w:tc>
        <w:tc>
          <w:tcPr>
            <w:tcW w:w="1531" w:type="dxa"/>
          </w:tcPr>
          <w:p w:rsidR="00DD0B22" w:rsidRDefault="00DD0B22">
            <w:pPr>
              <w:pStyle w:val="ConsPlusNormal"/>
              <w:jc w:val="center"/>
            </w:pPr>
            <w:r>
              <w:t>692,00</w:t>
            </w:r>
          </w:p>
        </w:tc>
      </w:tr>
      <w:tr w:rsidR="00DD0B22">
        <w:tc>
          <w:tcPr>
            <w:tcW w:w="964" w:type="dxa"/>
          </w:tcPr>
          <w:p w:rsidR="00DD0B22" w:rsidRDefault="00DD0B22">
            <w:pPr>
              <w:pStyle w:val="ConsPlusNormal"/>
            </w:pPr>
            <w:r>
              <w:t>1483</w:t>
            </w:r>
          </w:p>
        </w:tc>
        <w:tc>
          <w:tcPr>
            <w:tcW w:w="3515" w:type="dxa"/>
          </w:tcPr>
          <w:p w:rsidR="00DD0B22" w:rsidRDefault="00DD0B22">
            <w:pPr>
              <w:pStyle w:val="ConsPlusNormal"/>
            </w:pPr>
            <w:r>
              <w:t xml:space="preserve">Муниципальная </w:t>
            </w:r>
            <w:hyperlink r:id="rId1542"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0300000000</w:t>
            </w:r>
          </w:p>
        </w:tc>
        <w:tc>
          <w:tcPr>
            <w:tcW w:w="1134" w:type="dxa"/>
          </w:tcPr>
          <w:p w:rsidR="00DD0B22" w:rsidRDefault="00DD0B22">
            <w:pPr>
              <w:pStyle w:val="ConsPlusNormal"/>
            </w:pPr>
          </w:p>
        </w:tc>
        <w:tc>
          <w:tcPr>
            <w:tcW w:w="1474" w:type="dxa"/>
          </w:tcPr>
          <w:p w:rsidR="00DD0B22" w:rsidRDefault="00DD0B22">
            <w:pPr>
              <w:pStyle w:val="ConsPlusNormal"/>
              <w:jc w:val="center"/>
            </w:pPr>
            <w:r>
              <w:t>692,00</w:t>
            </w:r>
          </w:p>
        </w:tc>
        <w:tc>
          <w:tcPr>
            <w:tcW w:w="1531" w:type="dxa"/>
          </w:tcPr>
          <w:p w:rsidR="00DD0B22" w:rsidRDefault="00DD0B22">
            <w:pPr>
              <w:pStyle w:val="ConsPlusNormal"/>
              <w:jc w:val="center"/>
            </w:pPr>
            <w:r>
              <w:t>692,00</w:t>
            </w:r>
          </w:p>
        </w:tc>
      </w:tr>
      <w:tr w:rsidR="00DD0B22">
        <w:tc>
          <w:tcPr>
            <w:tcW w:w="964" w:type="dxa"/>
          </w:tcPr>
          <w:p w:rsidR="00DD0B22" w:rsidRDefault="00DD0B22">
            <w:pPr>
              <w:pStyle w:val="ConsPlusNormal"/>
            </w:pPr>
            <w:r>
              <w:t>1484</w:t>
            </w:r>
          </w:p>
        </w:tc>
        <w:tc>
          <w:tcPr>
            <w:tcW w:w="3515" w:type="dxa"/>
          </w:tcPr>
          <w:p w:rsidR="00DD0B22" w:rsidRDefault="00DD0B22">
            <w:pPr>
              <w:pStyle w:val="ConsPlusNormal"/>
            </w:pPr>
            <w:hyperlink r:id="rId1543"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0320000000</w:t>
            </w:r>
          </w:p>
        </w:tc>
        <w:tc>
          <w:tcPr>
            <w:tcW w:w="1134" w:type="dxa"/>
          </w:tcPr>
          <w:p w:rsidR="00DD0B22" w:rsidRDefault="00DD0B22">
            <w:pPr>
              <w:pStyle w:val="ConsPlusNormal"/>
            </w:pPr>
          </w:p>
        </w:tc>
        <w:tc>
          <w:tcPr>
            <w:tcW w:w="1474" w:type="dxa"/>
          </w:tcPr>
          <w:p w:rsidR="00DD0B22" w:rsidRDefault="00DD0B22">
            <w:pPr>
              <w:pStyle w:val="ConsPlusNormal"/>
              <w:jc w:val="center"/>
            </w:pPr>
            <w:r>
              <w:t>692,00</w:t>
            </w:r>
          </w:p>
        </w:tc>
        <w:tc>
          <w:tcPr>
            <w:tcW w:w="1531" w:type="dxa"/>
          </w:tcPr>
          <w:p w:rsidR="00DD0B22" w:rsidRDefault="00DD0B22">
            <w:pPr>
              <w:pStyle w:val="ConsPlusNormal"/>
              <w:jc w:val="center"/>
            </w:pPr>
            <w:r>
              <w:t>692,00</w:t>
            </w:r>
          </w:p>
        </w:tc>
      </w:tr>
      <w:tr w:rsidR="00DD0B22">
        <w:tc>
          <w:tcPr>
            <w:tcW w:w="964" w:type="dxa"/>
          </w:tcPr>
          <w:p w:rsidR="00DD0B22" w:rsidRDefault="00DD0B22">
            <w:pPr>
              <w:pStyle w:val="ConsPlusNormal"/>
            </w:pPr>
            <w:r>
              <w:t>1485</w:t>
            </w:r>
          </w:p>
        </w:tc>
        <w:tc>
          <w:tcPr>
            <w:tcW w:w="3515"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1544"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pPr>
          </w:p>
        </w:tc>
        <w:tc>
          <w:tcPr>
            <w:tcW w:w="1474" w:type="dxa"/>
          </w:tcPr>
          <w:p w:rsidR="00DD0B22" w:rsidRDefault="00DD0B22">
            <w:pPr>
              <w:pStyle w:val="ConsPlusNormal"/>
              <w:jc w:val="center"/>
            </w:pPr>
            <w:r>
              <w:t>474,06</w:t>
            </w:r>
          </w:p>
        </w:tc>
        <w:tc>
          <w:tcPr>
            <w:tcW w:w="1531" w:type="dxa"/>
          </w:tcPr>
          <w:p w:rsidR="00DD0B22" w:rsidRDefault="00DD0B22">
            <w:pPr>
              <w:pStyle w:val="ConsPlusNormal"/>
              <w:jc w:val="center"/>
            </w:pPr>
            <w:r>
              <w:t>474,06</w:t>
            </w:r>
          </w:p>
        </w:tc>
      </w:tr>
      <w:tr w:rsidR="00DD0B22">
        <w:tc>
          <w:tcPr>
            <w:tcW w:w="964" w:type="dxa"/>
          </w:tcPr>
          <w:p w:rsidR="00DD0B22" w:rsidRDefault="00DD0B22">
            <w:pPr>
              <w:pStyle w:val="ConsPlusNormal"/>
            </w:pPr>
            <w:r>
              <w:t>1486</w:t>
            </w:r>
          </w:p>
        </w:tc>
        <w:tc>
          <w:tcPr>
            <w:tcW w:w="3515" w:type="dxa"/>
          </w:tcPr>
          <w:p w:rsidR="00DD0B22" w:rsidRDefault="00DD0B22">
            <w:pPr>
              <w:pStyle w:val="ConsPlusNormal"/>
            </w:pPr>
            <w:r>
              <w:t xml:space="preserve">Закупка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474,06</w:t>
            </w:r>
          </w:p>
        </w:tc>
        <w:tc>
          <w:tcPr>
            <w:tcW w:w="1531" w:type="dxa"/>
          </w:tcPr>
          <w:p w:rsidR="00DD0B22" w:rsidRDefault="00DD0B22">
            <w:pPr>
              <w:pStyle w:val="ConsPlusNormal"/>
              <w:jc w:val="center"/>
            </w:pPr>
            <w:r>
              <w:t>474,06</w:t>
            </w:r>
          </w:p>
        </w:tc>
      </w:tr>
      <w:tr w:rsidR="00DD0B22">
        <w:tc>
          <w:tcPr>
            <w:tcW w:w="964" w:type="dxa"/>
          </w:tcPr>
          <w:p w:rsidR="00DD0B22" w:rsidRDefault="00DD0B22">
            <w:pPr>
              <w:pStyle w:val="ConsPlusNormal"/>
            </w:pPr>
            <w:r>
              <w:lastRenderedPageBreak/>
              <w:t>1487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474,06</w:t>
            </w:r>
          </w:p>
        </w:tc>
        <w:tc>
          <w:tcPr>
            <w:tcW w:w="1531" w:type="dxa"/>
          </w:tcPr>
          <w:p w:rsidR="00DD0B22" w:rsidRDefault="00DD0B22">
            <w:pPr>
              <w:pStyle w:val="ConsPlusNormal"/>
              <w:jc w:val="center"/>
            </w:pPr>
            <w:r>
              <w:t>474,06</w:t>
            </w:r>
          </w:p>
        </w:tc>
      </w:tr>
      <w:tr w:rsidR="00DD0B22">
        <w:tc>
          <w:tcPr>
            <w:tcW w:w="964" w:type="dxa"/>
          </w:tcPr>
          <w:p w:rsidR="00DD0B22" w:rsidRDefault="00DD0B22">
            <w:pPr>
              <w:pStyle w:val="ConsPlusNormal"/>
            </w:pPr>
            <w:r>
              <w:t>1488</w:t>
            </w:r>
          </w:p>
        </w:tc>
        <w:tc>
          <w:tcPr>
            <w:tcW w:w="3515" w:type="dxa"/>
          </w:tcPr>
          <w:p w:rsidR="00DD0B22" w:rsidRDefault="00DD0B22">
            <w:pPr>
              <w:pStyle w:val="ConsPlusNormal"/>
            </w:pPr>
            <w:r>
              <w:t xml:space="preserve">Денежный приз победителям конкурса молодых талантов Октябрьского района в городе Красноярске в рамках </w:t>
            </w:r>
            <w:hyperlink r:id="rId1545"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0320071170</w:t>
            </w:r>
          </w:p>
        </w:tc>
        <w:tc>
          <w:tcPr>
            <w:tcW w:w="1134" w:type="dxa"/>
          </w:tcPr>
          <w:p w:rsidR="00DD0B22" w:rsidRDefault="00DD0B22">
            <w:pPr>
              <w:pStyle w:val="ConsPlusNormal"/>
            </w:pPr>
          </w:p>
        </w:tc>
        <w:tc>
          <w:tcPr>
            <w:tcW w:w="1474" w:type="dxa"/>
          </w:tcPr>
          <w:p w:rsidR="00DD0B22" w:rsidRDefault="00DD0B22">
            <w:pPr>
              <w:pStyle w:val="ConsPlusNormal"/>
              <w:jc w:val="center"/>
            </w:pPr>
            <w:r>
              <w:t>217,94</w:t>
            </w:r>
          </w:p>
        </w:tc>
        <w:tc>
          <w:tcPr>
            <w:tcW w:w="1531" w:type="dxa"/>
          </w:tcPr>
          <w:p w:rsidR="00DD0B22" w:rsidRDefault="00DD0B22">
            <w:pPr>
              <w:pStyle w:val="ConsPlusNormal"/>
              <w:jc w:val="center"/>
            </w:pPr>
            <w:r>
              <w:t>217,94</w:t>
            </w:r>
          </w:p>
        </w:tc>
      </w:tr>
      <w:tr w:rsidR="00DD0B22">
        <w:tc>
          <w:tcPr>
            <w:tcW w:w="964" w:type="dxa"/>
          </w:tcPr>
          <w:p w:rsidR="00DD0B22" w:rsidRDefault="00DD0B22">
            <w:pPr>
              <w:pStyle w:val="ConsPlusNormal"/>
            </w:pPr>
            <w:r>
              <w:t>1489</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0320071170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217,94</w:t>
            </w:r>
          </w:p>
        </w:tc>
        <w:tc>
          <w:tcPr>
            <w:tcW w:w="1531" w:type="dxa"/>
          </w:tcPr>
          <w:p w:rsidR="00DD0B22" w:rsidRDefault="00DD0B22">
            <w:pPr>
              <w:pStyle w:val="ConsPlusNormal"/>
              <w:jc w:val="center"/>
            </w:pPr>
            <w:r>
              <w:t>217,94</w:t>
            </w:r>
          </w:p>
        </w:tc>
      </w:tr>
      <w:tr w:rsidR="00DD0B22">
        <w:tc>
          <w:tcPr>
            <w:tcW w:w="964" w:type="dxa"/>
          </w:tcPr>
          <w:p w:rsidR="00DD0B22" w:rsidRDefault="00DD0B22">
            <w:pPr>
              <w:pStyle w:val="ConsPlusNormal"/>
            </w:pPr>
            <w:r>
              <w:t>1490</w:t>
            </w:r>
          </w:p>
        </w:tc>
        <w:tc>
          <w:tcPr>
            <w:tcW w:w="3515"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0320071170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217,94</w:t>
            </w:r>
          </w:p>
        </w:tc>
        <w:tc>
          <w:tcPr>
            <w:tcW w:w="1531" w:type="dxa"/>
          </w:tcPr>
          <w:p w:rsidR="00DD0B22" w:rsidRDefault="00DD0B22">
            <w:pPr>
              <w:pStyle w:val="ConsPlusNormal"/>
              <w:jc w:val="center"/>
            </w:pPr>
            <w:r>
              <w:t>217,94</w:t>
            </w:r>
          </w:p>
        </w:tc>
      </w:tr>
      <w:tr w:rsidR="00DD0B22">
        <w:tc>
          <w:tcPr>
            <w:tcW w:w="964" w:type="dxa"/>
          </w:tcPr>
          <w:p w:rsidR="00DD0B22" w:rsidRDefault="00DD0B22">
            <w:pPr>
              <w:pStyle w:val="ConsPlusNormal"/>
            </w:pPr>
            <w:r>
              <w:t>1491</w:t>
            </w:r>
          </w:p>
        </w:tc>
        <w:tc>
          <w:tcPr>
            <w:tcW w:w="3515"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4677,20</w:t>
            </w:r>
          </w:p>
        </w:tc>
        <w:tc>
          <w:tcPr>
            <w:tcW w:w="1531" w:type="dxa"/>
          </w:tcPr>
          <w:p w:rsidR="00DD0B22" w:rsidRDefault="00DD0B22">
            <w:pPr>
              <w:pStyle w:val="ConsPlusNormal"/>
              <w:jc w:val="center"/>
            </w:pPr>
            <w:r>
              <w:t>4677,20</w:t>
            </w:r>
          </w:p>
        </w:tc>
      </w:tr>
      <w:tr w:rsidR="00DD0B22">
        <w:tc>
          <w:tcPr>
            <w:tcW w:w="964" w:type="dxa"/>
          </w:tcPr>
          <w:p w:rsidR="00DD0B22" w:rsidRDefault="00DD0B22">
            <w:pPr>
              <w:pStyle w:val="ConsPlusNormal"/>
            </w:pPr>
            <w:r>
              <w:t>1492</w:t>
            </w:r>
          </w:p>
        </w:tc>
        <w:tc>
          <w:tcPr>
            <w:tcW w:w="3515" w:type="dxa"/>
          </w:tcPr>
          <w:p w:rsidR="00DD0B22" w:rsidRDefault="00DD0B22">
            <w:pPr>
              <w:pStyle w:val="ConsPlusNormal"/>
            </w:pPr>
            <w:r>
              <w:t xml:space="preserve">Муниципальная </w:t>
            </w:r>
            <w:hyperlink r:id="rId1546"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4677,20</w:t>
            </w:r>
          </w:p>
        </w:tc>
        <w:tc>
          <w:tcPr>
            <w:tcW w:w="1531" w:type="dxa"/>
          </w:tcPr>
          <w:p w:rsidR="00DD0B22" w:rsidRDefault="00DD0B22">
            <w:pPr>
              <w:pStyle w:val="ConsPlusNormal"/>
              <w:jc w:val="center"/>
            </w:pPr>
            <w:r>
              <w:t>4677,20</w:t>
            </w:r>
          </w:p>
        </w:tc>
      </w:tr>
      <w:tr w:rsidR="00DD0B22">
        <w:tc>
          <w:tcPr>
            <w:tcW w:w="964" w:type="dxa"/>
          </w:tcPr>
          <w:p w:rsidR="00DD0B22" w:rsidRDefault="00DD0B22">
            <w:pPr>
              <w:pStyle w:val="ConsPlusNormal"/>
            </w:pPr>
            <w:r>
              <w:t>1493</w:t>
            </w:r>
          </w:p>
        </w:tc>
        <w:tc>
          <w:tcPr>
            <w:tcW w:w="3515" w:type="dxa"/>
          </w:tcPr>
          <w:p w:rsidR="00DD0B22" w:rsidRDefault="00DD0B22">
            <w:pPr>
              <w:pStyle w:val="ConsPlusNormal"/>
            </w:pPr>
            <w:hyperlink r:id="rId1547" w:history="1">
              <w:r>
                <w:rPr>
                  <w:color w:val="0000FF"/>
                </w:rPr>
                <w:t>Подпрограмма</w:t>
              </w:r>
            </w:hyperlink>
            <w:r>
              <w:t xml:space="preserve"> "Обеспечение реализации муниципальной программы" в рамках муниципальной программы </w:t>
            </w:r>
            <w:r>
              <w:lastRenderedPageBreak/>
              <w:t>"Развитие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0260000000</w:t>
            </w:r>
          </w:p>
        </w:tc>
        <w:tc>
          <w:tcPr>
            <w:tcW w:w="1134" w:type="dxa"/>
          </w:tcPr>
          <w:p w:rsidR="00DD0B22" w:rsidRDefault="00DD0B22">
            <w:pPr>
              <w:pStyle w:val="ConsPlusNormal"/>
            </w:pPr>
          </w:p>
        </w:tc>
        <w:tc>
          <w:tcPr>
            <w:tcW w:w="1474" w:type="dxa"/>
          </w:tcPr>
          <w:p w:rsidR="00DD0B22" w:rsidRDefault="00DD0B22">
            <w:pPr>
              <w:pStyle w:val="ConsPlusNormal"/>
              <w:jc w:val="center"/>
            </w:pPr>
            <w:r>
              <w:t>4677,20</w:t>
            </w:r>
          </w:p>
        </w:tc>
        <w:tc>
          <w:tcPr>
            <w:tcW w:w="1531" w:type="dxa"/>
          </w:tcPr>
          <w:p w:rsidR="00DD0B22" w:rsidRDefault="00DD0B22">
            <w:pPr>
              <w:pStyle w:val="ConsPlusNormal"/>
              <w:jc w:val="center"/>
            </w:pPr>
            <w:r>
              <w:t>4677,20</w:t>
            </w:r>
          </w:p>
        </w:tc>
      </w:tr>
      <w:tr w:rsidR="00DD0B22">
        <w:tc>
          <w:tcPr>
            <w:tcW w:w="964" w:type="dxa"/>
          </w:tcPr>
          <w:p w:rsidR="00DD0B22" w:rsidRDefault="00DD0B22">
            <w:pPr>
              <w:pStyle w:val="ConsPlusNormal"/>
            </w:pPr>
            <w:r>
              <w:lastRenderedPageBreak/>
              <w:t>1494</w:t>
            </w:r>
          </w:p>
        </w:tc>
        <w:tc>
          <w:tcPr>
            <w:tcW w:w="3515"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1548"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pPr>
          </w:p>
        </w:tc>
        <w:tc>
          <w:tcPr>
            <w:tcW w:w="1474" w:type="dxa"/>
          </w:tcPr>
          <w:p w:rsidR="00DD0B22" w:rsidRDefault="00DD0B22">
            <w:pPr>
              <w:pStyle w:val="ConsPlusNormal"/>
              <w:jc w:val="center"/>
            </w:pPr>
            <w:r>
              <w:t>4677,20</w:t>
            </w:r>
          </w:p>
        </w:tc>
        <w:tc>
          <w:tcPr>
            <w:tcW w:w="1531" w:type="dxa"/>
          </w:tcPr>
          <w:p w:rsidR="00DD0B22" w:rsidRDefault="00DD0B22">
            <w:pPr>
              <w:pStyle w:val="ConsPlusNormal"/>
              <w:jc w:val="center"/>
            </w:pPr>
            <w:r>
              <w:t>4677,20</w:t>
            </w:r>
          </w:p>
        </w:tc>
      </w:tr>
      <w:tr w:rsidR="00DD0B22">
        <w:tc>
          <w:tcPr>
            <w:tcW w:w="964" w:type="dxa"/>
          </w:tcPr>
          <w:p w:rsidR="00DD0B22" w:rsidRDefault="00DD0B22">
            <w:pPr>
              <w:pStyle w:val="ConsPlusNormal"/>
            </w:pPr>
            <w:r>
              <w:t>1495</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4289,05</w:t>
            </w:r>
          </w:p>
        </w:tc>
        <w:tc>
          <w:tcPr>
            <w:tcW w:w="1531" w:type="dxa"/>
          </w:tcPr>
          <w:p w:rsidR="00DD0B22" w:rsidRDefault="00DD0B22">
            <w:pPr>
              <w:pStyle w:val="ConsPlusNormal"/>
              <w:jc w:val="center"/>
            </w:pPr>
            <w:r>
              <w:t>4259,05</w:t>
            </w:r>
          </w:p>
        </w:tc>
      </w:tr>
      <w:tr w:rsidR="00DD0B22">
        <w:tc>
          <w:tcPr>
            <w:tcW w:w="964" w:type="dxa"/>
          </w:tcPr>
          <w:p w:rsidR="00DD0B22" w:rsidRDefault="00DD0B22">
            <w:pPr>
              <w:pStyle w:val="ConsPlusNormal"/>
            </w:pPr>
            <w:r>
              <w:t>1496</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4289,05</w:t>
            </w:r>
          </w:p>
        </w:tc>
        <w:tc>
          <w:tcPr>
            <w:tcW w:w="1531" w:type="dxa"/>
          </w:tcPr>
          <w:p w:rsidR="00DD0B22" w:rsidRDefault="00DD0B22">
            <w:pPr>
              <w:pStyle w:val="ConsPlusNormal"/>
              <w:jc w:val="center"/>
            </w:pPr>
            <w:r>
              <w:t>4259,05</w:t>
            </w:r>
          </w:p>
        </w:tc>
      </w:tr>
      <w:tr w:rsidR="00DD0B22">
        <w:tc>
          <w:tcPr>
            <w:tcW w:w="964" w:type="dxa"/>
          </w:tcPr>
          <w:p w:rsidR="00DD0B22" w:rsidRDefault="00DD0B22">
            <w:pPr>
              <w:pStyle w:val="ConsPlusNormal"/>
            </w:pPr>
            <w:r>
              <w:t>1497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388,15</w:t>
            </w:r>
          </w:p>
        </w:tc>
        <w:tc>
          <w:tcPr>
            <w:tcW w:w="1531" w:type="dxa"/>
          </w:tcPr>
          <w:p w:rsidR="00DD0B22" w:rsidRDefault="00DD0B22">
            <w:pPr>
              <w:pStyle w:val="ConsPlusNormal"/>
              <w:jc w:val="center"/>
            </w:pPr>
            <w:r>
              <w:t>418,15</w:t>
            </w:r>
          </w:p>
        </w:tc>
      </w:tr>
      <w:tr w:rsidR="00DD0B22">
        <w:tc>
          <w:tcPr>
            <w:tcW w:w="964" w:type="dxa"/>
          </w:tcPr>
          <w:p w:rsidR="00DD0B22" w:rsidRDefault="00DD0B22">
            <w:pPr>
              <w:pStyle w:val="ConsPlusNormal"/>
            </w:pPr>
            <w:r>
              <w:t>1498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388,15</w:t>
            </w:r>
          </w:p>
        </w:tc>
        <w:tc>
          <w:tcPr>
            <w:tcW w:w="1531" w:type="dxa"/>
          </w:tcPr>
          <w:p w:rsidR="00DD0B22" w:rsidRDefault="00DD0B22">
            <w:pPr>
              <w:pStyle w:val="ConsPlusNormal"/>
              <w:jc w:val="center"/>
            </w:pPr>
            <w:r>
              <w:t>418,15</w:t>
            </w:r>
          </w:p>
        </w:tc>
      </w:tr>
      <w:tr w:rsidR="00DD0B22">
        <w:tc>
          <w:tcPr>
            <w:tcW w:w="964" w:type="dxa"/>
          </w:tcPr>
          <w:p w:rsidR="00DD0B22" w:rsidRDefault="00DD0B22">
            <w:pPr>
              <w:pStyle w:val="ConsPlusNormal"/>
            </w:pPr>
            <w:r>
              <w:lastRenderedPageBreak/>
              <w:t>1499</w:t>
            </w:r>
          </w:p>
        </w:tc>
        <w:tc>
          <w:tcPr>
            <w:tcW w:w="3515"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932,50</w:t>
            </w:r>
          </w:p>
        </w:tc>
        <w:tc>
          <w:tcPr>
            <w:tcW w:w="1531" w:type="dxa"/>
          </w:tcPr>
          <w:p w:rsidR="00DD0B22" w:rsidRDefault="00DD0B22">
            <w:pPr>
              <w:pStyle w:val="ConsPlusNormal"/>
              <w:jc w:val="center"/>
            </w:pPr>
            <w:r>
              <w:t>932,50</w:t>
            </w:r>
          </w:p>
        </w:tc>
      </w:tr>
      <w:tr w:rsidR="00DD0B22">
        <w:tc>
          <w:tcPr>
            <w:tcW w:w="964" w:type="dxa"/>
          </w:tcPr>
          <w:p w:rsidR="00DD0B22" w:rsidRDefault="00DD0B22">
            <w:pPr>
              <w:pStyle w:val="ConsPlusNormal"/>
            </w:pPr>
            <w:r>
              <w:t>1500</w:t>
            </w:r>
          </w:p>
        </w:tc>
        <w:tc>
          <w:tcPr>
            <w:tcW w:w="3515" w:type="dxa"/>
          </w:tcPr>
          <w:p w:rsidR="00DD0B22" w:rsidRDefault="00DD0B22">
            <w:pPr>
              <w:pStyle w:val="ConsPlusNormal"/>
            </w:pPr>
            <w:r>
              <w:t>Культура</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932,50</w:t>
            </w:r>
          </w:p>
        </w:tc>
        <w:tc>
          <w:tcPr>
            <w:tcW w:w="1531" w:type="dxa"/>
          </w:tcPr>
          <w:p w:rsidR="00DD0B22" w:rsidRDefault="00DD0B22">
            <w:pPr>
              <w:pStyle w:val="ConsPlusNormal"/>
              <w:jc w:val="center"/>
            </w:pPr>
            <w:r>
              <w:t>932,50</w:t>
            </w:r>
          </w:p>
        </w:tc>
      </w:tr>
      <w:tr w:rsidR="00DD0B22">
        <w:tc>
          <w:tcPr>
            <w:tcW w:w="964" w:type="dxa"/>
          </w:tcPr>
          <w:p w:rsidR="00DD0B22" w:rsidRDefault="00DD0B22">
            <w:pPr>
              <w:pStyle w:val="ConsPlusNormal"/>
            </w:pPr>
            <w:r>
              <w:t>1501</w:t>
            </w:r>
          </w:p>
        </w:tc>
        <w:tc>
          <w:tcPr>
            <w:tcW w:w="3515" w:type="dxa"/>
          </w:tcPr>
          <w:p w:rsidR="00DD0B22" w:rsidRDefault="00DD0B22">
            <w:pPr>
              <w:pStyle w:val="ConsPlusNormal"/>
            </w:pPr>
            <w:r>
              <w:t xml:space="preserve">Муниципальная </w:t>
            </w:r>
            <w:hyperlink r:id="rId1549"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932,50</w:t>
            </w:r>
          </w:p>
        </w:tc>
        <w:tc>
          <w:tcPr>
            <w:tcW w:w="1531" w:type="dxa"/>
          </w:tcPr>
          <w:p w:rsidR="00DD0B22" w:rsidRDefault="00DD0B22">
            <w:pPr>
              <w:pStyle w:val="ConsPlusNormal"/>
              <w:jc w:val="center"/>
            </w:pPr>
            <w:r>
              <w:t>932,50</w:t>
            </w:r>
          </w:p>
        </w:tc>
      </w:tr>
      <w:tr w:rsidR="00DD0B22">
        <w:tc>
          <w:tcPr>
            <w:tcW w:w="964" w:type="dxa"/>
          </w:tcPr>
          <w:p w:rsidR="00DD0B22" w:rsidRDefault="00DD0B22">
            <w:pPr>
              <w:pStyle w:val="ConsPlusNormal"/>
            </w:pPr>
            <w:r>
              <w:t>1502</w:t>
            </w:r>
          </w:p>
        </w:tc>
        <w:tc>
          <w:tcPr>
            <w:tcW w:w="3515" w:type="dxa"/>
          </w:tcPr>
          <w:p w:rsidR="00DD0B22" w:rsidRDefault="00DD0B22">
            <w:pPr>
              <w:pStyle w:val="ConsPlusNormal"/>
            </w:pPr>
            <w:hyperlink r:id="rId1550"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0520000000</w:t>
            </w:r>
          </w:p>
        </w:tc>
        <w:tc>
          <w:tcPr>
            <w:tcW w:w="1134" w:type="dxa"/>
          </w:tcPr>
          <w:p w:rsidR="00DD0B22" w:rsidRDefault="00DD0B22">
            <w:pPr>
              <w:pStyle w:val="ConsPlusNormal"/>
            </w:pPr>
          </w:p>
        </w:tc>
        <w:tc>
          <w:tcPr>
            <w:tcW w:w="1474" w:type="dxa"/>
          </w:tcPr>
          <w:p w:rsidR="00DD0B22" w:rsidRDefault="00DD0B22">
            <w:pPr>
              <w:pStyle w:val="ConsPlusNormal"/>
              <w:jc w:val="center"/>
            </w:pPr>
            <w:r>
              <w:t>932,50</w:t>
            </w:r>
          </w:p>
        </w:tc>
        <w:tc>
          <w:tcPr>
            <w:tcW w:w="1531" w:type="dxa"/>
          </w:tcPr>
          <w:p w:rsidR="00DD0B22" w:rsidRDefault="00DD0B22">
            <w:pPr>
              <w:pStyle w:val="ConsPlusNormal"/>
              <w:jc w:val="center"/>
            </w:pPr>
            <w:r>
              <w:t>932,50</w:t>
            </w:r>
          </w:p>
        </w:tc>
      </w:tr>
      <w:tr w:rsidR="00DD0B22">
        <w:tc>
          <w:tcPr>
            <w:tcW w:w="964" w:type="dxa"/>
          </w:tcPr>
          <w:p w:rsidR="00DD0B22" w:rsidRDefault="00DD0B22">
            <w:pPr>
              <w:pStyle w:val="ConsPlusNormal"/>
            </w:pPr>
            <w:r>
              <w:t>1503</w:t>
            </w:r>
          </w:p>
        </w:tc>
        <w:tc>
          <w:tcPr>
            <w:tcW w:w="3515"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1551"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pPr>
          </w:p>
        </w:tc>
        <w:tc>
          <w:tcPr>
            <w:tcW w:w="1474" w:type="dxa"/>
          </w:tcPr>
          <w:p w:rsidR="00DD0B22" w:rsidRDefault="00DD0B22">
            <w:pPr>
              <w:pStyle w:val="ConsPlusNormal"/>
              <w:jc w:val="center"/>
            </w:pPr>
            <w:r>
              <w:t>932,50</w:t>
            </w:r>
          </w:p>
        </w:tc>
        <w:tc>
          <w:tcPr>
            <w:tcW w:w="1531" w:type="dxa"/>
          </w:tcPr>
          <w:p w:rsidR="00DD0B22" w:rsidRDefault="00DD0B22">
            <w:pPr>
              <w:pStyle w:val="ConsPlusNormal"/>
              <w:jc w:val="center"/>
            </w:pPr>
            <w:r>
              <w:t>932,50</w:t>
            </w:r>
          </w:p>
        </w:tc>
      </w:tr>
      <w:tr w:rsidR="00DD0B22">
        <w:tc>
          <w:tcPr>
            <w:tcW w:w="964" w:type="dxa"/>
          </w:tcPr>
          <w:p w:rsidR="00DD0B22" w:rsidRDefault="00DD0B22">
            <w:pPr>
              <w:pStyle w:val="ConsPlusNormal"/>
            </w:pPr>
            <w:r>
              <w:t>1504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932,50</w:t>
            </w:r>
          </w:p>
        </w:tc>
        <w:tc>
          <w:tcPr>
            <w:tcW w:w="1531" w:type="dxa"/>
          </w:tcPr>
          <w:p w:rsidR="00DD0B22" w:rsidRDefault="00DD0B22">
            <w:pPr>
              <w:pStyle w:val="ConsPlusNormal"/>
              <w:jc w:val="center"/>
            </w:pPr>
            <w:r>
              <w:t>932,50</w:t>
            </w:r>
          </w:p>
        </w:tc>
      </w:tr>
      <w:tr w:rsidR="00DD0B22">
        <w:tc>
          <w:tcPr>
            <w:tcW w:w="964" w:type="dxa"/>
          </w:tcPr>
          <w:p w:rsidR="00DD0B22" w:rsidRDefault="00DD0B22">
            <w:pPr>
              <w:pStyle w:val="ConsPlusNormal"/>
            </w:pPr>
            <w:r>
              <w:t>1505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932,50</w:t>
            </w:r>
          </w:p>
        </w:tc>
        <w:tc>
          <w:tcPr>
            <w:tcW w:w="1531" w:type="dxa"/>
          </w:tcPr>
          <w:p w:rsidR="00DD0B22" w:rsidRDefault="00DD0B22">
            <w:pPr>
              <w:pStyle w:val="ConsPlusNormal"/>
              <w:jc w:val="center"/>
            </w:pPr>
            <w:r>
              <w:t>932,50</w:t>
            </w:r>
          </w:p>
        </w:tc>
      </w:tr>
      <w:tr w:rsidR="00DD0B22">
        <w:tc>
          <w:tcPr>
            <w:tcW w:w="964" w:type="dxa"/>
          </w:tcPr>
          <w:p w:rsidR="00DD0B22" w:rsidRDefault="00DD0B22">
            <w:pPr>
              <w:pStyle w:val="ConsPlusNormal"/>
            </w:pPr>
            <w:r>
              <w:t>1506</w:t>
            </w:r>
          </w:p>
        </w:tc>
        <w:tc>
          <w:tcPr>
            <w:tcW w:w="3515" w:type="dxa"/>
          </w:tcPr>
          <w:p w:rsidR="00DD0B22" w:rsidRDefault="00DD0B22">
            <w:pPr>
              <w:pStyle w:val="ConsPlusNormal"/>
            </w:pPr>
            <w:r>
              <w:t xml:space="preserve">ФИЗИЧЕСКАЯ </w:t>
            </w:r>
            <w:r>
              <w:lastRenderedPageBreak/>
              <w:t>КУЛЬТУРА И СПОРТ</w:t>
            </w:r>
          </w:p>
        </w:tc>
        <w:tc>
          <w:tcPr>
            <w:tcW w:w="1304" w:type="dxa"/>
          </w:tcPr>
          <w:p w:rsidR="00DD0B22" w:rsidRDefault="00DD0B22">
            <w:pPr>
              <w:pStyle w:val="ConsPlusNormal"/>
              <w:jc w:val="center"/>
            </w:pPr>
            <w:r>
              <w:lastRenderedPageBreak/>
              <w:t>928</w:t>
            </w:r>
          </w:p>
        </w:tc>
        <w:tc>
          <w:tcPr>
            <w:tcW w:w="1304" w:type="dxa"/>
          </w:tcPr>
          <w:p w:rsidR="00DD0B22" w:rsidRDefault="00DD0B22">
            <w:pPr>
              <w:pStyle w:val="ConsPlusNormal"/>
              <w:jc w:val="center"/>
            </w:pPr>
            <w:r>
              <w:t>1100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705,51</w:t>
            </w:r>
          </w:p>
        </w:tc>
        <w:tc>
          <w:tcPr>
            <w:tcW w:w="1531" w:type="dxa"/>
          </w:tcPr>
          <w:p w:rsidR="00DD0B22" w:rsidRDefault="00DD0B22">
            <w:pPr>
              <w:pStyle w:val="ConsPlusNormal"/>
              <w:jc w:val="center"/>
            </w:pPr>
            <w:r>
              <w:t>705,51</w:t>
            </w:r>
          </w:p>
        </w:tc>
      </w:tr>
      <w:tr w:rsidR="00DD0B22">
        <w:tc>
          <w:tcPr>
            <w:tcW w:w="964" w:type="dxa"/>
          </w:tcPr>
          <w:p w:rsidR="00DD0B22" w:rsidRDefault="00DD0B22">
            <w:pPr>
              <w:pStyle w:val="ConsPlusNormal"/>
            </w:pPr>
            <w:r>
              <w:lastRenderedPageBreak/>
              <w:t>1507</w:t>
            </w:r>
          </w:p>
        </w:tc>
        <w:tc>
          <w:tcPr>
            <w:tcW w:w="3515" w:type="dxa"/>
          </w:tcPr>
          <w:p w:rsidR="00DD0B22" w:rsidRDefault="00DD0B22">
            <w:pPr>
              <w:pStyle w:val="ConsPlusNormal"/>
            </w:pPr>
            <w:r>
              <w:t>Массовый спорт</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705,51</w:t>
            </w:r>
          </w:p>
        </w:tc>
        <w:tc>
          <w:tcPr>
            <w:tcW w:w="1531" w:type="dxa"/>
          </w:tcPr>
          <w:p w:rsidR="00DD0B22" w:rsidRDefault="00DD0B22">
            <w:pPr>
              <w:pStyle w:val="ConsPlusNormal"/>
              <w:jc w:val="center"/>
            </w:pPr>
            <w:r>
              <w:t>705,51</w:t>
            </w:r>
          </w:p>
        </w:tc>
      </w:tr>
      <w:tr w:rsidR="00DD0B22">
        <w:tc>
          <w:tcPr>
            <w:tcW w:w="964" w:type="dxa"/>
          </w:tcPr>
          <w:p w:rsidR="00DD0B22" w:rsidRDefault="00DD0B22">
            <w:pPr>
              <w:pStyle w:val="ConsPlusNormal"/>
            </w:pPr>
            <w:r>
              <w:t>1508</w:t>
            </w:r>
          </w:p>
        </w:tc>
        <w:tc>
          <w:tcPr>
            <w:tcW w:w="3515" w:type="dxa"/>
          </w:tcPr>
          <w:p w:rsidR="00DD0B22" w:rsidRDefault="00DD0B22">
            <w:pPr>
              <w:pStyle w:val="ConsPlusNormal"/>
            </w:pPr>
            <w:r>
              <w:t xml:space="preserve">Муниципальная </w:t>
            </w:r>
            <w:hyperlink r:id="rId1552"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0600000000</w:t>
            </w:r>
          </w:p>
        </w:tc>
        <w:tc>
          <w:tcPr>
            <w:tcW w:w="1134" w:type="dxa"/>
          </w:tcPr>
          <w:p w:rsidR="00DD0B22" w:rsidRDefault="00DD0B22">
            <w:pPr>
              <w:pStyle w:val="ConsPlusNormal"/>
            </w:pPr>
          </w:p>
        </w:tc>
        <w:tc>
          <w:tcPr>
            <w:tcW w:w="1474" w:type="dxa"/>
          </w:tcPr>
          <w:p w:rsidR="00DD0B22" w:rsidRDefault="00DD0B22">
            <w:pPr>
              <w:pStyle w:val="ConsPlusNormal"/>
              <w:jc w:val="center"/>
            </w:pPr>
            <w:r>
              <w:t>705,51</w:t>
            </w:r>
          </w:p>
        </w:tc>
        <w:tc>
          <w:tcPr>
            <w:tcW w:w="1531" w:type="dxa"/>
          </w:tcPr>
          <w:p w:rsidR="00DD0B22" w:rsidRDefault="00DD0B22">
            <w:pPr>
              <w:pStyle w:val="ConsPlusNormal"/>
              <w:jc w:val="center"/>
            </w:pPr>
            <w:r>
              <w:t>705,51</w:t>
            </w:r>
          </w:p>
        </w:tc>
      </w:tr>
      <w:tr w:rsidR="00DD0B22">
        <w:tc>
          <w:tcPr>
            <w:tcW w:w="964" w:type="dxa"/>
          </w:tcPr>
          <w:p w:rsidR="00DD0B22" w:rsidRDefault="00DD0B22">
            <w:pPr>
              <w:pStyle w:val="ConsPlusNormal"/>
            </w:pPr>
            <w:r>
              <w:t>1509</w:t>
            </w:r>
          </w:p>
        </w:tc>
        <w:tc>
          <w:tcPr>
            <w:tcW w:w="3515" w:type="dxa"/>
          </w:tcPr>
          <w:p w:rsidR="00DD0B22" w:rsidRDefault="00DD0B22">
            <w:pPr>
              <w:pStyle w:val="ConsPlusNormal"/>
            </w:pPr>
            <w:hyperlink r:id="rId1553"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0610000000</w:t>
            </w:r>
          </w:p>
        </w:tc>
        <w:tc>
          <w:tcPr>
            <w:tcW w:w="1134" w:type="dxa"/>
          </w:tcPr>
          <w:p w:rsidR="00DD0B22" w:rsidRDefault="00DD0B22">
            <w:pPr>
              <w:pStyle w:val="ConsPlusNormal"/>
            </w:pPr>
          </w:p>
        </w:tc>
        <w:tc>
          <w:tcPr>
            <w:tcW w:w="1474" w:type="dxa"/>
          </w:tcPr>
          <w:p w:rsidR="00DD0B22" w:rsidRDefault="00DD0B22">
            <w:pPr>
              <w:pStyle w:val="ConsPlusNormal"/>
              <w:jc w:val="center"/>
            </w:pPr>
            <w:r>
              <w:t>705,51</w:t>
            </w:r>
          </w:p>
        </w:tc>
        <w:tc>
          <w:tcPr>
            <w:tcW w:w="1531" w:type="dxa"/>
          </w:tcPr>
          <w:p w:rsidR="00DD0B22" w:rsidRDefault="00DD0B22">
            <w:pPr>
              <w:pStyle w:val="ConsPlusNormal"/>
              <w:jc w:val="center"/>
            </w:pPr>
            <w:r>
              <w:t>705,51</w:t>
            </w:r>
          </w:p>
        </w:tc>
      </w:tr>
      <w:tr w:rsidR="00DD0B22">
        <w:tc>
          <w:tcPr>
            <w:tcW w:w="964" w:type="dxa"/>
          </w:tcPr>
          <w:p w:rsidR="00DD0B22" w:rsidRDefault="00DD0B22">
            <w:pPr>
              <w:pStyle w:val="ConsPlusNormal"/>
            </w:pPr>
            <w:r>
              <w:t>1510</w:t>
            </w:r>
          </w:p>
        </w:tc>
        <w:tc>
          <w:tcPr>
            <w:tcW w:w="3515" w:type="dxa"/>
          </w:tcPr>
          <w:p w:rsidR="00DD0B22" w:rsidRDefault="00DD0B22">
            <w:pPr>
              <w:pStyle w:val="ConsPlusNormal"/>
            </w:pPr>
            <w:r>
              <w:t xml:space="preserve">Организация и проведение спортивно-массовых мероприятий в рамках </w:t>
            </w:r>
            <w:hyperlink r:id="rId1554"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pPr>
          </w:p>
        </w:tc>
        <w:tc>
          <w:tcPr>
            <w:tcW w:w="1474" w:type="dxa"/>
          </w:tcPr>
          <w:p w:rsidR="00DD0B22" w:rsidRDefault="00DD0B22">
            <w:pPr>
              <w:pStyle w:val="ConsPlusNormal"/>
              <w:jc w:val="center"/>
            </w:pPr>
            <w:r>
              <w:t>705,51</w:t>
            </w:r>
          </w:p>
        </w:tc>
        <w:tc>
          <w:tcPr>
            <w:tcW w:w="1531" w:type="dxa"/>
          </w:tcPr>
          <w:p w:rsidR="00DD0B22" w:rsidRDefault="00DD0B22">
            <w:pPr>
              <w:pStyle w:val="ConsPlusNormal"/>
              <w:jc w:val="center"/>
            </w:pPr>
            <w:r>
              <w:t>705,51</w:t>
            </w:r>
          </w:p>
        </w:tc>
      </w:tr>
      <w:tr w:rsidR="00DD0B22">
        <w:tc>
          <w:tcPr>
            <w:tcW w:w="964" w:type="dxa"/>
          </w:tcPr>
          <w:p w:rsidR="00DD0B22" w:rsidRDefault="00DD0B22">
            <w:pPr>
              <w:pStyle w:val="ConsPlusNormal"/>
            </w:pPr>
            <w:r>
              <w:t>1511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705,51</w:t>
            </w:r>
          </w:p>
        </w:tc>
        <w:tc>
          <w:tcPr>
            <w:tcW w:w="1531" w:type="dxa"/>
          </w:tcPr>
          <w:p w:rsidR="00DD0B22" w:rsidRDefault="00DD0B22">
            <w:pPr>
              <w:pStyle w:val="ConsPlusNormal"/>
              <w:jc w:val="center"/>
            </w:pPr>
            <w:r>
              <w:t>705,51</w:t>
            </w:r>
          </w:p>
        </w:tc>
      </w:tr>
      <w:tr w:rsidR="00DD0B22">
        <w:tc>
          <w:tcPr>
            <w:tcW w:w="964" w:type="dxa"/>
          </w:tcPr>
          <w:p w:rsidR="00DD0B22" w:rsidRDefault="00DD0B22">
            <w:pPr>
              <w:pStyle w:val="ConsPlusNormal"/>
            </w:pPr>
            <w:r>
              <w:t>1512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928</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705,51</w:t>
            </w:r>
          </w:p>
        </w:tc>
        <w:tc>
          <w:tcPr>
            <w:tcW w:w="1531" w:type="dxa"/>
          </w:tcPr>
          <w:p w:rsidR="00DD0B22" w:rsidRDefault="00DD0B22">
            <w:pPr>
              <w:pStyle w:val="ConsPlusNormal"/>
              <w:jc w:val="center"/>
            </w:pPr>
            <w:r>
              <w:t>705,51</w:t>
            </w:r>
          </w:p>
        </w:tc>
      </w:tr>
      <w:tr w:rsidR="00DD0B22">
        <w:tc>
          <w:tcPr>
            <w:tcW w:w="964" w:type="dxa"/>
          </w:tcPr>
          <w:p w:rsidR="00DD0B22" w:rsidRDefault="00DD0B22">
            <w:pPr>
              <w:pStyle w:val="ConsPlusNormal"/>
            </w:pPr>
            <w:r>
              <w:t>1513</w:t>
            </w:r>
          </w:p>
        </w:tc>
        <w:tc>
          <w:tcPr>
            <w:tcW w:w="3515" w:type="dxa"/>
          </w:tcPr>
          <w:p w:rsidR="00DD0B22" w:rsidRDefault="00DD0B22">
            <w:pPr>
              <w:pStyle w:val="ConsPlusNormal"/>
            </w:pPr>
            <w:r>
              <w:t xml:space="preserve">АДМИНИСТРАЦИЯ </w:t>
            </w:r>
            <w:r>
              <w:lastRenderedPageBreak/>
              <w:t>СВЕРДЛОВСКОГО РАЙОНА В ГОРОДЕ КРАСНОЯРСКЕ</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85950,58</w:t>
            </w:r>
          </w:p>
        </w:tc>
        <w:tc>
          <w:tcPr>
            <w:tcW w:w="1531" w:type="dxa"/>
          </w:tcPr>
          <w:p w:rsidR="00DD0B22" w:rsidRDefault="00DD0B22">
            <w:pPr>
              <w:pStyle w:val="ConsPlusNormal"/>
              <w:jc w:val="center"/>
            </w:pPr>
            <w:r>
              <w:t>87324,07</w:t>
            </w:r>
          </w:p>
        </w:tc>
      </w:tr>
      <w:tr w:rsidR="00DD0B22">
        <w:tc>
          <w:tcPr>
            <w:tcW w:w="964" w:type="dxa"/>
          </w:tcPr>
          <w:p w:rsidR="00DD0B22" w:rsidRDefault="00DD0B22">
            <w:pPr>
              <w:pStyle w:val="ConsPlusNormal"/>
            </w:pPr>
            <w:r>
              <w:lastRenderedPageBreak/>
              <w:t>1514</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68337,00</w:t>
            </w:r>
          </w:p>
        </w:tc>
        <w:tc>
          <w:tcPr>
            <w:tcW w:w="1531" w:type="dxa"/>
          </w:tcPr>
          <w:p w:rsidR="00DD0B22" w:rsidRDefault="00DD0B22">
            <w:pPr>
              <w:pStyle w:val="ConsPlusNormal"/>
              <w:jc w:val="center"/>
            </w:pPr>
            <w:r>
              <w:t>67209,77</w:t>
            </w:r>
          </w:p>
        </w:tc>
      </w:tr>
      <w:tr w:rsidR="00DD0B22">
        <w:tc>
          <w:tcPr>
            <w:tcW w:w="964" w:type="dxa"/>
          </w:tcPr>
          <w:p w:rsidR="00DD0B22" w:rsidRDefault="00DD0B22">
            <w:pPr>
              <w:pStyle w:val="ConsPlusNormal"/>
            </w:pPr>
            <w:r>
              <w:t>1515</w:t>
            </w:r>
          </w:p>
        </w:tc>
        <w:tc>
          <w:tcPr>
            <w:tcW w:w="3515"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50265,81</w:t>
            </w:r>
          </w:p>
        </w:tc>
        <w:tc>
          <w:tcPr>
            <w:tcW w:w="1531" w:type="dxa"/>
          </w:tcPr>
          <w:p w:rsidR="00DD0B22" w:rsidRDefault="00DD0B22">
            <w:pPr>
              <w:pStyle w:val="ConsPlusNormal"/>
              <w:jc w:val="center"/>
            </w:pPr>
            <w:r>
              <w:t>50265,81</w:t>
            </w:r>
          </w:p>
        </w:tc>
      </w:tr>
      <w:tr w:rsidR="00DD0B22">
        <w:tc>
          <w:tcPr>
            <w:tcW w:w="964" w:type="dxa"/>
          </w:tcPr>
          <w:p w:rsidR="00DD0B22" w:rsidRDefault="00DD0B22">
            <w:pPr>
              <w:pStyle w:val="ConsPlusNormal"/>
            </w:pPr>
            <w:r>
              <w:t>1516</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50265,81</w:t>
            </w:r>
          </w:p>
        </w:tc>
        <w:tc>
          <w:tcPr>
            <w:tcW w:w="1531" w:type="dxa"/>
          </w:tcPr>
          <w:p w:rsidR="00DD0B22" w:rsidRDefault="00DD0B22">
            <w:pPr>
              <w:pStyle w:val="ConsPlusNormal"/>
              <w:jc w:val="center"/>
            </w:pPr>
            <w:r>
              <w:t>50265,81</w:t>
            </w:r>
          </w:p>
        </w:tc>
      </w:tr>
      <w:tr w:rsidR="00DD0B22">
        <w:tc>
          <w:tcPr>
            <w:tcW w:w="964" w:type="dxa"/>
          </w:tcPr>
          <w:p w:rsidR="00DD0B22" w:rsidRDefault="00DD0B22">
            <w:pPr>
              <w:pStyle w:val="ConsPlusNormal"/>
            </w:pPr>
            <w:r>
              <w:t>1517</w:t>
            </w:r>
          </w:p>
        </w:tc>
        <w:tc>
          <w:tcPr>
            <w:tcW w:w="3515" w:type="dxa"/>
          </w:tcPr>
          <w:p w:rsidR="00DD0B22" w:rsidRDefault="00DD0B22">
            <w:pPr>
              <w:pStyle w:val="ConsPlusNormal"/>
            </w:pPr>
            <w:r>
              <w:t>Обеспечение деятельности администрации Свердловского района в городе Красноярске</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9150000000</w:t>
            </w:r>
          </w:p>
        </w:tc>
        <w:tc>
          <w:tcPr>
            <w:tcW w:w="1134" w:type="dxa"/>
          </w:tcPr>
          <w:p w:rsidR="00DD0B22" w:rsidRDefault="00DD0B22">
            <w:pPr>
              <w:pStyle w:val="ConsPlusNormal"/>
            </w:pPr>
          </w:p>
        </w:tc>
        <w:tc>
          <w:tcPr>
            <w:tcW w:w="1474" w:type="dxa"/>
          </w:tcPr>
          <w:p w:rsidR="00DD0B22" w:rsidRDefault="00DD0B22">
            <w:pPr>
              <w:pStyle w:val="ConsPlusNormal"/>
              <w:jc w:val="center"/>
            </w:pPr>
            <w:r>
              <w:t>50265,81</w:t>
            </w:r>
          </w:p>
        </w:tc>
        <w:tc>
          <w:tcPr>
            <w:tcW w:w="1531" w:type="dxa"/>
          </w:tcPr>
          <w:p w:rsidR="00DD0B22" w:rsidRDefault="00DD0B22">
            <w:pPr>
              <w:pStyle w:val="ConsPlusNormal"/>
              <w:jc w:val="center"/>
            </w:pPr>
            <w:r>
              <w:t>50265,81</w:t>
            </w:r>
          </w:p>
        </w:tc>
      </w:tr>
      <w:tr w:rsidR="00DD0B22">
        <w:tc>
          <w:tcPr>
            <w:tcW w:w="964" w:type="dxa"/>
          </w:tcPr>
          <w:p w:rsidR="00DD0B22" w:rsidRDefault="00DD0B22">
            <w:pPr>
              <w:pStyle w:val="ConsPlusNormal"/>
            </w:pPr>
            <w:r>
              <w:t>1518</w:t>
            </w:r>
          </w:p>
        </w:tc>
        <w:tc>
          <w:tcPr>
            <w:tcW w:w="3515" w:type="dxa"/>
          </w:tcPr>
          <w:p w:rsidR="00DD0B22" w:rsidRDefault="00DD0B22">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9150000210</w:t>
            </w:r>
          </w:p>
        </w:tc>
        <w:tc>
          <w:tcPr>
            <w:tcW w:w="1134" w:type="dxa"/>
          </w:tcPr>
          <w:p w:rsidR="00DD0B22" w:rsidRDefault="00DD0B22">
            <w:pPr>
              <w:pStyle w:val="ConsPlusNormal"/>
            </w:pPr>
          </w:p>
        </w:tc>
        <w:tc>
          <w:tcPr>
            <w:tcW w:w="1474" w:type="dxa"/>
          </w:tcPr>
          <w:p w:rsidR="00DD0B22" w:rsidRDefault="00DD0B22">
            <w:pPr>
              <w:pStyle w:val="ConsPlusNormal"/>
              <w:jc w:val="center"/>
            </w:pPr>
            <w:r>
              <w:t>48102,64</w:t>
            </w:r>
          </w:p>
        </w:tc>
        <w:tc>
          <w:tcPr>
            <w:tcW w:w="1531" w:type="dxa"/>
          </w:tcPr>
          <w:p w:rsidR="00DD0B22" w:rsidRDefault="00DD0B22">
            <w:pPr>
              <w:pStyle w:val="ConsPlusNormal"/>
              <w:jc w:val="center"/>
            </w:pPr>
            <w:r>
              <w:t>48102,64</w:t>
            </w:r>
          </w:p>
        </w:tc>
      </w:tr>
      <w:tr w:rsidR="00DD0B22">
        <w:tc>
          <w:tcPr>
            <w:tcW w:w="964" w:type="dxa"/>
          </w:tcPr>
          <w:p w:rsidR="00DD0B22" w:rsidRDefault="00DD0B22">
            <w:pPr>
              <w:pStyle w:val="ConsPlusNormal"/>
            </w:pPr>
            <w:r>
              <w:t>1519</w:t>
            </w:r>
          </w:p>
        </w:tc>
        <w:tc>
          <w:tcPr>
            <w:tcW w:w="351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41005,83</w:t>
            </w:r>
          </w:p>
        </w:tc>
        <w:tc>
          <w:tcPr>
            <w:tcW w:w="1531" w:type="dxa"/>
          </w:tcPr>
          <w:p w:rsidR="00DD0B22" w:rsidRDefault="00DD0B22">
            <w:pPr>
              <w:pStyle w:val="ConsPlusNormal"/>
              <w:jc w:val="center"/>
            </w:pPr>
            <w:r>
              <w:t>41005,83</w:t>
            </w:r>
          </w:p>
        </w:tc>
      </w:tr>
      <w:tr w:rsidR="00DD0B22">
        <w:tc>
          <w:tcPr>
            <w:tcW w:w="964" w:type="dxa"/>
          </w:tcPr>
          <w:p w:rsidR="00DD0B22" w:rsidRDefault="00DD0B22">
            <w:pPr>
              <w:pStyle w:val="ConsPlusNormal"/>
            </w:pPr>
            <w:r>
              <w:lastRenderedPageBreak/>
              <w:t>1520</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41005,83</w:t>
            </w:r>
          </w:p>
        </w:tc>
        <w:tc>
          <w:tcPr>
            <w:tcW w:w="1531" w:type="dxa"/>
          </w:tcPr>
          <w:p w:rsidR="00DD0B22" w:rsidRDefault="00DD0B22">
            <w:pPr>
              <w:pStyle w:val="ConsPlusNormal"/>
              <w:jc w:val="center"/>
            </w:pPr>
            <w:r>
              <w:t>41005,83</w:t>
            </w:r>
          </w:p>
        </w:tc>
      </w:tr>
      <w:tr w:rsidR="00DD0B22">
        <w:tc>
          <w:tcPr>
            <w:tcW w:w="964" w:type="dxa"/>
          </w:tcPr>
          <w:p w:rsidR="00DD0B22" w:rsidRDefault="00DD0B22">
            <w:pPr>
              <w:pStyle w:val="ConsPlusNormal"/>
            </w:pPr>
            <w:r>
              <w:t>1521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7087,11</w:t>
            </w:r>
          </w:p>
        </w:tc>
        <w:tc>
          <w:tcPr>
            <w:tcW w:w="1531" w:type="dxa"/>
          </w:tcPr>
          <w:p w:rsidR="00DD0B22" w:rsidRDefault="00DD0B22">
            <w:pPr>
              <w:pStyle w:val="ConsPlusNormal"/>
              <w:jc w:val="center"/>
            </w:pPr>
            <w:r>
              <w:t>7087,11</w:t>
            </w:r>
          </w:p>
        </w:tc>
      </w:tr>
      <w:tr w:rsidR="00DD0B22">
        <w:tc>
          <w:tcPr>
            <w:tcW w:w="964" w:type="dxa"/>
          </w:tcPr>
          <w:p w:rsidR="00DD0B22" w:rsidRDefault="00DD0B22">
            <w:pPr>
              <w:pStyle w:val="ConsPlusNormal"/>
            </w:pPr>
            <w:r>
              <w:t>1522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7087,11</w:t>
            </w:r>
          </w:p>
        </w:tc>
        <w:tc>
          <w:tcPr>
            <w:tcW w:w="1531" w:type="dxa"/>
          </w:tcPr>
          <w:p w:rsidR="00DD0B22" w:rsidRDefault="00DD0B22">
            <w:pPr>
              <w:pStyle w:val="ConsPlusNormal"/>
              <w:jc w:val="center"/>
            </w:pPr>
            <w:r>
              <w:t>7087,11</w:t>
            </w:r>
          </w:p>
        </w:tc>
      </w:tr>
      <w:tr w:rsidR="00DD0B22">
        <w:tc>
          <w:tcPr>
            <w:tcW w:w="964" w:type="dxa"/>
          </w:tcPr>
          <w:p w:rsidR="00DD0B22" w:rsidRDefault="00DD0B22">
            <w:pPr>
              <w:pStyle w:val="ConsPlusNormal"/>
            </w:pPr>
            <w:r>
              <w:t>1523</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9,70</w:t>
            </w:r>
          </w:p>
        </w:tc>
        <w:tc>
          <w:tcPr>
            <w:tcW w:w="1531" w:type="dxa"/>
          </w:tcPr>
          <w:p w:rsidR="00DD0B22" w:rsidRDefault="00DD0B22">
            <w:pPr>
              <w:pStyle w:val="ConsPlusNormal"/>
              <w:jc w:val="center"/>
            </w:pPr>
            <w:r>
              <w:t>9,70</w:t>
            </w:r>
          </w:p>
        </w:tc>
      </w:tr>
      <w:tr w:rsidR="00DD0B22">
        <w:tc>
          <w:tcPr>
            <w:tcW w:w="964" w:type="dxa"/>
          </w:tcPr>
          <w:p w:rsidR="00DD0B22" w:rsidRDefault="00DD0B22">
            <w:pPr>
              <w:pStyle w:val="ConsPlusNormal"/>
            </w:pPr>
            <w:r>
              <w:t>1524</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9,70</w:t>
            </w:r>
          </w:p>
        </w:tc>
        <w:tc>
          <w:tcPr>
            <w:tcW w:w="1531" w:type="dxa"/>
          </w:tcPr>
          <w:p w:rsidR="00DD0B22" w:rsidRDefault="00DD0B22">
            <w:pPr>
              <w:pStyle w:val="ConsPlusNormal"/>
              <w:jc w:val="center"/>
            </w:pPr>
            <w:r>
              <w:t>9,70</w:t>
            </w:r>
          </w:p>
        </w:tc>
      </w:tr>
      <w:tr w:rsidR="00DD0B22">
        <w:tc>
          <w:tcPr>
            <w:tcW w:w="964" w:type="dxa"/>
          </w:tcPr>
          <w:p w:rsidR="00DD0B22" w:rsidRDefault="00DD0B22">
            <w:pPr>
              <w:pStyle w:val="ConsPlusNormal"/>
            </w:pPr>
            <w:r>
              <w:t>1525</w:t>
            </w:r>
          </w:p>
        </w:tc>
        <w:tc>
          <w:tcPr>
            <w:tcW w:w="3515"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9150076040</w:t>
            </w:r>
          </w:p>
        </w:tc>
        <w:tc>
          <w:tcPr>
            <w:tcW w:w="1134" w:type="dxa"/>
          </w:tcPr>
          <w:p w:rsidR="00DD0B22" w:rsidRDefault="00DD0B22">
            <w:pPr>
              <w:pStyle w:val="ConsPlusNormal"/>
            </w:pPr>
          </w:p>
        </w:tc>
        <w:tc>
          <w:tcPr>
            <w:tcW w:w="1474" w:type="dxa"/>
          </w:tcPr>
          <w:p w:rsidR="00DD0B22" w:rsidRDefault="00DD0B22">
            <w:pPr>
              <w:pStyle w:val="ConsPlusNormal"/>
              <w:jc w:val="center"/>
            </w:pPr>
            <w:r>
              <w:t>2163,17</w:t>
            </w:r>
          </w:p>
        </w:tc>
        <w:tc>
          <w:tcPr>
            <w:tcW w:w="1531" w:type="dxa"/>
          </w:tcPr>
          <w:p w:rsidR="00DD0B22" w:rsidRDefault="00DD0B22">
            <w:pPr>
              <w:pStyle w:val="ConsPlusNormal"/>
              <w:jc w:val="center"/>
            </w:pPr>
            <w:r>
              <w:t>2163,17</w:t>
            </w:r>
          </w:p>
        </w:tc>
      </w:tr>
      <w:tr w:rsidR="00DD0B22">
        <w:tc>
          <w:tcPr>
            <w:tcW w:w="964" w:type="dxa"/>
          </w:tcPr>
          <w:p w:rsidR="00DD0B22" w:rsidRDefault="00DD0B22">
            <w:pPr>
              <w:pStyle w:val="ConsPlusNormal"/>
            </w:pPr>
            <w:r>
              <w:t>1526</w:t>
            </w:r>
          </w:p>
        </w:tc>
        <w:tc>
          <w:tcPr>
            <w:tcW w:w="3515" w:type="dxa"/>
          </w:tcPr>
          <w:p w:rsidR="00DD0B22" w:rsidRDefault="00DD0B22">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2034,17</w:t>
            </w:r>
          </w:p>
        </w:tc>
        <w:tc>
          <w:tcPr>
            <w:tcW w:w="1531" w:type="dxa"/>
          </w:tcPr>
          <w:p w:rsidR="00DD0B22" w:rsidRDefault="00DD0B22">
            <w:pPr>
              <w:pStyle w:val="ConsPlusNormal"/>
              <w:jc w:val="center"/>
            </w:pPr>
            <w:r>
              <w:t>2034,17</w:t>
            </w:r>
          </w:p>
        </w:tc>
      </w:tr>
      <w:tr w:rsidR="00DD0B22">
        <w:tc>
          <w:tcPr>
            <w:tcW w:w="964" w:type="dxa"/>
          </w:tcPr>
          <w:p w:rsidR="00DD0B22" w:rsidRDefault="00DD0B22">
            <w:pPr>
              <w:pStyle w:val="ConsPlusNormal"/>
            </w:pPr>
            <w:r>
              <w:lastRenderedPageBreak/>
              <w:t>1527</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2034,17</w:t>
            </w:r>
          </w:p>
        </w:tc>
        <w:tc>
          <w:tcPr>
            <w:tcW w:w="1531" w:type="dxa"/>
          </w:tcPr>
          <w:p w:rsidR="00DD0B22" w:rsidRDefault="00DD0B22">
            <w:pPr>
              <w:pStyle w:val="ConsPlusNormal"/>
              <w:jc w:val="center"/>
            </w:pPr>
            <w:r>
              <w:t>2034,17</w:t>
            </w:r>
          </w:p>
        </w:tc>
      </w:tr>
      <w:tr w:rsidR="00DD0B22">
        <w:tc>
          <w:tcPr>
            <w:tcW w:w="964" w:type="dxa"/>
          </w:tcPr>
          <w:p w:rsidR="00DD0B22" w:rsidRDefault="00DD0B22">
            <w:pPr>
              <w:pStyle w:val="ConsPlusNormal"/>
            </w:pPr>
            <w:r>
              <w:t>1528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129,00</w:t>
            </w:r>
          </w:p>
        </w:tc>
        <w:tc>
          <w:tcPr>
            <w:tcW w:w="1531" w:type="dxa"/>
          </w:tcPr>
          <w:p w:rsidR="00DD0B22" w:rsidRDefault="00DD0B22">
            <w:pPr>
              <w:pStyle w:val="ConsPlusNormal"/>
              <w:jc w:val="center"/>
            </w:pPr>
            <w:r>
              <w:t>129,00</w:t>
            </w:r>
          </w:p>
        </w:tc>
      </w:tr>
      <w:tr w:rsidR="00DD0B22">
        <w:tc>
          <w:tcPr>
            <w:tcW w:w="964" w:type="dxa"/>
          </w:tcPr>
          <w:p w:rsidR="00DD0B22" w:rsidRDefault="00DD0B22">
            <w:pPr>
              <w:pStyle w:val="ConsPlusNormal"/>
            </w:pPr>
            <w:r>
              <w:t>1529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9150076040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129,00</w:t>
            </w:r>
          </w:p>
        </w:tc>
        <w:tc>
          <w:tcPr>
            <w:tcW w:w="1531" w:type="dxa"/>
          </w:tcPr>
          <w:p w:rsidR="00DD0B22" w:rsidRDefault="00DD0B22">
            <w:pPr>
              <w:pStyle w:val="ConsPlusNormal"/>
              <w:jc w:val="center"/>
            </w:pPr>
            <w:r>
              <w:t>129,00</w:t>
            </w:r>
          </w:p>
        </w:tc>
      </w:tr>
      <w:tr w:rsidR="00DD0B22">
        <w:tc>
          <w:tcPr>
            <w:tcW w:w="964" w:type="dxa"/>
          </w:tcPr>
          <w:p w:rsidR="00DD0B22" w:rsidRDefault="00DD0B22">
            <w:pPr>
              <w:pStyle w:val="ConsPlusNormal"/>
            </w:pPr>
            <w:r>
              <w:t>1530</w:t>
            </w:r>
          </w:p>
        </w:tc>
        <w:tc>
          <w:tcPr>
            <w:tcW w:w="3515" w:type="dxa"/>
          </w:tcPr>
          <w:p w:rsidR="00DD0B22" w:rsidRDefault="00DD0B22">
            <w:pPr>
              <w:pStyle w:val="ConsPlusNormal"/>
            </w:pPr>
            <w:r>
              <w:t>Резервные фонды</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1935,00</w:t>
            </w:r>
          </w:p>
        </w:tc>
        <w:tc>
          <w:tcPr>
            <w:tcW w:w="1531" w:type="dxa"/>
          </w:tcPr>
          <w:p w:rsidR="00DD0B22" w:rsidRDefault="00DD0B22">
            <w:pPr>
              <w:pStyle w:val="ConsPlusNormal"/>
              <w:jc w:val="center"/>
            </w:pPr>
            <w:r>
              <w:t>1909,00</w:t>
            </w:r>
          </w:p>
        </w:tc>
      </w:tr>
      <w:tr w:rsidR="00DD0B22">
        <w:tc>
          <w:tcPr>
            <w:tcW w:w="964" w:type="dxa"/>
          </w:tcPr>
          <w:p w:rsidR="00DD0B22" w:rsidRDefault="00DD0B22">
            <w:pPr>
              <w:pStyle w:val="ConsPlusNormal"/>
            </w:pPr>
            <w:r>
              <w:t>1531</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1935,00</w:t>
            </w:r>
          </w:p>
        </w:tc>
        <w:tc>
          <w:tcPr>
            <w:tcW w:w="1531" w:type="dxa"/>
          </w:tcPr>
          <w:p w:rsidR="00DD0B22" w:rsidRDefault="00DD0B22">
            <w:pPr>
              <w:pStyle w:val="ConsPlusNormal"/>
              <w:jc w:val="center"/>
            </w:pPr>
            <w:r>
              <w:t>1909,00</w:t>
            </w:r>
          </w:p>
        </w:tc>
      </w:tr>
      <w:tr w:rsidR="00DD0B22">
        <w:tc>
          <w:tcPr>
            <w:tcW w:w="964" w:type="dxa"/>
          </w:tcPr>
          <w:p w:rsidR="00DD0B22" w:rsidRDefault="00DD0B22">
            <w:pPr>
              <w:pStyle w:val="ConsPlusNormal"/>
            </w:pPr>
            <w:r>
              <w:t>1532</w:t>
            </w:r>
          </w:p>
        </w:tc>
        <w:tc>
          <w:tcPr>
            <w:tcW w:w="3515" w:type="dxa"/>
          </w:tcPr>
          <w:p w:rsidR="00DD0B22" w:rsidRDefault="00DD0B22">
            <w:pPr>
              <w:pStyle w:val="ConsPlusNormal"/>
            </w:pPr>
            <w:r>
              <w:t>Обеспечение деятельности администрации Свердловского района в городе Красноярске</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9150000000</w:t>
            </w:r>
          </w:p>
        </w:tc>
        <w:tc>
          <w:tcPr>
            <w:tcW w:w="1134" w:type="dxa"/>
          </w:tcPr>
          <w:p w:rsidR="00DD0B22" w:rsidRDefault="00DD0B22">
            <w:pPr>
              <w:pStyle w:val="ConsPlusNormal"/>
            </w:pPr>
          </w:p>
        </w:tc>
        <w:tc>
          <w:tcPr>
            <w:tcW w:w="1474" w:type="dxa"/>
          </w:tcPr>
          <w:p w:rsidR="00DD0B22" w:rsidRDefault="00DD0B22">
            <w:pPr>
              <w:pStyle w:val="ConsPlusNormal"/>
              <w:jc w:val="center"/>
            </w:pPr>
            <w:r>
              <w:t>1935,00</w:t>
            </w:r>
          </w:p>
        </w:tc>
        <w:tc>
          <w:tcPr>
            <w:tcW w:w="1531" w:type="dxa"/>
          </w:tcPr>
          <w:p w:rsidR="00DD0B22" w:rsidRDefault="00DD0B22">
            <w:pPr>
              <w:pStyle w:val="ConsPlusNormal"/>
              <w:jc w:val="center"/>
            </w:pPr>
            <w:r>
              <w:t>1909,00</w:t>
            </w:r>
          </w:p>
        </w:tc>
      </w:tr>
      <w:tr w:rsidR="00DD0B22">
        <w:tc>
          <w:tcPr>
            <w:tcW w:w="964" w:type="dxa"/>
          </w:tcPr>
          <w:p w:rsidR="00DD0B22" w:rsidRDefault="00DD0B22">
            <w:pPr>
              <w:pStyle w:val="ConsPlusNormal"/>
            </w:pPr>
            <w:r>
              <w:t>1533</w:t>
            </w:r>
          </w:p>
        </w:tc>
        <w:tc>
          <w:tcPr>
            <w:tcW w:w="3515" w:type="dxa"/>
          </w:tcPr>
          <w:p w:rsidR="00DD0B22" w:rsidRDefault="00DD0B22">
            <w:pPr>
              <w:pStyle w:val="ConsPlusNormal"/>
            </w:pPr>
            <w:r>
              <w:t>Резервный фонд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9150089100</w:t>
            </w:r>
          </w:p>
        </w:tc>
        <w:tc>
          <w:tcPr>
            <w:tcW w:w="1134" w:type="dxa"/>
          </w:tcPr>
          <w:p w:rsidR="00DD0B22" w:rsidRDefault="00DD0B22">
            <w:pPr>
              <w:pStyle w:val="ConsPlusNormal"/>
            </w:pPr>
          </w:p>
        </w:tc>
        <w:tc>
          <w:tcPr>
            <w:tcW w:w="1474" w:type="dxa"/>
          </w:tcPr>
          <w:p w:rsidR="00DD0B22" w:rsidRDefault="00DD0B22">
            <w:pPr>
              <w:pStyle w:val="ConsPlusNormal"/>
              <w:jc w:val="center"/>
            </w:pPr>
            <w:r>
              <w:t>1935,00</w:t>
            </w:r>
          </w:p>
        </w:tc>
        <w:tc>
          <w:tcPr>
            <w:tcW w:w="1531" w:type="dxa"/>
          </w:tcPr>
          <w:p w:rsidR="00DD0B22" w:rsidRDefault="00DD0B22">
            <w:pPr>
              <w:pStyle w:val="ConsPlusNormal"/>
              <w:jc w:val="center"/>
            </w:pPr>
            <w:r>
              <w:t>1909,00</w:t>
            </w:r>
          </w:p>
        </w:tc>
      </w:tr>
      <w:tr w:rsidR="00DD0B22">
        <w:tc>
          <w:tcPr>
            <w:tcW w:w="964" w:type="dxa"/>
          </w:tcPr>
          <w:p w:rsidR="00DD0B22" w:rsidRDefault="00DD0B22">
            <w:pPr>
              <w:pStyle w:val="ConsPlusNormal"/>
            </w:pPr>
            <w:r>
              <w:t>1534</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9150089100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1935,00</w:t>
            </w:r>
          </w:p>
        </w:tc>
        <w:tc>
          <w:tcPr>
            <w:tcW w:w="1531" w:type="dxa"/>
          </w:tcPr>
          <w:p w:rsidR="00DD0B22" w:rsidRDefault="00DD0B22">
            <w:pPr>
              <w:pStyle w:val="ConsPlusNormal"/>
              <w:jc w:val="center"/>
            </w:pPr>
            <w:r>
              <w:t>1909,00</w:t>
            </w:r>
          </w:p>
        </w:tc>
      </w:tr>
      <w:tr w:rsidR="00DD0B22">
        <w:tc>
          <w:tcPr>
            <w:tcW w:w="964" w:type="dxa"/>
          </w:tcPr>
          <w:p w:rsidR="00DD0B22" w:rsidRDefault="00DD0B22">
            <w:pPr>
              <w:pStyle w:val="ConsPlusNormal"/>
            </w:pPr>
            <w:r>
              <w:lastRenderedPageBreak/>
              <w:t>1535</w:t>
            </w:r>
          </w:p>
        </w:tc>
        <w:tc>
          <w:tcPr>
            <w:tcW w:w="3515"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9150089100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1935,00</w:t>
            </w:r>
          </w:p>
        </w:tc>
        <w:tc>
          <w:tcPr>
            <w:tcW w:w="1531" w:type="dxa"/>
          </w:tcPr>
          <w:p w:rsidR="00DD0B22" w:rsidRDefault="00DD0B22">
            <w:pPr>
              <w:pStyle w:val="ConsPlusNormal"/>
              <w:jc w:val="center"/>
            </w:pPr>
            <w:r>
              <w:t>1909,00</w:t>
            </w:r>
          </w:p>
        </w:tc>
      </w:tr>
      <w:tr w:rsidR="00DD0B22">
        <w:tc>
          <w:tcPr>
            <w:tcW w:w="964" w:type="dxa"/>
          </w:tcPr>
          <w:p w:rsidR="00DD0B22" w:rsidRDefault="00DD0B22">
            <w:pPr>
              <w:pStyle w:val="ConsPlusNormal"/>
            </w:pPr>
            <w:r>
              <w:t>1536</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16136,19</w:t>
            </w:r>
          </w:p>
        </w:tc>
        <w:tc>
          <w:tcPr>
            <w:tcW w:w="1531" w:type="dxa"/>
          </w:tcPr>
          <w:p w:rsidR="00DD0B22" w:rsidRDefault="00DD0B22">
            <w:pPr>
              <w:pStyle w:val="ConsPlusNormal"/>
              <w:jc w:val="center"/>
            </w:pPr>
            <w:r>
              <w:t>15034,96</w:t>
            </w:r>
          </w:p>
        </w:tc>
      </w:tr>
      <w:tr w:rsidR="00DD0B22">
        <w:tc>
          <w:tcPr>
            <w:tcW w:w="964" w:type="dxa"/>
          </w:tcPr>
          <w:p w:rsidR="00DD0B22" w:rsidRDefault="00DD0B22">
            <w:pPr>
              <w:pStyle w:val="ConsPlusNormal"/>
            </w:pPr>
            <w:r>
              <w:t>1537</w:t>
            </w:r>
          </w:p>
        </w:tc>
        <w:tc>
          <w:tcPr>
            <w:tcW w:w="3515" w:type="dxa"/>
          </w:tcPr>
          <w:p w:rsidR="00DD0B22" w:rsidRDefault="00DD0B22">
            <w:pPr>
              <w:pStyle w:val="ConsPlusNormal"/>
            </w:pPr>
            <w:r>
              <w:t xml:space="preserve">Муниципальная </w:t>
            </w:r>
            <w:hyperlink r:id="rId1555"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t>1538</w:t>
            </w:r>
          </w:p>
        </w:tc>
        <w:tc>
          <w:tcPr>
            <w:tcW w:w="3515" w:type="dxa"/>
          </w:tcPr>
          <w:p w:rsidR="00DD0B22" w:rsidRDefault="00DD0B22">
            <w:pPr>
              <w:pStyle w:val="ConsPlusNormal"/>
            </w:pPr>
            <w:hyperlink r:id="rId1556"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0840000000</w:t>
            </w:r>
          </w:p>
        </w:tc>
        <w:tc>
          <w:tcPr>
            <w:tcW w:w="1134" w:type="dxa"/>
          </w:tcPr>
          <w:p w:rsidR="00DD0B22" w:rsidRDefault="00DD0B22">
            <w:pPr>
              <w:pStyle w:val="ConsPlusNormal"/>
            </w:pP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t>1539</w:t>
            </w:r>
          </w:p>
        </w:tc>
        <w:tc>
          <w:tcPr>
            <w:tcW w:w="3515" w:type="dxa"/>
          </w:tcPr>
          <w:p w:rsidR="00DD0B22" w:rsidRDefault="00DD0B22">
            <w:pPr>
              <w:pStyle w:val="ConsPlusNormal"/>
            </w:pPr>
            <w:r>
              <w:t xml:space="preserve">Выполнение прочих обязательств в рамках </w:t>
            </w:r>
            <w:hyperlink r:id="rId1557"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w:t>
            </w:r>
            <w:r>
              <w:lastRenderedPageBreak/>
              <w:t>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pP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lastRenderedPageBreak/>
              <w:t>1540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t>1541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t>1542</w:t>
            </w:r>
          </w:p>
        </w:tc>
        <w:tc>
          <w:tcPr>
            <w:tcW w:w="3515" w:type="dxa"/>
          </w:tcPr>
          <w:p w:rsidR="00DD0B22" w:rsidRDefault="00DD0B22">
            <w:pPr>
              <w:pStyle w:val="ConsPlusNormal"/>
            </w:pPr>
            <w:r>
              <w:t xml:space="preserve">Муниципальная </w:t>
            </w:r>
            <w:hyperlink r:id="rId155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14638,53</w:t>
            </w:r>
          </w:p>
        </w:tc>
        <w:tc>
          <w:tcPr>
            <w:tcW w:w="1531" w:type="dxa"/>
          </w:tcPr>
          <w:p w:rsidR="00DD0B22" w:rsidRDefault="00DD0B22">
            <w:pPr>
              <w:pStyle w:val="ConsPlusNormal"/>
              <w:jc w:val="center"/>
            </w:pPr>
            <w:r>
              <w:t>13537,30</w:t>
            </w:r>
          </w:p>
        </w:tc>
      </w:tr>
      <w:tr w:rsidR="00DD0B22">
        <w:tc>
          <w:tcPr>
            <w:tcW w:w="964" w:type="dxa"/>
          </w:tcPr>
          <w:p w:rsidR="00DD0B22" w:rsidRDefault="00DD0B22">
            <w:pPr>
              <w:pStyle w:val="ConsPlusNormal"/>
            </w:pPr>
            <w:r>
              <w:t>1543</w:t>
            </w:r>
          </w:p>
        </w:tc>
        <w:tc>
          <w:tcPr>
            <w:tcW w:w="3515" w:type="dxa"/>
          </w:tcPr>
          <w:p w:rsidR="00DD0B22" w:rsidRDefault="00DD0B22">
            <w:pPr>
              <w:pStyle w:val="ConsPlusNormal"/>
            </w:pPr>
            <w:hyperlink r:id="rId1559"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14638,53</w:t>
            </w:r>
          </w:p>
        </w:tc>
        <w:tc>
          <w:tcPr>
            <w:tcW w:w="1531" w:type="dxa"/>
          </w:tcPr>
          <w:p w:rsidR="00DD0B22" w:rsidRDefault="00DD0B22">
            <w:pPr>
              <w:pStyle w:val="ConsPlusNormal"/>
              <w:jc w:val="center"/>
            </w:pPr>
            <w:r>
              <w:t>13537,30</w:t>
            </w:r>
          </w:p>
        </w:tc>
      </w:tr>
      <w:tr w:rsidR="00DD0B22">
        <w:tc>
          <w:tcPr>
            <w:tcW w:w="964" w:type="dxa"/>
          </w:tcPr>
          <w:p w:rsidR="00DD0B22" w:rsidRDefault="00DD0B22">
            <w:pPr>
              <w:pStyle w:val="ConsPlusNormal"/>
            </w:pPr>
            <w:r>
              <w:t>1544</w:t>
            </w:r>
          </w:p>
        </w:tc>
        <w:tc>
          <w:tcPr>
            <w:tcW w:w="3515"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1560" w:history="1">
              <w:r>
                <w:rPr>
                  <w:color w:val="0000FF"/>
                </w:rPr>
                <w:t>подпрограммы</w:t>
              </w:r>
            </w:hyperlink>
            <w:r>
              <w:t xml:space="preserve"> </w:t>
            </w:r>
            <w:r>
              <w:lastRenderedPageBreak/>
              <w:t>"Обеспечение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pPr>
          </w:p>
        </w:tc>
        <w:tc>
          <w:tcPr>
            <w:tcW w:w="1474" w:type="dxa"/>
          </w:tcPr>
          <w:p w:rsidR="00DD0B22" w:rsidRDefault="00DD0B22">
            <w:pPr>
              <w:pStyle w:val="ConsPlusNormal"/>
              <w:jc w:val="center"/>
            </w:pPr>
            <w:r>
              <w:t>14186,63</w:t>
            </w:r>
          </w:p>
        </w:tc>
        <w:tc>
          <w:tcPr>
            <w:tcW w:w="1531" w:type="dxa"/>
          </w:tcPr>
          <w:p w:rsidR="00DD0B22" w:rsidRDefault="00DD0B22">
            <w:pPr>
              <w:pStyle w:val="ConsPlusNormal"/>
              <w:jc w:val="center"/>
            </w:pPr>
            <w:r>
              <w:t>13477,30</w:t>
            </w:r>
          </w:p>
        </w:tc>
      </w:tr>
      <w:tr w:rsidR="00DD0B22">
        <w:tc>
          <w:tcPr>
            <w:tcW w:w="964" w:type="dxa"/>
          </w:tcPr>
          <w:p w:rsidR="00DD0B22" w:rsidRDefault="00DD0B22">
            <w:pPr>
              <w:pStyle w:val="ConsPlusNormal"/>
            </w:pPr>
            <w:r>
              <w:lastRenderedPageBreak/>
              <w:t>1545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14186,63</w:t>
            </w:r>
          </w:p>
        </w:tc>
        <w:tc>
          <w:tcPr>
            <w:tcW w:w="1531" w:type="dxa"/>
          </w:tcPr>
          <w:p w:rsidR="00DD0B22" w:rsidRDefault="00DD0B22">
            <w:pPr>
              <w:pStyle w:val="ConsPlusNormal"/>
              <w:jc w:val="center"/>
            </w:pPr>
            <w:r>
              <w:t>13477,30</w:t>
            </w:r>
          </w:p>
        </w:tc>
      </w:tr>
      <w:tr w:rsidR="00DD0B22">
        <w:tc>
          <w:tcPr>
            <w:tcW w:w="964" w:type="dxa"/>
          </w:tcPr>
          <w:p w:rsidR="00DD0B22" w:rsidRDefault="00DD0B22">
            <w:pPr>
              <w:pStyle w:val="ConsPlusNormal"/>
            </w:pPr>
            <w:r>
              <w:t>1546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14186,63</w:t>
            </w:r>
          </w:p>
        </w:tc>
        <w:tc>
          <w:tcPr>
            <w:tcW w:w="1531" w:type="dxa"/>
          </w:tcPr>
          <w:p w:rsidR="00DD0B22" w:rsidRDefault="00DD0B22">
            <w:pPr>
              <w:pStyle w:val="ConsPlusNormal"/>
              <w:jc w:val="center"/>
            </w:pPr>
            <w:r>
              <w:t>13477,30</w:t>
            </w:r>
          </w:p>
        </w:tc>
      </w:tr>
      <w:tr w:rsidR="00DD0B22">
        <w:tc>
          <w:tcPr>
            <w:tcW w:w="964" w:type="dxa"/>
          </w:tcPr>
          <w:p w:rsidR="00DD0B22" w:rsidRDefault="00DD0B22">
            <w:pPr>
              <w:pStyle w:val="ConsPlusNormal"/>
            </w:pPr>
            <w:r>
              <w:t>1547</w:t>
            </w:r>
          </w:p>
        </w:tc>
        <w:tc>
          <w:tcPr>
            <w:tcW w:w="3515"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1561"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pPr>
          </w:p>
        </w:tc>
        <w:tc>
          <w:tcPr>
            <w:tcW w:w="1474" w:type="dxa"/>
          </w:tcPr>
          <w:p w:rsidR="00DD0B22" w:rsidRDefault="00DD0B22">
            <w:pPr>
              <w:pStyle w:val="ConsPlusNormal"/>
              <w:jc w:val="center"/>
            </w:pPr>
            <w:r>
              <w:t>391,90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1548</w:t>
            </w:r>
          </w:p>
        </w:tc>
        <w:tc>
          <w:tcPr>
            <w:tcW w:w="3515"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391,90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1549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391,90</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1550</w:t>
            </w:r>
          </w:p>
        </w:tc>
        <w:tc>
          <w:tcPr>
            <w:tcW w:w="3515"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1562"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pPr>
          </w:p>
        </w:tc>
        <w:tc>
          <w:tcPr>
            <w:tcW w:w="1474" w:type="dxa"/>
          </w:tcPr>
          <w:p w:rsidR="00DD0B22" w:rsidRDefault="00DD0B22">
            <w:pPr>
              <w:pStyle w:val="ConsPlusNormal"/>
              <w:jc w:val="center"/>
            </w:pPr>
            <w:r>
              <w:t>60,00</w:t>
            </w:r>
          </w:p>
        </w:tc>
        <w:tc>
          <w:tcPr>
            <w:tcW w:w="1531" w:type="dxa"/>
          </w:tcPr>
          <w:p w:rsidR="00DD0B22" w:rsidRDefault="00DD0B22">
            <w:pPr>
              <w:pStyle w:val="ConsPlusNormal"/>
              <w:jc w:val="center"/>
            </w:pPr>
            <w:r>
              <w:t>60,00</w:t>
            </w:r>
          </w:p>
        </w:tc>
      </w:tr>
      <w:tr w:rsidR="00DD0B22">
        <w:tc>
          <w:tcPr>
            <w:tcW w:w="964" w:type="dxa"/>
          </w:tcPr>
          <w:p w:rsidR="00DD0B22" w:rsidRDefault="00DD0B22">
            <w:pPr>
              <w:pStyle w:val="ConsPlusNormal"/>
            </w:pPr>
            <w:r>
              <w:t>1551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60,00</w:t>
            </w:r>
          </w:p>
        </w:tc>
        <w:tc>
          <w:tcPr>
            <w:tcW w:w="1531" w:type="dxa"/>
          </w:tcPr>
          <w:p w:rsidR="00DD0B22" w:rsidRDefault="00DD0B22">
            <w:pPr>
              <w:pStyle w:val="ConsPlusNormal"/>
              <w:jc w:val="center"/>
            </w:pPr>
            <w:r>
              <w:t>60,00</w:t>
            </w:r>
          </w:p>
        </w:tc>
      </w:tr>
      <w:tr w:rsidR="00DD0B22">
        <w:tc>
          <w:tcPr>
            <w:tcW w:w="964" w:type="dxa"/>
          </w:tcPr>
          <w:p w:rsidR="00DD0B22" w:rsidRDefault="00DD0B22">
            <w:pPr>
              <w:pStyle w:val="ConsPlusNormal"/>
            </w:pPr>
            <w:r>
              <w:t>1552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60,00</w:t>
            </w:r>
          </w:p>
        </w:tc>
        <w:tc>
          <w:tcPr>
            <w:tcW w:w="1531" w:type="dxa"/>
          </w:tcPr>
          <w:p w:rsidR="00DD0B22" w:rsidRDefault="00DD0B22">
            <w:pPr>
              <w:pStyle w:val="ConsPlusNormal"/>
              <w:jc w:val="center"/>
            </w:pPr>
            <w:r>
              <w:t>60,00</w:t>
            </w:r>
          </w:p>
        </w:tc>
      </w:tr>
      <w:tr w:rsidR="00DD0B22">
        <w:tc>
          <w:tcPr>
            <w:tcW w:w="964" w:type="dxa"/>
          </w:tcPr>
          <w:p w:rsidR="00DD0B22" w:rsidRDefault="00DD0B22">
            <w:pPr>
              <w:pStyle w:val="ConsPlusNormal"/>
            </w:pPr>
            <w:r>
              <w:t>1553</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697,66</w:t>
            </w:r>
          </w:p>
        </w:tc>
        <w:tc>
          <w:tcPr>
            <w:tcW w:w="1531" w:type="dxa"/>
          </w:tcPr>
          <w:p w:rsidR="00DD0B22" w:rsidRDefault="00DD0B22">
            <w:pPr>
              <w:pStyle w:val="ConsPlusNormal"/>
              <w:jc w:val="center"/>
            </w:pPr>
            <w:r>
              <w:t>697,66</w:t>
            </w:r>
          </w:p>
        </w:tc>
      </w:tr>
      <w:tr w:rsidR="00DD0B22">
        <w:tc>
          <w:tcPr>
            <w:tcW w:w="964" w:type="dxa"/>
          </w:tcPr>
          <w:p w:rsidR="00DD0B22" w:rsidRDefault="00DD0B22">
            <w:pPr>
              <w:pStyle w:val="ConsPlusNormal"/>
            </w:pPr>
            <w:r>
              <w:t>1554</w:t>
            </w:r>
          </w:p>
        </w:tc>
        <w:tc>
          <w:tcPr>
            <w:tcW w:w="3515" w:type="dxa"/>
          </w:tcPr>
          <w:p w:rsidR="00DD0B22" w:rsidRDefault="00DD0B22">
            <w:pPr>
              <w:pStyle w:val="ConsPlusNormal"/>
            </w:pPr>
            <w:r>
              <w:t>Обеспечение деятельности администрации Свердловского района в городе Красноярске</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9150000000</w:t>
            </w:r>
          </w:p>
        </w:tc>
        <w:tc>
          <w:tcPr>
            <w:tcW w:w="1134" w:type="dxa"/>
          </w:tcPr>
          <w:p w:rsidR="00DD0B22" w:rsidRDefault="00DD0B22">
            <w:pPr>
              <w:pStyle w:val="ConsPlusNormal"/>
            </w:pPr>
          </w:p>
        </w:tc>
        <w:tc>
          <w:tcPr>
            <w:tcW w:w="1474" w:type="dxa"/>
          </w:tcPr>
          <w:p w:rsidR="00DD0B22" w:rsidRDefault="00DD0B22">
            <w:pPr>
              <w:pStyle w:val="ConsPlusNormal"/>
              <w:jc w:val="center"/>
            </w:pPr>
            <w:r>
              <w:t>697,66</w:t>
            </w:r>
          </w:p>
        </w:tc>
        <w:tc>
          <w:tcPr>
            <w:tcW w:w="1531" w:type="dxa"/>
          </w:tcPr>
          <w:p w:rsidR="00DD0B22" w:rsidRDefault="00DD0B22">
            <w:pPr>
              <w:pStyle w:val="ConsPlusNormal"/>
              <w:jc w:val="center"/>
            </w:pPr>
            <w:r>
              <w:t>697,66</w:t>
            </w:r>
          </w:p>
        </w:tc>
      </w:tr>
      <w:tr w:rsidR="00DD0B22">
        <w:tc>
          <w:tcPr>
            <w:tcW w:w="964" w:type="dxa"/>
          </w:tcPr>
          <w:p w:rsidR="00DD0B22" w:rsidRDefault="00DD0B22">
            <w:pPr>
              <w:pStyle w:val="ConsPlusNormal"/>
            </w:pPr>
            <w:r>
              <w:t>1555</w:t>
            </w:r>
          </w:p>
        </w:tc>
        <w:tc>
          <w:tcPr>
            <w:tcW w:w="3515" w:type="dxa"/>
          </w:tcPr>
          <w:p w:rsidR="00DD0B22" w:rsidRDefault="00DD0B22">
            <w:pPr>
              <w:pStyle w:val="ConsPlusNormal"/>
            </w:pPr>
            <w:r>
              <w:t xml:space="preserve">Выполнение </w:t>
            </w:r>
            <w:r>
              <w:lastRenderedPageBreak/>
              <w:t>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915007514</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697,66</w:t>
            </w:r>
          </w:p>
        </w:tc>
        <w:tc>
          <w:tcPr>
            <w:tcW w:w="1531" w:type="dxa"/>
          </w:tcPr>
          <w:p w:rsidR="00DD0B22" w:rsidRDefault="00DD0B22">
            <w:pPr>
              <w:pStyle w:val="ConsPlusNormal"/>
              <w:jc w:val="center"/>
            </w:pPr>
            <w:r>
              <w:t>697,66</w:t>
            </w:r>
          </w:p>
        </w:tc>
      </w:tr>
      <w:tr w:rsidR="00DD0B22">
        <w:tc>
          <w:tcPr>
            <w:tcW w:w="964" w:type="dxa"/>
          </w:tcPr>
          <w:p w:rsidR="00DD0B22" w:rsidRDefault="00DD0B22">
            <w:pPr>
              <w:pStyle w:val="ConsPlusNormal"/>
            </w:pPr>
            <w:r>
              <w:lastRenderedPageBreak/>
              <w:t>1556</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9150075140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t>1557</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9150075140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t>1558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9150075140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42,27</w:t>
            </w:r>
          </w:p>
        </w:tc>
        <w:tc>
          <w:tcPr>
            <w:tcW w:w="1531" w:type="dxa"/>
          </w:tcPr>
          <w:p w:rsidR="00DD0B22" w:rsidRDefault="00DD0B22">
            <w:pPr>
              <w:pStyle w:val="ConsPlusNormal"/>
              <w:jc w:val="center"/>
            </w:pPr>
            <w:r>
              <w:t>42,27</w:t>
            </w:r>
          </w:p>
        </w:tc>
      </w:tr>
      <w:tr w:rsidR="00DD0B22">
        <w:tc>
          <w:tcPr>
            <w:tcW w:w="964" w:type="dxa"/>
          </w:tcPr>
          <w:p w:rsidR="00DD0B22" w:rsidRDefault="00DD0B22">
            <w:pPr>
              <w:pStyle w:val="ConsPlusNormal"/>
            </w:pPr>
            <w:r>
              <w:t>1559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9150075140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42,27</w:t>
            </w:r>
          </w:p>
        </w:tc>
        <w:tc>
          <w:tcPr>
            <w:tcW w:w="1531" w:type="dxa"/>
          </w:tcPr>
          <w:p w:rsidR="00DD0B22" w:rsidRDefault="00DD0B22">
            <w:pPr>
              <w:pStyle w:val="ConsPlusNormal"/>
              <w:jc w:val="center"/>
            </w:pPr>
            <w:r>
              <w:t>42,27</w:t>
            </w:r>
          </w:p>
        </w:tc>
      </w:tr>
      <w:tr w:rsidR="00DD0B22">
        <w:tc>
          <w:tcPr>
            <w:tcW w:w="964" w:type="dxa"/>
          </w:tcPr>
          <w:p w:rsidR="00DD0B22" w:rsidRDefault="00DD0B22">
            <w:pPr>
              <w:pStyle w:val="ConsPlusNormal"/>
            </w:pPr>
            <w:r>
              <w:t>1560</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7212,35</w:t>
            </w:r>
          </w:p>
        </w:tc>
        <w:tc>
          <w:tcPr>
            <w:tcW w:w="1531" w:type="dxa"/>
          </w:tcPr>
          <w:p w:rsidR="00DD0B22" w:rsidRDefault="00DD0B22">
            <w:pPr>
              <w:pStyle w:val="ConsPlusNormal"/>
              <w:jc w:val="center"/>
            </w:pPr>
            <w:r>
              <w:t>9713,07</w:t>
            </w:r>
          </w:p>
        </w:tc>
      </w:tr>
      <w:tr w:rsidR="00DD0B22">
        <w:tc>
          <w:tcPr>
            <w:tcW w:w="964" w:type="dxa"/>
          </w:tcPr>
          <w:p w:rsidR="00DD0B22" w:rsidRDefault="00DD0B22">
            <w:pPr>
              <w:pStyle w:val="ConsPlusNormal"/>
            </w:pPr>
            <w:r>
              <w:t>1561</w:t>
            </w:r>
          </w:p>
        </w:tc>
        <w:tc>
          <w:tcPr>
            <w:tcW w:w="3515"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6490,91</w:t>
            </w:r>
          </w:p>
        </w:tc>
        <w:tc>
          <w:tcPr>
            <w:tcW w:w="1531" w:type="dxa"/>
          </w:tcPr>
          <w:p w:rsidR="00DD0B22" w:rsidRDefault="00DD0B22">
            <w:pPr>
              <w:pStyle w:val="ConsPlusNormal"/>
              <w:jc w:val="center"/>
            </w:pPr>
            <w:r>
              <w:t>8991,63</w:t>
            </w:r>
          </w:p>
        </w:tc>
      </w:tr>
      <w:tr w:rsidR="00DD0B22">
        <w:tc>
          <w:tcPr>
            <w:tcW w:w="964" w:type="dxa"/>
          </w:tcPr>
          <w:p w:rsidR="00DD0B22" w:rsidRDefault="00DD0B22">
            <w:pPr>
              <w:pStyle w:val="ConsPlusNormal"/>
            </w:pPr>
            <w:r>
              <w:lastRenderedPageBreak/>
              <w:t>1562</w:t>
            </w:r>
          </w:p>
        </w:tc>
        <w:tc>
          <w:tcPr>
            <w:tcW w:w="3515" w:type="dxa"/>
          </w:tcPr>
          <w:p w:rsidR="00DD0B22" w:rsidRDefault="00DD0B22">
            <w:pPr>
              <w:pStyle w:val="ConsPlusNormal"/>
            </w:pPr>
            <w:r>
              <w:t xml:space="preserve">Муниципальная </w:t>
            </w:r>
            <w:hyperlink r:id="rId156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6490,91</w:t>
            </w:r>
          </w:p>
        </w:tc>
        <w:tc>
          <w:tcPr>
            <w:tcW w:w="1531" w:type="dxa"/>
          </w:tcPr>
          <w:p w:rsidR="00DD0B22" w:rsidRDefault="00DD0B22">
            <w:pPr>
              <w:pStyle w:val="ConsPlusNormal"/>
              <w:jc w:val="center"/>
            </w:pPr>
            <w:r>
              <w:t>8991,63</w:t>
            </w:r>
          </w:p>
        </w:tc>
      </w:tr>
      <w:tr w:rsidR="00DD0B22">
        <w:tc>
          <w:tcPr>
            <w:tcW w:w="964" w:type="dxa"/>
          </w:tcPr>
          <w:p w:rsidR="00DD0B22" w:rsidRDefault="00DD0B22">
            <w:pPr>
              <w:pStyle w:val="ConsPlusNormal"/>
            </w:pPr>
            <w:r>
              <w:t>1563</w:t>
            </w:r>
          </w:p>
        </w:tc>
        <w:tc>
          <w:tcPr>
            <w:tcW w:w="3515" w:type="dxa"/>
          </w:tcPr>
          <w:p w:rsidR="00DD0B22" w:rsidRDefault="00DD0B22">
            <w:pPr>
              <w:pStyle w:val="ConsPlusNormal"/>
            </w:pPr>
            <w:hyperlink r:id="rId1564"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3572,35</w:t>
            </w:r>
          </w:p>
        </w:tc>
        <w:tc>
          <w:tcPr>
            <w:tcW w:w="1531" w:type="dxa"/>
          </w:tcPr>
          <w:p w:rsidR="00DD0B22" w:rsidRDefault="00DD0B22">
            <w:pPr>
              <w:pStyle w:val="ConsPlusNormal"/>
              <w:jc w:val="center"/>
            </w:pPr>
            <w:r>
              <w:t>5358,56</w:t>
            </w:r>
          </w:p>
        </w:tc>
      </w:tr>
      <w:tr w:rsidR="00DD0B22">
        <w:tc>
          <w:tcPr>
            <w:tcW w:w="964" w:type="dxa"/>
          </w:tcPr>
          <w:p w:rsidR="00DD0B22" w:rsidRDefault="00DD0B22">
            <w:pPr>
              <w:pStyle w:val="ConsPlusNormal"/>
            </w:pPr>
            <w:r>
              <w:t>1564</w:t>
            </w:r>
          </w:p>
        </w:tc>
        <w:tc>
          <w:tcPr>
            <w:tcW w:w="3515"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156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pPr>
          </w:p>
        </w:tc>
        <w:tc>
          <w:tcPr>
            <w:tcW w:w="1474" w:type="dxa"/>
          </w:tcPr>
          <w:p w:rsidR="00DD0B22" w:rsidRDefault="00DD0B22">
            <w:pPr>
              <w:pStyle w:val="ConsPlusNormal"/>
              <w:jc w:val="center"/>
            </w:pPr>
            <w:r>
              <w:t>3572,35</w:t>
            </w:r>
          </w:p>
        </w:tc>
        <w:tc>
          <w:tcPr>
            <w:tcW w:w="1531" w:type="dxa"/>
          </w:tcPr>
          <w:p w:rsidR="00DD0B22" w:rsidRDefault="00DD0B22">
            <w:pPr>
              <w:pStyle w:val="ConsPlusNormal"/>
              <w:jc w:val="center"/>
            </w:pPr>
            <w:r>
              <w:t>5358,56</w:t>
            </w:r>
          </w:p>
        </w:tc>
      </w:tr>
      <w:tr w:rsidR="00DD0B22">
        <w:tc>
          <w:tcPr>
            <w:tcW w:w="964" w:type="dxa"/>
          </w:tcPr>
          <w:p w:rsidR="00DD0B22" w:rsidRDefault="00DD0B22">
            <w:pPr>
              <w:pStyle w:val="ConsPlusNormal"/>
            </w:pPr>
            <w:r>
              <w:t>1565</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3572,35</w:t>
            </w:r>
          </w:p>
        </w:tc>
        <w:tc>
          <w:tcPr>
            <w:tcW w:w="1531" w:type="dxa"/>
          </w:tcPr>
          <w:p w:rsidR="00DD0B22" w:rsidRDefault="00DD0B22">
            <w:pPr>
              <w:pStyle w:val="ConsPlusNormal"/>
              <w:jc w:val="center"/>
            </w:pPr>
            <w:r>
              <w:t>5358,56</w:t>
            </w:r>
          </w:p>
        </w:tc>
      </w:tr>
      <w:tr w:rsidR="00DD0B22">
        <w:tc>
          <w:tcPr>
            <w:tcW w:w="964" w:type="dxa"/>
          </w:tcPr>
          <w:p w:rsidR="00DD0B22" w:rsidRDefault="00DD0B22">
            <w:pPr>
              <w:pStyle w:val="ConsPlusNormal"/>
            </w:pPr>
            <w:r>
              <w:t>1566</w:t>
            </w:r>
          </w:p>
        </w:tc>
        <w:tc>
          <w:tcPr>
            <w:tcW w:w="3515" w:type="dxa"/>
          </w:tcPr>
          <w:p w:rsidR="00DD0B22" w:rsidRDefault="00DD0B22">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3572,35</w:t>
            </w:r>
          </w:p>
        </w:tc>
        <w:tc>
          <w:tcPr>
            <w:tcW w:w="1531" w:type="dxa"/>
          </w:tcPr>
          <w:p w:rsidR="00DD0B22" w:rsidRDefault="00DD0B22">
            <w:pPr>
              <w:pStyle w:val="ConsPlusNormal"/>
              <w:jc w:val="center"/>
            </w:pPr>
            <w:r>
              <w:t>5358,56</w:t>
            </w:r>
          </w:p>
        </w:tc>
      </w:tr>
      <w:tr w:rsidR="00DD0B22">
        <w:tc>
          <w:tcPr>
            <w:tcW w:w="964" w:type="dxa"/>
          </w:tcPr>
          <w:p w:rsidR="00DD0B22" w:rsidRDefault="00DD0B22">
            <w:pPr>
              <w:pStyle w:val="ConsPlusNormal"/>
            </w:pPr>
            <w:r>
              <w:lastRenderedPageBreak/>
              <w:t>1567</w:t>
            </w:r>
          </w:p>
        </w:tc>
        <w:tc>
          <w:tcPr>
            <w:tcW w:w="3515" w:type="dxa"/>
          </w:tcPr>
          <w:p w:rsidR="00DD0B22" w:rsidRDefault="00DD0B22">
            <w:pPr>
              <w:pStyle w:val="ConsPlusNormal"/>
            </w:pPr>
            <w:hyperlink r:id="rId1566" w:history="1">
              <w:r>
                <w:rPr>
                  <w:color w:val="0000FF"/>
                </w:rPr>
                <w:t>Подпрограмма</w:t>
              </w:r>
            </w:hyperlink>
            <w:r>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1030000000</w:t>
            </w:r>
          </w:p>
        </w:tc>
        <w:tc>
          <w:tcPr>
            <w:tcW w:w="1134" w:type="dxa"/>
          </w:tcPr>
          <w:p w:rsidR="00DD0B22" w:rsidRDefault="00DD0B22">
            <w:pPr>
              <w:pStyle w:val="ConsPlusNormal"/>
            </w:pPr>
          </w:p>
        </w:tc>
        <w:tc>
          <w:tcPr>
            <w:tcW w:w="1474" w:type="dxa"/>
          </w:tcPr>
          <w:p w:rsidR="00DD0B22" w:rsidRDefault="00DD0B22">
            <w:pPr>
              <w:pStyle w:val="ConsPlusNormal"/>
              <w:jc w:val="center"/>
            </w:pPr>
            <w:r>
              <w:t>2918,56</w:t>
            </w:r>
          </w:p>
        </w:tc>
        <w:tc>
          <w:tcPr>
            <w:tcW w:w="1531" w:type="dxa"/>
          </w:tcPr>
          <w:p w:rsidR="00DD0B22" w:rsidRDefault="00DD0B22">
            <w:pPr>
              <w:pStyle w:val="ConsPlusNormal"/>
              <w:jc w:val="center"/>
            </w:pPr>
            <w:r>
              <w:t>3633,07</w:t>
            </w:r>
          </w:p>
        </w:tc>
      </w:tr>
      <w:tr w:rsidR="00DD0B22">
        <w:tc>
          <w:tcPr>
            <w:tcW w:w="964" w:type="dxa"/>
          </w:tcPr>
          <w:p w:rsidR="00DD0B22" w:rsidRDefault="00DD0B22">
            <w:pPr>
              <w:pStyle w:val="ConsPlusNormal"/>
            </w:pPr>
            <w:r>
              <w:t>1568</w:t>
            </w:r>
          </w:p>
        </w:tc>
        <w:tc>
          <w:tcPr>
            <w:tcW w:w="3515"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1567"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pPr>
          </w:p>
        </w:tc>
        <w:tc>
          <w:tcPr>
            <w:tcW w:w="1474" w:type="dxa"/>
          </w:tcPr>
          <w:p w:rsidR="00DD0B22" w:rsidRDefault="00DD0B22">
            <w:pPr>
              <w:pStyle w:val="ConsPlusNormal"/>
              <w:jc w:val="center"/>
            </w:pPr>
            <w:r>
              <w:t>2918,56</w:t>
            </w:r>
          </w:p>
        </w:tc>
        <w:tc>
          <w:tcPr>
            <w:tcW w:w="1531" w:type="dxa"/>
          </w:tcPr>
          <w:p w:rsidR="00DD0B22" w:rsidRDefault="00DD0B22">
            <w:pPr>
              <w:pStyle w:val="ConsPlusNormal"/>
              <w:jc w:val="center"/>
            </w:pPr>
            <w:r>
              <w:t>3633,07</w:t>
            </w:r>
          </w:p>
        </w:tc>
      </w:tr>
      <w:tr w:rsidR="00DD0B22">
        <w:tc>
          <w:tcPr>
            <w:tcW w:w="964" w:type="dxa"/>
          </w:tcPr>
          <w:p w:rsidR="00DD0B22" w:rsidRDefault="00DD0B22">
            <w:pPr>
              <w:pStyle w:val="ConsPlusNormal"/>
            </w:pPr>
            <w:r>
              <w:t>1569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2918,56</w:t>
            </w:r>
          </w:p>
        </w:tc>
        <w:tc>
          <w:tcPr>
            <w:tcW w:w="1531" w:type="dxa"/>
          </w:tcPr>
          <w:p w:rsidR="00DD0B22" w:rsidRDefault="00DD0B22">
            <w:pPr>
              <w:pStyle w:val="ConsPlusNormal"/>
              <w:jc w:val="center"/>
            </w:pPr>
            <w:r>
              <w:t>3633,07</w:t>
            </w:r>
          </w:p>
        </w:tc>
      </w:tr>
      <w:tr w:rsidR="00DD0B22">
        <w:tc>
          <w:tcPr>
            <w:tcW w:w="964" w:type="dxa"/>
          </w:tcPr>
          <w:p w:rsidR="00DD0B22" w:rsidRDefault="00DD0B22">
            <w:pPr>
              <w:pStyle w:val="ConsPlusNormal"/>
            </w:pPr>
            <w:r>
              <w:lastRenderedPageBreak/>
              <w:t>1570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2918,56</w:t>
            </w:r>
          </w:p>
        </w:tc>
        <w:tc>
          <w:tcPr>
            <w:tcW w:w="1531" w:type="dxa"/>
          </w:tcPr>
          <w:p w:rsidR="00DD0B22" w:rsidRDefault="00DD0B22">
            <w:pPr>
              <w:pStyle w:val="ConsPlusNormal"/>
              <w:jc w:val="center"/>
            </w:pPr>
            <w:r>
              <w:t>3633,07</w:t>
            </w:r>
          </w:p>
        </w:tc>
      </w:tr>
      <w:tr w:rsidR="00DD0B22">
        <w:tc>
          <w:tcPr>
            <w:tcW w:w="964" w:type="dxa"/>
          </w:tcPr>
          <w:p w:rsidR="00DD0B22" w:rsidRDefault="00DD0B22">
            <w:pPr>
              <w:pStyle w:val="ConsPlusNormal"/>
            </w:pPr>
            <w:r>
              <w:t>1571</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1572</w:t>
            </w:r>
          </w:p>
        </w:tc>
        <w:tc>
          <w:tcPr>
            <w:tcW w:w="3515" w:type="dxa"/>
          </w:tcPr>
          <w:p w:rsidR="00DD0B22" w:rsidRDefault="00DD0B22">
            <w:pPr>
              <w:pStyle w:val="ConsPlusNormal"/>
            </w:pPr>
            <w:r>
              <w:t xml:space="preserve">Муниципальная </w:t>
            </w:r>
            <w:hyperlink r:id="rId1568"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1573</w:t>
            </w:r>
          </w:p>
        </w:tc>
        <w:tc>
          <w:tcPr>
            <w:tcW w:w="3515"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1569"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1574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1575</w:t>
            </w:r>
          </w:p>
        </w:tc>
        <w:tc>
          <w:tcPr>
            <w:tcW w:w="3515" w:type="dxa"/>
          </w:tcPr>
          <w:p w:rsidR="00DD0B22" w:rsidRDefault="00DD0B2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1576</w:t>
            </w:r>
          </w:p>
        </w:tc>
        <w:tc>
          <w:tcPr>
            <w:tcW w:w="3515"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3745,03</w:t>
            </w:r>
          </w:p>
        </w:tc>
        <w:tc>
          <w:tcPr>
            <w:tcW w:w="1531" w:type="dxa"/>
          </w:tcPr>
          <w:p w:rsidR="00DD0B22" w:rsidRDefault="00DD0B22">
            <w:pPr>
              <w:pStyle w:val="ConsPlusNormal"/>
              <w:jc w:val="center"/>
            </w:pPr>
            <w:r>
              <w:t>3745,03</w:t>
            </w:r>
          </w:p>
        </w:tc>
      </w:tr>
      <w:tr w:rsidR="00DD0B22">
        <w:tc>
          <w:tcPr>
            <w:tcW w:w="964" w:type="dxa"/>
          </w:tcPr>
          <w:p w:rsidR="00DD0B22" w:rsidRDefault="00DD0B22">
            <w:pPr>
              <w:pStyle w:val="ConsPlusNormal"/>
            </w:pPr>
            <w:r>
              <w:t>1577</w:t>
            </w:r>
          </w:p>
        </w:tc>
        <w:tc>
          <w:tcPr>
            <w:tcW w:w="3515"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1614,42</w:t>
            </w:r>
          </w:p>
        </w:tc>
        <w:tc>
          <w:tcPr>
            <w:tcW w:w="1531" w:type="dxa"/>
          </w:tcPr>
          <w:p w:rsidR="00DD0B22" w:rsidRDefault="00DD0B22">
            <w:pPr>
              <w:pStyle w:val="ConsPlusNormal"/>
              <w:jc w:val="center"/>
            </w:pPr>
            <w:r>
              <w:t>1614,42</w:t>
            </w:r>
          </w:p>
        </w:tc>
      </w:tr>
      <w:tr w:rsidR="00DD0B22">
        <w:tc>
          <w:tcPr>
            <w:tcW w:w="964" w:type="dxa"/>
          </w:tcPr>
          <w:p w:rsidR="00DD0B22" w:rsidRDefault="00DD0B22">
            <w:pPr>
              <w:pStyle w:val="ConsPlusNormal"/>
            </w:pPr>
            <w:r>
              <w:t>1578</w:t>
            </w:r>
          </w:p>
        </w:tc>
        <w:tc>
          <w:tcPr>
            <w:tcW w:w="3515" w:type="dxa"/>
          </w:tcPr>
          <w:p w:rsidR="00DD0B22" w:rsidRDefault="00DD0B22">
            <w:pPr>
              <w:pStyle w:val="ConsPlusNormal"/>
            </w:pPr>
            <w:r>
              <w:t xml:space="preserve">Муниципальная </w:t>
            </w:r>
            <w:hyperlink r:id="rId1570"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1614,42</w:t>
            </w:r>
          </w:p>
        </w:tc>
        <w:tc>
          <w:tcPr>
            <w:tcW w:w="1531" w:type="dxa"/>
          </w:tcPr>
          <w:p w:rsidR="00DD0B22" w:rsidRDefault="00DD0B22">
            <w:pPr>
              <w:pStyle w:val="ConsPlusNormal"/>
              <w:jc w:val="center"/>
            </w:pPr>
            <w:r>
              <w:t>1614,42</w:t>
            </w:r>
          </w:p>
        </w:tc>
      </w:tr>
      <w:tr w:rsidR="00DD0B22">
        <w:tc>
          <w:tcPr>
            <w:tcW w:w="964" w:type="dxa"/>
          </w:tcPr>
          <w:p w:rsidR="00DD0B22" w:rsidRDefault="00DD0B22">
            <w:pPr>
              <w:pStyle w:val="ConsPlusNormal"/>
            </w:pPr>
            <w:r>
              <w:t>1579</w:t>
            </w:r>
          </w:p>
        </w:tc>
        <w:tc>
          <w:tcPr>
            <w:tcW w:w="3515" w:type="dxa"/>
          </w:tcPr>
          <w:p w:rsidR="00DD0B22" w:rsidRDefault="00DD0B22">
            <w:pPr>
              <w:pStyle w:val="ConsPlusNormal"/>
            </w:pPr>
            <w:hyperlink r:id="rId1571"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1614,42</w:t>
            </w:r>
          </w:p>
        </w:tc>
        <w:tc>
          <w:tcPr>
            <w:tcW w:w="1531" w:type="dxa"/>
          </w:tcPr>
          <w:p w:rsidR="00DD0B22" w:rsidRDefault="00DD0B22">
            <w:pPr>
              <w:pStyle w:val="ConsPlusNormal"/>
              <w:jc w:val="center"/>
            </w:pPr>
            <w:r>
              <w:t>1614,42</w:t>
            </w:r>
          </w:p>
        </w:tc>
      </w:tr>
      <w:tr w:rsidR="00DD0B22">
        <w:tc>
          <w:tcPr>
            <w:tcW w:w="964" w:type="dxa"/>
          </w:tcPr>
          <w:p w:rsidR="00DD0B22" w:rsidRDefault="00DD0B22">
            <w:pPr>
              <w:pStyle w:val="ConsPlusNormal"/>
            </w:pPr>
            <w:r>
              <w:t>1580</w:t>
            </w:r>
          </w:p>
        </w:tc>
        <w:tc>
          <w:tcPr>
            <w:tcW w:w="3515" w:type="dxa"/>
          </w:tcPr>
          <w:p w:rsidR="00DD0B22" w:rsidRDefault="00DD0B22">
            <w:pPr>
              <w:pStyle w:val="ConsPlusNormal"/>
            </w:pPr>
            <w:r>
              <w:t xml:space="preserve">Обеспечение вывоза мусора из частного сектора в рамках </w:t>
            </w:r>
            <w:hyperlink r:id="rId157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pPr>
          </w:p>
        </w:tc>
        <w:tc>
          <w:tcPr>
            <w:tcW w:w="1474" w:type="dxa"/>
          </w:tcPr>
          <w:p w:rsidR="00DD0B22" w:rsidRDefault="00DD0B22">
            <w:pPr>
              <w:pStyle w:val="ConsPlusNormal"/>
              <w:jc w:val="center"/>
            </w:pPr>
            <w:r>
              <w:t>1604,42</w:t>
            </w:r>
          </w:p>
        </w:tc>
        <w:tc>
          <w:tcPr>
            <w:tcW w:w="1531" w:type="dxa"/>
          </w:tcPr>
          <w:p w:rsidR="00DD0B22" w:rsidRDefault="00DD0B22">
            <w:pPr>
              <w:pStyle w:val="ConsPlusNormal"/>
              <w:jc w:val="center"/>
            </w:pPr>
            <w:r>
              <w:t>1604,42</w:t>
            </w:r>
          </w:p>
        </w:tc>
      </w:tr>
      <w:tr w:rsidR="00DD0B22">
        <w:tc>
          <w:tcPr>
            <w:tcW w:w="964" w:type="dxa"/>
          </w:tcPr>
          <w:p w:rsidR="00DD0B22" w:rsidRDefault="00DD0B22">
            <w:pPr>
              <w:pStyle w:val="ConsPlusNormal"/>
            </w:pPr>
            <w:r>
              <w:lastRenderedPageBreak/>
              <w:t>1581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1604,42</w:t>
            </w:r>
          </w:p>
        </w:tc>
        <w:tc>
          <w:tcPr>
            <w:tcW w:w="1531" w:type="dxa"/>
          </w:tcPr>
          <w:p w:rsidR="00DD0B22" w:rsidRDefault="00DD0B22">
            <w:pPr>
              <w:pStyle w:val="ConsPlusNormal"/>
              <w:jc w:val="center"/>
            </w:pPr>
            <w:r>
              <w:t>1604,42</w:t>
            </w:r>
          </w:p>
        </w:tc>
      </w:tr>
      <w:tr w:rsidR="00DD0B22">
        <w:tc>
          <w:tcPr>
            <w:tcW w:w="964" w:type="dxa"/>
          </w:tcPr>
          <w:p w:rsidR="00DD0B22" w:rsidRDefault="00DD0B22">
            <w:pPr>
              <w:pStyle w:val="ConsPlusNormal"/>
            </w:pPr>
            <w:r>
              <w:t>1582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1604,42</w:t>
            </w:r>
          </w:p>
        </w:tc>
        <w:tc>
          <w:tcPr>
            <w:tcW w:w="1531" w:type="dxa"/>
          </w:tcPr>
          <w:p w:rsidR="00DD0B22" w:rsidRDefault="00DD0B22">
            <w:pPr>
              <w:pStyle w:val="ConsPlusNormal"/>
              <w:jc w:val="center"/>
            </w:pPr>
            <w:r>
              <w:t>1604,42</w:t>
            </w:r>
          </w:p>
        </w:tc>
      </w:tr>
      <w:tr w:rsidR="00DD0B22">
        <w:tc>
          <w:tcPr>
            <w:tcW w:w="964" w:type="dxa"/>
          </w:tcPr>
          <w:p w:rsidR="00DD0B22" w:rsidRDefault="00DD0B22">
            <w:pPr>
              <w:pStyle w:val="ConsPlusNormal"/>
            </w:pPr>
            <w:r>
              <w:t>1583</w:t>
            </w:r>
          </w:p>
        </w:tc>
        <w:tc>
          <w:tcPr>
            <w:tcW w:w="3515" w:type="dxa"/>
          </w:tcPr>
          <w:p w:rsidR="00DD0B22" w:rsidRDefault="00DD0B22">
            <w:pPr>
              <w:pStyle w:val="ConsPlusNormal"/>
            </w:pPr>
            <w:r>
              <w:t xml:space="preserve">Поднятие и транспортировка трупов с места происшествия в рамках </w:t>
            </w:r>
            <w:hyperlink r:id="rId157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pP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1584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1585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1586</w:t>
            </w:r>
          </w:p>
        </w:tc>
        <w:tc>
          <w:tcPr>
            <w:tcW w:w="3515" w:type="dxa"/>
          </w:tcPr>
          <w:p w:rsidR="00DD0B22" w:rsidRDefault="00DD0B22">
            <w:pPr>
              <w:pStyle w:val="ConsPlusNormal"/>
            </w:pPr>
            <w:r>
              <w:t>Благоустройство</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2130,61</w:t>
            </w:r>
          </w:p>
        </w:tc>
        <w:tc>
          <w:tcPr>
            <w:tcW w:w="1531" w:type="dxa"/>
          </w:tcPr>
          <w:p w:rsidR="00DD0B22" w:rsidRDefault="00DD0B22">
            <w:pPr>
              <w:pStyle w:val="ConsPlusNormal"/>
              <w:jc w:val="center"/>
            </w:pPr>
            <w:r>
              <w:t>2130,61</w:t>
            </w:r>
          </w:p>
        </w:tc>
      </w:tr>
      <w:tr w:rsidR="00DD0B22">
        <w:tc>
          <w:tcPr>
            <w:tcW w:w="964" w:type="dxa"/>
          </w:tcPr>
          <w:p w:rsidR="00DD0B22" w:rsidRDefault="00DD0B22">
            <w:pPr>
              <w:pStyle w:val="ConsPlusNormal"/>
            </w:pPr>
            <w:r>
              <w:t>1587</w:t>
            </w:r>
          </w:p>
        </w:tc>
        <w:tc>
          <w:tcPr>
            <w:tcW w:w="3515" w:type="dxa"/>
          </w:tcPr>
          <w:p w:rsidR="00DD0B22" w:rsidRDefault="00DD0B22">
            <w:pPr>
              <w:pStyle w:val="ConsPlusNormal"/>
            </w:pPr>
            <w:r>
              <w:t xml:space="preserve">Муниципальная </w:t>
            </w:r>
            <w:hyperlink r:id="rId1574" w:history="1">
              <w:r>
                <w:rPr>
                  <w:color w:val="0000FF"/>
                </w:rPr>
                <w:t>программа</w:t>
              </w:r>
            </w:hyperlink>
            <w:r>
              <w:t xml:space="preserve"> "Развитие жилищно-коммунального хозяйства и дорожного комплекса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2130,61</w:t>
            </w:r>
          </w:p>
        </w:tc>
        <w:tc>
          <w:tcPr>
            <w:tcW w:w="1531" w:type="dxa"/>
          </w:tcPr>
          <w:p w:rsidR="00DD0B22" w:rsidRDefault="00DD0B22">
            <w:pPr>
              <w:pStyle w:val="ConsPlusNormal"/>
              <w:jc w:val="center"/>
            </w:pPr>
            <w:r>
              <w:t>2130,61</w:t>
            </w:r>
          </w:p>
        </w:tc>
      </w:tr>
      <w:tr w:rsidR="00DD0B22">
        <w:tc>
          <w:tcPr>
            <w:tcW w:w="964" w:type="dxa"/>
          </w:tcPr>
          <w:p w:rsidR="00DD0B22" w:rsidRDefault="00DD0B22">
            <w:pPr>
              <w:pStyle w:val="ConsPlusNormal"/>
            </w:pPr>
            <w:r>
              <w:lastRenderedPageBreak/>
              <w:t>1588</w:t>
            </w:r>
          </w:p>
        </w:tc>
        <w:tc>
          <w:tcPr>
            <w:tcW w:w="3515" w:type="dxa"/>
          </w:tcPr>
          <w:p w:rsidR="00DD0B22" w:rsidRDefault="00DD0B22">
            <w:pPr>
              <w:pStyle w:val="ConsPlusNormal"/>
            </w:pPr>
            <w:hyperlink r:id="rId1575"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2130,61</w:t>
            </w:r>
          </w:p>
        </w:tc>
        <w:tc>
          <w:tcPr>
            <w:tcW w:w="1531" w:type="dxa"/>
          </w:tcPr>
          <w:p w:rsidR="00DD0B22" w:rsidRDefault="00DD0B22">
            <w:pPr>
              <w:pStyle w:val="ConsPlusNormal"/>
              <w:jc w:val="center"/>
            </w:pPr>
            <w:r>
              <w:t>2130,61</w:t>
            </w:r>
          </w:p>
        </w:tc>
      </w:tr>
      <w:tr w:rsidR="00DD0B22">
        <w:tc>
          <w:tcPr>
            <w:tcW w:w="964" w:type="dxa"/>
          </w:tcPr>
          <w:p w:rsidR="00DD0B22" w:rsidRDefault="00DD0B22">
            <w:pPr>
              <w:pStyle w:val="ConsPlusNormal"/>
            </w:pPr>
            <w:r>
              <w:t>1589</w:t>
            </w:r>
          </w:p>
        </w:tc>
        <w:tc>
          <w:tcPr>
            <w:tcW w:w="3515"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1576"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pPr>
          </w:p>
        </w:tc>
        <w:tc>
          <w:tcPr>
            <w:tcW w:w="1474" w:type="dxa"/>
          </w:tcPr>
          <w:p w:rsidR="00DD0B22" w:rsidRDefault="00DD0B22">
            <w:pPr>
              <w:pStyle w:val="ConsPlusNormal"/>
              <w:jc w:val="center"/>
            </w:pPr>
            <w:r>
              <w:t>2130,61</w:t>
            </w:r>
          </w:p>
        </w:tc>
        <w:tc>
          <w:tcPr>
            <w:tcW w:w="1531" w:type="dxa"/>
          </w:tcPr>
          <w:p w:rsidR="00DD0B22" w:rsidRDefault="00DD0B22">
            <w:pPr>
              <w:pStyle w:val="ConsPlusNormal"/>
              <w:jc w:val="center"/>
            </w:pPr>
            <w:r>
              <w:t>2130,61</w:t>
            </w:r>
          </w:p>
        </w:tc>
      </w:tr>
      <w:tr w:rsidR="00DD0B22">
        <w:tc>
          <w:tcPr>
            <w:tcW w:w="964" w:type="dxa"/>
          </w:tcPr>
          <w:p w:rsidR="00DD0B22" w:rsidRDefault="00DD0B22">
            <w:pPr>
              <w:pStyle w:val="ConsPlusNormal"/>
            </w:pPr>
            <w:r>
              <w:t>1590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2130,61</w:t>
            </w:r>
          </w:p>
        </w:tc>
        <w:tc>
          <w:tcPr>
            <w:tcW w:w="1531" w:type="dxa"/>
          </w:tcPr>
          <w:p w:rsidR="00DD0B22" w:rsidRDefault="00DD0B22">
            <w:pPr>
              <w:pStyle w:val="ConsPlusNormal"/>
              <w:jc w:val="center"/>
            </w:pPr>
            <w:r>
              <w:t>2130,61</w:t>
            </w:r>
          </w:p>
        </w:tc>
      </w:tr>
      <w:tr w:rsidR="00DD0B22">
        <w:tc>
          <w:tcPr>
            <w:tcW w:w="964" w:type="dxa"/>
          </w:tcPr>
          <w:p w:rsidR="00DD0B22" w:rsidRDefault="00DD0B22">
            <w:pPr>
              <w:pStyle w:val="ConsPlusNormal"/>
            </w:pPr>
            <w:r>
              <w:t>1591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2130,61</w:t>
            </w:r>
          </w:p>
        </w:tc>
        <w:tc>
          <w:tcPr>
            <w:tcW w:w="1531" w:type="dxa"/>
          </w:tcPr>
          <w:p w:rsidR="00DD0B22" w:rsidRDefault="00DD0B22">
            <w:pPr>
              <w:pStyle w:val="ConsPlusNormal"/>
              <w:jc w:val="center"/>
            </w:pPr>
            <w:r>
              <w:t>2130,61</w:t>
            </w:r>
          </w:p>
        </w:tc>
      </w:tr>
      <w:tr w:rsidR="00DD0B22">
        <w:tc>
          <w:tcPr>
            <w:tcW w:w="964" w:type="dxa"/>
          </w:tcPr>
          <w:p w:rsidR="00DD0B22" w:rsidRDefault="00DD0B22">
            <w:pPr>
              <w:pStyle w:val="ConsPlusNormal"/>
            </w:pPr>
            <w:r>
              <w:lastRenderedPageBreak/>
              <w:t>1592</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5176,20</w:t>
            </w:r>
          </w:p>
        </w:tc>
        <w:tc>
          <w:tcPr>
            <w:tcW w:w="1531" w:type="dxa"/>
          </w:tcPr>
          <w:p w:rsidR="00DD0B22" w:rsidRDefault="00DD0B22">
            <w:pPr>
              <w:pStyle w:val="ConsPlusNormal"/>
              <w:jc w:val="center"/>
            </w:pPr>
            <w:r>
              <w:t>5176,20</w:t>
            </w:r>
          </w:p>
        </w:tc>
      </w:tr>
      <w:tr w:rsidR="00DD0B22">
        <w:tc>
          <w:tcPr>
            <w:tcW w:w="964" w:type="dxa"/>
          </w:tcPr>
          <w:p w:rsidR="00DD0B22" w:rsidRDefault="00DD0B22">
            <w:pPr>
              <w:pStyle w:val="ConsPlusNormal"/>
            </w:pPr>
            <w:r>
              <w:t>1593</w:t>
            </w:r>
          </w:p>
        </w:tc>
        <w:tc>
          <w:tcPr>
            <w:tcW w:w="3515"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460,00</w:t>
            </w:r>
          </w:p>
        </w:tc>
        <w:tc>
          <w:tcPr>
            <w:tcW w:w="1531" w:type="dxa"/>
          </w:tcPr>
          <w:p w:rsidR="00DD0B22" w:rsidRDefault="00DD0B22">
            <w:pPr>
              <w:pStyle w:val="ConsPlusNormal"/>
              <w:jc w:val="center"/>
            </w:pPr>
            <w:r>
              <w:t>460,00</w:t>
            </w:r>
          </w:p>
        </w:tc>
      </w:tr>
      <w:tr w:rsidR="00DD0B22">
        <w:tc>
          <w:tcPr>
            <w:tcW w:w="964" w:type="dxa"/>
          </w:tcPr>
          <w:p w:rsidR="00DD0B22" w:rsidRDefault="00DD0B22">
            <w:pPr>
              <w:pStyle w:val="ConsPlusNormal"/>
            </w:pPr>
            <w:r>
              <w:t>1594</w:t>
            </w:r>
          </w:p>
        </w:tc>
        <w:tc>
          <w:tcPr>
            <w:tcW w:w="3515" w:type="dxa"/>
          </w:tcPr>
          <w:p w:rsidR="00DD0B22" w:rsidRDefault="00DD0B22">
            <w:pPr>
              <w:pStyle w:val="ConsPlusNormal"/>
            </w:pPr>
            <w:r>
              <w:t xml:space="preserve">Муниципальная </w:t>
            </w:r>
            <w:hyperlink r:id="rId1577"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0300000000</w:t>
            </w:r>
          </w:p>
        </w:tc>
        <w:tc>
          <w:tcPr>
            <w:tcW w:w="1134" w:type="dxa"/>
          </w:tcPr>
          <w:p w:rsidR="00DD0B22" w:rsidRDefault="00DD0B22">
            <w:pPr>
              <w:pStyle w:val="ConsPlusNormal"/>
            </w:pPr>
          </w:p>
        </w:tc>
        <w:tc>
          <w:tcPr>
            <w:tcW w:w="1474" w:type="dxa"/>
          </w:tcPr>
          <w:p w:rsidR="00DD0B22" w:rsidRDefault="00DD0B22">
            <w:pPr>
              <w:pStyle w:val="ConsPlusNormal"/>
              <w:jc w:val="center"/>
            </w:pPr>
            <w:r>
              <w:t>460,00</w:t>
            </w:r>
          </w:p>
        </w:tc>
        <w:tc>
          <w:tcPr>
            <w:tcW w:w="1531" w:type="dxa"/>
          </w:tcPr>
          <w:p w:rsidR="00DD0B22" w:rsidRDefault="00DD0B22">
            <w:pPr>
              <w:pStyle w:val="ConsPlusNormal"/>
              <w:jc w:val="center"/>
            </w:pPr>
            <w:r>
              <w:t>460,00</w:t>
            </w:r>
          </w:p>
        </w:tc>
      </w:tr>
      <w:tr w:rsidR="00DD0B22">
        <w:tc>
          <w:tcPr>
            <w:tcW w:w="964" w:type="dxa"/>
          </w:tcPr>
          <w:p w:rsidR="00DD0B22" w:rsidRDefault="00DD0B22">
            <w:pPr>
              <w:pStyle w:val="ConsPlusNormal"/>
            </w:pPr>
            <w:r>
              <w:t>1595</w:t>
            </w:r>
          </w:p>
        </w:tc>
        <w:tc>
          <w:tcPr>
            <w:tcW w:w="3515" w:type="dxa"/>
          </w:tcPr>
          <w:p w:rsidR="00DD0B22" w:rsidRDefault="00DD0B22">
            <w:pPr>
              <w:pStyle w:val="ConsPlusNormal"/>
            </w:pPr>
            <w:hyperlink r:id="rId1578"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0320000000</w:t>
            </w:r>
          </w:p>
        </w:tc>
        <w:tc>
          <w:tcPr>
            <w:tcW w:w="1134" w:type="dxa"/>
          </w:tcPr>
          <w:p w:rsidR="00DD0B22" w:rsidRDefault="00DD0B22">
            <w:pPr>
              <w:pStyle w:val="ConsPlusNormal"/>
            </w:pPr>
          </w:p>
        </w:tc>
        <w:tc>
          <w:tcPr>
            <w:tcW w:w="1474" w:type="dxa"/>
          </w:tcPr>
          <w:p w:rsidR="00DD0B22" w:rsidRDefault="00DD0B22">
            <w:pPr>
              <w:pStyle w:val="ConsPlusNormal"/>
              <w:jc w:val="center"/>
            </w:pPr>
            <w:r>
              <w:t>460,00</w:t>
            </w:r>
          </w:p>
        </w:tc>
        <w:tc>
          <w:tcPr>
            <w:tcW w:w="1531" w:type="dxa"/>
          </w:tcPr>
          <w:p w:rsidR="00DD0B22" w:rsidRDefault="00DD0B22">
            <w:pPr>
              <w:pStyle w:val="ConsPlusNormal"/>
              <w:jc w:val="center"/>
            </w:pPr>
            <w:r>
              <w:t>460,00</w:t>
            </w:r>
          </w:p>
        </w:tc>
      </w:tr>
      <w:tr w:rsidR="00DD0B22">
        <w:tc>
          <w:tcPr>
            <w:tcW w:w="964" w:type="dxa"/>
          </w:tcPr>
          <w:p w:rsidR="00DD0B22" w:rsidRDefault="00DD0B22">
            <w:pPr>
              <w:pStyle w:val="ConsPlusNormal"/>
            </w:pPr>
            <w:r>
              <w:t>1596</w:t>
            </w:r>
          </w:p>
        </w:tc>
        <w:tc>
          <w:tcPr>
            <w:tcW w:w="3515"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1579"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pPr>
          </w:p>
        </w:tc>
        <w:tc>
          <w:tcPr>
            <w:tcW w:w="1474" w:type="dxa"/>
          </w:tcPr>
          <w:p w:rsidR="00DD0B22" w:rsidRDefault="00DD0B22">
            <w:pPr>
              <w:pStyle w:val="ConsPlusNormal"/>
              <w:jc w:val="center"/>
            </w:pPr>
            <w:r>
              <w:t>345,06</w:t>
            </w:r>
          </w:p>
        </w:tc>
        <w:tc>
          <w:tcPr>
            <w:tcW w:w="1531" w:type="dxa"/>
          </w:tcPr>
          <w:p w:rsidR="00DD0B22" w:rsidRDefault="00DD0B22">
            <w:pPr>
              <w:pStyle w:val="ConsPlusNormal"/>
              <w:jc w:val="center"/>
            </w:pPr>
            <w:r>
              <w:t>345,06</w:t>
            </w:r>
          </w:p>
        </w:tc>
      </w:tr>
      <w:tr w:rsidR="00DD0B22">
        <w:tc>
          <w:tcPr>
            <w:tcW w:w="964" w:type="dxa"/>
          </w:tcPr>
          <w:p w:rsidR="00DD0B22" w:rsidRDefault="00DD0B22">
            <w:pPr>
              <w:pStyle w:val="ConsPlusNormal"/>
            </w:pPr>
            <w:r>
              <w:t>1597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345,06</w:t>
            </w:r>
          </w:p>
        </w:tc>
        <w:tc>
          <w:tcPr>
            <w:tcW w:w="1531" w:type="dxa"/>
          </w:tcPr>
          <w:p w:rsidR="00DD0B22" w:rsidRDefault="00DD0B22">
            <w:pPr>
              <w:pStyle w:val="ConsPlusNormal"/>
              <w:jc w:val="center"/>
            </w:pPr>
            <w:r>
              <w:t>345,06</w:t>
            </w:r>
          </w:p>
        </w:tc>
      </w:tr>
      <w:tr w:rsidR="00DD0B22">
        <w:tc>
          <w:tcPr>
            <w:tcW w:w="964" w:type="dxa"/>
          </w:tcPr>
          <w:p w:rsidR="00DD0B22" w:rsidRDefault="00DD0B22">
            <w:pPr>
              <w:pStyle w:val="ConsPlusNormal"/>
            </w:pPr>
            <w:r>
              <w:t>1598</w:t>
            </w:r>
          </w:p>
        </w:tc>
        <w:tc>
          <w:tcPr>
            <w:tcW w:w="3515" w:type="dxa"/>
          </w:tcPr>
          <w:p w:rsidR="00DD0B22" w:rsidRDefault="00DD0B2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345,06</w:t>
            </w:r>
          </w:p>
        </w:tc>
        <w:tc>
          <w:tcPr>
            <w:tcW w:w="1531" w:type="dxa"/>
          </w:tcPr>
          <w:p w:rsidR="00DD0B22" w:rsidRDefault="00DD0B22">
            <w:pPr>
              <w:pStyle w:val="ConsPlusNormal"/>
              <w:jc w:val="center"/>
            </w:pPr>
            <w:r>
              <w:t>345,06</w:t>
            </w:r>
          </w:p>
        </w:tc>
      </w:tr>
      <w:tr w:rsidR="00DD0B22">
        <w:tc>
          <w:tcPr>
            <w:tcW w:w="964" w:type="dxa"/>
          </w:tcPr>
          <w:p w:rsidR="00DD0B22" w:rsidRDefault="00DD0B22">
            <w:pPr>
              <w:pStyle w:val="ConsPlusNormal"/>
            </w:pPr>
            <w:r>
              <w:lastRenderedPageBreak/>
              <w:t>1599</w:t>
            </w:r>
          </w:p>
        </w:tc>
        <w:tc>
          <w:tcPr>
            <w:tcW w:w="3515" w:type="dxa"/>
          </w:tcPr>
          <w:p w:rsidR="00DD0B22" w:rsidRDefault="00DD0B22">
            <w:pPr>
              <w:pStyle w:val="ConsPlusNormal"/>
            </w:pPr>
            <w:r>
              <w:t xml:space="preserve">Денежный приз победителям конкурса молодых талантов Свердловского района в городе Красноярске в рамках </w:t>
            </w:r>
            <w:hyperlink r:id="rId1580"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0320071180</w:t>
            </w:r>
          </w:p>
        </w:tc>
        <w:tc>
          <w:tcPr>
            <w:tcW w:w="1134" w:type="dxa"/>
          </w:tcPr>
          <w:p w:rsidR="00DD0B22" w:rsidRDefault="00DD0B22">
            <w:pPr>
              <w:pStyle w:val="ConsPlusNormal"/>
            </w:pPr>
          </w:p>
        </w:tc>
        <w:tc>
          <w:tcPr>
            <w:tcW w:w="1474" w:type="dxa"/>
          </w:tcPr>
          <w:p w:rsidR="00DD0B22" w:rsidRDefault="00DD0B22">
            <w:pPr>
              <w:pStyle w:val="ConsPlusNormal"/>
              <w:jc w:val="center"/>
            </w:pPr>
            <w:r>
              <w:t>114,94</w:t>
            </w:r>
          </w:p>
        </w:tc>
        <w:tc>
          <w:tcPr>
            <w:tcW w:w="1531" w:type="dxa"/>
          </w:tcPr>
          <w:p w:rsidR="00DD0B22" w:rsidRDefault="00DD0B22">
            <w:pPr>
              <w:pStyle w:val="ConsPlusNormal"/>
              <w:jc w:val="center"/>
            </w:pPr>
            <w:r>
              <w:t>114,94</w:t>
            </w:r>
          </w:p>
        </w:tc>
      </w:tr>
      <w:tr w:rsidR="00DD0B22">
        <w:tc>
          <w:tcPr>
            <w:tcW w:w="964" w:type="dxa"/>
          </w:tcPr>
          <w:p w:rsidR="00DD0B22" w:rsidRDefault="00DD0B22">
            <w:pPr>
              <w:pStyle w:val="ConsPlusNormal"/>
            </w:pPr>
            <w:r>
              <w:t>1600</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0320071180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114,94</w:t>
            </w:r>
          </w:p>
        </w:tc>
        <w:tc>
          <w:tcPr>
            <w:tcW w:w="1531" w:type="dxa"/>
          </w:tcPr>
          <w:p w:rsidR="00DD0B22" w:rsidRDefault="00DD0B22">
            <w:pPr>
              <w:pStyle w:val="ConsPlusNormal"/>
              <w:jc w:val="center"/>
            </w:pPr>
            <w:r>
              <w:t>114,94</w:t>
            </w:r>
          </w:p>
        </w:tc>
      </w:tr>
      <w:tr w:rsidR="00DD0B22">
        <w:tc>
          <w:tcPr>
            <w:tcW w:w="964" w:type="dxa"/>
          </w:tcPr>
          <w:p w:rsidR="00DD0B22" w:rsidRDefault="00DD0B22">
            <w:pPr>
              <w:pStyle w:val="ConsPlusNormal"/>
            </w:pPr>
            <w:r>
              <w:t>1601</w:t>
            </w:r>
          </w:p>
        </w:tc>
        <w:tc>
          <w:tcPr>
            <w:tcW w:w="3515"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0320071180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114,94</w:t>
            </w:r>
          </w:p>
        </w:tc>
        <w:tc>
          <w:tcPr>
            <w:tcW w:w="1531" w:type="dxa"/>
          </w:tcPr>
          <w:p w:rsidR="00DD0B22" w:rsidRDefault="00DD0B22">
            <w:pPr>
              <w:pStyle w:val="ConsPlusNormal"/>
              <w:jc w:val="center"/>
            </w:pPr>
            <w:r>
              <w:t>114,94</w:t>
            </w:r>
          </w:p>
        </w:tc>
      </w:tr>
      <w:tr w:rsidR="00DD0B22">
        <w:tc>
          <w:tcPr>
            <w:tcW w:w="964" w:type="dxa"/>
          </w:tcPr>
          <w:p w:rsidR="00DD0B22" w:rsidRDefault="00DD0B22">
            <w:pPr>
              <w:pStyle w:val="ConsPlusNormal"/>
            </w:pPr>
            <w:r>
              <w:t>1602</w:t>
            </w:r>
          </w:p>
        </w:tc>
        <w:tc>
          <w:tcPr>
            <w:tcW w:w="3515"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4716,20</w:t>
            </w:r>
          </w:p>
        </w:tc>
        <w:tc>
          <w:tcPr>
            <w:tcW w:w="1531" w:type="dxa"/>
          </w:tcPr>
          <w:p w:rsidR="00DD0B22" w:rsidRDefault="00DD0B22">
            <w:pPr>
              <w:pStyle w:val="ConsPlusNormal"/>
              <w:jc w:val="center"/>
            </w:pPr>
            <w:r>
              <w:t>4716,20</w:t>
            </w:r>
          </w:p>
        </w:tc>
      </w:tr>
      <w:tr w:rsidR="00DD0B22">
        <w:tc>
          <w:tcPr>
            <w:tcW w:w="964" w:type="dxa"/>
          </w:tcPr>
          <w:p w:rsidR="00DD0B22" w:rsidRDefault="00DD0B22">
            <w:pPr>
              <w:pStyle w:val="ConsPlusNormal"/>
            </w:pPr>
            <w:r>
              <w:t>1603</w:t>
            </w:r>
          </w:p>
        </w:tc>
        <w:tc>
          <w:tcPr>
            <w:tcW w:w="3515" w:type="dxa"/>
          </w:tcPr>
          <w:p w:rsidR="00DD0B22" w:rsidRDefault="00DD0B22">
            <w:pPr>
              <w:pStyle w:val="ConsPlusNormal"/>
            </w:pPr>
            <w:r>
              <w:t xml:space="preserve">Муниципальная </w:t>
            </w:r>
            <w:hyperlink r:id="rId1581"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4716,20</w:t>
            </w:r>
          </w:p>
        </w:tc>
        <w:tc>
          <w:tcPr>
            <w:tcW w:w="1531" w:type="dxa"/>
          </w:tcPr>
          <w:p w:rsidR="00DD0B22" w:rsidRDefault="00DD0B22">
            <w:pPr>
              <w:pStyle w:val="ConsPlusNormal"/>
              <w:jc w:val="center"/>
            </w:pPr>
            <w:r>
              <w:t>4716,20</w:t>
            </w:r>
          </w:p>
        </w:tc>
      </w:tr>
      <w:tr w:rsidR="00DD0B22">
        <w:tc>
          <w:tcPr>
            <w:tcW w:w="964" w:type="dxa"/>
          </w:tcPr>
          <w:p w:rsidR="00DD0B22" w:rsidRDefault="00DD0B22">
            <w:pPr>
              <w:pStyle w:val="ConsPlusNormal"/>
            </w:pPr>
            <w:r>
              <w:t>1604</w:t>
            </w:r>
          </w:p>
        </w:tc>
        <w:tc>
          <w:tcPr>
            <w:tcW w:w="3515" w:type="dxa"/>
          </w:tcPr>
          <w:p w:rsidR="00DD0B22" w:rsidRDefault="00DD0B22">
            <w:pPr>
              <w:pStyle w:val="ConsPlusNormal"/>
            </w:pPr>
            <w:hyperlink r:id="rId1582"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0260000000</w:t>
            </w:r>
          </w:p>
        </w:tc>
        <w:tc>
          <w:tcPr>
            <w:tcW w:w="1134" w:type="dxa"/>
          </w:tcPr>
          <w:p w:rsidR="00DD0B22" w:rsidRDefault="00DD0B22">
            <w:pPr>
              <w:pStyle w:val="ConsPlusNormal"/>
            </w:pPr>
          </w:p>
        </w:tc>
        <w:tc>
          <w:tcPr>
            <w:tcW w:w="1474" w:type="dxa"/>
          </w:tcPr>
          <w:p w:rsidR="00DD0B22" w:rsidRDefault="00DD0B22">
            <w:pPr>
              <w:pStyle w:val="ConsPlusNormal"/>
              <w:jc w:val="center"/>
            </w:pPr>
            <w:r>
              <w:t>4716,20</w:t>
            </w:r>
          </w:p>
        </w:tc>
        <w:tc>
          <w:tcPr>
            <w:tcW w:w="1531" w:type="dxa"/>
          </w:tcPr>
          <w:p w:rsidR="00DD0B22" w:rsidRDefault="00DD0B22">
            <w:pPr>
              <w:pStyle w:val="ConsPlusNormal"/>
              <w:jc w:val="center"/>
            </w:pPr>
            <w:r>
              <w:t>4716,20</w:t>
            </w:r>
          </w:p>
        </w:tc>
      </w:tr>
      <w:tr w:rsidR="00DD0B22">
        <w:tc>
          <w:tcPr>
            <w:tcW w:w="964" w:type="dxa"/>
          </w:tcPr>
          <w:p w:rsidR="00DD0B22" w:rsidRDefault="00DD0B22">
            <w:pPr>
              <w:pStyle w:val="ConsPlusNormal"/>
            </w:pPr>
            <w:r>
              <w:t>1605</w:t>
            </w:r>
          </w:p>
        </w:tc>
        <w:tc>
          <w:tcPr>
            <w:tcW w:w="3515" w:type="dxa"/>
          </w:tcPr>
          <w:p w:rsidR="00DD0B22" w:rsidRDefault="00DD0B22">
            <w:pPr>
              <w:pStyle w:val="ConsPlusNormal"/>
            </w:pPr>
            <w:r>
              <w:t xml:space="preserve">Организация и </w:t>
            </w:r>
            <w:r>
              <w:lastRenderedPageBreak/>
              <w:t xml:space="preserve">осуществление деятельности по опеке и попечительству в отношении несовершеннолетних в рамках </w:t>
            </w:r>
            <w:hyperlink r:id="rId1583"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4716,20</w:t>
            </w:r>
          </w:p>
        </w:tc>
        <w:tc>
          <w:tcPr>
            <w:tcW w:w="1531" w:type="dxa"/>
          </w:tcPr>
          <w:p w:rsidR="00DD0B22" w:rsidRDefault="00DD0B22">
            <w:pPr>
              <w:pStyle w:val="ConsPlusNormal"/>
              <w:jc w:val="center"/>
            </w:pPr>
            <w:r>
              <w:t>4716,20</w:t>
            </w:r>
          </w:p>
        </w:tc>
      </w:tr>
      <w:tr w:rsidR="00DD0B22">
        <w:tc>
          <w:tcPr>
            <w:tcW w:w="964" w:type="dxa"/>
          </w:tcPr>
          <w:p w:rsidR="00DD0B22" w:rsidRDefault="00DD0B22">
            <w:pPr>
              <w:pStyle w:val="ConsPlusNormal"/>
            </w:pPr>
            <w:r>
              <w:lastRenderedPageBreak/>
              <w:t>1606</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4259,05</w:t>
            </w:r>
          </w:p>
        </w:tc>
        <w:tc>
          <w:tcPr>
            <w:tcW w:w="1531" w:type="dxa"/>
          </w:tcPr>
          <w:p w:rsidR="00DD0B22" w:rsidRDefault="00DD0B22">
            <w:pPr>
              <w:pStyle w:val="ConsPlusNormal"/>
              <w:jc w:val="center"/>
            </w:pPr>
            <w:r>
              <w:t>4259,05</w:t>
            </w:r>
          </w:p>
        </w:tc>
      </w:tr>
      <w:tr w:rsidR="00DD0B22">
        <w:tc>
          <w:tcPr>
            <w:tcW w:w="964" w:type="dxa"/>
          </w:tcPr>
          <w:p w:rsidR="00DD0B22" w:rsidRDefault="00DD0B22">
            <w:pPr>
              <w:pStyle w:val="ConsPlusNormal"/>
            </w:pPr>
            <w:r>
              <w:t>1607</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4259,05</w:t>
            </w:r>
          </w:p>
        </w:tc>
        <w:tc>
          <w:tcPr>
            <w:tcW w:w="1531" w:type="dxa"/>
          </w:tcPr>
          <w:p w:rsidR="00DD0B22" w:rsidRDefault="00DD0B22">
            <w:pPr>
              <w:pStyle w:val="ConsPlusNormal"/>
              <w:jc w:val="center"/>
            </w:pPr>
            <w:r>
              <w:t>4259,05</w:t>
            </w:r>
          </w:p>
        </w:tc>
      </w:tr>
      <w:tr w:rsidR="00DD0B22">
        <w:tc>
          <w:tcPr>
            <w:tcW w:w="964" w:type="dxa"/>
          </w:tcPr>
          <w:p w:rsidR="00DD0B22" w:rsidRDefault="00DD0B22">
            <w:pPr>
              <w:pStyle w:val="ConsPlusNormal"/>
            </w:pPr>
            <w:r>
              <w:t>1608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457,15</w:t>
            </w:r>
          </w:p>
        </w:tc>
        <w:tc>
          <w:tcPr>
            <w:tcW w:w="1531" w:type="dxa"/>
          </w:tcPr>
          <w:p w:rsidR="00DD0B22" w:rsidRDefault="00DD0B22">
            <w:pPr>
              <w:pStyle w:val="ConsPlusNormal"/>
              <w:jc w:val="center"/>
            </w:pPr>
            <w:r>
              <w:t>457,15</w:t>
            </w:r>
          </w:p>
        </w:tc>
      </w:tr>
      <w:tr w:rsidR="00DD0B22">
        <w:tc>
          <w:tcPr>
            <w:tcW w:w="964" w:type="dxa"/>
          </w:tcPr>
          <w:p w:rsidR="00DD0B22" w:rsidRDefault="00DD0B22">
            <w:pPr>
              <w:pStyle w:val="ConsPlusNormal"/>
            </w:pPr>
            <w:r>
              <w:t>1609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457,15</w:t>
            </w:r>
          </w:p>
        </w:tc>
        <w:tc>
          <w:tcPr>
            <w:tcW w:w="1531" w:type="dxa"/>
          </w:tcPr>
          <w:p w:rsidR="00DD0B22" w:rsidRDefault="00DD0B22">
            <w:pPr>
              <w:pStyle w:val="ConsPlusNormal"/>
              <w:jc w:val="center"/>
            </w:pPr>
            <w:r>
              <w:t>457,15</w:t>
            </w:r>
          </w:p>
        </w:tc>
      </w:tr>
      <w:tr w:rsidR="00DD0B22">
        <w:tc>
          <w:tcPr>
            <w:tcW w:w="964" w:type="dxa"/>
          </w:tcPr>
          <w:p w:rsidR="00DD0B22" w:rsidRDefault="00DD0B22">
            <w:pPr>
              <w:pStyle w:val="ConsPlusNormal"/>
            </w:pPr>
            <w:r>
              <w:t>1610</w:t>
            </w:r>
          </w:p>
        </w:tc>
        <w:tc>
          <w:tcPr>
            <w:tcW w:w="3515"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680,00</w:t>
            </w:r>
          </w:p>
        </w:tc>
        <w:tc>
          <w:tcPr>
            <w:tcW w:w="1531" w:type="dxa"/>
          </w:tcPr>
          <w:p w:rsidR="00DD0B22" w:rsidRDefault="00DD0B22">
            <w:pPr>
              <w:pStyle w:val="ConsPlusNormal"/>
              <w:jc w:val="center"/>
            </w:pPr>
            <w:r>
              <w:t>680,00</w:t>
            </w:r>
          </w:p>
        </w:tc>
      </w:tr>
      <w:tr w:rsidR="00DD0B22">
        <w:tc>
          <w:tcPr>
            <w:tcW w:w="964" w:type="dxa"/>
          </w:tcPr>
          <w:p w:rsidR="00DD0B22" w:rsidRDefault="00DD0B22">
            <w:pPr>
              <w:pStyle w:val="ConsPlusNormal"/>
            </w:pPr>
            <w:r>
              <w:t>1611</w:t>
            </w:r>
          </w:p>
        </w:tc>
        <w:tc>
          <w:tcPr>
            <w:tcW w:w="3515" w:type="dxa"/>
          </w:tcPr>
          <w:p w:rsidR="00DD0B22" w:rsidRDefault="00DD0B22">
            <w:pPr>
              <w:pStyle w:val="ConsPlusNormal"/>
            </w:pPr>
            <w:r>
              <w:t>Культура</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680,00</w:t>
            </w:r>
          </w:p>
        </w:tc>
        <w:tc>
          <w:tcPr>
            <w:tcW w:w="1531" w:type="dxa"/>
          </w:tcPr>
          <w:p w:rsidR="00DD0B22" w:rsidRDefault="00DD0B22">
            <w:pPr>
              <w:pStyle w:val="ConsPlusNormal"/>
              <w:jc w:val="center"/>
            </w:pPr>
            <w:r>
              <w:t>680,00</w:t>
            </w:r>
          </w:p>
        </w:tc>
      </w:tr>
      <w:tr w:rsidR="00DD0B22">
        <w:tc>
          <w:tcPr>
            <w:tcW w:w="964" w:type="dxa"/>
          </w:tcPr>
          <w:p w:rsidR="00DD0B22" w:rsidRDefault="00DD0B22">
            <w:pPr>
              <w:pStyle w:val="ConsPlusNormal"/>
            </w:pPr>
            <w:r>
              <w:lastRenderedPageBreak/>
              <w:t>1612</w:t>
            </w:r>
          </w:p>
        </w:tc>
        <w:tc>
          <w:tcPr>
            <w:tcW w:w="3515" w:type="dxa"/>
          </w:tcPr>
          <w:p w:rsidR="00DD0B22" w:rsidRDefault="00DD0B22">
            <w:pPr>
              <w:pStyle w:val="ConsPlusNormal"/>
            </w:pPr>
            <w:r>
              <w:t xml:space="preserve">Муниципальная </w:t>
            </w:r>
            <w:hyperlink r:id="rId1584"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680,00</w:t>
            </w:r>
          </w:p>
        </w:tc>
        <w:tc>
          <w:tcPr>
            <w:tcW w:w="1531" w:type="dxa"/>
          </w:tcPr>
          <w:p w:rsidR="00DD0B22" w:rsidRDefault="00DD0B22">
            <w:pPr>
              <w:pStyle w:val="ConsPlusNormal"/>
              <w:jc w:val="center"/>
            </w:pPr>
            <w:r>
              <w:t>680,00</w:t>
            </w:r>
          </w:p>
        </w:tc>
      </w:tr>
      <w:tr w:rsidR="00DD0B22">
        <w:tc>
          <w:tcPr>
            <w:tcW w:w="964" w:type="dxa"/>
          </w:tcPr>
          <w:p w:rsidR="00DD0B22" w:rsidRDefault="00DD0B22">
            <w:pPr>
              <w:pStyle w:val="ConsPlusNormal"/>
            </w:pPr>
            <w:r>
              <w:t>1613</w:t>
            </w:r>
          </w:p>
        </w:tc>
        <w:tc>
          <w:tcPr>
            <w:tcW w:w="3515" w:type="dxa"/>
          </w:tcPr>
          <w:p w:rsidR="00DD0B22" w:rsidRDefault="00DD0B22">
            <w:pPr>
              <w:pStyle w:val="ConsPlusNormal"/>
            </w:pPr>
            <w:hyperlink r:id="rId1585"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0520000000</w:t>
            </w:r>
          </w:p>
        </w:tc>
        <w:tc>
          <w:tcPr>
            <w:tcW w:w="1134" w:type="dxa"/>
          </w:tcPr>
          <w:p w:rsidR="00DD0B22" w:rsidRDefault="00DD0B22">
            <w:pPr>
              <w:pStyle w:val="ConsPlusNormal"/>
            </w:pPr>
          </w:p>
        </w:tc>
        <w:tc>
          <w:tcPr>
            <w:tcW w:w="1474" w:type="dxa"/>
          </w:tcPr>
          <w:p w:rsidR="00DD0B22" w:rsidRDefault="00DD0B22">
            <w:pPr>
              <w:pStyle w:val="ConsPlusNormal"/>
              <w:jc w:val="center"/>
            </w:pPr>
            <w:r>
              <w:t>680,00</w:t>
            </w:r>
          </w:p>
        </w:tc>
        <w:tc>
          <w:tcPr>
            <w:tcW w:w="1531" w:type="dxa"/>
          </w:tcPr>
          <w:p w:rsidR="00DD0B22" w:rsidRDefault="00DD0B22">
            <w:pPr>
              <w:pStyle w:val="ConsPlusNormal"/>
              <w:jc w:val="center"/>
            </w:pPr>
            <w:r>
              <w:t>680,00</w:t>
            </w:r>
          </w:p>
        </w:tc>
      </w:tr>
      <w:tr w:rsidR="00DD0B22">
        <w:tc>
          <w:tcPr>
            <w:tcW w:w="964" w:type="dxa"/>
          </w:tcPr>
          <w:p w:rsidR="00DD0B22" w:rsidRDefault="00DD0B22">
            <w:pPr>
              <w:pStyle w:val="ConsPlusNormal"/>
            </w:pPr>
            <w:r>
              <w:t>1614</w:t>
            </w:r>
          </w:p>
        </w:tc>
        <w:tc>
          <w:tcPr>
            <w:tcW w:w="3515"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1586"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pPr>
          </w:p>
        </w:tc>
        <w:tc>
          <w:tcPr>
            <w:tcW w:w="1474" w:type="dxa"/>
          </w:tcPr>
          <w:p w:rsidR="00DD0B22" w:rsidRDefault="00DD0B22">
            <w:pPr>
              <w:pStyle w:val="ConsPlusNormal"/>
              <w:jc w:val="center"/>
            </w:pPr>
            <w:r>
              <w:t>680,00</w:t>
            </w:r>
          </w:p>
        </w:tc>
        <w:tc>
          <w:tcPr>
            <w:tcW w:w="1531" w:type="dxa"/>
          </w:tcPr>
          <w:p w:rsidR="00DD0B22" w:rsidRDefault="00DD0B22">
            <w:pPr>
              <w:pStyle w:val="ConsPlusNormal"/>
              <w:jc w:val="center"/>
            </w:pPr>
            <w:r>
              <w:t>680,00</w:t>
            </w:r>
          </w:p>
        </w:tc>
      </w:tr>
      <w:tr w:rsidR="00DD0B22">
        <w:tc>
          <w:tcPr>
            <w:tcW w:w="964" w:type="dxa"/>
          </w:tcPr>
          <w:p w:rsidR="00DD0B22" w:rsidRDefault="00DD0B22">
            <w:pPr>
              <w:pStyle w:val="ConsPlusNormal"/>
            </w:pPr>
            <w:r>
              <w:t>1615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680,00</w:t>
            </w:r>
          </w:p>
        </w:tc>
        <w:tc>
          <w:tcPr>
            <w:tcW w:w="1531" w:type="dxa"/>
          </w:tcPr>
          <w:p w:rsidR="00DD0B22" w:rsidRDefault="00DD0B22">
            <w:pPr>
              <w:pStyle w:val="ConsPlusNormal"/>
              <w:jc w:val="center"/>
            </w:pPr>
            <w:r>
              <w:t>680,00</w:t>
            </w:r>
          </w:p>
        </w:tc>
      </w:tr>
      <w:tr w:rsidR="00DD0B22">
        <w:tc>
          <w:tcPr>
            <w:tcW w:w="964" w:type="dxa"/>
          </w:tcPr>
          <w:p w:rsidR="00DD0B22" w:rsidRDefault="00DD0B22">
            <w:pPr>
              <w:pStyle w:val="ConsPlusNormal"/>
            </w:pPr>
            <w:r>
              <w:t>1616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680,00</w:t>
            </w:r>
          </w:p>
        </w:tc>
        <w:tc>
          <w:tcPr>
            <w:tcW w:w="1531" w:type="dxa"/>
          </w:tcPr>
          <w:p w:rsidR="00DD0B22" w:rsidRDefault="00DD0B22">
            <w:pPr>
              <w:pStyle w:val="ConsPlusNormal"/>
              <w:jc w:val="center"/>
            </w:pPr>
            <w:r>
              <w:t>680,00</w:t>
            </w:r>
          </w:p>
        </w:tc>
      </w:tr>
      <w:tr w:rsidR="00DD0B22">
        <w:tc>
          <w:tcPr>
            <w:tcW w:w="964" w:type="dxa"/>
          </w:tcPr>
          <w:p w:rsidR="00DD0B22" w:rsidRDefault="00DD0B22">
            <w:pPr>
              <w:pStyle w:val="ConsPlusNormal"/>
            </w:pPr>
            <w:r>
              <w:t>1617</w:t>
            </w:r>
          </w:p>
        </w:tc>
        <w:tc>
          <w:tcPr>
            <w:tcW w:w="3515"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t>1618</w:t>
            </w:r>
          </w:p>
        </w:tc>
        <w:tc>
          <w:tcPr>
            <w:tcW w:w="3515" w:type="dxa"/>
          </w:tcPr>
          <w:p w:rsidR="00DD0B22" w:rsidRDefault="00DD0B22">
            <w:pPr>
              <w:pStyle w:val="ConsPlusNormal"/>
            </w:pPr>
            <w:r>
              <w:t>Массовый спорт</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t>1619</w:t>
            </w:r>
          </w:p>
        </w:tc>
        <w:tc>
          <w:tcPr>
            <w:tcW w:w="3515" w:type="dxa"/>
          </w:tcPr>
          <w:p w:rsidR="00DD0B22" w:rsidRDefault="00DD0B22">
            <w:pPr>
              <w:pStyle w:val="ConsPlusNormal"/>
            </w:pPr>
            <w:r>
              <w:t xml:space="preserve">Муниципальная </w:t>
            </w:r>
            <w:hyperlink r:id="rId1587" w:history="1">
              <w:r>
                <w:rPr>
                  <w:color w:val="0000FF"/>
                </w:rPr>
                <w:t>программа</w:t>
              </w:r>
            </w:hyperlink>
            <w:r>
              <w:t xml:space="preserve"> </w:t>
            </w:r>
            <w:r>
              <w:lastRenderedPageBreak/>
              <w:t>"Развитие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931</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060000000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lastRenderedPageBreak/>
              <w:t>1620</w:t>
            </w:r>
          </w:p>
        </w:tc>
        <w:tc>
          <w:tcPr>
            <w:tcW w:w="3515" w:type="dxa"/>
          </w:tcPr>
          <w:p w:rsidR="00DD0B22" w:rsidRDefault="00DD0B22">
            <w:pPr>
              <w:pStyle w:val="ConsPlusNormal"/>
            </w:pPr>
            <w:hyperlink r:id="rId1588"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0610000000</w:t>
            </w:r>
          </w:p>
        </w:tc>
        <w:tc>
          <w:tcPr>
            <w:tcW w:w="1134" w:type="dxa"/>
          </w:tcPr>
          <w:p w:rsidR="00DD0B22" w:rsidRDefault="00DD0B22">
            <w:pPr>
              <w:pStyle w:val="ConsPlusNormal"/>
            </w:pP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t>1621</w:t>
            </w:r>
          </w:p>
        </w:tc>
        <w:tc>
          <w:tcPr>
            <w:tcW w:w="3515" w:type="dxa"/>
          </w:tcPr>
          <w:p w:rsidR="00DD0B22" w:rsidRDefault="00DD0B22">
            <w:pPr>
              <w:pStyle w:val="ConsPlusNormal"/>
            </w:pPr>
            <w:r>
              <w:t xml:space="preserve">Организация и проведение спортивно-массовых мероприятий в рамках </w:t>
            </w:r>
            <w:hyperlink r:id="rId1589"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pP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t>1622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t>1623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931</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800,00</w:t>
            </w:r>
          </w:p>
        </w:tc>
        <w:tc>
          <w:tcPr>
            <w:tcW w:w="1531" w:type="dxa"/>
          </w:tcPr>
          <w:p w:rsidR="00DD0B22" w:rsidRDefault="00DD0B22">
            <w:pPr>
              <w:pStyle w:val="ConsPlusNormal"/>
              <w:jc w:val="center"/>
            </w:pPr>
            <w:r>
              <w:t>800,00</w:t>
            </w:r>
          </w:p>
        </w:tc>
      </w:tr>
      <w:tr w:rsidR="00DD0B22">
        <w:tc>
          <w:tcPr>
            <w:tcW w:w="964" w:type="dxa"/>
          </w:tcPr>
          <w:p w:rsidR="00DD0B22" w:rsidRDefault="00DD0B22">
            <w:pPr>
              <w:pStyle w:val="ConsPlusNormal"/>
            </w:pPr>
            <w:r>
              <w:t>1624</w:t>
            </w:r>
          </w:p>
        </w:tc>
        <w:tc>
          <w:tcPr>
            <w:tcW w:w="3515" w:type="dxa"/>
          </w:tcPr>
          <w:p w:rsidR="00DD0B22" w:rsidRDefault="00DD0B22">
            <w:pPr>
              <w:pStyle w:val="ConsPlusNormal"/>
            </w:pPr>
            <w:r>
              <w:t>АДМИНИСТРАЦИЯ СОВЕТСКОГО РАЙОНА В ГОРОДЕ КРАСНОЯРСКЕ</w:t>
            </w:r>
          </w:p>
        </w:tc>
        <w:tc>
          <w:tcPr>
            <w:tcW w:w="1304" w:type="dxa"/>
          </w:tcPr>
          <w:p w:rsidR="00DD0B22" w:rsidRDefault="00DD0B22">
            <w:pPr>
              <w:pStyle w:val="ConsPlusNormal"/>
              <w:jc w:val="center"/>
            </w:pPr>
            <w:r>
              <w:t>934</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122133,28</w:t>
            </w:r>
          </w:p>
        </w:tc>
        <w:tc>
          <w:tcPr>
            <w:tcW w:w="1531" w:type="dxa"/>
          </w:tcPr>
          <w:p w:rsidR="00DD0B22" w:rsidRDefault="00DD0B22">
            <w:pPr>
              <w:pStyle w:val="ConsPlusNormal"/>
              <w:jc w:val="center"/>
            </w:pPr>
            <w:r>
              <w:t>124520,43</w:t>
            </w:r>
          </w:p>
        </w:tc>
      </w:tr>
      <w:tr w:rsidR="00DD0B22">
        <w:tc>
          <w:tcPr>
            <w:tcW w:w="964" w:type="dxa"/>
          </w:tcPr>
          <w:p w:rsidR="00DD0B22" w:rsidRDefault="00DD0B22">
            <w:pPr>
              <w:pStyle w:val="ConsPlusNormal"/>
            </w:pPr>
            <w:r>
              <w:t>1625</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88928,05</w:t>
            </w:r>
          </w:p>
        </w:tc>
        <w:tc>
          <w:tcPr>
            <w:tcW w:w="1531" w:type="dxa"/>
          </w:tcPr>
          <w:p w:rsidR="00DD0B22" w:rsidRDefault="00DD0B22">
            <w:pPr>
              <w:pStyle w:val="ConsPlusNormal"/>
              <w:jc w:val="center"/>
            </w:pPr>
            <w:r>
              <w:t>87550,92</w:t>
            </w:r>
          </w:p>
        </w:tc>
      </w:tr>
      <w:tr w:rsidR="00DD0B22">
        <w:tc>
          <w:tcPr>
            <w:tcW w:w="964" w:type="dxa"/>
          </w:tcPr>
          <w:p w:rsidR="00DD0B22" w:rsidRDefault="00DD0B22">
            <w:pPr>
              <w:pStyle w:val="ConsPlusNormal"/>
            </w:pPr>
            <w:r>
              <w:lastRenderedPageBreak/>
              <w:t>1626</w:t>
            </w:r>
          </w:p>
        </w:tc>
        <w:tc>
          <w:tcPr>
            <w:tcW w:w="3515" w:type="dxa"/>
          </w:tcPr>
          <w:p w:rsidR="00DD0B22" w:rsidRDefault="00DD0B22">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66490,64</w:t>
            </w:r>
          </w:p>
        </w:tc>
        <w:tc>
          <w:tcPr>
            <w:tcW w:w="1531" w:type="dxa"/>
          </w:tcPr>
          <w:p w:rsidR="00DD0B22" w:rsidRDefault="00DD0B22">
            <w:pPr>
              <w:pStyle w:val="ConsPlusNormal"/>
              <w:jc w:val="center"/>
            </w:pPr>
            <w:r>
              <w:t>66490,64</w:t>
            </w:r>
          </w:p>
        </w:tc>
      </w:tr>
      <w:tr w:rsidR="00DD0B22">
        <w:tc>
          <w:tcPr>
            <w:tcW w:w="964" w:type="dxa"/>
          </w:tcPr>
          <w:p w:rsidR="00DD0B22" w:rsidRDefault="00DD0B22">
            <w:pPr>
              <w:pStyle w:val="ConsPlusNormal"/>
            </w:pPr>
            <w:r>
              <w:t>1627</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66490,64</w:t>
            </w:r>
          </w:p>
        </w:tc>
        <w:tc>
          <w:tcPr>
            <w:tcW w:w="1531" w:type="dxa"/>
          </w:tcPr>
          <w:p w:rsidR="00DD0B22" w:rsidRDefault="00DD0B22">
            <w:pPr>
              <w:pStyle w:val="ConsPlusNormal"/>
              <w:jc w:val="center"/>
            </w:pPr>
            <w:r>
              <w:t>66490,64</w:t>
            </w:r>
          </w:p>
        </w:tc>
      </w:tr>
      <w:tr w:rsidR="00DD0B22">
        <w:tc>
          <w:tcPr>
            <w:tcW w:w="964" w:type="dxa"/>
          </w:tcPr>
          <w:p w:rsidR="00DD0B22" w:rsidRDefault="00DD0B22">
            <w:pPr>
              <w:pStyle w:val="ConsPlusNormal"/>
            </w:pPr>
            <w:r>
              <w:t>1628</w:t>
            </w:r>
          </w:p>
        </w:tc>
        <w:tc>
          <w:tcPr>
            <w:tcW w:w="3515" w:type="dxa"/>
          </w:tcPr>
          <w:p w:rsidR="00DD0B22" w:rsidRDefault="00DD0B22">
            <w:pPr>
              <w:pStyle w:val="ConsPlusNormal"/>
            </w:pPr>
            <w:r>
              <w:t>Обеспечение деятельности администрации Советского района в городе Красноярске</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9160000000</w:t>
            </w:r>
          </w:p>
        </w:tc>
        <w:tc>
          <w:tcPr>
            <w:tcW w:w="1134" w:type="dxa"/>
          </w:tcPr>
          <w:p w:rsidR="00DD0B22" w:rsidRDefault="00DD0B22">
            <w:pPr>
              <w:pStyle w:val="ConsPlusNormal"/>
            </w:pPr>
          </w:p>
        </w:tc>
        <w:tc>
          <w:tcPr>
            <w:tcW w:w="1474" w:type="dxa"/>
          </w:tcPr>
          <w:p w:rsidR="00DD0B22" w:rsidRDefault="00DD0B22">
            <w:pPr>
              <w:pStyle w:val="ConsPlusNormal"/>
              <w:jc w:val="center"/>
            </w:pPr>
            <w:r>
              <w:t>66490,64</w:t>
            </w:r>
          </w:p>
        </w:tc>
        <w:tc>
          <w:tcPr>
            <w:tcW w:w="1531" w:type="dxa"/>
          </w:tcPr>
          <w:p w:rsidR="00DD0B22" w:rsidRDefault="00DD0B22">
            <w:pPr>
              <w:pStyle w:val="ConsPlusNormal"/>
              <w:jc w:val="center"/>
            </w:pPr>
            <w:r>
              <w:t>66490,64</w:t>
            </w:r>
          </w:p>
        </w:tc>
      </w:tr>
      <w:tr w:rsidR="00DD0B22">
        <w:tc>
          <w:tcPr>
            <w:tcW w:w="964" w:type="dxa"/>
          </w:tcPr>
          <w:p w:rsidR="00DD0B22" w:rsidRDefault="00DD0B22">
            <w:pPr>
              <w:pStyle w:val="ConsPlusNormal"/>
            </w:pPr>
            <w:r>
              <w:t>1629</w:t>
            </w:r>
          </w:p>
        </w:tc>
        <w:tc>
          <w:tcPr>
            <w:tcW w:w="3515" w:type="dxa"/>
          </w:tcPr>
          <w:p w:rsidR="00DD0B22" w:rsidRDefault="00DD0B22">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9160000210</w:t>
            </w:r>
          </w:p>
        </w:tc>
        <w:tc>
          <w:tcPr>
            <w:tcW w:w="1134" w:type="dxa"/>
          </w:tcPr>
          <w:p w:rsidR="00DD0B22" w:rsidRDefault="00DD0B22">
            <w:pPr>
              <w:pStyle w:val="ConsPlusNormal"/>
            </w:pPr>
          </w:p>
        </w:tc>
        <w:tc>
          <w:tcPr>
            <w:tcW w:w="1474" w:type="dxa"/>
          </w:tcPr>
          <w:p w:rsidR="00DD0B22" w:rsidRDefault="00DD0B22">
            <w:pPr>
              <w:pStyle w:val="ConsPlusNormal"/>
              <w:jc w:val="center"/>
            </w:pPr>
            <w:r>
              <w:t>62948,36</w:t>
            </w:r>
          </w:p>
        </w:tc>
        <w:tc>
          <w:tcPr>
            <w:tcW w:w="1531" w:type="dxa"/>
          </w:tcPr>
          <w:p w:rsidR="00DD0B22" w:rsidRDefault="00DD0B22">
            <w:pPr>
              <w:pStyle w:val="ConsPlusNormal"/>
              <w:jc w:val="center"/>
            </w:pPr>
            <w:r>
              <w:t>62948,36</w:t>
            </w:r>
          </w:p>
        </w:tc>
      </w:tr>
      <w:tr w:rsidR="00DD0B22">
        <w:tc>
          <w:tcPr>
            <w:tcW w:w="964" w:type="dxa"/>
          </w:tcPr>
          <w:p w:rsidR="00DD0B22" w:rsidRDefault="00DD0B22">
            <w:pPr>
              <w:pStyle w:val="ConsPlusNormal"/>
            </w:pPr>
            <w:r>
              <w:t>1630</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53654,80</w:t>
            </w:r>
          </w:p>
        </w:tc>
        <w:tc>
          <w:tcPr>
            <w:tcW w:w="1531" w:type="dxa"/>
          </w:tcPr>
          <w:p w:rsidR="00DD0B22" w:rsidRDefault="00DD0B22">
            <w:pPr>
              <w:pStyle w:val="ConsPlusNormal"/>
              <w:jc w:val="center"/>
            </w:pPr>
            <w:r>
              <w:t>53654,80</w:t>
            </w:r>
          </w:p>
        </w:tc>
      </w:tr>
      <w:tr w:rsidR="00DD0B22">
        <w:tc>
          <w:tcPr>
            <w:tcW w:w="964" w:type="dxa"/>
          </w:tcPr>
          <w:p w:rsidR="00DD0B22" w:rsidRDefault="00DD0B22">
            <w:pPr>
              <w:pStyle w:val="ConsPlusNormal"/>
            </w:pPr>
            <w:r>
              <w:t>1631</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53654,80</w:t>
            </w:r>
          </w:p>
        </w:tc>
        <w:tc>
          <w:tcPr>
            <w:tcW w:w="1531" w:type="dxa"/>
          </w:tcPr>
          <w:p w:rsidR="00DD0B22" w:rsidRDefault="00DD0B22">
            <w:pPr>
              <w:pStyle w:val="ConsPlusNormal"/>
              <w:jc w:val="center"/>
            </w:pPr>
            <w:r>
              <w:t>53654,80</w:t>
            </w:r>
          </w:p>
        </w:tc>
      </w:tr>
      <w:tr w:rsidR="00DD0B22">
        <w:tc>
          <w:tcPr>
            <w:tcW w:w="964" w:type="dxa"/>
          </w:tcPr>
          <w:p w:rsidR="00DD0B22" w:rsidRDefault="00DD0B22">
            <w:pPr>
              <w:pStyle w:val="ConsPlusNormal"/>
            </w:pPr>
            <w:r>
              <w:lastRenderedPageBreak/>
              <w:t>1632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9278,56</w:t>
            </w:r>
          </w:p>
        </w:tc>
        <w:tc>
          <w:tcPr>
            <w:tcW w:w="1531" w:type="dxa"/>
          </w:tcPr>
          <w:p w:rsidR="00DD0B22" w:rsidRDefault="00DD0B22">
            <w:pPr>
              <w:pStyle w:val="ConsPlusNormal"/>
              <w:jc w:val="center"/>
            </w:pPr>
            <w:r>
              <w:t>9278,56</w:t>
            </w:r>
          </w:p>
        </w:tc>
      </w:tr>
      <w:tr w:rsidR="00DD0B22">
        <w:tc>
          <w:tcPr>
            <w:tcW w:w="964" w:type="dxa"/>
          </w:tcPr>
          <w:p w:rsidR="00DD0B22" w:rsidRDefault="00DD0B22">
            <w:pPr>
              <w:pStyle w:val="ConsPlusNormal"/>
            </w:pPr>
            <w:r>
              <w:t>1633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9160000210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9278,56</w:t>
            </w:r>
          </w:p>
        </w:tc>
        <w:tc>
          <w:tcPr>
            <w:tcW w:w="1531" w:type="dxa"/>
          </w:tcPr>
          <w:p w:rsidR="00DD0B22" w:rsidRDefault="00DD0B22">
            <w:pPr>
              <w:pStyle w:val="ConsPlusNormal"/>
              <w:jc w:val="center"/>
            </w:pPr>
            <w:r>
              <w:t>9278,56</w:t>
            </w:r>
          </w:p>
        </w:tc>
      </w:tr>
      <w:tr w:rsidR="00DD0B22">
        <w:tc>
          <w:tcPr>
            <w:tcW w:w="964" w:type="dxa"/>
          </w:tcPr>
          <w:p w:rsidR="00DD0B22" w:rsidRDefault="00DD0B22">
            <w:pPr>
              <w:pStyle w:val="ConsPlusNormal"/>
            </w:pPr>
            <w:r>
              <w:t>1634</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15,00</w:t>
            </w:r>
          </w:p>
        </w:tc>
        <w:tc>
          <w:tcPr>
            <w:tcW w:w="1531" w:type="dxa"/>
          </w:tcPr>
          <w:p w:rsidR="00DD0B22" w:rsidRDefault="00DD0B22">
            <w:pPr>
              <w:pStyle w:val="ConsPlusNormal"/>
              <w:jc w:val="center"/>
            </w:pPr>
            <w:r>
              <w:t>15,00</w:t>
            </w:r>
          </w:p>
        </w:tc>
      </w:tr>
      <w:tr w:rsidR="00DD0B22">
        <w:tc>
          <w:tcPr>
            <w:tcW w:w="964" w:type="dxa"/>
          </w:tcPr>
          <w:p w:rsidR="00DD0B22" w:rsidRDefault="00DD0B22">
            <w:pPr>
              <w:pStyle w:val="ConsPlusNormal"/>
            </w:pPr>
            <w:r>
              <w:t>1635</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15,00</w:t>
            </w:r>
          </w:p>
        </w:tc>
        <w:tc>
          <w:tcPr>
            <w:tcW w:w="1531" w:type="dxa"/>
          </w:tcPr>
          <w:p w:rsidR="00DD0B22" w:rsidRDefault="00DD0B22">
            <w:pPr>
              <w:pStyle w:val="ConsPlusNormal"/>
              <w:jc w:val="center"/>
            </w:pPr>
            <w:r>
              <w:t>15,00</w:t>
            </w:r>
          </w:p>
        </w:tc>
      </w:tr>
      <w:tr w:rsidR="00DD0B22">
        <w:tc>
          <w:tcPr>
            <w:tcW w:w="964" w:type="dxa"/>
          </w:tcPr>
          <w:p w:rsidR="00DD0B22" w:rsidRDefault="00DD0B22">
            <w:pPr>
              <w:pStyle w:val="ConsPlusNormal"/>
            </w:pPr>
            <w:r>
              <w:t>1636</w:t>
            </w:r>
          </w:p>
        </w:tc>
        <w:tc>
          <w:tcPr>
            <w:tcW w:w="3515"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9160076040</w:t>
            </w:r>
          </w:p>
        </w:tc>
        <w:tc>
          <w:tcPr>
            <w:tcW w:w="1134" w:type="dxa"/>
          </w:tcPr>
          <w:p w:rsidR="00DD0B22" w:rsidRDefault="00DD0B22">
            <w:pPr>
              <w:pStyle w:val="ConsPlusNormal"/>
            </w:pPr>
          </w:p>
        </w:tc>
        <w:tc>
          <w:tcPr>
            <w:tcW w:w="1474" w:type="dxa"/>
          </w:tcPr>
          <w:p w:rsidR="00DD0B22" w:rsidRDefault="00DD0B22">
            <w:pPr>
              <w:pStyle w:val="ConsPlusNormal"/>
              <w:jc w:val="center"/>
            </w:pPr>
            <w:r>
              <w:t>3542,28</w:t>
            </w:r>
          </w:p>
        </w:tc>
        <w:tc>
          <w:tcPr>
            <w:tcW w:w="1531" w:type="dxa"/>
          </w:tcPr>
          <w:p w:rsidR="00DD0B22" w:rsidRDefault="00DD0B22">
            <w:pPr>
              <w:pStyle w:val="ConsPlusNormal"/>
              <w:jc w:val="center"/>
            </w:pPr>
            <w:r>
              <w:t>3542,28</w:t>
            </w:r>
          </w:p>
        </w:tc>
      </w:tr>
      <w:tr w:rsidR="00DD0B22">
        <w:tc>
          <w:tcPr>
            <w:tcW w:w="964" w:type="dxa"/>
          </w:tcPr>
          <w:p w:rsidR="00DD0B22" w:rsidRDefault="00DD0B22">
            <w:pPr>
              <w:pStyle w:val="ConsPlusNormal"/>
            </w:pPr>
            <w:r>
              <w:t>1637</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3390,28</w:t>
            </w:r>
          </w:p>
        </w:tc>
        <w:tc>
          <w:tcPr>
            <w:tcW w:w="1531" w:type="dxa"/>
          </w:tcPr>
          <w:p w:rsidR="00DD0B22" w:rsidRDefault="00DD0B22">
            <w:pPr>
              <w:pStyle w:val="ConsPlusNormal"/>
              <w:jc w:val="center"/>
            </w:pPr>
            <w:r>
              <w:t>3390,28</w:t>
            </w:r>
          </w:p>
        </w:tc>
      </w:tr>
      <w:tr w:rsidR="00DD0B22">
        <w:tc>
          <w:tcPr>
            <w:tcW w:w="964" w:type="dxa"/>
          </w:tcPr>
          <w:p w:rsidR="00DD0B22" w:rsidRDefault="00DD0B22">
            <w:pPr>
              <w:pStyle w:val="ConsPlusNormal"/>
            </w:pPr>
            <w:r>
              <w:t>1638</w:t>
            </w:r>
          </w:p>
        </w:tc>
        <w:tc>
          <w:tcPr>
            <w:tcW w:w="3515" w:type="dxa"/>
          </w:tcPr>
          <w:p w:rsidR="00DD0B22" w:rsidRDefault="00DD0B22">
            <w:pPr>
              <w:pStyle w:val="ConsPlusNormal"/>
            </w:pPr>
            <w:r>
              <w:t xml:space="preserve">Расходы на выплаты персоналу государственных </w:t>
            </w:r>
            <w:r>
              <w:lastRenderedPageBreak/>
              <w:t>(муниципальных) органов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3390,28</w:t>
            </w:r>
          </w:p>
        </w:tc>
        <w:tc>
          <w:tcPr>
            <w:tcW w:w="1531" w:type="dxa"/>
          </w:tcPr>
          <w:p w:rsidR="00DD0B22" w:rsidRDefault="00DD0B22">
            <w:pPr>
              <w:pStyle w:val="ConsPlusNormal"/>
              <w:jc w:val="center"/>
            </w:pPr>
            <w:r>
              <w:t>3390,28</w:t>
            </w:r>
          </w:p>
        </w:tc>
      </w:tr>
      <w:tr w:rsidR="00DD0B22">
        <w:tc>
          <w:tcPr>
            <w:tcW w:w="964" w:type="dxa"/>
          </w:tcPr>
          <w:p w:rsidR="00DD0B22" w:rsidRDefault="00DD0B22">
            <w:pPr>
              <w:pStyle w:val="ConsPlusNormal"/>
            </w:pPr>
            <w:r>
              <w:lastRenderedPageBreak/>
              <w:t>1639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9160076040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152,00</w:t>
            </w:r>
          </w:p>
        </w:tc>
        <w:tc>
          <w:tcPr>
            <w:tcW w:w="1531" w:type="dxa"/>
          </w:tcPr>
          <w:p w:rsidR="00DD0B22" w:rsidRDefault="00DD0B22">
            <w:pPr>
              <w:pStyle w:val="ConsPlusNormal"/>
              <w:jc w:val="center"/>
            </w:pPr>
            <w:r>
              <w:t>152,00</w:t>
            </w:r>
          </w:p>
        </w:tc>
      </w:tr>
      <w:tr w:rsidR="00DD0B22">
        <w:tc>
          <w:tcPr>
            <w:tcW w:w="964" w:type="dxa"/>
          </w:tcPr>
          <w:p w:rsidR="00DD0B22" w:rsidRDefault="00DD0B22">
            <w:pPr>
              <w:pStyle w:val="ConsPlusNormal"/>
            </w:pPr>
            <w:r>
              <w:t>1640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9160076040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152,00</w:t>
            </w:r>
          </w:p>
        </w:tc>
        <w:tc>
          <w:tcPr>
            <w:tcW w:w="1531" w:type="dxa"/>
          </w:tcPr>
          <w:p w:rsidR="00DD0B22" w:rsidRDefault="00DD0B22">
            <w:pPr>
              <w:pStyle w:val="ConsPlusNormal"/>
              <w:jc w:val="center"/>
            </w:pPr>
            <w:r>
              <w:t>152,00</w:t>
            </w:r>
          </w:p>
        </w:tc>
      </w:tr>
      <w:tr w:rsidR="00DD0B22">
        <w:tc>
          <w:tcPr>
            <w:tcW w:w="964" w:type="dxa"/>
          </w:tcPr>
          <w:p w:rsidR="00DD0B22" w:rsidRDefault="00DD0B22">
            <w:pPr>
              <w:pStyle w:val="ConsPlusNormal"/>
            </w:pPr>
            <w:r>
              <w:t>1641</w:t>
            </w:r>
          </w:p>
        </w:tc>
        <w:tc>
          <w:tcPr>
            <w:tcW w:w="3515" w:type="dxa"/>
          </w:tcPr>
          <w:p w:rsidR="00DD0B22" w:rsidRDefault="00DD0B22">
            <w:pPr>
              <w:pStyle w:val="ConsPlusNormal"/>
            </w:pPr>
            <w:r>
              <w:t>Резервные фонды</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2696,00</w:t>
            </w:r>
          </w:p>
        </w:tc>
        <w:tc>
          <w:tcPr>
            <w:tcW w:w="1531" w:type="dxa"/>
          </w:tcPr>
          <w:p w:rsidR="00DD0B22" w:rsidRDefault="00DD0B22">
            <w:pPr>
              <w:pStyle w:val="ConsPlusNormal"/>
              <w:jc w:val="center"/>
            </w:pPr>
            <w:r>
              <w:t>2619,00</w:t>
            </w:r>
          </w:p>
        </w:tc>
      </w:tr>
      <w:tr w:rsidR="00DD0B22">
        <w:tc>
          <w:tcPr>
            <w:tcW w:w="964" w:type="dxa"/>
          </w:tcPr>
          <w:p w:rsidR="00DD0B22" w:rsidRDefault="00DD0B22">
            <w:pPr>
              <w:pStyle w:val="ConsPlusNormal"/>
            </w:pPr>
            <w:r>
              <w:t>1642</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2696,00</w:t>
            </w:r>
          </w:p>
        </w:tc>
        <w:tc>
          <w:tcPr>
            <w:tcW w:w="1531" w:type="dxa"/>
          </w:tcPr>
          <w:p w:rsidR="00DD0B22" w:rsidRDefault="00DD0B22">
            <w:pPr>
              <w:pStyle w:val="ConsPlusNormal"/>
              <w:jc w:val="center"/>
            </w:pPr>
            <w:r>
              <w:t>2619,00</w:t>
            </w:r>
          </w:p>
        </w:tc>
      </w:tr>
      <w:tr w:rsidR="00DD0B22">
        <w:tc>
          <w:tcPr>
            <w:tcW w:w="964" w:type="dxa"/>
          </w:tcPr>
          <w:p w:rsidR="00DD0B22" w:rsidRDefault="00DD0B22">
            <w:pPr>
              <w:pStyle w:val="ConsPlusNormal"/>
            </w:pPr>
            <w:r>
              <w:t>1643</w:t>
            </w:r>
          </w:p>
        </w:tc>
        <w:tc>
          <w:tcPr>
            <w:tcW w:w="3515" w:type="dxa"/>
          </w:tcPr>
          <w:p w:rsidR="00DD0B22" w:rsidRDefault="00DD0B22">
            <w:pPr>
              <w:pStyle w:val="ConsPlusNormal"/>
            </w:pPr>
            <w:r>
              <w:t>Обеспечение деятельности администрации Советского района в городе Красноярске</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9160000000</w:t>
            </w:r>
          </w:p>
        </w:tc>
        <w:tc>
          <w:tcPr>
            <w:tcW w:w="1134" w:type="dxa"/>
          </w:tcPr>
          <w:p w:rsidR="00DD0B22" w:rsidRDefault="00DD0B22">
            <w:pPr>
              <w:pStyle w:val="ConsPlusNormal"/>
            </w:pPr>
          </w:p>
        </w:tc>
        <w:tc>
          <w:tcPr>
            <w:tcW w:w="1474" w:type="dxa"/>
          </w:tcPr>
          <w:p w:rsidR="00DD0B22" w:rsidRDefault="00DD0B22">
            <w:pPr>
              <w:pStyle w:val="ConsPlusNormal"/>
              <w:jc w:val="center"/>
            </w:pPr>
            <w:r>
              <w:t>2696,00</w:t>
            </w:r>
          </w:p>
        </w:tc>
        <w:tc>
          <w:tcPr>
            <w:tcW w:w="1531" w:type="dxa"/>
          </w:tcPr>
          <w:p w:rsidR="00DD0B22" w:rsidRDefault="00DD0B22">
            <w:pPr>
              <w:pStyle w:val="ConsPlusNormal"/>
              <w:jc w:val="center"/>
            </w:pPr>
            <w:r>
              <w:t>2619,00</w:t>
            </w:r>
          </w:p>
        </w:tc>
      </w:tr>
      <w:tr w:rsidR="00DD0B22">
        <w:tc>
          <w:tcPr>
            <w:tcW w:w="964" w:type="dxa"/>
          </w:tcPr>
          <w:p w:rsidR="00DD0B22" w:rsidRDefault="00DD0B22">
            <w:pPr>
              <w:pStyle w:val="ConsPlusNormal"/>
            </w:pPr>
            <w:r>
              <w:t>1644</w:t>
            </w:r>
          </w:p>
        </w:tc>
        <w:tc>
          <w:tcPr>
            <w:tcW w:w="3515" w:type="dxa"/>
          </w:tcPr>
          <w:p w:rsidR="00DD0B22" w:rsidRDefault="00DD0B22">
            <w:pPr>
              <w:pStyle w:val="ConsPlusNormal"/>
            </w:pPr>
            <w:r>
              <w:t>Резервный фонд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9160089100</w:t>
            </w:r>
          </w:p>
        </w:tc>
        <w:tc>
          <w:tcPr>
            <w:tcW w:w="1134" w:type="dxa"/>
          </w:tcPr>
          <w:p w:rsidR="00DD0B22" w:rsidRDefault="00DD0B22">
            <w:pPr>
              <w:pStyle w:val="ConsPlusNormal"/>
            </w:pPr>
          </w:p>
        </w:tc>
        <w:tc>
          <w:tcPr>
            <w:tcW w:w="1474" w:type="dxa"/>
          </w:tcPr>
          <w:p w:rsidR="00DD0B22" w:rsidRDefault="00DD0B22">
            <w:pPr>
              <w:pStyle w:val="ConsPlusNormal"/>
              <w:jc w:val="center"/>
            </w:pPr>
            <w:r>
              <w:t>2696,00</w:t>
            </w:r>
          </w:p>
        </w:tc>
        <w:tc>
          <w:tcPr>
            <w:tcW w:w="1531" w:type="dxa"/>
          </w:tcPr>
          <w:p w:rsidR="00DD0B22" w:rsidRDefault="00DD0B22">
            <w:pPr>
              <w:pStyle w:val="ConsPlusNormal"/>
              <w:jc w:val="center"/>
            </w:pPr>
            <w:r>
              <w:t>2619,00</w:t>
            </w:r>
          </w:p>
        </w:tc>
      </w:tr>
      <w:tr w:rsidR="00DD0B22">
        <w:tc>
          <w:tcPr>
            <w:tcW w:w="964" w:type="dxa"/>
          </w:tcPr>
          <w:p w:rsidR="00DD0B22" w:rsidRDefault="00DD0B22">
            <w:pPr>
              <w:pStyle w:val="ConsPlusNormal"/>
            </w:pPr>
            <w:r>
              <w:t>1645</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9160089100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2696,00</w:t>
            </w:r>
          </w:p>
        </w:tc>
        <w:tc>
          <w:tcPr>
            <w:tcW w:w="1531" w:type="dxa"/>
          </w:tcPr>
          <w:p w:rsidR="00DD0B22" w:rsidRDefault="00DD0B22">
            <w:pPr>
              <w:pStyle w:val="ConsPlusNormal"/>
              <w:jc w:val="center"/>
            </w:pPr>
            <w:r>
              <w:t>2619,00</w:t>
            </w:r>
          </w:p>
        </w:tc>
      </w:tr>
      <w:tr w:rsidR="00DD0B22">
        <w:tc>
          <w:tcPr>
            <w:tcW w:w="964" w:type="dxa"/>
          </w:tcPr>
          <w:p w:rsidR="00DD0B22" w:rsidRDefault="00DD0B22">
            <w:pPr>
              <w:pStyle w:val="ConsPlusNormal"/>
            </w:pPr>
            <w:r>
              <w:t>1646</w:t>
            </w:r>
          </w:p>
        </w:tc>
        <w:tc>
          <w:tcPr>
            <w:tcW w:w="3515"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9160089100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2696,00</w:t>
            </w:r>
          </w:p>
        </w:tc>
        <w:tc>
          <w:tcPr>
            <w:tcW w:w="1531" w:type="dxa"/>
          </w:tcPr>
          <w:p w:rsidR="00DD0B22" w:rsidRDefault="00DD0B22">
            <w:pPr>
              <w:pStyle w:val="ConsPlusNormal"/>
              <w:jc w:val="center"/>
            </w:pPr>
            <w:r>
              <w:t>2619,00</w:t>
            </w:r>
          </w:p>
        </w:tc>
      </w:tr>
      <w:tr w:rsidR="00DD0B22">
        <w:tc>
          <w:tcPr>
            <w:tcW w:w="964" w:type="dxa"/>
          </w:tcPr>
          <w:p w:rsidR="00DD0B22" w:rsidRDefault="00DD0B22">
            <w:pPr>
              <w:pStyle w:val="ConsPlusNormal"/>
            </w:pPr>
            <w:r>
              <w:t>1647</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19741,41</w:t>
            </w:r>
          </w:p>
        </w:tc>
        <w:tc>
          <w:tcPr>
            <w:tcW w:w="1531" w:type="dxa"/>
          </w:tcPr>
          <w:p w:rsidR="00DD0B22" w:rsidRDefault="00DD0B22">
            <w:pPr>
              <w:pStyle w:val="ConsPlusNormal"/>
              <w:jc w:val="center"/>
            </w:pPr>
            <w:r>
              <w:t>18441,28</w:t>
            </w:r>
          </w:p>
        </w:tc>
      </w:tr>
      <w:tr w:rsidR="00DD0B22">
        <w:tc>
          <w:tcPr>
            <w:tcW w:w="964" w:type="dxa"/>
          </w:tcPr>
          <w:p w:rsidR="00DD0B22" w:rsidRDefault="00DD0B22">
            <w:pPr>
              <w:pStyle w:val="ConsPlusNormal"/>
            </w:pPr>
            <w:r>
              <w:t>1648</w:t>
            </w:r>
          </w:p>
        </w:tc>
        <w:tc>
          <w:tcPr>
            <w:tcW w:w="3515" w:type="dxa"/>
          </w:tcPr>
          <w:p w:rsidR="00DD0B22" w:rsidRDefault="00DD0B22">
            <w:pPr>
              <w:pStyle w:val="ConsPlusNormal"/>
            </w:pPr>
            <w:r>
              <w:t xml:space="preserve">Муниципальная </w:t>
            </w:r>
            <w:hyperlink r:id="rId1590" w:history="1">
              <w:r>
                <w:rPr>
                  <w:color w:val="0000FF"/>
                </w:rPr>
                <w:t>программа</w:t>
              </w:r>
            </w:hyperlink>
            <w:r>
              <w:t xml:space="preserve"> </w:t>
            </w:r>
            <w:r>
              <w:lastRenderedPageBreak/>
              <w:t>"Обеспечение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080000000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900,00</w:t>
            </w:r>
          </w:p>
        </w:tc>
        <w:tc>
          <w:tcPr>
            <w:tcW w:w="1531" w:type="dxa"/>
          </w:tcPr>
          <w:p w:rsidR="00DD0B22" w:rsidRDefault="00DD0B22">
            <w:pPr>
              <w:pStyle w:val="ConsPlusNormal"/>
              <w:jc w:val="center"/>
            </w:pPr>
            <w:r>
              <w:t>900,00</w:t>
            </w:r>
          </w:p>
        </w:tc>
      </w:tr>
      <w:tr w:rsidR="00DD0B22">
        <w:tc>
          <w:tcPr>
            <w:tcW w:w="964" w:type="dxa"/>
          </w:tcPr>
          <w:p w:rsidR="00DD0B22" w:rsidRDefault="00DD0B22">
            <w:pPr>
              <w:pStyle w:val="ConsPlusNormal"/>
            </w:pPr>
            <w:r>
              <w:lastRenderedPageBreak/>
              <w:t>1649</w:t>
            </w:r>
          </w:p>
        </w:tc>
        <w:tc>
          <w:tcPr>
            <w:tcW w:w="3515" w:type="dxa"/>
          </w:tcPr>
          <w:p w:rsidR="00DD0B22" w:rsidRDefault="00DD0B22">
            <w:pPr>
              <w:pStyle w:val="ConsPlusNormal"/>
            </w:pPr>
            <w:hyperlink r:id="rId1591"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0840000000</w:t>
            </w:r>
          </w:p>
        </w:tc>
        <w:tc>
          <w:tcPr>
            <w:tcW w:w="1134" w:type="dxa"/>
          </w:tcPr>
          <w:p w:rsidR="00DD0B22" w:rsidRDefault="00DD0B22">
            <w:pPr>
              <w:pStyle w:val="ConsPlusNormal"/>
            </w:pPr>
          </w:p>
        </w:tc>
        <w:tc>
          <w:tcPr>
            <w:tcW w:w="1474" w:type="dxa"/>
          </w:tcPr>
          <w:p w:rsidR="00DD0B22" w:rsidRDefault="00DD0B22">
            <w:pPr>
              <w:pStyle w:val="ConsPlusNormal"/>
              <w:jc w:val="center"/>
            </w:pPr>
            <w:r>
              <w:t>900,00</w:t>
            </w:r>
          </w:p>
        </w:tc>
        <w:tc>
          <w:tcPr>
            <w:tcW w:w="1531" w:type="dxa"/>
          </w:tcPr>
          <w:p w:rsidR="00DD0B22" w:rsidRDefault="00DD0B22">
            <w:pPr>
              <w:pStyle w:val="ConsPlusNormal"/>
              <w:jc w:val="center"/>
            </w:pPr>
            <w:r>
              <w:t>900,00</w:t>
            </w:r>
          </w:p>
        </w:tc>
      </w:tr>
      <w:tr w:rsidR="00DD0B22">
        <w:tc>
          <w:tcPr>
            <w:tcW w:w="964" w:type="dxa"/>
          </w:tcPr>
          <w:p w:rsidR="00DD0B22" w:rsidRDefault="00DD0B22">
            <w:pPr>
              <w:pStyle w:val="ConsPlusNormal"/>
            </w:pPr>
            <w:r>
              <w:t>1650</w:t>
            </w:r>
          </w:p>
        </w:tc>
        <w:tc>
          <w:tcPr>
            <w:tcW w:w="3515" w:type="dxa"/>
          </w:tcPr>
          <w:p w:rsidR="00DD0B22" w:rsidRDefault="00DD0B22">
            <w:pPr>
              <w:pStyle w:val="ConsPlusNormal"/>
            </w:pPr>
            <w:r>
              <w:t xml:space="preserve">Выполнение прочих обязательств в рамках </w:t>
            </w:r>
            <w:hyperlink r:id="rId1592"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pPr>
          </w:p>
        </w:tc>
        <w:tc>
          <w:tcPr>
            <w:tcW w:w="1474" w:type="dxa"/>
          </w:tcPr>
          <w:p w:rsidR="00DD0B22" w:rsidRDefault="00DD0B22">
            <w:pPr>
              <w:pStyle w:val="ConsPlusNormal"/>
              <w:jc w:val="center"/>
            </w:pPr>
            <w:r>
              <w:t>900,00</w:t>
            </w:r>
          </w:p>
        </w:tc>
        <w:tc>
          <w:tcPr>
            <w:tcW w:w="1531" w:type="dxa"/>
          </w:tcPr>
          <w:p w:rsidR="00DD0B22" w:rsidRDefault="00DD0B22">
            <w:pPr>
              <w:pStyle w:val="ConsPlusNormal"/>
              <w:jc w:val="center"/>
            </w:pPr>
            <w:r>
              <w:t>900,00</w:t>
            </w:r>
          </w:p>
        </w:tc>
      </w:tr>
      <w:tr w:rsidR="00DD0B22">
        <w:tc>
          <w:tcPr>
            <w:tcW w:w="964" w:type="dxa"/>
          </w:tcPr>
          <w:p w:rsidR="00DD0B22" w:rsidRDefault="00DD0B22">
            <w:pPr>
              <w:pStyle w:val="ConsPlusNormal"/>
            </w:pPr>
            <w:r>
              <w:t>1651</w:t>
            </w:r>
          </w:p>
        </w:tc>
        <w:tc>
          <w:tcPr>
            <w:tcW w:w="3515" w:type="dxa"/>
          </w:tcPr>
          <w:p w:rsidR="00DD0B22" w:rsidRDefault="00DD0B22">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900,00</w:t>
            </w:r>
          </w:p>
        </w:tc>
        <w:tc>
          <w:tcPr>
            <w:tcW w:w="1531" w:type="dxa"/>
          </w:tcPr>
          <w:p w:rsidR="00DD0B22" w:rsidRDefault="00DD0B22">
            <w:pPr>
              <w:pStyle w:val="ConsPlusNormal"/>
              <w:jc w:val="center"/>
            </w:pPr>
            <w:r>
              <w:t>900,00</w:t>
            </w:r>
          </w:p>
        </w:tc>
      </w:tr>
      <w:tr w:rsidR="00DD0B22">
        <w:tc>
          <w:tcPr>
            <w:tcW w:w="964" w:type="dxa"/>
          </w:tcPr>
          <w:p w:rsidR="00DD0B22" w:rsidRDefault="00DD0B22">
            <w:pPr>
              <w:pStyle w:val="ConsPlusNormal"/>
            </w:pPr>
            <w:r>
              <w:lastRenderedPageBreak/>
              <w:t>1652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900,00</w:t>
            </w:r>
          </w:p>
        </w:tc>
        <w:tc>
          <w:tcPr>
            <w:tcW w:w="1531" w:type="dxa"/>
          </w:tcPr>
          <w:p w:rsidR="00DD0B22" w:rsidRDefault="00DD0B22">
            <w:pPr>
              <w:pStyle w:val="ConsPlusNormal"/>
              <w:jc w:val="center"/>
            </w:pPr>
            <w:r>
              <w:t>900,00</w:t>
            </w:r>
          </w:p>
        </w:tc>
      </w:tr>
      <w:tr w:rsidR="00DD0B22">
        <w:tc>
          <w:tcPr>
            <w:tcW w:w="964" w:type="dxa"/>
          </w:tcPr>
          <w:p w:rsidR="00DD0B22" w:rsidRDefault="00DD0B22">
            <w:pPr>
              <w:pStyle w:val="ConsPlusNormal"/>
            </w:pPr>
            <w:r>
              <w:t>1653</w:t>
            </w:r>
          </w:p>
        </w:tc>
        <w:tc>
          <w:tcPr>
            <w:tcW w:w="3515" w:type="dxa"/>
          </w:tcPr>
          <w:p w:rsidR="00DD0B22" w:rsidRDefault="00DD0B22">
            <w:pPr>
              <w:pStyle w:val="ConsPlusNormal"/>
            </w:pPr>
            <w:r>
              <w:t xml:space="preserve">Муниципальная </w:t>
            </w:r>
            <w:hyperlink r:id="rId159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18053,20</w:t>
            </w:r>
          </w:p>
        </w:tc>
        <w:tc>
          <w:tcPr>
            <w:tcW w:w="1531" w:type="dxa"/>
          </w:tcPr>
          <w:p w:rsidR="00DD0B22" w:rsidRDefault="00DD0B22">
            <w:pPr>
              <w:pStyle w:val="ConsPlusNormal"/>
              <w:jc w:val="center"/>
            </w:pPr>
            <w:r>
              <w:t>16753,07</w:t>
            </w:r>
          </w:p>
        </w:tc>
      </w:tr>
      <w:tr w:rsidR="00DD0B22">
        <w:tc>
          <w:tcPr>
            <w:tcW w:w="964" w:type="dxa"/>
          </w:tcPr>
          <w:p w:rsidR="00DD0B22" w:rsidRDefault="00DD0B22">
            <w:pPr>
              <w:pStyle w:val="ConsPlusNormal"/>
            </w:pPr>
            <w:r>
              <w:t>1654</w:t>
            </w:r>
          </w:p>
        </w:tc>
        <w:tc>
          <w:tcPr>
            <w:tcW w:w="3515" w:type="dxa"/>
          </w:tcPr>
          <w:p w:rsidR="00DD0B22" w:rsidRDefault="00DD0B22">
            <w:pPr>
              <w:pStyle w:val="ConsPlusNormal"/>
            </w:pPr>
            <w:hyperlink r:id="rId1594"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18053,20</w:t>
            </w:r>
          </w:p>
        </w:tc>
        <w:tc>
          <w:tcPr>
            <w:tcW w:w="1531" w:type="dxa"/>
          </w:tcPr>
          <w:p w:rsidR="00DD0B22" w:rsidRDefault="00DD0B22">
            <w:pPr>
              <w:pStyle w:val="ConsPlusNormal"/>
              <w:jc w:val="center"/>
            </w:pPr>
            <w:r>
              <w:t>16753,07</w:t>
            </w:r>
          </w:p>
        </w:tc>
      </w:tr>
      <w:tr w:rsidR="00DD0B22">
        <w:tc>
          <w:tcPr>
            <w:tcW w:w="964" w:type="dxa"/>
          </w:tcPr>
          <w:p w:rsidR="00DD0B22" w:rsidRDefault="00DD0B22">
            <w:pPr>
              <w:pStyle w:val="ConsPlusNormal"/>
            </w:pPr>
            <w:r>
              <w:t>1655</w:t>
            </w:r>
          </w:p>
        </w:tc>
        <w:tc>
          <w:tcPr>
            <w:tcW w:w="3515"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159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w:t>
            </w:r>
            <w:r>
              <w:lastRenderedPageBreak/>
              <w:t>города Красноярска" на 2016 год и плановый период 2017 - 2018 годов</w:t>
            </w:r>
            <w:proofErr w:type="gramEnd"/>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pPr>
          </w:p>
        </w:tc>
        <w:tc>
          <w:tcPr>
            <w:tcW w:w="1474" w:type="dxa"/>
          </w:tcPr>
          <w:p w:rsidR="00DD0B22" w:rsidRDefault="00DD0B22">
            <w:pPr>
              <w:pStyle w:val="ConsPlusNormal"/>
              <w:jc w:val="center"/>
            </w:pPr>
            <w:r>
              <w:t>17582,18</w:t>
            </w:r>
          </w:p>
        </w:tc>
        <w:tc>
          <w:tcPr>
            <w:tcW w:w="1531" w:type="dxa"/>
          </w:tcPr>
          <w:p w:rsidR="00DD0B22" w:rsidRDefault="00DD0B22">
            <w:pPr>
              <w:pStyle w:val="ConsPlusNormal"/>
              <w:jc w:val="center"/>
            </w:pPr>
            <w:r>
              <w:t>16703,07</w:t>
            </w:r>
          </w:p>
        </w:tc>
      </w:tr>
      <w:tr w:rsidR="00DD0B22">
        <w:tc>
          <w:tcPr>
            <w:tcW w:w="964" w:type="dxa"/>
          </w:tcPr>
          <w:p w:rsidR="00DD0B22" w:rsidRDefault="00DD0B22">
            <w:pPr>
              <w:pStyle w:val="ConsPlusNormal"/>
            </w:pPr>
            <w:r>
              <w:lastRenderedPageBreak/>
              <w:t>1656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17582,18</w:t>
            </w:r>
          </w:p>
        </w:tc>
        <w:tc>
          <w:tcPr>
            <w:tcW w:w="1531" w:type="dxa"/>
          </w:tcPr>
          <w:p w:rsidR="00DD0B22" w:rsidRDefault="00DD0B22">
            <w:pPr>
              <w:pStyle w:val="ConsPlusNormal"/>
              <w:jc w:val="center"/>
            </w:pPr>
            <w:r>
              <w:t>16703,07</w:t>
            </w:r>
          </w:p>
        </w:tc>
      </w:tr>
      <w:tr w:rsidR="00DD0B22">
        <w:tc>
          <w:tcPr>
            <w:tcW w:w="964" w:type="dxa"/>
          </w:tcPr>
          <w:p w:rsidR="00DD0B22" w:rsidRDefault="00DD0B22">
            <w:pPr>
              <w:pStyle w:val="ConsPlusNormal"/>
            </w:pPr>
            <w:r>
              <w:t>1657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17582,18</w:t>
            </w:r>
          </w:p>
        </w:tc>
        <w:tc>
          <w:tcPr>
            <w:tcW w:w="1531" w:type="dxa"/>
          </w:tcPr>
          <w:p w:rsidR="00DD0B22" w:rsidRDefault="00DD0B22">
            <w:pPr>
              <w:pStyle w:val="ConsPlusNormal"/>
              <w:jc w:val="center"/>
            </w:pPr>
            <w:r>
              <w:t>16703,07</w:t>
            </w:r>
          </w:p>
        </w:tc>
      </w:tr>
      <w:tr w:rsidR="00DD0B22">
        <w:tc>
          <w:tcPr>
            <w:tcW w:w="964" w:type="dxa"/>
          </w:tcPr>
          <w:p w:rsidR="00DD0B22" w:rsidRDefault="00DD0B22">
            <w:pPr>
              <w:pStyle w:val="ConsPlusNormal"/>
            </w:pPr>
            <w:r>
              <w:t>1658</w:t>
            </w:r>
          </w:p>
        </w:tc>
        <w:tc>
          <w:tcPr>
            <w:tcW w:w="3515"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1596"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pPr>
          </w:p>
        </w:tc>
        <w:tc>
          <w:tcPr>
            <w:tcW w:w="1474" w:type="dxa"/>
          </w:tcPr>
          <w:p w:rsidR="00DD0B22" w:rsidRDefault="00DD0B22">
            <w:pPr>
              <w:pStyle w:val="ConsPlusNormal"/>
              <w:jc w:val="center"/>
            </w:pPr>
            <w:r>
              <w:t>421,02</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1659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421,02</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1660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421,02</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lastRenderedPageBreak/>
              <w:t>1661</w:t>
            </w:r>
          </w:p>
        </w:tc>
        <w:tc>
          <w:tcPr>
            <w:tcW w:w="3515"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1597"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pPr>
          </w:p>
        </w:tc>
        <w:tc>
          <w:tcPr>
            <w:tcW w:w="1474" w:type="dxa"/>
          </w:tcPr>
          <w:p w:rsidR="00DD0B22" w:rsidRDefault="00DD0B22">
            <w:pPr>
              <w:pStyle w:val="ConsPlusNormal"/>
              <w:jc w:val="center"/>
            </w:pPr>
            <w:r>
              <w:t>50,00</w:t>
            </w:r>
          </w:p>
        </w:tc>
        <w:tc>
          <w:tcPr>
            <w:tcW w:w="1531" w:type="dxa"/>
          </w:tcPr>
          <w:p w:rsidR="00DD0B22" w:rsidRDefault="00DD0B22">
            <w:pPr>
              <w:pStyle w:val="ConsPlusNormal"/>
              <w:jc w:val="center"/>
            </w:pPr>
            <w:r>
              <w:t>50,00</w:t>
            </w:r>
          </w:p>
        </w:tc>
      </w:tr>
      <w:tr w:rsidR="00DD0B22">
        <w:tc>
          <w:tcPr>
            <w:tcW w:w="964" w:type="dxa"/>
          </w:tcPr>
          <w:p w:rsidR="00DD0B22" w:rsidRDefault="00DD0B22">
            <w:pPr>
              <w:pStyle w:val="ConsPlusNormal"/>
            </w:pPr>
            <w:r>
              <w:t>1662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50,00</w:t>
            </w:r>
          </w:p>
        </w:tc>
        <w:tc>
          <w:tcPr>
            <w:tcW w:w="1531" w:type="dxa"/>
          </w:tcPr>
          <w:p w:rsidR="00DD0B22" w:rsidRDefault="00DD0B22">
            <w:pPr>
              <w:pStyle w:val="ConsPlusNormal"/>
              <w:jc w:val="center"/>
            </w:pPr>
            <w:r>
              <w:t>50,00</w:t>
            </w:r>
          </w:p>
        </w:tc>
      </w:tr>
      <w:tr w:rsidR="00DD0B22">
        <w:tc>
          <w:tcPr>
            <w:tcW w:w="964" w:type="dxa"/>
          </w:tcPr>
          <w:p w:rsidR="00DD0B22" w:rsidRDefault="00DD0B22">
            <w:pPr>
              <w:pStyle w:val="ConsPlusNormal"/>
            </w:pPr>
            <w:r>
              <w:t>1663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50,00</w:t>
            </w:r>
          </w:p>
        </w:tc>
        <w:tc>
          <w:tcPr>
            <w:tcW w:w="1531" w:type="dxa"/>
          </w:tcPr>
          <w:p w:rsidR="00DD0B22" w:rsidRDefault="00DD0B22">
            <w:pPr>
              <w:pStyle w:val="ConsPlusNormal"/>
              <w:jc w:val="center"/>
            </w:pPr>
            <w:r>
              <w:t>50,00</w:t>
            </w:r>
          </w:p>
        </w:tc>
      </w:tr>
      <w:tr w:rsidR="00DD0B22">
        <w:tc>
          <w:tcPr>
            <w:tcW w:w="964" w:type="dxa"/>
          </w:tcPr>
          <w:p w:rsidR="00DD0B22" w:rsidRDefault="00DD0B22">
            <w:pPr>
              <w:pStyle w:val="ConsPlusNormal"/>
            </w:pPr>
            <w:r>
              <w:t>1664</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788,21</w:t>
            </w:r>
          </w:p>
        </w:tc>
        <w:tc>
          <w:tcPr>
            <w:tcW w:w="1531" w:type="dxa"/>
          </w:tcPr>
          <w:p w:rsidR="00DD0B22" w:rsidRDefault="00DD0B22">
            <w:pPr>
              <w:pStyle w:val="ConsPlusNormal"/>
              <w:jc w:val="center"/>
            </w:pPr>
            <w:r>
              <w:t>788,21</w:t>
            </w:r>
          </w:p>
        </w:tc>
      </w:tr>
      <w:tr w:rsidR="00DD0B22">
        <w:tc>
          <w:tcPr>
            <w:tcW w:w="964" w:type="dxa"/>
          </w:tcPr>
          <w:p w:rsidR="00DD0B22" w:rsidRDefault="00DD0B22">
            <w:pPr>
              <w:pStyle w:val="ConsPlusNormal"/>
            </w:pPr>
            <w:r>
              <w:t>1665</w:t>
            </w:r>
          </w:p>
        </w:tc>
        <w:tc>
          <w:tcPr>
            <w:tcW w:w="3515" w:type="dxa"/>
          </w:tcPr>
          <w:p w:rsidR="00DD0B22" w:rsidRDefault="00DD0B22">
            <w:pPr>
              <w:pStyle w:val="ConsPlusNormal"/>
            </w:pPr>
            <w:r>
              <w:t>Обеспечение деятельности администрации Советского района в городе Красноярске</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9160000000</w:t>
            </w:r>
          </w:p>
        </w:tc>
        <w:tc>
          <w:tcPr>
            <w:tcW w:w="1134" w:type="dxa"/>
          </w:tcPr>
          <w:p w:rsidR="00DD0B22" w:rsidRDefault="00DD0B22">
            <w:pPr>
              <w:pStyle w:val="ConsPlusNormal"/>
            </w:pPr>
          </w:p>
        </w:tc>
        <w:tc>
          <w:tcPr>
            <w:tcW w:w="1474" w:type="dxa"/>
          </w:tcPr>
          <w:p w:rsidR="00DD0B22" w:rsidRDefault="00DD0B22">
            <w:pPr>
              <w:pStyle w:val="ConsPlusNormal"/>
              <w:jc w:val="center"/>
            </w:pPr>
            <w:r>
              <w:t>788,21</w:t>
            </w:r>
          </w:p>
        </w:tc>
        <w:tc>
          <w:tcPr>
            <w:tcW w:w="1531" w:type="dxa"/>
          </w:tcPr>
          <w:p w:rsidR="00DD0B22" w:rsidRDefault="00DD0B22">
            <w:pPr>
              <w:pStyle w:val="ConsPlusNormal"/>
              <w:jc w:val="center"/>
            </w:pPr>
            <w:r>
              <w:t>788,21</w:t>
            </w:r>
          </w:p>
        </w:tc>
      </w:tr>
      <w:tr w:rsidR="00DD0B22">
        <w:tc>
          <w:tcPr>
            <w:tcW w:w="964" w:type="dxa"/>
          </w:tcPr>
          <w:p w:rsidR="00DD0B22" w:rsidRDefault="00DD0B22">
            <w:pPr>
              <w:pStyle w:val="ConsPlusNormal"/>
            </w:pPr>
            <w:r>
              <w:t>1666</w:t>
            </w:r>
          </w:p>
        </w:tc>
        <w:tc>
          <w:tcPr>
            <w:tcW w:w="3515" w:type="dxa"/>
          </w:tcPr>
          <w:p w:rsidR="00DD0B22" w:rsidRDefault="00DD0B22">
            <w:pPr>
              <w:pStyle w:val="ConsPlusNormal"/>
            </w:pPr>
            <w:r>
              <w:t xml:space="preserve">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w:t>
            </w:r>
            <w:r>
              <w:lastRenderedPageBreak/>
              <w:t>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9160075140</w:t>
            </w:r>
          </w:p>
        </w:tc>
        <w:tc>
          <w:tcPr>
            <w:tcW w:w="1134" w:type="dxa"/>
          </w:tcPr>
          <w:p w:rsidR="00DD0B22" w:rsidRDefault="00DD0B22">
            <w:pPr>
              <w:pStyle w:val="ConsPlusNormal"/>
            </w:pPr>
          </w:p>
        </w:tc>
        <w:tc>
          <w:tcPr>
            <w:tcW w:w="1474" w:type="dxa"/>
          </w:tcPr>
          <w:p w:rsidR="00DD0B22" w:rsidRDefault="00DD0B22">
            <w:pPr>
              <w:pStyle w:val="ConsPlusNormal"/>
              <w:jc w:val="center"/>
            </w:pPr>
            <w:r>
              <w:t>788,21</w:t>
            </w:r>
          </w:p>
        </w:tc>
        <w:tc>
          <w:tcPr>
            <w:tcW w:w="1531" w:type="dxa"/>
          </w:tcPr>
          <w:p w:rsidR="00DD0B22" w:rsidRDefault="00DD0B22">
            <w:pPr>
              <w:pStyle w:val="ConsPlusNormal"/>
              <w:jc w:val="center"/>
            </w:pPr>
            <w:r>
              <w:t>788,21</w:t>
            </w:r>
          </w:p>
        </w:tc>
      </w:tr>
      <w:tr w:rsidR="00DD0B22">
        <w:tc>
          <w:tcPr>
            <w:tcW w:w="964" w:type="dxa"/>
          </w:tcPr>
          <w:p w:rsidR="00DD0B22" w:rsidRDefault="00DD0B22">
            <w:pPr>
              <w:pStyle w:val="ConsPlusNormal"/>
            </w:pPr>
            <w:r>
              <w:lastRenderedPageBreak/>
              <w:t>1667</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9160075140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t>1668</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9160075140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655,39</w:t>
            </w:r>
          </w:p>
        </w:tc>
        <w:tc>
          <w:tcPr>
            <w:tcW w:w="1531" w:type="dxa"/>
          </w:tcPr>
          <w:p w:rsidR="00DD0B22" w:rsidRDefault="00DD0B22">
            <w:pPr>
              <w:pStyle w:val="ConsPlusNormal"/>
              <w:jc w:val="center"/>
            </w:pPr>
            <w:r>
              <w:t>655,39</w:t>
            </w:r>
          </w:p>
        </w:tc>
      </w:tr>
      <w:tr w:rsidR="00DD0B22">
        <w:tc>
          <w:tcPr>
            <w:tcW w:w="964" w:type="dxa"/>
          </w:tcPr>
          <w:p w:rsidR="00DD0B22" w:rsidRDefault="00DD0B22">
            <w:pPr>
              <w:pStyle w:val="ConsPlusNormal"/>
            </w:pPr>
            <w:r>
              <w:t>1669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9160075140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132,82</w:t>
            </w:r>
          </w:p>
        </w:tc>
        <w:tc>
          <w:tcPr>
            <w:tcW w:w="1531" w:type="dxa"/>
          </w:tcPr>
          <w:p w:rsidR="00DD0B22" w:rsidRDefault="00DD0B22">
            <w:pPr>
              <w:pStyle w:val="ConsPlusNormal"/>
              <w:jc w:val="center"/>
            </w:pPr>
            <w:r>
              <w:t>132,82</w:t>
            </w:r>
          </w:p>
        </w:tc>
      </w:tr>
      <w:tr w:rsidR="00DD0B22">
        <w:tc>
          <w:tcPr>
            <w:tcW w:w="964" w:type="dxa"/>
          </w:tcPr>
          <w:p w:rsidR="00DD0B22" w:rsidRDefault="00DD0B22">
            <w:pPr>
              <w:pStyle w:val="ConsPlusNormal"/>
            </w:pPr>
            <w:r>
              <w:t>1670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9160075140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132,82</w:t>
            </w:r>
          </w:p>
        </w:tc>
        <w:tc>
          <w:tcPr>
            <w:tcW w:w="1531" w:type="dxa"/>
          </w:tcPr>
          <w:p w:rsidR="00DD0B22" w:rsidRDefault="00DD0B22">
            <w:pPr>
              <w:pStyle w:val="ConsPlusNormal"/>
              <w:jc w:val="center"/>
            </w:pPr>
            <w:r>
              <w:t>132,82</w:t>
            </w:r>
          </w:p>
        </w:tc>
      </w:tr>
      <w:tr w:rsidR="00DD0B22">
        <w:tc>
          <w:tcPr>
            <w:tcW w:w="964" w:type="dxa"/>
          </w:tcPr>
          <w:p w:rsidR="00DD0B22" w:rsidRDefault="00DD0B22">
            <w:pPr>
              <w:pStyle w:val="ConsPlusNormal"/>
            </w:pPr>
            <w:r>
              <w:t>1671</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14108,39</w:t>
            </w:r>
          </w:p>
        </w:tc>
        <w:tc>
          <w:tcPr>
            <w:tcW w:w="1531" w:type="dxa"/>
          </w:tcPr>
          <w:p w:rsidR="00DD0B22" w:rsidRDefault="00DD0B22">
            <w:pPr>
              <w:pStyle w:val="ConsPlusNormal"/>
              <w:jc w:val="center"/>
            </w:pPr>
            <w:r>
              <w:t>17872,67</w:t>
            </w:r>
          </w:p>
        </w:tc>
      </w:tr>
      <w:tr w:rsidR="00DD0B22">
        <w:tc>
          <w:tcPr>
            <w:tcW w:w="964" w:type="dxa"/>
          </w:tcPr>
          <w:p w:rsidR="00DD0B22" w:rsidRDefault="00DD0B22">
            <w:pPr>
              <w:pStyle w:val="ConsPlusNormal"/>
            </w:pPr>
            <w:r>
              <w:t>1672</w:t>
            </w:r>
          </w:p>
        </w:tc>
        <w:tc>
          <w:tcPr>
            <w:tcW w:w="3515"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11757,03</w:t>
            </w:r>
          </w:p>
        </w:tc>
        <w:tc>
          <w:tcPr>
            <w:tcW w:w="1531" w:type="dxa"/>
          </w:tcPr>
          <w:p w:rsidR="00DD0B22" w:rsidRDefault="00DD0B22">
            <w:pPr>
              <w:pStyle w:val="ConsPlusNormal"/>
              <w:jc w:val="center"/>
            </w:pPr>
            <w:r>
              <w:t>15521,31</w:t>
            </w:r>
          </w:p>
        </w:tc>
      </w:tr>
      <w:tr w:rsidR="00DD0B22">
        <w:tc>
          <w:tcPr>
            <w:tcW w:w="964" w:type="dxa"/>
          </w:tcPr>
          <w:p w:rsidR="00DD0B22" w:rsidRDefault="00DD0B22">
            <w:pPr>
              <w:pStyle w:val="ConsPlusNormal"/>
            </w:pPr>
            <w:r>
              <w:t>1673</w:t>
            </w:r>
          </w:p>
        </w:tc>
        <w:tc>
          <w:tcPr>
            <w:tcW w:w="3515" w:type="dxa"/>
          </w:tcPr>
          <w:p w:rsidR="00DD0B22" w:rsidRDefault="00DD0B22">
            <w:pPr>
              <w:pStyle w:val="ConsPlusNormal"/>
            </w:pPr>
            <w:r>
              <w:t xml:space="preserve">Муниципальная </w:t>
            </w:r>
            <w:hyperlink r:id="rId159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11757,03</w:t>
            </w:r>
          </w:p>
        </w:tc>
        <w:tc>
          <w:tcPr>
            <w:tcW w:w="1531" w:type="dxa"/>
          </w:tcPr>
          <w:p w:rsidR="00DD0B22" w:rsidRDefault="00DD0B22">
            <w:pPr>
              <w:pStyle w:val="ConsPlusNormal"/>
              <w:jc w:val="center"/>
            </w:pPr>
            <w:r>
              <w:t>15521,31</w:t>
            </w:r>
          </w:p>
        </w:tc>
      </w:tr>
      <w:tr w:rsidR="00DD0B22">
        <w:tc>
          <w:tcPr>
            <w:tcW w:w="964" w:type="dxa"/>
          </w:tcPr>
          <w:p w:rsidR="00DD0B22" w:rsidRDefault="00DD0B22">
            <w:pPr>
              <w:pStyle w:val="ConsPlusNormal"/>
            </w:pPr>
            <w:r>
              <w:t>1674</w:t>
            </w:r>
          </w:p>
        </w:tc>
        <w:tc>
          <w:tcPr>
            <w:tcW w:w="3515" w:type="dxa"/>
          </w:tcPr>
          <w:p w:rsidR="00DD0B22" w:rsidRDefault="00DD0B22">
            <w:pPr>
              <w:pStyle w:val="ConsPlusNormal"/>
            </w:pPr>
            <w:hyperlink r:id="rId1599" w:history="1">
              <w:r>
                <w:rPr>
                  <w:color w:val="0000FF"/>
                </w:rPr>
                <w:t>Подпрограмма</w:t>
              </w:r>
            </w:hyperlink>
            <w:r>
              <w:t xml:space="preserve"> </w:t>
            </w:r>
            <w:r>
              <w:lastRenderedPageBreak/>
              <w:t>"Обеспечение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101000000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3472,02</w:t>
            </w:r>
          </w:p>
        </w:tc>
        <w:tc>
          <w:tcPr>
            <w:tcW w:w="1531" w:type="dxa"/>
          </w:tcPr>
          <w:p w:rsidR="00DD0B22" w:rsidRDefault="00DD0B22">
            <w:pPr>
              <w:pStyle w:val="ConsPlusNormal"/>
              <w:jc w:val="center"/>
            </w:pPr>
            <w:r>
              <w:t>5208,02</w:t>
            </w:r>
          </w:p>
        </w:tc>
      </w:tr>
      <w:tr w:rsidR="00DD0B22">
        <w:tc>
          <w:tcPr>
            <w:tcW w:w="964" w:type="dxa"/>
          </w:tcPr>
          <w:p w:rsidR="00DD0B22" w:rsidRDefault="00DD0B22">
            <w:pPr>
              <w:pStyle w:val="ConsPlusNormal"/>
            </w:pPr>
            <w:r>
              <w:lastRenderedPageBreak/>
              <w:t>1675</w:t>
            </w:r>
          </w:p>
        </w:tc>
        <w:tc>
          <w:tcPr>
            <w:tcW w:w="3515"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1600"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pPr>
          </w:p>
        </w:tc>
        <w:tc>
          <w:tcPr>
            <w:tcW w:w="1474" w:type="dxa"/>
          </w:tcPr>
          <w:p w:rsidR="00DD0B22" w:rsidRDefault="00DD0B22">
            <w:pPr>
              <w:pStyle w:val="ConsPlusNormal"/>
              <w:jc w:val="center"/>
            </w:pPr>
            <w:r>
              <w:t>3472,02</w:t>
            </w:r>
          </w:p>
        </w:tc>
        <w:tc>
          <w:tcPr>
            <w:tcW w:w="1531" w:type="dxa"/>
          </w:tcPr>
          <w:p w:rsidR="00DD0B22" w:rsidRDefault="00DD0B22">
            <w:pPr>
              <w:pStyle w:val="ConsPlusNormal"/>
              <w:jc w:val="center"/>
            </w:pPr>
            <w:r>
              <w:t>5208,02</w:t>
            </w:r>
          </w:p>
        </w:tc>
      </w:tr>
      <w:tr w:rsidR="00DD0B22">
        <w:tc>
          <w:tcPr>
            <w:tcW w:w="964" w:type="dxa"/>
          </w:tcPr>
          <w:p w:rsidR="00DD0B22" w:rsidRDefault="00DD0B22">
            <w:pPr>
              <w:pStyle w:val="ConsPlusNormal"/>
            </w:pPr>
            <w:r>
              <w:t>1676</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3472,02</w:t>
            </w:r>
          </w:p>
        </w:tc>
        <w:tc>
          <w:tcPr>
            <w:tcW w:w="1531" w:type="dxa"/>
          </w:tcPr>
          <w:p w:rsidR="00DD0B22" w:rsidRDefault="00DD0B22">
            <w:pPr>
              <w:pStyle w:val="ConsPlusNormal"/>
              <w:jc w:val="center"/>
            </w:pPr>
            <w:r>
              <w:t>5208,02</w:t>
            </w:r>
          </w:p>
        </w:tc>
      </w:tr>
      <w:tr w:rsidR="00DD0B22">
        <w:tc>
          <w:tcPr>
            <w:tcW w:w="964" w:type="dxa"/>
          </w:tcPr>
          <w:p w:rsidR="00DD0B22" w:rsidRDefault="00DD0B22">
            <w:pPr>
              <w:pStyle w:val="ConsPlusNormal"/>
            </w:pPr>
            <w:r>
              <w:t>1677</w:t>
            </w:r>
          </w:p>
        </w:tc>
        <w:tc>
          <w:tcPr>
            <w:tcW w:w="351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3472,02</w:t>
            </w:r>
          </w:p>
        </w:tc>
        <w:tc>
          <w:tcPr>
            <w:tcW w:w="1531" w:type="dxa"/>
          </w:tcPr>
          <w:p w:rsidR="00DD0B22" w:rsidRDefault="00DD0B22">
            <w:pPr>
              <w:pStyle w:val="ConsPlusNormal"/>
              <w:jc w:val="center"/>
            </w:pPr>
            <w:r>
              <w:t>5208,02</w:t>
            </w:r>
          </w:p>
        </w:tc>
      </w:tr>
      <w:tr w:rsidR="00DD0B22">
        <w:tc>
          <w:tcPr>
            <w:tcW w:w="964" w:type="dxa"/>
          </w:tcPr>
          <w:p w:rsidR="00DD0B22" w:rsidRDefault="00DD0B22">
            <w:pPr>
              <w:pStyle w:val="ConsPlusNormal"/>
            </w:pPr>
            <w:r>
              <w:t>1678</w:t>
            </w:r>
          </w:p>
        </w:tc>
        <w:tc>
          <w:tcPr>
            <w:tcW w:w="3515" w:type="dxa"/>
          </w:tcPr>
          <w:p w:rsidR="00DD0B22" w:rsidRDefault="00DD0B22">
            <w:pPr>
              <w:pStyle w:val="ConsPlusNormal"/>
            </w:pPr>
            <w:hyperlink r:id="rId1601" w:history="1">
              <w:r>
                <w:rPr>
                  <w:color w:val="0000FF"/>
                </w:rPr>
                <w:t>Подпрограмма</w:t>
              </w:r>
            </w:hyperlink>
            <w:r>
              <w:t xml:space="preserve"> </w:t>
            </w:r>
            <w:r>
              <w:lastRenderedPageBreak/>
              <w:t>"Содержание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103000000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8285,01</w:t>
            </w:r>
          </w:p>
        </w:tc>
        <w:tc>
          <w:tcPr>
            <w:tcW w:w="1531" w:type="dxa"/>
          </w:tcPr>
          <w:p w:rsidR="00DD0B22" w:rsidRDefault="00DD0B22">
            <w:pPr>
              <w:pStyle w:val="ConsPlusNormal"/>
              <w:jc w:val="center"/>
            </w:pPr>
            <w:r>
              <w:t>10313,29</w:t>
            </w:r>
          </w:p>
        </w:tc>
      </w:tr>
      <w:tr w:rsidR="00DD0B22">
        <w:tc>
          <w:tcPr>
            <w:tcW w:w="964" w:type="dxa"/>
          </w:tcPr>
          <w:p w:rsidR="00DD0B22" w:rsidRDefault="00DD0B22">
            <w:pPr>
              <w:pStyle w:val="ConsPlusNormal"/>
            </w:pPr>
            <w:r>
              <w:lastRenderedPageBreak/>
              <w:t>1679</w:t>
            </w:r>
          </w:p>
        </w:tc>
        <w:tc>
          <w:tcPr>
            <w:tcW w:w="3515"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1602"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pPr>
          </w:p>
        </w:tc>
        <w:tc>
          <w:tcPr>
            <w:tcW w:w="1474" w:type="dxa"/>
          </w:tcPr>
          <w:p w:rsidR="00DD0B22" w:rsidRDefault="00DD0B22">
            <w:pPr>
              <w:pStyle w:val="ConsPlusNormal"/>
              <w:jc w:val="center"/>
            </w:pPr>
            <w:r>
              <w:t>8285,01</w:t>
            </w:r>
          </w:p>
        </w:tc>
        <w:tc>
          <w:tcPr>
            <w:tcW w:w="1531" w:type="dxa"/>
          </w:tcPr>
          <w:p w:rsidR="00DD0B22" w:rsidRDefault="00DD0B22">
            <w:pPr>
              <w:pStyle w:val="ConsPlusNormal"/>
              <w:jc w:val="center"/>
            </w:pPr>
            <w:r>
              <w:t>10313,29</w:t>
            </w:r>
          </w:p>
        </w:tc>
      </w:tr>
      <w:tr w:rsidR="00DD0B22">
        <w:tc>
          <w:tcPr>
            <w:tcW w:w="964" w:type="dxa"/>
          </w:tcPr>
          <w:p w:rsidR="00DD0B22" w:rsidRDefault="00DD0B22">
            <w:pPr>
              <w:pStyle w:val="ConsPlusNormal"/>
            </w:pPr>
            <w:r>
              <w:t>1680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8285,01</w:t>
            </w:r>
          </w:p>
        </w:tc>
        <w:tc>
          <w:tcPr>
            <w:tcW w:w="1531" w:type="dxa"/>
          </w:tcPr>
          <w:p w:rsidR="00DD0B22" w:rsidRDefault="00DD0B22">
            <w:pPr>
              <w:pStyle w:val="ConsPlusNormal"/>
              <w:jc w:val="center"/>
            </w:pPr>
            <w:r>
              <w:t>10313,29</w:t>
            </w:r>
          </w:p>
        </w:tc>
      </w:tr>
      <w:tr w:rsidR="00DD0B22">
        <w:tc>
          <w:tcPr>
            <w:tcW w:w="964" w:type="dxa"/>
          </w:tcPr>
          <w:p w:rsidR="00DD0B22" w:rsidRDefault="00DD0B22">
            <w:pPr>
              <w:pStyle w:val="ConsPlusNormal"/>
            </w:pPr>
            <w:r>
              <w:t>1681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8285,01</w:t>
            </w:r>
          </w:p>
        </w:tc>
        <w:tc>
          <w:tcPr>
            <w:tcW w:w="1531" w:type="dxa"/>
          </w:tcPr>
          <w:p w:rsidR="00DD0B22" w:rsidRDefault="00DD0B22">
            <w:pPr>
              <w:pStyle w:val="ConsPlusNormal"/>
              <w:jc w:val="center"/>
            </w:pPr>
            <w:r>
              <w:t>10313,29</w:t>
            </w:r>
          </w:p>
        </w:tc>
      </w:tr>
      <w:tr w:rsidR="00DD0B22">
        <w:tc>
          <w:tcPr>
            <w:tcW w:w="964" w:type="dxa"/>
          </w:tcPr>
          <w:p w:rsidR="00DD0B22" w:rsidRDefault="00DD0B22">
            <w:pPr>
              <w:pStyle w:val="ConsPlusNormal"/>
            </w:pPr>
            <w:r>
              <w:t>1682</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2351,36</w:t>
            </w:r>
          </w:p>
        </w:tc>
        <w:tc>
          <w:tcPr>
            <w:tcW w:w="1531" w:type="dxa"/>
          </w:tcPr>
          <w:p w:rsidR="00DD0B22" w:rsidRDefault="00DD0B22">
            <w:pPr>
              <w:pStyle w:val="ConsPlusNormal"/>
              <w:jc w:val="center"/>
            </w:pPr>
            <w:r>
              <w:t>2351,36</w:t>
            </w:r>
          </w:p>
        </w:tc>
      </w:tr>
      <w:tr w:rsidR="00DD0B22">
        <w:tc>
          <w:tcPr>
            <w:tcW w:w="964" w:type="dxa"/>
          </w:tcPr>
          <w:p w:rsidR="00DD0B22" w:rsidRDefault="00DD0B22">
            <w:pPr>
              <w:pStyle w:val="ConsPlusNormal"/>
            </w:pPr>
            <w:r>
              <w:t>1683</w:t>
            </w:r>
          </w:p>
        </w:tc>
        <w:tc>
          <w:tcPr>
            <w:tcW w:w="3515" w:type="dxa"/>
          </w:tcPr>
          <w:p w:rsidR="00DD0B22" w:rsidRDefault="00DD0B22">
            <w:pPr>
              <w:pStyle w:val="ConsPlusNormal"/>
            </w:pPr>
            <w:r>
              <w:t xml:space="preserve">Муниципальная </w:t>
            </w:r>
            <w:hyperlink r:id="rId1603" w:history="1">
              <w:r>
                <w:rPr>
                  <w:color w:val="0000FF"/>
                </w:rPr>
                <w:t>программа</w:t>
              </w:r>
            </w:hyperlink>
            <w:r>
              <w:t xml:space="preserve"> </w:t>
            </w:r>
            <w:r>
              <w:lastRenderedPageBreak/>
              <w:t>"Обеспечение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080000000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2351,36</w:t>
            </w:r>
          </w:p>
        </w:tc>
        <w:tc>
          <w:tcPr>
            <w:tcW w:w="1531" w:type="dxa"/>
          </w:tcPr>
          <w:p w:rsidR="00DD0B22" w:rsidRDefault="00DD0B22">
            <w:pPr>
              <w:pStyle w:val="ConsPlusNormal"/>
              <w:jc w:val="center"/>
            </w:pPr>
            <w:r>
              <w:t>2351,36</w:t>
            </w:r>
          </w:p>
        </w:tc>
      </w:tr>
      <w:tr w:rsidR="00DD0B22">
        <w:tc>
          <w:tcPr>
            <w:tcW w:w="964" w:type="dxa"/>
          </w:tcPr>
          <w:p w:rsidR="00DD0B22" w:rsidRDefault="00DD0B22">
            <w:pPr>
              <w:pStyle w:val="ConsPlusNormal"/>
            </w:pPr>
            <w:r>
              <w:lastRenderedPageBreak/>
              <w:t>1684</w:t>
            </w:r>
          </w:p>
        </w:tc>
        <w:tc>
          <w:tcPr>
            <w:tcW w:w="3515"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1604"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pPr>
          </w:p>
        </w:tc>
        <w:tc>
          <w:tcPr>
            <w:tcW w:w="1474" w:type="dxa"/>
          </w:tcPr>
          <w:p w:rsidR="00DD0B22" w:rsidRDefault="00DD0B22">
            <w:pPr>
              <w:pStyle w:val="ConsPlusNormal"/>
              <w:jc w:val="center"/>
            </w:pPr>
            <w:r>
              <w:t>2351,36</w:t>
            </w:r>
          </w:p>
        </w:tc>
        <w:tc>
          <w:tcPr>
            <w:tcW w:w="1531" w:type="dxa"/>
          </w:tcPr>
          <w:p w:rsidR="00DD0B22" w:rsidRDefault="00DD0B22">
            <w:pPr>
              <w:pStyle w:val="ConsPlusNormal"/>
              <w:jc w:val="center"/>
            </w:pPr>
            <w:r>
              <w:t>2351,36</w:t>
            </w:r>
          </w:p>
        </w:tc>
      </w:tr>
      <w:tr w:rsidR="00DD0B22">
        <w:tc>
          <w:tcPr>
            <w:tcW w:w="964" w:type="dxa"/>
          </w:tcPr>
          <w:p w:rsidR="00DD0B22" w:rsidRDefault="00DD0B22">
            <w:pPr>
              <w:pStyle w:val="ConsPlusNormal"/>
            </w:pPr>
            <w:r>
              <w:t>1685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2351,36</w:t>
            </w:r>
          </w:p>
        </w:tc>
        <w:tc>
          <w:tcPr>
            <w:tcW w:w="1531" w:type="dxa"/>
          </w:tcPr>
          <w:p w:rsidR="00DD0B22" w:rsidRDefault="00DD0B22">
            <w:pPr>
              <w:pStyle w:val="ConsPlusNormal"/>
              <w:jc w:val="center"/>
            </w:pPr>
            <w:r>
              <w:t>2351,36</w:t>
            </w:r>
          </w:p>
        </w:tc>
      </w:tr>
      <w:tr w:rsidR="00DD0B22">
        <w:tc>
          <w:tcPr>
            <w:tcW w:w="964" w:type="dxa"/>
          </w:tcPr>
          <w:p w:rsidR="00DD0B22" w:rsidRDefault="00DD0B22">
            <w:pPr>
              <w:pStyle w:val="ConsPlusNormal"/>
            </w:pPr>
            <w:r>
              <w:t>1686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2351,36</w:t>
            </w:r>
          </w:p>
        </w:tc>
        <w:tc>
          <w:tcPr>
            <w:tcW w:w="1531" w:type="dxa"/>
          </w:tcPr>
          <w:p w:rsidR="00DD0B22" w:rsidRDefault="00DD0B22">
            <w:pPr>
              <w:pStyle w:val="ConsPlusNormal"/>
              <w:jc w:val="center"/>
            </w:pPr>
            <w:r>
              <w:t>2351,36</w:t>
            </w:r>
          </w:p>
        </w:tc>
      </w:tr>
      <w:tr w:rsidR="00DD0B22">
        <w:tc>
          <w:tcPr>
            <w:tcW w:w="964" w:type="dxa"/>
          </w:tcPr>
          <w:p w:rsidR="00DD0B22" w:rsidRDefault="00DD0B22">
            <w:pPr>
              <w:pStyle w:val="ConsPlusNormal"/>
            </w:pPr>
            <w:r>
              <w:t>1687</w:t>
            </w:r>
          </w:p>
        </w:tc>
        <w:tc>
          <w:tcPr>
            <w:tcW w:w="3515"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6011,70</w:t>
            </w:r>
          </w:p>
        </w:tc>
        <w:tc>
          <w:tcPr>
            <w:tcW w:w="1531" w:type="dxa"/>
          </w:tcPr>
          <w:p w:rsidR="00DD0B22" w:rsidRDefault="00DD0B22">
            <w:pPr>
              <w:pStyle w:val="ConsPlusNormal"/>
              <w:jc w:val="center"/>
            </w:pPr>
            <w:r>
              <w:t>6011,70</w:t>
            </w:r>
          </w:p>
        </w:tc>
      </w:tr>
      <w:tr w:rsidR="00DD0B22">
        <w:tc>
          <w:tcPr>
            <w:tcW w:w="964" w:type="dxa"/>
          </w:tcPr>
          <w:p w:rsidR="00DD0B22" w:rsidRDefault="00DD0B22">
            <w:pPr>
              <w:pStyle w:val="ConsPlusNormal"/>
            </w:pPr>
            <w:r>
              <w:t>1688</w:t>
            </w:r>
          </w:p>
        </w:tc>
        <w:tc>
          <w:tcPr>
            <w:tcW w:w="3515"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474,79</w:t>
            </w:r>
          </w:p>
        </w:tc>
        <w:tc>
          <w:tcPr>
            <w:tcW w:w="1531" w:type="dxa"/>
          </w:tcPr>
          <w:p w:rsidR="00DD0B22" w:rsidRDefault="00DD0B22">
            <w:pPr>
              <w:pStyle w:val="ConsPlusNormal"/>
              <w:jc w:val="center"/>
            </w:pPr>
            <w:r>
              <w:t>474,79</w:t>
            </w:r>
          </w:p>
        </w:tc>
      </w:tr>
      <w:tr w:rsidR="00DD0B22">
        <w:tc>
          <w:tcPr>
            <w:tcW w:w="964" w:type="dxa"/>
          </w:tcPr>
          <w:p w:rsidR="00DD0B22" w:rsidRDefault="00DD0B22">
            <w:pPr>
              <w:pStyle w:val="ConsPlusNormal"/>
            </w:pPr>
            <w:r>
              <w:t>1689</w:t>
            </w:r>
          </w:p>
        </w:tc>
        <w:tc>
          <w:tcPr>
            <w:tcW w:w="3515" w:type="dxa"/>
          </w:tcPr>
          <w:p w:rsidR="00DD0B22" w:rsidRDefault="00DD0B22">
            <w:pPr>
              <w:pStyle w:val="ConsPlusNormal"/>
            </w:pPr>
            <w:r>
              <w:t xml:space="preserve">Муниципальная </w:t>
            </w:r>
            <w:hyperlink r:id="rId1605" w:history="1">
              <w:r>
                <w:rPr>
                  <w:color w:val="0000FF"/>
                </w:rPr>
                <w:t>программа</w:t>
              </w:r>
            </w:hyperlink>
            <w:r>
              <w:t xml:space="preserve"> </w:t>
            </w:r>
            <w:r>
              <w:lastRenderedPageBreak/>
              <w:t>"Развитие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100000000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474,79</w:t>
            </w:r>
          </w:p>
        </w:tc>
        <w:tc>
          <w:tcPr>
            <w:tcW w:w="1531" w:type="dxa"/>
          </w:tcPr>
          <w:p w:rsidR="00DD0B22" w:rsidRDefault="00DD0B22">
            <w:pPr>
              <w:pStyle w:val="ConsPlusNormal"/>
              <w:jc w:val="center"/>
            </w:pPr>
            <w:r>
              <w:t>474,79</w:t>
            </w:r>
          </w:p>
        </w:tc>
      </w:tr>
      <w:tr w:rsidR="00DD0B22">
        <w:tc>
          <w:tcPr>
            <w:tcW w:w="964" w:type="dxa"/>
          </w:tcPr>
          <w:p w:rsidR="00DD0B22" w:rsidRDefault="00DD0B22">
            <w:pPr>
              <w:pStyle w:val="ConsPlusNormal"/>
            </w:pPr>
            <w:r>
              <w:lastRenderedPageBreak/>
              <w:t>1690</w:t>
            </w:r>
          </w:p>
        </w:tc>
        <w:tc>
          <w:tcPr>
            <w:tcW w:w="3515" w:type="dxa"/>
          </w:tcPr>
          <w:p w:rsidR="00DD0B22" w:rsidRDefault="00DD0B22">
            <w:pPr>
              <w:pStyle w:val="ConsPlusNormal"/>
            </w:pPr>
            <w:hyperlink r:id="rId1606"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474,79</w:t>
            </w:r>
          </w:p>
        </w:tc>
        <w:tc>
          <w:tcPr>
            <w:tcW w:w="1531" w:type="dxa"/>
          </w:tcPr>
          <w:p w:rsidR="00DD0B22" w:rsidRDefault="00DD0B22">
            <w:pPr>
              <w:pStyle w:val="ConsPlusNormal"/>
              <w:jc w:val="center"/>
            </w:pPr>
            <w:r>
              <w:t>474,79</w:t>
            </w:r>
          </w:p>
        </w:tc>
      </w:tr>
      <w:tr w:rsidR="00DD0B22">
        <w:tc>
          <w:tcPr>
            <w:tcW w:w="964" w:type="dxa"/>
          </w:tcPr>
          <w:p w:rsidR="00DD0B22" w:rsidRDefault="00DD0B22">
            <w:pPr>
              <w:pStyle w:val="ConsPlusNormal"/>
            </w:pPr>
            <w:r>
              <w:t>1691</w:t>
            </w:r>
          </w:p>
        </w:tc>
        <w:tc>
          <w:tcPr>
            <w:tcW w:w="3515" w:type="dxa"/>
          </w:tcPr>
          <w:p w:rsidR="00DD0B22" w:rsidRDefault="00DD0B22">
            <w:pPr>
              <w:pStyle w:val="ConsPlusNormal"/>
            </w:pPr>
            <w:r>
              <w:t xml:space="preserve">Обеспечение вывоза мусора из частного сектора в рамках </w:t>
            </w:r>
            <w:hyperlink r:id="rId1607"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pPr>
          </w:p>
        </w:tc>
        <w:tc>
          <w:tcPr>
            <w:tcW w:w="1474" w:type="dxa"/>
          </w:tcPr>
          <w:p w:rsidR="00DD0B22" w:rsidRDefault="00DD0B22">
            <w:pPr>
              <w:pStyle w:val="ConsPlusNormal"/>
              <w:jc w:val="center"/>
            </w:pPr>
            <w:r>
              <w:t>464,79</w:t>
            </w:r>
          </w:p>
        </w:tc>
        <w:tc>
          <w:tcPr>
            <w:tcW w:w="1531" w:type="dxa"/>
          </w:tcPr>
          <w:p w:rsidR="00DD0B22" w:rsidRDefault="00DD0B22">
            <w:pPr>
              <w:pStyle w:val="ConsPlusNormal"/>
              <w:jc w:val="center"/>
            </w:pPr>
            <w:r>
              <w:t>464,79</w:t>
            </w:r>
          </w:p>
        </w:tc>
      </w:tr>
      <w:tr w:rsidR="00DD0B22">
        <w:tc>
          <w:tcPr>
            <w:tcW w:w="964" w:type="dxa"/>
          </w:tcPr>
          <w:p w:rsidR="00DD0B22" w:rsidRDefault="00DD0B22">
            <w:pPr>
              <w:pStyle w:val="ConsPlusNormal"/>
            </w:pPr>
            <w:r>
              <w:t>1692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464,79</w:t>
            </w:r>
          </w:p>
        </w:tc>
        <w:tc>
          <w:tcPr>
            <w:tcW w:w="1531" w:type="dxa"/>
          </w:tcPr>
          <w:p w:rsidR="00DD0B22" w:rsidRDefault="00DD0B22">
            <w:pPr>
              <w:pStyle w:val="ConsPlusNormal"/>
              <w:jc w:val="center"/>
            </w:pPr>
            <w:r>
              <w:t>464,79</w:t>
            </w:r>
          </w:p>
        </w:tc>
      </w:tr>
      <w:tr w:rsidR="00DD0B22">
        <w:tc>
          <w:tcPr>
            <w:tcW w:w="964" w:type="dxa"/>
          </w:tcPr>
          <w:p w:rsidR="00DD0B22" w:rsidRDefault="00DD0B22">
            <w:pPr>
              <w:pStyle w:val="ConsPlusNormal"/>
            </w:pPr>
            <w:r>
              <w:t>1693</w:t>
            </w:r>
          </w:p>
        </w:tc>
        <w:tc>
          <w:tcPr>
            <w:tcW w:w="3515" w:type="dxa"/>
          </w:tcPr>
          <w:p w:rsidR="00DD0B22" w:rsidRDefault="00DD0B2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464,79</w:t>
            </w:r>
          </w:p>
        </w:tc>
        <w:tc>
          <w:tcPr>
            <w:tcW w:w="1531" w:type="dxa"/>
          </w:tcPr>
          <w:p w:rsidR="00DD0B22" w:rsidRDefault="00DD0B22">
            <w:pPr>
              <w:pStyle w:val="ConsPlusNormal"/>
              <w:jc w:val="center"/>
            </w:pPr>
            <w:r>
              <w:t>464,79</w:t>
            </w:r>
          </w:p>
        </w:tc>
      </w:tr>
      <w:tr w:rsidR="00DD0B22">
        <w:tc>
          <w:tcPr>
            <w:tcW w:w="964" w:type="dxa"/>
          </w:tcPr>
          <w:p w:rsidR="00DD0B22" w:rsidRDefault="00DD0B22">
            <w:pPr>
              <w:pStyle w:val="ConsPlusNormal"/>
            </w:pPr>
            <w:r>
              <w:lastRenderedPageBreak/>
              <w:t>1694</w:t>
            </w:r>
          </w:p>
        </w:tc>
        <w:tc>
          <w:tcPr>
            <w:tcW w:w="3515" w:type="dxa"/>
          </w:tcPr>
          <w:p w:rsidR="00DD0B22" w:rsidRDefault="00DD0B22">
            <w:pPr>
              <w:pStyle w:val="ConsPlusNormal"/>
            </w:pPr>
            <w:r>
              <w:t xml:space="preserve">Поднятие и транспортировка трупов с места происшествия в рамках </w:t>
            </w:r>
            <w:hyperlink r:id="rId1608"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pP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1695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1696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1697</w:t>
            </w:r>
          </w:p>
        </w:tc>
        <w:tc>
          <w:tcPr>
            <w:tcW w:w="3515" w:type="dxa"/>
          </w:tcPr>
          <w:p w:rsidR="00DD0B22" w:rsidRDefault="00DD0B22">
            <w:pPr>
              <w:pStyle w:val="ConsPlusNormal"/>
            </w:pPr>
            <w:r>
              <w:t>Благоустройство</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5536,91</w:t>
            </w:r>
          </w:p>
        </w:tc>
        <w:tc>
          <w:tcPr>
            <w:tcW w:w="1531" w:type="dxa"/>
          </w:tcPr>
          <w:p w:rsidR="00DD0B22" w:rsidRDefault="00DD0B22">
            <w:pPr>
              <w:pStyle w:val="ConsPlusNormal"/>
              <w:jc w:val="center"/>
            </w:pPr>
            <w:r>
              <w:t>5536,91</w:t>
            </w:r>
          </w:p>
        </w:tc>
      </w:tr>
      <w:tr w:rsidR="00DD0B22">
        <w:tc>
          <w:tcPr>
            <w:tcW w:w="964" w:type="dxa"/>
          </w:tcPr>
          <w:p w:rsidR="00DD0B22" w:rsidRDefault="00DD0B22">
            <w:pPr>
              <w:pStyle w:val="ConsPlusNormal"/>
            </w:pPr>
            <w:r>
              <w:t>1698</w:t>
            </w:r>
          </w:p>
        </w:tc>
        <w:tc>
          <w:tcPr>
            <w:tcW w:w="3515" w:type="dxa"/>
          </w:tcPr>
          <w:p w:rsidR="00DD0B22" w:rsidRDefault="00DD0B22">
            <w:pPr>
              <w:pStyle w:val="ConsPlusNormal"/>
            </w:pPr>
            <w:r>
              <w:t xml:space="preserve">Муниципальная </w:t>
            </w:r>
            <w:hyperlink r:id="rId1609"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5536,91</w:t>
            </w:r>
          </w:p>
        </w:tc>
        <w:tc>
          <w:tcPr>
            <w:tcW w:w="1531" w:type="dxa"/>
          </w:tcPr>
          <w:p w:rsidR="00DD0B22" w:rsidRDefault="00DD0B22">
            <w:pPr>
              <w:pStyle w:val="ConsPlusNormal"/>
              <w:jc w:val="center"/>
            </w:pPr>
            <w:r>
              <w:t>5536,91</w:t>
            </w:r>
          </w:p>
        </w:tc>
      </w:tr>
      <w:tr w:rsidR="00DD0B22">
        <w:tc>
          <w:tcPr>
            <w:tcW w:w="964" w:type="dxa"/>
          </w:tcPr>
          <w:p w:rsidR="00DD0B22" w:rsidRDefault="00DD0B22">
            <w:pPr>
              <w:pStyle w:val="ConsPlusNormal"/>
            </w:pPr>
            <w:r>
              <w:t>1699</w:t>
            </w:r>
          </w:p>
        </w:tc>
        <w:tc>
          <w:tcPr>
            <w:tcW w:w="3515" w:type="dxa"/>
          </w:tcPr>
          <w:p w:rsidR="00DD0B22" w:rsidRDefault="00DD0B22">
            <w:pPr>
              <w:pStyle w:val="ConsPlusNormal"/>
            </w:pPr>
            <w:hyperlink r:id="rId1610" w:history="1">
              <w:r>
                <w:rPr>
                  <w:color w:val="0000FF"/>
                </w:rPr>
                <w:t>Подпрограмма</w:t>
              </w:r>
            </w:hyperlink>
            <w:r>
              <w:t xml:space="preserve"> "Содержание и ремонт объектов внешнего благоустройства, объектов главного управления по ГО, </w:t>
            </w:r>
            <w:r>
              <w:lastRenderedPageBreak/>
              <w:t>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5536,91</w:t>
            </w:r>
          </w:p>
        </w:tc>
        <w:tc>
          <w:tcPr>
            <w:tcW w:w="1531" w:type="dxa"/>
          </w:tcPr>
          <w:p w:rsidR="00DD0B22" w:rsidRDefault="00DD0B22">
            <w:pPr>
              <w:pStyle w:val="ConsPlusNormal"/>
              <w:jc w:val="center"/>
            </w:pPr>
            <w:r>
              <w:t>5536,91</w:t>
            </w:r>
          </w:p>
        </w:tc>
      </w:tr>
      <w:tr w:rsidR="00DD0B22">
        <w:tc>
          <w:tcPr>
            <w:tcW w:w="964" w:type="dxa"/>
          </w:tcPr>
          <w:p w:rsidR="00DD0B22" w:rsidRDefault="00DD0B22">
            <w:pPr>
              <w:pStyle w:val="ConsPlusNormal"/>
            </w:pPr>
            <w:r>
              <w:lastRenderedPageBreak/>
              <w:t>1700</w:t>
            </w:r>
          </w:p>
        </w:tc>
        <w:tc>
          <w:tcPr>
            <w:tcW w:w="3515"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1611"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pPr>
          </w:p>
        </w:tc>
        <w:tc>
          <w:tcPr>
            <w:tcW w:w="1474" w:type="dxa"/>
          </w:tcPr>
          <w:p w:rsidR="00DD0B22" w:rsidRDefault="00DD0B22">
            <w:pPr>
              <w:pStyle w:val="ConsPlusNormal"/>
              <w:jc w:val="center"/>
            </w:pPr>
            <w:r>
              <w:t>5536,91</w:t>
            </w:r>
          </w:p>
        </w:tc>
        <w:tc>
          <w:tcPr>
            <w:tcW w:w="1531" w:type="dxa"/>
          </w:tcPr>
          <w:p w:rsidR="00DD0B22" w:rsidRDefault="00DD0B22">
            <w:pPr>
              <w:pStyle w:val="ConsPlusNormal"/>
              <w:jc w:val="center"/>
            </w:pPr>
            <w:r>
              <w:t>5536,91</w:t>
            </w:r>
          </w:p>
        </w:tc>
      </w:tr>
      <w:tr w:rsidR="00DD0B22">
        <w:tc>
          <w:tcPr>
            <w:tcW w:w="964" w:type="dxa"/>
          </w:tcPr>
          <w:p w:rsidR="00DD0B22" w:rsidRDefault="00DD0B22">
            <w:pPr>
              <w:pStyle w:val="ConsPlusNormal"/>
            </w:pPr>
            <w:r>
              <w:t>1701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5536,91</w:t>
            </w:r>
          </w:p>
        </w:tc>
        <w:tc>
          <w:tcPr>
            <w:tcW w:w="1531" w:type="dxa"/>
          </w:tcPr>
          <w:p w:rsidR="00DD0B22" w:rsidRDefault="00DD0B22">
            <w:pPr>
              <w:pStyle w:val="ConsPlusNormal"/>
              <w:jc w:val="center"/>
            </w:pPr>
            <w:r>
              <w:t>5536,91</w:t>
            </w:r>
          </w:p>
        </w:tc>
      </w:tr>
      <w:tr w:rsidR="00DD0B22">
        <w:tc>
          <w:tcPr>
            <w:tcW w:w="964" w:type="dxa"/>
          </w:tcPr>
          <w:p w:rsidR="00DD0B22" w:rsidRDefault="00DD0B22">
            <w:pPr>
              <w:pStyle w:val="ConsPlusNormal"/>
            </w:pPr>
            <w:r>
              <w:t>1702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5536,91</w:t>
            </w:r>
          </w:p>
        </w:tc>
        <w:tc>
          <w:tcPr>
            <w:tcW w:w="1531" w:type="dxa"/>
          </w:tcPr>
          <w:p w:rsidR="00DD0B22" w:rsidRDefault="00DD0B22">
            <w:pPr>
              <w:pStyle w:val="ConsPlusNormal"/>
              <w:jc w:val="center"/>
            </w:pPr>
            <w:r>
              <w:t>5536,91</w:t>
            </w:r>
          </w:p>
        </w:tc>
      </w:tr>
      <w:tr w:rsidR="00DD0B22">
        <w:tc>
          <w:tcPr>
            <w:tcW w:w="964" w:type="dxa"/>
          </w:tcPr>
          <w:p w:rsidR="00DD0B22" w:rsidRDefault="00DD0B22">
            <w:pPr>
              <w:pStyle w:val="ConsPlusNormal"/>
            </w:pPr>
            <w:r>
              <w:t>1703</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9742,14</w:t>
            </w:r>
          </w:p>
        </w:tc>
        <w:tc>
          <w:tcPr>
            <w:tcW w:w="1531" w:type="dxa"/>
          </w:tcPr>
          <w:p w:rsidR="00DD0B22" w:rsidRDefault="00DD0B22">
            <w:pPr>
              <w:pStyle w:val="ConsPlusNormal"/>
              <w:jc w:val="center"/>
            </w:pPr>
            <w:r>
              <w:t>9742,14</w:t>
            </w:r>
          </w:p>
        </w:tc>
      </w:tr>
      <w:tr w:rsidR="00DD0B22">
        <w:tc>
          <w:tcPr>
            <w:tcW w:w="964" w:type="dxa"/>
          </w:tcPr>
          <w:p w:rsidR="00DD0B22" w:rsidRDefault="00DD0B22">
            <w:pPr>
              <w:pStyle w:val="ConsPlusNormal"/>
            </w:pPr>
            <w:r>
              <w:t>1704</w:t>
            </w:r>
          </w:p>
        </w:tc>
        <w:tc>
          <w:tcPr>
            <w:tcW w:w="3515"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527,00</w:t>
            </w:r>
          </w:p>
        </w:tc>
        <w:tc>
          <w:tcPr>
            <w:tcW w:w="1531" w:type="dxa"/>
          </w:tcPr>
          <w:p w:rsidR="00DD0B22" w:rsidRDefault="00DD0B22">
            <w:pPr>
              <w:pStyle w:val="ConsPlusNormal"/>
              <w:jc w:val="center"/>
            </w:pPr>
            <w:r>
              <w:t>527,00</w:t>
            </w:r>
          </w:p>
        </w:tc>
      </w:tr>
      <w:tr w:rsidR="00DD0B22">
        <w:tc>
          <w:tcPr>
            <w:tcW w:w="964" w:type="dxa"/>
          </w:tcPr>
          <w:p w:rsidR="00DD0B22" w:rsidRDefault="00DD0B22">
            <w:pPr>
              <w:pStyle w:val="ConsPlusNormal"/>
            </w:pPr>
            <w:r>
              <w:t>1705</w:t>
            </w:r>
          </w:p>
        </w:tc>
        <w:tc>
          <w:tcPr>
            <w:tcW w:w="3515" w:type="dxa"/>
          </w:tcPr>
          <w:p w:rsidR="00DD0B22" w:rsidRDefault="00DD0B22">
            <w:pPr>
              <w:pStyle w:val="ConsPlusNormal"/>
            </w:pPr>
            <w:r>
              <w:t xml:space="preserve">Муниципальная </w:t>
            </w:r>
            <w:hyperlink r:id="rId1612" w:history="1">
              <w:r>
                <w:rPr>
                  <w:color w:val="0000FF"/>
                </w:rPr>
                <w:t>программа</w:t>
              </w:r>
            </w:hyperlink>
            <w:r>
              <w:t xml:space="preserve"> "Развитие молодежной политики города </w:t>
            </w:r>
            <w:r>
              <w:lastRenderedPageBreak/>
              <w:t>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0300000000</w:t>
            </w:r>
          </w:p>
        </w:tc>
        <w:tc>
          <w:tcPr>
            <w:tcW w:w="1134" w:type="dxa"/>
          </w:tcPr>
          <w:p w:rsidR="00DD0B22" w:rsidRDefault="00DD0B22">
            <w:pPr>
              <w:pStyle w:val="ConsPlusNormal"/>
            </w:pPr>
          </w:p>
        </w:tc>
        <w:tc>
          <w:tcPr>
            <w:tcW w:w="1474" w:type="dxa"/>
          </w:tcPr>
          <w:p w:rsidR="00DD0B22" w:rsidRDefault="00DD0B22">
            <w:pPr>
              <w:pStyle w:val="ConsPlusNormal"/>
              <w:jc w:val="center"/>
            </w:pPr>
            <w:r>
              <w:t>527,00</w:t>
            </w:r>
          </w:p>
        </w:tc>
        <w:tc>
          <w:tcPr>
            <w:tcW w:w="1531" w:type="dxa"/>
          </w:tcPr>
          <w:p w:rsidR="00DD0B22" w:rsidRDefault="00DD0B22">
            <w:pPr>
              <w:pStyle w:val="ConsPlusNormal"/>
              <w:jc w:val="center"/>
            </w:pPr>
            <w:r>
              <w:t>527,00</w:t>
            </w:r>
          </w:p>
        </w:tc>
      </w:tr>
      <w:tr w:rsidR="00DD0B22">
        <w:tc>
          <w:tcPr>
            <w:tcW w:w="964" w:type="dxa"/>
          </w:tcPr>
          <w:p w:rsidR="00DD0B22" w:rsidRDefault="00DD0B22">
            <w:pPr>
              <w:pStyle w:val="ConsPlusNormal"/>
            </w:pPr>
            <w:r>
              <w:lastRenderedPageBreak/>
              <w:t>1706</w:t>
            </w:r>
          </w:p>
        </w:tc>
        <w:tc>
          <w:tcPr>
            <w:tcW w:w="3515" w:type="dxa"/>
          </w:tcPr>
          <w:p w:rsidR="00DD0B22" w:rsidRDefault="00DD0B22">
            <w:pPr>
              <w:pStyle w:val="ConsPlusNormal"/>
            </w:pPr>
            <w:hyperlink r:id="rId1613" w:history="1">
              <w:r>
                <w:rPr>
                  <w:color w:val="0000FF"/>
                </w:rPr>
                <w:t>Подпрограмма</w:t>
              </w:r>
            </w:hyperlink>
            <w:r>
              <w:t xml:space="preserve"> "Вовлечение 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0320000000</w:t>
            </w:r>
          </w:p>
        </w:tc>
        <w:tc>
          <w:tcPr>
            <w:tcW w:w="1134" w:type="dxa"/>
          </w:tcPr>
          <w:p w:rsidR="00DD0B22" w:rsidRDefault="00DD0B22">
            <w:pPr>
              <w:pStyle w:val="ConsPlusNormal"/>
            </w:pPr>
          </w:p>
        </w:tc>
        <w:tc>
          <w:tcPr>
            <w:tcW w:w="1474" w:type="dxa"/>
          </w:tcPr>
          <w:p w:rsidR="00DD0B22" w:rsidRDefault="00DD0B22">
            <w:pPr>
              <w:pStyle w:val="ConsPlusNormal"/>
              <w:jc w:val="center"/>
            </w:pPr>
            <w:r>
              <w:t>527,00</w:t>
            </w:r>
          </w:p>
        </w:tc>
        <w:tc>
          <w:tcPr>
            <w:tcW w:w="1531" w:type="dxa"/>
          </w:tcPr>
          <w:p w:rsidR="00DD0B22" w:rsidRDefault="00DD0B22">
            <w:pPr>
              <w:pStyle w:val="ConsPlusNormal"/>
              <w:jc w:val="center"/>
            </w:pPr>
            <w:r>
              <w:t>527,00</w:t>
            </w:r>
          </w:p>
        </w:tc>
      </w:tr>
      <w:tr w:rsidR="00DD0B22">
        <w:tc>
          <w:tcPr>
            <w:tcW w:w="964" w:type="dxa"/>
          </w:tcPr>
          <w:p w:rsidR="00DD0B22" w:rsidRDefault="00DD0B22">
            <w:pPr>
              <w:pStyle w:val="ConsPlusNormal"/>
            </w:pPr>
            <w:r>
              <w:t>1707</w:t>
            </w:r>
          </w:p>
        </w:tc>
        <w:tc>
          <w:tcPr>
            <w:tcW w:w="3515"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1614"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pPr>
          </w:p>
        </w:tc>
        <w:tc>
          <w:tcPr>
            <w:tcW w:w="1474" w:type="dxa"/>
          </w:tcPr>
          <w:p w:rsidR="00DD0B22" w:rsidRDefault="00DD0B22">
            <w:pPr>
              <w:pStyle w:val="ConsPlusNormal"/>
              <w:jc w:val="center"/>
            </w:pPr>
            <w:r>
              <w:t>354,59</w:t>
            </w:r>
          </w:p>
        </w:tc>
        <w:tc>
          <w:tcPr>
            <w:tcW w:w="1531" w:type="dxa"/>
          </w:tcPr>
          <w:p w:rsidR="00DD0B22" w:rsidRDefault="00DD0B22">
            <w:pPr>
              <w:pStyle w:val="ConsPlusNormal"/>
              <w:jc w:val="center"/>
            </w:pPr>
            <w:r>
              <w:t>354,59</w:t>
            </w:r>
          </w:p>
        </w:tc>
      </w:tr>
      <w:tr w:rsidR="00DD0B22">
        <w:tc>
          <w:tcPr>
            <w:tcW w:w="964" w:type="dxa"/>
          </w:tcPr>
          <w:p w:rsidR="00DD0B22" w:rsidRDefault="00DD0B22">
            <w:pPr>
              <w:pStyle w:val="ConsPlusNormal"/>
            </w:pPr>
            <w:r>
              <w:t>1708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354,59</w:t>
            </w:r>
          </w:p>
        </w:tc>
        <w:tc>
          <w:tcPr>
            <w:tcW w:w="1531" w:type="dxa"/>
          </w:tcPr>
          <w:p w:rsidR="00DD0B22" w:rsidRDefault="00DD0B22">
            <w:pPr>
              <w:pStyle w:val="ConsPlusNormal"/>
              <w:jc w:val="center"/>
            </w:pPr>
            <w:r>
              <w:t>354,59</w:t>
            </w:r>
          </w:p>
        </w:tc>
      </w:tr>
      <w:tr w:rsidR="00DD0B22">
        <w:tc>
          <w:tcPr>
            <w:tcW w:w="964" w:type="dxa"/>
          </w:tcPr>
          <w:p w:rsidR="00DD0B22" w:rsidRDefault="00DD0B22">
            <w:pPr>
              <w:pStyle w:val="ConsPlusNormal"/>
            </w:pPr>
            <w:r>
              <w:t>1709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354,59</w:t>
            </w:r>
          </w:p>
        </w:tc>
        <w:tc>
          <w:tcPr>
            <w:tcW w:w="1531" w:type="dxa"/>
          </w:tcPr>
          <w:p w:rsidR="00DD0B22" w:rsidRDefault="00DD0B22">
            <w:pPr>
              <w:pStyle w:val="ConsPlusNormal"/>
              <w:jc w:val="center"/>
            </w:pPr>
            <w:r>
              <w:t>354,59</w:t>
            </w:r>
          </w:p>
        </w:tc>
      </w:tr>
      <w:tr w:rsidR="00DD0B22">
        <w:tc>
          <w:tcPr>
            <w:tcW w:w="964" w:type="dxa"/>
          </w:tcPr>
          <w:p w:rsidR="00DD0B22" w:rsidRDefault="00DD0B22">
            <w:pPr>
              <w:pStyle w:val="ConsPlusNormal"/>
            </w:pPr>
            <w:r>
              <w:t>1710</w:t>
            </w:r>
          </w:p>
        </w:tc>
        <w:tc>
          <w:tcPr>
            <w:tcW w:w="3515" w:type="dxa"/>
          </w:tcPr>
          <w:p w:rsidR="00DD0B22" w:rsidRDefault="00DD0B22">
            <w:pPr>
              <w:pStyle w:val="ConsPlusNormal"/>
            </w:pPr>
            <w:r>
              <w:t xml:space="preserve">Денежный приз победителям конкурса молодых талантов Советского района в городе Красноярске в рамках </w:t>
            </w:r>
            <w:hyperlink r:id="rId1615"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0320071190</w:t>
            </w:r>
          </w:p>
        </w:tc>
        <w:tc>
          <w:tcPr>
            <w:tcW w:w="1134" w:type="dxa"/>
          </w:tcPr>
          <w:p w:rsidR="00DD0B22" w:rsidRDefault="00DD0B22">
            <w:pPr>
              <w:pStyle w:val="ConsPlusNormal"/>
            </w:pPr>
          </w:p>
        </w:tc>
        <w:tc>
          <w:tcPr>
            <w:tcW w:w="1474" w:type="dxa"/>
          </w:tcPr>
          <w:p w:rsidR="00DD0B22" w:rsidRDefault="00DD0B22">
            <w:pPr>
              <w:pStyle w:val="ConsPlusNormal"/>
              <w:jc w:val="center"/>
            </w:pPr>
            <w:r>
              <w:t>172,41</w:t>
            </w:r>
          </w:p>
        </w:tc>
        <w:tc>
          <w:tcPr>
            <w:tcW w:w="1531" w:type="dxa"/>
          </w:tcPr>
          <w:p w:rsidR="00DD0B22" w:rsidRDefault="00DD0B22">
            <w:pPr>
              <w:pStyle w:val="ConsPlusNormal"/>
              <w:jc w:val="center"/>
            </w:pPr>
            <w:r>
              <w:t>172,41</w:t>
            </w:r>
          </w:p>
        </w:tc>
      </w:tr>
      <w:tr w:rsidR="00DD0B22">
        <w:tc>
          <w:tcPr>
            <w:tcW w:w="964" w:type="dxa"/>
          </w:tcPr>
          <w:p w:rsidR="00DD0B22" w:rsidRDefault="00DD0B22">
            <w:pPr>
              <w:pStyle w:val="ConsPlusNormal"/>
            </w:pPr>
            <w:r>
              <w:lastRenderedPageBreak/>
              <w:t>1711</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0320071190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172,41</w:t>
            </w:r>
          </w:p>
        </w:tc>
        <w:tc>
          <w:tcPr>
            <w:tcW w:w="1531" w:type="dxa"/>
          </w:tcPr>
          <w:p w:rsidR="00DD0B22" w:rsidRDefault="00DD0B22">
            <w:pPr>
              <w:pStyle w:val="ConsPlusNormal"/>
              <w:jc w:val="center"/>
            </w:pPr>
            <w:r>
              <w:t>172,41</w:t>
            </w:r>
          </w:p>
        </w:tc>
      </w:tr>
      <w:tr w:rsidR="00DD0B22">
        <w:tc>
          <w:tcPr>
            <w:tcW w:w="964" w:type="dxa"/>
          </w:tcPr>
          <w:p w:rsidR="00DD0B22" w:rsidRDefault="00DD0B22">
            <w:pPr>
              <w:pStyle w:val="ConsPlusNormal"/>
            </w:pPr>
            <w:r>
              <w:t>1712</w:t>
            </w:r>
          </w:p>
        </w:tc>
        <w:tc>
          <w:tcPr>
            <w:tcW w:w="3515"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0320071190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172,41</w:t>
            </w:r>
          </w:p>
        </w:tc>
        <w:tc>
          <w:tcPr>
            <w:tcW w:w="1531" w:type="dxa"/>
          </w:tcPr>
          <w:p w:rsidR="00DD0B22" w:rsidRDefault="00DD0B22">
            <w:pPr>
              <w:pStyle w:val="ConsPlusNormal"/>
              <w:jc w:val="center"/>
            </w:pPr>
            <w:r>
              <w:t>172,41</w:t>
            </w:r>
          </w:p>
        </w:tc>
      </w:tr>
      <w:tr w:rsidR="00DD0B22">
        <w:tc>
          <w:tcPr>
            <w:tcW w:w="964" w:type="dxa"/>
          </w:tcPr>
          <w:p w:rsidR="00DD0B22" w:rsidRDefault="00DD0B22">
            <w:pPr>
              <w:pStyle w:val="ConsPlusNormal"/>
            </w:pPr>
            <w:r>
              <w:t>1713</w:t>
            </w:r>
          </w:p>
        </w:tc>
        <w:tc>
          <w:tcPr>
            <w:tcW w:w="3515"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9215,14</w:t>
            </w:r>
          </w:p>
        </w:tc>
        <w:tc>
          <w:tcPr>
            <w:tcW w:w="1531" w:type="dxa"/>
          </w:tcPr>
          <w:p w:rsidR="00DD0B22" w:rsidRDefault="00DD0B22">
            <w:pPr>
              <w:pStyle w:val="ConsPlusNormal"/>
              <w:jc w:val="center"/>
            </w:pPr>
            <w:r>
              <w:t>9215,14</w:t>
            </w:r>
          </w:p>
        </w:tc>
      </w:tr>
      <w:tr w:rsidR="00DD0B22">
        <w:tc>
          <w:tcPr>
            <w:tcW w:w="964" w:type="dxa"/>
          </w:tcPr>
          <w:p w:rsidR="00DD0B22" w:rsidRDefault="00DD0B22">
            <w:pPr>
              <w:pStyle w:val="ConsPlusNormal"/>
            </w:pPr>
            <w:r>
              <w:t>1714</w:t>
            </w:r>
          </w:p>
        </w:tc>
        <w:tc>
          <w:tcPr>
            <w:tcW w:w="3515" w:type="dxa"/>
          </w:tcPr>
          <w:p w:rsidR="00DD0B22" w:rsidRDefault="00DD0B22">
            <w:pPr>
              <w:pStyle w:val="ConsPlusNormal"/>
            </w:pPr>
            <w:r>
              <w:t xml:space="preserve">Муниципальная </w:t>
            </w:r>
            <w:hyperlink r:id="rId1616"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9215,14</w:t>
            </w:r>
          </w:p>
        </w:tc>
        <w:tc>
          <w:tcPr>
            <w:tcW w:w="1531" w:type="dxa"/>
          </w:tcPr>
          <w:p w:rsidR="00DD0B22" w:rsidRDefault="00DD0B22">
            <w:pPr>
              <w:pStyle w:val="ConsPlusNormal"/>
              <w:jc w:val="center"/>
            </w:pPr>
            <w:r>
              <w:t>9215,14</w:t>
            </w:r>
          </w:p>
        </w:tc>
      </w:tr>
      <w:tr w:rsidR="00DD0B22">
        <w:tc>
          <w:tcPr>
            <w:tcW w:w="964" w:type="dxa"/>
          </w:tcPr>
          <w:p w:rsidR="00DD0B22" w:rsidRDefault="00DD0B22">
            <w:pPr>
              <w:pStyle w:val="ConsPlusNormal"/>
            </w:pPr>
            <w:r>
              <w:t>1715</w:t>
            </w:r>
          </w:p>
        </w:tc>
        <w:tc>
          <w:tcPr>
            <w:tcW w:w="3515" w:type="dxa"/>
          </w:tcPr>
          <w:p w:rsidR="00DD0B22" w:rsidRDefault="00DD0B22">
            <w:pPr>
              <w:pStyle w:val="ConsPlusNormal"/>
            </w:pPr>
            <w:hyperlink r:id="rId1617"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0260000000</w:t>
            </w:r>
          </w:p>
        </w:tc>
        <w:tc>
          <w:tcPr>
            <w:tcW w:w="1134" w:type="dxa"/>
          </w:tcPr>
          <w:p w:rsidR="00DD0B22" w:rsidRDefault="00DD0B22">
            <w:pPr>
              <w:pStyle w:val="ConsPlusNormal"/>
            </w:pPr>
          </w:p>
        </w:tc>
        <w:tc>
          <w:tcPr>
            <w:tcW w:w="1474" w:type="dxa"/>
          </w:tcPr>
          <w:p w:rsidR="00DD0B22" w:rsidRDefault="00DD0B22">
            <w:pPr>
              <w:pStyle w:val="ConsPlusNormal"/>
              <w:jc w:val="center"/>
            </w:pPr>
            <w:r>
              <w:t>9215,14</w:t>
            </w:r>
          </w:p>
        </w:tc>
        <w:tc>
          <w:tcPr>
            <w:tcW w:w="1531" w:type="dxa"/>
          </w:tcPr>
          <w:p w:rsidR="00DD0B22" w:rsidRDefault="00DD0B22">
            <w:pPr>
              <w:pStyle w:val="ConsPlusNormal"/>
              <w:jc w:val="center"/>
            </w:pPr>
            <w:r>
              <w:t>9215,14</w:t>
            </w:r>
          </w:p>
        </w:tc>
      </w:tr>
      <w:tr w:rsidR="00DD0B22">
        <w:tc>
          <w:tcPr>
            <w:tcW w:w="964" w:type="dxa"/>
          </w:tcPr>
          <w:p w:rsidR="00DD0B22" w:rsidRDefault="00DD0B22">
            <w:pPr>
              <w:pStyle w:val="ConsPlusNormal"/>
            </w:pPr>
            <w:r>
              <w:t>1716</w:t>
            </w:r>
          </w:p>
        </w:tc>
        <w:tc>
          <w:tcPr>
            <w:tcW w:w="3515"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1618" w:history="1">
              <w:r>
                <w:rPr>
                  <w:color w:val="0000FF"/>
                </w:rPr>
                <w:t>подпрограммы</w:t>
              </w:r>
            </w:hyperlink>
            <w:r>
              <w:t xml:space="preserve"> "Обеспечение реализации муниципальной </w:t>
            </w:r>
            <w:r>
              <w:lastRenderedPageBreak/>
              <w:t>программы"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pPr>
          </w:p>
        </w:tc>
        <w:tc>
          <w:tcPr>
            <w:tcW w:w="1474" w:type="dxa"/>
          </w:tcPr>
          <w:p w:rsidR="00DD0B22" w:rsidRDefault="00DD0B22">
            <w:pPr>
              <w:pStyle w:val="ConsPlusNormal"/>
              <w:jc w:val="center"/>
            </w:pPr>
            <w:r>
              <w:t>9215,14</w:t>
            </w:r>
          </w:p>
        </w:tc>
        <w:tc>
          <w:tcPr>
            <w:tcW w:w="1531" w:type="dxa"/>
          </w:tcPr>
          <w:p w:rsidR="00DD0B22" w:rsidRDefault="00DD0B22">
            <w:pPr>
              <w:pStyle w:val="ConsPlusNormal"/>
              <w:jc w:val="center"/>
            </w:pPr>
            <w:r>
              <w:t>9215,14</w:t>
            </w:r>
          </w:p>
        </w:tc>
      </w:tr>
      <w:tr w:rsidR="00DD0B22">
        <w:tc>
          <w:tcPr>
            <w:tcW w:w="964" w:type="dxa"/>
          </w:tcPr>
          <w:p w:rsidR="00DD0B22" w:rsidRDefault="00DD0B22">
            <w:pPr>
              <w:pStyle w:val="ConsPlusNormal"/>
            </w:pPr>
            <w:r>
              <w:lastRenderedPageBreak/>
              <w:t>1717</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8518,09</w:t>
            </w:r>
          </w:p>
        </w:tc>
        <w:tc>
          <w:tcPr>
            <w:tcW w:w="1531" w:type="dxa"/>
          </w:tcPr>
          <w:p w:rsidR="00DD0B22" w:rsidRDefault="00DD0B22">
            <w:pPr>
              <w:pStyle w:val="ConsPlusNormal"/>
              <w:jc w:val="center"/>
            </w:pPr>
            <w:r>
              <w:t>8518,09</w:t>
            </w:r>
          </w:p>
        </w:tc>
      </w:tr>
      <w:tr w:rsidR="00DD0B22">
        <w:tc>
          <w:tcPr>
            <w:tcW w:w="964" w:type="dxa"/>
          </w:tcPr>
          <w:p w:rsidR="00DD0B22" w:rsidRDefault="00DD0B22">
            <w:pPr>
              <w:pStyle w:val="ConsPlusNormal"/>
            </w:pPr>
            <w:r>
              <w:t>1718</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8518,09</w:t>
            </w:r>
          </w:p>
        </w:tc>
        <w:tc>
          <w:tcPr>
            <w:tcW w:w="1531" w:type="dxa"/>
          </w:tcPr>
          <w:p w:rsidR="00DD0B22" w:rsidRDefault="00DD0B22">
            <w:pPr>
              <w:pStyle w:val="ConsPlusNormal"/>
              <w:jc w:val="center"/>
            </w:pPr>
            <w:r>
              <w:t>8518,09</w:t>
            </w:r>
          </w:p>
        </w:tc>
      </w:tr>
      <w:tr w:rsidR="00DD0B22">
        <w:tc>
          <w:tcPr>
            <w:tcW w:w="964" w:type="dxa"/>
          </w:tcPr>
          <w:p w:rsidR="00DD0B22" w:rsidRDefault="00DD0B22">
            <w:pPr>
              <w:pStyle w:val="ConsPlusNormal"/>
            </w:pPr>
            <w:r>
              <w:t>1719</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697,05</w:t>
            </w:r>
          </w:p>
        </w:tc>
        <w:tc>
          <w:tcPr>
            <w:tcW w:w="1531" w:type="dxa"/>
          </w:tcPr>
          <w:p w:rsidR="00DD0B22" w:rsidRDefault="00DD0B22">
            <w:pPr>
              <w:pStyle w:val="ConsPlusNormal"/>
              <w:jc w:val="center"/>
            </w:pPr>
            <w:r>
              <w:t>697,05</w:t>
            </w:r>
          </w:p>
        </w:tc>
      </w:tr>
      <w:tr w:rsidR="00DD0B22">
        <w:tc>
          <w:tcPr>
            <w:tcW w:w="964" w:type="dxa"/>
          </w:tcPr>
          <w:p w:rsidR="00DD0B22" w:rsidRDefault="00DD0B22">
            <w:pPr>
              <w:pStyle w:val="ConsPlusNormal"/>
            </w:pPr>
            <w:r>
              <w:t>1720</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697,05</w:t>
            </w:r>
          </w:p>
        </w:tc>
        <w:tc>
          <w:tcPr>
            <w:tcW w:w="1531" w:type="dxa"/>
          </w:tcPr>
          <w:p w:rsidR="00DD0B22" w:rsidRDefault="00DD0B22">
            <w:pPr>
              <w:pStyle w:val="ConsPlusNormal"/>
              <w:jc w:val="center"/>
            </w:pPr>
            <w:r>
              <w:t>697,05</w:t>
            </w:r>
          </w:p>
        </w:tc>
      </w:tr>
      <w:tr w:rsidR="00DD0B22">
        <w:tc>
          <w:tcPr>
            <w:tcW w:w="964" w:type="dxa"/>
          </w:tcPr>
          <w:p w:rsidR="00DD0B22" w:rsidRDefault="00DD0B22">
            <w:pPr>
              <w:pStyle w:val="ConsPlusNormal"/>
            </w:pPr>
            <w:r>
              <w:t>1721</w:t>
            </w:r>
          </w:p>
        </w:tc>
        <w:tc>
          <w:tcPr>
            <w:tcW w:w="3515"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2271,00</w:t>
            </w:r>
          </w:p>
        </w:tc>
        <w:tc>
          <w:tcPr>
            <w:tcW w:w="1531" w:type="dxa"/>
          </w:tcPr>
          <w:p w:rsidR="00DD0B22" w:rsidRDefault="00DD0B22">
            <w:pPr>
              <w:pStyle w:val="ConsPlusNormal"/>
              <w:jc w:val="center"/>
            </w:pPr>
            <w:r>
              <w:t>2271,00</w:t>
            </w:r>
          </w:p>
        </w:tc>
      </w:tr>
      <w:tr w:rsidR="00DD0B22">
        <w:tc>
          <w:tcPr>
            <w:tcW w:w="964" w:type="dxa"/>
          </w:tcPr>
          <w:p w:rsidR="00DD0B22" w:rsidRDefault="00DD0B22">
            <w:pPr>
              <w:pStyle w:val="ConsPlusNormal"/>
            </w:pPr>
            <w:r>
              <w:t>1722</w:t>
            </w:r>
          </w:p>
        </w:tc>
        <w:tc>
          <w:tcPr>
            <w:tcW w:w="3515" w:type="dxa"/>
          </w:tcPr>
          <w:p w:rsidR="00DD0B22" w:rsidRDefault="00DD0B22">
            <w:pPr>
              <w:pStyle w:val="ConsPlusNormal"/>
            </w:pPr>
            <w:r>
              <w:t>Культура</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2271,00</w:t>
            </w:r>
          </w:p>
        </w:tc>
        <w:tc>
          <w:tcPr>
            <w:tcW w:w="1531" w:type="dxa"/>
          </w:tcPr>
          <w:p w:rsidR="00DD0B22" w:rsidRDefault="00DD0B22">
            <w:pPr>
              <w:pStyle w:val="ConsPlusNormal"/>
              <w:jc w:val="center"/>
            </w:pPr>
            <w:r>
              <w:t>2271,00</w:t>
            </w:r>
          </w:p>
        </w:tc>
      </w:tr>
      <w:tr w:rsidR="00DD0B22">
        <w:tc>
          <w:tcPr>
            <w:tcW w:w="964" w:type="dxa"/>
          </w:tcPr>
          <w:p w:rsidR="00DD0B22" w:rsidRDefault="00DD0B22">
            <w:pPr>
              <w:pStyle w:val="ConsPlusNormal"/>
            </w:pPr>
            <w:r>
              <w:t>1723</w:t>
            </w:r>
          </w:p>
        </w:tc>
        <w:tc>
          <w:tcPr>
            <w:tcW w:w="3515" w:type="dxa"/>
          </w:tcPr>
          <w:p w:rsidR="00DD0B22" w:rsidRDefault="00DD0B22">
            <w:pPr>
              <w:pStyle w:val="ConsPlusNormal"/>
            </w:pPr>
            <w:r>
              <w:t xml:space="preserve">Муниципальная </w:t>
            </w:r>
            <w:hyperlink r:id="rId1619"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2271,00</w:t>
            </w:r>
          </w:p>
        </w:tc>
        <w:tc>
          <w:tcPr>
            <w:tcW w:w="1531" w:type="dxa"/>
          </w:tcPr>
          <w:p w:rsidR="00DD0B22" w:rsidRDefault="00DD0B22">
            <w:pPr>
              <w:pStyle w:val="ConsPlusNormal"/>
              <w:jc w:val="center"/>
            </w:pPr>
            <w:r>
              <w:t>2271,00</w:t>
            </w:r>
          </w:p>
        </w:tc>
      </w:tr>
      <w:tr w:rsidR="00DD0B22">
        <w:tc>
          <w:tcPr>
            <w:tcW w:w="964" w:type="dxa"/>
          </w:tcPr>
          <w:p w:rsidR="00DD0B22" w:rsidRDefault="00DD0B22">
            <w:pPr>
              <w:pStyle w:val="ConsPlusNormal"/>
            </w:pPr>
            <w:r>
              <w:t>1724</w:t>
            </w:r>
          </w:p>
        </w:tc>
        <w:tc>
          <w:tcPr>
            <w:tcW w:w="3515" w:type="dxa"/>
          </w:tcPr>
          <w:p w:rsidR="00DD0B22" w:rsidRDefault="00DD0B22">
            <w:pPr>
              <w:pStyle w:val="ConsPlusNormal"/>
            </w:pPr>
            <w:hyperlink r:id="rId1620" w:history="1">
              <w:r>
                <w:rPr>
                  <w:color w:val="0000FF"/>
                </w:rPr>
                <w:t>Подпрограмма</w:t>
              </w:r>
            </w:hyperlink>
            <w:r>
              <w:t xml:space="preserve"> "Искусство и народное творчество" в рамках муниципальной </w:t>
            </w:r>
            <w:r>
              <w:lastRenderedPageBreak/>
              <w:t>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0520000000</w:t>
            </w:r>
          </w:p>
        </w:tc>
        <w:tc>
          <w:tcPr>
            <w:tcW w:w="1134" w:type="dxa"/>
          </w:tcPr>
          <w:p w:rsidR="00DD0B22" w:rsidRDefault="00DD0B22">
            <w:pPr>
              <w:pStyle w:val="ConsPlusNormal"/>
            </w:pPr>
          </w:p>
        </w:tc>
        <w:tc>
          <w:tcPr>
            <w:tcW w:w="1474" w:type="dxa"/>
          </w:tcPr>
          <w:p w:rsidR="00DD0B22" w:rsidRDefault="00DD0B22">
            <w:pPr>
              <w:pStyle w:val="ConsPlusNormal"/>
              <w:jc w:val="center"/>
            </w:pPr>
            <w:r>
              <w:t>2271,00</w:t>
            </w:r>
          </w:p>
        </w:tc>
        <w:tc>
          <w:tcPr>
            <w:tcW w:w="1531" w:type="dxa"/>
          </w:tcPr>
          <w:p w:rsidR="00DD0B22" w:rsidRDefault="00DD0B22">
            <w:pPr>
              <w:pStyle w:val="ConsPlusNormal"/>
              <w:jc w:val="center"/>
            </w:pPr>
            <w:r>
              <w:t>2271,00</w:t>
            </w:r>
          </w:p>
        </w:tc>
      </w:tr>
      <w:tr w:rsidR="00DD0B22">
        <w:tc>
          <w:tcPr>
            <w:tcW w:w="964" w:type="dxa"/>
          </w:tcPr>
          <w:p w:rsidR="00DD0B22" w:rsidRDefault="00DD0B22">
            <w:pPr>
              <w:pStyle w:val="ConsPlusNormal"/>
            </w:pPr>
            <w:r>
              <w:lastRenderedPageBreak/>
              <w:t>1725</w:t>
            </w:r>
          </w:p>
        </w:tc>
        <w:tc>
          <w:tcPr>
            <w:tcW w:w="3515"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1621"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pPr>
          </w:p>
        </w:tc>
        <w:tc>
          <w:tcPr>
            <w:tcW w:w="1474" w:type="dxa"/>
          </w:tcPr>
          <w:p w:rsidR="00DD0B22" w:rsidRDefault="00DD0B22">
            <w:pPr>
              <w:pStyle w:val="ConsPlusNormal"/>
              <w:jc w:val="center"/>
            </w:pPr>
            <w:r>
              <w:t>2271,00</w:t>
            </w:r>
          </w:p>
        </w:tc>
        <w:tc>
          <w:tcPr>
            <w:tcW w:w="1531" w:type="dxa"/>
          </w:tcPr>
          <w:p w:rsidR="00DD0B22" w:rsidRDefault="00DD0B22">
            <w:pPr>
              <w:pStyle w:val="ConsPlusNormal"/>
              <w:jc w:val="center"/>
            </w:pPr>
            <w:r>
              <w:t>2271,00</w:t>
            </w:r>
          </w:p>
        </w:tc>
      </w:tr>
      <w:tr w:rsidR="00DD0B22">
        <w:tc>
          <w:tcPr>
            <w:tcW w:w="964" w:type="dxa"/>
          </w:tcPr>
          <w:p w:rsidR="00DD0B22" w:rsidRDefault="00DD0B22">
            <w:pPr>
              <w:pStyle w:val="ConsPlusNormal"/>
            </w:pPr>
            <w:r>
              <w:t>1726</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2271,00</w:t>
            </w:r>
          </w:p>
        </w:tc>
        <w:tc>
          <w:tcPr>
            <w:tcW w:w="1531" w:type="dxa"/>
          </w:tcPr>
          <w:p w:rsidR="00DD0B22" w:rsidRDefault="00DD0B22">
            <w:pPr>
              <w:pStyle w:val="ConsPlusNormal"/>
              <w:jc w:val="center"/>
            </w:pPr>
            <w:r>
              <w:t>2271,00</w:t>
            </w:r>
          </w:p>
        </w:tc>
      </w:tr>
      <w:tr w:rsidR="00DD0B22">
        <w:tc>
          <w:tcPr>
            <w:tcW w:w="964" w:type="dxa"/>
          </w:tcPr>
          <w:p w:rsidR="00DD0B22" w:rsidRDefault="00DD0B22">
            <w:pPr>
              <w:pStyle w:val="ConsPlusNormal"/>
            </w:pPr>
            <w:r>
              <w:t>1727</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2271,00</w:t>
            </w:r>
          </w:p>
        </w:tc>
        <w:tc>
          <w:tcPr>
            <w:tcW w:w="1531" w:type="dxa"/>
          </w:tcPr>
          <w:p w:rsidR="00DD0B22" w:rsidRDefault="00DD0B22">
            <w:pPr>
              <w:pStyle w:val="ConsPlusNormal"/>
              <w:jc w:val="center"/>
            </w:pPr>
            <w:r>
              <w:t>2271,00</w:t>
            </w:r>
          </w:p>
        </w:tc>
      </w:tr>
      <w:tr w:rsidR="00DD0B22">
        <w:tc>
          <w:tcPr>
            <w:tcW w:w="964" w:type="dxa"/>
          </w:tcPr>
          <w:p w:rsidR="00DD0B22" w:rsidRDefault="00DD0B22">
            <w:pPr>
              <w:pStyle w:val="ConsPlusNormal"/>
            </w:pPr>
            <w:r>
              <w:t>1728</w:t>
            </w:r>
          </w:p>
        </w:tc>
        <w:tc>
          <w:tcPr>
            <w:tcW w:w="3515"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1072,00</w:t>
            </w:r>
          </w:p>
        </w:tc>
        <w:tc>
          <w:tcPr>
            <w:tcW w:w="1531" w:type="dxa"/>
          </w:tcPr>
          <w:p w:rsidR="00DD0B22" w:rsidRDefault="00DD0B22">
            <w:pPr>
              <w:pStyle w:val="ConsPlusNormal"/>
              <w:jc w:val="center"/>
            </w:pPr>
            <w:r>
              <w:t>1072,00</w:t>
            </w:r>
          </w:p>
        </w:tc>
      </w:tr>
      <w:tr w:rsidR="00DD0B22">
        <w:tc>
          <w:tcPr>
            <w:tcW w:w="964" w:type="dxa"/>
          </w:tcPr>
          <w:p w:rsidR="00DD0B22" w:rsidRDefault="00DD0B22">
            <w:pPr>
              <w:pStyle w:val="ConsPlusNormal"/>
            </w:pPr>
            <w:r>
              <w:t>1729</w:t>
            </w:r>
          </w:p>
        </w:tc>
        <w:tc>
          <w:tcPr>
            <w:tcW w:w="3515" w:type="dxa"/>
          </w:tcPr>
          <w:p w:rsidR="00DD0B22" w:rsidRDefault="00DD0B22">
            <w:pPr>
              <w:pStyle w:val="ConsPlusNormal"/>
            </w:pPr>
            <w:r>
              <w:t>Массовый спорт</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1072,00</w:t>
            </w:r>
          </w:p>
        </w:tc>
        <w:tc>
          <w:tcPr>
            <w:tcW w:w="1531" w:type="dxa"/>
          </w:tcPr>
          <w:p w:rsidR="00DD0B22" w:rsidRDefault="00DD0B22">
            <w:pPr>
              <w:pStyle w:val="ConsPlusNormal"/>
              <w:jc w:val="center"/>
            </w:pPr>
            <w:r>
              <w:t>1072,00</w:t>
            </w:r>
          </w:p>
        </w:tc>
      </w:tr>
      <w:tr w:rsidR="00DD0B22">
        <w:tc>
          <w:tcPr>
            <w:tcW w:w="964" w:type="dxa"/>
          </w:tcPr>
          <w:p w:rsidR="00DD0B22" w:rsidRDefault="00DD0B22">
            <w:pPr>
              <w:pStyle w:val="ConsPlusNormal"/>
            </w:pPr>
            <w:r>
              <w:t>1730</w:t>
            </w:r>
          </w:p>
        </w:tc>
        <w:tc>
          <w:tcPr>
            <w:tcW w:w="3515" w:type="dxa"/>
          </w:tcPr>
          <w:p w:rsidR="00DD0B22" w:rsidRDefault="00DD0B22">
            <w:pPr>
              <w:pStyle w:val="ConsPlusNormal"/>
            </w:pPr>
            <w:r>
              <w:t xml:space="preserve">Муниципальная </w:t>
            </w:r>
            <w:hyperlink r:id="rId1622"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0600000000</w:t>
            </w:r>
          </w:p>
        </w:tc>
        <w:tc>
          <w:tcPr>
            <w:tcW w:w="1134" w:type="dxa"/>
          </w:tcPr>
          <w:p w:rsidR="00DD0B22" w:rsidRDefault="00DD0B22">
            <w:pPr>
              <w:pStyle w:val="ConsPlusNormal"/>
            </w:pPr>
          </w:p>
        </w:tc>
        <w:tc>
          <w:tcPr>
            <w:tcW w:w="1474" w:type="dxa"/>
          </w:tcPr>
          <w:p w:rsidR="00DD0B22" w:rsidRDefault="00DD0B22">
            <w:pPr>
              <w:pStyle w:val="ConsPlusNormal"/>
              <w:jc w:val="center"/>
            </w:pPr>
            <w:r>
              <w:t>1072,00</w:t>
            </w:r>
          </w:p>
        </w:tc>
        <w:tc>
          <w:tcPr>
            <w:tcW w:w="1531" w:type="dxa"/>
          </w:tcPr>
          <w:p w:rsidR="00DD0B22" w:rsidRDefault="00DD0B22">
            <w:pPr>
              <w:pStyle w:val="ConsPlusNormal"/>
              <w:jc w:val="center"/>
            </w:pPr>
            <w:r>
              <w:t>1072,00</w:t>
            </w:r>
          </w:p>
        </w:tc>
      </w:tr>
      <w:tr w:rsidR="00DD0B22">
        <w:tc>
          <w:tcPr>
            <w:tcW w:w="964" w:type="dxa"/>
          </w:tcPr>
          <w:p w:rsidR="00DD0B22" w:rsidRDefault="00DD0B22">
            <w:pPr>
              <w:pStyle w:val="ConsPlusNormal"/>
            </w:pPr>
            <w:r>
              <w:t>1731</w:t>
            </w:r>
          </w:p>
        </w:tc>
        <w:tc>
          <w:tcPr>
            <w:tcW w:w="3515" w:type="dxa"/>
          </w:tcPr>
          <w:p w:rsidR="00DD0B22" w:rsidRDefault="00DD0B22">
            <w:pPr>
              <w:pStyle w:val="ConsPlusNormal"/>
            </w:pPr>
            <w:hyperlink r:id="rId1623" w:history="1">
              <w:r>
                <w:rPr>
                  <w:color w:val="0000FF"/>
                </w:rPr>
                <w:t>Подпрограмма</w:t>
              </w:r>
            </w:hyperlink>
            <w:r>
              <w:t xml:space="preserve"> "Развитие физической культуры и массового спорта" в рамках </w:t>
            </w:r>
            <w:r>
              <w:lastRenderedPageBreak/>
              <w:t>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lastRenderedPageBreak/>
              <w:t>934</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0610000000</w:t>
            </w:r>
          </w:p>
        </w:tc>
        <w:tc>
          <w:tcPr>
            <w:tcW w:w="1134" w:type="dxa"/>
          </w:tcPr>
          <w:p w:rsidR="00DD0B22" w:rsidRDefault="00DD0B22">
            <w:pPr>
              <w:pStyle w:val="ConsPlusNormal"/>
            </w:pPr>
          </w:p>
        </w:tc>
        <w:tc>
          <w:tcPr>
            <w:tcW w:w="1474" w:type="dxa"/>
          </w:tcPr>
          <w:p w:rsidR="00DD0B22" w:rsidRDefault="00DD0B22">
            <w:pPr>
              <w:pStyle w:val="ConsPlusNormal"/>
              <w:jc w:val="center"/>
            </w:pPr>
            <w:r>
              <w:t>1072,00</w:t>
            </w:r>
          </w:p>
        </w:tc>
        <w:tc>
          <w:tcPr>
            <w:tcW w:w="1531" w:type="dxa"/>
          </w:tcPr>
          <w:p w:rsidR="00DD0B22" w:rsidRDefault="00DD0B22">
            <w:pPr>
              <w:pStyle w:val="ConsPlusNormal"/>
              <w:jc w:val="center"/>
            </w:pPr>
            <w:r>
              <w:t>1072,00</w:t>
            </w:r>
          </w:p>
        </w:tc>
      </w:tr>
      <w:tr w:rsidR="00DD0B22">
        <w:tc>
          <w:tcPr>
            <w:tcW w:w="964" w:type="dxa"/>
          </w:tcPr>
          <w:p w:rsidR="00DD0B22" w:rsidRDefault="00DD0B22">
            <w:pPr>
              <w:pStyle w:val="ConsPlusNormal"/>
            </w:pPr>
            <w:r>
              <w:lastRenderedPageBreak/>
              <w:t>1732</w:t>
            </w:r>
          </w:p>
        </w:tc>
        <w:tc>
          <w:tcPr>
            <w:tcW w:w="3515" w:type="dxa"/>
          </w:tcPr>
          <w:p w:rsidR="00DD0B22" w:rsidRDefault="00DD0B22">
            <w:pPr>
              <w:pStyle w:val="ConsPlusNormal"/>
            </w:pPr>
            <w:r>
              <w:t xml:space="preserve">Организация и проведение спортивно-массовых мероприятий в рамках </w:t>
            </w:r>
            <w:hyperlink r:id="rId1624"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pPr>
          </w:p>
        </w:tc>
        <w:tc>
          <w:tcPr>
            <w:tcW w:w="1474" w:type="dxa"/>
          </w:tcPr>
          <w:p w:rsidR="00DD0B22" w:rsidRDefault="00DD0B22">
            <w:pPr>
              <w:pStyle w:val="ConsPlusNormal"/>
              <w:jc w:val="center"/>
            </w:pPr>
            <w:r>
              <w:t>1072,00</w:t>
            </w:r>
          </w:p>
        </w:tc>
        <w:tc>
          <w:tcPr>
            <w:tcW w:w="1531" w:type="dxa"/>
          </w:tcPr>
          <w:p w:rsidR="00DD0B22" w:rsidRDefault="00DD0B22">
            <w:pPr>
              <w:pStyle w:val="ConsPlusNormal"/>
              <w:jc w:val="center"/>
            </w:pPr>
            <w:r>
              <w:t>1072,00</w:t>
            </w:r>
          </w:p>
        </w:tc>
      </w:tr>
      <w:tr w:rsidR="00DD0B22">
        <w:tc>
          <w:tcPr>
            <w:tcW w:w="964" w:type="dxa"/>
          </w:tcPr>
          <w:p w:rsidR="00DD0B22" w:rsidRDefault="00DD0B22">
            <w:pPr>
              <w:pStyle w:val="ConsPlusNormal"/>
            </w:pPr>
            <w:r>
              <w:t>1733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1072,00</w:t>
            </w:r>
          </w:p>
        </w:tc>
        <w:tc>
          <w:tcPr>
            <w:tcW w:w="1531" w:type="dxa"/>
          </w:tcPr>
          <w:p w:rsidR="00DD0B22" w:rsidRDefault="00DD0B22">
            <w:pPr>
              <w:pStyle w:val="ConsPlusNormal"/>
              <w:jc w:val="center"/>
            </w:pPr>
            <w:r>
              <w:t>1072,00</w:t>
            </w:r>
          </w:p>
        </w:tc>
      </w:tr>
      <w:tr w:rsidR="00DD0B22">
        <w:tc>
          <w:tcPr>
            <w:tcW w:w="964" w:type="dxa"/>
          </w:tcPr>
          <w:p w:rsidR="00DD0B22" w:rsidRDefault="00DD0B22">
            <w:pPr>
              <w:pStyle w:val="ConsPlusNormal"/>
            </w:pPr>
            <w:r>
              <w:t>1734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934</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1072,00</w:t>
            </w:r>
          </w:p>
        </w:tc>
        <w:tc>
          <w:tcPr>
            <w:tcW w:w="1531" w:type="dxa"/>
          </w:tcPr>
          <w:p w:rsidR="00DD0B22" w:rsidRDefault="00DD0B22">
            <w:pPr>
              <w:pStyle w:val="ConsPlusNormal"/>
              <w:jc w:val="center"/>
            </w:pPr>
            <w:r>
              <w:t>1072,00</w:t>
            </w:r>
          </w:p>
        </w:tc>
      </w:tr>
      <w:tr w:rsidR="00DD0B22">
        <w:tc>
          <w:tcPr>
            <w:tcW w:w="964" w:type="dxa"/>
          </w:tcPr>
          <w:p w:rsidR="00DD0B22" w:rsidRDefault="00DD0B22">
            <w:pPr>
              <w:pStyle w:val="ConsPlusNormal"/>
            </w:pPr>
            <w:r>
              <w:t>1735</w:t>
            </w:r>
          </w:p>
        </w:tc>
        <w:tc>
          <w:tcPr>
            <w:tcW w:w="3515" w:type="dxa"/>
          </w:tcPr>
          <w:p w:rsidR="00DD0B22" w:rsidRDefault="00DD0B22">
            <w:pPr>
              <w:pStyle w:val="ConsPlusNormal"/>
            </w:pPr>
            <w:r>
              <w:t>АДМИНИСТРАЦИЯ ЦЕНТРАЛЬНОГО РАЙОНА В ГОРОДЕ КРАСНОЯРСКЕ</w:t>
            </w:r>
          </w:p>
        </w:tc>
        <w:tc>
          <w:tcPr>
            <w:tcW w:w="1304" w:type="dxa"/>
          </w:tcPr>
          <w:p w:rsidR="00DD0B22" w:rsidRDefault="00DD0B22">
            <w:pPr>
              <w:pStyle w:val="ConsPlusNormal"/>
              <w:jc w:val="center"/>
            </w:pPr>
            <w:r>
              <w:t>937</w:t>
            </w: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64773,28</w:t>
            </w:r>
          </w:p>
        </w:tc>
        <w:tc>
          <w:tcPr>
            <w:tcW w:w="1531" w:type="dxa"/>
          </w:tcPr>
          <w:p w:rsidR="00DD0B22" w:rsidRDefault="00DD0B22">
            <w:pPr>
              <w:pStyle w:val="ConsPlusNormal"/>
              <w:jc w:val="center"/>
            </w:pPr>
            <w:r>
              <w:t>65287,49</w:t>
            </w:r>
          </w:p>
        </w:tc>
      </w:tr>
      <w:tr w:rsidR="00DD0B22">
        <w:tc>
          <w:tcPr>
            <w:tcW w:w="964" w:type="dxa"/>
          </w:tcPr>
          <w:p w:rsidR="00DD0B22" w:rsidRDefault="00DD0B22">
            <w:pPr>
              <w:pStyle w:val="ConsPlusNormal"/>
            </w:pPr>
            <w:r>
              <w:t>1736</w:t>
            </w:r>
          </w:p>
        </w:tc>
        <w:tc>
          <w:tcPr>
            <w:tcW w:w="3515" w:type="dxa"/>
          </w:tcPr>
          <w:p w:rsidR="00DD0B22" w:rsidRDefault="00DD0B22">
            <w:pPr>
              <w:pStyle w:val="ConsPlusNormal"/>
            </w:pPr>
            <w:r>
              <w:t>ОБЩЕГОСУДАРСТВЕННЫЕ ВОПРОСЫ</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53641,10</w:t>
            </w:r>
          </w:p>
        </w:tc>
        <w:tc>
          <w:tcPr>
            <w:tcW w:w="1531" w:type="dxa"/>
          </w:tcPr>
          <w:p w:rsidR="00DD0B22" w:rsidRDefault="00DD0B22">
            <w:pPr>
              <w:pStyle w:val="ConsPlusNormal"/>
              <w:jc w:val="center"/>
            </w:pPr>
            <w:r>
              <w:t>53008,66</w:t>
            </w:r>
          </w:p>
        </w:tc>
      </w:tr>
      <w:tr w:rsidR="00DD0B22">
        <w:tc>
          <w:tcPr>
            <w:tcW w:w="964" w:type="dxa"/>
          </w:tcPr>
          <w:p w:rsidR="00DD0B22" w:rsidRDefault="00DD0B22">
            <w:pPr>
              <w:pStyle w:val="ConsPlusNormal"/>
            </w:pPr>
            <w:r>
              <w:t>1737</w:t>
            </w:r>
          </w:p>
        </w:tc>
        <w:tc>
          <w:tcPr>
            <w:tcW w:w="3515" w:type="dxa"/>
          </w:tcPr>
          <w:p w:rsidR="00DD0B22" w:rsidRDefault="00DD0B22">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46366,57</w:t>
            </w:r>
          </w:p>
        </w:tc>
        <w:tc>
          <w:tcPr>
            <w:tcW w:w="1531" w:type="dxa"/>
          </w:tcPr>
          <w:p w:rsidR="00DD0B22" w:rsidRDefault="00DD0B22">
            <w:pPr>
              <w:pStyle w:val="ConsPlusNormal"/>
              <w:jc w:val="center"/>
            </w:pPr>
            <w:r>
              <w:t>46366,57</w:t>
            </w:r>
          </w:p>
        </w:tc>
      </w:tr>
      <w:tr w:rsidR="00DD0B22">
        <w:tc>
          <w:tcPr>
            <w:tcW w:w="964" w:type="dxa"/>
          </w:tcPr>
          <w:p w:rsidR="00DD0B22" w:rsidRDefault="00DD0B22">
            <w:pPr>
              <w:pStyle w:val="ConsPlusNormal"/>
            </w:pPr>
            <w:r>
              <w:lastRenderedPageBreak/>
              <w:t>1738</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46366,57</w:t>
            </w:r>
          </w:p>
        </w:tc>
        <w:tc>
          <w:tcPr>
            <w:tcW w:w="1531" w:type="dxa"/>
          </w:tcPr>
          <w:p w:rsidR="00DD0B22" w:rsidRDefault="00DD0B22">
            <w:pPr>
              <w:pStyle w:val="ConsPlusNormal"/>
              <w:jc w:val="center"/>
            </w:pPr>
            <w:r>
              <w:t>46366,57</w:t>
            </w:r>
          </w:p>
        </w:tc>
      </w:tr>
      <w:tr w:rsidR="00DD0B22">
        <w:tc>
          <w:tcPr>
            <w:tcW w:w="964" w:type="dxa"/>
          </w:tcPr>
          <w:p w:rsidR="00DD0B22" w:rsidRDefault="00DD0B22">
            <w:pPr>
              <w:pStyle w:val="ConsPlusNormal"/>
            </w:pPr>
            <w:r>
              <w:t>1739</w:t>
            </w:r>
          </w:p>
        </w:tc>
        <w:tc>
          <w:tcPr>
            <w:tcW w:w="3515" w:type="dxa"/>
          </w:tcPr>
          <w:p w:rsidR="00DD0B22" w:rsidRDefault="00DD0B22">
            <w:pPr>
              <w:pStyle w:val="ConsPlusNormal"/>
            </w:pPr>
            <w:r>
              <w:t>Обеспечение деятельности администрации Центрального района в городе Красноярске</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9170000000</w:t>
            </w:r>
          </w:p>
        </w:tc>
        <w:tc>
          <w:tcPr>
            <w:tcW w:w="1134" w:type="dxa"/>
          </w:tcPr>
          <w:p w:rsidR="00DD0B22" w:rsidRDefault="00DD0B22">
            <w:pPr>
              <w:pStyle w:val="ConsPlusNormal"/>
            </w:pPr>
          </w:p>
        </w:tc>
        <w:tc>
          <w:tcPr>
            <w:tcW w:w="1474" w:type="dxa"/>
          </w:tcPr>
          <w:p w:rsidR="00DD0B22" w:rsidRDefault="00DD0B22">
            <w:pPr>
              <w:pStyle w:val="ConsPlusNormal"/>
              <w:jc w:val="center"/>
            </w:pPr>
            <w:r>
              <w:t>46366,57</w:t>
            </w:r>
          </w:p>
        </w:tc>
        <w:tc>
          <w:tcPr>
            <w:tcW w:w="1531" w:type="dxa"/>
          </w:tcPr>
          <w:p w:rsidR="00DD0B22" w:rsidRDefault="00DD0B22">
            <w:pPr>
              <w:pStyle w:val="ConsPlusNormal"/>
              <w:jc w:val="center"/>
            </w:pPr>
            <w:r>
              <w:t>46366,57</w:t>
            </w:r>
          </w:p>
        </w:tc>
      </w:tr>
      <w:tr w:rsidR="00DD0B22">
        <w:tc>
          <w:tcPr>
            <w:tcW w:w="964" w:type="dxa"/>
          </w:tcPr>
          <w:p w:rsidR="00DD0B22" w:rsidRDefault="00DD0B22">
            <w:pPr>
              <w:pStyle w:val="ConsPlusNormal"/>
            </w:pPr>
            <w:r>
              <w:t>1740</w:t>
            </w:r>
          </w:p>
        </w:tc>
        <w:tc>
          <w:tcPr>
            <w:tcW w:w="3515" w:type="dxa"/>
          </w:tcPr>
          <w:p w:rsidR="00DD0B22" w:rsidRDefault="00DD0B22">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9170000210</w:t>
            </w:r>
          </w:p>
        </w:tc>
        <w:tc>
          <w:tcPr>
            <w:tcW w:w="1134" w:type="dxa"/>
          </w:tcPr>
          <w:p w:rsidR="00DD0B22" w:rsidRDefault="00DD0B22">
            <w:pPr>
              <w:pStyle w:val="ConsPlusNormal"/>
            </w:pPr>
          </w:p>
        </w:tc>
        <w:tc>
          <w:tcPr>
            <w:tcW w:w="1474" w:type="dxa"/>
          </w:tcPr>
          <w:p w:rsidR="00DD0B22" w:rsidRDefault="00DD0B22">
            <w:pPr>
              <w:pStyle w:val="ConsPlusNormal"/>
              <w:jc w:val="center"/>
            </w:pPr>
            <w:r>
              <w:t>44943,46</w:t>
            </w:r>
          </w:p>
        </w:tc>
        <w:tc>
          <w:tcPr>
            <w:tcW w:w="1531" w:type="dxa"/>
          </w:tcPr>
          <w:p w:rsidR="00DD0B22" w:rsidRDefault="00DD0B22">
            <w:pPr>
              <w:pStyle w:val="ConsPlusNormal"/>
              <w:jc w:val="center"/>
            </w:pPr>
            <w:r>
              <w:t>44943,46</w:t>
            </w:r>
          </w:p>
        </w:tc>
      </w:tr>
      <w:tr w:rsidR="00DD0B22">
        <w:tc>
          <w:tcPr>
            <w:tcW w:w="964" w:type="dxa"/>
          </w:tcPr>
          <w:p w:rsidR="00DD0B22" w:rsidRDefault="00DD0B22">
            <w:pPr>
              <w:pStyle w:val="ConsPlusNormal"/>
            </w:pPr>
            <w:r>
              <w:t>1741</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9170000210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38736,98</w:t>
            </w:r>
          </w:p>
        </w:tc>
        <w:tc>
          <w:tcPr>
            <w:tcW w:w="1531" w:type="dxa"/>
          </w:tcPr>
          <w:p w:rsidR="00DD0B22" w:rsidRDefault="00DD0B22">
            <w:pPr>
              <w:pStyle w:val="ConsPlusNormal"/>
              <w:jc w:val="center"/>
            </w:pPr>
            <w:r>
              <w:t>38736,98</w:t>
            </w:r>
          </w:p>
        </w:tc>
      </w:tr>
      <w:tr w:rsidR="00DD0B22">
        <w:tc>
          <w:tcPr>
            <w:tcW w:w="964" w:type="dxa"/>
          </w:tcPr>
          <w:p w:rsidR="00DD0B22" w:rsidRDefault="00DD0B22">
            <w:pPr>
              <w:pStyle w:val="ConsPlusNormal"/>
            </w:pPr>
            <w:r>
              <w:t>1742</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9170000210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38736,98</w:t>
            </w:r>
          </w:p>
        </w:tc>
        <w:tc>
          <w:tcPr>
            <w:tcW w:w="1531" w:type="dxa"/>
          </w:tcPr>
          <w:p w:rsidR="00DD0B22" w:rsidRDefault="00DD0B22">
            <w:pPr>
              <w:pStyle w:val="ConsPlusNormal"/>
              <w:jc w:val="center"/>
            </w:pPr>
            <w:r>
              <w:t>38736,98</w:t>
            </w:r>
          </w:p>
        </w:tc>
      </w:tr>
      <w:tr w:rsidR="00DD0B22">
        <w:tc>
          <w:tcPr>
            <w:tcW w:w="964" w:type="dxa"/>
          </w:tcPr>
          <w:p w:rsidR="00DD0B22" w:rsidRDefault="00DD0B22">
            <w:pPr>
              <w:pStyle w:val="ConsPlusNormal"/>
            </w:pPr>
            <w:r>
              <w:t>1743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9170000210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6186,48</w:t>
            </w:r>
          </w:p>
        </w:tc>
        <w:tc>
          <w:tcPr>
            <w:tcW w:w="1531" w:type="dxa"/>
          </w:tcPr>
          <w:p w:rsidR="00DD0B22" w:rsidRDefault="00DD0B22">
            <w:pPr>
              <w:pStyle w:val="ConsPlusNormal"/>
              <w:jc w:val="center"/>
            </w:pPr>
            <w:r>
              <w:t>6186,48</w:t>
            </w:r>
          </w:p>
        </w:tc>
      </w:tr>
      <w:tr w:rsidR="00DD0B22">
        <w:tc>
          <w:tcPr>
            <w:tcW w:w="964" w:type="dxa"/>
          </w:tcPr>
          <w:p w:rsidR="00DD0B22" w:rsidRDefault="00DD0B22">
            <w:pPr>
              <w:pStyle w:val="ConsPlusNormal"/>
            </w:pPr>
            <w:r>
              <w:t>1744</w:t>
            </w:r>
          </w:p>
        </w:tc>
        <w:tc>
          <w:tcPr>
            <w:tcW w:w="3515"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917000021</w:t>
            </w:r>
            <w:r>
              <w:lastRenderedPageBreak/>
              <w:t>0</w:t>
            </w:r>
          </w:p>
        </w:tc>
        <w:tc>
          <w:tcPr>
            <w:tcW w:w="1134" w:type="dxa"/>
          </w:tcPr>
          <w:p w:rsidR="00DD0B22" w:rsidRDefault="00DD0B22">
            <w:pPr>
              <w:pStyle w:val="ConsPlusNormal"/>
              <w:jc w:val="center"/>
            </w:pPr>
            <w:r>
              <w:lastRenderedPageBreak/>
              <w:t>240</w:t>
            </w:r>
          </w:p>
        </w:tc>
        <w:tc>
          <w:tcPr>
            <w:tcW w:w="1474" w:type="dxa"/>
          </w:tcPr>
          <w:p w:rsidR="00DD0B22" w:rsidRDefault="00DD0B22">
            <w:pPr>
              <w:pStyle w:val="ConsPlusNormal"/>
              <w:jc w:val="center"/>
            </w:pPr>
            <w:r>
              <w:t>6186,48</w:t>
            </w:r>
          </w:p>
        </w:tc>
        <w:tc>
          <w:tcPr>
            <w:tcW w:w="1531" w:type="dxa"/>
          </w:tcPr>
          <w:p w:rsidR="00DD0B22" w:rsidRDefault="00DD0B22">
            <w:pPr>
              <w:pStyle w:val="ConsPlusNormal"/>
              <w:jc w:val="center"/>
            </w:pPr>
            <w:r>
              <w:t>6186,48</w:t>
            </w:r>
          </w:p>
        </w:tc>
      </w:tr>
      <w:tr w:rsidR="00DD0B22">
        <w:tc>
          <w:tcPr>
            <w:tcW w:w="964" w:type="dxa"/>
          </w:tcPr>
          <w:p w:rsidR="00DD0B22" w:rsidRDefault="00DD0B22">
            <w:pPr>
              <w:pStyle w:val="ConsPlusNormal"/>
            </w:pPr>
            <w:r>
              <w:lastRenderedPageBreak/>
              <w:t>1745</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9170000210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20,00</w:t>
            </w:r>
          </w:p>
        </w:tc>
        <w:tc>
          <w:tcPr>
            <w:tcW w:w="1531" w:type="dxa"/>
          </w:tcPr>
          <w:p w:rsidR="00DD0B22" w:rsidRDefault="00DD0B22">
            <w:pPr>
              <w:pStyle w:val="ConsPlusNormal"/>
              <w:jc w:val="center"/>
            </w:pPr>
            <w:r>
              <w:t>20,00</w:t>
            </w:r>
          </w:p>
        </w:tc>
      </w:tr>
      <w:tr w:rsidR="00DD0B22">
        <w:tc>
          <w:tcPr>
            <w:tcW w:w="964" w:type="dxa"/>
          </w:tcPr>
          <w:p w:rsidR="00DD0B22" w:rsidRDefault="00DD0B22">
            <w:pPr>
              <w:pStyle w:val="ConsPlusNormal"/>
            </w:pPr>
            <w:r>
              <w:t>1746</w:t>
            </w:r>
          </w:p>
        </w:tc>
        <w:tc>
          <w:tcPr>
            <w:tcW w:w="3515" w:type="dxa"/>
          </w:tcPr>
          <w:p w:rsidR="00DD0B22" w:rsidRDefault="00DD0B22">
            <w:pPr>
              <w:pStyle w:val="ConsPlusNormal"/>
            </w:pPr>
            <w:r>
              <w:t>Исполнение судебных актов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9170000210</w:t>
            </w:r>
          </w:p>
        </w:tc>
        <w:tc>
          <w:tcPr>
            <w:tcW w:w="1134" w:type="dxa"/>
          </w:tcPr>
          <w:p w:rsidR="00DD0B22" w:rsidRDefault="00DD0B22">
            <w:pPr>
              <w:pStyle w:val="ConsPlusNormal"/>
              <w:jc w:val="center"/>
            </w:pPr>
            <w:r>
              <w:t>830</w:t>
            </w:r>
          </w:p>
        </w:tc>
        <w:tc>
          <w:tcPr>
            <w:tcW w:w="1474" w:type="dxa"/>
          </w:tcPr>
          <w:p w:rsidR="00DD0B22" w:rsidRDefault="00DD0B22">
            <w:pPr>
              <w:pStyle w:val="ConsPlusNormal"/>
              <w:jc w:val="center"/>
            </w:pPr>
            <w:r>
              <w:t>4,00</w:t>
            </w:r>
          </w:p>
        </w:tc>
        <w:tc>
          <w:tcPr>
            <w:tcW w:w="1531" w:type="dxa"/>
          </w:tcPr>
          <w:p w:rsidR="00DD0B22" w:rsidRDefault="00DD0B22">
            <w:pPr>
              <w:pStyle w:val="ConsPlusNormal"/>
              <w:jc w:val="center"/>
            </w:pPr>
            <w:r>
              <w:t>4,00</w:t>
            </w:r>
          </w:p>
        </w:tc>
      </w:tr>
      <w:tr w:rsidR="00DD0B22">
        <w:tc>
          <w:tcPr>
            <w:tcW w:w="964" w:type="dxa"/>
          </w:tcPr>
          <w:p w:rsidR="00DD0B22" w:rsidRDefault="00DD0B22">
            <w:pPr>
              <w:pStyle w:val="ConsPlusNormal"/>
            </w:pPr>
            <w:r>
              <w:t>1747</w:t>
            </w:r>
          </w:p>
        </w:tc>
        <w:tc>
          <w:tcPr>
            <w:tcW w:w="3515" w:type="dxa"/>
          </w:tcPr>
          <w:p w:rsidR="00DD0B22" w:rsidRDefault="00DD0B22">
            <w:pPr>
              <w:pStyle w:val="ConsPlusNormal"/>
            </w:pPr>
            <w:r>
              <w:t>Уплата налогов, сборов и иных платежей</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9170000210</w:t>
            </w:r>
          </w:p>
        </w:tc>
        <w:tc>
          <w:tcPr>
            <w:tcW w:w="1134" w:type="dxa"/>
          </w:tcPr>
          <w:p w:rsidR="00DD0B22" w:rsidRDefault="00DD0B22">
            <w:pPr>
              <w:pStyle w:val="ConsPlusNormal"/>
              <w:jc w:val="center"/>
            </w:pPr>
            <w:r>
              <w:t>850</w:t>
            </w:r>
          </w:p>
        </w:tc>
        <w:tc>
          <w:tcPr>
            <w:tcW w:w="1474" w:type="dxa"/>
          </w:tcPr>
          <w:p w:rsidR="00DD0B22" w:rsidRDefault="00DD0B22">
            <w:pPr>
              <w:pStyle w:val="ConsPlusNormal"/>
              <w:jc w:val="center"/>
            </w:pPr>
            <w:r>
              <w:t>16,00</w:t>
            </w:r>
          </w:p>
        </w:tc>
        <w:tc>
          <w:tcPr>
            <w:tcW w:w="1531" w:type="dxa"/>
          </w:tcPr>
          <w:p w:rsidR="00DD0B22" w:rsidRDefault="00DD0B22">
            <w:pPr>
              <w:pStyle w:val="ConsPlusNormal"/>
              <w:jc w:val="center"/>
            </w:pPr>
            <w:r>
              <w:t>16,00</w:t>
            </w:r>
          </w:p>
        </w:tc>
      </w:tr>
      <w:tr w:rsidR="00DD0B22">
        <w:tc>
          <w:tcPr>
            <w:tcW w:w="964" w:type="dxa"/>
          </w:tcPr>
          <w:p w:rsidR="00DD0B22" w:rsidRDefault="00DD0B22">
            <w:pPr>
              <w:pStyle w:val="ConsPlusNormal"/>
            </w:pPr>
            <w:r>
              <w:t>1748</w:t>
            </w:r>
          </w:p>
        </w:tc>
        <w:tc>
          <w:tcPr>
            <w:tcW w:w="3515" w:type="dxa"/>
          </w:tcPr>
          <w:p w:rsidR="00DD0B22" w:rsidRDefault="00DD0B22">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9170076040</w:t>
            </w:r>
          </w:p>
        </w:tc>
        <w:tc>
          <w:tcPr>
            <w:tcW w:w="1134" w:type="dxa"/>
          </w:tcPr>
          <w:p w:rsidR="00DD0B22" w:rsidRDefault="00DD0B22">
            <w:pPr>
              <w:pStyle w:val="ConsPlusNormal"/>
            </w:pPr>
          </w:p>
        </w:tc>
        <w:tc>
          <w:tcPr>
            <w:tcW w:w="1474" w:type="dxa"/>
          </w:tcPr>
          <w:p w:rsidR="00DD0B22" w:rsidRDefault="00DD0B22">
            <w:pPr>
              <w:pStyle w:val="ConsPlusNormal"/>
              <w:jc w:val="center"/>
            </w:pPr>
            <w:r>
              <w:t>1423,11</w:t>
            </w:r>
          </w:p>
        </w:tc>
        <w:tc>
          <w:tcPr>
            <w:tcW w:w="1531" w:type="dxa"/>
          </w:tcPr>
          <w:p w:rsidR="00DD0B22" w:rsidRDefault="00DD0B22">
            <w:pPr>
              <w:pStyle w:val="ConsPlusNormal"/>
              <w:jc w:val="center"/>
            </w:pPr>
            <w:r>
              <w:t>1423,11</w:t>
            </w:r>
          </w:p>
        </w:tc>
      </w:tr>
      <w:tr w:rsidR="00DD0B22">
        <w:tc>
          <w:tcPr>
            <w:tcW w:w="964" w:type="dxa"/>
          </w:tcPr>
          <w:p w:rsidR="00DD0B22" w:rsidRDefault="00DD0B22">
            <w:pPr>
              <w:pStyle w:val="ConsPlusNormal"/>
            </w:pPr>
            <w:r>
              <w:t>1749</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9170076040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1356,11</w:t>
            </w:r>
          </w:p>
        </w:tc>
        <w:tc>
          <w:tcPr>
            <w:tcW w:w="1531" w:type="dxa"/>
          </w:tcPr>
          <w:p w:rsidR="00DD0B22" w:rsidRDefault="00DD0B22">
            <w:pPr>
              <w:pStyle w:val="ConsPlusNormal"/>
              <w:jc w:val="center"/>
            </w:pPr>
            <w:r>
              <w:t>1356,11</w:t>
            </w:r>
          </w:p>
        </w:tc>
      </w:tr>
      <w:tr w:rsidR="00DD0B22">
        <w:tc>
          <w:tcPr>
            <w:tcW w:w="964" w:type="dxa"/>
          </w:tcPr>
          <w:p w:rsidR="00DD0B22" w:rsidRDefault="00DD0B22">
            <w:pPr>
              <w:pStyle w:val="ConsPlusNormal"/>
            </w:pPr>
            <w:r>
              <w:t>1750</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9170076040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1356,11</w:t>
            </w:r>
          </w:p>
        </w:tc>
        <w:tc>
          <w:tcPr>
            <w:tcW w:w="1531" w:type="dxa"/>
          </w:tcPr>
          <w:p w:rsidR="00DD0B22" w:rsidRDefault="00DD0B22">
            <w:pPr>
              <w:pStyle w:val="ConsPlusNormal"/>
              <w:jc w:val="center"/>
            </w:pPr>
            <w:r>
              <w:t>1356,11</w:t>
            </w:r>
          </w:p>
        </w:tc>
      </w:tr>
      <w:tr w:rsidR="00DD0B22">
        <w:tc>
          <w:tcPr>
            <w:tcW w:w="964" w:type="dxa"/>
          </w:tcPr>
          <w:p w:rsidR="00DD0B22" w:rsidRDefault="00DD0B22">
            <w:pPr>
              <w:pStyle w:val="ConsPlusNormal"/>
            </w:pPr>
            <w:r>
              <w:t>1751</w:t>
            </w:r>
          </w:p>
        </w:tc>
        <w:tc>
          <w:tcPr>
            <w:tcW w:w="3515" w:type="dxa"/>
          </w:tcPr>
          <w:p w:rsidR="00DD0B22" w:rsidRDefault="00DD0B22">
            <w:pPr>
              <w:pStyle w:val="ConsPlusNormal"/>
            </w:pPr>
            <w:r>
              <w:t xml:space="preserve">Закупка товаров, работ и </w:t>
            </w:r>
            <w:r>
              <w:lastRenderedPageBreak/>
              <w:t>услуг для обеспечения государственных (муниципальных) нужд</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917007604</w:t>
            </w:r>
            <w:r>
              <w:lastRenderedPageBreak/>
              <w:t>0</w:t>
            </w:r>
          </w:p>
        </w:tc>
        <w:tc>
          <w:tcPr>
            <w:tcW w:w="1134" w:type="dxa"/>
          </w:tcPr>
          <w:p w:rsidR="00DD0B22" w:rsidRDefault="00DD0B22">
            <w:pPr>
              <w:pStyle w:val="ConsPlusNormal"/>
              <w:jc w:val="center"/>
            </w:pPr>
            <w:r>
              <w:lastRenderedPageBreak/>
              <w:t>200</w:t>
            </w:r>
          </w:p>
        </w:tc>
        <w:tc>
          <w:tcPr>
            <w:tcW w:w="1474" w:type="dxa"/>
          </w:tcPr>
          <w:p w:rsidR="00DD0B22" w:rsidRDefault="00DD0B22">
            <w:pPr>
              <w:pStyle w:val="ConsPlusNormal"/>
              <w:jc w:val="center"/>
            </w:pPr>
            <w:r>
              <w:t>67,00</w:t>
            </w:r>
          </w:p>
        </w:tc>
        <w:tc>
          <w:tcPr>
            <w:tcW w:w="1531" w:type="dxa"/>
          </w:tcPr>
          <w:p w:rsidR="00DD0B22" w:rsidRDefault="00DD0B22">
            <w:pPr>
              <w:pStyle w:val="ConsPlusNormal"/>
              <w:jc w:val="center"/>
            </w:pPr>
            <w:r>
              <w:t>67,00</w:t>
            </w:r>
          </w:p>
        </w:tc>
      </w:tr>
      <w:tr w:rsidR="00DD0B22">
        <w:tc>
          <w:tcPr>
            <w:tcW w:w="964" w:type="dxa"/>
          </w:tcPr>
          <w:p w:rsidR="00DD0B22" w:rsidRDefault="00DD0B22">
            <w:pPr>
              <w:pStyle w:val="ConsPlusNormal"/>
            </w:pPr>
            <w:r>
              <w:lastRenderedPageBreak/>
              <w:t>1752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0104</w:t>
            </w:r>
          </w:p>
        </w:tc>
        <w:tc>
          <w:tcPr>
            <w:tcW w:w="1474" w:type="dxa"/>
          </w:tcPr>
          <w:p w:rsidR="00DD0B22" w:rsidRDefault="00DD0B22">
            <w:pPr>
              <w:pStyle w:val="ConsPlusNormal"/>
              <w:jc w:val="center"/>
            </w:pPr>
            <w:r>
              <w:t>9170076040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67,00</w:t>
            </w:r>
          </w:p>
        </w:tc>
        <w:tc>
          <w:tcPr>
            <w:tcW w:w="1531" w:type="dxa"/>
          </w:tcPr>
          <w:p w:rsidR="00DD0B22" w:rsidRDefault="00DD0B22">
            <w:pPr>
              <w:pStyle w:val="ConsPlusNormal"/>
              <w:jc w:val="center"/>
            </w:pPr>
            <w:r>
              <w:t>67,00</w:t>
            </w:r>
          </w:p>
        </w:tc>
      </w:tr>
      <w:tr w:rsidR="00DD0B22">
        <w:tc>
          <w:tcPr>
            <w:tcW w:w="964" w:type="dxa"/>
          </w:tcPr>
          <w:p w:rsidR="00DD0B22" w:rsidRDefault="00DD0B22">
            <w:pPr>
              <w:pStyle w:val="ConsPlusNormal"/>
            </w:pPr>
            <w:r>
              <w:t>1753</w:t>
            </w:r>
          </w:p>
        </w:tc>
        <w:tc>
          <w:tcPr>
            <w:tcW w:w="3515" w:type="dxa"/>
          </w:tcPr>
          <w:p w:rsidR="00DD0B22" w:rsidRDefault="00DD0B22">
            <w:pPr>
              <w:pStyle w:val="ConsPlusNormal"/>
            </w:pPr>
            <w:r>
              <w:t>Резервные фонды</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1225,00</w:t>
            </w:r>
          </w:p>
        </w:tc>
        <w:tc>
          <w:tcPr>
            <w:tcW w:w="1531" w:type="dxa"/>
          </w:tcPr>
          <w:p w:rsidR="00DD0B22" w:rsidRDefault="00DD0B22">
            <w:pPr>
              <w:pStyle w:val="ConsPlusNormal"/>
              <w:jc w:val="center"/>
            </w:pPr>
            <w:r>
              <w:t>1225,00</w:t>
            </w:r>
          </w:p>
        </w:tc>
      </w:tr>
      <w:tr w:rsidR="00DD0B22">
        <w:tc>
          <w:tcPr>
            <w:tcW w:w="964" w:type="dxa"/>
          </w:tcPr>
          <w:p w:rsidR="00DD0B22" w:rsidRDefault="00DD0B22">
            <w:pPr>
              <w:pStyle w:val="ConsPlusNormal"/>
            </w:pPr>
            <w:r>
              <w:t>1754</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1225,00</w:t>
            </w:r>
          </w:p>
        </w:tc>
        <w:tc>
          <w:tcPr>
            <w:tcW w:w="1531" w:type="dxa"/>
          </w:tcPr>
          <w:p w:rsidR="00DD0B22" w:rsidRDefault="00DD0B22">
            <w:pPr>
              <w:pStyle w:val="ConsPlusNormal"/>
              <w:jc w:val="center"/>
            </w:pPr>
            <w:r>
              <w:t>1225,00</w:t>
            </w:r>
          </w:p>
        </w:tc>
      </w:tr>
      <w:tr w:rsidR="00DD0B22">
        <w:tc>
          <w:tcPr>
            <w:tcW w:w="964" w:type="dxa"/>
          </w:tcPr>
          <w:p w:rsidR="00DD0B22" w:rsidRDefault="00DD0B22">
            <w:pPr>
              <w:pStyle w:val="ConsPlusNormal"/>
            </w:pPr>
            <w:r>
              <w:t>1755</w:t>
            </w:r>
          </w:p>
        </w:tc>
        <w:tc>
          <w:tcPr>
            <w:tcW w:w="3515" w:type="dxa"/>
          </w:tcPr>
          <w:p w:rsidR="00DD0B22" w:rsidRDefault="00DD0B22">
            <w:pPr>
              <w:pStyle w:val="ConsPlusNormal"/>
            </w:pPr>
            <w:r>
              <w:t>Обеспечение деятельности администрации Центрального района в городе Красноярске</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9170000000</w:t>
            </w:r>
          </w:p>
        </w:tc>
        <w:tc>
          <w:tcPr>
            <w:tcW w:w="1134" w:type="dxa"/>
          </w:tcPr>
          <w:p w:rsidR="00DD0B22" w:rsidRDefault="00DD0B22">
            <w:pPr>
              <w:pStyle w:val="ConsPlusNormal"/>
            </w:pPr>
          </w:p>
        </w:tc>
        <w:tc>
          <w:tcPr>
            <w:tcW w:w="1474" w:type="dxa"/>
          </w:tcPr>
          <w:p w:rsidR="00DD0B22" w:rsidRDefault="00DD0B22">
            <w:pPr>
              <w:pStyle w:val="ConsPlusNormal"/>
              <w:jc w:val="center"/>
            </w:pPr>
            <w:r>
              <w:t>1225,00</w:t>
            </w:r>
          </w:p>
        </w:tc>
        <w:tc>
          <w:tcPr>
            <w:tcW w:w="1531" w:type="dxa"/>
          </w:tcPr>
          <w:p w:rsidR="00DD0B22" w:rsidRDefault="00DD0B22">
            <w:pPr>
              <w:pStyle w:val="ConsPlusNormal"/>
              <w:jc w:val="center"/>
            </w:pPr>
            <w:r>
              <w:t>1225,00</w:t>
            </w:r>
          </w:p>
        </w:tc>
      </w:tr>
      <w:tr w:rsidR="00DD0B22">
        <w:tc>
          <w:tcPr>
            <w:tcW w:w="964" w:type="dxa"/>
          </w:tcPr>
          <w:p w:rsidR="00DD0B22" w:rsidRDefault="00DD0B22">
            <w:pPr>
              <w:pStyle w:val="ConsPlusNormal"/>
            </w:pPr>
            <w:r>
              <w:t>1756</w:t>
            </w:r>
          </w:p>
        </w:tc>
        <w:tc>
          <w:tcPr>
            <w:tcW w:w="3515" w:type="dxa"/>
          </w:tcPr>
          <w:p w:rsidR="00DD0B22" w:rsidRDefault="00DD0B22">
            <w:pPr>
              <w:pStyle w:val="ConsPlusNormal"/>
            </w:pPr>
            <w:r>
              <w:t>Резервный фонд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9170089100</w:t>
            </w:r>
          </w:p>
        </w:tc>
        <w:tc>
          <w:tcPr>
            <w:tcW w:w="1134" w:type="dxa"/>
          </w:tcPr>
          <w:p w:rsidR="00DD0B22" w:rsidRDefault="00DD0B22">
            <w:pPr>
              <w:pStyle w:val="ConsPlusNormal"/>
            </w:pPr>
          </w:p>
        </w:tc>
        <w:tc>
          <w:tcPr>
            <w:tcW w:w="1474" w:type="dxa"/>
          </w:tcPr>
          <w:p w:rsidR="00DD0B22" w:rsidRDefault="00DD0B22">
            <w:pPr>
              <w:pStyle w:val="ConsPlusNormal"/>
              <w:jc w:val="center"/>
            </w:pPr>
            <w:r>
              <w:t>1225,00</w:t>
            </w:r>
          </w:p>
        </w:tc>
        <w:tc>
          <w:tcPr>
            <w:tcW w:w="1531" w:type="dxa"/>
          </w:tcPr>
          <w:p w:rsidR="00DD0B22" w:rsidRDefault="00DD0B22">
            <w:pPr>
              <w:pStyle w:val="ConsPlusNormal"/>
              <w:jc w:val="center"/>
            </w:pPr>
            <w:r>
              <w:t>1225,00</w:t>
            </w:r>
          </w:p>
        </w:tc>
      </w:tr>
      <w:tr w:rsidR="00DD0B22">
        <w:tc>
          <w:tcPr>
            <w:tcW w:w="964" w:type="dxa"/>
          </w:tcPr>
          <w:p w:rsidR="00DD0B22" w:rsidRDefault="00DD0B22">
            <w:pPr>
              <w:pStyle w:val="ConsPlusNormal"/>
            </w:pPr>
            <w:r>
              <w:t>1757</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9170089100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1225,00</w:t>
            </w:r>
          </w:p>
        </w:tc>
        <w:tc>
          <w:tcPr>
            <w:tcW w:w="1531" w:type="dxa"/>
          </w:tcPr>
          <w:p w:rsidR="00DD0B22" w:rsidRDefault="00DD0B22">
            <w:pPr>
              <w:pStyle w:val="ConsPlusNormal"/>
              <w:jc w:val="center"/>
            </w:pPr>
            <w:r>
              <w:t>1225,00</w:t>
            </w:r>
          </w:p>
        </w:tc>
      </w:tr>
      <w:tr w:rsidR="00DD0B22">
        <w:tc>
          <w:tcPr>
            <w:tcW w:w="964" w:type="dxa"/>
          </w:tcPr>
          <w:p w:rsidR="00DD0B22" w:rsidRDefault="00DD0B22">
            <w:pPr>
              <w:pStyle w:val="ConsPlusNormal"/>
            </w:pPr>
            <w:r>
              <w:t>1758</w:t>
            </w:r>
          </w:p>
        </w:tc>
        <w:tc>
          <w:tcPr>
            <w:tcW w:w="3515" w:type="dxa"/>
          </w:tcPr>
          <w:p w:rsidR="00DD0B22" w:rsidRDefault="00DD0B22">
            <w:pPr>
              <w:pStyle w:val="ConsPlusNormal"/>
            </w:pPr>
            <w:r>
              <w:t>Резервные средства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0111</w:t>
            </w:r>
          </w:p>
        </w:tc>
        <w:tc>
          <w:tcPr>
            <w:tcW w:w="1474" w:type="dxa"/>
          </w:tcPr>
          <w:p w:rsidR="00DD0B22" w:rsidRDefault="00DD0B22">
            <w:pPr>
              <w:pStyle w:val="ConsPlusNormal"/>
              <w:jc w:val="center"/>
            </w:pPr>
            <w:r>
              <w:t>9170089100</w:t>
            </w:r>
          </w:p>
        </w:tc>
        <w:tc>
          <w:tcPr>
            <w:tcW w:w="1134" w:type="dxa"/>
          </w:tcPr>
          <w:p w:rsidR="00DD0B22" w:rsidRDefault="00DD0B22">
            <w:pPr>
              <w:pStyle w:val="ConsPlusNormal"/>
              <w:jc w:val="center"/>
            </w:pPr>
            <w:r>
              <w:t>870</w:t>
            </w:r>
          </w:p>
        </w:tc>
        <w:tc>
          <w:tcPr>
            <w:tcW w:w="1474" w:type="dxa"/>
          </w:tcPr>
          <w:p w:rsidR="00DD0B22" w:rsidRDefault="00DD0B22">
            <w:pPr>
              <w:pStyle w:val="ConsPlusNormal"/>
              <w:jc w:val="center"/>
            </w:pPr>
            <w:r>
              <w:t>1225,00</w:t>
            </w:r>
          </w:p>
        </w:tc>
        <w:tc>
          <w:tcPr>
            <w:tcW w:w="1531" w:type="dxa"/>
          </w:tcPr>
          <w:p w:rsidR="00DD0B22" w:rsidRDefault="00DD0B22">
            <w:pPr>
              <w:pStyle w:val="ConsPlusNormal"/>
              <w:jc w:val="center"/>
            </w:pPr>
            <w:r>
              <w:t>1225,00</w:t>
            </w:r>
          </w:p>
        </w:tc>
      </w:tr>
      <w:tr w:rsidR="00DD0B22">
        <w:tc>
          <w:tcPr>
            <w:tcW w:w="964" w:type="dxa"/>
          </w:tcPr>
          <w:p w:rsidR="00DD0B22" w:rsidRDefault="00DD0B22">
            <w:pPr>
              <w:pStyle w:val="ConsPlusNormal"/>
            </w:pPr>
            <w:r>
              <w:t>1759</w:t>
            </w:r>
          </w:p>
        </w:tc>
        <w:tc>
          <w:tcPr>
            <w:tcW w:w="3515" w:type="dxa"/>
          </w:tcPr>
          <w:p w:rsidR="00DD0B22" w:rsidRDefault="00DD0B22">
            <w:pPr>
              <w:pStyle w:val="ConsPlusNormal"/>
            </w:pPr>
            <w:r>
              <w:t>Другие общегосударственные вопросы</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6049,53</w:t>
            </w:r>
          </w:p>
        </w:tc>
        <w:tc>
          <w:tcPr>
            <w:tcW w:w="1531" w:type="dxa"/>
          </w:tcPr>
          <w:p w:rsidR="00DD0B22" w:rsidRDefault="00DD0B22">
            <w:pPr>
              <w:pStyle w:val="ConsPlusNormal"/>
              <w:jc w:val="center"/>
            </w:pPr>
            <w:r>
              <w:t>5417,09</w:t>
            </w:r>
          </w:p>
        </w:tc>
      </w:tr>
      <w:tr w:rsidR="00DD0B22">
        <w:tc>
          <w:tcPr>
            <w:tcW w:w="964" w:type="dxa"/>
          </w:tcPr>
          <w:p w:rsidR="00DD0B22" w:rsidRDefault="00DD0B22">
            <w:pPr>
              <w:pStyle w:val="ConsPlusNormal"/>
            </w:pPr>
            <w:r>
              <w:t>1760</w:t>
            </w:r>
          </w:p>
        </w:tc>
        <w:tc>
          <w:tcPr>
            <w:tcW w:w="3515" w:type="dxa"/>
          </w:tcPr>
          <w:p w:rsidR="00DD0B22" w:rsidRDefault="00DD0B22">
            <w:pPr>
              <w:pStyle w:val="ConsPlusNormal"/>
            </w:pPr>
            <w:r>
              <w:t xml:space="preserve">Муниципальная </w:t>
            </w:r>
            <w:hyperlink r:id="rId1625" w:history="1">
              <w:r>
                <w:rPr>
                  <w:color w:val="0000FF"/>
                </w:rPr>
                <w:t>программа</w:t>
              </w:r>
            </w:hyperlink>
            <w:r>
              <w:t xml:space="preserve"> "Обеспечение граждан города Красноярска жилыми помещениями и </w:t>
            </w:r>
            <w:r>
              <w:lastRenderedPageBreak/>
              <w:t>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600,00</w:t>
            </w:r>
          </w:p>
        </w:tc>
        <w:tc>
          <w:tcPr>
            <w:tcW w:w="1531" w:type="dxa"/>
          </w:tcPr>
          <w:p w:rsidR="00DD0B22" w:rsidRDefault="00DD0B22">
            <w:pPr>
              <w:pStyle w:val="ConsPlusNormal"/>
              <w:jc w:val="center"/>
            </w:pPr>
            <w:r>
              <w:t>600,00</w:t>
            </w:r>
          </w:p>
        </w:tc>
      </w:tr>
      <w:tr w:rsidR="00DD0B22">
        <w:tc>
          <w:tcPr>
            <w:tcW w:w="964" w:type="dxa"/>
          </w:tcPr>
          <w:p w:rsidR="00DD0B22" w:rsidRDefault="00DD0B22">
            <w:pPr>
              <w:pStyle w:val="ConsPlusNormal"/>
            </w:pPr>
            <w:r>
              <w:lastRenderedPageBreak/>
              <w:t>1761</w:t>
            </w:r>
          </w:p>
        </w:tc>
        <w:tc>
          <w:tcPr>
            <w:tcW w:w="3515" w:type="dxa"/>
          </w:tcPr>
          <w:p w:rsidR="00DD0B22" w:rsidRDefault="00DD0B22">
            <w:pPr>
              <w:pStyle w:val="ConsPlusNormal"/>
            </w:pPr>
            <w:hyperlink r:id="rId1626" w:history="1">
              <w:r>
                <w:rPr>
                  <w:color w:val="0000FF"/>
                </w:rPr>
                <w:t>Подпрограмма</w:t>
              </w:r>
            </w:hyperlink>
            <w:r>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0840000000</w:t>
            </w:r>
          </w:p>
        </w:tc>
        <w:tc>
          <w:tcPr>
            <w:tcW w:w="1134" w:type="dxa"/>
          </w:tcPr>
          <w:p w:rsidR="00DD0B22" w:rsidRDefault="00DD0B22">
            <w:pPr>
              <w:pStyle w:val="ConsPlusNormal"/>
            </w:pPr>
          </w:p>
        </w:tc>
        <w:tc>
          <w:tcPr>
            <w:tcW w:w="1474" w:type="dxa"/>
          </w:tcPr>
          <w:p w:rsidR="00DD0B22" w:rsidRDefault="00DD0B22">
            <w:pPr>
              <w:pStyle w:val="ConsPlusNormal"/>
              <w:jc w:val="center"/>
            </w:pPr>
            <w:r>
              <w:t>600,00</w:t>
            </w:r>
          </w:p>
        </w:tc>
        <w:tc>
          <w:tcPr>
            <w:tcW w:w="1531" w:type="dxa"/>
          </w:tcPr>
          <w:p w:rsidR="00DD0B22" w:rsidRDefault="00DD0B22">
            <w:pPr>
              <w:pStyle w:val="ConsPlusNormal"/>
              <w:jc w:val="center"/>
            </w:pPr>
            <w:r>
              <w:t>600,00</w:t>
            </w:r>
          </w:p>
        </w:tc>
      </w:tr>
      <w:tr w:rsidR="00DD0B22">
        <w:tc>
          <w:tcPr>
            <w:tcW w:w="964" w:type="dxa"/>
          </w:tcPr>
          <w:p w:rsidR="00DD0B22" w:rsidRDefault="00DD0B22">
            <w:pPr>
              <w:pStyle w:val="ConsPlusNormal"/>
            </w:pPr>
            <w:r>
              <w:t>1762</w:t>
            </w:r>
          </w:p>
        </w:tc>
        <w:tc>
          <w:tcPr>
            <w:tcW w:w="3515" w:type="dxa"/>
          </w:tcPr>
          <w:p w:rsidR="00DD0B22" w:rsidRDefault="00DD0B22">
            <w:pPr>
              <w:pStyle w:val="ConsPlusNormal"/>
            </w:pPr>
            <w:r>
              <w:t xml:space="preserve">Выполнение прочих обязательств в рамках </w:t>
            </w:r>
            <w:hyperlink r:id="rId1627" w:history="1">
              <w:r>
                <w:rPr>
                  <w:color w:val="0000FF"/>
                </w:rPr>
                <w:t>подпрограммы</w:t>
              </w:r>
            </w:hyperlink>
            <w:r>
              <w:t xml:space="preserve">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pPr>
          </w:p>
        </w:tc>
        <w:tc>
          <w:tcPr>
            <w:tcW w:w="1474" w:type="dxa"/>
          </w:tcPr>
          <w:p w:rsidR="00DD0B22" w:rsidRDefault="00DD0B22">
            <w:pPr>
              <w:pStyle w:val="ConsPlusNormal"/>
              <w:jc w:val="center"/>
            </w:pPr>
            <w:r>
              <w:t>600,00</w:t>
            </w:r>
          </w:p>
        </w:tc>
        <w:tc>
          <w:tcPr>
            <w:tcW w:w="1531" w:type="dxa"/>
          </w:tcPr>
          <w:p w:rsidR="00DD0B22" w:rsidRDefault="00DD0B22">
            <w:pPr>
              <w:pStyle w:val="ConsPlusNormal"/>
              <w:jc w:val="center"/>
            </w:pPr>
            <w:r>
              <w:t>600,00</w:t>
            </w:r>
          </w:p>
        </w:tc>
      </w:tr>
      <w:tr w:rsidR="00DD0B22">
        <w:tc>
          <w:tcPr>
            <w:tcW w:w="964" w:type="dxa"/>
          </w:tcPr>
          <w:p w:rsidR="00DD0B22" w:rsidRDefault="00DD0B22">
            <w:pPr>
              <w:pStyle w:val="ConsPlusNormal"/>
            </w:pPr>
            <w:r>
              <w:t>1763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600,00</w:t>
            </w:r>
          </w:p>
        </w:tc>
        <w:tc>
          <w:tcPr>
            <w:tcW w:w="1531" w:type="dxa"/>
          </w:tcPr>
          <w:p w:rsidR="00DD0B22" w:rsidRDefault="00DD0B22">
            <w:pPr>
              <w:pStyle w:val="ConsPlusNormal"/>
              <w:jc w:val="center"/>
            </w:pPr>
            <w:r>
              <w:t>600,00</w:t>
            </w:r>
          </w:p>
        </w:tc>
      </w:tr>
      <w:tr w:rsidR="00DD0B22">
        <w:tc>
          <w:tcPr>
            <w:tcW w:w="964" w:type="dxa"/>
          </w:tcPr>
          <w:p w:rsidR="00DD0B22" w:rsidRDefault="00DD0B22">
            <w:pPr>
              <w:pStyle w:val="ConsPlusNormal"/>
            </w:pPr>
            <w:r>
              <w:t>1764</w:t>
            </w:r>
          </w:p>
        </w:tc>
        <w:tc>
          <w:tcPr>
            <w:tcW w:w="3515" w:type="dxa"/>
          </w:tcPr>
          <w:p w:rsidR="00DD0B22" w:rsidRDefault="00DD0B22">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084008821</w:t>
            </w:r>
            <w:r>
              <w:lastRenderedPageBreak/>
              <w:t>0</w:t>
            </w:r>
          </w:p>
        </w:tc>
        <w:tc>
          <w:tcPr>
            <w:tcW w:w="1134" w:type="dxa"/>
          </w:tcPr>
          <w:p w:rsidR="00DD0B22" w:rsidRDefault="00DD0B22">
            <w:pPr>
              <w:pStyle w:val="ConsPlusNormal"/>
              <w:jc w:val="center"/>
            </w:pPr>
            <w:r>
              <w:lastRenderedPageBreak/>
              <w:t>240</w:t>
            </w:r>
          </w:p>
        </w:tc>
        <w:tc>
          <w:tcPr>
            <w:tcW w:w="1474" w:type="dxa"/>
          </w:tcPr>
          <w:p w:rsidR="00DD0B22" w:rsidRDefault="00DD0B22">
            <w:pPr>
              <w:pStyle w:val="ConsPlusNormal"/>
              <w:jc w:val="center"/>
            </w:pPr>
            <w:r>
              <w:t>600,00</w:t>
            </w:r>
          </w:p>
        </w:tc>
        <w:tc>
          <w:tcPr>
            <w:tcW w:w="1531" w:type="dxa"/>
          </w:tcPr>
          <w:p w:rsidR="00DD0B22" w:rsidRDefault="00DD0B22">
            <w:pPr>
              <w:pStyle w:val="ConsPlusNormal"/>
              <w:jc w:val="center"/>
            </w:pPr>
            <w:r>
              <w:t>600,00</w:t>
            </w:r>
          </w:p>
        </w:tc>
      </w:tr>
      <w:tr w:rsidR="00DD0B22">
        <w:tc>
          <w:tcPr>
            <w:tcW w:w="964" w:type="dxa"/>
          </w:tcPr>
          <w:p w:rsidR="00DD0B22" w:rsidRDefault="00DD0B22">
            <w:pPr>
              <w:pStyle w:val="ConsPlusNormal"/>
            </w:pPr>
            <w:r>
              <w:lastRenderedPageBreak/>
              <w:t>1765</w:t>
            </w:r>
          </w:p>
        </w:tc>
        <w:tc>
          <w:tcPr>
            <w:tcW w:w="3515" w:type="dxa"/>
          </w:tcPr>
          <w:p w:rsidR="00DD0B22" w:rsidRDefault="00DD0B22">
            <w:pPr>
              <w:pStyle w:val="ConsPlusNormal"/>
            </w:pPr>
            <w:r>
              <w:t xml:space="preserve">Муниципальная </w:t>
            </w:r>
            <w:hyperlink r:id="rId1628"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4689,37</w:t>
            </w:r>
          </w:p>
        </w:tc>
        <w:tc>
          <w:tcPr>
            <w:tcW w:w="1531" w:type="dxa"/>
          </w:tcPr>
          <w:p w:rsidR="00DD0B22" w:rsidRDefault="00DD0B22">
            <w:pPr>
              <w:pStyle w:val="ConsPlusNormal"/>
              <w:jc w:val="center"/>
            </w:pPr>
            <w:r>
              <w:t>4056,93</w:t>
            </w:r>
          </w:p>
        </w:tc>
      </w:tr>
      <w:tr w:rsidR="00DD0B22">
        <w:tc>
          <w:tcPr>
            <w:tcW w:w="964" w:type="dxa"/>
          </w:tcPr>
          <w:p w:rsidR="00DD0B22" w:rsidRDefault="00DD0B22">
            <w:pPr>
              <w:pStyle w:val="ConsPlusNormal"/>
            </w:pPr>
            <w:r>
              <w:t>1766</w:t>
            </w:r>
          </w:p>
        </w:tc>
        <w:tc>
          <w:tcPr>
            <w:tcW w:w="3515" w:type="dxa"/>
          </w:tcPr>
          <w:p w:rsidR="00DD0B22" w:rsidRDefault="00DD0B22">
            <w:pPr>
              <w:pStyle w:val="ConsPlusNormal"/>
            </w:pPr>
            <w:hyperlink r:id="rId1629" w:history="1">
              <w:r>
                <w:rPr>
                  <w:color w:val="0000FF"/>
                </w:rPr>
                <w:t>Подпрограмма</w:t>
              </w:r>
            </w:hyperlink>
            <w:r>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4689,37</w:t>
            </w:r>
          </w:p>
        </w:tc>
        <w:tc>
          <w:tcPr>
            <w:tcW w:w="1531" w:type="dxa"/>
          </w:tcPr>
          <w:p w:rsidR="00DD0B22" w:rsidRDefault="00DD0B22">
            <w:pPr>
              <w:pStyle w:val="ConsPlusNormal"/>
              <w:jc w:val="center"/>
            </w:pPr>
            <w:r>
              <w:t>4056,93</w:t>
            </w:r>
          </w:p>
        </w:tc>
      </w:tr>
      <w:tr w:rsidR="00DD0B22">
        <w:tc>
          <w:tcPr>
            <w:tcW w:w="964" w:type="dxa"/>
          </w:tcPr>
          <w:p w:rsidR="00DD0B22" w:rsidRDefault="00DD0B22">
            <w:pPr>
              <w:pStyle w:val="ConsPlusNormal"/>
            </w:pPr>
            <w:r>
              <w:t>1767</w:t>
            </w:r>
          </w:p>
        </w:tc>
        <w:tc>
          <w:tcPr>
            <w:tcW w:w="3515" w:type="dxa"/>
          </w:tcPr>
          <w:p w:rsidR="00DD0B22" w:rsidRDefault="00DD0B22">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hyperlink r:id="rId1630"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roofErr w:type="gramEnd"/>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pPr>
          </w:p>
        </w:tc>
        <w:tc>
          <w:tcPr>
            <w:tcW w:w="1474" w:type="dxa"/>
          </w:tcPr>
          <w:p w:rsidR="00DD0B22" w:rsidRDefault="00DD0B22">
            <w:pPr>
              <w:pStyle w:val="ConsPlusNormal"/>
              <w:jc w:val="center"/>
            </w:pPr>
            <w:r>
              <w:t>4228,35</w:t>
            </w:r>
          </w:p>
        </w:tc>
        <w:tc>
          <w:tcPr>
            <w:tcW w:w="1531" w:type="dxa"/>
          </w:tcPr>
          <w:p w:rsidR="00DD0B22" w:rsidRDefault="00DD0B22">
            <w:pPr>
              <w:pStyle w:val="ConsPlusNormal"/>
              <w:jc w:val="center"/>
            </w:pPr>
            <w:r>
              <w:t>4016,93</w:t>
            </w:r>
          </w:p>
        </w:tc>
      </w:tr>
      <w:tr w:rsidR="00DD0B22">
        <w:tc>
          <w:tcPr>
            <w:tcW w:w="964" w:type="dxa"/>
          </w:tcPr>
          <w:p w:rsidR="00DD0B22" w:rsidRDefault="00DD0B22">
            <w:pPr>
              <w:pStyle w:val="ConsPlusNormal"/>
            </w:pPr>
            <w:r>
              <w:lastRenderedPageBreak/>
              <w:t>1768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4228,35</w:t>
            </w:r>
          </w:p>
        </w:tc>
        <w:tc>
          <w:tcPr>
            <w:tcW w:w="1531" w:type="dxa"/>
          </w:tcPr>
          <w:p w:rsidR="00DD0B22" w:rsidRDefault="00DD0B22">
            <w:pPr>
              <w:pStyle w:val="ConsPlusNormal"/>
              <w:jc w:val="center"/>
            </w:pPr>
            <w:r>
              <w:t>4016,93</w:t>
            </w:r>
          </w:p>
        </w:tc>
      </w:tr>
      <w:tr w:rsidR="00DD0B22">
        <w:tc>
          <w:tcPr>
            <w:tcW w:w="964" w:type="dxa"/>
          </w:tcPr>
          <w:p w:rsidR="00DD0B22" w:rsidRDefault="00DD0B22">
            <w:pPr>
              <w:pStyle w:val="ConsPlusNormal"/>
            </w:pPr>
            <w:r>
              <w:t>1769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4228,35</w:t>
            </w:r>
          </w:p>
        </w:tc>
        <w:tc>
          <w:tcPr>
            <w:tcW w:w="1531" w:type="dxa"/>
          </w:tcPr>
          <w:p w:rsidR="00DD0B22" w:rsidRDefault="00DD0B22">
            <w:pPr>
              <w:pStyle w:val="ConsPlusNormal"/>
              <w:jc w:val="center"/>
            </w:pPr>
            <w:r>
              <w:t>4016,93</w:t>
            </w:r>
          </w:p>
        </w:tc>
      </w:tr>
      <w:tr w:rsidR="00DD0B22">
        <w:tc>
          <w:tcPr>
            <w:tcW w:w="964" w:type="dxa"/>
          </w:tcPr>
          <w:p w:rsidR="00DD0B22" w:rsidRDefault="00DD0B22">
            <w:pPr>
              <w:pStyle w:val="ConsPlusNormal"/>
            </w:pPr>
            <w:r>
              <w:t>1770</w:t>
            </w:r>
          </w:p>
        </w:tc>
        <w:tc>
          <w:tcPr>
            <w:tcW w:w="3515" w:type="dxa"/>
          </w:tcPr>
          <w:p w:rsidR="00DD0B22" w:rsidRDefault="00DD0B22">
            <w:pPr>
              <w:pStyle w:val="ConsPlusNormal"/>
            </w:pPr>
            <w:r>
              <w:t xml:space="preserve">Проведение капитального ремонта жилых помещений, занимаемых по договорам социального найма или договорам найма жилых помещений муниципального жилищного фонда, в рамках </w:t>
            </w:r>
            <w:hyperlink r:id="rId1631"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pPr>
          </w:p>
        </w:tc>
        <w:tc>
          <w:tcPr>
            <w:tcW w:w="1474" w:type="dxa"/>
          </w:tcPr>
          <w:p w:rsidR="00DD0B22" w:rsidRDefault="00DD0B22">
            <w:pPr>
              <w:pStyle w:val="ConsPlusNormal"/>
              <w:jc w:val="center"/>
            </w:pPr>
            <w:r>
              <w:t>421,02</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1771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421,02</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1772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421,02</w:t>
            </w:r>
          </w:p>
        </w:tc>
        <w:tc>
          <w:tcPr>
            <w:tcW w:w="1531" w:type="dxa"/>
          </w:tcPr>
          <w:p w:rsidR="00DD0B22" w:rsidRDefault="00DD0B22">
            <w:pPr>
              <w:pStyle w:val="ConsPlusNormal"/>
              <w:jc w:val="center"/>
            </w:pPr>
            <w:r>
              <w:t>0,00</w:t>
            </w:r>
          </w:p>
        </w:tc>
      </w:tr>
      <w:tr w:rsidR="00DD0B22">
        <w:tc>
          <w:tcPr>
            <w:tcW w:w="964" w:type="dxa"/>
          </w:tcPr>
          <w:p w:rsidR="00DD0B22" w:rsidRDefault="00DD0B22">
            <w:pPr>
              <w:pStyle w:val="ConsPlusNormal"/>
            </w:pPr>
            <w:r>
              <w:t>1773</w:t>
            </w:r>
          </w:p>
        </w:tc>
        <w:tc>
          <w:tcPr>
            <w:tcW w:w="3515" w:type="dxa"/>
          </w:tcPr>
          <w:p w:rsidR="00DD0B22" w:rsidRDefault="00DD0B22">
            <w:pPr>
              <w:pStyle w:val="ConsPlusNormal"/>
            </w:pPr>
            <w:r>
              <w:t xml:space="preserve">Организация и проведение конкурсов по отбору управляющих организаций в рамках </w:t>
            </w:r>
            <w:hyperlink r:id="rId1632" w:history="1">
              <w:r>
                <w:rPr>
                  <w:color w:val="0000FF"/>
                </w:rPr>
                <w:t>подпрограммы</w:t>
              </w:r>
            </w:hyperlink>
            <w:r>
              <w:t xml:space="preserve"> </w:t>
            </w:r>
            <w:r>
              <w:lastRenderedPageBreak/>
              <w:t>"Обеспечение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pPr>
          </w:p>
        </w:tc>
        <w:tc>
          <w:tcPr>
            <w:tcW w:w="1474" w:type="dxa"/>
          </w:tcPr>
          <w:p w:rsidR="00DD0B22" w:rsidRDefault="00DD0B22">
            <w:pPr>
              <w:pStyle w:val="ConsPlusNormal"/>
              <w:jc w:val="center"/>
            </w:pPr>
            <w:r>
              <w:t>40,00</w:t>
            </w:r>
          </w:p>
        </w:tc>
        <w:tc>
          <w:tcPr>
            <w:tcW w:w="1531" w:type="dxa"/>
          </w:tcPr>
          <w:p w:rsidR="00DD0B22" w:rsidRDefault="00DD0B22">
            <w:pPr>
              <w:pStyle w:val="ConsPlusNormal"/>
              <w:jc w:val="center"/>
            </w:pPr>
            <w:r>
              <w:t>40,00</w:t>
            </w:r>
          </w:p>
        </w:tc>
      </w:tr>
      <w:tr w:rsidR="00DD0B22">
        <w:tc>
          <w:tcPr>
            <w:tcW w:w="964" w:type="dxa"/>
          </w:tcPr>
          <w:p w:rsidR="00DD0B22" w:rsidRDefault="00DD0B22">
            <w:pPr>
              <w:pStyle w:val="ConsPlusNormal"/>
            </w:pPr>
            <w:r>
              <w:lastRenderedPageBreak/>
              <w:t>1774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40,00</w:t>
            </w:r>
          </w:p>
        </w:tc>
        <w:tc>
          <w:tcPr>
            <w:tcW w:w="1531" w:type="dxa"/>
          </w:tcPr>
          <w:p w:rsidR="00DD0B22" w:rsidRDefault="00DD0B22">
            <w:pPr>
              <w:pStyle w:val="ConsPlusNormal"/>
              <w:jc w:val="center"/>
            </w:pPr>
            <w:r>
              <w:t>40,00</w:t>
            </w:r>
          </w:p>
        </w:tc>
      </w:tr>
      <w:tr w:rsidR="00DD0B22">
        <w:tc>
          <w:tcPr>
            <w:tcW w:w="964" w:type="dxa"/>
          </w:tcPr>
          <w:p w:rsidR="00DD0B22" w:rsidRDefault="00DD0B22">
            <w:pPr>
              <w:pStyle w:val="ConsPlusNormal"/>
            </w:pPr>
            <w:r>
              <w:t>1775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1010083070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40,00</w:t>
            </w:r>
          </w:p>
        </w:tc>
        <w:tc>
          <w:tcPr>
            <w:tcW w:w="1531" w:type="dxa"/>
          </w:tcPr>
          <w:p w:rsidR="00DD0B22" w:rsidRDefault="00DD0B22">
            <w:pPr>
              <w:pStyle w:val="ConsPlusNormal"/>
              <w:jc w:val="center"/>
            </w:pPr>
            <w:r>
              <w:t>40,00</w:t>
            </w:r>
          </w:p>
        </w:tc>
      </w:tr>
      <w:tr w:rsidR="00DD0B22">
        <w:tc>
          <w:tcPr>
            <w:tcW w:w="964" w:type="dxa"/>
          </w:tcPr>
          <w:p w:rsidR="00DD0B22" w:rsidRDefault="00DD0B22">
            <w:pPr>
              <w:pStyle w:val="ConsPlusNormal"/>
            </w:pPr>
            <w:r>
              <w:t>1776</w:t>
            </w:r>
          </w:p>
        </w:tc>
        <w:tc>
          <w:tcPr>
            <w:tcW w:w="3515" w:type="dxa"/>
          </w:tcPr>
          <w:p w:rsidR="00DD0B22" w:rsidRDefault="00DD0B22">
            <w:pPr>
              <w:pStyle w:val="ConsPlusNormal"/>
            </w:pPr>
            <w:r>
              <w:t>Непрограммные расходы территориальных подразделений администрации города Красноярска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9100000000</w:t>
            </w:r>
          </w:p>
        </w:tc>
        <w:tc>
          <w:tcPr>
            <w:tcW w:w="1134" w:type="dxa"/>
          </w:tcPr>
          <w:p w:rsidR="00DD0B22" w:rsidRDefault="00DD0B22">
            <w:pPr>
              <w:pStyle w:val="ConsPlusNormal"/>
            </w:pPr>
          </w:p>
        </w:tc>
        <w:tc>
          <w:tcPr>
            <w:tcW w:w="1474" w:type="dxa"/>
          </w:tcPr>
          <w:p w:rsidR="00DD0B22" w:rsidRDefault="00DD0B22">
            <w:pPr>
              <w:pStyle w:val="ConsPlusNormal"/>
              <w:jc w:val="center"/>
            </w:pPr>
            <w:r>
              <w:t>760,16</w:t>
            </w:r>
          </w:p>
        </w:tc>
        <w:tc>
          <w:tcPr>
            <w:tcW w:w="1531" w:type="dxa"/>
          </w:tcPr>
          <w:p w:rsidR="00DD0B22" w:rsidRDefault="00DD0B22">
            <w:pPr>
              <w:pStyle w:val="ConsPlusNormal"/>
              <w:jc w:val="center"/>
            </w:pPr>
            <w:r>
              <w:t>760,16</w:t>
            </w:r>
          </w:p>
        </w:tc>
      </w:tr>
      <w:tr w:rsidR="00DD0B22">
        <w:tc>
          <w:tcPr>
            <w:tcW w:w="964" w:type="dxa"/>
          </w:tcPr>
          <w:p w:rsidR="00DD0B22" w:rsidRDefault="00DD0B22">
            <w:pPr>
              <w:pStyle w:val="ConsPlusNormal"/>
            </w:pPr>
            <w:r>
              <w:t>1777</w:t>
            </w:r>
          </w:p>
        </w:tc>
        <w:tc>
          <w:tcPr>
            <w:tcW w:w="3515" w:type="dxa"/>
          </w:tcPr>
          <w:p w:rsidR="00DD0B22" w:rsidRDefault="00DD0B22">
            <w:pPr>
              <w:pStyle w:val="ConsPlusNormal"/>
            </w:pPr>
            <w:r>
              <w:t>Обеспечение деятельности администрации Центрального района в городе Красноярске</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9170000000</w:t>
            </w:r>
          </w:p>
        </w:tc>
        <w:tc>
          <w:tcPr>
            <w:tcW w:w="1134" w:type="dxa"/>
          </w:tcPr>
          <w:p w:rsidR="00DD0B22" w:rsidRDefault="00DD0B22">
            <w:pPr>
              <w:pStyle w:val="ConsPlusNormal"/>
            </w:pPr>
          </w:p>
        </w:tc>
        <w:tc>
          <w:tcPr>
            <w:tcW w:w="1474" w:type="dxa"/>
          </w:tcPr>
          <w:p w:rsidR="00DD0B22" w:rsidRDefault="00DD0B22">
            <w:pPr>
              <w:pStyle w:val="ConsPlusNormal"/>
              <w:jc w:val="center"/>
            </w:pPr>
            <w:r>
              <w:t>760,16</w:t>
            </w:r>
          </w:p>
        </w:tc>
        <w:tc>
          <w:tcPr>
            <w:tcW w:w="1531" w:type="dxa"/>
          </w:tcPr>
          <w:p w:rsidR="00DD0B22" w:rsidRDefault="00DD0B22">
            <w:pPr>
              <w:pStyle w:val="ConsPlusNormal"/>
              <w:jc w:val="center"/>
            </w:pPr>
            <w:r>
              <w:t>760,16</w:t>
            </w:r>
          </w:p>
        </w:tc>
      </w:tr>
      <w:tr w:rsidR="00DD0B22">
        <w:tc>
          <w:tcPr>
            <w:tcW w:w="964" w:type="dxa"/>
          </w:tcPr>
          <w:p w:rsidR="00DD0B22" w:rsidRDefault="00DD0B22">
            <w:pPr>
              <w:pStyle w:val="ConsPlusNormal"/>
            </w:pPr>
            <w:r>
              <w:t>1778</w:t>
            </w:r>
          </w:p>
        </w:tc>
        <w:tc>
          <w:tcPr>
            <w:tcW w:w="3515" w:type="dxa"/>
          </w:tcPr>
          <w:p w:rsidR="00DD0B22" w:rsidRDefault="00DD0B22">
            <w:pPr>
              <w:pStyle w:val="ConsPlusNormal"/>
            </w:pPr>
            <w:r>
              <w:t xml:space="preserve">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w:t>
            </w:r>
            <w:r>
              <w:lastRenderedPageBreak/>
              <w:t>Красноярска</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9170075140</w:t>
            </w:r>
          </w:p>
        </w:tc>
        <w:tc>
          <w:tcPr>
            <w:tcW w:w="1134" w:type="dxa"/>
          </w:tcPr>
          <w:p w:rsidR="00DD0B22" w:rsidRDefault="00DD0B22">
            <w:pPr>
              <w:pStyle w:val="ConsPlusNormal"/>
            </w:pPr>
          </w:p>
        </w:tc>
        <w:tc>
          <w:tcPr>
            <w:tcW w:w="1474" w:type="dxa"/>
          </w:tcPr>
          <w:p w:rsidR="00DD0B22" w:rsidRDefault="00DD0B22">
            <w:pPr>
              <w:pStyle w:val="ConsPlusNormal"/>
              <w:jc w:val="center"/>
            </w:pPr>
            <w:r>
              <w:t>760,16</w:t>
            </w:r>
          </w:p>
        </w:tc>
        <w:tc>
          <w:tcPr>
            <w:tcW w:w="1531" w:type="dxa"/>
          </w:tcPr>
          <w:p w:rsidR="00DD0B22" w:rsidRDefault="00DD0B22">
            <w:pPr>
              <w:pStyle w:val="ConsPlusNormal"/>
              <w:jc w:val="center"/>
            </w:pPr>
            <w:r>
              <w:t>760,16</w:t>
            </w:r>
          </w:p>
        </w:tc>
      </w:tr>
      <w:tr w:rsidR="00DD0B22">
        <w:tc>
          <w:tcPr>
            <w:tcW w:w="964" w:type="dxa"/>
          </w:tcPr>
          <w:p w:rsidR="00DD0B22" w:rsidRDefault="00DD0B22">
            <w:pPr>
              <w:pStyle w:val="ConsPlusNormal"/>
            </w:pPr>
            <w:r>
              <w:lastRenderedPageBreak/>
              <w:t>1779</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9170075140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656,17</w:t>
            </w:r>
          </w:p>
        </w:tc>
        <w:tc>
          <w:tcPr>
            <w:tcW w:w="1531" w:type="dxa"/>
          </w:tcPr>
          <w:p w:rsidR="00DD0B22" w:rsidRDefault="00DD0B22">
            <w:pPr>
              <w:pStyle w:val="ConsPlusNormal"/>
              <w:jc w:val="center"/>
            </w:pPr>
            <w:r>
              <w:t>656,17</w:t>
            </w:r>
          </w:p>
        </w:tc>
      </w:tr>
      <w:tr w:rsidR="00DD0B22">
        <w:tc>
          <w:tcPr>
            <w:tcW w:w="964" w:type="dxa"/>
          </w:tcPr>
          <w:p w:rsidR="00DD0B22" w:rsidRDefault="00DD0B22">
            <w:pPr>
              <w:pStyle w:val="ConsPlusNormal"/>
            </w:pPr>
            <w:r>
              <w:t>1780</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9170075140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656,17</w:t>
            </w:r>
          </w:p>
        </w:tc>
        <w:tc>
          <w:tcPr>
            <w:tcW w:w="1531" w:type="dxa"/>
          </w:tcPr>
          <w:p w:rsidR="00DD0B22" w:rsidRDefault="00DD0B22">
            <w:pPr>
              <w:pStyle w:val="ConsPlusNormal"/>
              <w:jc w:val="center"/>
            </w:pPr>
            <w:r>
              <w:t>656,17</w:t>
            </w:r>
          </w:p>
        </w:tc>
      </w:tr>
      <w:tr w:rsidR="00DD0B22">
        <w:tc>
          <w:tcPr>
            <w:tcW w:w="964" w:type="dxa"/>
          </w:tcPr>
          <w:p w:rsidR="00DD0B22" w:rsidRDefault="00DD0B22">
            <w:pPr>
              <w:pStyle w:val="ConsPlusNormal"/>
            </w:pPr>
            <w:r>
              <w:t>1781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9170075140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103,99</w:t>
            </w:r>
          </w:p>
        </w:tc>
        <w:tc>
          <w:tcPr>
            <w:tcW w:w="1531" w:type="dxa"/>
          </w:tcPr>
          <w:p w:rsidR="00DD0B22" w:rsidRDefault="00DD0B22">
            <w:pPr>
              <w:pStyle w:val="ConsPlusNormal"/>
              <w:jc w:val="center"/>
            </w:pPr>
            <w:r>
              <w:t>103,99</w:t>
            </w:r>
          </w:p>
        </w:tc>
      </w:tr>
      <w:tr w:rsidR="00DD0B22">
        <w:tc>
          <w:tcPr>
            <w:tcW w:w="964" w:type="dxa"/>
          </w:tcPr>
          <w:p w:rsidR="00DD0B22" w:rsidRDefault="00DD0B22">
            <w:pPr>
              <w:pStyle w:val="ConsPlusNormal"/>
            </w:pPr>
            <w:r>
              <w:t>1782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0113</w:t>
            </w:r>
          </w:p>
        </w:tc>
        <w:tc>
          <w:tcPr>
            <w:tcW w:w="1474" w:type="dxa"/>
          </w:tcPr>
          <w:p w:rsidR="00DD0B22" w:rsidRDefault="00DD0B22">
            <w:pPr>
              <w:pStyle w:val="ConsPlusNormal"/>
              <w:jc w:val="center"/>
            </w:pPr>
            <w:r>
              <w:t>9170075140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103,99</w:t>
            </w:r>
          </w:p>
        </w:tc>
        <w:tc>
          <w:tcPr>
            <w:tcW w:w="1531" w:type="dxa"/>
          </w:tcPr>
          <w:p w:rsidR="00DD0B22" w:rsidRDefault="00DD0B22">
            <w:pPr>
              <w:pStyle w:val="ConsPlusNormal"/>
              <w:jc w:val="center"/>
            </w:pPr>
            <w:r>
              <w:t>103,99</w:t>
            </w:r>
          </w:p>
        </w:tc>
      </w:tr>
      <w:tr w:rsidR="00DD0B22">
        <w:tc>
          <w:tcPr>
            <w:tcW w:w="964" w:type="dxa"/>
          </w:tcPr>
          <w:p w:rsidR="00DD0B22" w:rsidRDefault="00DD0B22">
            <w:pPr>
              <w:pStyle w:val="ConsPlusNormal"/>
            </w:pPr>
            <w:r>
              <w:t>1783</w:t>
            </w:r>
          </w:p>
        </w:tc>
        <w:tc>
          <w:tcPr>
            <w:tcW w:w="3515" w:type="dxa"/>
          </w:tcPr>
          <w:p w:rsidR="00DD0B22" w:rsidRDefault="00DD0B22">
            <w:pPr>
              <w:pStyle w:val="ConsPlusNormal"/>
            </w:pPr>
            <w:r>
              <w:t>НАЦИОНАЛЬНАЯ ЭКОНОМИКА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4568,15</w:t>
            </w:r>
          </w:p>
        </w:tc>
        <w:tc>
          <w:tcPr>
            <w:tcW w:w="1531" w:type="dxa"/>
          </w:tcPr>
          <w:p w:rsidR="00DD0B22" w:rsidRDefault="00DD0B22">
            <w:pPr>
              <w:pStyle w:val="ConsPlusNormal"/>
              <w:jc w:val="center"/>
            </w:pPr>
            <w:r>
              <w:t>5714,80</w:t>
            </w:r>
          </w:p>
        </w:tc>
      </w:tr>
      <w:tr w:rsidR="00DD0B22">
        <w:tc>
          <w:tcPr>
            <w:tcW w:w="964" w:type="dxa"/>
          </w:tcPr>
          <w:p w:rsidR="00DD0B22" w:rsidRDefault="00DD0B22">
            <w:pPr>
              <w:pStyle w:val="ConsPlusNormal"/>
            </w:pPr>
            <w:r>
              <w:t>1784</w:t>
            </w:r>
          </w:p>
        </w:tc>
        <w:tc>
          <w:tcPr>
            <w:tcW w:w="3515" w:type="dxa"/>
          </w:tcPr>
          <w:p w:rsidR="00DD0B22" w:rsidRDefault="00DD0B22">
            <w:pPr>
              <w:pStyle w:val="ConsPlusNormal"/>
            </w:pPr>
            <w:r>
              <w:t>Дорожное хозяйство (дорожные фонды)</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3846,71</w:t>
            </w:r>
          </w:p>
        </w:tc>
        <w:tc>
          <w:tcPr>
            <w:tcW w:w="1531" w:type="dxa"/>
          </w:tcPr>
          <w:p w:rsidR="00DD0B22" w:rsidRDefault="00DD0B22">
            <w:pPr>
              <w:pStyle w:val="ConsPlusNormal"/>
              <w:jc w:val="center"/>
            </w:pPr>
            <w:r>
              <w:t>4993,36</w:t>
            </w:r>
          </w:p>
        </w:tc>
      </w:tr>
      <w:tr w:rsidR="00DD0B22">
        <w:tc>
          <w:tcPr>
            <w:tcW w:w="964" w:type="dxa"/>
          </w:tcPr>
          <w:p w:rsidR="00DD0B22" w:rsidRDefault="00DD0B22">
            <w:pPr>
              <w:pStyle w:val="ConsPlusNormal"/>
            </w:pPr>
            <w:r>
              <w:t>1785</w:t>
            </w:r>
          </w:p>
        </w:tc>
        <w:tc>
          <w:tcPr>
            <w:tcW w:w="3515" w:type="dxa"/>
          </w:tcPr>
          <w:p w:rsidR="00DD0B22" w:rsidRDefault="00DD0B22">
            <w:pPr>
              <w:pStyle w:val="ConsPlusNormal"/>
            </w:pPr>
            <w:r>
              <w:t xml:space="preserve">Муниципальная </w:t>
            </w:r>
            <w:hyperlink r:id="rId1633"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3846,71</w:t>
            </w:r>
          </w:p>
        </w:tc>
        <w:tc>
          <w:tcPr>
            <w:tcW w:w="1531" w:type="dxa"/>
          </w:tcPr>
          <w:p w:rsidR="00DD0B22" w:rsidRDefault="00DD0B22">
            <w:pPr>
              <w:pStyle w:val="ConsPlusNormal"/>
              <w:jc w:val="center"/>
            </w:pPr>
            <w:r>
              <w:t>4993,36</w:t>
            </w:r>
          </w:p>
        </w:tc>
      </w:tr>
      <w:tr w:rsidR="00DD0B22">
        <w:tc>
          <w:tcPr>
            <w:tcW w:w="964" w:type="dxa"/>
          </w:tcPr>
          <w:p w:rsidR="00DD0B22" w:rsidRDefault="00DD0B22">
            <w:pPr>
              <w:pStyle w:val="ConsPlusNormal"/>
            </w:pPr>
            <w:r>
              <w:t>1786</w:t>
            </w:r>
          </w:p>
        </w:tc>
        <w:tc>
          <w:tcPr>
            <w:tcW w:w="3515" w:type="dxa"/>
          </w:tcPr>
          <w:p w:rsidR="00DD0B22" w:rsidRDefault="00DD0B22">
            <w:pPr>
              <w:pStyle w:val="ConsPlusNormal"/>
            </w:pPr>
            <w:hyperlink r:id="rId1634" w:history="1">
              <w:r>
                <w:rPr>
                  <w:color w:val="0000FF"/>
                </w:rPr>
                <w:t>Подпрограмма</w:t>
              </w:r>
            </w:hyperlink>
            <w:r>
              <w:t xml:space="preserve"> "Обеспечение управления жилищным фондом и его капитальный ремонт" в рамках муниципальной </w:t>
            </w:r>
            <w:r>
              <w:lastRenderedPageBreak/>
              <w:t>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1010000000</w:t>
            </w:r>
          </w:p>
        </w:tc>
        <w:tc>
          <w:tcPr>
            <w:tcW w:w="1134" w:type="dxa"/>
          </w:tcPr>
          <w:p w:rsidR="00DD0B22" w:rsidRDefault="00DD0B22">
            <w:pPr>
              <w:pStyle w:val="ConsPlusNormal"/>
            </w:pPr>
          </w:p>
        </w:tc>
        <w:tc>
          <w:tcPr>
            <w:tcW w:w="1474" w:type="dxa"/>
          </w:tcPr>
          <w:p w:rsidR="00DD0B22" w:rsidRDefault="00DD0B22">
            <w:pPr>
              <w:pStyle w:val="ConsPlusNormal"/>
              <w:jc w:val="center"/>
            </w:pPr>
            <w:r>
              <w:t>802,98</w:t>
            </w:r>
          </w:p>
        </w:tc>
        <w:tc>
          <w:tcPr>
            <w:tcW w:w="1531" w:type="dxa"/>
          </w:tcPr>
          <w:p w:rsidR="00DD0B22" w:rsidRDefault="00DD0B22">
            <w:pPr>
              <w:pStyle w:val="ConsPlusNormal"/>
              <w:jc w:val="center"/>
            </w:pPr>
            <w:r>
              <w:t>1204,48</w:t>
            </w:r>
          </w:p>
        </w:tc>
      </w:tr>
      <w:tr w:rsidR="00DD0B22">
        <w:tc>
          <w:tcPr>
            <w:tcW w:w="964" w:type="dxa"/>
          </w:tcPr>
          <w:p w:rsidR="00DD0B22" w:rsidRDefault="00DD0B22">
            <w:pPr>
              <w:pStyle w:val="ConsPlusNormal"/>
            </w:pPr>
            <w:r>
              <w:lastRenderedPageBreak/>
              <w:t>1787</w:t>
            </w:r>
          </w:p>
        </w:tc>
        <w:tc>
          <w:tcPr>
            <w:tcW w:w="3515" w:type="dxa"/>
          </w:tcPr>
          <w:p w:rsidR="00DD0B22" w:rsidRDefault="00DD0B22">
            <w:pPr>
              <w:pStyle w:val="ConsPlusNormal"/>
            </w:pPr>
            <w:r>
              <w:t xml:space="preserve">Капитальный ремонт и ремонт дворовых территорий многоквартирных домов за счет средств муниципального дорожного фонда города Красноярска в рамках </w:t>
            </w:r>
            <w:hyperlink r:id="rId1635" w:history="1">
              <w:r>
                <w:rPr>
                  <w:color w:val="0000FF"/>
                </w:rPr>
                <w:t>подпрограммы</w:t>
              </w:r>
            </w:hyperlink>
            <w:r>
              <w:t xml:space="preserve">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pPr>
          </w:p>
        </w:tc>
        <w:tc>
          <w:tcPr>
            <w:tcW w:w="1474" w:type="dxa"/>
          </w:tcPr>
          <w:p w:rsidR="00DD0B22" w:rsidRDefault="00DD0B22">
            <w:pPr>
              <w:pStyle w:val="ConsPlusNormal"/>
              <w:jc w:val="center"/>
            </w:pPr>
            <w:r>
              <w:t>802,98</w:t>
            </w:r>
          </w:p>
        </w:tc>
        <w:tc>
          <w:tcPr>
            <w:tcW w:w="1531" w:type="dxa"/>
          </w:tcPr>
          <w:p w:rsidR="00DD0B22" w:rsidRDefault="00DD0B22">
            <w:pPr>
              <w:pStyle w:val="ConsPlusNormal"/>
              <w:jc w:val="center"/>
            </w:pPr>
            <w:r>
              <w:t>1204,48</w:t>
            </w:r>
          </w:p>
        </w:tc>
      </w:tr>
      <w:tr w:rsidR="00DD0B22">
        <w:tc>
          <w:tcPr>
            <w:tcW w:w="964" w:type="dxa"/>
          </w:tcPr>
          <w:p w:rsidR="00DD0B22" w:rsidRDefault="00DD0B22">
            <w:pPr>
              <w:pStyle w:val="ConsPlusNormal"/>
            </w:pPr>
            <w:r>
              <w:t>1788</w:t>
            </w:r>
          </w:p>
        </w:tc>
        <w:tc>
          <w:tcPr>
            <w:tcW w:w="3515" w:type="dxa"/>
          </w:tcPr>
          <w:p w:rsidR="00DD0B22" w:rsidRDefault="00DD0B22">
            <w:pPr>
              <w:pStyle w:val="ConsPlusNormal"/>
            </w:pPr>
            <w:r>
              <w:t>Иные бюджетные ассигнования</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800</w:t>
            </w:r>
          </w:p>
        </w:tc>
        <w:tc>
          <w:tcPr>
            <w:tcW w:w="1474" w:type="dxa"/>
          </w:tcPr>
          <w:p w:rsidR="00DD0B22" w:rsidRDefault="00DD0B22">
            <w:pPr>
              <w:pStyle w:val="ConsPlusNormal"/>
              <w:jc w:val="center"/>
            </w:pPr>
            <w:r>
              <w:t>802,98</w:t>
            </w:r>
          </w:p>
        </w:tc>
        <w:tc>
          <w:tcPr>
            <w:tcW w:w="1531" w:type="dxa"/>
          </w:tcPr>
          <w:p w:rsidR="00DD0B22" w:rsidRDefault="00DD0B22">
            <w:pPr>
              <w:pStyle w:val="ConsPlusNormal"/>
              <w:jc w:val="center"/>
            </w:pPr>
            <w:r>
              <w:t>1204,48</w:t>
            </w:r>
          </w:p>
        </w:tc>
      </w:tr>
      <w:tr w:rsidR="00DD0B22">
        <w:tc>
          <w:tcPr>
            <w:tcW w:w="964" w:type="dxa"/>
          </w:tcPr>
          <w:p w:rsidR="00DD0B22" w:rsidRDefault="00DD0B22">
            <w:pPr>
              <w:pStyle w:val="ConsPlusNormal"/>
            </w:pPr>
            <w:r>
              <w:t>1789</w:t>
            </w:r>
          </w:p>
        </w:tc>
        <w:tc>
          <w:tcPr>
            <w:tcW w:w="3515" w:type="dxa"/>
          </w:tcPr>
          <w:p w:rsidR="00DD0B22" w:rsidRDefault="00DD0B2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1010083050</w:t>
            </w:r>
          </w:p>
        </w:tc>
        <w:tc>
          <w:tcPr>
            <w:tcW w:w="1134" w:type="dxa"/>
          </w:tcPr>
          <w:p w:rsidR="00DD0B22" w:rsidRDefault="00DD0B22">
            <w:pPr>
              <w:pStyle w:val="ConsPlusNormal"/>
              <w:jc w:val="center"/>
            </w:pPr>
            <w:r>
              <w:t>810</w:t>
            </w:r>
          </w:p>
        </w:tc>
        <w:tc>
          <w:tcPr>
            <w:tcW w:w="1474" w:type="dxa"/>
          </w:tcPr>
          <w:p w:rsidR="00DD0B22" w:rsidRDefault="00DD0B22">
            <w:pPr>
              <w:pStyle w:val="ConsPlusNormal"/>
              <w:jc w:val="center"/>
            </w:pPr>
            <w:r>
              <w:t>802,98</w:t>
            </w:r>
          </w:p>
        </w:tc>
        <w:tc>
          <w:tcPr>
            <w:tcW w:w="1531" w:type="dxa"/>
          </w:tcPr>
          <w:p w:rsidR="00DD0B22" w:rsidRDefault="00DD0B22">
            <w:pPr>
              <w:pStyle w:val="ConsPlusNormal"/>
              <w:jc w:val="center"/>
            </w:pPr>
            <w:r>
              <w:t>1204,48</w:t>
            </w:r>
          </w:p>
        </w:tc>
      </w:tr>
      <w:tr w:rsidR="00DD0B22">
        <w:tc>
          <w:tcPr>
            <w:tcW w:w="964" w:type="dxa"/>
          </w:tcPr>
          <w:p w:rsidR="00DD0B22" w:rsidRDefault="00DD0B22">
            <w:pPr>
              <w:pStyle w:val="ConsPlusNormal"/>
            </w:pPr>
            <w:r>
              <w:t>1790</w:t>
            </w:r>
          </w:p>
        </w:tc>
        <w:tc>
          <w:tcPr>
            <w:tcW w:w="3515" w:type="dxa"/>
          </w:tcPr>
          <w:p w:rsidR="00DD0B22" w:rsidRDefault="00DD0B22">
            <w:pPr>
              <w:pStyle w:val="ConsPlusNormal"/>
            </w:pPr>
            <w:hyperlink r:id="rId1636" w:history="1">
              <w:r>
                <w:rPr>
                  <w:color w:val="0000FF"/>
                </w:rPr>
                <w:t>Подпрограмма</w:t>
              </w:r>
            </w:hyperlink>
            <w:r>
              <w:t xml:space="preserve"> "Содержание и ремонт автомобильных дорог общего пользования местного значения в </w:t>
            </w:r>
            <w:r>
              <w:lastRenderedPageBreak/>
              <w:t>городе"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1030000000</w:t>
            </w:r>
          </w:p>
        </w:tc>
        <w:tc>
          <w:tcPr>
            <w:tcW w:w="1134" w:type="dxa"/>
          </w:tcPr>
          <w:p w:rsidR="00DD0B22" w:rsidRDefault="00DD0B22">
            <w:pPr>
              <w:pStyle w:val="ConsPlusNormal"/>
            </w:pPr>
          </w:p>
        </w:tc>
        <w:tc>
          <w:tcPr>
            <w:tcW w:w="1474" w:type="dxa"/>
          </w:tcPr>
          <w:p w:rsidR="00DD0B22" w:rsidRDefault="00DD0B22">
            <w:pPr>
              <w:pStyle w:val="ConsPlusNormal"/>
              <w:jc w:val="center"/>
            </w:pPr>
            <w:r>
              <w:t>3043,73</w:t>
            </w:r>
          </w:p>
        </w:tc>
        <w:tc>
          <w:tcPr>
            <w:tcW w:w="1531" w:type="dxa"/>
          </w:tcPr>
          <w:p w:rsidR="00DD0B22" w:rsidRDefault="00DD0B22">
            <w:pPr>
              <w:pStyle w:val="ConsPlusNormal"/>
              <w:jc w:val="center"/>
            </w:pPr>
            <w:r>
              <w:t>3788,88</w:t>
            </w:r>
          </w:p>
        </w:tc>
      </w:tr>
      <w:tr w:rsidR="00DD0B22">
        <w:tc>
          <w:tcPr>
            <w:tcW w:w="964" w:type="dxa"/>
          </w:tcPr>
          <w:p w:rsidR="00DD0B22" w:rsidRDefault="00DD0B22">
            <w:pPr>
              <w:pStyle w:val="ConsPlusNormal"/>
            </w:pPr>
            <w:r>
              <w:lastRenderedPageBreak/>
              <w:t>1791</w:t>
            </w:r>
          </w:p>
        </w:tc>
        <w:tc>
          <w:tcPr>
            <w:tcW w:w="3515" w:type="dxa"/>
          </w:tcPr>
          <w:p w:rsidR="00DD0B22" w:rsidRDefault="00DD0B22">
            <w:pPr>
              <w:pStyle w:val="ConsPlusNormal"/>
            </w:pPr>
            <w:r>
              <w:t xml:space="preserve">Капитальный ремонт и ремонт проездов к дворовым территориям многоквартирных домов в рамках </w:t>
            </w:r>
            <w:hyperlink r:id="rId1637" w:history="1">
              <w:r>
                <w:rPr>
                  <w:color w:val="0000FF"/>
                </w:rPr>
                <w:t>подпрограммы</w:t>
              </w:r>
            </w:hyperlink>
            <w:r>
              <w:t xml:space="preserve">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pPr>
          </w:p>
        </w:tc>
        <w:tc>
          <w:tcPr>
            <w:tcW w:w="1474" w:type="dxa"/>
          </w:tcPr>
          <w:p w:rsidR="00DD0B22" w:rsidRDefault="00DD0B22">
            <w:pPr>
              <w:pStyle w:val="ConsPlusNormal"/>
              <w:jc w:val="center"/>
            </w:pPr>
            <w:r>
              <w:t>3043,73</w:t>
            </w:r>
          </w:p>
        </w:tc>
        <w:tc>
          <w:tcPr>
            <w:tcW w:w="1531" w:type="dxa"/>
          </w:tcPr>
          <w:p w:rsidR="00DD0B22" w:rsidRDefault="00DD0B22">
            <w:pPr>
              <w:pStyle w:val="ConsPlusNormal"/>
              <w:jc w:val="center"/>
            </w:pPr>
            <w:r>
              <w:t>3788,88</w:t>
            </w:r>
          </w:p>
        </w:tc>
      </w:tr>
      <w:tr w:rsidR="00DD0B22">
        <w:tc>
          <w:tcPr>
            <w:tcW w:w="964" w:type="dxa"/>
          </w:tcPr>
          <w:p w:rsidR="00DD0B22" w:rsidRDefault="00DD0B22">
            <w:pPr>
              <w:pStyle w:val="ConsPlusNormal"/>
            </w:pPr>
            <w:r>
              <w:t>1792</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3043,73</w:t>
            </w:r>
          </w:p>
        </w:tc>
        <w:tc>
          <w:tcPr>
            <w:tcW w:w="1531" w:type="dxa"/>
          </w:tcPr>
          <w:p w:rsidR="00DD0B22" w:rsidRDefault="00DD0B22">
            <w:pPr>
              <w:pStyle w:val="ConsPlusNormal"/>
              <w:jc w:val="center"/>
            </w:pPr>
            <w:r>
              <w:t>3788,88</w:t>
            </w:r>
          </w:p>
        </w:tc>
      </w:tr>
      <w:tr w:rsidR="00DD0B22">
        <w:tc>
          <w:tcPr>
            <w:tcW w:w="964" w:type="dxa"/>
          </w:tcPr>
          <w:p w:rsidR="00DD0B22" w:rsidRDefault="00DD0B22">
            <w:pPr>
              <w:pStyle w:val="ConsPlusNormal"/>
            </w:pPr>
            <w:r>
              <w:t>1793</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0409</w:t>
            </w:r>
          </w:p>
        </w:tc>
        <w:tc>
          <w:tcPr>
            <w:tcW w:w="1474" w:type="dxa"/>
          </w:tcPr>
          <w:p w:rsidR="00DD0B22" w:rsidRDefault="00DD0B22">
            <w:pPr>
              <w:pStyle w:val="ConsPlusNormal"/>
              <w:jc w:val="center"/>
            </w:pPr>
            <w:r>
              <w:t>1030083120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3043,73</w:t>
            </w:r>
          </w:p>
        </w:tc>
        <w:tc>
          <w:tcPr>
            <w:tcW w:w="1531" w:type="dxa"/>
          </w:tcPr>
          <w:p w:rsidR="00DD0B22" w:rsidRDefault="00DD0B22">
            <w:pPr>
              <w:pStyle w:val="ConsPlusNormal"/>
              <w:jc w:val="center"/>
            </w:pPr>
            <w:r>
              <w:t>3788,88</w:t>
            </w:r>
          </w:p>
        </w:tc>
      </w:tr>
      <w:tr w:rsidR="00DD0B22">
        <w:tc>
          <w:tcPr>
            <w:tcW w:w="964" w:type="dxa"/>
          </w:tcPr>
          <w:p w:rsidR="00DD0B22" w:rsidRDefault="00DD0B22">
            <w:pPr>
              <w:pStyle w:val="ConsPlusNormal"/>
            </w:pPr>
            <w:r>
              <w:t>1794</w:t>
            </w:r>
          </w:p>
        </w:tc>
        <w:tc>
          <w:tcPr>
            <w:tcW w:w="3515" w:type="dxa"/>
          </w:tcPr>
          <w:p w:rsidR="00DD0B22" w:rsidRDefault="00DD0B22">
            <w:pPr>
              <w:pStyle w:val="ConsPlusNormal"/>
            </w:pPr>
            <w:r>
              <w:t>Другие вопросы в области национальной экономики</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0412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1795</w:t>
            </w:r>
          </w:p>
        </w:tc>
        <w:tc>
          <w:tcPr>
            <w:tcW w:w="3515" w:type="dxa"/>
          </w:tcPr>
          <w:p w:rsidR="00DD0B22" w:rsidRDefault="00DD0B22">
            <w:pPr>
              <w:pStyle w:val="ConsPlusNormal"/>
            </w:pPr>
            <w:r>
              <w:t xml:space="preserve">Муниципальная </w:t>
            </w:r>
            <w:hyperlink r:id="rId1638" w:history="1">
              <w:r>
                <w:rPr>
                  <w:color w:val="0000FF"/>
                </w:rPr>
                <w:t>программа</w:t>
              </w:r>
            </w:hyperlink>
            <w:r>
              <w:t xml:space="preserve"> "Обеспечение граждан города Красноярска жилыми помещениями и объектами инженерно-</w:t>
            </w:r>
            <w:r>
              <w:lastRenderedPageBreak/>
              <w:t>транспортной и коммунальной инфраструктуры"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0800000000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lastRenderedPageBreak/>
              <w:t>1796</w:t>
            </w:r>
          </w:p>
        </w:tc>
        <w:tc>
          <w:tcPr>
            <w:tcW w:w="3515" w:type="dxa"/>
          </w:tcPr>
          <w:p w:rsidR="00DD0B22" w:rsidRDefault="00DD0B22">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w:t>
            </w:r>
            <w:hyperlink r:id="rId1639" w:history="1">
              <w:r>
                <w:rPr>
                  <w:color w:val="0000FF"/>
                </w:rPr>
                <w:t>программы</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roofErr w:type="gramEnd"/>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pP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1797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1798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0412</w:t>
            </w:r>
          </w:p>
        </w:tc>
        <w:tc>
          <w:tcPr>
            <w:tcW w:w="1474" w:type="dxa"/>
          </w:tcPr>
          <w:p w:rsidR="00DD0B22" w:rsidRDefault="00DD0B22">
            <w:pPr>
              <w:pStyle w:val="ConsPlusNormal"/>
              <w:jc w:val="center"/>
            </w:pPr>
            <w:r>
              <w:t>0890072040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721,44</w:t>
            </w:r>
          </w:p>
        </w:tc>
        <w:tc>
          <w:tcPr>
            <w:tcW w:w="1531" w:type="dxa"/>
          </w:tcPr>
          <w:p w:rsidR="00DD0B22" w:rsidRDefault="00DD0B22">
            <w:pPr>
              <w:pStyle w:val="ConsPlusNormal"/>
              <w:jc w:val="center"/>
            </w:pPr>
            <w:r>
              <w:t>721,44</w:t>
            </w:r>
          </w:p>
        </w:tc>
      </w:tr>
      <w:tr w:rsidR="00DD0B22">
        <w:tc>
          <w:tcPr>
            <w:tcW w:w="964" w:type="dxa"/>
          </w:tcPr>
          <w:p w:rsidR="00DD0B22" w:rsidRDefault="00DD0B22">
            <w:pPr>
              <w:pStyle w:val="ConsPlusNormal"/>
            </w:pPr>
            <w:r>
              <w:t>1799</w:t>
            </w:r>
          </w:p>
        </w:tc>
        <w:tc>
          <w:tcPr>
            <w:tcW w:w="3515" w:type="dxa"/>
          </w:tcPr>
          <w:p w:rsidR="00DD0B22" w:rsidRDefault="00DD0B22">
            <w:pPr>
              <w:pStyle w:val="ConsPlusNormal"/>
            </w:pPr>
            <w:r>
              <w:t>ЖИЛИЩНО-КОММУНАЛЬНОЕ ХОЗЯЙСТВО</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3474,97</w:t>
            </w:r>
          </w:p>
        </w:tc>
        <w:tc>
          <w:tcPr>
            <w:tcW w:w="1531" w:type="dxa"/>
          </w:tcPr>
          <w:p w:rsidR="00DD0B22" w:rsidRDefault="00DD0B22">
            <w:pPr>
              <w:pStyle w:val="ConsPlusNormal"/>
              <w:jc w:val="center"/>
            </w:pPr>
            <w:r>
              <w:t>3474,97</w:t>
            </w:r>
          </w:p>
        </w:tc>
      </w:tr>
      <w:tr w:rsidR="00DD0B22">
        <w:tc>
          <w:tcPr>
            <w:tcW w:w="964" w:type="dxa"/>
          </w:tcPr>
          <w:p w:rsidR="00DD0B22" w:rsidRDefault="00DD0B22">
            <w:pPr>
              <w:pStyle w:val="ConsPlusNormal"/>
            </w:pPr>
            <w:r>
              <w:t>1800</w:t>
            </w:r>
          </w:p>
        </w:tc>
        <w:tc>
          <w:tcPr>
            <w:tcW w:w="3515" w:type="dxa"/>
          </w:tcPr>
          <w:p w:rsidR="00DD0B22" w:rsidRDefault="00DD0B22">
            <w:pPr>
              <w:pStyle w:val="ConsPlusNormal"/>
            </w:pPr>
            <w:r>
              <w:t>Коммунальное хозяйство</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2387,27</w:t>
            </w:r>
          </w:p>
        </w:tc>
        <w:tc>
          <w:tcPr>
            <w:tcW w:w="1531" w:type="dxa"/>
          </w:tcPr>
          <w:p w:rsidR="00DD0B22" w:rsidRDefault="00DD0B22">
            <w:pPr>
              <w:pStyle w:val="ConsPlusNormal"/>
              <w:jc w:val="center"/>
            </w:pPr>
            <w:r>
              <w:t>2387,27</w:t>
            </w:r>
          </w:p>
        </w:tc>
      </w:tr>
      <w:tr w:rsidR="00DD0B22">
        <w:tc>
          <w:tcPr>
            <w:tcW w:w="964" w:type="dxa"/>
          </w:tcPr>
          <w:p w:rsidR="00DD0B22" w:rsidRDefault="00DD0B22">
            <w:pPr>
              <w:pStyle w:val="ConsPlusNormal"/>
            </w:pPr>
            <w:r>
              <w:t>1801</w:t>
            </w:r>
          </w:p>
        </w:tc>
        <w:tc>
          <w:tcPr>
            <w:tcW w:w="3515" w:type="dxa"/>
          </w:tcPr>
          <w:p w:rsidR="00DD0B22" w:rsidRDefault="00DD0B22">
            <w:pPr>
              <w:pStyle w:val="ConsPlusNormal"/>
            </w:pPr>
            <w:r>
              <w:t xml:space="preserve">Муниципальная </w:t>
            </w:r>
            <w:hyperlink r:id="rId1640" w:history="1">
              <w:r>
                <w:rPr>
                  <w:color w:val="0000FF"/>
                </w:rPr>
                <w:t>программа</w:t>
              </w:r>
            </w:hyperlink>
            <w:r>
              <w:t xml:space="preserve"> "Развитие жилищно-коммунального хозяйства и дорожного комплекса города Красноярска" на </w:t>
            </w:r>
            <w:r>
              <w:lastRenderedPageBreak/>
              <w:t>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2387,27</w:t>
            </w:r>
          </w:p>
        </w:tc>
        <w:tc>
          <w:tcPr>
            <w:tcW w:w="1531" w:type="dxa"/>
          </w:tcPr>
          <w:p w:rsidR="00DD0B22" w:rsidRDefault="00DD0B22">
            <w:pPr>
              <w:pStyle w:val="ConsPlusNormal"/>
              <w:jc w:val="center"/>
            </w:pPr>
            <w:r>
              <w:t>2387,27</w:t>
            </w:r>
          </w:p>
        </w:tc>
      </w:tr>
      <w:tr w:rsidR="00DD0B22">
        <w:tc>
          <w:tcPr>
            <w:tcW w:w="964" w:type="dxa"/>
          </w:tcPr>
          <w:p w:rsidR="00DD0B22" w:rsidRDefault="00DD0B22">
            <w:pPr>
              <w:pStyle w:val="ConsPlusNormal"/>
            </w:pPr>
            <w:r>
              <w:lastRenderedPageBreak/>
              <w:t>1802</w:t>
            </w:r>
          </w:p>
        </w:tc>
        <w:tc>
          <w:tcPr>
            <w:tcW w:w="3515" w:type="dxa"/>
          </w:tcPr>
          <w:p w:rsidR="00DD0B22" w:rsidRDefault="00DD0B22">
            <w:pPr>
              <w:pStyle w:val="ConsPlusNormal"/>
            </w:pPr>
            <w:hyperlink r:id="rId1641"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2387,27</w:t>
            </w:r>
          </w:p>
        </w:tc>
        <w:tc>
          <w:tcPr>
            <w:tcW w:w="1531" w:type="dxa"/>
          </w:tcPr>
          <w:p w:rsidR="00DD0B22" w:rsidRDefault="00DD0B22">
            <w:pPr>
              <w:pStyle w:val="ConsPlusNormal"/>
              <w:jc w:val="center"/>
            </w:pPr>
            <w:r>
              <w:t>2387,27</w:t>
            </w:r>
          </w:p>
        </w:tc>
      </w:tr>
      <w:tr w:rsidR="00DD0B22">
        <w:tc>
          <w:tcPr>
            <w:tcW w:w="964" w:type="dxa"/>
          </w:tcPr>
          <w:p w:rsidR="00DD0B22" w:rsidRDefault="00DD0B22">
            <w:pPr>
              <w:pStyle w:val="ConsPlusNormal"/>
            </w:pPr>
            <w:r>
              <w:t>1803</w:t>
            </w:r>
          </w:p>
        </w:tc>
        <w:tc>
          <w:tcPr>
            <w:tcW w:w="3515" w:type="dxa"/>
          </w:tcPr>
          <w:p w:rsidR="00DD0B22" w:rsidRDefault="00DD0B22">
            <w:pPr>
              <w:pStyle w:val="ConsPlusNormal"/>
            </w:pPr>
            <w:r>
              <w:t xml:space="preserve">Обеспечение вывоза мусора из частного сектора в рамках </w:t>
            </w:r>
            <w:hyperlink r:id="rId1642"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pPr>
          </w:p>
        </w:tc>
        <w:tc>
          <w:tcPr>
            <w:tcW w:w="1474" w:type="dxa"/>
          </w:tcPr>
          <w:p w:rsidR="00DD0B22" w:rsidRDefault="00DD0B22">
            <w:pPr>
              <w:pStyle w:val="ConsPlusNormal"/>
              <w:jc w:val="center"/>
            </w:pPr>
            <w:r>
              <w:t>2377,27</w:t>
            </w:r>
          </w:p>
        </w:tc>
        <w:tc>
          <w:tcPr>
            <w:tcW w:w="1531" w:type="dxa"/>
          </w:tcPr>
          <w:p w:rsidR="00DD0B22" w:rsidRDefault="00DD0B22">
            <w:pPr>
              <w:pStyle w:val="ConsPlusNormal"/>
              <w:jc w:val="center"/>
            </w:pPr>
            <w:r>
              <w:t>2377,27</w:t>
            </w:r>
          </w:p>
        </w:tc>
      </w:tr>
      <w:tr w:rsidR="00DD0B22">
        <w:tc>
          <w:tcPr>
            <w:tcW w:w="964" w:type="dxa"/>
          </w:tcPr>
          <w:p w:rsidR="00DD0B22" w:rsidRDefault="00DD0B22">
            <w:pPr>
              <w:pStyle w:val="ConsPlusNormal"/>
            </w:pPr>
            <w:r>
              <w:t>1804</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2377,27</w:t>
            </w:r>
          </w:p>
        </w:tc>
        <w:tc>
          <w:tcPr>
            <w:tcW w:w="1531" w:type="dxa"/>
          </w:tcPr>
          <w:p w:rsidR="00DD0B22" w:rsidRDefault="00DD0B22">
            <w:pPr>
              <w:pStyle w:val="ConsPlusNormal"/>
              <w:jc w:val="center"/>
            </w:pPr>
            <w:r>
              <w:t>2377,27</w:t>
            </w:r>
          </w:p>
        </w:tc>
      </w:tr>
      <w:tr w:rsidR="00DD0B22">
        <w:tc>
          <w:tcPr>
            <w:tcW w:w="964" w:type="dxa"/>
          </w:tcPr>
          <w:p w:rsidR="00DD0B22" w:rsidRDefault="00DD0B22">
            <w:pPr>
              <w:pStyle w:val="ConsPlusNormal"/>
            </w:pPr>
            <w:r>
              <w:t>1805</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1040083200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2377,27</w:t>
            </w:r>
          </w:p>
        </w:tc>
        <w:tc>
          <w:tcPr>
            <w:tcW w:w="1531" w:type="dxa"/>
          </w:tcPr>
          <w:p w:rsidR="00DD0B22" w:rsidRDefault="00DD0B22">
            <w:pPr>
              <w:pStyle w:val="ConsPlusNormal"/>
              <w:jc w:val="center"/>
            </w:pPr>
            <w:r>
              <w:t>2377,27</w:t>
            </w:r>
          </w:p>
        </w:tc>
      </w:tr>
      <w:tr w:rsidR="00DD0B22">
        <w:tc>
          <w:tcPr>
            <w:tcW w:w="964" w:type="dxa"/>
          </w:tcPr>
          <w:p w:rsidR="00DD0B22" w:rsidRDefault="00DD0B22">
            <w:pPr>
              <w:pStyle w:val="ConsPlusNormal"/>
            </w:pPr>
            <w:r>
              <w:t>1806</w:t>
            </w:r>
          </w:p>
        </w:tc>
        <w:tc>
          <w:tcPr>
            <w:tcW w:w="3515" w:type="dxa"/>
          </w:tcPr>
          <w:p w:rsidR="00DD0B22" w:rsidRDefault="00DD0B22">
            <w:pPr>
              <w:pStyle w:val="ConsPlusNormal"/>
            </w:pPr>
            <w:r>
              <w:t xml:space="preserve">Поднятие и транспортировка трупов с </w:t>
            </w:r>
            <w:r>
              <w:lastRenderedPageBreak/>
              <w:t xml:space="preserve">места происшествия в рамках </w:t>
            </w:r>
            <w:hyperlink r:id="rId1643"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pP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lastRenderedPageBreak/>
              <w:t>1807</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1808</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0502</w:t>
            </w:r>
          </w:p>
        </w:tc>
        <w:tc>
          <w:tcPr>
            <w:tcW w:w="1474" w:type="dxa"/>
          </w:tcPr>
          <w:p w:rsidR="00DD0B22" w:rsidRDefault="00DD0B22">
            <w:pPr>
              <w:pStyle w:val="ConsPlusNormal"/>
              <w:jc w:val="center"/>
            </w:pPr>
            <w:r>
              <w:t>1040083250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10,00</w:t>
            </w:r>
          </w:p>
        </w:tc>
        <w:tc>
          <w:tcPr>
            <w:tcW w:w="1531" w:type="dxa"/>
          </w:tcPr>
          <w:p w:rsidR="00DD0B22" w:rsidRDefault="00DD0B22">
            <w:pPr>
              <w:pStyle w:val="ConsPlusNormal"/>
              <w:jc w:val="center"/>
            </w:pPr>
            <w:r>
              <w:t>10,00</w:t>
            </w:r>
          </w:p>
        </w:tc>
      </w:tr>
      <w:tr w:rsidR="00DD0B22">
        <w:tc>
          <w:tcPr>
            <w:tcW w:w="964" w:type="dxa"/>
          </w:tcPr>
          <w:p w:rsidR="00DD0B22" w:rsidRDefault="00DD0B22">
            <w:pPr>
              <w:pStyle w:val="ConsPlusNormal"/>
            </w:pPr>
            <w:r>
              <w:t>1809</w:t>
            </w:r>
          </w:p>
        </w:tc>
        <w:tc>
          <w:tcPr>
            <w:tcW w:w="3515" w:type="dxa"/>
          </w:tcPr>
          <w:p w:rsidR="00DD0B22" w:rsidRDefault="00DD0B22">
            <w:pPr>
              <w:pStyle w:val="ConsPlusNormal"/>
            </w:pPr>
            <w:r>
              <w:t>Благоустройство</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1087,70</w:t>
            </w:r>
          </w:p>
        </w:tc>
        <w:tc>
          <w:tcPr>
            <w:tcW w:w="1531" w:type="dxa"/>
          </w:tcPr>
          <w:p w:rsidR="00DD0B22" w:rsidRDefault="00DD0B22">
            <w:pPr>
              <w:pStyle w:val="ConsPlusNormal"/>
              <w:jc w:val="center"/>
            </w:pPr>
            <w:r>
              <w:t>1087,70</w:t>
            </w:r>
          </w:p>
        </w:tc>
      </w:tr>
      <w:tr w:rsidR="00DD0B22">
        <w:tc>
          <w:tcPr>
            <w:tcW w:w="964" w:type="dxa"/>
          </w:tcPr>
          <w:p w:rsidR="00DD0B22" w:rsidRDefault="00DD0B22">
            <w:pPr>
              <w:pStyle w:val="ConsPlusNormal"/>
            </w:pPr>
            <w:r>
              <w:t>1810</w:t>
            </w:r>
          </w:p>
        </w:tc>
        <w:tc>
          <w:tcPr>
            <w:tcW w:w="3515" w:type="dxa"/>
          </w:tcPr>
          <w:p w:rsidR="00DD0B22" w:rsidRDefault="00DD0B22">
            <w:pPr>
              <w:pStyle w:val="ConsPlusNormal"/>
            </w:pPr>
            <w:r>
              <w:t xml:space="preserve">Муниципальная </w:t>
            </w:r>
            <w:hyperlink r:id="rId1644" w:history="1">
              <w:r>
                <w:rPr>
                  <w:color w:val="0000FF"/>
                </w:rPr>
                <w:t>программа</w:t>
              </w:r>
            </w:hyperlink>
            <w:r>
              <w:t xml:space="preserve">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1000000000</w:t>
            </w:r>
          </w:p>
        </w:tc>
        <w:tc>
          <w:tcPr>
            <w:tcW w:w="1134" w:type="dxa"/>
          </w:tcPr>
          <w:p w:rsidR="00DD0B22" w:rsidRDefault="00DD0B22">
            <w:pPr>
              <w:pStyle w:val="ConsPlusNormal"/>
            </w:pPr>
          </w:p>
        </w:tc>
        <w:tc>
          <w:tcPr>
            <w:tcW w:w="1474" w:type="dxa"/>
          </w:tcPr>
          <w:p w:rsidR="00DD0B22" w:rsidRDefault="00DD0B22">
            <w:pPr>
              <w:pStyle w:val="ConsPlusNormal"/>
              <w:jc w:val="center"/>
            </w:pPr>
            <w:r>
              <w:t>1087,70</w:t>
            </w:r>
          </w:p>
        </w:tc>
        <w:tc>
          <w:tcPr>
            <w:tcW w:w="1531" w:type="dxa"/>
          </w:tcPr>
          <w:p w:rsidR="00DD0B22" w:rsidRDefault="00DD0B22">
            <w:pPr>
              <w:pStyle w:val="ConsPlusNormal"/>
              <w:jc w:val="center"/>
            </w:pPr>
            <w:r>
              <w:t>1087,70</w:t>
            </w:r>
          </w:p>
        </w:tc>
      </w:tr>
      <w:tr w:rsidR="00DD0B22">
        <w:tc>
          <w:tcPr>
            <w:tcW w:w="964" w:type="dxa"/>
          </w:tcPr>
          <w:p w:rsidR="00DD0B22" w:rsidRDefault="00DD0B22">
            <w:pPr>
              <w:pStyle w:val="ConsPlusNormal"/>
            </w:pPr>
            <w:r>
              <w:t>1811</w:t>
            </w:r>
          </w:p>
        </w:tc>
        <w:tc>
          <w:tcPr>
            <w:tcW w:w="3515" w:type="dxa"/>
          </w:tcPr>
          <w:p w:rsidR="00DD0B22" w:rsidRDefault="00DD0B22">
            <w:pPr>
              <w:pStyle w:val="ConsPlusNormal"/>
            </w:pPr>
            <w:hyperlink r:id="rId1645" w:history="1">
              <w:r>
                <w:rPr>
                  <w:color w:val="0000FF"/>
                </w:rPr>
                <w:t>Подпрограмма</w:t>
              </w:r>
            </w:hyperlink>
            <w:r>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w:t>
            </w:r>
            <w:r>
              <w:lastRenderedPageBreak/>
              <w:t>города Красноярска"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1040000000</w:t>
            </w:r>
          </w:p>
        </w:tc>
        <w:tc>
          <w:tcPr>
            <w:tcW w:w="1134" w:type="dxa"/>
          </w:tcPr>
          <w:p w:rsidR="00DD0B22" w:rsidRDefault="00DD0B22">
            <w:pPr>
              <w:pStyle w:val="ConsPlusNormal"/>
            </w:pPr>
          </w:p>
        </w:tc>
        <w:tc>
          <w:tcPr>
            <w:tcW w:w="1474" w:type="dxa"/>
          </w:tcPr>
          <w:p w:rsidR="00DD0B22" w:rsidRDefault="00DD0B22">
            <w:pPr>
              <w:pStyle w:val="ConsPlusNormal"/>
              <w:jc w:val="center"/>
            </w:pPr>
            <w:r>
              <w:t>1087,70</w:t>
            </w:r>
          </w:p>
        </w:tc>
        <w:tc>
          <w:tcPr>
            <w:tcW w:w="1531" w:type="dxa"/>
          </w:tcPr>
          <w:p w:rsidR="00DD0B22" w:rsidRDefault="00DD0B22">
            <w:pPr>
              <w:pStyle w:val="ConsPlusNormal"/>
              <w:jc w:val="center"/>
            </w:pPr>
            <w:r>
              <w:t>1087,70</w:t>
            </w:r>
          </w:p>
        </w:tc>
      </w:tr>
      <w:tr w:rsidR="00DD0B22">
        <w:tc>
          <w:tcPr>
            <w:tcW w:w="964" w:type="dxa"/>
          </w:tcPr>
          <w:p w:rsidR="00DD0B22" w:rsidRDefault="00DD0B22">
            <w:pPr>
              <w:pStyle w:val="ConsPlusNormal"/>
            </w:pPr>
            <w:r>
              <w:lastRenderedPageBreak/>
              <w:t>1812</w:t>
            </w:r>
          </w:p>
        </w:tc>
        <w:tc>
          <w:tcPr>
            <w:tcW w:w="3515" w:type="dxa"/>
          </w:tcPr>
          <w:p w:rsidR="00DD0B22" w:rsidRDefault="00DD0B22">
            <w:pPr>
              <w:pStyle w:val="ConsPlusNormal"/>
            </w:pPr>
            <w:r>
              <w:t xml:space="preserve">Содержание объектов озеленения и прочих объектов внешнего благоустройства в рамках </w:t>
            </w:r>
            <w:hyperlink r:id="rId1646" w:history="1">
              <w:r>
                <w:rPr>
                  <w:color w:val="0000FF"/>
                </w:rPr>
                <w:t>подпрограммы</w:t>
              </w:r>
            </w:hyperlink>
            <w:r>
              <w:t xml:space="preserve">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pPr>
          </w:p>
        </w:tc>
        <w:tc>
          <w:tcPr>
            <w:tcW w:w="1474" w:type="dxa"/>
          </w:tcPr>
          <w:p w:rsidR="00DD0B22" w:rsidRDefault="00DD0B22">
            <w:pPr>
              <w:pStyle w:val="ConsPlusNormal"/>
              <w:jc w:val="center"/>
            </w:pPr>
            <w:r>
              <w:t>1087,70</w:t>
            </w:r>
          </w:p>
        </w:tc>
        <w:tc>
          <w:tcPr>
            <w:tcW w:w="1531" w:type="dxa"/>
          </w:tcPr>
          <w:p w:rsidR="00DD0B22" w:rsidRDefault="00DD0B22">
            <w:pPr>
              <w:pStyle w:val="ConsPlusNormal"/>
              <w:jc w:val="center"/>
            </w:pPr>
            <w:r>
              <w:t>1087,70</w:t>
            </w:r>
          </w:p>
        </w:tc>
      </w:tr>
      <w:tr w:rsidR="00DD0B22">
        <w:tc>
          <w:tcPr>
            <w:tcW w:w="964" w:type="dxa"/>
          </w:tcPr>
          <w:p w:rsidR="00DD0B22" w:rsidRDefault="00DD0B22">
            <w:pPr>
              <w:pStyle w:val="ConsPlusNormal"/>
            </w:pPr>
            <w:r>
              <w:t>1813</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1087,70</w:t>
            </w:r>
          </w:p>
        </w:tc>
        <w:tc>
          <w:tcPr>
            <w:tcW w:w="1531" w:type="dxa"/>
          </w:tcPr>
          <w:p w:rsidR="00DD0B22" w:rsidRDefault="00DD0B22">
            <w:pPr>
              <w:pStyle w:val="ConsPlusNormal"/>
              <w:jc w:val="center"/>
            </w:pPr>
            <w:r>
              <w:t>1087,70</w:t>
            </w:r>
          </w:p>
        </w:tc>
      </w:tr>
      <w:tr w:rsidR="00DD0B22">
        <w:tc>
          <w:tcPr>
            <w:tcW w:w="964" w:type="dxa"/>
          </w:tcPr>
          <w:p w:rsidR="00DD0B22" w:rsidRDefault="00DD0B22">
            <w:pPr>
              <w:pStyle w:val="ConsPlusNormal"/>
            </w:pPr>
            <w:r>
              <w:t>1814</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0503</w:t>
            </w:r>
          </w:p>
        </w:tc>
        <w:tc>
          <w:tcPr>
            <w:tcW w:w="1474" w:type="dxa"/>
          </w:tcPr>
          <w:p w:rsidR="00DD0B22" w:rsidRDefault="00DD0B22">
            <w:pPr>
              <w:pStyle w:val="ConsPlusNormal"/>
              <w:jc w:val="center"/>
            </w:pPr>
            <w:r>
              <w:t>1040083180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1087,70</w:t>
            </w:r>
          </w:p>
        </w:tc>
        <w:tc>
          <w:tcPr>
            <w:tcW w:w="1531" w:type="dxa"/>
          </w:tcPr>
          <w:p w:rsidR="00DD0B22" w:rsidRDefault="00DD0B22">
            <w:pPr>
              <w:pStyle w:val="ConsPlusNormal"/>
              <w:jc w:val="center"/>
            </w:pPr>
            <w:r>
              <w:t>1087,70</w:t>
            </w:r>
          </w:p>
        </w:tc>
      </w:tr>
      <w:tr w:rsidR="00DD0B22">
        <w:tc>
          <w:tcPr>
            <w:tcW w:w="964" w:type="dxa"/>
          </w:tcPr>
          <w:p w:rsidR="00DD0B22" w:rsidRDefault="00DD0B22">
            <w:pPr>
              <w:pStyle w:val="ConsPlusNormal"/>
            </w:pPr>
            <w:r>
              <w:t>1815</w:t>
            </w:r>
          </w:p>
        </w:tc>
        <w:tc>
          <w:tcPr>
            <w:tcW w:w="3515" w:type="dxa"/>
          </w:tcPr>
          <w:p w:rsidR="00DD0B22" w:rsidRDefault="00DD0B22">
            <w:pPr>
              <w:pStyle w:val="ConsPlusNormal"/>
            </w:pPr>
            <w:r>
              <w:t>ОБРАЗОВАНИЕ</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2041,06</w:t>
            </w:r>
          </w:p>
        </w:tc>
        <w:tc>
          <w:tcPr>
            <w:tcW w:w="1531" w:type="dxa"/>
          </w:tcPr>
          <w:p w:rsidR="00DD0B22" w:rsidRDefault="00DD0B22">
            <w:pPr>
              <w:pStyle w:val="ConsPlusNormal"/>
              <w:jc w:val="center"/>
            </w:pPr>
            <w:r>
              <w:t>2041,06</w:t>
            </w:r>
          </w:p>
        </w:tc>
      </w:tr>
      <w:tr w:rsidR="00DD0B22">
        <w:tc>
          <w:tcPr>
            <w:tcW w:w="964" w:type="dxa"/>
          </w:tcPr>
          <w:p w:rsidR="00DD0B22" w:rsidRDefault="00DD0B22">
            <w:pPr>
              <w:pStyle w:val="ConsPlusNormal"/>
            </w:pPr>
            <w:r>
              <w:t>1816</w:t>
            </w:r>
          </w:p>
        </w:tc>
        <w:tc>
          <w:tcPr>
            <w:tcW w:w="3515" w:type="dxa"/>
          </w:tcPr>
          <w:p w:rsidR="00DD0B22" w:rsidRDefault="00DD0B22">
            <w:pPr>
              <w:pStyle w:val="ConsPlusNormal"/>
            </w:pPr>
            <w:r>
              <w:t>Молодежная политика и оздоровление детей</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362,00</w:t>
            </w:r>
          </w:p>
        </w:tc>
        <w:tc>
          <w:tcPr>
            <w:tcW w:w="1531" w:type="dxa"/>
          </w:tcPr>
          <w:p w:rsidR="00DD0B22" w:rsidRDefault="00DD0B22">
            <w:pPr>
              <w:pStyle w:val="ConsPlusNormal"/>
              <w:jc w:val="center"/>
            </w:pPr>
            <w:r>
              <w:t>362,00</w:t>
            </w:r>
          </w:p>
        </w:tc>
      </w:tr>
      <w:tr w:rsidR="00DD0B22">
        <w:tc>
          <w:tcPr>
            <w:tcW w:w="964" w:type="dxa"/>
          </w:tcPr>
          <w:p w:rsidR="00DD0B22" w:rsidRDefault="00DD0B22">
            <w:pPr>
              <w:pStyle w:val="ConsPlusNormal"/>
            </w:pPr>
            <w:r>
              <w:t>1817</w:t>
            </w:r>
          </w:p>
        </w:tc>
        <w:tc>
          <w:tcPr>
            <w:tcW w:w="3515" w:type="dxa"/>
          </w:tcPr>
          <w:p w:rsidR="00DD0B22" w:rsidRDefault="00DD0B22">
            <w:pPr>
              <w:pStyle w:val="ConsPlusNormal"/>
            </w:pPr>
            <w:r>
              <w:t xml:space="preserve">Муниципальная </w:t>
            </w:r>
            <w:hyperlink r:id="rId1647" w:history="1">
              <w:r>
                <w:rPr>
                  <w:color w:val="0000FF"/>
                </w:rPr>
                <w:t>программа</w:t>
              </w:r>
            </w:hyperlink>
            <w:r>
              <w:t xml:space="preserve">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0300000000</w:t>
            </w:r>
          </w:p>
        </w:tc>
        <w:tc>
          <w:tcPr>
            <w:tcW w:w="1134" w:type="dxa"/>
          </w:tcPr>
          <w:p w:rsidR="00DD0B22" w:rsidRDefault="00DD0B22">
            <w:pPr>
              <w:pStyle w:val="ConsPlusNormal"/>
            </w:pPr>
          </w:p>
        </w:tc>
        <w:tc>
          <w:tcPr>
            <w:tcW w:w="1474" w:type="dxa"/>
          </w:tcPr>
          <w:p w:rsidR="00DD0B22" w:rsidRDefault="00DD0B22">
            <w:pPr>
              <w:pStyle w:val="ConsPlusNormal"/>
              <w:jc w:val="center"/>
            </w:pPr>
            <w:r>
              <w:t>362,00</w:t>
            </w:r>
          </w:p>
        </w:tc>
        <w:tc>
          <w:tcPr>
            <w:tcW w:w="1531" w:type="dxa"/>
          </w:tcPr>
          <w:p w:rsidR="00DD0B22" w:rsidRDefault="00DD0B22">
            <w:pPr>
              <w:pStyle w:val="ConsPlusNormal"/>
              <w:jc w:val="center"/>
            </w:pPr>
            <w:r>
              <w:t>362,00</w:t>
            </w:r>
          </w:p>
        </w:tc>
      </w:tr>
      <w:tr w:rsidR="00DD0B22">
        <w:tc>
          <w:tcPr>
            <w:tcW w:w="964" w:type="dxa"/>
          </w:tcPr>
          <w:p w:rsidR="00DD0B22" w:rsidRDefault="00DD0B22">
            <w:pPr>
              <w:pStyle w:val="ConsPlusNormal"/>
            </w:pPr>
            <w:r>
              <w:t>1818</w:t>
            </w:r>
          </w:p>
        </w:tc>
        <w:tc>
          <w:tcPr>
            <w:tcW w:w="3515" w:type="dxa"/>
          </w:tcPr>
          <w:p w:rsidR="00DD0B22" w:rsidRDefault="00DD0B22">
            <w:pPr>
              <w:pStyle w:val="ConsPlusNormal"/>
            </w:pPr>
            <w:hyperlink r:id="rId1648" w:history="1">
              <w:r>
                <w:rPr>
                  <w:color w:val="0000FF"/>
                </w:rPr>
                <w:t>Подпрограмма</w:t>
              </w:r>
            </w:hyperlink>
            <w:r>
              <w:t xml:space="preserve"> "Вовлечение </w:t>
            </w:r>
            <w:r>
              <w:lastRenderedPageBreak/>
              <w:t>граждан в возрасте от 14 до 30 лет в позитивные социальные практики" в рамках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032000000</w:t>
            </w:r>
            <w:r>
              <w:lastRenderedPageBreak/>
              <w:t>0</w:t>
            </w:r>
          </w:p>
        </w:tc>
        <w:tc>
          <w:tcPr>
            <w:tcW w:w="1134" w:type="dxa"/>
          </w:tcPr>
          <w:p w:rsidR="00DD0B22" w:rsidRDefault="00DD0B22">
            <w:pPr>
              <w:pStyle w:val="ConsPlusNormal"/>
            </w:pPr>
          </w:p>
        </w:tc>
        <w:tc>
          <w:tcPr>
            <w:tcW w:w="1474" w:type="dxa"/>
          </w:tcPr>
          <w:p w:rsidR="00DD0B22" w:rsidRDefault="00DD0B22">
            <w:pPr>
              <w:pStyle w:val="ConsPlusNormal"/>
              <w:jc w:val="center"/>
            </w:pPr>
            <w:r>
              <w:t>362,00</w:t>
            </w:r>
          </w:p>
        </w:tc>
        <w:tc>
          <w:tcPr>
            <w:tcW w:w="1531" w:type="dxa"/>
          </w:tcPr>
          <w:p w:rsidR="00DD0B22" w:rsidRDefault="00DD0B22">
            <w:pPr>
              <w:pStyle w:val="ConsPlusNormal"/>
              <w:jc w:val="center"/>
            </w:pPr>
            <w:r>
              <w:t>362,00</w:t>
            </w:r>
          </w:p>
        </w:tc>
      </w:tr>
      <w:tr w:rsidR="00DD0B22">
        <w:tc>
          <w:tcPr>
            <w:tcW w:w="964" w:type="dxa"/>
          </w:tcPr>
          <w:p w:rsidR="00DD0B22" w:rsidRDefault="00DD0B22">
            <w:pPr>
              <w:pStyle w:val="ConsPlusNormal"/>
            </w:pPr>
            <w:r>
              <w:lastRenderedPageBreak/>
              <w:t>1819</w:t>
            </w:r>
          </w:p>
        </w:tc>
        <w:tc>
          <w:tcPr>
            <w:tcW w:w="3515" w:type="dxa"/>
          </w:tcPr>
          <w:p w:rsidR="00DD0B22" w:rsidRDefault="00DD0B22">
            <w:pPr>
              <w:pStyle w:val="ConsPlusNormal"/>
            </w:pPr>
            <w:r>
              <w:t xml:space="preserve">Деятельность </w:t>
            </w:r>
            <w:proofErr w:type="gramStart"/>
            <w:r>
              <w:t>по работе с молодежью на территории районов в городе Красноярске в рамках</w:t>
            </w:r>
            <w:proofErr w:type="gramEnd"/>
            <w:r>
              <w:t xml:space="preserve"> </w:t>
            </w:r>
            <w:hyperlink r:id="rId1649" w:history="1">
              <w:r>
                <w:rPr>
                  <w:color w:val="0000FF"/>
                </w:rPr>
                <w:t>подпрограммы</w:t>
              </w:r>
            </w:hyperlink>
            <w:r>
              <w:t xml:space="preserve"> "Вовлечение граждан в возрасте от 14 до 30 лет в позитивные социальные 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pPr>
          </w:p>
        </w:tc>
        <w:tc>
          <w:tcPr>
            <w:tcW w:w="1474" w:type="dxa"/>
          </w:tcPr>
          <w:p w:rsidR="00DD0B22" w:rsidRDefault="00DD0B22">
            <w:pPr>
              <w:pStyle w:val="ConsPlusNormal"/>
              <w:jc w:val="center"/>
            </w:pPr>
            <w:r>
              <w:t>304,80</w:t>
            </w:r>
          </w:p>
        </w:tc>
        <w:tc>
          <w:tcPr>
            <w:tcW w:w="1531" w:type="dxa"/>
          </w:tcPr>
          <w:p w:rsidR="00DD0B22" w:rsidRDefault="00DD0B22">
            <w:pPr>
              <w:pStyle w:val="ConsPlusNormal"/>
              <w:jc w:val="center"/>
            </w:pPr>
            <w:r>
              <w:t>304,80</w:t>
            </w:r>
          </w:p>
        </w:tc>
      </w:tr>
      <w:tr w:rsidR="00DD0B22">
        <w:tc>
          <w:tcPr>
            <w:tcW w:w="964" w:type="dxa"/>
          </w:tcPr>
          <w:p w:rsidR="00DD0B22" w:rsidRDefault="00DD0B22">
            <w:pPr>
              <w:pStyle w:val="ConsPlusNormal"/>
            </w:pPr>
            <w:r>
              <w:t>1820</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304,80</w:t>
            </w:r>
          </w:p>
        </w:tc>
        <w:tc>
          <w:tcPr>
            <w:tcW w:w="1531" w:type="dxa"/>
          </w:tcPr>
          <w:p w:rsidR="00DD0B22" w:rsidRDefault="00DD0B22">
            <w:pPr>
              <w:pStyle w:val="ConsPlusNormal"/>
              <w:jc w:val="center"/>
            </w:pPr>
            <w:r>
              <w:t>304,80</w:t>
            </w:r>
          </w:p>
        </w:tc>
      </w:tr>
      <w:tr w:rsidR="00DD0B22">
        <w:tc>
          <w:tcPr>
            <w:tcW w:w="964" w:type="dxa"/>
          </w:tcPr>
          <w:p w:rsidR="00DD0B22" w:rsidRDefault="00DD0B22">
            <w:pPr>
              <w:pStyle w:val="ConsPlusNormal"/>
            </w:pPr>
            <w:r>
              <w:t>1821</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0320071060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304,80</w:t>
            </w:r>
          </w:p>
        </w:tc>
        <w:tc>
          <w:tcPr>
            <w:tcW w:w="1531" w:type="dxa"/>
          </w:tcPr>
          <w:p w:rsidR="00DD0B22" w:rsidRDefault="00DD0B22">
            <w:pPr>
              <w:pStyle w:val="ConsPlusNormal"/>
              <w:jc w:val="center"/>
            </w:pPr>
            <w:r>
              <w:t>304,80</w:t>
            </w:r>
          </w:p>
        </w:tc>
      </w:tr>
      <w:tr w:rsidR="00DD0B22">
        <w:tc>
          <w:tcPr>
            <w:tcW w:w="964" w:type="dxa"/>
          </w:tcPr>
          <w:p w:rsidR="00DD0B22" w:rsidRDefault="00DD0B22">
            <w:pPr>
              <w:pStyle w:val="ConsPlusNormal"/>
            </w:pPr>
            <w:r>
              <w:t>1822</w:t>
            </w:r>
          </w:p>
        </w:tc>
        <w:tc>
          <w:tcPr>
            <w:tcW w:w="3515" w:type="dxa"/>
          </w:tcPr>
          <w:p w:rsidR="00DD0B22" w:rsidRDefault="00DD0B22">
            <w:pPr>
              <w:pStyle w:val="ConsPlusNormal"/>
            </w:pPr>
            <w:r>
              <w:t xml:space="preserve">Денежный приз победителям конкурса молодых талантов Центрального района в городе Красноярске в рамках </w:t>
            </w:r>
            <w:hyperlink r:id="rId1650" w:history="1">
              <w:r>
                <w:rPr>
                  <w:color w:val="0000FF"/>
                </w:rPr>
                <w:t>подпрограммы</w:t>
              </w:r>
            </w:hyperlink>
            <w:r>
              <w:t xml:space="preserve"> "Вовлечение граждан в возрасте от 14 до 30 лет в позитивные социальные </w:t>
            </w:r>
            <w:r>
              <w:lastRenderedPageBreak/>
              <w:t>практики" муниципальной программы "Развитие молодежной политики города Красноярска" на 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0320071200</w:t>
            </w:r>
          </w:p>
        </w:tc>
        <w:tc>
          <w:tcPr>
            <w:tcW w:w="1134" w:type="dxa"/>
          </w:tcPr>
          <w:p w:rsidR="00DD0B22" w:rsidRDefault="00DD0B22">
            <w:pPr>
              <w:pStyle w:val="ConsPlusNormal"/>
            </w:pPr>
          </w:p>
        </w:tc>
        <w:tc>
          <w:tcPr>
            <w:tcW w:w="1474" w:type="dxa"/>
          </w:tcPr>
          <w:p w:rsidR="00DD0B22" w:rsidRDefault="00DD0B22">
            <w:pPr>
              <w:pStyle w:val="ConsPlusNormal"/>
              <w:jc w:val="center"/>
            </w:pPr>
            <w:r>
              <w:t>57,20</w:t>
            </w:r>
          </w:p>
        </w:tc>
        <w:tc>
          <w:tcPr>
            <w:tcW w:w="1531" w:type="dxa"/>
          </w:tcPr>
          <w:p w:rsidR="00DD0B22" w:rsidRDefault="00DD0B22">
            <w:pPr>
              <w:pStyle w:val="ConsPlusNormal"/>
              <w:jc w:val="center"/>
            </w:pPr>
            <w:r>
              <w:t>57,20</w:t>
            </w:r>
          </w:p>
        </w:tc>
      </w:tr>
      <w:tr w:rsidR="00DD0B22">
        <w:tc>
          <w:tcPr>
            <w:tcW w:w="964" w:type="dxa"/>
          </w:tcPr>
          <w:p w:rsidR="00DD0B22" w:rsidRDefault="00DD0B22">
            <w:pPr>
              <w:pStyle w:val="ConsPlusNormal"/>
            </w:pPr>
            <w:r>
              <w:lastRenderedPageBreak/>
              <w:t>1823</w:t>
            </w:r>
          </w:p>
        </w:tc>
        <w:tc>
          <w:tcPr>
            <w:tcW w:w="3515" w:type="dxa"/>
          </w:tcPr>
          <w:p w:rsidR="00DD0B22" w:rsidRDefault="00DD0B22">
            <w:pPr>
              <w:pStyle w:val="ConsPlusNormal"/>
            </w:pPr>
            <w:r>
              <w:t>Социальное обеспечение и иные выплаты населению</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0320071200</w:t>
            </w:r>
          </w:p>
        </w:tc>
        <w:tc>
          <w:tcPr>
            <w:tcW w:w="1134" w:type="dxa"/>
          </w:tcPr>
          <w:p w:rsidR="00DD0B22" w:rsidRDefault="00DD0B22">
            <w:pPr>
              <w:pStyle w:val="ConsPlusNormal"/>
              <w:jc w:val="center"/>
            </w:pPr>
            <w:r>
              <w:t>300</w:t>
            </w:r>
          </w:p>
        </w:tc>
        <w:tc>
          <w:tcPr>
            <w:tcW w:w="1474" w:type="dxa"/>
          </w:tcPr>
          <w:p w:rsidR="00DD0B22" w:rsidRDefault="00DD0B22">
            <w:pPr>
              <w:pStyle w:val="ConsPlusNormal"/>
              <w:jc w:val="center"/>
            </w:pPr>
            <w:r>
              <w:t>57,20</w:t>
            </w:r>
          </w:p>
        </w:tc>
        <w:tc>
          <w:tcPr>
            <w:tcW w:w="1531" w:type="dxa"/>
          </w:tcPr>
          <w:p w:rsidR="00DD0B22" w:rsidRDefault="00DD0B22">
            <w:pPr>
              <w:pStyle w:val="ConsPlusNormal"/>
              <w:jc w:val="center"/>
            </w:pPr>
            <w:r>
              <w:t>57,20</w:t>
            </w:r>
          </w:p>
        </w:tc>
      </w:tr>
      <w:tr w:rsidR="00DD0B22">
        <w:tc>
          <w:tcPr>
            <w:tcW w:w="964" w:type="dxa"/>
          </w:tcPr>
          <w:p w:rsidR="00DD0B22" w:rsidRDefault="00DD0B22">
            <w:pPr>
              <w:pStyle w:val="ConsPlusNormal"/>
            </w:pPr>
            <w:r>
              <w:t>1824</w:t>
            </w:r>
          </w:p>
        </w:tc>
        <w:tc>
          <w:tcPr>
            <w:tcW w:w="3515" w:type="dxa"/>
          </w:tcPr>
          <w:p w:rsidR="00DD0B22" w:rsidRDefault="00DD0B22">
            <w:pPr>
              <w:pStyle w:val="ConsPlusNormal"/>
            </w:pPr>
            <w:r>
              <w:t>Публичные нормативные выплаты гражданам несоциального характера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0707</w:t>
            </w:r>
          </w:p>
        </w:tc>
        <w:tc>
          <w:tcPr>
            <w:tcW w:w="1474" w:type="dxa"/>
          </w:tcPr>
          <w:p w:rsidR="00DD0B22" w:rsidRDefault="00DD0B22">
            <w:pPr>
              <w:pStyle w:val="ConsPlusNormal"/>
              <w:jc w:val="center"/>
            </w:pPr>
            <w:r>
              <w:t>0320071200</w:t>
            </w:r>
          </w:p>
        </w:tc>
        <w:tc>
          <w:tcPr>
            <w:tcW w:w="1134" w:type="dxa"/>
          </w:tcPr>
          <w:p w:rsidR="00DD0B22" w:rsidRDefault="00DD0B22">
            <w:pPr>
              <w:pStyle w:val="ConsPlusNormal"/>
              <w:jc w:val="center"/>
            </w:pPr>
            <w:r>
              <w:t>330</w:t>
            </w:r>
          </w:p>
        </w:tc>
        <w:tc>
          <w:tcPr>
            <w:tcW w:w="1474" w:type="dxa"/>
          </w:tcPr>
          <w:p w:rsidR="00DD0B22" w:rsidRDefault="00DD0B22">
            <w:pPr>
              <w:pStyle w:val="ConsPlusNormal"/>
              <w:jc w:val="center"/>
            </w:pPr>
            <w:r>
              <w:t>57,20</w:t>
            </w:r>
          </w:p>
        </w:tc>
        <w:tc>
          <w:tcPr>
            <w:tcW w:w="1531" w:type="dxa"/>
          </w:tcPr>
          <w:p w:rsidR="00DD0B22" w:rsidRDefault="00DD0B22">
            <w:pPr>
              <w:pStyle w:val="ConsPlusNormal"/>
              <w:jc w:val="center"/>
            </w:pPr>
            <w:r>
              <w:t>57,20</w:t>
            </w:r>
          </w:p>
        </w:tc>
      </w:tr>
      <w:tr w:rsidR="00DD0B22">
        <w:tc>
          <w:tcPr>
            <w:tcW w:w="964" w:type="dxa"/>
          </w:tcPr>
          <w:p w:rsidR="00DD0B22" w:rsidRDefault="00DD0B22">
            <w:pPr>
              <w:pStyle w:val="ConsPlusNormal"/>
            </w:pPr>
            <w:r>
              <w:t>1825</w:t>
            </w:r>
          </w:p>
        </w:tc>
        <w:tc>
          <w:tcPr>
            <w:tcW w:w="3515" w:type="dxa"/>
          </w:tcPr>
          <w:p w:rsidR="00DD0B22" w:rsidRDefault="00DD0B22">
            <w:pPr>
              <w:pStyle w:val="ConsPlusNormal"/>
            </w:pPr>
            <w:r>
              <w:t>Другие вопросы в области образования</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1679,06</w:t>
            </w:r>
          </w:p>
        </w:tc>
        <w:tc>
          <w:tcPr>
            <w:tcW w:w="1531" w:type="dxa"/>
          </w:tcPr>
          <w:p w:rsidR="00DD0B22" w:rsidRDefault="00DD0B22">
            <w:pPr>
              <w:pStyle w:val="ConsPlusNormal"/>
              <w:jc w:val="center"/>
            </w:pPr>
            <w:r>
              <w:t>1679,06</w:t>
            </w:r>
          </w:p>
        </w:tc>
      </w:tr>
      <w:tr w:rsidR="00DD0B22">
        <w:tc>
          <w:tcPr>
            <w:tcW w:w="964" w:type="dxa"/>
          </w:tcPr>
          <w:p w:rsidR="00DD0B22" w:rsidRDefault="00DD0B22">
            <w:pPr>
              <w:pStyle w:val="ConsPlusNormal"/>
            </w:pPr>
            <w:r>
              <w:t>1826</w:t>
            </w:r>
          </w:p>
        </w:tc>
        <w:tc>
          <w:tcPr>
            <w:tcW w:w="3515" w:type="dxa"/>
          </w:tcPr>
          <w:p w:rsidR="00DD0B22" w:rsidRDefault="00DD0B22">
            <w:pPr>
              <w:pStyle w:val="ConsPlusNormal"/>
            </w:pPr>
            <w:r>
              <w:t xml:space="preserve">Муниципальная </w:t>
            </w:r>
            <w:hyperlink r:id="rId1651"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0200000000</w:t>
            </w:r>
          </w:p>
        </w:tc>
        <w:tc>
          <w:tcPr>
            <w:tcW w:w="1134" w:type="dxa"/>
          </w:tcPr>
          <w:p w:rsidR="00DD0B22" w:rsidRDefault="00DD0B22">
            <w:pPr>
              <w:pStyle w:val="ConsPlusNormal"/>
            </w:pPr>
          </w:p>
        </w:tc>
        <w:tc>
          <w:tcPr>
            <w:tcW w:w="1474" w:type="dxa"/>
          </w:tcPr>
          <w:p w:rsidR="00DD0B22" w:rsidRDefault="00DD0B22">
            <w:pPr>
              <w:pStyle w:val="ConsPlusNormal"/>
              <w:jc w:val="center"/>
            </w:pPr>
            <w:r>
              <w:t>1679,06</w:t>
            </w:r>
          </w:p>
        </w:tc>
        <w:tc>
          <w:tcPr>
            <w:tcW w:w="1531" w:type="dxa"/>
          </w:tcPr>
          <w:p w:rsidR="00DD0B22" w:rsidRDefault="00DD0B22">
            <w:pPr>
              <w:pStyle w:val="ConsPlusNormal"/>
              <w:jc w:val="center"/>
            </w:pPr>
            <w:r>
              <w:t>1679,06</w:t>
            </w:r>
          </w:p>
        </w:tc>
      </w:tr>
      <w:tr w:rsidR="00DD0B22">
        <w:tc>
          <w:tcPr>
            <w:tcW w:w="964" w:type="dxa"/>
          </w:tcPr>
          <w:p w:rsidR="00DD0B22" w:rsidRDefault="00DD0B22">
            <w:pPr>
              <w:pStyle w:val="ConsPlusNormal"/>
            </w:pPr>
            <w:r>
              <w:t>1827</w:t>
            </w:r>
          </w:p>
        </w:tc>
        <w:tc>
          <w:tcPr>
            <w:tcW w:w="3515" w:type="dxa"/>
          </w:tcPr>
          <w:p w:rsidR="00DD0B22" w:rsidRDefault="00DD0B22">
            <w:pPr>
              <w:pStyle w:val="ConsPlusNormal"/>
            </w:pPr>
            <w:hyperlink r:id="rId1652" w:history="1">
              <w:r>
                <w:rPr>
                  <w:color w:val="0000FF"/>
                </w:rPr>
                <w:t>Подпрограмма</w:t>
              </w:r>
            </w:hyperlink>
            <w:r>
              <w:t xml:space="preserve"> "Обеспечение реализации муниципальной программы" в рамках муниципальной программы "Развитие образования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0260000000</w:t>
            </w:r>
          </w:p>
        </w:tc>
        <w:tc>
          <w:tcPr>
            <w:tcW w:w="1134" w:type="dxa"/>
          </w:tcPr>
          <w:p w:rsidR="00DD0B22" w:rsidRDefault="00DD0B22">
            <w:pPr>
              <w:pStyle w:val="ConsPlusNormal"/>
            </w:pPr>
          </w:p>
        </w:tc>
        <w:tc>
          <w:tcPr>
            <w:tcW w:w="1474" w:type="dxa"/>
          </w:tcPr>
          <w:p w:rsidR="00DD0B22" w:rsidRDefault="00DD0B22">
            <w:pPr>
              <w:pStyle w:val="ConsPlusNormal"/>
              <w:jc w:val="center"/>
            </w:pPr>
            <w:r>
              <w:t>1679,06</w:t>
            </w:r>
          </w:p>
        </w:tc>
        <w:tc>
          <w:tcPr>
            <w:tcW w:w="1531" w:type="dxa"/>
          </w:tcPr>
          <w:p w:rsidR="00DD0B22" w:rsidRDefault="00DD0B22">
            <w:pPr>
              <w:pStyle w:val="ConsPlusNormal"/>
              <w:jc w:val="center"/>
            </w:pPr>
            <w:r>
              <w:t>1679,06</w:t>
            </w:r>
          </w:p>
        </w:tc>
      </w:tr>
      <w:tr w:rsidR="00DD0B22">
        <w:tc>
          <w:tcPr>
            <w:tcW w:w="964" w:type="dxa"/>
          </w:tcPr>
          <w:p w:rsidR="00DD0B22" w:rsidRDefault="00DD0B22">
            <w:pPr>
              <w:pStyle w:val="ConsPlusNormal"/>
            </w:pPr>
            <w:r>
              <w:t>1828</w:t>
            </w:r>
          </w:p>
        </w:tc>
        <w:tc>
          <w:tcPr>
            <w:tcW w:w="3515" w:type="dxa"/>
          </w:tcPr>
          <w:p w:rsidR="00DD0B22" w:rsidRDefault="00DD0B22">
            <w:pPr>
              <w:pStyle w:val="ConsPlusNormal"/>
            </w:pPr>
            <w:r>
              <w:t xml:space="preserve">Организация и осуществление деятельности по опеке и попечительству в отношении несовершеннолетних в рамках </w:t>
            </w:r>
            <w:hyperlink r:id="rId1653" w:history="1">
              <w:r>
                <w:rPr>
                  <w:color w:val="0000FF"/>
                </w:rPr>
                <w:t>подпрограммы</w:t>
              </w:r>
            </w:hyperlink>
            <w:r>
              <w:t xml:space="preserve"> "Обеспечение реализации муниципальной программы" муниципальной программы "Развитие образования в городе Красноярске" на </w:t>
            </w:r>
            <w:r>
              <w:lastRenderedPageBreak/>
              <w:t>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pPr>
          </w:p>
        </w:tc>
        <w:tc>
          <w:tcPr>
            <w:tcW w:w="1474" w:type="dxa"/>
          </w:tcPr>
          <w:p w:rsidR="00DD0B22" w:rsidRDefault="00DD0B22">
            <w:pPr>
              <w:pStyle w:val="ConsPlusNormal"/>
              <w:jc w:val="center"/>
            </w:pPr>
            <w:r>
              <w:t>1679,06</w:t>
            </w:r>
          </w:p>
        </w:tc>
        <w:tc>
          <w:tcPr>
            <w:tcW w:w="1531" w:type="dxa"/>
          </w:tcPr>
          <w:p w:rsidR="00DD0B22" w:rsidRDefault="00DD0B22">
            <w:pPr>
              <w:pStyle w:val="ConsPlusNormal"/>
              <w:jc w:val="center"/>
            </w:pPr>
            <w:r>
              <w:t>1679,06</w:t>
            </w:r>
          </w:p>
        </w:tc>
      </w:tr>
      <w:tr w:rsidR="00DD0B22">
        <w:tc>
          <w:tcPr>
            <w:tcW w:w="964" w:type="dxa"/>
          </w:tcPr>
          <w:p w:rsidR="00DD0B22" w:rsidRDefault="00DD0B22">
            <w:pPr>
              <w:pStyle w:val="ConsPlusNormal"/>
            </w:pPr>
            <w:r>
              <w:lastRenderedPageBreak/>
              <w:t>1829</w:t>
            </w:r>
          </w:p>
        </w:tc>
        <w:tc>
          <w:tcPr>
            <w:tcW w:w="3515" w:type="dxa"/>
          </w:tcPr>
          <w:p w:rsidR="00DD0B22" w:rsidRDefault="00DD0B2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100</w:t>
            </w:r>
          </w:p>
        </w:tc>
        <w:tc>
          <w:tcPr>
            <w:tcW w:w="1474" w:type="dxa"/>
          </w:tcPr>
          <w:p w:rsidR="00DD0B22" w:rsidRDefault="00DD0B22">
            <w:pPr>
              <w:pStyle w:val="ConsPlusNormal"/>
              <w:jc w:val="center"/>
            </w:pPr>
            <w:r>
              <w:t>1471,79</w:t>
            </w:r>
          </w:p>
        </w:tc>
        <w:tc>
          <w:tcPr>
            <w:tcW w:w="1531" w:type="dxa"/>
          </w:tcPr>
          <w:p w:rsidR="00DD0B22" w:rsidRDefault="00DD0B22">
            <w:pPr>
              <w:pStyle w:val="ConsPlusNormal"/>
              <w:jc w:val="center"/>
            </w:pPr>
            <w:r>
              <w:t>1471,79</w:t>
            </w:r>
          </w:p>
        </w:tc>
      </w:tr>
      <w:tr w:rsidR="00DD0B22">
        <w:tc>
          <w:tcPr>
            <w:tcW w:w="964" w:type="dxa"/>
          </w:tcPr>
          <w:p w:rsidR="00DD0B22" w:rsidRDefault="00DD0B22">
            <w:pPr>
              <w:pStyle w:val="ConsPlusNormal"/>
            </w:pPr>
            <w:r>
              <w:t>1830</w:t>
            </w:r>
          </w:p>
        </w:tc>
        <w:tc>
          <w:tcPr>
            <w:tcW w:w="3515" w:type="dxa"/>
          </w:tcPr>
          <w:p w:rsidR="00DD0B22" w:rsidRDefault="00DD0B22">
            <w:pPr>
              <w:pStyle w:val="ConsPlusNormal"/>
            </w:pPr>
            <w:r>
              <w:t>Расходы на выплаты персоналу государственных (муниципальных) органов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120</w:t>
            </w:r>
          </w:p>
        </w:tc>
        <w:tc>
          <w:tcPr>
            <w:tcW w:w="1474" w:type="dxa"/>
          </w:tcPr>
          <w:p w:rsidR="00DD0B22" w:rsidRDefault="00DD0B22">
            <w:pPr>
              <w:pStyle w:val="ConsPlusNormal"/>
              <w:jc w:val="center"/>
            </w:pPr>
            <w:r>
              <w:t>1471,79</w:t>
            </w:r>
          </w:p>
        </w:tc>
        <w:tc>
          <w:tcPr>
            <w:tcW w:w="1531" w:type="dxa"/>
          </w:tcPr>
          <w:p w:rsidR="00DD0B22" w:rsidRDefault="00DD0B22">
            <w:pPr>
              <w:pStyle w:val="ConsPlusNormal"/>
              <w:jc w:val="center"/>
            </w:pPr>
            <w:r>
              <w:t>1471,79</w:t>
            </w:r>
          </w:p>
        </w:tc>
      </w:tr>
      <w:tr w:rsidR="00DD0B22">
        <w:tc>
          <w:tcPr>
            <w:tcW w:w="964" w:type="dxa"/>
          </w:tcPr>
          <w:p w:rsidR="00DD0B22" w:rsidRDefault="00DD0B22">
            <w:pPr>
              <w:pStyle w:val="ConsPlusNormal"/>
            </w:pPr>
            <w:r>
              <w:t>1831</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207,27</w:t>
            </w:r>
          </w:p>
        </w:tc>
        <w:tc>
          <w:tcPr>
            <w:tcW w:w="1531" w:type="dxa"/>
          </w:tcPr>
          <w:p w:rsidR="00DD0B22" w:rsidRDefault="00DD0B22">
            <w:pPr>
              <w:pStyle w:val="ConsPlusNormal"/>
              <w:jc w:val="center"/>
            </w:pPr>
            <w:r>
              <w:t>207,27</w:t>
            </w:r>
          </w:p>
        </w:tc>
      </w:tr>
      <w:tr w:rsidR="00DD0B22">
        <w:tc>
          <w:tcPr>
            <w:tcW w:w="964" w:type="dxa"/>
          </w:tcPr>
          <w:p w:rsidR="00DD0B22" w:rsidRDefault="00DD0B22">
            <w:pPr>
              <w:pStyle w:val="ConsPlusNormal"/>
            </w:pPr>
            <w:r>
              <w:t>1832</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0709</w:t>
            </w:r>
          </w:p>
        </w:tc>
        <w:tc>
          <w:tcPr>
            <w:tcW w:w="1474" w:type="dxa"/>
          </w:tcPr>
          <w:p w:rsidR="00DD0B22" w:rsidRDefault="00DD0B22">
            <w:pPr>
              <w:pStyle w:val="ConsPlusNormal"/>
              <w:jc w:val="center"/>
            </w:pPr>
            <w:r>
              <w:t>0260075520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207,27</w:t>
            </w:r>
          </w:p>
        </w:tc>
        <w:tc>
          <w:tcPr>
            <w:tcW w:w="1531" w:type="dxa"/>
          </w:tcPr>
          <w:p w:rsidR="00DD0B22" w:rsidRDefault="00DD0B22">
            <w:pPr>
              <w:pStyle w:val="ConsPlusNormal"/>
              <w:jc w:val="center"/>
            </w:pPr>
            <w:r>
              <w:t>207,27</w:t>
            </w:r>
          </w:p>
        </w:tc>
      </w:tr>
      <w:tr w:rsidR="00DD0B22">
        <w:tc>
          <w:tcPr>
            <w:tcW w:w="964" w:type="dxa"/>
          </w:tcPr>
          <w:p w:rsidR="00DD0B22" w:rsidRDefault="00DD0B22">
            <w:pPr>
              <w:pStyle w:val="ConsPlusNormal"/>
            </w:pPr>
            <w:r>
              <w:t>1833</w:t>
            </w:r>
          </w:p>
        </w:tc>
        <w:tc>
          <w:tcPr>
            <w:tcW w:w="3515" w:type="dxa"/>
          </w:tcPr>
          <w:p w:rsidR="00DD0B22" w:rsidRDefault="00DD0B22">
            <w:pPr>
              <w:pStyle w:val="ConsPlusNormal"/>
            </w:pPr>
            <w:r>
              <w:t>КУЛЬТУРА, КИНЕМАТОГРАФИЯ</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761,00</w:t>
            </w:r>
          </w:p>
        </w:tc>
        <w:tc>
          <w:tcPr>
            <w:tcW w:w="1531" w:type="dxa"/>
          </w:tcPr>
          <w:p w:rsidR="00DD0B22" w:rsidRDefault="00DD0B22">
            <w:pPr>
              <w:pStyle w:val="ConsPlusNormal"/>
              <w:jc w:val="center"/>
            </w:pPr>
            <w:r>
              <w:t>761,00</w:t>
            </w:r>
          </w:p>
        </w:tc>
      </w:tr>
      <w:tr w:rsidR="00DD0B22">
        <w:tc>
          <w:tcPr>
            <w:tcW w:w="964" w:type="dxa"/>
          </w:tcPr>
          <w:p w:rsidR="00DD0B22" w:rsidRDefault="00DD0B22">
            <w:pPr>
              <w:pStyle w:val="ConsPlusNormal"/>
            </w:pPr>
            <w:r>
              <w:t>1834</w:t>
            </w:r>
          </w:p>
        </w:tc>
        <w:tc>
          <w:tcPr>
            <w:tcW w:w="3515" w:type="dxa"/>
          </w:tcPr>
          <w:p w:rsidR="00DD0B22" w:rsidRDefault="00DD0B22">
            <w:pPr>
              <w:pStyle w:val="ConsPlusNormal"/>
            </w:pPr>
            <w:r>
              <w:t>Культура</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0801</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761,00</w:t>
            </w:r>
          </w:p>
        </w:tc>
        <w:tc>
          <w:tcPr>
            <w:tcW w:w="1531" w:type="dxa"/>
          </w:tcPr>
          <w:p w:rsidR="00DD0B22" w:rsidRDefault="00DD0B22">
            <w:pPr>
              <w:pStyle w:val="ConsPlusNormal"/>
              <w:jc w:val="center"/>
            </w:pPr>
            <w:r>
              <w:t>761,00</w:t>
            </w:r>
          </w:p>
        </w:tc>
      </w:tr>
      <w:tr w:rsidR="00DD0B22">
        <w:tc>
          <w:tcPr>
            <w:tcW w:w="964" w:type="dxa"/>
          </w:tcPr>
          <w:p w:rsidR="00DD0B22" w:rsidRDefault="00DD0B22">
            <w:pPr>
              <w:pStyle w:val="ConsPlusNormal"/>
            </w:pPr>
            <w:r>
              <w:t>1835</w:t>
            </w:r>
          </w:p>
        </w:tc>
        <w:tc>
          <w:tcPr>
            <w:tcW w:w="3515" w:type="dxa"/>
          </w:tcPr>
          <w:p w:rsidR="00DD0B22" w:rsidRDefault="00DD0B22">
            <w:pPr>
              <w:pStyle w:val="ConsPlusNormal"/>
            </w:pPr>
            <w:r>
              <w:t xml:space="preserve">Муниципальная </w:t>
            </w:r>
            <w:hyperlink r:id="rId1654" w:history="1">
              <w:r>
                <w:rPr>
                  <w:color w:val="0000FF"/>
                </w:rPr>
                <w:t>программа</w:t>
              </w:r>
            </w:hyperlink>
            <w:r>
              <w:t xml:space="preserve">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0500000000</w:t>
            </w:r>
          </w:p>
        </w:tc>
        <w:tc>
          <w:tcPr>
            <w:tcW w:w="1134" w:type="dxa"/>
          </w:tcPr>
          <w:p w:rsidR="00DD0B22" w:rsidRDefault="00DD0B22">
            <w:pPr>
              <w:pStyle w:val="ConsPlusNormal"/>
            </w:pPr>
          </w:p>
        </w:tc>
        <w:tc>
          <w:tcPr>
            <w:tcW w:w="1474" w:type="dxa"/>
          </w:tcPr>
          <w:p w:rsidR="00DD0B22" w:rsidRDefault="00DD0B22">
            <w:pPr>
              <w:pStyle w:val="ConsPlusNormal"/>
              <w:jc w:val="center"/>
            </w:pPr>
            <w:r>
              <w:t>761,00</w:t>
            </w:r>
          </w:p>
        </w:tc>
        <w:tc>
          <w:tcPr>
            <w:tcW w:w="1531" w:type="dxa"/>
          </w:tcPr>
          <w:p w:rsidR="00DD0B22" w:rsidRDefault="00DD0B22">
            <w:pPr>
              <w:pStyle w:val="ConsPlusNormal"/>
              <w:jc w:val="center"/>
            </w:pPr>
            <w:r>
              <w:t>761,00</w:t>
            </w:r>
          </w:p>
        </w:tc>
      </w:tr>
      <w:tr w:rsidR="00DD0B22">
        <w:tc>
          <w:tcPr>
            <w:tcW w:w="964" w:type="dxa"/>
          </w:tcPr>
          <w:p w:rsidR="00DD0B22" w:rsidRDefault="00DD0B22">
            <w:pPr>
              <w:pStyle w:val="ConsPlusNormal"/>
            </w:pPr>
            <w:r>
              <w:t>1836</w:t>
            </w:r>
          </w:p>
        </w:tc>
        <w:tc>
          <w:tcPr>
            <w:tcW w:w="3515" w:type="dxa"/>
          </w:tcPr>
          <w:p w:rsidR="00DD0B22" w:rsidRDefault="00DD0B22">
            <w:pPr>
              <w:pStyle w:val="ConsPlusNormal"/>
            </w:pPr>
            <w:hyperlink r:id="rId1655" w:history="1">
              <w:r>
                <w:rPr>
                  <w:color w:val="0000FF"/>
                </w:rPr>
                <w:t>Подпрограмма</w:t>
              </w:r>
            </w:hyperlink>
            <w:r>
              <w:t xml:space="preserve"> "Искусство и народное творчество" в рамках муниципальной программы "Развитие культуры в городе Красноярске" на 2016 год и плановый период 2017 - </w:t>
            </w:r>
            <w:r>
              <w:lastRenderedPageBreak/>
              <w:t>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0520000000</w:t>
            </w:r>
          </w:p>
        </w:tc>
        <w:tc>
          <w:tcPr>
            <w:tcW w:w="1134" w:type="dxa"/>
          </w:tcPr>
          <w:p w:rsidR="00DD0B22" w:rsidRDefault="00DD0B22">
            <w:pPr>
              <w:pStyle w:val="ConsPlusNormal"/>
            </w:pPr>
          </w:p>
        </w:tc>
        <w:tc>
          <w:tcPr>
            <w:tcW w:w="1474" w:type="dxa"/>
          </w:tcPr>
          <w:p w:rsidR="00DD0B22" w:rsidRDefault="00DD0B22">
            <w:pPr>
              <w:pStyle w:val="ConsPlusNormal"/>
              <w:jc w:val="center"/>
            </w:pPr>
            <w:r>
              <w:t>761,00</w:t>
            </w:r>
          </w:p>
        </w:tc>
        <w:tc>
          <w:tcPr>
            <w:tcW w:w="1531" w:type="dxa"/>
          </w:tcPr>
          <w:p w:rsidR="00DD0B22" w:rsidRDefault="00DD0B22">
            <w:pPr>
              <w:pStyle w:val="ConsPlusNormal"/>
              <w:jc w:val="center"/>
            </w:pPr>
            <w:r>
              <w:t>761,00</w:t>
            </w:r>
          </w:p>
        </w:tc>
      </w:tr>
      <w:tr w:rsidR="00DD0B22">
        <w:tc>
          <w:tcPr>
            <w:tcW w:w="964" w:type="dxa"/>
          </w:tcPr>
          <w:p w:rsidR="00DD0B22" w:rsidRDefault="00DD0B22">
            <w:pPr>
              <w:pStyle w:val="ConsPlusNormal"/>
            </w:pPr>
            <w:r>
              <w:lastRenderedPageBreak/>
              <w:t>1837</w:t>
            </w:r>
          </w:p>
        </w:tc>
        <w:tc>
          <w:tcPr>
            <w:tcW w:w="3515" w:type="dxa"/>
          </w:tcPr>
          <w:p w:rsidR="00DD0B22" w:rsidRDefault="00DD0B22">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w:t>
            </w:r>
            <w:hyperlink r:id="rId1656" w:history="1">
              <w:r>
                <w:rPr>
                  <w:color w:val="0000FF"/>
                </w:rPr>
                <w:t>подпрограммы</w:t>
              </w:r>
            </w:hyperlink>
            <w:r>
              <w:t xml:space="preserve"> "Искусство и народное творчество" муниципальной программы "Развитие культуры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pPr>
          </w:p>
        </w:tc>
        <w:tc>
          <w:tcPr>
            <w:tcW w:w="1474" w:type="dxa"/>
          </w:tcPr>
          <w:p w:rsidR="00DD0B22" w:rsidRDefault="00DD0B22">
            <w:pPr>
              <w:pStyle w:val="ConsPlusNormal"/>
              <w:jc w:val="center"/>
            </w:pPr>
            <w:r>
              <w:t>761,00</w:t>
            </w:r>
          </w:p>
        </w:tc>
        <w:tc>
          <w:tcPr>
            <w:tcW w:w="1531" w:type="dxa"/>
          </w:tcPr>
          <w:p w:rsidR="00DD0B22" w:rsidRDefault="00DD0B22">
            <w:pPr>
              <w:pStyle w:val="ConsPlusNormal"/>
              <w:jc w:val="center"/>
            </w:pPr>
            <w:r>
              <w:t>761,00</w:t>
            </w:r>
          </w:p>
        </w:tc>
      </w:tr>
      <w:tr w:rsidR="00DD0B22">
        <w:tc>
          <w:tcPr>
            <w:tcW w:w="964" w:type="dxa"/>
          </w:tcPr>
          <w:p w:rsidR="00DD0B22" w:rsidRDefault="00DD0B22">
            <w:pPr>
              <w:pStyle w:val="ConsPlusNormal"/>
            </w:pPr>
            <w:r>
              <w:t>1838</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761,00</w:t>
            </w:r>
          </w:p>
        </w:tc>
        <w:tc>
          <w:tcPr>
            <w:tcW w:w="1531" w:type="dxa"/>
          </w:tcPr>
          <w:p w:rsidR="00DD0B22" w:rsidRDefault="00DD0B22">
            <w:pPr>
              <w:pStyle w:val="ConsPlusNormal"/>
              <w:jc w:val="center"/>
            </w:pPr>
            <w:r>
              <w:t>761,00</w:t>
            </w:r>
          </w:p>
        </w:tc>
      </w:tr>
      <w:tr w:rsidR="00DD0B22">
        <w:tc>
          <w:tcPr>
            <w:tcW w:w="964" w:type="dxa"/>
          </w:tcPr>
          <w:p w:rsidR="00DD0B22" w:rsidRDefault="00DD0B22">
            <w:pPr>
              <w:pStyle w:val="ConsPlusNormal"/>
            </w:pPr>
            <w:r>
              <w:t>1839</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0801</w:t>
            </w:r>
          </w:p>
        </w:tc>
        <w:tc>
          <w:tcPr>
            <w:tcW w:w="1474" w:type="dxa"/>
          </w:tcPr>
          <w:p w:rsidR="00DD0B22" w:rsidRDefault="00DD0B22">
            <w:pPr>
              <w:pStyle w:val="ConsPlusNormal"/>
              <w:jc w:val="center"/>
            </w:pPr>
            <w:r>
              <w:t>0520085050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761,00</w:t>
            </w:r>
          </w:p>
        </w:tc>
        <w:tc>
          <w:tcPr>
            <w:tcW w:w="1531" w:type="dxa"/>
          </w:tcPr>
          <w:p w:rsidR="00DD0B22" w:rsidRDefault="00DD0B22">
            <w:pPr>
              <w:pStyle w:val="ConsPlusNormal"/>
              <w:jc w:val="center"/>
            </w:pPr>
            <w:r>
              <w:t>761,00</w:t>
            </w:r>
          </w:p>
        </w:tc>
      </w:tr>
      <w:tr w:rsidR="00DD0B22">
        <w:tc>
          <w:tcPr>
            <w:tcW w:w="964" w:type="dxa"/>
          </w:tcPr>
          <w:p w:rsidR="00DD0B22" w:rsidRDefault="00DD0B22">
            <w:pPr>
              <w:pStyle w:val="ConsPlusNormal"/>
            </w:pPr>
            <w:r>
              <w:t>1840</w:t>
            </w:r>
          </w:p>
        </w:tc>
        <w:tc>
          <w:tcPr>
            <w:tcW w:w="3515" w:type="dxa"/>
          </w:tcPr>
          <w:p w:rsidR="00DD0B22" w:rsidRDefault="00DD0B22">
            <w:pPr>
              <w:pStyle w:val="ConsPlusNormal"/>
            </w:pPr>
            <w:r>
              <w:t>ФИЗИЧЕСКАЯ КУЛЬТУРА И СПОРТ</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1100</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287,00</w:t>
            </w:r>
          </w:p>
        </w:tc>
        <w:tc>
          <w:tcPr>
            <w:tcW w:w="1531" w:type="dxa"/>
          </w:tcPr>
          <w:p w:rsidR="00DD0B22" w:rsidRDefault="00DD0B22">
            <w:pPr>
              <w:pStyle w:val="ConsPlusNormal"/>
              <w:jc w:val="center"/>
            </w:pPr>
            <w:r>
              <w:t>287,00</w:t>
            </w:r>
          </w:p>
        </w:tc>
      </w:tr>
      <w:tr w:rsidR="00DD0B22">
        <w:tc>
          <w:tcPr>
            <w:tcW w:w="964" w:type="dxa"/>
          </w:tcPr>
          <w:p w:rsidR="00DD0B22" w:rsidRDefault="00DD0B22">
            <w:pPr>
              <w:pStyle w:val="ConsPlusNormal"/>
            </w:pPr>
            <w:r>
              <w:t>1841</w:t>
            </w:r>
          </w:p>
        </w:tc>
        <w:tc>
          <w:tcPr>
            <w:tcW w:w="3515" w:type="dxa"/>
          </w:tcPr>
          <w:p w:rsidR="00DD0B22" w:rsidRDefault="00DD0B22">
            <w:pPr>
              <w:pStyle w:val="ConsPlusNormal"/>
            </w:pPr>
            <w:r>
              <w:t>Массовый спорт</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1102</w:t>
            </w: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287,00</w:t>
            </w:r>
          </w:p>
        </w:tc>
        <w:tc>
          <w:tcPr>
            <w:tcW w:w="1531" w:type="dxa"/>
          </w:tcPr>
          <w:p w:rsidR="00DD0B22" w:rsidRDefault="00DD0B22">
            <w:pPr>
              <w:pStyle w:val="ConsPlusNormal"/>
              <w:jc w:val="center"/>
            </w:pPr>
            <w:r>
              <w:t>287,00</w:t>
            </w:r>
          </w:p>
        </w:tc>
      </w:tr>
      <w:tr w:rsidR="00DD0B22">
        <w:tc>
          <w:tcPr>
            <w:tcW w:w="964" w:type="dxa"/>
          </w:tcPr>
          <w:p w:rsidR="00DD0B22" w:rsidRDefault="00DD0B22">
            <w:pPr>
              <w:pStyle w:val="ConsPlusNormal"/>
            </w:pPr>
            <w:r>
              <w:t>1842</w:t>
            </w:r>
          </w:p>
        </w:tc>
        <w:tc>
          <w:tcPr>
            <w:tcW w:w="3515" w:type="dxa"/>
          </w:tcPr>
          <w:p w:rsidR="00DD0B22" w:rsidRDefault="00DD0B22">
            <w:pPr>
              <w:pStyle w:val="ConsPlusNormal"/>
            </w:pPr>
            <w:r>
              <w:t xml:space="preserve">Муниципальная </w:t>
            </w:r>
            <w:hyperlink r:id="rId1657"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0600000000</w:t>
            </w:r>
          </w:p>
        </w:tc>
        <w:tc>
          <w:tcPr>
            <w:tcW w:w="1134" w:type="dxa"/>
          </w:tcPr>
          <w:p w:rsidR="00DD0B22" w:rsidRDefault="00DD0B22">
            <w:pPr>
              <w:pStyle w:val="ConsPlusNormal"/>
            </w:pPr>
          </w:p>
        </w:tc>
        <w:tc>
          <w:tcPr>
            <w:tcW w:w="1474" w:type="dxa"/>
          </w:tcPr>
          <w:p w:rsidR="00DD0B22" w:rsidRDefault="00DD0B22">
            <w:pPr>
              <w:pStyle w:val="ConsPlusNormal"/>
              <w:jc w:val="center"/>
            </w:pPr>
            <w:r>
              <w:t>287,00</w:t>
            </w:r>
          </w:p>
        </w:tc>
        <w:tc>
          <w:tcPr>
            <w:tcW w:w="1531" w:type="dxa"/>
          </w:tcPr>
          <w:p w:rsidR="00DD0B22" w:rsidRDefault="00DD0B22">
            <w:pPr>
              <w:pStyle w:val="ConsPlusNormal"/>
              <w:jc w:val="center"/>
            </w:pPr>
            <w:r>
              <w:t>287,00</w:t>
            </w:r>
          </w:p>
        </w:tc>
      </w:tr>
      <w:tr w:rsidR="00DD0B22">
        <w:tc>
          <w:tcPr>
            <w:tcW w:w="964" w:type="dxa"/>
          </w:tcPr>
          <w:p w:rsidR="00DD0B22" w:rsidRDefault="00DD0B22">
            <w:pPr>
              <w:pStyle w:val="ConsPlusNormal"/>
            </w:pPr>
            <w:r>
              <w:t>1843</w:t>
            </w:r>
          </w:p>
        </w:tc>
        <w:tc>
          <w:tcPr>
            <w:tcW w:w="3515" w:type="dxa"/>
          </w:tcPr>
          <w:p w:rsidR="00DD0B22" w:rsidRDefault="00DD0B22">
            <w:pPr>
              <w:pStyle w:val="ConsPlusNormal"/>
            </w:pPr>
            <w:hyperlink r:id="rId1658" w:history="1">
              <w:r>
                <w:rPr>
                  <w:color w:val="0000FF"/>
                </w:rPr>
                <w:t>Подпрограмма</w:t>
              </w:r>
            </w:hyperlink>
            <w:r>
              <w:t xml:space="preserve"> "Развитие физической культуры и массового спорта" в рамках муниципальной программы "Развитие физической культуры, спорта и туризма в городе Красноярске" на </w:t>
            </w:r>
            <w:r>
              <w:lastRenderedPageBreak/>
              <w:t>2016 год и плановый период 2017 - 2018 годов</w:t>
            </w:r>
          </w:p>
        </w:tc>
        <w:tc>
          <w:tcPr>
            <w:tcW w:w="1304" w:type="dxa"/>
          </w:tcPr>
          <w:p w:rsidR="00DD0B22" w:rsidRDefault="00DD0B22">
            <w:pPr>
              <w:pStyle w:val="ConsPlusNormal"/>
              <w:jc w:val="center"/>
            </w:pPr>
            <w:r>
              <w:lastRenderedPageBreak/>
              <w:t>937</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0610000000</w:t>
            </w:r>
          </w:p>
        </w:tc>
        <w:tc>
          <w:tcPr>
            <w:tcW w:w="1134" w:type="dxa"/>
          </w:tcPr>
          <w:p w:rsidR="00DD0B22" w:rsidRDefault="00DD0B22">
            <w:pPr>
              <w:pStyle w:val="ConsPlusNormal"/>
            </w:pPr>
          </w:p>
        </w:tc>
        <w:tc>
          <w:tcPr>
            <w:tcW w:w="1474" w:type="dxa"/>
          </w:tcPr>
          <w:p w:rsidR="00DD0B22" w:rsidRDefault="00DD0B22">
            <w:pPr>
              <w:pStyle w:val="ConsPlusNormal"/>
              <w:jc w:val="center"/>
            </w:pPr>
            <w:r>
              <w:t>287,00</w:t>
            </w:r>
          </w:p>
        </w:tc>
        <w:tc>
          <w:tcPr>
            <w:tcW w:w="1531" w:type="dxa"/>
          </w:tcPr>
          <w:p w:rsidR="00DD0B22" w:rsidRDefault="00DD0B22">
            <w:pPr>
              <w:pStyle w:val="ConsPlusNormal"/>
              <w:jc w:val="center"/>
            </w:pPr>
            <w:r>
              <w:t>287,00</w:t>
            </w:r>
          </w:p>
        </w:tc>
      </w:tr>
      <w:tr w:rsidR="00DD0B22">
        <w:tc>
          <w:tcPr>
            <w:tcW w:w="964" w:type="dxa"/>
          </w:tcPr>
          <w:p w:rsidR="00DD0B22" w:rsidRDefault="00DD0B22">
            <w:pPr>
              <w:pStyle w:val="ConsPlusNormal"/>
            </w:pPr>
            <w:r>
              <w:lastRenderedPageBreak/>
              <w:t>1844</w:t>
            </w:r>
          </w:p>
        </w:tc>
        <w:tc>
          <w:tcPr>
            <w:tcW w:w="3515" w:type="dxa"/>
          </w:tcPr>
          <w:p w:rsidR="00DD0B22" w:rsidRDefault="00DD0B22">
            <w:pPr>
              <w:pStyle w:val="ConsPlusNormal"/>
            </w:pPr>
            <w:r>
              <w:t xml:space="preserve">Организация и проведение спортивно-массовых мероприятий в рамках </w:t>
            </w:r>
            <w:hyperlink r:id="rId1659" w:history="1">
              <w:r>
                <w:rPr>
                  <w:color w:val="0000FF"/>
                </w:rPr>
                <w:t>подпрограммы</w:t>
              </w:r>
            </w:hyperlink>
            <w:r>
              <w:t xml:space="preserve"> "Развитие физической культуры и массового спорта" муниципальной программы "Развитие физической культуры, спорта и туризма в городе Красноярске" на 2016 год и плановый период 2017 - 2018 годов</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pPr>
          </w:p>
        </w:tc>
        <w:tc>
          <w:tcPr>
            <w:tcW w:w="1474" w:type="dxa"/>
          </w:tcPr>
          <w:p w:rsidR="00DD0B22" w:rsidRDefault="00DD0B22">
            <w:pPr>
              <w:pStyle w:val="ConsPlusNormal"/>
              <w:jc w:val="center"/>
            </w:pPr>
            <w:r>
              <w:t>287,00</w:t>
            </w:r>
          </w:p>
        </w:tc>
        <w:tc>
          <w:tcPr>
            <w:tcW w:w="1531" w:type="dxa"/>
          </w:tcPr>
          <w:p w:rsidR="00DD0B22" w:rsidRDefault="00DD0B22">
            <w:pPr>
              <w:pStyle w:val="ConsPlusNormal"/>
              <w:jc w:val="center"/>
            </w:pPr>
            <w:r>
              <w:t>287,00</w:t>
            </w:r>
          </w:p>
        </w:tc>
      </w:tr>
      <w:tr w:rsidR="00DD0B22">
        <w:tc>
          <w:tcPr>
            <w:tcW w:w="964" w:type="dxa"/>
          </w:tcPr>
          <w:p w:rsidR="00DD0B22" w:rsidRDefault="00DD0B22">
            <w:pPr>
              <w:pStyle w:val="ConsPlusNormal"/>
            </w:pPr>
            <w:r>
              <w:t>1845</w:t>
            </w:r>
          </w:p>
        </w:tc>
        <w:tc>
          <w:tcPr>
            <w:tcW w:w="3515" w:type="dxa"/>
          </w:tcPr>
          <w:p w:rsidR="00DD0B22" w:rsidRDefault="00DD0B22">
            <w:pPr>
              <w:pStyle w:val="ConsPlusNormal"/>
            </w:pPr>
            <w:r>
              <w:t>Закупка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200</w:t>
            </w:r>
          </w:p>
        </w:tc>
        <w:tc>
          <w:tcPr>
            <w:tcW w:w="1474" w:type="dxa"/>
          </w:tcPr>
          <w:p w:rsidR="00DD0B22" w:rsidRDefault="00DD0B22">
            <w:pPr>
              <w:pStyle w:val="ConsPlusNormal"/>
              <w:jc w:val="center"/>
            </w:pPr>
            <w:r>
              <w:t>287,00</w:t>
            </w:r>
          </w:p>
        </w:tc>
        <w:tc>
          <w:tcPr>
            <w:tcW w:w="1531" w:type="dxa"/>
          </w:tcPr>
          <w:p w:rsidR="00DD0B22" w:rsidRDefault="00DD0B22">
            <w:pPr>
              <w:pStyle w:val="ConsPlusNormal"/>
              <w:jc w:val="center"/>
            </w:pPr>
            <w:r>
              <w:t>287,00</w:t>
            </w:r>
          </w:p>
        </w:tc>
      </w:tr>
      <w:tr w:rsidR="00DD0B22">
        <w:tc>
          <w:tcPr>
            <w:tcW w:w="964" w:type="dxa"/>
          </w:tcPr>
          <w:p w:rsidR="00DD0B22" w:rsidRDefault="00DD0B22">
            <w:pPr>
              <w:pStyle w:val="ConsPlusNormal"/>
            </w:pPr>
            <w:r>
              <w:t>1846</w:t>
            </w:r>
          </w:p>
        </w:tc>
        <w:tc>
          <w:tcPr>
            <w:tcW w:w="3515" w:type="dxa"/>
          </w:tcPr>
          <w:p w:rsidR="00DD0B22" w:rsidRDefault="00DD0B22">
            <w:pPr>
              <w:pStyle w:val="ConsPlusNormal"/>
            </w:pPr>
            <w:r>
              <w:t>Иные закупки товаров, работ и услуг для обеспечения государственных (муниципальных) нужд</w:t>
            </w:r>
          </w:p>
        </w:tc>
        <w:tc>
          <w:tcPr>
            <w:tcW w:w="1304" w:type="dxa"/>
          </w:tcPr>
          <w:p w:rsidR="00DD0B22" w:rsidRDefault="00DD0B22">
            <w:pPr>
              <w:pStyle w:val="ConsPlusNormal"/>
              <w:jc w:val="center"/>
            </w:pPr>
            <w:r>
              <w:t>937</w:t>
            </w:r>
          </w:p>
        </w:tc>
        <w:tc>
          <w:tcPr>
            <w:tcW w:w="1304" w:type="dxa"/>
          </w:tcPr>
          <w:p w:rsidR="00DD0B22" w:rsidRDefault="00DD0B22">
            <w:pPr>
              <w:pStyle w:val="ConsPlusNormal"/>
              <w:jc w:val="center"/>
            </w:pPr>
            <w:r>
              <w:t>1102</w:t>
            </w:r>
          </w:p>
        </w:tc>
        <w:tc>
          <w:tcPr>
            <w:tcW w:w="1474" w:type="dxa"/>
          </w:tcPr>
          <w:p w:rsidR="00DD0B22" w:rsidRDefault="00DD0B22">
            <w:pPr>
              <w:pStyle w:val="ConsPlusNormal"/>
              <w:jc w:val="center"/>
            </w:pPr>
            <w:r>
              <w:t>0610080030</w:t>
            </w:r>
          </w:p>
        </w:tc>
        <w:tc>
          <w:tcPr>
            <w:tcW w:w="1134" w:type="dxa"/>
          </w:tcPr>
          <w:p w:rsidR="00DD0B22" w:rsidRDefault="00DD0B22">
            <w:pPr>
              <w:pStyle w:val="ConsPlusNormal"/>
              <w:jc w:val="center"/>
            </w:pPr>
            <w:r>
              <w:t>240</w:t>
            </w:r>
          </w:p>
        </w:tc>
        <w:tc>
          <w:tcPr>
            <w:tcW w:w="1474" w:type="dxa"/>
          </w:tcPr>
          <w:p w:rsidR="00DD0B22" w:rsidRDefault="00DD0B22">
            <w:pPr>
              <w:pStyle w:val="ConsPlusNormal"/>
              <w:jc w:val="center"/>
            </w:pPr>
            <w:r>
              <w:t>287,00</w:t>
            </w:r>
          </w:p>
        </w:tc>
        <w:tc>
          <w:tcPr>
            <w:tcW w:w="1531" w:type="dxa"/>
          </w:tcPr>
          <w:p w:rsidR="00DD0B22" w:rsidRDefault="00DD0B22">
            <w:pPr>
              <w:pStyle w:val="ConsPlusNormal"/>
              <w:jc w:val="center"/>
            </w:pPr>
            <w:r>
              <w:t>287,00</w:t>
            </w:r>
          </w:p>
        </w:tc>
      </w:tr>
      <w:tr w:rsidR="00DD0B22">
        <w:tc>
          <w:tcPr>
            <w:tcW w:w="4479" w:type="dxa"/>
            <w:gridSpan w:val="2"/>
          </w:tcPr>
          <w:p w:rsidR="00DD0B22" w:rsidRDefault="00DD0B22">
            <w:pPr>
              <w:pStyle w:val="ConsPlusNormal"/>
            </w:pPr>
            <w:r>
              <w:t>Всего</w:t>
            </w:r>
          </w:p>
        </w:tc>
        <w:tc>
          <w:tcPr>
            <w:tcW w:w="1304" w:type="dxa"/>
          </w:tcPr>
          <w:p w:rsidR="00DD0B22" w:rsidRDefault="00DD0B22">
            <w:pPr>
              <w:pStyle w:val="ConsPlusNormal"/>
            </w:pPr>
          </w:p>
        </w:tc>
        <w:tc>
          <w:tcPr>
            <w:tcW w:w="1304" w:type="dxa"/>
          </w:tcPr>
          <w:p w:rsidR="00DD0B22" w:rsidRDefault="00DD0B22">
            <w:pPr>
              <w:pStyle w:val="ConsPlusNormal"/>
            </w:pPr>
          </w:p>
        </w:tc>
        <w:tc>
          <w:tcPr>
            <w:tcW w:w="1474" w:type="dxa"/>
          </w:tcPr>
          <w:p w:rsidR="00DD0B22" w:rsidRDefault="00DD0B22">
            <w:pPr>
              <w:pStyle w:val="ConsPlusNormal"/>
            </w:pPr>
          </w:p>
        </w:tc>
        <w:tc>
          <w:tcPr>
            <w:tcW w:w="1134" w:type="dxa"/>
          </w:tcPr>
          <w:p w:rsidR="00DD0B22" w:rsidRDefault="00DD0B22">
            <w:pPr>
              <w:pStyle w:val="ConsPlusNormal"/>
            </w:pPr>
          </w:p>
        </w:tc>
        <w:tc>
          <w:tcPr>
            <w:tcW w:w="1474" w:type="dxa"/>
          </w:tcPr>
          <w:p w:rsidR="00DD0B22" w:rsidRDefault="00DD0B22">
            <w:pPr>
              <w:pStyle w:val="ConsPlusNormal"/>
              <w:jc w:val="center"/>
            </w:pPr>
            <w:r>
              <w:t>26109817,88</w:t>
            </w:r>
          </w:p>
        </w:tc>
        <w:tc>
          <w:tcPr>
            <w:tcW w:w="1531" w:type="dxa"/>
          </w:tcPr>
          <w:p w:rsidR="00DD0B22" w:rsidRDefault="00DD0B22">
            <w:pPr>
              <w:pStyle w:val="ConsPlusNormal"/>
              <w:jc w:val="center"/>
            </w:pPr>
            <w:r>
              <w:t>24424338,83</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10</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Title"/>
        <w:jc w:val="center"/>
      </w:pPr>
      <w:bookmarkStart w:id="21" w:name="P42795"/>
      <w:bookmarkEnd w:id="21"/>
      <w:r>
        <w:t>АДРЕСНАЯ ИНВЕСТИЦИОННАЯ ПРОГРАММА НА 2016 ГОД</w:t>
      </w:r>
    </w:p>
    <w:p w:rsidR="00DD0B22" w:rsidRDefault="00DD0B22">
      <w:pPr>
        <w:pStyle w:val="ConsPlusNormal"/>
        <w:jc w:val="both"/>
      </w:pPr>
    </w:p>
    <w:p w:rsidR="00DD0B22" w:rsidRDefault="00DD0B22">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948"/>
        <w:gridCol w:w="1644"/>
        <w:gridCol w:w="1531"/>
        <w:gridCol w:w="1587"/>
        <w:gridCol w:w="1701"/>
      </w:tblGrid>
      <w:tr w:rsidR="00DD0B22">
        <w:tc>
          <w:tcPr>
            <w:tcW w:w="594" w:type="dxa"/>
          </w:tcPr>
          <w:p w:rsidR="00DD0B22" w:rsidRDefault="00DD0B22">
            <w:pPr>
              <w:pStyle w:val="ConsPlusNormal"/>
              <w:jc w:val="center"/>
            </w:pPr>
            <w:r>
              <w:t xml:space="preserve">N </w:t>
            </w:r>
            <w:proofErr w:type="gramStart"/>
            <w:r>
              <w:t>п</w:t>
            </w:r>
            <w:proofErr w:type="gramEnd"/>
            <w:r>
              <w:t>/п</w:t>
            </w:r>
          </w:p>
        </w:tc>
        <w:tc>
          <w:tcPr>
            <w:tcW w:w="2948" w:type="dxa"/>
          </w:tcPr>
          <w:p w:rsidR="00DD0B22" w:rsidRDefault="00DD0B22">
            <w:pPr>
              <w:pStyle w:val="ConsPlusNormal"/>
              <w:jc w:val="center"/>
            </w:pPr>
            <w:r>
              <w:t xml:space="preserve">Наименование муниципальной </w:t>
            </w:r>
            <w:r>
              <w:lastRenderedPageBreak/>
              <w:t xml:space="preserve">программы, подпрограммы, главного распорядителя, заказчика, объекта </w:t>
            </w:r>
            <w:hyperlink w:anchor="P43298" w:history="1">
              <w:r>
                <w:rPr>
                  <w:color w:val="0000FF"/>
                </w:rPr>
                <w:t>&lt;*&gt;</w:t>
              </w:r>
            </w:hyperlink>
          </w:p>
        </w:tc>
        <w:tc>
          <w:tcPr>
            <w:tcW w:w="1644" w:type="dxa"/>
          </w:tcPr>
          <w:p w:rsidR="00DD0B22" w:rsidRDefault="00DD0B22">
            <w:pPr>
              <w:pStyle w:val="ConsPlusNormal"/>
              <w:jc w:val="center"/>
            </w:pPr>
            <w:r>
              <w:lastRenderedPageBreak/>
              <w:t>Инвестиции на 2016 год</w:t>
            </w:r>
          </w:p>
        </w:tc>
        <w:tc>
          <w:tcPr>
            <w:tcW w:w="1531" w:type="dxa"/>
          </w:tcPr>
          <w:p w:rsidR="00DD0B22" w:rsidRDefault="00DD0B22">
            <w:pPr>
              <w:pStyle w:val="ConsPlusNormal"/>
              <w:jc w:val="center"/>
            </w:pPr>
            <w:r>
              <w:t xml:space="preserve">Доходные источники </w:t>
            </w:r>
            <w:r>
              <w:lastRenderedPageBreak/>
              <w:t>бюджета города</w:t>
            </w:r>
          </w:p>
        </w:tc>
        <w:tc>
          <w:tcPr>
            <w:tcW w:w="1587" w:type="dxa"/>
          </w:tcPr>
          <w:p w:rsidR="00DD0B22" w:rsidRDefault="00DD0B22">
            <w:pPr>
              <w:pStyle w:val="ConsPlusNormal"/>
              <w:jc w:val="center"/>
            </w:pPr>
            <w:r>
              <w:lastRenderedPageBreak/>
              <w:t xml:space="preserve">Субсидия (субвенция) </w:t>
            </w:r>
            <w:r>
              <w:lastRenderedPageBreak/>
              <w:t>из краевого бюджета</w:t>
            </w:r>
          </w:p>
        </w:tc>
        <w:tc>
          <w:tcPr>
            <w:tcW w:w="1701" w:type="dxa"/>
          </w:tcPr>
          <w:p w:rsidR="00DD0B22" w:rsidRDefault="00DD0B22">
            <w:pPr>
              <w:pStyle w:val="ConsPlusNormal"/>
              <w:jc w:val="center"/>
            </w:pPr>
            <w:r>
              <w:lastRenderedPageBreak/>
              <w:t xml:space="preserve">Субсидия (субвенция) </w:t>
            </w:r>
            <w:r>
              <w:lastRenderedPageBreak/>
              <w:t>из федерального бюджета</w:t>
            </w:r>
          </w:p>
        </w:tc>
      </w:tr>
      <w:tr w:rsidR="00DD0B22">
        <w:tc>
          <w:tcPr>
            <w:tcW w:w="594" w:type="dxa"/>
          </w:tcPr>
          <w:p w:rsidR="00DD0B22" w:rsidRDefault="00DD0B22">
            <w:pPr>
              <w:pStyle w:val="ConsPlusNormal"/>
              <w:jc w:val="center"/>
            </w:pPr>
            <w:r>
              <w:lastRenderedPageBreak/>
              <w:t>1</w:t>
            </w:r>
          </w:p>
        </w:tc>
        <w:tc>
          <w:tcPr>
            <w:tcW w:w="2948" w:type="dxa"/>
          </w:tcPr>
          <w:p w:rsidR="00DD0B22" w:rsidRDefault="00DD0B22">
            <w:pPr>
              <w:pStyle w:val="ConsPlusNormal"/>
              <w:jc w:val="center"/>
            </w:pPr>
            <w:r>
              <w:t>2</w:t>
            </w:r>
          </w:p>
        </w:tc>
        <w:tc>
          <w:tcPr>
            <w:tcW w:w="1644" w:type="dxa"/>
          </w:tcPr>
          <w:p w:rsidR="00DD0B22" w:rsidRDefault="00DD0B22">
            <w:pPr>
              <w:pStyle w:val="ConsPlusNormal"/>
              <w:jc w:val="center"/>
            </w:pPr>
            <w:r>
              <w:t>3</w:t>
            </w:r>
          </w:p>
        </w:tc>
        <w:tc>
          <w:tcPr>
            <w:tcW w:w="1531" w:type="dxa"/>
          </w:tcPr>
          <w:p w:rsidR="00DD0B22" w:rsidRDefault="00DD0B22">
            <w:pPr>
              <w:pStyle w:val="ConsPlusNormal"/>
              <w:jc w:val="center"/>
            </w:pPr>
            <w:r>
              <w:t>4</w:t>
            </w:r>
          </w:p>
        </w:tc>
        <w:tc>
          <w:tcPr>
            <w:tcW w:w="1587" w:type="dxa"/>
          </w:tcPr>
          <w:p w:rsidR="00DD0B22" w:rsidRDefault="00DD0B22">
            <w:pPr>
              <w:pStyle w:val="ConsPlusNormal"/>
              <w:jc w:val="center"/>
            </w:pPr>
            <w:r>
              <w:t>5</w:t>
            </w:r>
          </w:p>
        </w:tc>
        <w:tc>
          <w:tcPr>
            <w:tcW w:w="1701" w:type="dxa"/>
          </w:tcPr>
          <w:p w:rsidR="00DD0B22" w:rsidRDefault="00DD0B22">
            <w:pPr>
              <w:pStyle w:val="ConsPlusNormal"/>
              <w:jc w:val="center"/>
            </w:pPr>
            <w:r>
              <w:t>6</w:t>
            </w:r>
          </w:p>
        </w:tc>
      </w:tr>
      <w:tr w:rsidR="00DD0B22">
        <w:tc>
          <w:tcPr>
            <w:tcW w:w="594" w:type="dxa"/>
          </w:tcPr>
          <w:p w:rsidR="00DD0B22" w:rsidRDefault="00DD0B22">
            <w:pPr>
              <w:pStyle w:val="ConsPlusNormal"/>
            </w:pPr>
            <w:r>
              <w:t>1</w:t>
            </w:r>
          </w:p>
        </w:tc>
        <w:tc>
          <w:tcPr>
            <w:tcW w:w="2948" w:type="dxa"/>
          </w:tcPr>
          <w:p w:rsidR="00DD0B22" w:rsidRDefault="00DD0B22">
            <w:pPr>
              <w:pStyle w:val="ConsPlusNormal"/>
            </w:pPr>
            <w:r>
              <w:t>АДРЕСНАЯ ИНВЕСТИЦИОННАЯ ПРОГРАММА, ВСЕГО</w:t>
            </w:r>
          </w:p>
        </w:tc>
        <w:tc>
          <w:tcPr>
            <w:tcW w:w="1644" w:type="dxa"/>
          </w:tcPr>
          <w:p w:rsidR="00DD0B22" w:rsidRDefault="00DD0B22">
            <w:pPr>
              <w:pStyle w:val="ConsPlusNormal"/>
              <w:jc w:val="center"/>
            </w:pPr>
            <w:r>
              <w:t>3628404,28</w:t>
            </w:r>
          </w:p>
        </w:tc>
        <w:tc>
          <w:tcPr>
            <w:tcW w:w="1531" w:type="dxa"/>
          </w:tcPr>
          <w:p w:rsidR="00DD0B22" w:rsidRDefault="00DD0B22">
            <w:pPr>
              <w:pStyle w:val="ConsPlusNormal"/>
              <w:jc w:val="center"/>
            </w:pPr>
            <w:r>
              <w:t>1962167,51</w:t>
            </w:r>
          </w:p>
        </w:tc>
        <w:tc>
          <w:tcPr>
            <w:tcW w:w="1587" w:type="dxa"/>
          </w:tcPr>
          <w:p w:rsidR="00DD0B22" w:rsidRDefault="00DD0B22">
            <w:pPr>
              <w:pStyle w:val="ConsPlusNormal"/>
              <w:jc w:val="center"/>
            </w:pPr>
            <w:r>
              <w:t>1399760,06</w:t>
            </w:r>
          </w:p>
        </w:tc>
        <w:tc>
          <w:tcPr>
            <w:tcW w:w="1701" w:type="dxa"/>
          </w:tcPr>
          <w:p w:rsidR="00DD0B22" w:rsidRDefault="00DD0B22">
            <w:pPr>
              <w:pStyle w:val="ConsPlusNormal"/>
              <w:jc w:val="center"/>
            </w:pPr>
            <w:r>
              <w:t>266476,71</w:t>
            </w:r>
          </w:p>
        </w:tc>
      </w:tr>
      <w:tr w:rsidR="00DD0B22">
        <w:tc>
          <w:tcPr>
            <w:tcW w:w="594" w:type="dxa"/>
          </w:tcPr>
          <w:p w:rsidR="00DD0B22" w:rsidRDefault="00DD0B22">
            <w:pPr>
              <w:pStyle w:val="ConsPlusNormal"/>
            </w:pPr>
            <w:r>
              <w:t>2</w:t>
            </w:r>
          </w:p>
        </w:tc>
        <w:tc>
          <w:tcPr>
            <w:tcW w:w="2948" w:type="dxa"/>
          </w:tcPr>
          <w:p w:rsidR="00DD0B22" w:rsidRDefault="00DD0B22">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644" w:type="dxa"/>
          </w:tcPr>
          <w:p w:rsidR="00DD0B22" w:rsidRDefault="00DD0B22">
            <w:pPr>
              <w:pStyle w:val="ConsPlusNormal"/>
              <w:jc w:val="center"/>
            </w:pPr>
            <w:r>
              <w:t>309470,80</w:t>
            </w:r>
          </w:p>
        </w:tc>
        <w:tc>
          <w:tcPr>
            <w:tcW w:w="1531" w:type="dxa"/>
          </w:tcPr>
          <w:p w:rsidR="00DD0B22" w:rsidRDefault="00DD0B22">
            <w:pPr>
              <w:pStyle w:val="ConsPlusNormal"/>
              <w:jc w:val="center"/>
            </w:pPr>
            <w:r>
              <w:t>0,00</w:t>
            </w:r>
          </w:p>
        </w:tc>
        <w:tc>
          <w:tcPr>
            <w:tcW w:w="1587" w:type="dxa"/>
          </w:tcPr>
          <w:p w:rsidR="00DD0B22" w:rsidRDefault="00DD0B22">
            <w:pPr>
              <w:pStyle w:val="ConsPlusNormal"/>
              <w:jc w:val="center"/>
            </w:pPr>
            <w:r>
              <w:t>221352,10</w:t>
            </w:r>
          </w:p>
        </w:tc>
        <w:tc>
          <w:tcPr>
            <w:tcW w:w="1701" w:type="dxa"/>
          </w:tcPr>
          <w:p w:rsidR="00DD0B22" w:rsidRDefault="00DD0B22">
            <w:pPr>
              <w:pStyle w:val="ConsPlusNormal"/>
              <w:jc w:val="center"/>
            </w:pPr>
            <w:r>
              <w:t>88118,70</w:t>
            </w:r>
          </w:p>
        </w:tc>
      </w:tr>
      <w:tr w:rsidR="00DD0B22">
        <w:tc>
          <w:tcPr>
            <w:tcW w:w="594" w:type="dxa"/>
          </w:tcPr>
          <w:p w:rsidR="00DD0B22" w:rsidRDefault="00DD0B22">
            <w:pPr>
              <w:pStyle w:val="ConsPlusNormal"/>
            </w:pPr>
            <w:r>
              <w:t>3</w:t>
            </w:r>
          </w:p>
        </w:tc>
        <w:tc>
          <w:tcPr>
            <w:tcW w:w="2948" w:type="dxa"/>
          </w:tcPr>
          <w:p w:rsidR="00DD0B22" w:rsidRDefault="00DD0B22">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644" w:type="dxa"/>
          </w:tcPr>
          <w:p w:rsidR="00DD0B22" w:rsidRDefault="00DD0B22">
            <w:pPr>
              <w:pStyle w:val="ConsPlusNormal"/>
              <w:jc w:val="center"/>
            </w:pPr>
            <w:r>
              <w:t>3113941,97</w:t>
            </w:r>
          </w:p>
        </w:tc>
        <w:tc>
          <w:tcPr>
            <w:tcW w:w="1531" w:type="dxa"/>
          </w:tcPr>
          <w:p w:rsidR="00DD0B22" w:rsidRDefault="00DD0B22">
            <w:pPr>
              <w:pStyle w:val="ConsPlusNormal"/>
              <w:jc w:val="center"/>
            </w:pPr>
            <w:r>
              <w:t>1757176,00</w:t>
            </w:r>
          </w:p>
        </w:tc>
        <w:tc>
          <w:tcPr>
            <w:tcW w:w="1587" w:type="dxa"/>
          </w:tcPr>
          <w:p w:rsidR="00DD0B22" w:rsidRDefault="00DD0B22">
            <w:pPr>
              <w:pStyle w:val="ConsPlusNormal"/>
              <w:jc w:val="center"/>
            </w:pPr>
            <w:r>
              <w:t>1178407,96</w:t>
            </w:r>
          </w:p>
        </w:tc>
        <w:tc>
          <w:tcPr>
            <w:tcW w:w="1701" w:type="dxa"/>
          </w:tcPr>
          <w:p w:rsidR="00DD0B22" w:rsidRDefault="00DD0B22">
            <w:pPr>
              <w:pStyle w:val="ConsPlusNormal"/>
              <w:jc w:val="center"/>
            </w:pPr>
            <w:r>
              <w:t>178358,01</w:t>
            </w:r>
          </w:p>
        </w:tc>
      </w:tr>
      <w:tr w:rsidR="00DD0B22">
        <w:tc>
          <w:tcPr>
            <w:tcW w:w="594" w:type="dxa"/>
          </w:tcPr>
          <w:p w:rsidR="00DD0B22" w:rsidRDefault="00DD0B22">
            <w:pPr>
              <w:pStyle w:val="ConsPlusNormal"/>
            </w:pPr>
            <w:r>
              <w:t>4</w:t>
            </w:r>
          </w:p>
        </w:tc>
        <w:tc>
          <w:tcPr>
            <w:tcW w:w="2948" w:type="dxa"/>
          </w:tcPr>
          <w:p w:rsidR="00DD0B22" w:rsidRDefault="00DD0B22">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644" w:type="dxa"/>
          </w:tcPr>
          <w:p w:rsidR="00DD0B22" w:rsidRDefault="00DD0B22">
            <w:pPr>
              <w:pStyle w:val="ConsPlusNormal"/>
              <w:jc w:val="center"/>
            </w:pPr>
            <w:r>
              <w:t>49331,51</w:t>
            </w:r>
          </w:p>
        </w:tc>
        <w:tc>
          <w:tcPr>
            <w:tcW w:w="1531" w:type="dxa"/>
          </w:tcPr>
          <w:p w:rsidR="00DD0B22" w:rsidRDefault="00DD0B22">
            <w:pPr>
              <w:pStyle w:val="ConsPlusNormal"/>
              <w:jc w:val="center"/>
            </w:pPr>
            <w:r>
              <w:t>49331,51</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5</w:t>
            </w:r>
          </w:p>
        </w:tc>
        <w:tc>
          <w:tcPr>
            <w:tcW w:w="2948" w:type="dxa"/>
          </w:tcPr>
          <w:p w:rsidR="00DD0B22" w:rsidRDefault="00DD0B22">
            <w:pPr>
              <w:pStyle w:val="ConsPlusNormal"/>
            </w:pPr>
            <w:r>
              <w:t xml:space="preserve">Главный распорядитель - муниципальный заказчик - управление архитектуры </w:t>
            </w:r>
            <w:r>
              <w:lastRenderedPageBreak/>
              <w:t>администрации города Красноярска</w:t>
            </w:r>
          </w:p>
        </w:tc>
        <w:tc>
          <w:tcPr>
            <w:tcW w:w="1644" w:type="dxa"/>
          </w:tcPr>
          <w:p w:rsidR="00DD0B22" w:rsidRDefault="00DD0B22">
            <w:pPr>
              <w:pStyle w:val="ConsPlusNormal"/>
              <w:jc w:val="center"/>
            </w:pPr>
            <w:r>
              <w:lastRenderedPageBreak/>
              <w:t>65000,00</w:t>
            </w:r>
          </w:p>
        </w:tc>
        <w:tc>
          <w:tcPr>
            <w:tcW w:w="1531" w:type="dxa"/>
          </w:tcPr>
          <w:p w:rsidR="00DD0B22" w:rsidRDefault="00DD0B22">
            <w:pPr>
              <w:pStyle w:val="ConsPlusNormal"/>
              <w:jc w:val="center"/>
            </w:pPr>
            <w:r>
              <w:t>65000,00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lastRenderedPageBreak/>
              <w:t>6</w:t>
            </w:r>
          </w:p>
        </w:tc>
        <w:tc>
          <w:tcPr>
            <w:tcW w:w="2948" w:type="dxa"/>
          </w:tcPr>
          <w:p w:rsidR="00DD0B22" w:rsidRDefault="00DD0B22">
            <w:pPr>
              <w:pStyle w:val="ConsPlusNormal"/>
            </w:pPr>
            <w:r>
              <w:t>Главный распорядитель - главное управление по физической культуре, спорту и туризму администрации города Красноярска, заказчик - МАУ "Дирекция СММ"</w:t>
            </w:r>
          </w:p>
        </w:tc>
        <w:tc>
          <w:tcPr>
            <w:tcW w:w="1644" w:type="dxa"/>
          </w:tcPr>
          <w:p w:rsidR="00DD0B22" w:rsidRDefault="00DD0B22">
            <w:pPr>
              <w:pStyle w:val="ConsPlusNormal"/>
              <w:jc w:val="center"/>
            </w:pPr>
            <w:r>
              <w:t>54563,58</w:t>
            </w:r>
          </w:p>
        </w:tc>
        <w:tc>
          <w:tcPr>
            <w:tcW w:w="1531" w:type="dxa"/>
          </w:tcPr>
          <w:p w:rsidR="00DD0B22" w:rsidRDefault="00DD0B22">
            <w:pPr>
              <w:pStyle w:val="ConsPlusNormal"/>
              <w:jc w:val="center"/>
            </w:pPr>
            <w:r>
              <w:t>54563,58</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7</w:t>
            </w:r>
          </w:p>
        </w:tc>
        <w:tc>
          <w:tcPr>
            <w:tcW w:w="2948" w:type="dxa"/>
          </w:tcPr>
          <w:p w:rsidR="00DD0B22" w:rsidRDefault="00DD0B22">
            <w:pPr>
              <w:pStyle w:val="ConsPlusNormal"/>
            </w:pPr>
            <w:r>
              <w:t>Главный распорядитель - главное управление по физической культуре, спорту и туризму администрации города Красноярска, заказчик - МАУДО "СДЮСШОР "Спутник"</w:t>
            </w:r>
          </w:p>
        </w:tc>
        <w:tc>
          <w:tcPr>
            <w:tcW w:w="1644" w:type="dxa"/>
          </w:tcPr>
          <w:p w:rsidR="00DD0B22" w:rsidRDefault="00DD0B22">
            <w:pPr>
              <w:pStyle w:val="ConsPlusNormal"/>
              <w:jc w:val="center"/>
            </w:pPr>
            <w:r>
              <w:t>36096,42</w:t>
            </w:r>
          </w:p>
        </w:tc>
        <w:tc>
          <w:tcPr>
            <w:tcW w:w="1531" w:type="dxa"/>
          </w:tcPr>
          <w:p w:rsidR="00DD0B22" w:rsidRDefault="00DD0B22">
            <w:pPr>
              <w:pStyle w:val="ConsPlusNormal"/>
              <w:jc w:val="center"/>
            </w:pPr>
            <w:r>
              <w:t>36096,42</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8</w:t>
            </w:r>
          </w:p>
        </w:tc>
        <w:tc>
          <w:tcPr>
            <w:tcW w:w="2948" w:type="dxa"/>
          </w:tcPr>
          <w:p w:rsidR="00DD0B22" w:rsidRDefault="00DD0B22">
            <w:pPr>
              <w:pStyle w:val="ConsPlusNormal"/>
            </w:pPr>
            <w:r>
              <w:t xml:space="preserve">Муниципальная </w:t>
            </w:r>
            <w:hyperlink r:id="rId1660"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644" w:type="dxa"/>
          </w:tcPr>
          <w:p w:rsidR="00DD0B22" w:rsidRDefault="00DD0B22">
            <w:pPr>
              <w:pStyle w:val="ConsPlusNormal"/>
              <w:jc w:val="center"/>
            </w:pPr>
            <w:r>
              <w:t>806842,67</w:t>
            </w:r>
          </w:p>
        </w:tc>
        <w:tc>
          <w:tcPr>
            <w:tcW w:w="1531" w:type="dxa"/>
          </w:tcPr>
          <w:p w:rsidR="00DD0B22" w:rsidRDefault="00DD0B22">
            <w:pPr>
              <w:pStyle w:val="ConsPlusNormal"/>
              <w:jc w:val="center"/>
            </w:pPr>
            <w:r>
              <w:t>806842,67</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9</w:t>
            </w:r>
          </w:p>
        </w:tc>
        <w:tc>
          <w:tcPr>
            <w:tcW w:w="2948" w:type="dxa"/>
          </w:tcPr>
          <w:p w:rsidR="00DD0B22" w:rsidRDefault="00DD0B22">
            <w:pPr>
              <w:pStyle w:val="ConsPlusNormal"/>
            </w:pPr>
            <w:hyperlink r:id="rId1661"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w:t>
            </w:r>
          </w:p>
        </w:tc>
        <w:tc>
          <w:tcPr>
            <w:tcW w:w="1644" w:type="dxa"/>
          </w:tcPr>
          <w:p w:rsidR="00DD0B22" w:rsidRDefault="00DD0B22">
            <w:pPr>
              <w:pStyle w:val="ConsPlusNormal"/>
              <w:jc w:val="center"/>
            </w:pPr>
            <w:r>
              <w:t>702342,67</w:t>
            </w:r>
          </w:p>
        </w:tc>
        <w:tc>
          <w:tcPr>
            <w:tcW w:w="1531" w:type="dxa"/>
          </w:tcPr>
          <w:p w:rsidR="00DD0B22" w:rsidRDefault="00DD0B22">
            <w:pPr>
              <w:pStyle w:val="ConsPlusNormal"/>
              <w:jc w:val="center"/>
            </w:pPr>
            <w:r>
              <w:t>702342,67</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10</w:t>
            </w:r>
          </w:p>
        </w:tc>
        <w:tc>
          <w:tcPr>
            <w:tcW w:w="2948" w:type="dxa"/>
          </w:tcPr>
          <w:p w:rsidR="00DD0B22" w:rsidRDefault="00DD0B22">
            <w:pPr>
              <w:pStyle w:val="ConsPlusNormal"/>
            </w:pPr>
            <w:r>
              <w:t xml:space="preserve">Главный распорядитель - департамент градостроительства администрации города </w:t>
            </w:r>
            <w:r>
              <w:lastRenderedPageBreak/>
              <w:t>Красноярска, муниципальный заказчик - МКУ города Красноярска "УКС"</w:t>
            </w:r>
          </w:p>
        </w:tc>
        <w:tc>
          <w:tcPr>
            <w:tcW w:w="1644" w:type="dxa"/>
          </w:tcPr>
          <w:p w:rsidR="00DD0B22" w:rsidRDefault="00DD0B22">
            <w:pPr>
              <w:pStyle w:val="ConsPlusNormal"/>
              <w:jc w:val="center"/>
            </w:pPr>
            <w:r>
              <w:lastRenderedPageBreak/>
              <w:t>653011,16</w:t>
            </w:r>
          </w:p>
        </w:tc>
        <w:tc>
          <w:tcPr>
            <w:tcW w:w="1531" w:type="dxa"/>
          </w:tcPr>
          <w:p w:rsidR="00DD0B22" w:rsidRDefault="00DD0B22">
            <w:pPr>
              <w:pStyle w:val="ConsPlusNormal"/>
              <w:jc w:val="center"/>
            </w:pPr>
            <w:r>
              <w:t>653011,16</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lastRenderedPageBreak/>
              <w:t>11</w:t>
            </w:r>
          </w:p>
        </w:tc>
        <w:tc>
          <w:tcPr>
            <w:tcW w:w="2948" w:type="dxa"/>
          </w:tcPr>
          <w:p w:rsidR="00DD0B22" w:rsidRDefault="00DD0B22">
            <w:pPr>
              <w:pStyle w:val="ConsPlusNormal"/>
            </w:pPr>
            <w:r>
              <w:t>Детский сад N 1 в Октябрьском районе (строительство)</w:t>
            </w:r>
          </w:p>
        </w:tc>
        <w:tc>
          <w:tcPr>
            <w:tcW w:w="1644" w:type="dxa"/>
          </w:tcPr>
          <w:p w:rsidR="00DD0B22" w:rsidRDefault="00DD0B22">
            <w:pPr>
              <w:pStyle w:val="ConsPlusNormal"/>
              <w:jc w:val="center"/>
            </w:pPr>
            <w:r>
              <w:t>22497,81</w:t>
            </w:r>
          </w:p>
        </w:tc>
        <w:tc>
          <w:tcPr>
            <w:tcW w:w="1531" w:type="dxa"/>
          </w:tcPr>
          <w:p w:rsidR="00DD0B22" w:rsidRDefault="00DD0B22">
            <w:pPr>
              <w:pStyle w:val="ConsPlusNormal"/>
              <w:jc w:val="center"/>
            </w:pPr>
            <w:r>
              <w:t>22497,81</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12</w:t>
            </w:r>
          </w:p>
        </w:tc>
        <w:tc>
          <w:tcPr>
            <w:tcW w:w="2948" w:type="dxa"/>
          </w:tcPr>
          <w:p w:rsidR="00DD0B22" w:rsidRDefault="00DD0B22">
            <w:pPr>
              <w:pStyle w:val="ConsPlusNormal"/>
            </w:pPr>
            <w:r>
              <w:t xml:space="preserve">Детский сад в I </w:t>
            </w:r>
            <w:proofErr w:type="spellStart"/>
            <w:r>
              <w:t>мкр</w:t>
            </w:r>
            <w:proofErr w:type="spellEnd"/>
            <w:r>
              <w:t>. жилого района "Северный" (строительство)</w:t>
            </w:r>
          </w:p>
        </w:tc>
        <w:tc>
          <w:tcPr>
            <w:tcW w:w="1644" w:type="dxa"/>
          </w:tcPr>
          <w:p w:rsidR="00DD0B22" w:rsidRDefault="00DD0B22">
            <w:pPr>
              <w:pStyle w:val="ConsPlusNormal"/>
              <w:jc w:val="center"/>
            </w:pPr>
            <w:r>
              <w:t>20780,08</w:t>
            </w:r>
          </w:p>
        </w:tc>
        <w:tc>
          <w:tcPr>
            <w:tcW w:w="1531" w:type="dxa"/>
          </w:tcPr>
          <w:p w:rsidR="00DD0B22" w:rsidRDefault="00DD0B22">
            <w:pPr>
              <w:pStyle w:val="ConsPlusNormal"/>
              <w:jc w:val="center"/>
            </w:pPr>
            <w:r>
              <w:t>20780,08</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13</w:t>
            </w:r>
          </w:p>
        </w:tc>
        <w:tc>
          <w:tcPr>
            <w:tcW w:w="2948" w:type="dxa"/>
          </w:tcPr>
          <w:p w:rsidR="00DD0B22" w:rsidRDefault="00DD0B22">
            <w:pPr>
              <w:pStyle w:val="ConsPlusNormal"/>
            </w:pPr>
            <w:r>
              <w:t>Детский сад в жилом районе "Пашенный" (строительство)</w:t>
            </w:r>
          </w:p>
        </w:tc>
        <w:tc>
          <w:tcPr>
            <w:tcW w:w="1644" w:type="dxa"/>
          </w:tcPr>
          <w:p w:rsidR="00DD0B22" w:rsidRDefault="00DD0B22">
            <w:pPr>
              <w:pStyle w:val="ConsPlusNormal"/>
              <w:jc w:val="center"/>
            </w:pPr>
            <w:r>
              <w:t>54731,63</w:t>
            </w:r>
          </w:p>
        </w:tc>
        <w:tc>
          <w:tcPr>
            <w:tcW w:w="1531" w:type="dxa"/>
          </w:tcPr>
          <w:p w:rsidR="00DD0B22" w:rsidRDefault="00DD0B22">
            <w:pPr>
              <w:pStyle w:val="ConsPlusNormal"/>
              <w:jc w:val="center"/>
            </w:pPr>
            <w:r>
              <w:t>54731,63</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14</w:t>
            </w:r>
          </w:p>
        </w:tc>
        <w:tc>
          <w:tcPr>
            <w:tcW w:w="2948" w:type="dxa"/>
          </w:tcPr>
          <w:p w:rsidR="00DD0B22" w:rsidRDefault="00DD0B22">
            <w:pPr>
              <w:pStyle w:val="ConsPlusNormal"/>
            </w:pPr>
            <w:r>
              <w:t>Детский сад в квартале ВЦ-1-8 (строительство)</w:t>
            </w:r>
          </w:p>
        </w:tc>
        <w:tc>
          <w:tcPr>
            <w:tcW w:w="1644" w:type="dxa"/>
          </w:tcPr>
          <w:p w:rsidR="00DD0B22" w:rsidRDefault="00DD0B22">
            <w:pPr>
              <w:pStyle w:val="ConsPlusNormal"/>
              <w:jc w:val="center"/>
            </w:pPr>
            <w:r>
              <w:t>49207,94</w:t>
            </w:r>
          </w:p>
        </w:tc>
        <w:tc>
          <w:tcPr>
            <w:tcW w:w="1531" w:type="dxa"/>
          </w:tcPr>
          <w:p w:rsidR="00DD0B22" w:rsidRDefault="00DD0B22">
            <w:pPr>
              <w:pStyle w:val="ConsPlusNormal"/>
              <w:jc w:val="center"/>
            </w:pPr>
            <w:r>
              <w:t>49207,94</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15</w:t>
            </w:r>
          </w:p>
        </w:tc>
        <w:tc>
          <w:tcPr>
            <w:tcW w:w="2948" w:type="dxa"/>
          </w:tcPr>
          <w:p w:rsidR="00DD0B22" w:rsidRDefault="00DD0B22">
            <w:pPr>
              <w:pStyle w:val="ConsPlusNormal"/>
            </w:pPr>
            <w:r>
              <w:t>Детский сад по ул. Глинки (строительство)</w:t>
            </w:r>
          </w:p>
        </w:tc>
        <w:tc>
          <w:tcPr>
            <w:tcW w:w="1644" w:type="dxa"/>
          </w:tcPr>
          <w:p w:rsidR="00DD0B22" w:rsidRDefault="00DD0B22">
            <w:pPr>
              <w:pStyle w:val="ConsPlusNormal"/>
              <w:jc w:val="center"/>
            </w:pPr>
            <w:r>
              <w:t>66581,95</w:t>
            </w:r>
          </w:p>
        </w:tc>
        <w:tc>
          <w:tcPr>
            <w:tcW w:w="1531" w:type="dxa"/>
          </w:tcPr>
          <w:p w:rsidR="00DD0B22" w:rsidRDefault="00DD0B22">
            <w:pPr>
              <w:pStyle w:val="ConsPlusNormal"/>
              <w:jc w:val="center"/>
            </w:pPr>
            <w:r>
              <w:t>66581,95</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16</w:t>
            </w:r>
          </w:p>
        </w:tc>
        <w:tc>
          <w:tcPr>
            <w:tcW w:w="2948" w:type="dxa"/>
          </w:tcPr>
          <w:p w:rsidR="00DD0B22" w:rsidRDefault="00DD0B22">
            <w:pPr>
              <w:pStyle w:val="ConsPlusNormal"/>
            </w:pPr>
            <w:r>
              <w:t xml:space="preserve">Детский сад по ул. </w:t>
            </w:r>
            <w:proofErr w:type="gramStart"/>
            <w:r>
              <w:t>Полтавская</w:t>
            </w:r>
            <w:proofErr w:type="gramEnd"/>
            <w:r>
              <w:t xml:space="preserve"> (в районе жилого дома по ул. Полтавская, 34) (строительство)</w:t>
            </w:r>
          </w:p>
        </w:tc>
        <w:tc>
          <w:tcPr>
            <w:tcW w:w="1644" w:type="dxa"/>
          </w:tcPr>
          <w:p w:rsidR="00DD0B22" w:rsidRDefault="00DD0B22">
            <w:pPr>
              <w:pStyle w:val="ConsPlusNormal"/>
              <w:jc w:val="center"/>
            </w:pPr>
            <w:r>
              <w:t>54801,35</w:t>
            </w:r>
          </w:p>
        </w:tc>
        <w:tc>
          <w:tcPr>
            <w:tcW w:w="1531" w:type="dxa"/>
          </w:tcPr>
          <w:p w:rsidR="00DD0B22" w:rsidRDefault="00DD0B22">
            <w:pPr>
              <w:pStyle w:val="ConsPlusNormal"/>
              <w:jc w:val="center"/>
            </w:pPr>
            <w:r>
              <w:t>54801,35</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17</w:t>
            </w:r>
          </w:p>
        </w:tc>
        <w:tc>
          <w:tcPr>
            <w:tcW w:w="2948" w:type="dxa"/>
          </w:tcPr>
          <w:p w:rsidR="00DD0B22" w:rsidRDefault="00DD0B22">
            <w:pPr>
              <w:pStyle w:val="ConsPlusNormal"/>
            </w:pPr>
            <w:r>
              <w:t xml:space="preserve">Детский сад по ул. Алеши </w:t>
            </w:r>
            <w:proofErr w:type="spellStart"/>
            <w:r>
              <w:t>Тимошенкова</w:t>
            </w:r>
            <w:proofErr w:type="spellEnd"/>
            <w:r>
              <w:t xml:space="preserve"> (строительство)</w:t>
            </w:r>
          </w:p>
        </w:tc>
        <w:tc>
          <w:tcPr>
            <w:tcW w:w="1644" w:type="dxa"/>
          </w:tcPr>
          <w:p w:rsidR="00DD0B22" w:rsidRDefault="00DD0B22">
            <w:pPr>
              <w:pStyle w:val="ConsPlusNormal"/>
              <w:jc w:val="center"/>
            </w:pPr>
            <w:r>
              <w:t>27474,75</w:t>
            </w:r>
          </w:p>
        </w:tc>
        <w:tc>
          <w:tcPr>
            <w:tcW w:w="1531" w:type="dxa"/>
          </w:tcPr>
          <w:p w:rsidR="00DD0B22" w:rsidRDefault="00DD0B22">
            <w:pPr>
              <w:pStyle w:val="ConsPlusNormal"/>
              <w:jc w:val="center"/>
            </w:pPr>
            <w:r>
              <w:t>27474,75</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18</w:t>
            </w:r>
          </w:p>
        </w:tc>
        <w:tc>
          <w:tcPr>
            <w:tcW w:w="2948" w:type="dxa"/>
          </w:tcPr>
          <w:p w:rsidR="00DD0B22" w:rsidRDefault="00DD0B22">
            <w:pPr>
              <w:pStyle w:val="ConsPlusNormal"/>
            </w:pPr>
            <w:r>
              <w:t>Детский сад по пр. Металлургов, 15а (строительство)</w:t>
            </w:r>
          </w:p>
        </w:tc>
        <w:tc>
          <w:tcPr>
            <w:tcW w:w="1644" w:type="dxa"/>
          </w:tcPr>
          <w:p w:rsidR="00DD0B22" w:rsidRDefault="00DD0B22">
            <w:pPr>
              <w:pStyle w:val="ConsPlusNormal"/>
              <w:jc w:val="center"/>
            </w:pPr>
            <w:r>
              <w:t>189810,95</w:t>
            </w:r>
          </w:p>
        </w:tc>
        <w:tc>
          <w:tcPr>
            <w:tcW w:w="1531" w:type="dxa"/>
          </w:tcPr>
          <w:p w:rsidR="00DD0B22" w:rsidRDefault="00DD0B22">
            <w:pPr>
              <w:pStyle w:val="ConsPlusNormal"/>
              <w:jc w:val="center"/>
            </w:pPr>
            <w:r>
              <w:t>189810,95</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19</w:t>
            </w:r>
          </w:p>
        </w:tc>
        <w:tc>
          <w:tcPr>
            <w:tcW w:w="2948" w:type="dxa"/>
          </w:tcPr>
          <w:p w:rsidR="00DD0B22" w:rsidRDefault="00DD0B22">
            <w:pPr>
              <w:pStyle w:val="ConsPlusNormal"/>
            </w:pPr>
            <w:r>
              <w:t>Детский сад по ул. 40 лет Победы, 30 (строительство)</w:t>
            </w:r>
          </w:p>
        </w:tc>
        <w:tc>
          <w:tcPr>
            <w:tcW w:w="1644" w:type="dxa"/>
          </w:tcPr>
          <w:p w:rsidR="00DD0B22" w:rsidRDefault="00DD0B22">
            <w:pPr>
              <w:pStyle w:val="ConsPlusNormal"/>
              <w:jc w:val="center"/>
            </w:pPr>
            <w:r>
              <w:t>161759,00</w:t>
            </w:r>
          </w:p>
        </w:tc>
        <w:tc>
          <w:tcPr>
            <w:tcW w:w="1531" w:type="dxa"/>
          </w:tcPr>
          <w:p w:rsidR="00DD0B22" w:rsidRDefault="00DD0B22">
            <w:pPr>
              <w:pStyle w:val="ConsPlusNormal"/>
              <w:jc w:val="center"/>
            </w:pPr>
            <w:r>
              <w:t>161759,00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20</w:t>
            </w:r>
          </w:p>
        </w:tc>
        <w:tc>
          <w:tcPr>
            <w:tcW w:w="2948" w:type="dxa"/>
          </w:tcPr>
          <w:p w:rsidR="00DD0B22" w:rsidRDefault="00DD0B22">
            <w:pPr>
              <w:pStyle w:val="ConsPlusNormal"/>
            </w:pPr>
            <w:r>
              <w:t xml:space="preserve">Пристройка к нежилому зданию по ул. </w:t>
            </w:r>
            <w:proofErr w:type="spellStart"/>
            <w:r>
              <w:t>Карбышева</w:t>
            </w:r>
            <w:proofErr w:type="spellEnd"/>
            <w:r>
              <w:t>, 36 (проектирование)</w:t>
            </w:r>
          </w:p>
        </w:tc>
        <w:tc>
          <w:tcPr>
            <w:tcW w:w="1644" w:type="dxa"/>
          </w:tcPr>
          <w:p w:rsidR="00DD0B22" w:rsidRDefault="00DD0B22">
            <w:pPr>
              <w:pStyle w:val="ConsPlusNormal"/>
              <w:jc w:val="center"/>
            </w:pPr>
            <w:r>
              <w:t>130,00</w:t>
            </w:r>
          </w:p>
        </w:tc>
        <w:tc>
          <w:tcPr>
            <w:tcW w:w="1531" w:type="dxa"/>
          </w:tcPr>
          <w:p w:rsidR="00DD0B22" w:rsidRDefault="00DD0B22">
            <w:pPr>
              <w:pStyle w:val="ConsPlusNormal"/>
              <w:jc w:val="center"/>
            </w:pPr>
            <w:r>
              <w:t>130,00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lastRenderedPageBreak/>
              <w:t>21</w:t>
            </w:r>
          </w:p>
        </w:tc>
        <w:tc>
          <w:tcPr>
            <w:tcW w:w="2948" w:type="dxa"/>
          </w:tcPr>
          <w:p w:rsidR="00DD0B22" w:rsidRDefault="00DD0B22">
            <w:pPr>
              <w:pStyle w:val="ConsPlusNormal"/>
            </w:pPr>
            <w:r>
              <w:t>Строительство дополнительного корпуса к ДОУ N 231 по ул. Красной Армии, 38 в Железнодорожном районе (проектирование)</w:t>
            </w:r>
          </w:p>
        </w:tc>
        <w:tc>
          <w:tcPr>
            <w:tcW w:w="1644" w:type="dxa"/>
          </w:tcPr>
          <w:p w:rsidR="00DD0B22" w:rsidRDefault="00DD0B22">
            <w:pPr>
              <w:pStyle w:val="ConsPlusNormal"/>
              <w:jc w:val="center"/>
            </w:pPr>
            <w:r>
              <w:t>235,70</w:t>
            </w:r>
          </w:p>
        </w:tc>
        <w:tc>
          <w:tcPr>
            <w:tcW w:w="1531" w:type="dxa"/>
          </w:tcPr>
          <w:p w:rsidR="00DD0B22" w:rsidRDefault="00DD0B22">
            <w:pPr>
              <w:pStyle w:val="ConsPlusNormal"/>
              <w:jc w:val="center"/>
            </w:pPr>
            <w:r>
              <w:t>235,70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22</w:t>
            </w:r>
          </w:p>
        </w:tc>
        <w:tc>
          <w:tcPr>
            <w:tcW w:w="2948" w:type="dxa"/>
          </w:tcPr>
          <w:p w:rsidR="00DD0B22" w:rsidRDefault="00DD0B22">
            <w:pPr>
              <w:pStyle w:val="ConsPlusNormal"/>
            </w:pPr>
            <w:r>
              <w:t xml:space="preserve">Детский сад N 3 в </w:t>
            </w:r>
            <w:proofErr w:type="spellStart"/>
            <w:r>
              <w:t>мкр</w:t>
            </w:r>
            <w:proofErr w:type="spellEnd"/>
            <w:r>
              <w:t>. "</w:t>
            </w:r>
            <w:proofErr w:type="spellStart"/>
            <w:r>
              <w:t>Ястынское</w:t>
            </w:r>
            <w:proofErr w:type="spellEnd"/>
            <w:r>
              <w:t xml:space="preserve"> поле" (проектирование)</w:t>
            </w:r>
          </w:p>
        </w:tc>
        <w:tc>
          <w:tcPr>
            <w:tcW w:w="1644" w:type="dxa"/>
          </w:tcPr>
          <w:p w:rsidR="00DD0B22" w:rsidRDefault="00DD0B22">
            <w:pPr>
              <w:pStyle w:val="ConsPlusNormal"/>
              <w:jc w:val="center"/>
            </w:pPr>
            <w:r>
              <w:t>5000,00</w:t>
            </w:r>
          </w:p>
        </w:tc>
        <w:tc>
          <w:tcPr>
            <w:tcW w:w="1531" w:type="dxa"/>
          </w:tcPr>
          <w:p w:rsidR="00DD0B22" w:rsidRDefault="00DD0B22">
            <w:pPr>
              <w:pStyle w:val="ConsPlusNormal"/>
              <w:jc w:val="center"/>
            </w:pPr>
            <w:r>
              <w:t>5000,00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23</w:t>
            </w:r>
          </w:p>
        </w:tc>
        <w:tc>
          <w:tcPr>
            <w:tcW w:w="2948" w:type="dxa"/>
          </w:tcPr>
          <w:p w:rsidR="00DD0B22" w:rsidRDefault="00DD0B22">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644" w:type="dxa"/>
          </w:tcPr>
          <w:p w:rsidR="00DD0B22" w:rsidRDefault="00DD0B22">
            <w:pPr>
              <w:pStyle w:val="ConsPlusNormal"/>
              <w:jc w:val="center"/>
            </w:pPr>
            <w:r>
              <w:t>49331,51</w:t>
            </w:r>
          </w:p>
        </w:tc>
        <w:tc>
          <w:tcPr>
            <w:tcW w:w="1531" w:type="dxa"/>
          </w:tcPr>
          <w:p w:rsidR="00DD0B22" w:rsidRDefault="00DD0B22">
            <w:pPr>
              <w:pStyle w:val="ConsPlusNormal"/>
              <w:jc w:val="center"/>
            </w:pPr>
            <w:r>
              <w:t>49331,51</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24</w:t>
            </w:r>
          </w:p>
        </w:tc>
        <w:tc>
          <w:tcPr>
            <w:tcW w:w="2948" w:type="dxa"/>
          </w:tcPr>
          <w:p w:rsidR="00DD0B22" w:rsidRDefault="00DD0B22">
            <w:pPr>
              <w:pStyle w:val="ConsPlusNormal"/>
            </w:pPr>
            <w:r>
              <w:t>Приобретение нежилых зданий для размещения детских дошкольных образовательных учреждений в г. Красноярске</w:t>
            </w:r>
          </w:p>
        </w:tc>
        <w:tc>
          <w:tcPr>
            <w:tcW w:w="1644" w:type="dxa"/>
          </w:tcPr>
          <w:p w:rsidR="00DD0B22" w:rsidRDefault="00DD0B22">
            <w:pPr>
              <w:pStyle w:val="ConsPlusNormal"/>
              <w:jc w:val="center"/>
            </w:pPr>
            <w:r>
              <w:t>49331,51</w:t>
            </w:r>
          </w:p>
        </w:tc>
        <w:tc>
          <w:tcPr>
            <w:tcW w:w="1531" w:type="dxa"/>
          </w:tcPr>
          <w:p w:rsidR="00DD0B22" w:rsidRDefault="00DD0B22">
            <w:pPr>
              <w:pStyle w:val="ConsPlusNormal"/>
              <w:jc w:val="center"/>
            </w:pPr>
            <w:r>
              <w:t>49331,51</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25</w:t>
            </w:r>
          </w:p>
        </w:tc>
        <w:tc>
          <w:tcPr>
            <w:tcW w:w="2948" w:type="dxa"/>
          </w:tcPr>
          <w:p w:rsidR="00DD0B22" w:rsidRDefault="00DD0B22">
            <w:pPr>
              <w:pStyle w:val="ConsPlusNormal"/>
            </w:pPr>
            <w:hyperlink r:id="rId1662" w:history="1">
              <w:r>
                <w:rPr>
                  <w:color w:val="0000FF"/>
                </w:rPr>
                <w:t>ПОДПРОГРАММА</w:t>
              </w:r>
            </w:hyperlink>
            <w:r>
              <w:t xml:space="preserve"> "РАЗВИТИЕ ОБЩЕГО ОБРАЗОВАНИЯ"</w:t>
            </w:r>
          </w:p>
        </w:tc>
        <w:tc>
          <w:tcPr>
            <w:tcW w:w="1644" w:type="dxa"/>
          </w:tcPr>
          <w:p w:rsidR="00DD0B22" w:rsidRDefault="00DD0B22">
            <w:pPr>
              <w:pStyle w:val="ConsPlusNormal"/>
              <w:jc w:val="center"/>
            </w:pPr>
            <w:r>
              <w:t>104500,00</w:t>
            </w:r>
          </w:p>
        </w:tc>
        <w:tc>
          <w:tcPr>
            <w:tcW w:w="1531" w:type="dxa"/>
          </w:tcPr>
          <w:p w:rsidR="00DD0B22" w:rsidRDefault="00DD0B22">
            <w:pPr>
              <w:pStyle w:val="ConsPlusNormal"/>
              <w:jc w:val="center"/>
            </w:pPr>
            <w:r>
              <w:t>104500,00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26</w:t>
            </w:r>
          </w:p>
        </w:tc>
        <w:tc>
          <w:tcPr>
            <w:tcW w:w="2948" w:type="dxa"/>
          </w:tcPr>
          <w:p w:rsidR="00DD0B22" w:rsidRDefault="00DD0B22">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644" w:type="dxa"/>
          </w:tcPr>
          <w:p w:rsidR="00DD0B22" w:rsidRDefault="00DD0B22">
            <w:pPr>
              <w:pStyle w:val="ConsPlusNormal"/>
              <w:jc w:val="center"/>
            </w:pPr>
            <w:r>
              <w:t>104500,00</w:t>
            </w:r>
          </w:p>
        </w:tc>
        <w:tc>
          <w:tcPr>
            <w:tcW w:w="1531" w:type="dxa"/>
          </w:tcPr>
          <w:p w:rsidR="00DD0B22" w:rsidRDefault="00DD0B22">
            <w:pPr>
              <w:pStyle w:val="ConsPlusNormal"/>
              <w:jc w:val="center"/>
            </w:pPr>
            <w:r>
              <w:t>104500,00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27</w:t>
            </w:r>
          </w:p>
        </w:tc>
        <w:tc>
          <w:tcPr>
            <w:tcW w:w="2948" w:type="dxa"/>
          </w:tcPr>
          <w:p w:rsidR="00DD0B22" w:rsidRDefault="00DD0B22">
            <w:pPr>
              <w:pStyle w:val="ConsPlusNormal"/>
            </w:pPr>
            <w:r>
              <w:t xml:space="preserve">Общеобразовательная школа в VI </w:t>
            </w:r>
            <w:proofErr w:type="spellStart"/>
            <w:r>
              <w:t>мкр</w:t>
            </w:r>
            <w:proofErr w:type="spellEnd"/>
            <w:r>
              <w:t xml:space="preserve">. </w:t>
            </w:r>
            <w:r>
              <w:lastRenderedPageBreak/>
              <w:t>жилого массива "</w:t>
            </w:r>
            <w:proofErr w:type="spellStart"/>
            <w:r>
              <w:t>Иннокентьевский</w:t>
            </w:r>
            <w:proofErr w:type="spellEnd"/>
            <w:r>
              <w:t>" (проектирование)</w:t>
            </w:r>
          </w:p>
        </w:tc>
        <w:tc>
          <w:tcPr>
            <w:tcW w:w="1644" w:type="dxa"/>
          </w:tcPr>
          <w:p w:rsidR="00DD0B22" w:rsidRDefault="00DD0B22">
            <w:pPr>
              <w:pStyle w:val="ConsPlusNormal"/>
              <w:jc w:val="center"/>
            </w:pPr>
            <w:r>
              <w:lastRenderedPageBreak/>
              <w:t>24000,00</w:t>
            </w:r>
          </w:p>
        </w:tc>
        <w:tc>
          <w:tcPr>
            <w:tcW w:w="1531" w:type="dxa"/>
          </w:tcPr>
          <w:p w:rsidR="00DD0B22" w:rsidRDefault="00DD0B22">
            <w:pPr>
              <w:pStyle w:val="ConsPlusNormal"/>
              <w:jc w:val="center"/>
            </w:pPr>
            <w:r>
              <w:t>24000,00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lastRenderedPageBreak/>
              <w:t>28</w:t>
            </w:r>
          </w:p>
        </w:tc>
        <w:tc>
          <w:tcPr>
            <w:tcW w:w="2948" w:type="dxa"/>
          </w:tcPr>
          <w:p w:rsidR="00DD0B22" w:rsidRDefault="00DD0B22">
            <w:pPr>
              <w:pStyle w:val="ConsPlusNormal"/>
            </w:pPr>
            <w:r>
              <w:t xml:space="preserve">Общеобразовательная школа во II </w:t>
            </w:r>
            <w:proofErr w:type="spellStart"/>
            <w:r>
              <w:t>мкр</w:t>
            </w:r>
            <w:proofErr w:type="spellEnd"/>
            <w:r>
              <w:t>. жилого района "Покровский" (проектирование)</w:t>
            </w:r>
          </w:p>
        </w:tc>
        <w:tc>
          <w:tcPr>
            <w:tcW w:w="1644" w:type="dxa"/>
          </w:tcPr>
          <w:p w:rsidR="00DD0B22" w:rsidRDefault="00DD0B22">
            <w:pPr>
              <w:pStyle w:val="ConsPlusNormal"/>
              <w:jc w:val="center"/>
            </w:pPr>
            <w:r>
              <w:t>24000,00</w:t>
            </w:r>
          </w:p>
        </w:tc>
        <w:tc>
          <w:tcPr>
            <w:tcW w:w="1531" w:type="dxa"/>
          </w:tcPr>
          <w:p w:rsidR="00DD0B22" w:rsidRDefault="00DD0B22">
            <w:pPr>
              <w:pStyle w:val="ConsPlusNormal"/>
              <w:jc w:val="center"/>
            </w:pPr>
            <w:r>
              <w:t>24000,00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29</w:t>
            </w:r>
          </w:p>
        </w:tc>
        <w:tc>
          <w:tcPr>
            <w:tcW w:w="2948" w:type="dxa"/>
          </w:tcPr>
          <w:p w:rsidR="00DD0B22" w:rsidRDefault="00DD0B22">
            <w:pPr>
              <w:pStyle w:val="ConsPlusNormal"/>
            </w:pPr>
            <w:r>
              <w:t>Общеобразовательная школа в жилом районе "Солнечный" (проектирование)</w:t>
            </w:r>
          </w:p>
        </w:tc>
        <w:tc>
          <w:tcPr>
            <w:tcW w:w="1644" w:type="dxa"/>
          </w:tcPr>
          <w:p w:rsidR="00DD0B22" w:rsidRDefault="00DD0B22">
            <w:pPr>
              <w:pStyle w:val="ConsPlusNormal"/>
              <w:jc w:val="center"/>
            </w:pPr>
            <w:r>
              <w:t>24000,00</w:t>
            </w:r>
          </w:p>
        </w:tc>
        <w:tc>
          <w:tcPr>
            <w:tcW w:w="1531" w:type="dxa"/>
          </w:tcPr>
          <w:p w:rsidR="00DD0B22" w:rsidRDefault="00DD0B22">
            <w:pPr>
              <w:pStyle w:val="ConsPlusNormal"/>
              <w:jc w:val="center"/>
            </w:pPr>
            <w:r>
              <w:t>24000,00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30</w:t>
            </w:r>
          </w:p>
        </w:tc>
        <w:tc>
          <w:tcPr>
            <w:tcW w:w="2948" w:type="dxa"/>
          </w:tcPr>
          <w:p w:rsidR="00DD0B22" w:rsidRDefault="00DD0B22">
            <w:pPr>
              <w:pStyle w:val="ConsPlusNormal"/>
            </w:pPr>
            <w:r>
              <w:t>Средняя образовательная школа в западной части жилого района "Южный берег" с созданием искусственного земельного участка (проектирование)</w:t>
            </w:r>
          </w:p>
        </w:tc>
        <w:tc>
          <w:tcPr>
            <w:tcW w:w="1644" w:type="dxa"/>
          </w:tcPr>
          <w:p w:rsidR="00DD0B22" w:rsidRDefault="00DD0B22">
            <w:pPr>
              <w:pStyle w:val="ConsPlusNormal"/>
              <w:jc w:val="center"/>
            </w:pPr>
            <w:r>
              <w:t>32500,00</w:t>
            </w:r>
          </w:p>
        </w:tc>
        <w:tc>
          <w:tcPr>
            <w:tcW w:w="1531" w:type="dxa"/>
          </w:tcPr>
          <w:p w:rsidR="00DD0B22" w:rsidRDefault="00DD0B22">
            <w:pPr>
              <w:pStyle w:val="ConsPlusNormal"/>
              <w:jc w:val="center"/>
            </w:pPr>
            <w:r>
              <w:t>32500,00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31</w:t>
            </w:r>
          </w:p>
        </w:tc>
        <w:tc>
          <w:tcPr>
            <w:tcW w:w="2948" w:type="dxa"/>
          </w:tcPr>
          <w:p w:rsidR="00DD0B22" w:rsidRDefault="00DD0B22">
            <w:pPr>
              <w:pStyle w:val="ConsPlusNormal"/>
            </w:pPr>
            <w:r>
              <w:t xml:space="preserve">МУНИЦИПАЛЬНАЯ </w:t>
            </w:r>
            <w:hyperlink r:id="rId1663" w:history="1">
              <w:r>
                <w:rPr>
                  <w:color w:val="0000FF"/>
                </w:rPr>
                <w:t>ПРОГРАММА</w:t>
              </w:r>
            </w:hyperlink>
            <w:r>
              <w:t xml:space="preserve"> "РАЗВИТИЕ КУЛЬТУРЫ В ГОРОДЕ КРАСНОЯРСКЕ" НА 2016 ГОД И ПЛАНОВЫЙ ПЕРИОД 2017 - 2018 ГОДОВ</w:t>
            </w:r>
          </w:p>
        </w:tc>
        <w:tc>
          <w:tcPr>
            <w:tcW w:w="1644" w:type="dxa"/>
          </w:tcPr>
          <w:p w:rsidR="00DD0B22" w:rsidRDefault="00DD0B22">
            <w:pPr>
              <w:pStyle w:val="ConsPlusNormal"/>
              <w:jc w:val="center"/>
            </w:pPr>
            <w:r>
              <w:t>5000,00</w:t>
            </w:r>
          </w:p>
        </w:tc>
        <w:tc>
          <w:tcPr>
            <w:tcW w:w="1531" w:type="dxa"/>
          </w:tcPr>
          <w:p w:rsidR="00DD0B22" w:rsidRDefault="00DD0B22">
            <w:pPr>
              <w:pStyle w:val="ConsPlusNormal"/>
              <w:jc w:val="center"/>
            </w:pPr>
            <w:r>
              <w:t>5000,00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32</w:t>
            </w:r>
          </w:p>
        </w:tc>
        <w:tc>
          <w:tcPr>
            <w:tcW w:w="2948" w:type="dxa"/>
          </w:tcPr>
          <w:p w:rsidR="00DD0B22" w:rsidRDefault="00DD0B22">
            <w:pPr>
              <w:pStyle w:val="ConsPlusNormal"/>
            </w:pPr>
            <w:hyperlink r:id="rId1664" w:history="1">
              <w:r>
                <w:rPr>
                  <w:color w:val="0000FF"/>
                </w:rPr>
                <w:t>ПОДПРОГРАММА</w:t>
              </w:r>
            </w:hyperlink>
            <w:r>
              <w:t xml:space="preserve"> "ОБЕСПЕЧЕНИЕ РЕАЛИЗАЦИИ МУНИЦИПАЛЬНОЙ ПРОГРАММЫ"</w:t>
            </w:r>
          </w:p>
        </w:tc>
        <w:tc>
          <w:tcPr>
            <w:tcW w:w="1644" w:type="dxa"/>
          </w:tcPr>
          <w:p w:rsidR="00DD0B22" w:rsidRDefault="00DD0B22">
            <w:pPr>
              <w:pStyle w:val="ConsPlusNormal"/>
              <w:jc w:val="center"/>
            </w:pPr>
            <w:r>
              <w:t>5000,00</w:t>
            </w:r>
          </w:p>
        </w:tc>
        <w:tc>
          <w:tcPr>
            <w:tcW w:w="1531" w:type="dxa"/>
          </w:tcPr>
          <w:p w:rsidR="00DD0B22" w:rsidRDefault="00DD0B22">
            <w:pPr>
              <w:pStyle w:val="ConsPlusNormal"/>
              <w:jc w:val="center"/>
            </w:pPr>
            <w:r>
              <w:t>5000,00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33</w:t>
            </w:r>
          </w:p>
        </w:tc>
        <w:tc>
          <w:tcPr>
            <w:tcW w:w="2948" w:type="dxa"/>
          </w:tcPr>
          <w:p w:rsidR="00DD0B22" w:rsidRDefault="00DD0B22">
            <w:pPr>
              <w:pStyle w:val="ConsPlusNormal"/>
            </w:pPr>
            <w:r>
              <w:t xml:space="preserve">Главный распорядитель - департамент градостроительства </w:t>
            </w:r>
            <w:r>
              <w:lastRenderedPageBreak/>
              <w:t>администрации города Красноярска, муниципальный заказчик - МКУ города Красноярска "УКС"</w:t>
            </w:r>
          </w:p>
        </w:tc>
        <w:tc>
          <w:tcPr>
            <w:tcW w:w="1644" w:type="dxa"/>
          </w:tcPr>
          <w:p w:rsidR="00DD0B22" w:rsidRDefault="00DD0B22">
            <w:pPr>
              <w:pStyle w:val="ConsPlusNormal"/>
              <w:jc w:val="center"/>
            </w:pPr>
            <w:r>
              <w:lastRenderedPageBreak/>
              <w:t>5000,00</w:t>
            </w:r>
          </w:p>
        </w:tc>
        <w:tc>
          <w:tcPr>
            <w:tcW w:w="1531" w:type="dxa"/>
          </w:tcPr>
          <w:p w:rsidR="00DD0B22" w:rsidRDefault="00DD0B22">
            <w:pPr>
              <w:pStyle w:val="ConsPlusNormal"/>
              <w:jc w:val="center"/>
            </w:pPr>
            <w:r>
              <w:t>5000,00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lastRenderedPageBreak/>
              <w:t>34</w:t>
            </w:r>
          </w:p>
        </w:tc>
        <w:tc>
          <w:tcPr>
            <w:tcW w:w="2948" w:type="dxa"/>
          </w:tcPr>
          <w:p w:rsidR="00DD0B22" w:rsidRDefault="00DD0B22">
            <w:pPr>
              <w:pStyle w:val="ConsPlusNormal"/>
            </w:pPr>
            <w:r>
              <w:t xml:space="preserve">Реконструкция помещения МБУК "ЦБС им. Н. Островского" по адресу ул. </w:t>
            </w:r>
            <w:proofErr w:type="spellStart"/>
            <w:r>
              <w:t>Микуцкого</w:t>
            </w:r>
            <w:proofErr w:type="spellEnd"/>
            <w:r>
              <w:t>, 8</w:t>
            </w:r>
          </w:p>
        </w:tc>
        <w:tc>
          <w:tcPr>
            <w:tcW w:w="1644" w:type="dxa"/>
          </w:tcPr>
          <w:p w:rsidR="00DD0B22" w:rsidRDefault="00DD0B22">
            <w:pPr>
              <w:pStyle w:val="ConsPlusNormal"/>
              <w:jc w:val="center"/>
            </w:pPr>
            <w:r>
              <w:t>5000,00</w:t>
            </w:r>
          </w:p>
        </w:tc>
        <w:tc>
          <w:tcPr>
            <w:tcW w:w="1531" w:type="dxa"/>
          </w:tcPr>
          <w:p w:rsidR="00DD0B22" w:rsidRDefault="00DD0B22">
            <w:pPr>
              <w:pStyle w:val="ConsPlusNormal"/>
              <w:jc w:val="center"/>
            </w:pPr>
            <w:r>
              <w:t>5000,00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35</w:t>
            </w:r>
          </w:p>
        </w:tc>
        <w:tc>
          <w:tcPr>
            <w:tcW w:w="2948" w:type="dxa"/>
          </w:tcPr>
          <w:p w:rsidR="00DD0B22" w:rsidRDefault="00DD0B22">
            <w:pPr>
              <w:pStyle w:val="ConsPlusNormal"/>
            </w:pPr>
            <w:r>
              <w:t xml:space="preserve">МУНИЦИПАЛЬНАЯ </w:t>
            </w:r>
            <w:hyperlink r:id="rId1665" w:history="1">
              <w:r>
                <w:rPr>
                  <w:color w:val="0000FF"/>
                </w:rPr>
                <w:t>ПРОГРАММА</w:t>
              </w:r>
            </w:hyperlink>
            <w:r>
              <w:t xml:space="preserve"> "РАЗВИТИЕ ФИЗИЧЕСКОЙ КУЛЬТУРЫ, СПОРТА И ТУРИЗМА В ГОРОДЕ КРАСНОЯРСКЕ" НА 2016 ГОД И ПЛАНОВЫЙ ПЕРИОД 2017 - 2018 ГОДОВ</w:t>
            </w:r>
          </w:p>
        </w:tc>
        <w:tc>
          <w:tcPr>
            <w:tcW w:w="1644" w:type="dxa"/>
          </w:tcPr>
          <w:p w:rsidR="00DD0B22" w:rsidRDefault="00DD0B22">
            <w:pPr>
              <w:pStyle w:val="ConsPlusNormal"/>
              <w:jc w:val="center"/>
            </w:pPr>
            <w:r>
              <w:t>90660,00</w:t>
            </w:r>
          </w:p>
        </w:tc>
        <w:tc>
          <w:tcPr>
            <w:tcW w:w="1531" w:type="dxa"/>
          </w:tcPr>
          <w:p w:rsidR="00DD0B22" w:rsidRDefault="00DD0B22">
            <w:pPr>
              <w:pStyle w:val="ConsPlusNormal"/>
              <w:jc w:val="center"/>
            </w:pPr>
            <w:r>
              <w:t>90660,00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36</w:t>
            </w:r>
          </w:p>
        </w:tc>
        <w:tc>
          <w:tcPr>
            <w:tcW w:w="2948" w:type="dxa"/>
          </w:tcPr>
          <w:p w:rsidR="00DD0B22" w:rsidRDefault="00DD0B22">
            <w:pPr>
              <w:pStyle w:val="ConsPlusNormal"/>
            </w:pPr>
            <w:hyperlink r:id="rId1666" w:history="1">
              <w:r>
                <w:rPr>
                  <w:color w:val="0000FF"/>
                </w:rPr>
                <w:t>ПОДПРОГРАММА</w:t>
              </w:r>
            </w:hyperlink>
            <w:r>
              <w:t xml:space="preserve"> "РАЗВИТИЕ ФИЗИЧЕСКОЙ КУЛЬТУРЫ И МАССОВОГО СПОРТА"</w:t>
            </w:r>
          </w:p>
        </w:tc>
        <w:tc>
          <w:tcPr>
            <w:tcW w:w="1644" w:type="dxa"/>
          </w:tcPr>
          <w:p w:rsidR="00DD0B22" w:rsidRDefault="00DD0B22">
            <w:pPr>
              <w:pStyle w:val="ConsPlusNormal"/>
              <w:jc w:val="center"/>
            </w:pPr>
            <w:r>
              <w:t>54563,58</w:t>
            </w:r>
          </w:p>
        </w:tc>
        <w:tc>
          <w:tcPr>
            <w:tcW w:w="1531" w:type="dxa"/>
          </w:tcPr>
          <w:p w:rsidR="00DD0B22" w:rsidRDefault="00DD0B22">
            <w:pPr>
              <w:pStyle w:val="ConsPlusNormal"/>
              <w:jc w:val="center"/>
            </w:pPr>
            <w:r>
              <w:t>54563,58</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37</w:t>
            </w:r>
          </w:p>
        </w:tc>
        <w:tc>
          <w:tcPr>
            <w:tcW w:w="2948" w:type="dxa"/>
          </w:tcPr>
          <w:p w:rsidR="00DD0B22" w:rsidRDefault="00DD0B22">
            <w:pPr>
              <w:pStyle w:val="ConsPlusNormal"/>
            </w:pPr>
            <w:r>
              <w:t>Главный распорядитель - главное управление по физической культуре, спорту и туризму администрации города Красноярска, заказчик - МАУ "Дирекция СММ"</w:t>
            </w:r>
          </w:p>
        </w:tc>
        <w:tc>
          <w:tcPr>
            <w:tcW w:w="1644" w:type="dxa"/>
          </w:tcPr>
          <w:p w:rsidR="00DD0B22" w:rsidRDefault="00DD0B22">
            <w:pPr>
              <w:pStyle w:val="ConsPlusNormal"/>
              <w:jc w:val="center"/>
            </w:pPr>
            <w:r>
              <w:t>54563,58</w:t>
            </w:r>
          </w:p>
        </w:tc>
        <w:tc>
          <w:tcPr>
            <w:tcW w:w="1531" w:type="dxa"/>
          </w:tcPr>
          <w:p w:rsidR="00DD0B22" w:rsidRDefault="00DD0B22">
            <w:pPr>
              <w:pStyle w:val="ConsPlusNormal"/>
              <w:jc w:val="center"/>
            </w:pPr>
            <w:r>
              <w:t>54563,58</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38</w:t>
            </w:r>
          </w:p>
        </w:tc>
        <w:tc>
          <w:tcPr>
            <w:tcW w:w="2948" w:type="dxa"/>
          </w:tcPr>
          <w:p w:rsidR="00DD0B22" w:rsidRDefault="00DD0B22">
            <w:pPr>
              <w:pStyle w:val="ConsPlusNormal"/>
            </w:pPr>
            <w:r>
              <w:t xml:space="preserve">Обустройство восточной зоны о. </w:t>
            </w:r>
            <w:proofErr w:type="spellStart"/>
            <w:r>
              <w:t>Татышев</w:t>
            </w:r>
            <w:proofErr w:type="spellEnd"/>
            <w:r>
              <w:t xml:space="preserve"> </w:t>
            </w:r>
            <w:r>
              <w:lastRenderedPageBreak/>
              <w:t>(строительство)</w:t>
            </w:r>
          </w:p>
        </w:tc>
        <w:tc>
          <w:tcPr>
            <w:tcW w:w="1644" w:type="dxa"/>
          </w:tcPr>
          <w:p w:rsidR="00DD0B22" w:rsidRDefault="00DD0B22">
            <w:pPr>
              <w:pStyle w:val="ConsPlusNormal"/>
              <w:jc w:val="center"/>
            </w:pPr>
            <w:r>
              <w:lastRenderedPageBreak/>
              <w:t>54563,58</w:t>
            </w:r>
          </w:p>
        </w:tc>
        <w:tc>
          <w:tcPr>
            <w:tcW w:w="1531" w:type="dxa"/>
          </w:tcPr>
          <w:p w:rsidR="00DD0B22" w:rsidRDefault="00DD0B22">
            <w:pPr>
              <w:pStyle w:val="ConsPlusNormal"/>
              <w:jc w:val="center"/>
            </w:pPr>
            <w:r>
              <w:t>54563,58</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lastRenderedPageBreak/>
              <w:t>39</w:t>
            </w:r>
          </w:p>
        </w:tc>
        <w:tc>
          <w:tcPr>
            <w:tcW w:w="2948" w:type="dxa"/>
          </w:tcPr>
          <w:p w:rsidR="00DD0B22" w:rsidRDefault="00DD0B22">
            <w:pPr>
              <w:pStyle w:val="ConsPlusNormal"/>
            </w:pPr>
            <w:hyperlink r:id="rId1667" w:history="1">
              <w:r>
                <w:rPr>
                  <w:color w:val="0000FF"/>
                </w:rPr>
                <w:t>ПОДПРОГРАММА</w:t>
              </w:r>
            </w:hyperlink>
            <w:r>
              <w:t xml:space="preserve"> "ОРГАНИЗАЦИЯ ДОПОЛНИТЕЛЬНОГО ОБРАЗОВАНИЯ В СФЕРЕ ФИЗИЧЕСКОЙ КУЛЬТУРЫ И СПОРТА, РЕАЛИЗАЦИЯ ПРОГРАММ СПОРТИВНОЙ ПОДГОТОВКИ"</w:t>
            </w:r>
          </w:p>
        </w:tc>
        <w:tc>
          <w:tcPr>
            <w:tcW w:w="1644" w:type="dxa"/>
          </w:tcPr>
          <w:p w:rsidR="00DD0B22" w:rsidRDefault="00DD0B22">
            <w:pPr>
              <w:pStyle w:val="ConsPlusNormal"/>
              <w:jc w:val="center"/>
            </w:pPr>
            <w:r>
              <w:t>36096,42</w:t>
            </w:r>
          </w:p>
        </w:tc>
        <w:tc>
          <w:tcPr>
            <w:tcW w:w="1531" w:type="dxa"/>
          </w:tcPr>
          <w:p w:rsidR="00DD0B22" w:rsidRDefault="00DD0B22">
            <w:pPr>
              <w:pStyle w:val="ConsPlusNormal"/>
              <w:jc w:val="center"/>
            </w:pPr>
            <w:r>
              <w:t>36096,42</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40</w:t>
            </w:r>
          </w:p>
        </w:tc>
        <w:tc>
          <w:tcPr>
            <w:tcW w:w="2948" w:type="dxa"/>
          </w:tcPr>
          <w:p w:rsidR="00DD0B22" w:rsidRDefault="00DD0B22">
            <w:pPr>
              <w:pStyle w:val="ConsPlusNormal"/>
            </w:pPr>
            <w:r>
              <w:t>Главный распорядитель - главное управление по физической культуре, спорту и туризму администрации города Красноярска, заказчик - МАОУДОД "СДЮСШОР "Спутник"</w:t>
            </w:r>
          </w:p>
        </w:tc>
        <w:tc>
          <w:tcPr>
            <w:tcW w:w="1644" w:type="dxa"/>
          </w:tcPr>
          <w:p w:rsidR="00DD0B22" w:rsidRDefault="00DD0B22">
            <w:pPr>
              <w:pStyle w:val="ConsPlusNormal"/>
              <w:jc w:val="center"/>
            </w:pPr>
            <w:r>
              <w:t>36096,42</w:t>
            </w:r>
          </w:p>
        </w:tc>
        <w:tc>
          <w:tcPr>
            <w:tcW w:w="1531" w:type="dxa"/>
          </w:tcPr>
          <w:p w:rsidR="00DD0B22" w:rsidRDefault="00DD0B22">
            <w:pPr>
              <w:pStyle w:val="ConsPlusNormal"/>
              <w:jc w:val="center"/>
            </w:pPr>
            <w:r>
              <w:t>36096,42</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41</w:t>
            </w:r>
          </w:p>
        </w:tc>
        <w:tc>
          <w:tcPr>
            <w:tcW w:w="2948" w:type="dxa"/>
          </w:tcPr>
          <w:p w:rsidR="00DD0B22" w:rsidRDefault="00DD0B22">
            <w:pPr>
              <w:pStyle w:val="ConsPlusNormal"/>
            </w:pPr>
            <w:r>
              <w:t xml:space="preserve">Акробатический манеж на ул. </w:t>
            </w:r>
            <w:proofErr w:type="spellStart"/>
            <w:r>
              <w:t>Малаховская</w:t>
            </w:r>
            <w:proofErr w:type="spellEnd"/>
            <w:r>
              <w:t>, г. Красноярск (строительство)</w:t>
            </w:r>
          </w:p>
        </w:tc>
        <w:tc>
          <w:tcPr>
            <w:tcW w:w="1644" w:type="dxa"/>
          </w:tcPr>
          <w:p w:rsidR="00DD0B22" w:rsidRDefault="00DD0B22">
            <w:pPr>
              <w:pStyle w:val="ConsPlusNormal"/>
              <w:jc w:val="center"/>
            </w:pPr>
            <w:r>
              <w:t>36096,42</w:t>
            </w:r>
          </w:p>
        </w:tc>
        <w:tc>
          <w:tcPr>
            <w:tcW w:w="1531" w:type="dxa"/>
          </w:tcPr>
          <w:p w:rsidR="00DD0B22" w:rsidRDefault="00DD0B22">
            <w:pPr>
              <w:pStyle w:val="ConsPlusNormal"/>
              <w:jc w:val="center"/>
            </w:pPr>
            <w:r>
              <w:t>36096,42</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42</w:t>
            </w:r>
          </w:p>
        </w:tc>
        <w:tc>
          <w:tcPr>
            <w:tcW w:w="2948" w:type="dxa"/>
          </w:tcPr>
          <w:p w:rsidR="00DD0B22" w:rsidRDefault="00DD0B22">
            <w:pPr>
              <w:pStyle w:val="ConsPlusNormal"/>
            </w:pPr>
            <w:r>
              <w:t xml:space="preserve">МУНИЦИПАЛЬНАЯ </w:t>
            </w:r>
            <w:hyperlink r:id="rId1668"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w:t>
            </w:r>
            <w:r>
              <w:lastRenderedPageBreak/>
              <w:t>ПЕРИОД 2017 - 2018 ГОДОВ</w:t>
            </w:r>
          </w:p>
        </w:tc>
        <w:tc>
          <w:tcPr>
            <w:tcW w:w="1644" w:type="dxa"/>
          </w:tcPr>
          <w:p w:rsidR="00DD0B22" w:rsidRDefault="00DD0B22">
            <w:pPr>
              <w:pStyle w:val="ConsPlusNormal"/>
              <w:jc w:val="center"/>
            </w:pPr>
            <w:r>
              <w:lastRenderedPageBreak/>
              <w:t>2725901,61</w:t>
            </w:r>
          </w:p>
        </w:tc>
        <w:tc>
          <w:tcPr>
            <w:tcW w:w="1531" w:type="dxa"/>
          </w:tcPr>
          <w:p w:rsidR="00DD0B22" w:rsidRDefault="00DD0B22">
            <w:pPr>
              <w:pStyle w:val="ConsPlusNormal"/>
              <w:jc w:val="center"/>
            </w:pPr>
            <w:r>
              <w:t>1059664,84</w:t>
            </w:r>
          </w:p>
        </w:tc>
        <w:tc>
          <w:tcPr>
            <w:tcW w:w="1587" w:type="dxa"/>
          </w:tcPr>
          <w:p w:rsidR="00DD0B22" w:rsidRDefault="00DD0B22">
            <w:pPr>
              <w:pStyle w:val="ConsPlusNormal"/>
              <w:jc w:val="center"/>
            </w:pPr>
            <w:r>
              <w:t>1399760,06</w:t>
            </w:r>
          </w:p>
        </w:tc>
        <w:tc>
          <w:tcPr>
            <w:tcW w:w="1701" w:type="dxa"/>
          </w:tcPr>
          <w:p w:rsidR="00DD0B22" w:rsidRDefault="00DD0B22">
            <w:pPr>
              <w:pStyle w:val="ConsPlusNormal"/>
              <w:jc w:val="center"/>
            </w:pPr>
            <w:r>
              <w:t>266476,71</w:t>
            </w:r>
          </w:p>
        </w:tc>
      </w:tr>
      <w:tr w:rsidR="00DD0B22">
        <w:tc>
          <w:tcPr>
            <w:tcW w:w="594" w:type="dxa"/>
          </w:tcPr>
          <w:p w:rsidR="00DD0B22" w:rsidRDefault="00DD0B22">
            <w:pPr>
              <w:pStyle w:val="ConsPlusNormal"/>
            </w:pPr>
            <w:r>
              <w:lastRenderedPageBreak/>
              <w:t>43</w:t>
            </w:r>
          </w:p>
        </w:tc>
        <w:tc>
          <w:tcPr>
            <w:tcW w:w="2948" w:type="dxa"/>
          </w:tcPr>
          <w:p w:rsidR="00DD0B22" w:rsidRDefault="00DD0B22">
            <w:pPr>
              <w:pStyle w:val="ConsPlusNormal"/>
            </w:pPr>
            <w:hyperlink r:id="rId1669" w:history="1">
              <w:r>
                <w:rPr>
                  <w:color w:val="0000FF"/>
                </w:rPr>
                <w:t>ПОДПРОГРАММА</w:t>
              </w:r>
            </w:hyperlink>
            <w:r>
              <w:t xml:space="preserve"> "О ТЕРРИТОРИАЛЬНОМ ПЛАНИРОВАНИИ, ГРАДОСТРОИТЕЛЬНОМ ЗОНИРОВАНИИ И ДОКУМЕНТАЦИИ ПО ПЛАНИРОВКЕ ТЕРРИТОРИИ ГОРОДА КРАСНОЯРСКА"</w:t>
            </w:r>
          </w:p>
        </w:tc>
        <w:tc>
          <w:tcPr>
            <w:tcW w:w="1644" w:type="dxa"/>
          </w:tcPr>
          <w:p w:rsidR="00DD0B22" w:rsidRDefault="00DD0B22">
            <w:pPr>
              <w:pStyle w:val="ConsPlusNormal"/>
              <w:jc w:val="center"/>
            </w:pPr>
            <w:r>
              <w:t>65000,00</w:t>
            </w:r>
          </w:p>
        </w:tc>
        <w:tc>
          <w:tcPr>
            <w:tcW w:w="1531" w:type="dxa"/>
          </w:tcPr>
          <w:p w:rsidR="00DD0B22" w:rsidRDefault="00DD0B22">
            <w:pPr>
              <w:pStyle w:val="ConsPlusNormal"/>
              <w:jc w:val="center"/>
            </w:pPr>
            <w:r>
              <w:t>65000,00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44</w:t>
            </w:r>
          </w:p>
        </w:tc>
        <w:tc>
          <w:tcPr>
            <w:tcW w:w="2948" w:type="dxa"/>
          </w:tcPr>
          <w:p w:rsidR="00DD0B22" w:rsidRDefault="00DD0B22">
            <w:pPr>
              <w:pStyle w:val="ConsPlusNormal"/>
            </w:pPr>
            <w:r>
              <w:t>Главный распорядитель - муниципальный заказчик - управление архитектуры администрации города Красноярска</w:t>
            </w:r>
          </w:p>
        </w:tc>
        <w:tc>
          <w:tcPr>
            <w:tcW w:w="1644" w:type="dxa"/>
          </w:tcPr>
          <w:p w:rsidR="00DD0B22" w:rsidRDefault="00DD0B22">
            <w:pPr>
              <w:pStyle w:val="ConsPlusNormal"/>
              <w:jc w:val="center"/>
            </w:pPr>
            <w:r>
              <w:t>65000,00</w:t>
            </w:r>
          </w:p>
        </w:tc>
        <w:tc>
          <w:tcPr>
            <w:tcW w:w="1531" w:type="dxa"/>
          </w:tcPr>
          <w:p w:rsidR="00DD0B22" w:rsidRDefault="00DD0B22">
            <w:pPr>
              <w:pStyle w:val="ConsPlusNormal"/>
              <w:jc w:val="center"/>
            </w:pPr>
            <w:r>
              <w:t>65000,00</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45</w:t>
            </w:r>
          </w:p>
        </w:tc>
        <w:tc>
          <w:tcPr>
            <w:tcW w:w="2948" w:type="dxa"/>
          </w:tcPr>
          <w:p w:rsidR="00DD0B22" w:rsidRDefault="00DD0B22">
            <w:pPr>
              <w:pStyle w:val="ConsPlusNormal"/>
            </w:pPr>
            <w:r>
              <w:t>Разработка градостроительной документации</w:t>
            </w:r>
          </w:p>
        </w:tc>
        <w:tc>
          <w:tcPr>
            <w:tcW w:w="1644" w:type="dxa"/>
          </w:tcPr>
          <w:p w:rsidR="00DD0B22" w:rsidRDefault="00DD0B22">
            <w:pPr>
              <w:pStyle w:val="ConsPlusNormal"/>
              <w:jc w:val="center"/>
            </w:pPr>
            <w:r>
              <w:t>65000,00</w:t>
            </w:r>
          </w:p>
        </w:tc>
        <w:tc>
          <w:tcPr>
            <w:tcW w:w="1531" w:type="dxa"/>
          </w:tcPr>
          <w:p w:rsidR="00DD0B22" w:rsidRDefault="00DD0B22">
            <w:pPr>
              <w:pStyle w:val="ConsPlusNormal"/>
              <w:jc w:val="center"/>
            </w:pPr>
            <w:r>
              <w:t>65000,00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46</w:t>
            </w:r>
          </w:p>
        </w:tc>
        <w:tc>
          <w:tcPr>
            <w:tcW w:w="2948" w:type="dxa"/>
          </w:tcPr>
          <w:p w:rsidR="00DD0B22" w:rsidRDefault="00DD0B22">
            <w:pPr>
              <w:pStyle w:val="ConsPlusNormal"/>
            </w:pPr>
            <w:hyperlink r:id="rId1670" w:history="1">
              <w:r>
                <w:rPr>
                  <w:color w:val="0000FF"/>
                </w:rPr>
                <w:t>ПОДПРОГРАММА</w:t>
              </w:r>
            </w:hyperlink>
            <w:r>
              <w:t xml:space="preserve"> "ВОВЛЕЧЕНИЕ ТЕРРИТОРИЙ В ГРАДОСТРОИТЕЛЬНУЮ ДЕЯТЕЛЬНОСТЬ"</w:t>
            </w:r>
          </w:p>
        </w:tc>
        <w:tc>
          <w:tcPr>
            <w:tcW w:w="1644" w:type="dxa"/>
          </w:tcPr>
          <w:p w:rsidR="00DD0B22" w:rsidRDefault="00DD0B22">
            <w:pPr>
              <w:pStyle w:val="ConsPlusNormal"/>
              <w:jc w:val="center"/>
            </w:pPr>
            <w:r>
              <w:t>83177,66</w:t>
            </w:r>
          </w:p>
        </w:tc>
        <w:tc>
          <w:tcPr>
            <w:tcW w:w="1531" w:type="dxa"/>
          </w:tcPr>
          <w:p w:rsidR="00DD0B22" w:rsidRDefault="00DD0B22">
            <w:pPr>
              <w:pStyle w:val="ConsPlusNormal"/>
              <w:jc w:val="center"/>
            </w:pPr>
            <w:r>
              <w:t>83177,66</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47</w:t>
            </w:r>
          </w:p>
        </w:tc>
        <w:tc>
          <w:tcPr>
            <w:tcW w:w="2948" w:type="dxa"/>
          </w:tcPr>
          <w:p w:rsidR="00DD0B22" w:rsidRDefault="00DD0B22">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644" w:type="dxa"/>
          </w:tcPr>
          <w:p w:rsidR="00DD0B22" w:rsidRDefault="00DD0B22">
            <w:pPr>
              <w:pStyle w:val="ConsPlusNormal"/>
              <w:jc w:val="center"/>
            </w:pPr>
            <w:r>
              <w:t>83177,66</w:t>
            </w:r>
          </w:p>
        </w:tc>
        <w:tc>
          <w:tcPr>
            <w:tcW w:w="1531" w:type="dxa"/>
          </w:tcPr>
          <w:p w:rsidR="00DD0B22" w:rsidRDefault="00DD0B22">
            <w:pPr>
              <w:pStyle w:val="ConsPlusNormal"/>
              <w:jc w:val="center"/>
            </w:pPr>
            <w:r>
              <w:t>83177,66</w:t>
            </w:r>
          </w:p>
        </w:tc>
        <w:tc>
          <w:tcPr>
            <w:tcW w:w="1587" w:type="dxa"/>
          </w:tcPr>
          <w:p w:rsidR="00DD0B22" w:rsidRDefault="00DD0B22">
            <w:pPr>
              <w:pStyle w:val="ConsPlusNormal"/>
              <w:jc w:val="center"/>
            </w:pPr>
            <w:r>
              <w:t>0,00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48</w:t>
            </w:r>
          </w:p>
        </w:tc>
        <w:tc>
          <w:tcPr>
            <w:tcW w:w="2948" w:type="dxa"/>
          </w:tcPr>
          <w:p w:rsidR="00DD0B22" w:rsidRDefault="00DD0B22">
            <w:pPr>
              <w:pStyle w:val="ConsPlusNormal"/>
            </w:pPr>
            <w:r>
              <w:t xml:space="preserve">Инженерные сети VI микрорайона жилого района "Солнечный" в </w:t>
            </w:r>
            <w:r>
              <w:lastRenderedPageBreak/>
              <w:t>г. Красноярске (проектирование, выполнение работ по строительству)</w:t>
            </w:r>
          </w:p>
        </w:tc>
        <w:tc>
          <w:tcPr>
            <w:tcW w:w="1644" w:type="dxa"/>
          </w:tcPr>
          <w:p w:rsidR="00DD0B22" w:rsidRDefault="00DD0B22">
            <w:pPr>
              <w:pStyle w:val="ConsPlusNormal"/>
              <w:jc w:val="center"/>
            </w:pPr>
            <w:r>
              <w:lastRenderedPageBreak/>
              <w:t>30027,27</w:t>
            </w:r>
          </w:p>
        </w:tc>
        <w:tc>
          <w:tcPr>
            <w:tcW w:w="1531" w:type="dxa"/>
          </w:tcPr>
          <w:p w:rsidR="00DD0B22" w:rsidRDefault="00DD0B22">
            <w:pPr>
              <w:pStyle w:val="ConsPlusNormal"/>
              <w:jc w:val="center"/>
            </w:pPr>
            <w:r>
              <w:t>30027,27</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lastRenderedPageBreak/>
              <w:t>49</w:t>
            </w:r>
          </w:p>
        </w:tc>
        <w:tc>
          <w:tcPr>
            <w:tcW w:w="2948" w:type="dxa"/>
          </w:tcPr>
          <w:p w:rsidR="00DD0B22" w:rsidRDefault="00DD0B22">
            <w:pPr>
              <w:pStyle w:val="ConsPlusNormal"/>
            </w:pPr>
            <w:r>
              <w:t xml:space="preserve">Строительство водопроводных сетей и сооружений в пос. </w:t>
            </w:r>
            <w:proofErr w:type="spellStart"/>
            <w:r>
              <w:t>Торгашино</w:t>
            </w:r>
            <w:proofErr w:type="spellEnd"/>
            <w:r>
              <w:t xml:space="preserve"> Свердловского района г. Красноярска (проектирование)</w:t>
            </w:r>
          </w:p>
        </w:tc>
        <w:tc>
          <w:tcPr>
            <w:tcW w:w="1644" w:type="dxa"/>
          </w:tcPr>
          <w:p w:rsidR="00DD0B22" w:rsidRDefault="00DD0B22">
            <w:pPr>
              <w:pStyle w:val="ConsPlusNormal"/>
              <w:jc w:val="center"/>
            </w:pPr>
            <w:r>
              <w:t>2150,39</w:t>
            </w:r>
          </w:p>
        </w:tc>
        <w:tc>
          <w:tcPr>
            <w:tcW w:w="1531" w:type="dxa"/>
          </w:tcPr>
          <w:p w:rsidR="00DD0B22" w:rsidRDefault="00DD0B22">
            <w:pPr>
              <w:pStyle w:val="ConsPlusNormal"/>
              <w:jc w:val="center"/>
            </w:pPr>
            <w:r>
              <w:t>2150,39</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50</w:t>
            </w:r>
          </w:p>
        </w:tc>
        <w:tc>
          <w:tcPr>
            <w:tcW w:w="2948" w:type="dxa"/>
          </w:tcPr>
          <w:p w:rsidR="00DD0B22" w:rsidRDefault="00DD0B22">
            <w:pPr>
              <w:pStyle w:val="ConsPlusNormal"/>
            </w:pPr>
            <w:r>
              <w:t>Разработка схем водоснабжения и водоотведения г. Красноярска на 2015 - 2033 годы</w:t>
            </w:r>
          </w:p>
        </w:tc>
        <w:tc>
          <w:tcPr>
            <w:tcW w:w="1644" w:type="dxa"/>
          </w:tcPr>
          <w:p w:rsidR="00DD0B22" w:rsidRDefault="00DD0B22">
            <w:pPr>
              <w:pStyle w:val="ConsPlusNormal"/>
              <w:jc w:val="center"/>
            </w:pPr>
            <w:r>
              <w:t>25000,00</w:t>
            </w:r>
          </w:p>
        </w:tc>
        <w:tc>
          <w:tcPr>
            <w:tcW w:w="1531" w:type="dxa"/>
          </w:tcPr>
          <w:p w:rsidR="00DD0B22" w:rsidRDefault="00DD0B22">
            <w:pPr>
              <w:pStyle w:val="ConsPlusNormal"/>
              <w:jc w:val="center"/>
            </w:pPr>
            <w:r>
              <w:t>25000,00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51</w:t>
            </w:r>
          </w:p>
        </w:tc>
        <w:tc>
          <w:tcPr>
            <w:tcW w:w="2948" w:type="dxa"/>
          </w:tcPr>
          <w:p w:rsidR="00DD0B22" w:rsidRDefault="00DD0B22">
            <w:pPr>
              <w:pStyle w:val="ConsPlusNormal"/>
            </w:pPr>
            <w:r>
              <w:t>Расширение и реконструкция левобережных канализационных очистных сооружений г. Красноярска (проектирование)</w:t>
            </w:r>
          </w:p>
        </w:tc>
        <w:tc>
          <w:tcPr>
            <w:tcW w:w="1644" w:type="dxa"/>
          </w:tcPr>
          <w:p w:rsidR="00DD0B22" w:rsidRDefault="00DD0B22">
            <w:pPr>
              <w:pStyle w:val="ConsPlusNormal"/>
              <w:jc w:val="center"/>
            </w:pPr>
            <w:r>
              <w:t>26000,00</w:t>
            </w:r>
          </w:p>
        </w:tc>
        <w:tc>
          <w:tcPr>
            <w:tcW w:w="1531" w:type="dxa"/>
          </w:tcPr>
          <w:p w:rsidR="00DD0B22" w:rsidRDefault="00DD0B22">
            <w:pPr>
              <w:pStyle w:val="ConsPlusNormal"/>
              <w:jc w:val="center"/>
            </w:pPr>
            <w:r>
              <w:t>26000,00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52</w:t>
            </w:r>
          </w:p>
        </w:tc>
        <w:tc>
          <w:tcPr>
            <w:tcW w:w="2948" w:type="dxa"/>
          </w:tcPr>
          <w:p w:rsidR="00DD0B22" w:rsidRDefault="00DD0B22">
            <w:pPr>
              <w:pStyle w:val="ConsPlusNormal"/>
            </w:pPr>
            <w:hyperlink r:id="rId1671" w:history="1">
              <w:r>
                <w:rPr>
                  <w:color w:val="0000FF"/>
                </w:rPr>
                <w:t>ПОДПРОГРАММА</w:t>
              </w:r>
            </w:hyperlink>
            <w:r>
              <w:t xml:space="preserve"> "ДОМ"</w:t>
            </w:r>
          </w:p>
        </w:tc>
        <w:tc>
          <w:tcPr>
            <w:tcW w:w="1644" w:type="dxa"/>
          </w:tcPr>
          <w:p w:rsidR="00DD0B22" w:rsidRDefault="00DD0B22">
            <w:pPr>
              <w:pStyle w:val="ConsPlusNormal"/>
              <w:jc w:val="center"/>
            </w:pPr>
            <w:r>
              <w:t>1179396,24</w:t>
            </w:r>
          </w:p>
        </w:tc>
        <w:tc>
          <w:tcPr>
            <w:tcW w:w="1531" w:type="dxa"/>
          </w:tcPr>
          <w:p w:rsidR="00DD0B22" w:rsidRDefault="00DD0B22">
            <w:pPr>
              <w:pStyle w:val="ConsPlusNormal"/>
              <w:jc w:val="center"/>
            </w:pPr>
            <w:r>
              <w:t>664375,87</w:t>
            </w:r>
          </w:p>
        </w:tc>
        <w:tc>
          <w:tcPr>
            <w:tcW w:w="1587" w:type="dxa"/>
          </w:tcPr>
          <w:p w:rsidR="00DD0B22" w:rsidRDefault="00DD0B22">
            <w:pPr>
              <w:pStyle w:val="ConsPlusNormal"/>
              <w:jc w:val="center"/>
            </w:pPr>
            <w:r>
              <w:t>248543,66</w:t>
            </w:r>
          </w:p>
        </w:tc>
        <w:tc>
          <w:tcPr>
            <w:tcW w:w="1701" w:type="dxa"/>
          </w:tcPr>
          <w:p w:rsidR="00DD0B22" w:rsidRDefault="00DD0B22">
            <w:pPr>
              <w:pStyle w:val="ConsPlusNormal"/>
              <w:jc w:val="center"/>
            </w:pPr>
            <w:r>
              <w:t>266476,71</w:t>
            </w:r>
          </w:p>
        </w:tc>
      </w:tr>
      <w:tr w:rsidR="00DD0B22">
        <w:tc>
          <w:tcPr>
            <w:tcW w:w="594" w:type="dxa"/>
          </w:tcPr>
          <w:p w:rsidR="00DD0B22" w:rsidRDefault="00DD0B22">
            <w:pPr>
              <w:pStyle w:val="ConsPlusNormal"/>
            </w:pPr>
            <w:r>
              <w:t>53</w:t>
            </w:r>
          </w:p>
        </w:tc>
        <w:tc>
          <w:tcPr>
            <w:tcW w:w="2948" w:type="dxa"/>
          </w:tcPr>
          <w:p w:rsidR="00DD0B22" w:rsidRDefault="00DD0B22">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644" w:type="dxa"/>
          </w:tcPr>
          <w:p w:rsidR="00DD0B22" w:rsidRDefault="00DD0B22">
            <w:pPr>
              <w:pStyle w:val="ConsPlusNormal"/>
              <w:jc w:val="center"/>
            </w:pPr>
            <w:r>
              <w:t>309470,80</w:t>
            </w:r>
          </w:p>
        </w:tc>
        <w:tc>
          <w:tcPr>
            <w:tcW w:w="1531" w:type="dxa"/>
          </w:tcPr>
          <w:p w:rsidR="00DD0B22" w:rsidRDefault="00DD0B22">
            <w:pPr>
              <w:pStyle w:val="ConsPlusNormal"/>
              <w:jc w:val="center"/>
            </w:pPr>
            <w:r>
              <w:t>0,00</w:t>
            </w:r>
          </w:p>
        </w:tc>
        <w:tc>
          <w:tcPr>
            <w:tcW w:w="1587" w:type="dxa"/>
          </w:tcPr>
          <w:p w:rsidR="00DD0B22" w:rsidRDefault="00DD0B22">
            <w:pPr>
              <w:pStyle w:val="ConsPlusNormal"/>
              <w:jc w:val="center"/>
            </w:pPr>
            <w:r>
              <w:t>221352,10</w:t>
            </w:r>
          </w:p>
        </w:tc>
        <w:tc>
          <w:tcPr>
            <w:tcW w:w="1701" w:type="dxa"/>
          </w:tcPr>
          <w:p w:rsidR="00DD0B22" w:rsidRDefault="00DD0B22">
            <w:pPr>
              <w:pStyle w:val="ConsPlusNormal"/>
              <w:jc w:val="center"/>
            </w:pPr>
            <w:r>
              <w:t>88118,70</w:t>
            </w:r>
          </w:p>
        </w:tc>
      </w:tr>
      <w:tr w:rsidR="00DD0B22">
        <w:tc>
          <w:tcPr>
            <w:tcW w:w="594" w:type="dxa"/>
          </w:tcPr>
          <w:p w:rsidR="00DD0B22" w:rsidRDefault="00DD0B22">
            <w:pPr>
              <w:pStyle w:val="ConsPlusNormal"/>
            </w:pPr>
            <w:r>
              <w:t>54</w:t>
            </w:r>
          </w:p>
        </w:tc>
        <w:tc>
          <w:tcPr>
            <w:tcW w:w="2948" w:type="dxa"/>
          </w:tcPr>
          <w:p w:rsidR="00DD0B22" w:rsidRDefault="00DD0B22">
            <w:pPr>
              <w:pStyle w:val="ConsPlusNormal"/>
            </w:pPr>
            <w:r>
              <w:t xml:space="preserve">Приобретение жилых помещений в целях их предоставления детям-сиротам и детям, оставшимся без попечения родителей, а также лицам из их числа, не имеющих </w:t>
            </w:r>
            <w:r>
              <w:lastRenderedPageBreak/>
              <w:t>жилого помещения</w:t>
            </w:r>
          </w:p>
        </w:tc>
        <w:tc>
          <w:tcPr>
            <w:tcW w:w="1644" w:type="dxa"/>
          </w:tcPr>
          <w:p w:rsidR="00DD0B22" w:rsidRDefault="00DD0B22">
            <w:pPr>
              <w:pStyle w:val="ConsPlusNormal"/>
              <w:jc w:val="center"/>
            </w:pPr>
            <w:r>
              <w:lastRenderedPageBreak/>
              <w:t>309470,80</w:t>
            </w:r>
          </w:p>
        </w:tc>
        <w:tc>
          <w:tcPr>
            <w:tcW w:w="1531" w:type="dxa"/>
          </w:tcPr>
          <w:p w:rsidR="00DD0B22" w:rsidRDefault="00DD0B22">
            <w:pPr>
              <w:pStyle w:val="ConsPlusNormal"/>
            </w:pPr>
          </w:p>
        </w:tc>
        <w:tc>
          <w:tcPr>
            <w:tcW w:w="1587" w:type="dxa"/>
          </w:tcPr>
          <w:p w:rsidR="00DD0B22" w:rsidRDefault="00DD0B22">
            <w:pPr>
              <w:pStyle w:val="ConsPlusNormal"/>
              <w:jc w:val="center"/>
            </w:pPr>
            <w:r>
              <w:t>221352,10</w:t>
            </w:r>
          </w:p>
        </w:tc>
        <w:tc>
          <w:tcPr>
            <w:tcW w:w="1701" w:type="dxa"/>
          </w:tcPr>
          <w:p w:rsidR="00DD0B22" w:rsidRDefault="00DD0B22">
            <w:pPr>
              <w:pStyle w:val="ConsPlusNormal"/>
              <w:jc w:val="center"/>
            </w:pPr>
            <w:r>
              <w:t>88118,70</w:t>
            </w:r>
          </w:p>
        </w:tc>
      </w:tr>
      <w:tr w:rsidR="00DD0B22">
        <w:tc>
          <w:tcPr>
            <w:tcW w:w="594" w:type="dxa"/>
          </w:tcPr>
          <w:p w:rsidR="00DD0B22" w:rsidRDefault="00DD0B22">
            <w:pPr>
              <w:pStyle w:val="ConsPlusNormal"/>
            </w:pPr>
            <w:r>
              <w:lastRenderedPageBreak/>
              <w:t>55</w:t>
            </w:r>
          </w:p>
        </w:tc>
        <w:tc>
          <w:tcPr>
            <w:tcW w:w="2948" w:type="dxa"/>
          </w:tcPr>
          <w:p w:rsidR="00DD0B22" w:rsidRDefault="00DD0B22">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644" w:type="dxa"/>
          </w:tcPr>
          <w:p w:rsidR="00DD0B22" w:rsidRDefault="00DD0B22">
            <w:pPr>
              <w:pStyle w:val="ConsPlusNormal"/>
              <w:jc w:val="center"/>
            </w:pPr>
            <w:r>
              <w:t>869925,44</w:t>
            </w:r>
          </w:p>
        </w:tc>
        <w:tc>
          <w:tcPr>
            <w:tcW w:w="1531" w:type="dxa"/>
          </w:tcPr>
          <w:p w:rsidR="00DD0B22" w:rsidRDefault="00DD0B22">
            <w:pPr>
              <w:pStyle w:val="ConsPlusNormal"/>
              <w:jc w:val="center"/>
            </w:pPr>
            <w:r>
              <w:t>664375,87</w:t>
            </w:r>
          </w:p>
        </w:tc>
        <w:tc>
          <w:tcPr>
            <w:tcW w:w="1587" w:type="dxa"/>
          </w:tcPr>
          <w:p w:rsidR="00DD0B22" w:rsidRDefault="00DD0B22">
            <w:pPr>
              <w:pStyle w:val="ConsPlusNormal"/>
              <w:jc w:val="center"/>
            </w:pPr>
            <w:r>
              <w:t>27191,56</w:t>
            </w:r>
          </w:p>
        </w:tc>
        <w:tc>
          <w:tcPr>
            <w:tcW w:w="1701" w:type="dxa"/>
          </w:tcPr>
          <w:p w:rsidR="00DD0B22" w:rsidRDefault="00DD0B22">
            <w:pPr>
              <w:pStyle w:val="ConsPlusNormal"/>
              <w:jc w:val="center"/>
            </w:pPr>
            <w:r>
              <w:t>178358,01</w:t>
            </w:r>
          </w:p>
        </w:tc>
      </w:tr>
      <w:tr w:rsidR="00DD0B22">
        <w:tc>
          <w:tcPr>
            <w:tcW w:w="594" w:type="dxa"/>
          </w:tcPr>
          <w:p w:rsidR="00DD0B22" w:rsidRDefault="00DD0B22">
            <w:pPr>
              <w:pStyle w:val="ConsPlusNormal"/>
            </w:pPr>
            <w:r>
              <w:t>56</w:t>
            </w:r>
          </w:p>
        </w:tc>
        <w:tc>
          <w:tcPr>
            <w:tcW w:w="2948" w:type="dxa"/>
          </w:tcPr>
          <w:p w:rsidR="00DD0B22" w:rsidRDefault="00DD0B22">
            <w:pPr>
              <w:pStyle w:val="ConsPlusNormal"/>
            </w:pPr>
            <w:r>
              <w:t>Снос жилья, признанного непригодным для проживания</w:t>
            </w:r>
          </w:p>
        </w:tc>
        <w:tc>
          <w:tcPr>
            <w:tcW w:w="1644" w:type="dxa"/>
          </w:tcPr>
          <w:p w:rsidR="00DD0B22" w:rsidRDefault="00DD0B22">
            <w:pPr>
              <w:pStyle w:val="ConsPlusNormal"/>
              <w:jc w:val="center"/>
            </w:pPr>
            <w:r>
              <w:t>867,00</w:t>
            </w:r>
          </w:p>
        </w:tc>
        <w:tc>
          <w:tcPr>
            <w:tcW w:w="1531" w:type="dxa"/>
          </w:tcPr>
          <w:p w:rsidR="00DD0B22" w:rsidRDefault="00DD0B22">
            <w:pPr>
              <w:pStyle w:val="ConsPlusNormal"/>
              <w:jc w:val="center"/>
            </w:pPr>
            <w:r>
              <w:t>867,00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57</w:t>
            </w:r>
          </w:p>
        </w:tc>
        <w:tc>
          <w:tcPr>
            <w:tcW w:w="2948" w:type="dxa"/>
          </w:tcPr>
          <w:p w:rsidR="00DD0B22" w:rsidRDefault="00DD0B22">
            <w:pPr>
              <w:pStyle w:val="ConsPlusNormal"/>
            </w:pPr>
            <w:r>
              <w:t>Жилой дом по ул. Спартаковцев (строительство)</w:t>
            </w:r>
          </w:p>
        </w:tc>
        <w:tc>
          <w:tcPr>
            <w:tcW w:w="1644" w:type="dxa"/>
          </w:tcPr>
          <w:p w:rsidR="00DD0B22" w:rsidRDefault="00DD0B22">
            <w:pPr>
              <w:pStyle w:val="ConsPlusNormal"/>
              <w:jc w:val="center"/>
            </w:pPr>
            <w:r>
              <w:t>39411,15</w:t>
            </w:r>
          </w:p>
        </w:tc>
        <w:tc>
          <w:tcPr>
            <w:tcW w:w="1531" w:type="dxa"/>
          </w:tcPr>
          <w:p w:rsidR="00DD0B22" w:rsidRDefault="00DD0B22">
            <w:pPr>
              <w:pStyle w:val="ConsPlusNormal"/>
              <w:jc w:val="center"/>
            </w:pPr>
            <w:r>
              <w:t>26361,78</w:t>
            </w:r>
          </w:p>
        </w:tc>
        <w:tc>
          <w:tcPr>
            <w:tcW w:w="1587" w:type="dxa"/>
          </w:tcPr>
          <w:p w:rsidR="00DD0B22" w:rsidRDefault="00DD0B22">
            <w:pPr>
              <w:pStyle w:val="ConsPlusNormal"/>
            </w:pPr>
          </w:p>
        </w:tc>
        <w:tc>
          <w:tcPr>
            <w:tcW w:w="1701" w:type="dxa"/>
          </w:tcPr>
          <w:p w:rsidR="00DD0B22" w:rsidRDefault="00DD0B22">
            <w:pPr>
              <w:pStyle w:val="ConsPlusNormal"/>
              <w:jc w:val="center"/>
            </w:pPr>
            <w:r>
              <w:t>13049,37</w:t>
            </w:r>
          </w:p>
        </w:tc>
      </w:tr>
      <w:tr w:rsidR="00DD0B22">
        <w:tc>
          <w:tcPr>
            <w:tcW w:w="594" w:type="dxa"/>
          </w:tcPr>
          <w:p w:rsidR="00DD0B22" w:rsidRDefault="00DD0B22">
            <w:pPr>
              <w:pStyle w:val="ConsPlusNormal"/>
            </w:pPr>
            <w:r>
              <w:t>58</w:t>
            </w:r>
          </w:p>
        </w:tc>
        <w:tc>
          <w:tcPr>
            <w:tcW w:w="2948" w:type="dxa"/>
          </w:tcPr>
          <w:p w:rsidR="00DD0B22" w:rsidRDefault="00DD0B22">
            <w:pPr>
              <w:pStyle w:val="ConsPlusNormal"/>
            </w:pPr>
            <w:r>
              <w:t>Жилой дом N 1 в микрорайоне "Солнечный" (строительство)</w:t>
            </w:r>
          </w:p>
        </w:tc>
        <w:tc>
          <w:tcPr>
            <w:tcW w:w="1644" w:type="dxa"/>
          </w:tcPr>
          <w:p w:rsidR="00DD0B22" w:rsidRDefault="00DD0B22">
            <w:pPr>
              <w:pStyle w:val="ConsPlusNormal"/>
              <w:jc w:val="center"/>
            </w:pPr>
            <w:r>
              <w:t>316037,70</w:t>
            </w:r>
          </w:p>
        </w:tc>
        <w:tc>
          <w:tcPr>
            <w:tcW w:w="1531" w:type="dxa"/>
          </w:tcPr>
          <w:p w:rsidR="00DD0B22" w:rsidRDefault="00DD0B22">
            <w:pPr>
              <w:pStyle w:val="ConsPlusNormal"/>
              <w:jc w:val="center"/>
            </w:pPr>
            <w:r>
              <w:t>251856,38</w:t>
            </w:r>
          </w:p>
        </w:tc>
        <w:tc>
          <w:tcPr>
            <w:tcW w:w="1587" w:type="dxa"/>
          </w:tcPr>
          <w:p w:rsidR="00DD0B22" w:rsidRDefault="00DD0B22">
            <w:pPr>
              <w:pStyle w:val="ConsPlusNormal"/>
            </w:pPr>
          </w:p>
        </w:tc>
        <w:tc>
          <w:tcPr>
            <w:tcW w:w="1701" w:type="dxa"/>
          </w:tcPr>
          <w:p w:rsidR="00DD0B22" w:rsidRDefault="00DD0B22">
            <w:pPr>
              <w:pStyle w:val="ConsPlusNormal"/>
              <w:jc w:val="center"/>
            </w:pPr>
            <w:r>
              <w:t>64181,32</w:t>
            </w:r>
          </w:p>
        </w:tc>
      </w:tr>
      <w:tr w:rsidR="00DD0B22">
        <w:tc>
          <w:tcPr>
            <w:tcW w:w="594" w:type="dxa"/>
          </w:tcPr>
          <w:p w:rsidR="00DD0B22" w:rsidRDefault="00DD0B22">
            <w:pPr>
              <w:pStyle w:val="ConsPlusNormal"/>
            </w:pPr>
            <w:r>
              <w:t>59</w:t>
            </w:r>
          </w:p>
        </w:tc>
        <w:tc>
          <w:tcPr>
            <w:tcW w:w="2948" w:type="dxa"/>
          </w:tcPr>
          <w:p w:rsidR="00DD0B22" w:rsidRDefault="00DD0B22">
            <w:pPr>
              <w:pStyle w:val="ConsPlusNormal"/>
            </w:pPr>
            <w:r>
              <w:t xml:space="preserve">Жилой дом по ул. </w:t>
            </w:r>
            <w:proofErr w:type="spellStart"/>
            <w:r>
              <w:t>Тимошенкова</w:t>
            </w:r>
            <w:proofErr w:type="spellEnd"/>
            <w:r>
              <w:t>, N 6 (строительство)</w:t>
            </w:r>
          </w:p>
        </w:tc>
        <w:tc>
          <w:tcPr>
            <w:tcW w:w="1644" w:type="dxa"/>
          </w:tcPr>
          <w:p w:rsidR="00DD0B22" w:rsidRDefault="00DD0B22">
            <w:pPr>
              <w:pStyle w:val="ConsPlusNormal"/>
              <w:jc w:val="center"/>
            </w:pPr>
            <w:r>
              <w:t>11604,26</w:t>
            </w:r>
          </w:p>
        </w:tc>
        <w:tc>
          <w:tcPr>
            <w:tcW w:w="1531" w:type="dxa"/>
          </w:tcPr>
          <w:p w:rsidR="00DD0B22" w:rsidRDefault="00DD0B22">
            <w:pPr>
              <w:pStyle w:val="ConsPlusNormal"/>
              <w:jc w:val="center"/>
            </w:pPr>
            <w:r>
              <w:t>7663,49</w:t>
            </w:r>
          </w:p>
        </w:tc>
        <w:tc>
          <w:tcPr>
            <w:tcW w:w="1587" w:type="dxa"/>
          </w:tcPr>
          <w:p w:rsidR="00DD0B22" w:rsidRDefault="00DD0B22">
            <w:pPr>
              <w:pStyle w:val="ConsPlusNormal"/>
            </w:pPr>
          </w:p>
        </w:tc>
        <w:tc>
          <w:tcPr>
            <w:tcW w:w="1701" w:type="dxa"/>
          </w:tcPr>
          <w:p w:rsidR="00DD0B22" w:rsidRDefault="00DD0B22">
            <w:pPr>
              <w:pStyle w:val="ConsPlusNormal"/>
              <w:jc w:val="center"/>
            </w:pPr>
            <w:r>
              <w:t>3940,77</w:t>
            </w:r>
          </w:p>
        </w:tc>
      </w:tr>
      <w:tr w:rsidR="00DD0B22">
        <w:tc>
          <w:tcPr>
            <w:tcW w:w="594" w:type="dxa"/>
          </w:tcPr>
          <w:p w:rsidR="00DD0B22" w:rsidRDefault="00DD0B22">
            <w:pPr>
              <w:pStyle w:val="ConsPlusNormal"/>
            </w:pPr>
            <w:r>
              <w:t>60</w:t>
            </w:r>
          </w:p>
        </w:tc>
        <w:tc>
          <w:tcPr>
            <w:tcW w:w="2948" w:type="dxa"/>
          </w:tcPr>
          <w:p w:rsidR="00DD0B22" w:rsidRDefault="00DD0B22">
            <w:pPr>
              <w:pStyle w:val="ConsPlusNormal"/>
            </w:pPr>
            <w:r>
              <w:t>Жилой дом по ул. Кишиневской (строительство)</w:t>
            </w:r>
          </w:p>
        </w:tc>
        <w:tc>
          <w:tcPr>
            <w:tcW w:w="1644" w:type="dxa"/>
          </w:tcPr>
          <w:p w:rsidR="00DD0B22" w:rsidRDefault="00DD0B22">
            <w:pPr>
              <w:pStyle w:val="ConsPlusNormal"/>
              <w:jc w:val="center"/>
            </w:pPr>
            <w:r>
              <w:t>301909,87</w:t>
            </w:r>
          </w:p>
        </w:tc>
        <w:tc>
          <w:tcPr>
            <w:tcW w:w="1531" w:type="dxa"/>
          </w:tcPr>
          <w:p w:rsidR="00DD0B22" w:rsidRDefault="00DD0B22">
            <w:pPr>
              <w:pStyle w:val="ConsPlusNormal"/>
              <w:jc w:val="center"/>
            </w:pPr>
            <w:r>
              <w:t>177531,76</w:t>
            </w:r>
          </w:p>
        </w:tc>
        <w:tc>
          <w:tcPr>
            <w:tcW w:w="1587" w:type="dxa"/>
          </w:tcPr>
          <w:p w:rsidR="00DD0B22" w:rsidRDefault="00DD0B22">
            <w:pPr>
              <w:pStyle w:val="ConsPlusNormal"/>
              <w:jc w:val="center"/>
            </w:pPr>
            <w:r>
              <w:t>27191,56</w:t>
            </w:r>
          </w:p>
        </w:tc>
        <w:tc>
          <w:tcPr>
            <w:tcW w:w="1701" w:type="dxa"/>
          </w:tcPr>
          <w:p w:rsidR="00DD0B22" w:rsidRDefault="00DD0B22">
            <w:pPr>
              <w:pStyle w:val="ConsPlusNormal"/>
              <w:jc w:val="center"/>
            </w:pPr>
            <w:r>
              <w:t>97186,55</w:t>
            </w:r>
          </w:p>
        </w:tc>
      </w:tr>
      <w:tr w:rsidR="00DD0B22">
        <w:tc>
          <w:tcPr>
            <w:tcW w:w="594" w:type="dxa"/>
          </w:tcPr>
          <w:p w:rsidR="00DD0B22" w:rsidRDefault="00DD0B22">
            <w:pPr>
              <w:pStyle w:val="ConsPlusNormal"/>
            </w:pPr>
            <w:r>
              <w:t>61</w:t>
            </w:r>
          </w:p>
        </w:tc>
        <w:tc>
          <w:tcPr>
            <w:tcW w:w="2948" w:type="dxa"/>
          </w:tcPr>
          <w:p w:rsidR="00DD0B22" w:rsidRDefault="00DD0B22">
            <w:pPr>
              <w:pStyle w:val="ConsPlusNormal"/>
            </w:pPr>
            <w:r>
              <w:t>Жилой дом N 1 в Октябрьском районе с инженерными сетями (строительство)</w:t>
            </w:r>
          </w:p>
        </w:tc>
        <w:tc>
          <w:tcPr>
            <w:tcW w:w="1644" w:type="dxa"/>
          </w:tcPr>
          <w:p w:rsidR="00DD0B22" w:rsidRDefault="00DD0B22">
            <w:pPr>
              <w:pStyle w:val="ConsPlusNormal"/>
              <w:jc w:val="center"/>
            </w:pPr>
            <w:r>
              <w:t>23370,92</w:t>
            </w:r>
          </w:p>
        </w:tc>
        <w:tc>
          <w:tcPr>
            <w:tcW w:w="1531" w:type="dxa"/>
          </w:tcPr>
          <w:p w:rsidR="00DD0B22" w:rsidRDefault="00DD0B22">
            <w:pPr>
              <w:pStyle w:val="ConsPlusNormal"/>
              <w:jc w:val="center"/>
            </w:pPr>
            <w:r>
              <w:t>23370,92</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62</w:t>
            </w:r>
          </w:p>
        </w:tc>
        <w:tc>
          <w:tcPr>
            <w:tcW w:w="2948" w:type="dxa"/>
          </w:tcPr>
          <w:p w:rsidR="00DD0B22" w:rsidRDefault="00DD0B22">
            <w:pPr>
              <w:pStyle w:val="ConsPlusNormal"/>
            </w:pPr>
            <w:r>
              <w:t>Жилой дом N 2 в Октябрьском районе с инженерными сетями (строительство)</w:t>
            </w:r>
          </w:p>
        </w:tc>
        <w:tc>
          <w:tcPr>
            <w:tcW w:w="1644" w:type="dxa"/>
          </w:tcPr>
          <w:p w:rsidR="00DD0B22" w:rsidRDefault="00DD0B22">
            <w:pPr>
              <w:pStyle w:val="ConsPlusNormal"/>
              <w:jc w:val="center"/>
            </w:pPr>
            <w:r>
              <w:t>171790,27</w:t>
            </w:r>
          </w:p>
        </w:tc>
        <w:tc>
          <w:tcPr>
            <w:tcW w:w="1531" w:type="dxa"/>
          </w:tcPr>
          <w:p w:rsidR="00DD0B22" w:rsidRDefault="00DD0B22">
            <w:pPr>
              <w:pStyle w:val="ConsPlusNormal"/>
              <w:jc w:val="center"/>
            </w:pPr>
            <w:r>
              <w:t>171790,27</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63</w:t>
            </w:r>
          </w:p>
        </w:tc>
        <w:tc>
          <w:tcPr>
            <w:tcW w:w="2948" w:type="dxa"/>
          </w:tcPr>
          <w:p w:rsidR="00DD0B22" w:rsidRDefault="00DD0B22">
            <w:pPr>
              <w:pStyle w:val="ConsPlusNormal"/>
            </w:pPr>
            <w:r>
              <w:t xml:space="preserve">Жилой дом N 4 по ул. Алеши </w:t>
            </w:r>
            <w:proofErr w:type="spellStart"/>
            <w:r>
              <w:t>Тимошенкова</w:t>
            </w:r>
            <w:proofErr w:type="spellEnd"/>
            <w:r>
              <w:t xml:space="preserve"> (проектирование)</w:t>
            </w:r>
          </w:p>
        </w:tc>
        <w:tc>
          <w:tcPr>
            <w:tcW w:w="1644" w:type="dxa"/>
          </w:tcPr>
          <w:p w:rsidR="00DD0B22" w:rsidRDefault="00DD0B22">
            <w:pPr>
              <w:pStyle w:val="ConsPlusNormal"/>
              <w:jc w:val="center"/>
            </w:pPr>
            <w:r>
              <w:t>3663,33</w:t>
            </w:r>
          </w:p>
        </w:tc>
        <w:tc>
          <w:tcPr>
            <w:tcW w:w="1531" w:type="dxa"/>
          </w:tcPr>
          <w:p w:rsidR="00DD0B22" w:rsidRDefault="00DD0B22">
            <w:pPr>
              <w:pStyle w:val="ConsPlusNormal"/>
              <w:jc w:val="center"/>
            </w:pPr>
            <w:r>
              <w:t>3663,33</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lastRenderedPageBreak/>
              <w:t>64</w:t>
            </w:r>
          </w:p>
        </w:tc>
        <w:tc>
          <w:tcPr>
            <w:tcW w:w="2948" w:type="dxa"/>
          </w:tcPr>
          <w:p w:rsidR="00DD0B22" w:rsidRDefault="00DD0B22">
            <w:pPr>
              <w:pStyle w:val="ConsPlusNormal"/>
            </w:pPr>
            <w:r>
              <w:t>Жилой дом по ул. Крайняя, 12 (проектирование)</w:t>
            </w:r>
          </w:p>
        </w:tc>
        <w:tc>
          <w:tcPr>
            <w:tcW w:w="1644" w:type="dxa"/>
          </w:tcPr>
          <w:p w:rsidR="00DD0B22" w:rsidRDefault="00DD0B22">
            <w:pPr>
              <w:pStyle w:val="ConsPlusNormal"/>
              <w:jc w:val="center"/>
            </w:pPr>
            <w:r>
              <w:t>1270,94</w:t>
            </w:r>
          </w:p>
        </w:tc>
        <w:tc>
          <w:tcPr>
            <w:tcW w:w="1531" w:type="dxa"/>
          </w:tcPr>
          <w:p w:rsidR="00DD0B22" w:rsidRDefault="00DD0B22">
            <w:pPr>
              <w:pStyle w:val="ConsPlusNormal"/>
              <w:jc w:val="center"/>
            </w:pPr>
            <w:r>
              <w:t>1270,94</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65</w:t>
            </w:r>
          </w:p>
        </w:tc>
        <w:tc>
          <w:tcPr>
            <w:tcW w:w="2948" w:type="dxa"/>
          </w:tcPr>
          <w:p w:rsidR="00DD0B22" w:rsidRDefault="00DD0B22">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w:t>
            </w:r>
          </w:p>
        </w:tc>
        <w:tc>
          <w:tcPr>
            <w:tcW w:w="1644" w:type="dxa"/>
          </w:tcPr>
          <w:p w:rsidR="00DD0B22" w:rsidRDefault="00DD0B22">
            <w:pPr>
              <w:pStyle w:val="ConsPlusNormal"/>
              <w:jc w:val="center"/>
            </w:pPr>
            <w:r>
              <w:t>1398327,71</w:t>
            </w:r>
          </w:p>
        </w:tc>
        <w:tc>
          <w:tcPr>
            <w:tcW w:w="1531" w:type="dxa"/>
          </w:tcPr>
          <w:p w:rsidR="00DD0B22" w:rsidRDefault="00DD0B22">
            <w:pPr>
              <w:pStyle w:val="ConsPlusNormal"/>
              <w:jc w:val="center"/>
            </w:pPr>
            <w:r>
              <w:t>247111,31</w:t>
            </w:r>
          </w:p>
        </w:tc>
        <w:tc>
          <w:tcPr>
            <w:tcW w:w="1587" w:type="dxa"/>
          </w:tcPr>
          <w:p w:rsidR="00DD0B22" w:rsidRDefault="00DD0B22">
            <w:pPr>
              <w:pStyle w:val="ConsPlusNormal"/>
              <w:jc w:val="center"/>
            </w:pPr>
            <w:r>
              <w:t>1151216,40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66</w:t>
            </w:r>
          </w:p>
        </w:tc>
        <w:tc>
          <w:tcPr>
            <w:tcW w:w="2948" w:type="dxa"/>
          </w:tcPr>
          <w:p w:rsidR="00DD0B22" w:rsidRDefault="00DD0B22">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644" w:type="dxa"/>
          </w:tcPr>
          <w:p w:rsidR="00DD0B22" w:rsidRDefault="00DD0B22">
            <w:pPr>
              <w:pStyle w:val="ConsPlusNormal"/>
              <w:jc w:val="center"/>
            </w:pPr>
            <w:r>
              <w:t>1398327,71</w:t>
            </w:r>
          </w:p>
        </w:tc>
        <w:tc>
          <w:tcPr>
            <w:tcW w:w="1531" w:type="dxa"/>
          </w:tcPr>
          <w:p w:rsidR="00DD0B22" w:rsidRDefault="00DD0B22">
            <w:pPr>
              <w:pStyle w:val="ConsPlusNormal"/>
              <w:jc w:val="center"/>
            </w:pPr>
            <w:r>
              <w:t>247111,31</w:t>
            </w:r>
          </w:p>
        </w:tc>
        <w:tc>
          <w:tcPr>
            <w:tcW w:w="1587" w:type="dxa"/>
          </w:tcPr>
          <w:p w:rsidR="00DD0B22" w:rsidRDefault="00DD0B22">
            <w:pPr>
              <w:pStyle w:val="ConsPlusNormal"/>
              <w:jc w:val="center"/>
            </w:pPr>
            <w:r>
              <w:t>1151216,40</w:t>
            </w:r>
          </w:p>
        </w:tc>
        <w:tc>
          <w:tcPr>
            <w:tcW w:w="1701" w:type="dxa"/>
          </w:tcPr>
          <w:p w:rsidR="00DD0B22" w:rsidRDefault="00DD0B22">
            <w:pPr>
              <w:pStyle w:val="ConsPlusNormal"/>
              <w:jc w:val="center"/>
            </w:pPr>
            <w:r>
              <w:t>0,00</w:t>
            </w:r>
          </w:p>
        </w:tc>
      </w:tr>
      <w:tr w:rsidR="00DD0B22">
        <w:tc>
          <w:tcPr>
            <w:tcW w:w="594" w:type="dxa"/>
          </w:tcPr>
          <w:p w:rsidR="00DD0B22" w:rsidRDefault="00DD0B22">
            <w:pPr>
              <w:pStyle w:val="ConsPlusNormal"/>
            </w:pPr>
            <w:r>
              <w:t>67</w:t>
            </w:r>
          </w:p>
        </w:tc>
        <w:tc>
          <w:tcPr>
            <w:tcW w:w="2948" w:type="dxa"/>
          </w:tcPr>
          <w:p w:rsidR="00DD0B22" w:rsidRDefault="00DD0B22">
            <w:pPr>
              <w:pStyle w:val="ConsPlusNormal"/>
            </w:pPr>
            <w:r>
              <w:t>Реконструкция ул. 2-я Брянская до ул. Калинина в г. Красноярске (2-я очередь)</w:t>
            </w:r>
          </w:p>
        </w:tc>
        <w:tc>
          <w:tcPr>
            <w:tcW w:w="1644" w:type="dxa"/>
          </w:tcPr>
          <w:p w:rsidR="00DD0B22" w:rsidRDefault="00DD0B22">
            <w:pPr>
              <w:pStyle w:val="ConsPlusNormal"/>
              <w:jc w:val="center"/>
            </w:pPr>
            <w:r>
              <w:t>404104,94</w:t>
            </w:r>
          </w:p>
        </w:tc>
        <w:tc>
          <w:tcPr>
            <w:tcW w:w="1531" w:type="dxa"/>
          </w:tcPr>
          <w:p w:rsidR="00DD0B22" w:rsidRDefault="00DD0B22">
            <w:pPr>
              <w:pStyle w:val="ConsPlusNormal"/>
              <w:jc w:val="center"/>
            </w:pPr>
            <w:r>
              <w:t>145482,95</w:t>
            </w:r>
          </w:p>
        </w:tc>
        <w:tc>
          <w:tcPr>
            <w:tcW w:w="1587" w:type="dxa"/>
          </w:tcPr>
          <w:p w:rsidR="00DD0B22" w:rsidRDefault="00DD0B22">
            <w:pPr>
              <w:pStyle w:val="ConsPlusNormal"/>
              <w:jc w:val="center"/>
            </w:pPr>
            <w:r>
              <w:t>258621,99</w:t>
            </w:r>
          </w:p>
        </w:tc>
        <w:tc>
          <w:tcPr>
            <w:tcW w:w="1701" w:type="dxa"/>
          </w:tcPr>
          <w:p w:rsidR="00DD0B22" w:rsidRDefault="00DD0B22">
            <w:pPr>
              <w:pStyle w:val="ConsPlusNormal"/>
            </w:pPr>
          </w:p>
        </w:tc>
      </w:tr>
      <w:tr w:rsidR="00DD0B22">
        <w:tc>
          <w:tcPr>
            <w:tcW w:w="594" w:type="dxa"/>
          </w:tcPr>
          <w:p w:rsidR="00DD0B22" w:rsidRDefault="00DD0B22">
            <w:pPr>
              <w:pStyle w:val="ConsPlusNormal"/>
            </w:pPr>
            <w:r>
              <w:t>68</w:t>
            </w:r>
          </w:p>
        </w:tc>
        <w:tc>
          <w:tcPr>
            <w:tcW w:w="2948" w:type="dxa"/>
          </w:tcPr>
          <w:p w:rsidR="00DD0B22" w:rsidRDefault="00DD0B22">
            <w:pPr>
              <w:pStyle w:val="ConsPlusNormal"/>
            </w:pPr>
            <w:r>
              <w:t>Реконструкция автодороги по ул. Дубровинского от развязки в районе 4-го мостового перехода через р. Енисей до ул. Горького</w:t>
            </w:r>
          </w:p>
        </w:tc>
        <w:tc>
          <w:tcPr>
            <w:tcW w:w="1644" w:type="dxa"/>
          </w:tcPr>
          <w:p w:rsidR="00DD0B22" w:rsidRDefault="00DD0B22">
            <w:pPr>
              <w:pStyle w:val="ConsPlusNormal"/>
              <w:jc w:val="center"/>
            </w:pPr>
            <w:r>
              <w:t>50591,68</w:t>
            </w:r>
          </w:p>
        </w:tc>
        <w:tc>
          <w:tcPr>
            <w:tcW w:w="1531" w:type="dxa"/>
          </w:tcPr>
          <w:p w:rsidR="00DD0B22" w:rsidRDefault="00DD0B22">
            <w:pPr>
              <w:pStyle w:val="ConsPlusNormal"/>
              <w:jc w:val="center"/>
            </w:pPr>
            <w:r>
              <w:t>1969,61</w:t>
            </w:r>
          </w:p>
        </w:tc>
        <w:tc>
          <w:tcPr>
            <w:tcW w:w="1587" w:type="dxa"/>
          </w:tcPr>
          <w:p w:rsidR="00DD0B22" w:rsidRDefault="00DD0B22">
            <w:pPr>
              <w:pStyle w:val="ConsPlusNormal"/>
              <w:jc w:val="center"/>
            </w:pPr>
            <w:r>
              <w:t>48622,07</w:t>
            </w:r>
          </w:p>
        </w:tc>
        <w:tc>
          <w:tcPr>
            <w:tcW w:w="1701" w:type="dxa"/>
          </w:tcPr>
          <w:p w:rsidR="00DD0B22" w:rsidRDefault="00DD0B22">
            <w:pPr>
              <w:pStyle w:val="ConsPlusNormal"/>
            </w:pPr>
          </w:p>
        </w:tc>
      </w:tr>
      <w:tr w:rsidR="00DD0B22">
        <w:tc>
          <w:tcPr>
            <w:tcW w:w="594" w:type="dxa"/>
          </w:tcPr>
          <w:p w:rsidR="00DD0B22" w:rsidRDefault="00DD0B22">
            <w:pPr>
              <w:pStyle w:val="ConsPlusNormal"/>
            </w:pPr>
            <w:r>
              <w:t>69</w:t>
            </w:r>
          </w:p>
        </w:tc>
        <w:tc>
          <w:tcPr>
            <w:tcW w:w="2948" w:type="dxa"/>
          </w:tcPr>
          <w:p w:rsidR="00DD0B22" w:rsidRDefault="00DD0B22">
            <w:pPr>
              <w:pStyle w:val="ConsPlusNormal"/>
            </w:pPr>
            <w:r>
              <w:t xml:space="preserve">Реконструкция пр. Свободный от ул. Ладо </w:t>
            </w:r>
            <w:proofErr w:type="spellStart"/>
            <w:r>
              <w:t>Кецховели</w:t>
            </w:r>
            <w:proofErr w:type="spellEnd"/>
            <w:r>
              <w:t xml:space="preserve"> до ул. </w:t>
            </w:r>
            <w:proofErr w:type="spellStart"/>
            <w:r>
              <w:t>Маерчака</w:t>
            </w:r>
            <w:proofErr w:type="spellEnd"/>
          </w:p>
        </w:tc>
        <w:tc>
          <w:tcPr>
            <w:tcW w:w="1644" w:type="dxa"/>
          </w:tcPr>
          <w:p w:rsidR="00DD0B22" w:rsidRDefault="00DD0B22">
            <w:pPr>
              <w:pStyle w:val="ConsPlusNormal"/>
              <w:jc w:val="center"/>
            </w:pPr>
            <w:r>
              <w:t>195210,00</w:t>
            </w:r>
          </w:p>
        </w:tc>
        <w:tc>
          <w:tcPr>
            <w:tcW w:w="1531" w:type="dxa"/>
          </w:tcPr>
          <w:p w:rsidR="00DD0B22" w:rsidRDefault="00DD0B22">
            <w:pPr>
              <w:pStyle w:val="ConsPlusNormal"/>
              <w:jc w:val="center"/>
            </w:pPr>
            <w:r>
              <w:t>1000,00</w:t>
            </w:r>
          </w:p>
        </w:tc>
        <w:tc>
          <w:tcPr>
            <w:tcW w:w="1587" w:type="dxa"/>
          </w:tcPr>
          <w:p w:rsidR="00DD0B22" w:rsidRDefault="00DD0B22">
            <w:pPr>
              <w:pStyle w:val="ConsPlusNormal"/>
              <w:jc w:val="center"/>
            </w:pPr>
            <w:r>
              <w:t>194210,00</w:t>
            </w:r>
          </w:p>
        </w:tc>
        <w:tc>
          <w:tcPr>
            <w:tcW w:w="1701" w:type="dxa"/>
          </w:tcPr>
          <w:p w:rsidR="00DD0B22" w:rsidRDefault="00DD0B22">
            <w:pPr>
              <w:pStyle w:val="ConsPlusNormal"/>
            </w:pPr>
          </w:p>
        </w:tc>
      </w:tr>
      <w:tr w:rsidR="00DD0B22">
        <w:tc>
          <w:tcPr>
            <w:tcW w:w="594" w:type="dxa"/>
          </w:tcPr>
          <w:p w:rsidR="00DD0B22" w:rsidRDefault="00DD0B22">
            <w:pPr>
              <w:pStyle w:val="ConsPlusNormal"/>
            </w:pPr>
            <w:r>
              <w:t>70</w:t>
            </w:r>
          </w:p>
        </w:tc>
        <w:tc>
          <w:tcPr>
            <w:tcW w:w="2948" w:type="dxa"/>
          </w:tcPr>
          <w:p w:rsidR="00DD0B22" w:rsidRDefault="00DD0B22">
            <w:pPr>
              <w:pStyle w:val="ConsPlusNormal"/>
            </w:pPr>
            <w:r>
              <w:t xml:space="preserve">Реконструкция </w:t>
            </w:r>
            <w:r>
              <w:lastRenderedPageBreak/>
              <w:t>перекрестка ул. Молокова и ул. Авиаторов в г. Красноярске</w:t>
            </w:r>
          </w:p>
        </w:tc>
        <w:tc>
          <w:tcPr>
            <w:tcW w:w="1644" w:type="dxa"/>
          </w:tcPr>
          <w:p w:rsidR="00DD0B22" w:rsidRDefault="00DD0B22">
            <w:pPr>
              <w:pStyle w:val="ConsPlusNormal"/>
              <w:jc w:val="center"/>
            </w:pPr>
            <w:r>
              <w:lastRenderedPageBreak/>
              <w:t>1241,88</w:t>
            </w:r>
          </w:p>
        </w:tc>
        <w:tc>
          <w:tcPr>
            <w:tcW w:w="1531" w:type="dxa"/>
          </w:tcPr>
          <w:p w:rsidR="00DD0B22" w:rsidRDefault="00DD0B22">
            <w:pPr>
              <w:pStyle w:val="ConsPlusNormal"/>
              <w:jc w:val="center"/>
            </w:pPr>
            <w:r>
              <w:t>1000,00</w:t>
            </w:r>
          </w:p>
        </w:tc>
        <w:tc>
          <w:tcPr>
            <w:tcW w:w="1587" w:type="dxa"/>
          </w:tcPr>
          <w:p w:rsidR="00DD0B22" w:rsidRDefault="00DD0B22">
            <w:pPr>
              <w:pStyle w:val="ConsPlusNormal"/>
              <w:jc w:val="center"/>
            </w:pPr>
            <w:r>
              <w:t>241,88</w:t>
            </w:r>
          </w:p>
        </w:tc>
        <w:tc>
          <w:tcPr>
            <w:tcW w:w="1701" w:type="dxa"/>
          </w:tcPr>
          <w:p w:rsidR="00DD0B22" w:rsidRDefault="00DD0B22">
            <w:pPr>
              <w:pStyle w:val="ConsPlusNormal"/>
            </w:pPr>
          </w:p>
        </w:tc>
      </w:tr>
      <w:tr w:rsidR="00DD0B22">
        <w:tc>
          <w:tcPr>
            <w:tcW w:w="594" w:type="dxa"/>
          </w:tcPr>
          <w:p w:rsidR="00DD0B22" w:rsidRDefault="00DD0B22">
            <w:pPr>
              <w:pStyle w:val="ConsPlusNormal"/>
            </w:pPr>
            <w:r>
              <w:lastRenderedPageBreak/>
              <w:t>71</w:t>
            </w:r>
          </w:p>
        </w:tc>
        <w:tc>
          <w:tcPr>
            <w:tcW w:w="2948" w:type="dxa"/>
          </w:tcPr>
          <w:p w:rsidR="00DD0B22" w:rsidRDefault="00DD0B22">
            <w:pPr>
              <w:pStyle w:val="ConsPlusNormal"/>
            </w:pPr>
            <w:r>
              <w:t>Автодорога по ул. Мужества от ул. Чернышевского до ул. Шевцовой (строительство)</w:t>
            </w:r>
          </w:p>
        </w:tc>
        <w:tc>
          <w:tcPr>
            <w:tcW w:w="1644" w:type="dxa"/>
          </w:tcPr>
          <w:p w:rsidR="00DD0B22" w:rsidRDefault="00DD0B22">
            <w:pPr>
              <w:pStyle w:val="ConsPlusNormal"/>
              <w:jc w:val="center"/>
            </w:pPr>
            <w:r>
              <w:t>37275,38</w:t>
            </w:r>
          </w:p>
        </w:tc>
        <w:tc>
          <w:tcPr>
            <w:tcW w:w="1531" w:type="dxa"/>
          </w:tcPr>
          <w:p w:rsidR="00DD0B22" w:rsidRDefault="00DD0B22">
            <w:pPr>
              <w:pStyle w:val="ConsPlusNormal"/>
              <w:jc w:val="center"/>
            </w:pPr>
            <w:r>
              <w:t>908,74</w:t>
            </w:r>
          </w:p>
        </w:tc>
        <w:tc>
          <w:tcPr>
            <w:tcW w:w="1587" w:type="dxa"/>
          </w:tcPr>
          <w:p w:rsidR="00DD0B22" w:rsidRDefault="00DD0B22">
            <w:pPr>
              <w:pStyle w:val="ConsPlusNormal"/>
              <w:jc w:val="center"/>
            </w:pPr>
            <w:r>
              <w:t>36366,64</w:t>
            </w:r>
          </w:p>
        </w:tc>
        <w:tc>
          <w:tcPr>
            <w:tcW w:w="1701" w:type="dxa"/>
          </w:tcPr>
          <w:p w:rsidR="00DD0B22" w:rsidRDefault="00DD0B22">
            <w:pPr>
              <w:pStyle w:val="ConsPlusNormal"/>
            </w:pPr>
          </w:p>
        </w:tc>
      </w:tr>
      <w:tr w:rsidR="00DD0B22">
        <w:tc>
          <w:tcPr>
            <w:tcW w:w="594" w:type="dxa"/>
          </w:tcPr>
          <w:p w:rsidR="00DD0B22" w:rsidRDefault="00DD0B22">
            <w:pPr>
              <w:pStyle w:val="ConsPlusNormal"/>
            </w:pPr>
            <w:r>
              <w:t>72</w:t>
            </w:r>
          </w:p>
        </w:tc>
        <w:tc>
          <w:tcPr>
            <w:tcW w:w="2948" w:type="dxa"/>
          </w:tcPr>
          <w:p w:rsidR="00DD0B22" w:rsidRDefault="00DD0B22">
            <w:pPr>
              <w:pStyle w:val="ConsPlusNormal"/>
            </w:pPr>
            <w:r>
              <w:t>Реконструкция автодороги в границах ул. Партизана Железняка - ул. Октябрьская</w:t>
            </w:r>
          </w:p>
        </w:tc>
        <w:tc>
          <w:tcPr>
            <w:tcW w:w="1644" w:type="dxa"/>
          </w:tcPr>
          <w:p w:rsidR="00DD0B22" w:rsidRDefault="00DD0B22">
            <w:pPr>
              <w:pStyle w:val="ConsPlusNormal"/>
              <w:jc w:val="center"/>
            </w:pPr>
            <w:r>
              <w:t>3350,33</w:t>
            </w:r>
          </w:p>
        </w:tc>
        <w:tc>
          <w:tcPr>
            <w:tcW w:w="1531" w:type="dxa"/>
          </w:tcPr>
          <w:p w:rsidR="00DD0B22" w:rsidRDefault="00DD0B22">
            <w:pPr>
              <w:pStyle w:val="ConsPlusNormal"/>
              <w:jc w:val="center"/>
            </w:pPr>
            <w:r>
              <w:t>3350,33</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73</w:t>
            </w:r>
          </w:p>
        </w:tc>
        <w:tc>
          <w:tcPr>
            <w:tcW w:w="2948" w:type="dxa"/>
          </w:tcPr>
          <w:p w:rsidR="00DD0B22" w:rsidRDefault="00DD0B22">
            <w:pPr>
              <w:pStyle w:val="ConsPlusNormal"/>
            </w:pPr>
            <w:r>
              <w:t xml:space="preserve">Строительство автодороги в </w:t>
            </w:r>
            <w:proofErr w:type="spellStart"/>
            <w:r>
              <w:t>мкрн</w:t>
            </w:r>
            <w:proofErr w:type="spellEnd"/>
            <w:r>
              <w:t>. "Слобода Весны" (проектирование, выполнение работ по строительству)</w:t>
            </w:r>
          </w:p>
        </w:tc>
        <w:tc>
          <w:tcPr>
            <w:tcW w:w="1644" w:type="dxa"/>
          </w:tcPr>
          <w:p w:rsidR="00DD0B22" w:rsidRDefault="00DD0B22">
            <w:pPr>
              <w:pStyle w:val="ConsPlusNormal"/>
              <w:jc w:val="center"/>
            </w:pPr>
            <w:r>
              <w:t>1363,75</w:t>
            </w:r>
          </w:p>
        </w:tc>
        <w:tc>
          <w:tcPr>
            <w:tcW w:w="1531" w:type="dxa"/>
          </w:tcPr>
          <w:p w:rsidR="00DD0B22" w:rsidRDefault="00DD0B22">
            <w:pPr>
              <w:pStyle w:val="ConsPlusNormal"/>
              <w:jc w:val="center"/>
            </w:pPr>
            <w:r>
              <w:t>1049,93</w:t>
            </w:r>
          </w:p>
        </w:tc>
        <w:tc>
          <w:tcPr>
            <w:tcW w:w="1587" w:type="dxa"/>
          </w:tcPr>
          <w:p w:rsidR="00DD0B22" w:rsidRDefault="00DD0B22">
            <w:pPr>
              <w:pStyle w:val="ConsPlusNormal"/>
              <w:jc w:val="center"/>
            </w:pPr>
            <w:r>
              <w:t>313,82</w:t>
            </w:r>
          </w:p>
        </w:tc>
        <w:tc>
          <w:tcPr>
            <w:tcW w:w="1701" w:type="dxa"/>
          </w:tcPr>
          <w:p w:rsidR="00DD0B22" w:rsidRDefault="00DD0B22">
            <w:pPr>
              <w:pStyle w:val="ConsPlusNormal"/>
            </w:pPr>
          </w:p>
        </w:tc>
      </w:tr>
      <w:tr w:rsidR="00DD0B22">
        <w:tc>
          <w:tcPr>
            <w:tcW w:w="594" w:type="dxa"/>
          </w:tcPr>
          <w:p w:rsidR="00DD0B22" w:rsidRDefault="00DD0B22">
            <w:pPr>
              <w:pStyle w:val="ConsPlusNormal"/>
            </w:pPr>
            <w:r>
              <w:t>74</w:t>
            </w:r>
          </w:p>
        </w:tc>
        <w:tc>
          <w:tcPr>
            <w:tcW w:w="2948" w:type="dxa"/>
          </w:tcPr>
          <w:p w:rsidR="00DD0B22" w:rsidRDefault="00DD0B22">
            <w:pPr>
              <w:pStyle w:val="ConsPlusNormal"/>
            </w:pPr>
            <w:r>
              <w:t xml:space="preserve">Строительство автодороги в створе ул. </w:t>
            </w:r>
            <w:proofErr w:type="spellStart"/>
            <w:r>
              <w:t>Волочаевской</w:t>
            </w:r>
            <w:proofErr w:type="spellEnd"/>
            <w:r>
              <w:t xml:space="preserve"> от ул. Дубровинского до ул. Копылова (проектирование, выполнение работ по строительству)</w:t>
            </w:r>
          </w:p>
        </w:tc>
        <w:tc>
          <w:tcPr>
            <w:tcW w:w="1644" w:type="dxa"/>
          </w:tcPr>
          <w:p w:rsidR="00DD0B22" w:rsidRDefault="00DD0B22">
            <w:pPr>
              <w:pStyle w:val="ConsPlusNormal"/>
              <w:jc w:val="center"/>
            </w:pPr>
            <w:r>
              <w:t>604000,00</w:t>
            </w:r>
          </w:p>
        </w:tc>
        <w:tc>
          <w:tcPr>
            <w:tcW w:w="1531" w:type="dxa"/>
          </w:tcPr>
          <w:p w:rsidR="00DD0B22" w:rsidRDefault="00DD0B22">
            <w:pPr>
              <w:pStyle w:val="ConsPlusNormal"/>
              <w:jc w:val="center"/>
            </w:pPr>
            <w:r>
              <w:t>3000,00</w:t>
            </w:r>
          </w:p>
        </w:tc>
        <w:tc>
          <w:tcPr>
            <w:tcW w:w="1587" w:type="dxa"/>
          </w:tcPr>
          <w:p w:rsidR="00DD0B22" w:rsidRDefault="00DD0B22">
            <w:pPr>
              <w:pStyle w:val="ConsPlusNormal"/>
              <w:jc w:val="center"/>
            </w:pPr>
            <w:r>
              <w:t>601000,00</w:t>
            </w:r>
          </w:p>
        </w:tc>
        <w:tc>
          <w:tcPr>
            <w:tcW w:w="1701" w:type="dxa"/>
          </w:tcPr>
          <w:p w:rsidR="00DD0B22" w:rsidRDefault="00DD0B22">
            <w:pPr>
              <w:pStyle w:val="ConsPlusNormal"/>
            </w:pPr>
          </w:p>
        </w:tc>
      </w:tr>
      <w:tr w:rsidR="00DD0B22">
        <w:tc>
          <w:tcPr>
            <w:tcW w:w="594" w:type="dxa"/>
          </w:tcPr>
          <w:p w:rsidR="00DD0B22" w:rsidRDefault="00DD0B22">
            <w:pPr>
              <w:pStyle w:val="ConsPlusNormal"/>
            </w:pPr>
            <w:r>
              <w:t>75</w:t>
            </w:r>
          </w:p>
        </w:tc>
        <w:tc>
          <w:tcPr>
            <w:tcW w:w="2948" w:type="dxa"/>
          </w:tcPr>
          <w:p w:rsidR="00DD0B22" w:rsidRDefault="00DD0B22">
            <w:pPr>
              <w:pStyle w:val="ConsPlusNormal"/>
            </w:pPr>
            <w:r>
              <w:t>Строительство отнесенного левого поворота от ул. 9 Мая на ул. Авиаторов</w:t>
            </w:r>
          </w:p>
        </w:tc>
        <w:tc>
          <w:tcPr>
            <w:tcW w:w="1644" w:type="dxa"/>
          </w:tcPr>
          <w:p w:rsidR="00DD0B22" w:rsidRDefault="00DD0B22">
            <w:pPr>
              <w:pStyle w:val="ConsPlusNormal"/>
              <w:jc w:val="center"/>
            </w:pPr>
            <w:r>
              <w:t>7840,00</w:t>
            </w:r>
          </w:p>
        </w:tc>
        <w:tc>
          <w:tcPr>
            <w:tcW w:w="1531" w:type="dxa"/>
          </w:tcPr>
          <w:p w:rsidR="00DD0B22" w:rsidRDefault="00DD0B22">
            <w:pPr>
              <w:pStyle w:val="ConsPlusNormal"/>
            </w:pPr>
          </w:p>
        </w:tc>
        <w:tc>
          <w:tcPr>
            <w:tcW w:w="1587" w:type="dxa"/>
          </w:tcPr>
          <w:p w:rsidR="00DD0B22" w:rsidRDefault="00DD0B22">
            <w:pPr>
              <w:pStyle w:val="ConsPlusNormal"/>
              <w:jc w:val="center"/>
            </w:pPr>
            <w:r>
              <w:t>7840,00</w:t>
            </w:r>
          </w:p>
        </w:tc>
        <w:tc>
          <w:tcPr>
            <w:tcW w:w="1701" w:type="dxa"/>
          </w:tcPr>
          <w:p w:rsidR="00DD0B22" w:rsidRDefault="00DD0B22">
            <w:pPr>
              <w:pStyle w:val="ConsPlusNormal"/>
            </w:pPr>
          </w:p>
        </w:tc>
      </w:tr>
      <w:tr w:rsidR="00DD0B22">
        <w:tc>
          <w:tcPr>
            <w:tcW w:w="594" w:type="dxa"/>
          </w:tcPr>
          <w:p w:rsidR="00DD0B22" w:rsidRDefault="00DD0B22">
            <w:pPr>
              <w:pStyle w:val="ConsPlusNormal"/>
            </w:pPr>
            <w:r>
              <w:t>76</w:t>
            </w:r>
          </w:p>
        </w:tc>
        <w:tc>
          <w:tcPr>
            <w:tcW w:w="2948" w:type="dxa"/>
          </w:tcPr>
          <w:p w:rsidR="00DD0B22" w:rsidRDefault="00DD0B22">
            <w:pPr>
              <w:pStyle w:val="ConsPlusNormal"/>
            </w:pPr>
            <w:r>
              <w:t>Автодорога в VI микрорайоне жилого района "Солнечный" (проектирование)</w:t>
            </w:r>
          </w:p>
        </w:tc>
        <w:tc>
          <w:tcPr>
            <w:tcW w:w="1644" w:type="dxa"/>
          </w:tcPr>
          <w:p w:rsidR="00DD0B22" w:rsidRDefault="00DD0B22">
            <w:pPr>
              <w:pStyle w:val="ConsPlusNormal"/>
              <w:jc w:val="center"/>
            </w:pPr>
            <w:r>
              <w:t>1700,00</w:t>
            </w:r>
          </w:p>
        </w:tc>
        <w:tc>
          <w:tcPr>
            <w:tcW w:w="1531" w:type="dxa"/>
          </w:tcPr>
          <w:p w:rsidR="00DD0B22" w:rsidRDefault="00DD0B22">
            <w:pPr>
              <w:pStyle w:val="ConsPlusNormal"/>
              <w:jc w:val="center"/>
            </w:pPr>
            <w:r>
              <w:t>1700,00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77</w:t>
            </w:r>
          </w:p>
        </w:tc>
        <w:tc>
          <w:tcPr>
            <w:tcW w:w="2948" w:type="dxa"/>
          </w:tcPr>
          <w:p w:rsidR="00DD0B22" w:rsidRDefault="00DD0B22">
            <w:pPr>
              <w:pStyle w:val="ConsPlusNormal"/>
            </w:pPr>
            <w:r>
              <w:t xml:space="preserve">Строительство автомобильного проезда в районе </w:t>
            </w:r>
            <w:r>
              <w:lastRenderedPageBreak/>
              <w:t xml:space="preserve">домов по ул. </w:t>
            </w:r>
            <w:proofErr w:type="spellStart"/>
            <w:r>
              <w:t>Ястынская</w:t>
            </w:r>
            <w:proofErr w:type="spellEnd"/>
            <w:r>
              <w:t xml:space="preserve">, 3 "а", 3, 1 ул. Мате </w:t>
            </w:r>
            <w:proofErr w:type="spellStart"/>
            <w:r>
              <w:t>Залки</w:t>
            </w:r>
            <w:proofErr w:type="spellEnd"/>
            <w:r>
              <w:t>, 41, 39 в г. Красноярске (проектирование)</w:t>
            </w:r>
          </w:p>
        </w:tc>
        <w:tc>
          <w:tcPr>
            <w:tcW w:w="1644" w:type="dxa"/>
          </w:tcPr>
          <w:p w:rsidR="00DD0B22" w:rsidRDefault="00DD0B22">
            <w:pPr>
              <w:pStyle w:val="ConsPlusNormal"/>
              <w:jc w:val="center"/>
            </w:pPr>
            <w:r>
              <w:lastRenderedPageBreak/>
              <w:t>1575,25</w:t>
            </w:r>
          </w:p>
        </w:tc>
        <w:tc>
          <w:tcPr>
            <w:tcW w:w="1531" w:type="dxa"/>
          </w:tcPr>
          <w:p w:rsidR="00DD0B22" w:rsidRDefault="00DD0B22">
            <w:pPr>
              <w:pStyle w:val="ConsPlusNormal"/>
              <w:jc w:val="center"/>
            </w:pPr>
            <w:r>
              <w:t>1575,25</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lastRenderedPageBreak/>
              <w:t>78</w:t>
            </w:r>
          </w:p>
        </w:tc>
        <w:tc>
          <w:tcPr>
            <w:tcW w:w="2948" w:type="dxa"/>
          </w:tcPr>
          <w:p w:rsidR="00DD0B22" w:rsidRDefault="00DD0B22">
            <w:pPr>
              <w:pStyle w:val="ConsPlusNormal"/>
            </w:pPr>
            <w:r>
              <w:t>Строительство улицы между III и V микрорайонами жилого района "Солнечный" (проектирование)</w:t>
            </w:r>
          </w:p>
        </w:tc>
        <w:tc>
          <w:tcPr>
            <w:tcW w:w="1644" w:type="dxa"/>
          </w:tcPr>
          <w:p w:rsidR="00DD0B22" w:rsidRDefault="00DD0B22">
            <w:pPr>
              <w:pStyle w:val="ConsPlusNormal"/>
              <w:jc w:val="center"/>
            </w:pPr>
            <w:r>
              <w:t>987,50</w:t>
            </w:r>
          </w:p>
        </w:tc>
        <w:tc>
          <w:tcPr>
            <w:tcW w:w="1531" w:type="dxa"/>
          </w:tcPr>
          <w:p w:rsidR="00DD0B22" w:rsidRDefault="00DD0B22">
            <w:pPr>
              <w:pStyle w:val="ConsPlusNormal"/>
              <w:jc w:val="center"/>
            </w:pPr>
            <w:r>
              <w:t>987,50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79</w:t>
            </w:r>
          </w:p>
        </w:tc>
        <w:tc>
          <w:tcPr>
            <w:tcW w:w="2948" w:type="dxa"/>
          </w:tcPr>
          <w:p w:rsidR="00DD0B22" w:rsidRDefault="00DD0B22">
            <w:pPr>
              <w:pStyle w:val="ConsPlusNormal"/>
            </w:pPr>
            <w:r>
              <w:t>Транспортная развязка в микрорайоне "Тихие зори" (строительство)</w:t>
            </w:r>
          </w:p>
        </w:tc>
        <w:tc>
          <w:tcPr>
            <w:tcW w:w="1644" w:type="dxa"/>
          </w:tcPr>
          <w:p w:rsidR="00DD0B22" w:rsidRDefault="00DD0B22">
            <w:pPr>
              <w:pStyle w:val="ConsPlusNormal"/>
              <w:jc w:val="center"/>
            </w:pPr>
            <w:r>
              <w:t>85087,00</w:t>
            </w:r>
          </w:p>
        </w:tc>
        <w:tc>
          <w:tcPr>
            <w:tcW w:w="1531" w:type="dxa"/>
          </w:tcPr>
          <w:p w:rsidR="00DD0B22" w:rsidRDefault="00DD0B22">
            <w:pPr>
              <w:pStyle w:val="ConsPlusNormal"/>
              <w:jc w:val="center"/>
            </w:pPr>
            <w:r>
              <w:t>85087,00</w:t>
            </w:r>
          </w:p>
        </w:tc>
        <w:tc>
          <w:tcPr>
            <w:tcW w:w="1587" w:type="dxa"/>
          </w:tcPr>
          <w:p w:rsidR="00DD0B22" w:rsidRDefault="00DD0B22">
            <w:pPr>
              <w:pStyle w:val="ConsPlusNormal"/>
            </w:pPr>
          </w:p>
        </w:tc>
        <w:tc>
          <w:tcPr>
            <w:tcW w:w="1701" w:type="dxa"/>
          </w:tcPr>
          <w:p w:rsidR="00DD0B22" w:rsidRDefault="00DD0B22">
            <w:pPr>
              <w:pStyle w:val="ConsPlusNormal"/>
            </w:pPr>
          </w:p>
        </w:tc>
      </w:tr>
      <w:tr w:rsidR="00DD0B22">
        <w:tc>
          <w:tcPr>
            <w:tcW w:w="594" w:type="dxa"/>
          </w:tcPr>
          <w:p w:rsidR="00DD0B22" w:rsidRDefault="00DD0B22">
            <w:pPr>
              <w:pStyle w:val="ConsPlusNormal"/>
            </w:pPr>
            <w:r>
              <w:t>80</w:t>
            </w:r>
          </w:p>
        </w:tc>
        <w:tc>
          <w:tcPr>
            <w:tcW w:w="2948" w:type="dxa"/>
          </w:tcPr>
          <w:p w:rsidR="00DD0B22" w:rsidRDefault="00DD0B22">
            <w:pPr>
              <w:pStyle w:val="ConsPlusNormal"/>
            </w:pPr>
            <w:r>
              <w:t xml:space="preserve">Строительство автодороги по ул. </w:t>
            </w:r>
            <w:proofErr w:type="spellStart"/>
            <w:r>
              <w:t>Байкитская</w:t>
            </w:r>
            <w:proofErr w:type="spellEnd"/>
            <w:r>
              <w:t xml:space="preserve"> в границах от ул. Юбилейная до ул. Дачная (проектирование)</w:t>
            </w:r>
          </w:p>
        </w:tc>
        <w:tc>
          <w:tcPr>
            <w:tcW w:w="1644" w:type="dxa"/>
          </w:tcPr>
          <w:p w:rsidR="00DD0B22" w:rsidRDefault="00DD0B22">
            <w:pPr>
              <w:pStyle w:val="ConsPlusNormal"/>
              <w:jc w:val="center"/>
            </w:pPr>
            <w:r>
              <w:t>1500,00</w:t>
            </w:r>
          </w:p>
        </w:tc>
        <w:tc>
          <w:tcPr>
            <w:tcW w:w="1531" w:type="dxa"/>
          </w:tcPr>
          <w:p w:rsidR="00DD0B22" w:rsidRDefault="00DD0B22">
            <w:pPr>
              <w:pStyle w:val="ConsPlusNormal"/>
            </w:pPr>
          </w:p>
        </w:tc>
        <w:tc>
          <w:tcPr>
            <w:tcW w:w="1587" w:type="dxa"/>
          </w:tcPr>
          <w:p w:rsidR="00DD0B22" w:rsidRDefault="00DD0B22">
            <w:pPr>
              <w:pStyle w:val="ConsPlusNormal"/>
              <w:jc w:val="center"/>
            </w:pPr>
            <w:r>
              <w:t>1500,00</w:t>
            </w:r>
          </w:p>
        </w:tc>
        <w:tc>
          <w:tcPr>
            <w:tcW w:w="1701" w:type="dxa"/>
          </w:tcPr>
          <w:p w:rsidR="00DD0B22" w:rsidRDefault="00DD0B22">
            <w:pPr>
              <w:pStyle w:val="ConsPlusNormal"/>
            </w:pPr>
          </w:p>
        </w:tc>
      </w:tr>
      <w:tr w:rsidR="00DD0B22">
        <w:tc>
          <w:tcPr>
            <w:tcW w:w="594" w:type="dxa"/>
          </w:tcPr>
          <w:p w:rsidR="00DD0B22" w:rsidRDefault="00DD0B22">
            <w:pPr>
              <w:pStyle w:val="ConsPlusNormal"/>
            </w:pPr>
            <w:r>
              <w:t>81</w:t>
            </w:r>
          </w:p>
        </w:tc>
        <w:tc>
          <w:tcPr>
            <w:tcW w:w="2948" w:type="dxa"/>
          </w:tcPr>
          <w:p w:rsidR="00DD0B22" w:rsidRDefault="00DD0B22">
            <w:pPr>
              <w:pStyle w:val="ConsPlusNormal"/>
            </w:pPr>
            <w:r>
              <w:t xml:space="preserve">Строительство автомобильной дороги по ул. Карамзина от пересечения с </w:t>
            </w:r>
            <w:proofErr w:type="spellStart"/>
            <w:r>
              <w:t>Ярыгинским</w:t>
            </w:r>
            <w:proofErr w:type="spellEnd"/>
            <w:r>
              <w:t xml:space="preserve"> проездом до жилого дома по ул. Карамзина, 13 (проектирование)</w:t>
            </w:r>
          </w:p>
        </w:tc>
        <w:tc>
          <w:tcPr>
            <w:tcW w:w="1644" w:type="dxa"/>
          </w:tcPr>
          <w:p w:rsidR="00DD0B22" w:rsidRDefault="00DD0B22">
            <w:pPr>
              <w:pStyle w:val="ConsPlusNormal"/>
              <w:jc w:val="center"/>
            </w:pPr>
            <w:r>
              <w:t>2500,00</w:t>
            </w:r>
          </w:p>
        </w:tc>
        <w:tc>
          <w:tcPr>
            <w:tcW w:w="1531" w:type="dxa"/>
          </w:tcPr>
          <w:p w:rsidR="00DD0B22" w:rsidRDefault="00DD0B22">
            <w:pPr>
              <w:pStyle w:val="ConsPlusNormal"/>
            </w:pPr>
          </w:p>
        </w:tc>
        <w:tc>
          <w:tcPr>
            <w:tcW w:w="1587" w:type="dxa"/>
          </w:tcPr>
          <w:p w:rsidR="00DD0B22" w:rsidRDefault="00DD0B22">
            <w:pPr>
              <w:pStyle w:val="ConsPlusNormal"/>
              <w:jc w:val="center"/>
            </w:pPr>
            <w:r>
              <w:t>2500,00</w:t>
            </w:r>
          </w:p>
        </w:tc>
        <w:tc>
          <w:tcPr>
            <w:tcW w:w="1701" w:type="dxa"/>
          </w:tcPr>
          <w:p w:rsidR="00DD0B22" w:rsidRDefault="00DD0B22">
            <w:pPr>
              <w:pStyle w:val="ConsPlusNormal"/>
            </w:pPr>
          </w:p>
        </w:tc>
      </w:tr>
    </w:tbl>
    <w:p w:rsidR="00DD0B22" w:rsidRDefault="00DD0B22">
      <w:pPr>
        <w:pStyle w:val="ConsPlusNormal"/>
        <w:jc w:val="both"/>
      </w:pPr>
    </w:p>
    <w:p w:rsidR="00DD0B22" w:rsidRDefault="00DD0B22">
      <w:pPr>
        <w:pStyle w:val="ConsPlusNormal"/>
        <w:ind w:firstLine="540"/>
        <w:jc w:val="both"/>
      </w:pPr>
      <w:r>
        <w:t>--------------------------------</w:t>
      </w:r>
    </w:p>
    <w:p w:rsidR="00DD0B22" w:rsidRDefault="00DD0B22">
      <w:pPr>
        <w:pStyle w:val="ConsPlusNormal"/>
        <w:ind w:firstLine="540"/>
        <w:jc w:val="both"/>
      </w:pPr>
      <w:bookmarkStart w:id="22" w:name="P43298"/>
      <w:bookmarkEnd w:id="22"/>
      <w:r>
        <w:t>&lt;*&gt; В наименовании объекта указываются мероприятия, осуществляемые по данному объекту (проектирование, строительство, реконструкция, разработка).</w:t>
      </w: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11</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lastRenderedPageBreak/>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Title"/>
        <w:jc w:val="center"/>
      </w:pPr>
      <w:bookmarkStart w:id="23" w:name="P43310"/>
      <w:bookmarkEnd w:id="23"/>
      <w:r>
        <w:t>АДРЕСНАЯ ИНВЕСТИЦИОННАЯ ПРОГРАММА НА ПЛАНОВЫЙ ПЕРИОД</w:t>
      </w:r>
    </w:p>
    <w:p w:rsidR="00DD0B22" w:rsidRDefault="00DD0B22">
      <w:pPr>
        <w:pStyle w:val="ConsPlusTitle"/>
        <w:jc w:val="center"/>
      </w:pPr>
      <w:r>
        <w:t>2017 - 2018 ГОДОВ</w:t>
      </w:r>
    </w:p>
    <w:p w:rsidR="00DD0B22" w:rsidRDefault="00DD0B22">
      <w:pPr>
        <w:pStyle w:val="ConsPlusNormal"/>
        <w:jc w:val="both"/>
      </w:pPr>
    </w:p>
    <w:p w:rsidR="00DD0B22" w:rsidRDefault="00DD0B22">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474"/>
        <w:gridCol w:w="1361"/>
        <w:gridCol w:w="1474"/>
        <w:gridCol w:w="1757"/>
        <w:gridCol w:w="1474"/>
        <w:gridCol w:w="1361"/>
        <w:gridCol w:w="1474"/>
        <w:gridCol w:w="1644"/>
      </w:tblGrid>
      <w:tr w:rsidR="00DD0B22">
        <w:tc>
          <w:tcPr>
            <w:tcW w:w="567" w:type="dxa"/>
          </w:tcPr>
          <w:p w:rsidR="00DD0B22" w:rsidRDefault="00DD0B22">
            <w:pPr>
              <w:pStyle w:val="ConsPlusNormal"/>
              <w:jc w:val="center"/>
            </w:pPr>
            <w:r>
              <w:t xml:space="preserve">N </w:t>
            </w:r>
            <w:proofErr w:type="gramStart"/>
            <w:r>
              <w:t>п</w:t>
            </w:r>
            <w:proofErr w:type="gramEnd"/>
            <w:r>
              <w:t>/п</w:t>
            </w:r>
          </w:p>
        </w:tc>
        <w:tc>
          <w:tcPr>
            <w:tcW w:w="2891" w:type="dxa"/>
          </w:tcPr>
          <w:p w:rsidR="00DD0B22" w:rsidRDefault="00DD0B22">
            <w:pPr>
              <w:pStyle w:val="ConsPlusNormal"/>
              <w:jc w:val="center"/>
            </w:pPr>
            <w:r>
              <w:t xml:space="preserve">Наименование муниципальной программы, подпрограммы, главного распорядителя, заказчика, объекта </w:t>
            </w:r>
            <w:hyperlink w:anchor="P43796" w:history="1">
              <w:r>
                <w:rPr>
                  <w:color w:val="0000FF"/>
                </w:rPr>
                <w:t>&lt;*&gt;</w:t>
              </w:r>
            </w:hyperlink>
          </w:p>
        </w:tc>
        <w:tc>
          <w:tcPr>
            <w:tcW w:w="1474" w:type="dxa"/>
          </w:tcPr>
          <w:p w:rsidR="00DD0B22" w:rsidRDefault="00DD0B22">
            <w:pPr>
              <w:pStyle w:val="ConsPlusNormal"/>
              <w:jc w:val="center"/>
            </w:pPr>
            <w:r>
              <w:t>Инвестиции на 2017 год</w:t>
            </w:r>
          </w:p>
        </w:tc>
        <w:tc>
          <w:tcPr>
            <w:tcW w:w="1361" w:type="dxa"/>
          </w:tcPr>
          <w:p w:rsidR="00DD0B22" w:rsidRDefault="00DD0B22">
            <w:pPr>
              <w:pStyle w:val="ConsPlusNormal"/>
              <w:jc w:val="center"/>
            </w:pPr>
            <w:r>
              <w:t>Доходные источники бюджета города</w:t>
            </w:r>
          </w:p>
        </w:tc>
        <w:tc>
          <w:tcPr>
            <w:tcW w:w="1474" w:type="dxa"/>
          </w:tcPr>
          <w:p w:rsidR="00DD0B22" w:rsidRDefault="00DD0B22">
            <w:pPr>
              <w:pStyle w:val="ConsPlusNormal"/>
              <w:jc w:val="center"/>
            </w:pPr>
            <w:r>
              <w:t>Субсидия (субвенция) из краевого бюджета</w:t>
            </w:r>
          </w:p>
        </w:tc>
        <w:tc>
          <w:tcPr>
            <w:tcW w:w="1757" w:type="dxa"/>
          </w:tcPr>
          <w:p w:rsidR="00DD0B22" w:rsidRDefault="00DD0B22">
            <w:pPr>
              <w:pStyle w:val="ConsPlusNormal"/>
              <w:jc w:val="center"/>
            </w:pPr>
            <w:r>
              <w:t>Субсидия (субвенция) из федерального бюджета</w:t>
            </w:r>
          </w:p>
        </w:tc>
        <w:tc>
          <w:tcPr>
            <w:tcW w:w="1474" w:type="dxa"/>
          </w:tcPr>
          <w:p w:rsidR="00DD0B22" w:rsidRDefault="00DD0B22">
            <w:pPr>
              <w:pStyle w:val="ConsPlusNormal"/>
              <w:jc w:val="center"/>
            </w:pPr>
            <w:r>
              <w:t>Инвестиции на 2018 год</w:t>
            </w:r>
          </w:p>
        </w:tc>
        <w:tc>
          <w:tcPr>
            <w:tcW w:w="1361" w:type="dxa"/>
          </w:tcPr>
          <w:p w:rsidR="00DD0B22" w:rsidRDefault="00DD0B22">
            <w:pPr>
              <w:pStyle w:val="ConsPlusNormal"/>
              <w:jc w:val="center"/>
            </w:pPr>
            <w:r>
              <w:t>Доходные источники бюджета города</w:t>
            </w:r>
          </w:p>
        </w:tc>
        <w:tc>
          <w:tcPr>
            <w:tcW w:w="1474" w:type="dxa"/>
          </w:tcPr>
          <w:p w:rsidR="00DD0B22" w:rsidRDefault="00DD0B22">
            <w:pPr>
              <w:pStyle w:val="ConsPlusNormal"/>
              <w:jc w:val="center"/>
            </w:pPr>
            <w:r>
              <w:t>Субсидия (субвенция) из краевого бюджета</w:t>
            </w:r>
          </w:p>
        </w:tc>
        <w:tc>
          <w:tcPr>
            <w:tcW w:w="1644" w:type="dxa"/>
          </w:tcPr>
          <w:p w:rsidR="00DD0B22" w:rsidRDefault="00DD0B22">
            <w:pPr>
              <w:pStyle w:val="ConsPlusNormal"/>
              <w:jc w:val="center"/>
            </w:pPr>
            <w:r>
              <w:t>Субсидия (субвенция) из федерального бюджета</w:t>
            </w:r>
          </w:p>
        </w:tc>
      </w:tr>
      <w:tr w:rsidR="00DD0B22">
        <w:tc>
          <w:tcPr>
            <w:tcW w:w="567" w:type="dxa"/>
          </w:tcPr>
          <w:p w:rsidR="00DD0B22" w:rsidRDefault="00DD0B22">
            <w:pPr>
              <w:pStyle w:val="ConsPlusNormal"/>
              <w:jc w:val="center"/>
            </w:pPr>
            <w:r>
              <w:t>1</w:t>
            </w:r>
          </w:p>
        </w:tc>
        <w:tc>
          <w:tcPr>
            <w:tcW w:w="2891" w:type="dxa"/>
          </w:tcPr>
          <w:p w:rsidR="00DD0B22" w:rsidRDefault="00DD0B22">
            <w:pPr>
              <w:pStyle w:val="ConsPlusNormal"/>
              <w:jc w:val="center"/>
            </w:pPr>
            <w:r>
              <w:t>2</w:t>
            </w:r>
          </w:p>
        </w:tc>
        <w:tc>
          <w:tcPr>
            <w:tcW w:w="1474" w:type="dxa"/>
          </w:tcPr>
          <w:p w:rsidR="00DD0B22" w:rsidRDefault="00DD0B22">
            <w:pPr>
              <w:pStyle w:val="ConsPlusNormal"/>
              <w:jc w:val="center"/>
            </w:pPr>
            <w:r>
              <w:t>3</w:t>
            </w:r>
          </w:p>
        </w:tc>
        <w:tc>
          <w:tcPr>
            <w:tcW w:w="1361" w:type="dxa"/>
          </w:tcPr>
          <w:p w:rsidR="00DD0B22" w:rsidRDefault="00DD0B22">
            <w:pPr>
              <w:pStyle w:val="ConsPlusNormal"/>
              <w:jc w:val="center"/>
            </w:pPr>
            <w:r>
              <w:t>4</w:t>
            </w:r>
          </w:p>
        </w:tc>
        <w:tc>
          <w:tcPr>
            <w:tcW w:w="1474" w:type="dxa"/>
          </w:tcPr>
          <w:p w:rsidR="00DD0B22" w:rsidRDefault="00DD0B22">
            <w:pPr>
              <w:pStyle w:val="ConsPlusNormal"/>
              <w:jc w:val="center"/>
            </w:pPr>
            <w:r>
              <w:t>5</w:t>
            </w:r>
          </w:p>
        </w:tc>
        <w:tc>
          <w:tcPr>
            <w:tcW w:w="1757" w:type="dxa"/>
          </w:tcPr>
          <w:p w:rsidR="00DD0B22" w:rsidRDefault="00DD0B22">
            <w:pPr>
              <w:pStyle w:val="ConsPlusNormal"/>
              <w:jc w:val="center"/>
            </w:pPr>
            <w:r>
              <w:t>6</w:t>
            </w:r>
          </w:p>
        </w:tc>
        <w:tc>
          <w:tcPr>
            <w:tcW w:w="1474" w:type="dxa"/>
          </w:tcPr>
          <w:p w:rsidR="00DD0B22" w:rsidRDefault="00DD0B22">
            <w:pPr>
              <w:pStyle w:val="ConsPlusNormal"/>
              <w:jc w:val="center"/>
            </w:pPr>
            <w:r>
              <w:t>7</w:t>
            </w:r>
          </w:p>
        </w:tc>
        <w:tc>
          <w:tcPr>
            <w:tcW w:w="1361" w:type="dxa"/>
          </w:tcPr>
          <w:p w:rsidR="00DD0B22" w:rsidRDefault="00DD0B22">
            <w:pPr>
              <w:pStyle w:val="ConsPlusNormal"/>
              <w:jc w:val="center"/>
            </w:pPr>
            <w:r>
              <w:t>8</w:t>
            </w:r>
          </w:p>
        </w:tc>
        <w:tc>
          <w:tcPr>
            <w:tcW w:w="1474" w:type="dxa"/>
          </w:tcPr>
          <w:p w:rsidR="00DD0B22" w:rsidRDefault="00DD0B22">
            <w:pPr>
              <w:pStyle w:val="ConsPlusNormal"/>
              <w:jc w:val="center"/>
            </w:pPr>
            <w:r>
              <w:t>9</w:t>
            </w:r>
          </w:p>
        </w:tc>
        <w:tc>
          <w:tcPr>
            <w:tcW w:w="1644" w:type="dxa"/>
          </w:tcPr>
          <w:p w:rsidR="00DD0B22" w:rsidRDefault="00DD0B22">
            <w:pPr>
              <w:pStyle w:val="ConsPlusNormal"/>
              <w:jc w:val="center"/>
            </w:pPr>
            <w:r>
              <w:t>10</w:t>
            </w:r>
          </w:p>
        </w:tc>
      </w:tr>
      <w:tr w:rsidR="00DD0B22">
        <w:tc>
          <w:tcPr>
            <w:tcW w:w="567" w:type="dxa"/>
          </w:tcPr>
          <w:p w:rsidR="00DD0B22" w:rsidRDefault="00DD0B22">
            <w:pPr>
              <w:pStyle w:val="ConsPlusNormal"/>
            </w:pPr>
            <w:r>
              <w:t>1</w:t>
            </w:r>
          </w:p>
        </w:tc>
        <w:tc>
          <w:tcPr>
            <w:tcW w:w="2891" w:type="dxa"/>
          </w:tcPr>
          <w:p w:rsidR="00DD0B22" w:rsidRDefault="00DD0B22">
            <w:pPr>
              <w:pStyle w:val="ConsPlusNormal"/>
            </w:pPr>
            <w:r>
              <w:t>АДРЕСНАЯ ИНВЕСТИЦИОННАЯ ПРОГРАММА, ВСЕГО</w:t>
            </w:r>
          </w:p>
        </w:tc>
        <w:tc>
          <w:tcPr>
            <w:tcW w:w="1474" w:type="dxa"/>
          </w:tcPr>
          <w:p w:rsidR="00DD0B22" w:rsidRDefault="00DD0B22">
            <w:pPr>
              <w:pStyle w:val="ConsPlusNormal"/>
              <w:jc w:val="center"/>
            </w:pPr>
            <w:r>
              <w:t>3118020,18</w:t>
            </w:r>
          </w:p>
        </w:tc>
        <w:tc>
          <w:tcPr>
            <w:tcW w:w="1361" w:type="dxa"/>
          </w:tcPr>
          <w:p w:rsidR="00DD0B22" w:rsidRDefault="00DD0B22">
            <w:pPr>
              <w:pStyle w:val="ConsPlusNormal"/>
              <w:jc w:val="center"/>
            </w:pPr>
            <w:r>
              <w:t>907627,18</w:t>
            </w:r>
          </w:p>
        </w:tc>
        <w:tc>
          <w:tcPr>
            <w:tcW w:w="1474" w:type="dxa"/>
          </w:tcPr>
          <w:p w:rsidR="00DD0B22" w:rsidRDefault="00DD0B22">
            <w:pPr>
              <w:pStyle w:val="ConsPlusNormal"/>
              <w:jc w:val="center"/>
            </w:pPr>
            <w:r>
              <w:t>2122819,90</w:t>
            </w:r>
          </w:p>
        </w:tc>
        <w:tc>
          <w:tcPr>
            <w:tcW w:w="1757" w:type="dxa"/>
          </w:tcPr>
          <w:p w:rsidR="00DD0B22" w:rsidRDefault="00DD0B22">
            <w:pPr>
              <w:pStyle w:val="ConsPlusNormal"/>
              <w:jc w:val="center"/>
            </w:pPr>
            <w:r>
              <w:t>87573,10</w:t>
            </w:r>
          </w:p>
        </w:tc>
        <w:tc>
          <w:tcPr>
            <w:tcW w:w="1474" w:type="dxa"/>
          </w:tcPr>
          <w:p w:rsidR="00DD0B22" w:rsidRDefault="00DD0B22">
            <w:pPr>
              <w:pStyle w:val="ConsPlusNormal"/>
              <w:jc w:val="center"/>
            </w:pPr>
            <w:r>
              <w:t>2396706,36</w:t>
            </w:r>
          </w:p>
        </w:tc>
        <w:tc>
          <w:tcPr>
            <w:tcW w:w="1361" w:type="dxa"/>
          </w:tcPr>
          <w:p w:rsidR="00DD0B22" w:rsidRDefault="00DD0B22">
            <w:pPr>
              <w:pStyle w:val="ConsPlusNormal"/>
              <w:jc w:val="center"/>
            </w:pPr>
            <w:r>
              <w:t>196799,76</w:t>
            </w:r>
          </w:p>
        </w:tc>
        <w:tc>
          <w:tcPr>
            <w:tcW w:w="1474" w:type="dxa"/>
          </w:tcPr>
          <w:p w:rsidR="00DD0B22" w:rsidRDefault="00DD0B22">
            <w:pPr>
              <w:pStyle w:val="ConsPlusNormal"/>
              <w:jc w:val="center"/>
            </w:pPr>
            <w:r>
              <w:t>2199906,60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2</w:t>
            </w:r>
          </w:p>
        </w:tc>
        <w:tc>
          <w:tcPr>
            <w:tcW w:w="2891" w:type="dxa"/>
          </w:tcPr>
          <w:p w:rsidR="00DD0B22" w:rsidRDefault="00DD0B22">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474" w:type="dxa"/>
          </w:tcPr>
          <w:p w:rsidR="00DD0B22" w:rsidRDefault="00DD0B22">
            <w:pPr>
              <w:pStyle w:val="ConsPlusNormal"/>
              <w:jc w:val="center"/>
            </w:pPr>
            <w:r>
              <w:t>311393,00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223819,90</w:t>
            </w:r>
          </w:p>
        </w:tc>
        <w:tc>
          <w:tcPr>
            <w:tcW w:w="1757" w:type="dxa"/>
          </w:tcPr>
          <w:p w:rsidR="00DD0B22" w:rsidRDefault="00DD0B22">
            <w:pPr>
              <w:pStyle w:val="ConsPlusNormal"/>
              <w:jc w:val="center"/>
            </w:pPr>
            <w:r>
              <w:t>87573,10</w:t>
            </w:r>
          </w:p>
        </w:tc>
        <w:tc>
          <w:tcPr>
            <w:tcW w:w="1474" w:type="dxa"/>
          </w:tcPr>
          <w:p w:rsidR="00DD0B22" w:rsidRDefault="00DD0B22">
            <w:pPr>
              <w:pStyle w:val="ConsPlusNormal"/>
              <w:jc w:val="center"/>
            </w:pPr>
            <w:r>
              <w:t>199906,60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199906,60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3</w:t>
            </w:r>
          </w:p>
        </w:tc>
        <w:tc>
          <w:tcPr>
            <w:tcW w:w="2891" w:type="dxa"/>
          </w:tcPr>
          <w:p w:rsidR="00DD0B22" w:rsidRDefault="00DD0B22">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DD0B22" w:rsidRDefault="00DD0B22">
            <w:pPr>
              <w:pStyle w:val="ConsPlusNormal"/>
              <w:jc w:val="center"/>
            </w:pPr>
            <w:r>
              <w:t>2741627,18</w:t>
            </w:r>
          </w:p>
        </w:tc>
        <w:tc>
          <w:tcPr>
            <w:tcW w:w="1361" w:type="dxa"/>
          </w:tcPr>
          <w:p w:rsidR="00DD0B22" w:rsidRDefault="00DD0B22">
            <w:pPr>
              <w:pStyle w:val="ConsPlusNormal"/>
              <w:jc w:val="center"/>
            </w:pPr>
            <w:r>
              <w:t>842627,18</w:t>
            </w:r>
          </w:p>
        </w:tc>
        <w:tc>
          <w:tcPr>
            <w:tcW w:w="1474" w:type="dxa"/>
          </w:tcPr>
          <w:p w:rsidR="00DD0B22" w:rsidRDefault="00DD0B22">
            <w:pPr>
              <w:pStyle w:val="ConsPlusNormal"/>
              <w:jc w:val="center"/>
            </w:pPr>
            <w:r>
              <w:t>1899000,00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2196799,76</w:t>
            </w:r>
          </w:p>
        </w:tc>
        <w:tc>
          <w:tcPr>
            <w:tcW w:w="1361" w:type="dxa"/>
          </w:tcPr>
          <w:p w:rsidR="00DD0B22" w:rsidRDefault="00DD0B22">
            <w:pPr>
              <w:pStyle w:val="ConsPlusNormal"/>
              <w:jc w:val="center"/>
            </w:pPr>
            <w:r>
              <w:t>196799,76</w:t>
            </w:r>
          </w:p>
        </w:tc>
        <w:tc>
          <w:tcPr>
            <w:tcW w:w="1474" w:type="dxa"/>
          </w:tcPr>
          <w:p w:rsidR="00DD0B22" w:rsidRDefault="00DD0B22">
            <w:pPr>
              <w:pStyle w:val="ConsPlusNormal"/>
              <w:jc w:val="center"/>
            </w:pPr>
            <w:r>
              <w:t>2000000,00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4</w:t>
            </w:r>
          </w:p>
        </w:tc>
        <w:tc>
          <w:tcPr>
            <w:tcW w:w="2891" w:type="dxa"/>
          </w:tcPr>
          <w:p w:rsidR="00DD0B22" w:rsidRDefault="00DD0B22">
            <w:pPr>
              <w:pStyle w:val="ConsPlusNormal"/>
            </w:pPr>
            <w:r>
              <w:t xml:space="preserve">Главный распорядитель - муниципальный заказчик - управление </w:t>
            </w:r>
            <w:r>
              <w:lastRenderedPageBreak/>
              <w:t>архитектуры администрации города Красноярска</w:t>
            </w:r>
          </w:p>
        </w:tc>
        <w:tc>
          <w:tcPr>
            <w:tcW w:w="1474" w:type="dxa"/>
          </w:tcPr>
          <w:p w:rsidR="00DD0B22" w:rsidRDefault="00DD0B22">
            <w:pPr>
              <w:pStyle w:val="ConsPlusNormal"/>
              <w:jc w:val="center"/>
            </w:pPr>
            <w:r>
              <w:lastRenderedPageBreak/>
              <w:t>65000,00</w:t>
            </w:r>
          </w:p>
        </w:tc>
        <w:tc>
          <w:tcPr>
            <w:tcW w:w="1361" w:type="dxa"/>
          </w:tcPr>
          <w:p w:rsidR="00DD0B22" w:rsidRDefault="00DD0B22">
            <w:pPr>
              <w:pStyle w:val="ConsPlusNormal"/>
              <w:jc w:val="center"/>
            </w:pPr>
            <w:r>
              <w:t>65000,00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lastRenderedPageBreak/>
              <w:t>5</w:t>
            </w:r>
          </w:p>
        </w:tc>
        <w:tc>
          <w:tcPr>
            <w:tcW w:w="2891" w:type="dxa"/>
          </w:tcPr>
          <w:p w:rsidR="00DD0B22" w:rsidRDefault="00DD0B22">
            <w:pPr>
              <w:pStyle w:val="ConsPlusNormal"/>
            </w:pPr>
            <w:r>
              <w:t xml:space="preserve">Муниципальная </w:t>
            </w:r>
            <w:hyperlink r:id="rId1672" w:history="1">
              <w:r>
                <w:rPr>
                  <w:color w:val="0000FF"/>
                </w:rPr>
                <w:t>программа</w:t>
              </w:r>
            </w:hyperlink>
            <w:r>
              <w:t xml:space="preserve"> "Развитие образования в городе Красноярске" на 2016 год и плановый период 2017 - 2018 годов</w:t>
            </w:r>
          </w:p>
        </w:tc>
        <w:tc>
          <w:tcPr>
            <w:tcW w:w="1474" w:type="dxa"/>
          </w:tcPr>
          <w:p w:rsidR="00DD0B22" w:rsidRDefault="00DD0B22">
            <w:pPr>
              <w:pStyle w:val="ConsPlusNormal"/>
              <w:jc w:val="center"/>
            </w:pPr>
            <w:r>
              <w:t>94248,80</w:t>
            </w:r>
          </w:p>
        </w:tc>
        <w:tc>
          <w:tcPr>
            <w:tcW w:w="1361" w:type="dxa"/>
          </w:tcPr>
          <w:p w:rsidR="00DD0B22" w:rsidRDefault="00DD0B22">
            <w:pPr>
              <w:pStyle w:val="ConsPlusNormal"/>
              <w:jc w:val="center"/>
            </w:pPr>
            <w:r>
              <w:t>94248,80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6</w:t>
            </w:r>
          </w:p>
        </w:tc>
        <w:tc>
          <w:tcPr>
            <w:tcW w:w="2891" w:type="dxa"/>
          </w:tcPr>
          <w:p w:rsidR="00DD0B22" w:rsidRDefault="00DD0B22">
            <w:pPr>
              <w:pStyle w:val="ConsPlusNormal"/>
            </w:pPr>
            <w:hyperlink r:id="rId1673" w:history="1">
              <w:r>
                <w:rPr>
                  <w:color w:val="0000FF"/>
                </w:rPr>
                <w:t>ПОДПРОГРАММА</w:t>
              </w:r>
            </w:hyperlink>
            <w:r>
              <w:t xml:space="preserve"> "РАЗВИТИЕ ДОШКОЛЬНОГО ОБРАЗОВАНИЯ, СОЗДАНИЕ УСЛОВИЙ ДЛЯ ОСУЩЕСТВЛЕНИЯ ПРИСМОТРА И УХОДА ЗА ДЕТЬМИ"</w:t>
            </w:r>
          </w:p>
        </w:tc>
        <w:tc>
          <w:tcPr>
            <w:tcW w:w="1474" w:type="dxa"/>
          </w:tcPr>
          <w:p w:rsidR="00DD0B22" w:rsidRDefault="00DD0B22">
            <w:pPr>
              <w:pStyle w:val="ConsPlusNormal"/>
              <w:jc w:val="center"/>
            </w:pPr>
            <w:r>
              <w:t>2748,80</w:t>
            </w:r>
          </w:p>
        </w:tc>
        <w:tc>
          <w:tcPr>
            <w:tcW w:w="1361" w:type="dxa"/>
          </w:tcPr>
          <w:p w:rsidR="00DD0B22" w:rsidRDefault="00DD0B22">
            <w:pPr>
              <w:pStyle w:val="ConsPlusNormal"/>
              <w:jc w:val="center"/>
            </w:pPr>
            <w:r>
              <w:t>2748,80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7</w:t>
            </w:r>
          </w:p>
        </w:tc>
        <w:tc>
          <w:tcPr>
            <w:tcW w:w="2891" w:type="dxa"/>
          </w:tcPr>
          <w:p w:rsidR="00DD0B22" w:rsidRDefault="00DD0B22">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DD0B22" w:rsidRDefault="00DD0B22">
            <w:pPr>
              <w:pStyle w:val="ConsPlusNormal"/>
              <w:jc w:val="center"/>
            </w:pPr>
            <w:r>
              <w:t>2748,80</w:t>
            </w:r>
          </w:p>
        </w:tc>
        <w:tc>
          <w:tcPr>
            <w:tcW w:w="1361" w:type="dxa"/>
          </w:tcPr>
          <w:p w:rsidR="00DD0B22" w:rsidRDefault="00DD0B22">
            <w:pPr>
              <w:pStyle w:val="ConsPlusNormal"/>
              <w:jc w:val="center"/>
            </w:pPr>
            <w:r>
              <w:t>2748,80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8</w:t>
            </w:r>
          </w:p>
        </w:tc>
        <w:tc>
          <w:tcPr>
            <w:tcW w:w="2891" w:type="dxa"/>
          </w:tcPr>
          <w:p w:rsidR="00DD0B22" w:rsidRDefault="00DD0B22">
            <w:pPr>
              <w:pStyle w:val="ConsPlusNormal"/>
            </w:pPr>
            <w:r>
              <w:t>Детский сад по пр. Металлургов, 15а (строительство)</w:t>
            </w:r>
          </w:p>
        </w:tc>
        <w:tc>
          <w:tcPr>
            <w:tcW w:w="1474" w:type="dxa"/>
          </w:tcPr>
          <w:p w:rsidR="00DD0B22" w:rsidRDefault="00DD0B22">
            <w:pPr>
              <w:pStyle w:val="ConsPlusNormal"/>
              <w:jc w:val="center"/>
            </w:pPr>
            <w:r>
              <w:t>2748,80</w:t>
            </w:r>
          </w:p>
        </w:tc>
        <w:tc>
          <w:tcPr>
            <w:tcW w:w="1361" w:type="dxa"/>
          </w:tcPr>
          <w:p w:rsidR="00DD0B22" w:rsidRDefault="00DD0B22">
            <w:pPr>
              <w:pStyle w:val="ConsPlusNormal"/>
              <w:jc w:val="center"/>
            </w:pPr>
            <w:r>
              <w:t>2748,80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9</w:t>
            </w:r>
          </w:p>
        </w:tc>
        <w:tc>
          <w:tcPr>
            <w:tcW w:w="2891" w:type="dxa"/>
          </w:tcPr>
          <w:p w:rsidR="00DD0B22" w:rsidRDefault="00DD0B22">
            <w:pPr>
              <w:pStyle w:val="ConsPlusNormal"/>
            </w:pPr>
            <w:hyperlink r:id="rId1674" w:history="1">
              <w:r>
                <w:rPr>
                  <w:color w:val="0000FF"/>
                </w:rPr>
                <w:t>ПОДПРОГРАММА</w:t>
              </w:r>
            </w:hyperlink>
            <w:r>
              <w:t xml:space="preserve"> "РАЗВИТИЕ ОБЩЕГО ОБРАЗОВАНИЯ"</w:t>
            </w:r>
          </w:p>
        </w:tc>
        <w:tc>
          <w:tcPr>
            <w:tcW w:w="1474" w:type="dxa"/>
          </w:tcPr>
          <w:p w:rsidR="00DD0B22" w:rsidRDefault="00DD0B22">
            <w:pPr>
              <w:pStyle w:val="ConsPlusNormal"/>
              <w:jc w:val="center"/>
            </w:pPr>
            <w:r>
              <w:t>91500,00</w:t>
            </w:r>
          </w:p>
        </w:tc>
        <w:tc>
          <w:tcPr>
            <w:tcW w:w="1361" w:type="dxa"/>
          </w:tcPr>
          <w:p w:rsidR="00DD0B22" w:rsidRDefault="00DD0B22">
            <w:pPr>
              <w:pStyle w:val="ConsPlusNormal"/>
              <w:jc w:val="center"/>
            </w:pPr>
            <w:r>
              <w:t>91500,00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10</w:t>
            </w:r>
          </w:p>
        </w:tc>
        <w:tc>
          <w:tcPr>
            <w:tcW w:w="2891" w:type="dxa"/>
          </w:tcPr>
          <w:p w:rsidR="00DD0B22" w:rsidRDefault="00DD0B22">
            <w:pPr>
              <w:pStyle w:val="ConsPlusNormal"/>
            </w:pPr>
            <w:r>
              <w:t xml:space="preserve">Главный распорядитель - департамент градостроительства </w:t>
            </w:r>
            <w:r>
              <w:lastRenderedPageBreak/>
              <w:t>администрации города Красноярска, муниципальный заказчик - МКУ города Красноярска "УКС"</w:t>
            </w:r>
          </w:p>
        </w:tc>
        <w:tc>
          <w:tcPr>
            <w:tcW w:w="1474" w:type="dxa"/>
          </w:tcPr>
          <w:p w:rsidR="00DD0B22" w:rsidRDefault="00DD0B22">
            <w:pPr>
              <w:pStyle w:val="ConsPlusNormal"/>
              <w:jc w:val="center"/>
            </w:pPr>
            <w:r>
              <w:lastRenderedPageBreak/>
              <w:t>91500,00</w:t>
            </w:r>
          </w:p>
        </w:tc>
        <w:tc>
          <w:tcPr>
            <w:tcW w:w="1361" w:type="dxa"/>
          </w:tcPr>
          <w:p w:rsidR="00DD0B22" w:rsidRDefault="00DD0B22">
            <w:pPr>
              <w:pStyle w:val="ConsPlusNormal"/>
              <w:jc w:val="center"/>
            </w:pPr>
            <w:r>
              <w:t>91500,00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lastRenderedPageBreak/>
              <w:t>11</w:t>
            </w:r>
          </w:p>
        </w:tc>
        <w:tc>
          <w:tcPr>
            <w:tcW w:w="2891" w:type="dxa"/>
          </w:tcPr>
          <w:p w:rsidR="00DD0B22" w:rsidRDefault="00DD0B22">
            <w:pPr>
              <w:pStyle w:val="ConsPlusNormal"/>
            </w:pPr>
            <w:r>
              <w:t>Средняя образовательная школа в западной части жилого района "Южный берег" с созданием искусственного земельного участка (проектирование)</w:t>
            </w:r>
          </w:p>
        </w:tc>
        <w:tc>
          <w:tcPr>
            <w:tcW w:w="1474" w:type="dxa"/>
          </w:tcPr>
          <w:p w:rsidR="00DD0B22" w:rsidRDefault="00DD0B22">
            <w:pPr>
              <w:pStyle w:val="ConsPlusNormal"/>
              <w:jc w:val="center"/>
            </w:pPr>
            <w:r>
              <w:t>91500,00</w:t>
            </w:r>
          </w:p>
        </w:tc>
        <w:tc>
          <w:tcPr>
            <w:tcW w:w="1361" w:type="dxa"/>
          </w:tcPr>
          <w:p w:rsidR="00DD0B22" w:rsidRDefault="00DD0B22">
            <w:pPr>
              <w:pStyle w:val="ConsPlusNormal"/>
              <w:jc w:val="center"/>
            </w:pPr>
            <w:r>
              <w:t>91500,00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12</w:t>
            </w:r>
          </w:p>
        </w:tc>
        <w:tc>
          <w:tcPr>
            <w:tcW w:w="2891" w:type="dxa"/>
          </w:tcPr>
          <w:p w:rsidR="00DD0B22" w:rsidRDefault="00DD0B22">
            <w:pPr>
              <w:pStyle w:val="ConsPlusNormal"/>
            </w:pPr>
            <w:r>
              <w:t xml:space="preserve">МУНИЦИПАЛЬНАЯ </w:t>
            </w:r>
            <w:hyperlink r:id="rId1675" w:history="1">
              <w:r>
                <w:rPr>
                  <w:color w:val="0000FF"/>
                </w:rPr>
                <w:t>ПРОГРАММА</w:t>
              </w:r>
            </w:hyperlink>
            <w:r>
              <w:t xml:space="preserve"> "СОЦИАЛЬНАЯ ПОДДЕРЖКА НАСЕЛЕНИЯ ГОРОДА КРАСНОЯРСКА" НА 2016 ГОД И ПЛАНОВЫЙ ПЕРИОД 2017 - 2018 ГОДОВ</w:t>
            </w:r>
          </w:p>
        </w:tc>
        <w:tc>
          <w:tcPr>
            <w:tcW w:w="1474" w:type="dxa"/>
          </w:tcPr>
          <w:p w:rsidR="00DD0B22" w:rsidRDefault="00DD0B22">
            <w:pPr>
              <w:pStyle w:val="ConsPlusNormal"/>
              <w:jc w:val="center"/>
            </w:pPr>
            <w:r>
              <w:t>21500,00</w:t>
            </w:r>
          </w:p>
        </w:tc>
        <w:tc>
          <w:tcPr>
            <w:tcW w:w="1361" w:type="dxa"/>
          </w:tcPr>
          <w:p w:rsidR="00DD0B22" w:rsidRDefault="00DD0B22">
            <w:pPr>
              <w:pStyle w:val="ConsPlusNormal"/>
              <w:jc w:val="center"/>
            </w:pPr>
            <w:r>
              <w:t>21500,00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13</w:t>
            </w:r>
          </w:p>
        </w:tc>
        <w:tc>
          <w:tcPr>
            <w:tcW w:w="2891" w:type="dxa"/>
          </w:tcPr>
          <w:p w:rsidR="00DD0B22" w:rsidRDefault="00DD0B22">
            <w:pPr>
              <w:pStyle w:val="ConsPlusNormal"/>
            </w:pPr>
            <w:hyperlink r:id="rId1676" w:history="1">
              <w:r>
                <w:rPr>
                  <w:color w:val="0000FF"/>
                </w:rPr>
                <w:t>ПОДПРОГРАММА</w:t>
              </w:r>
            </w:hyperlink>
            <w:r>
              <w:t xml:space="preserve"> "ОБЕСПЕЧЕНИЕ РЕШЕНИЯ ВОПРОСОВ СОЦИАЛЬНОЙ ПОДДЕРЖКИ И СОЦИАЛЬНОГО ОБСЛУЖИВАНИЯ ГРАЖДАН"</w:t>
            </w:r>
          </w:p>
        </w:tc>
        <w:tc>
          <w:tcPr>
            <w:tcW w:w="1474" w:type="dxa"/>
          </w:tcPr>
          <w:p w:rsidR="00DD0B22" w:rsidRDefault="00DD0B22">
            <w:pPr>
              <w:pStyle w:val="ConsPlusNormal"/>
              <w:jc w:val="center"/>
            </w:pPr>
            <w:r>
              <w:t>21500,00</w:t>
            </w:r>
          </w:p>
        </w:tc>
        <w:tc>
          <w:tcPr>
            <w:tcW w:w="1361" w:type="dxa"/>
          </w:tcPr>
          <w:p w:rsidR="00DD0B22" w:rsidRDefault="00DD0B22">
            <w:pPr>
              <w:pStyle w:val="ConsPlusNormal"/>
              <w:jc w:val="center"/>
            </w:pPr>
            <w:r>
              <w:t>21500,00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14</w:t>
            </w:r>
          </w:p>
        </w:tc>
        <w:tc>
          <w:tcPr>
            <w:tcW w:w="2891" w:type="dxa"/>
          </w:tcPr>
          <w:p w:rsidR="00DD0B22" w:rsidRDefault="00DD0B22">
            <w:pPr>
              <w:pStyle w:val="ConsPlusNormal"/>
            </w:pPr>
            <w:r>
              <w:t xml:space="preserve">Главный распорядитель - департамент градостроительства администрации города Красноярска, </w:t>
            </w:r>
            <w:r>
              <w:lastRenderedPageBreak/>
              <w:t>муниципальный заказчик - МКУ города Красноярска "УКС"</w:t>
            </w:r>
          </w:p>
        </w:tc>
        <w:tc>
          <w:tcPr>
            <w:tcW w:w="1474" w:type="dxa"/>
          </w:tcPr>
          <w:p w:rsidR="00DD0B22" w:rsidRDefault="00DD0B22">
            <w:pPr>
              <w:pStyle w:val="ConsPlusNormal"/>
              <w:jc w:val="center"/>
            </w:pPr>
            <w:r>
              <w:lastRenderedPageBreak/>
              <w:t>21500,00</w:t>
            </w:r>
          </w:p>
        </w:tc>
        <w:tc>
          <w:tcPr>
            <w:tcW w:w="1361" w:type="dxa"/>
          </w:tcPr>
          <w:p w:rsidR="00DD0B22" w:rsidRDefault="00DD0B22">
            <w:pPr>
              <w:pStyle w:val="ConsPlusNormal"/>
              <w:jc w:val="center"/>
            </w:pPr>
            <w:r>
              <w:t>21500,00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lastRenderedPageBreak/>
              <w:t>15</w:t>
            </w:r>
          </w:p>
        </w:tc>
        <w:tc>
          <w:tcPr>
            <w:tcW w:w="2891" w:type="dxa"/>
          </w:tcPr>
          <w:p w:rsidR="00DD0B22" w:rsidRDefault="00DD0B22">
            <w:pPr>
              <w:pStyle w:val="ConsPlusNormal"/>
            </w:pPr>
            <w:r>
              <w:t xml:space="preserve">Реконструкция здания по ул. Комарова, 6а для размещения </w:t>
            </w:r>
            <w:proofErr w:type="gramStart"/>
            <w:r>
              <w:t>управления социальной защиты населения администрации Советского района</w:t>
            </w:r>
            <w:proofErr w:type="gramEnd"/>
            <w:r>
              <w:t xml:space="preserve"> в городе Красноярске</w:t>
            </w:r>
          </w:p>
        </w:tc>
        <w:tc>
          <w:tcPr>
            <w:tcW w:w="1474" w:type="dxa"/>
          </w:tcPr>
          <w:p w:rsidR="00DD0B22" w:rsidRDefault="00DD0B22">
            <w:pPr>
              <w:pStyle w:val="ConsPlusNormal"/>
              <w:jc w:val="center"/>
            </w:pPr>
            <w:r>
              <w:t>21500,00</w:t>
            </w:r>
          </w:p>
        </w:tc>
        <w:tc>
          <w:tcPr>
            <w:tcW w:w="1361" w:type="dxa"/>
          </w:tcPr>
          <w:p w:rsidR="00DD0B22" w:rsidRDefault="00DD0B22">
            <w:pPr>
              <w:pStyle w:val="ConsPlusNormal"/>
              <w:jc w:val="center"/>
            </w:pPr>
            <w:r>
              <w:t>21500,00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16</w:t>
            </w:r>
          </w:p>
        </w:tc>
        <w:tc>
          <w:tcPr>
            <w:tcW w:w="2891" w:type="dxa"/>
          </w:tcPr>
          <w:p w:rsidR="00DD0B22" w:rsidRDefault="00DD0B22">
            <w:pPr>
              <w:pStyle w:val="ConsPlusNormal"/>
            </w:pPr>
            <w:r>
              <w:t xml:space="preserve">МУНИЦИПАЛЬНАЯ </w:t>
            </w:r>
            <w:hyperlink r:id="rId1677" w:history="1">
              <w:r>
                <w:rPr>
                  <w:color w:val="0000FF"/>
                </w:rPr>
                <w:t>ПРОГРАММА</w:t>
              </w:r>
            </w:hyperlink>
            <w:r>
              <w:t xml:space="preserve"> "РАЗВИТИЕ КУЛЬТУРЫ В ГОРОДЕ КРАСНОЯРСКЕ" НА 2016 ГОД И ПЛАНОВЫЙ ПЕРИОД 2017 - 2018 ГОДОВ</w:t>
            </w:r>
          </w:p>
        </w:tc>
        <w:tc>
          <w:tcPr>
            <w:tcW w:w="1474" w:type="dxa"/>
          </w:tcPr>
          <w:p w:rsidR="00DD0B22" w:rsidRDefault="00DD0B22">
            <w:pPr>
              <w:pStyle w:val="ConsPlusNormal"/>
              <w:jc w:val="center"/>
            </w:pPr>
            <w:r>
              <w:t>25070,00</w:t>
            </w:r>
          </w:p>
        </w:tc>
        <w:tc>
          <w:tcPr>
            <w:tcW w:w="1361" w:type="dxa"/>
          </w:tcPr>
          <w:p w:rsidR="00DD0B22" w:rsidRDefault="00DD0B22">
            <w:pPr>
              <w:pStyle w:val="ConsPlusNormal"/>
              <w:jc w:val="center"/>
            </w:pPr>
            <w:r>
              <w:t>25070,00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17</w:t>
            </w:r>
          </w:p>
        </w:tc>
        <w:tc>
          <w:tcPr>
            <w:tcW w:w="2891" w:type="dxa"/>
          </w:tcPr>
          <w:p w:rsidR="00DD0B22" w:rsidRDefault="00DD0B22">
            <w:pPr>
              <w:pStyle w:val="ConsPlusNormal"/>
            </w:pPr>
            <w:hyperlink r:id="rId1678" w:history="1">
              <w:r>
                <w:rPr>
                  <w:color w:val="0000FF"/>
                </w:rPr>
                <w:t>ПОДПРОГРАММА</w:t>
              </w:r>
            </w:hyperlink>
            <w:r>
              <w:t xml:space="preserve"> "ОБЕСПЕЧЕНИЕ РЕАЛИЗАЦИИ МУНИЦИПАЛЬНОЙ ПРОГРАММЫ"</w:t>
            </w:r>
          </w:p>
        </w:tc>
        <w:tc>
          <w:tcPr>
            <w:tcW w:w="1474" w:type="dxa"/>
          </w:tcPr>
          <w:p w:rsidR="00DD0B22" w:rsidRDefault="00DD0B22">
            <w:pPr>
              <w:pStyle w:val="ConsPlusNormal"/>
              <w:jc w:val="center"/>
            </w:pPr>
            <w:r>
              <w:t>25070,00</w:t>
            </w:r>
          </w:p>
        </w:tc>
        <w:tc>
          <w:tcPr>
            <w:tcW w:w="1361" w:type="dxa"/>
          </w:tcPr>
          <w:p w:rsidR="00DD0B22" w:rsidRDefault="00DD0B22">
            <w:pPr>
              <w:pStyle w:val="ConsPlusNormal"/>
              <w:jc w:val="center"/>
            </w:pPr>
            <w:r>
              <w:t>25070,00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18</w:t>
            </w:r>
          </w:p>
        </w:tc>
        <w:tc>
          <w:tcPr>
            <w:tcW w:w="2891" w:type="dxa"/>
          </w:tcPr>
          <w:p w:rsidR="00DD0B22" w:rsidRDefault="00DD0B22">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DD0B22" w:rsidRDefault="00DD0B22">
            <w:pPr>
              <w:pStyle w:val="ConsPlusNormal"/>
              <w:jc w:val="center"/>
            </w:pPr>
            <w:r>
              <w:t>25070,00</w:t>
            </w:r>
          </w:p>
        </w:tc>
        <w:tc>
          <w:tcPr>
            <w:tcW w:w="1361" w:type="dxa"/>
          </w:tcPr>
          <w:p w:rsidR="00DD0B22" w:rsidRDefault="00DD0B22">
            <w:pPr>
              <w:pStyle w:val="ConsPlusNormal"/>
              <w:jc w:val="center"/>
            </w:pPr>
            <w:r>
              <w:t>25070,00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19</w:t>
            </w:r>
          </w:p>
        </w:tc>
        <w:tc>
          <w:tcPr>
            <w:tcW w:w="2891" w:type="dxa"/>
          </w:tcPr>
          <w:p w:rsidR="00DD0B22" w:rsidRDefault="00DD0B22">
            <w:pPr>
              <w:pStyle w:val="ConsPlusNormal"/>
            </w:pPr>
            <w:r>
              <w:t xml:space="preserve">Реконструкция помещения МБУК "ЦБС им. Н. </w:t>
            </w:r>
            <w:r>
              <w:lastRenderedPageBreak/>
              <w:t>Островского" по адресу ул. Микуцкого,8</w:t>
            </w:r>
          </w:p>
        </w:tc>
        <w:tc>
          <w:tcPr>
            <w:tcW w:w="1474" w:type="dxa"/>
          </w:tcPr>
          <w:p w:rsidR="00DD0B22" w:rsidRDefault="00DD0B22">
            <w:pPr>
              <w:pStyle w:val="ConsPlusNormal"/>
              <w:jc w:val="center"/>
            </w:pPr>
            <w:r>
              <w:lastRenderedPageBreak/>
              <w:t>25070,00</w:t>
            </w:r>
          </w:p>
        </w:tc>
        <w:tc>
          <w:tcPr>
            <w:tcW w:w="1361" w:type="dxa"/>
          </w:tcPr>
          <w:p w:rsidR="00DD0B22" w:rsidRDefault="00DD0B22">
            <w:pPr>
              <w:pStyle w:val="ConsPlusNormal"/>
              <w:jc w:val="center"/>
            </w:pPr>
            <w:r>
              <w:t>25070,00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lastRenderedPageBreak/>
              <w:t>20</w:t>
            </w:r>
          </w:p>
        </w:tc>
        <w:tc>
          <w:tcPr>
            <w:tcW w:w="2891" w:type="dxa"/>
          </w:tcPr>
          <w:p w:rsidR="00DD0B22" w:rsidRDefault="00DD0B22">
            <w:pPr>
              <w:pStyle w:val="ConsPlusNormal"/>
            </w:pPr>
            <w:r>
              <w:t xml:space="preserve">МУНИЦИПАЛЬНАЯ </w:t>
            </w:r>
            <w:hyperlink r:id="rId1679" w:history="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2016 ГОД И ПЛАНОВЫЙ ПЕРИОД 2017 - 2018 ГОДОВ</w:t>
            </w:r>
          </w:p>
        </w:tc>
        <w:tc>
          <w:tcPr>
            <w:tcW w:w="1474" w:type="dxa"/>
          </w:tcPr>
          <w:p w:rsidR="00DD0B22" w:rsidRDefault="00DD0B22">
            <w:pPr>
              <w:pStyle w:val="ConsPlusNormal"/>
              <w:jc w:val="center"/>
            </w:pPr>
            <w:r>
              <w:t>2977201,38</w:t>
            </w:r>
          </w:p>
        </w:tc>
        <w:tc>
          <w:tcPr>
            <w:tcW w:w="1361" w:type="dxa"/>
          </w:tcPr>
          <w:p w:rsidR="00DD0B22" w:rsidRDefault="00DD0B22">
            <w:pPr>
              <w:pStyle w:val="ConsPlusNormal"/>
              <w:jc w:val="center"/>
            </w:pPr>
            <w:r>
              <w:t>766808,38</w:t>
            </w:r>
          </w:p>
        </w:tc>
        <w:tc>
          <w:tcPr>
            <w:tcW w:w="1474" w:type="dxa"/>
          </w:tcPr>
          <w:p w:rsidR="00DD0B22" w:rsidRDefault="00DD0B22">
            <w:pPr>
              <w:pStyle w:val="ConsPlusNormal"/>
              <w:jc w:val="center"/>
            </w:pPr>
            <w:r>
              <w:t>2122819,90</w:t>
            </w:r>
          </w:p>
        </w:tc>
        <w:tc>
          <w:tcPr>
            <w:tcW w:w="1757" w:type="dxa"/>
          </w:tcPr>
          <w:p w:rsidR="00DD0B22" w:rsidRDefault="00DD0B22">
            <w:pPr>
              <w:pStyle w:val="ConsPlusNormal"/>
              <w:jc w:val="center"/>
            </w:pPr>
            <w:r>
              <w:t>87573,10</w:t>
            </w:r>
          </w:p>
        </w:tc>
        <w:tc>
          <w:tcPr>
            <w:tcW w:w="1474" w:type="dxa"/>
          </w:tcPr>
          <w:p w:rsidR="00DD0B22" w:rsidRDefault="00DD0B22">
            <w:pPr>
              <w:pStyle w:val="ConsPlusNormal"/>
              <w:jc w:val="center"/>
            </w:pPr>
            <w:r>
              <w:t>2396706,36</w:t>
            </w:r>
          </w:p>
        </w:tc>
        <w:tc>
          <w:tcPr>
            <w:tcW w:w="1361" w:type="dxa"/>
          </w:tcPr>
          <w:p w:rsidR="00DD0B22" w:rsidRDefault="00DD0B22">
            <w:pPr>
              <w:pStyle w:val="ConsPlusNormal"/>
              <w:jc w:val="center"/>
            </w:pPr>
            <w:r>
              <w:t>196799,76</w:t>
            </w:r>
          </w:p>
        </w:tc>
        <w:tc>
          <w:tcPr>
            <w:tcW w:w="1474" w:type="dxa"/>
          </w:tcPr>
          <w:p w:rsidR="00DD0B22" w:rsidRDefault="00DD0B22">
            <w:pPr>
              <w:pStyle w:val="ConsPlusNormal"/>
              <w:jc w:val="center"/>
            </w:pPr>
            <w:r>
              <w:t>2199906,60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21</w:t>
            </w:r>
          </w:p>
        </w:tc>
        <w:tc>
          <w:tcPr>
            <w:tcW w:w="2891" w:type="dxa"/>
          </w:tcPr>
          <w:p w:rsidR="00DD0B22" w:rsidRDefault="00DD0B22">
            <w:pPr>
              <w:pStyle w:val="ConsPlusNormal"/>
            </w:pPr>
            <w:hyperlink r:id="rId1680" w:history="1">
              <w:r>
                <w:rPr>
                  <w:color w:val="0000FF"/>
                </w:rPr>
                <w:t>ПОДПРОГРАММА</w:t>
              </w:r>
            </w:hyperlink>
            <w:r>
              <w:t xml:space="preserve"> "О ТЕРРИТОРИАЛЬНОМ ПЛАНИРОВАНИИ, ГРАДОСТРОИТЕЛЬНОМ ЗОНИРОВАНИИ И ДОКУМЕНТАЦИИ ПО ПЛАНИРОВКЕ ТЕРРИТОРИИ ГОРОДА КРАСНОЯРСКА"</w:t>
            </w:r>
          </w:p>
        </w:tc>
        <w:tc>
          <w:tcPr>
            <w:tcW w:w="1474" w:type="dxa"/>
          </w:tcPr>
          <w:p w:rsidR="00DD0B22" w:rsidRDefault="00DD0B22">
            <w:pPr>
              <w:pStyle w:val="ConsPlusNormal"/>
              <w:jc w:val="center"/>
            </w:pPr>
            <w:r>
              <w:t>65000,00</w:t>
            </w:r>
          </w:p>
        </w:tc>
        <w:tc>
          <w:tcPr>
            <w:tcW w:w="1361" w:type="dxa"/>
          </w:tcPr>
          <w:p w:rsidR="00DD0B22" w:rsidRDefault="00DD0B22">
            <w:pPr>
              <w:pStyle w:val="ConsPlusNormal"/>
              <w:jc w:val="center"/>
            </w:pPr>
            <w:r>
              <w:t>65000,00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22</w:t>
            </w:r>
          </w:p>
        </w:tc>
        <w:tc>
          <w:tcPr>
            <w:tcW w:w="2891" w:type="dxa"/>
          </w:tcPr>
          <w:p w:rsidR="00DD0B22" w:rsidRDefault="00DD0B22">
            <w:pPr>
              <w:pStyle w:val="ConsPlusNormal"/>
            </w:pPr>
            <w:r>
              <w:t>Главный распорядитель - муниципальный заказчик - управление архитектуры администрации города Красноярска</w:t>
            </w:r>
          </w:p>
        </w:tc>
        <w:tc>
          <w:tcPr>
            <w:tcW w:w="1474" w:type="dxa"/>
          </w:tcPr>
          <w:p w:rsidR="00DD0B22" w:rsidRDefault="00DD0B22">
            <w:pPr>
              <w:pStyle w:val="ConsPlusNormal"/>
              <w:jc w:val="center"/>
            </w:pPr>
            <w:r>
              <w:t>65000,00</w:t>
            </w:r>
          </w:p>
        </w:tc>
        <w:tc>
          <w:tcPr>
            <w:tcW w:w="1361" w:type="dxa"/>
          </w:tcPr>
          <w:p w:rsidR="00DD0B22" w:rsidRDefault="00DD0B22">
            <w:pPr>
              <w:pStyle w:val="ConsPlusNormal"/>
              <w:jc w:val="center"/>
            </w:pPr>
            <w:r>
              <w:t>65000,00</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23</w:t>
            </w:r>
          </w:p>
        </w:tc>
        <w:tc>
          <w:tcPr>
            <w:tcW w:w="2891" w:type="dxa"/>
          </w:tcPr>
          <w:p w:rsidR="00DD0B22" w:rsidRDefault="00DD0B22">
            <w:pPr>
              <w:pStyle w:val="ConsPlusNormal"/>
            </w:pPr>
            <w:r>
              <w:t>Разработка градостроительной документации</w:t>
            </w:r>
          </w:p>
        </w:tc>
        <w:tc>
          <w:tcPr>
            <w:tcW w:w="1474" w:type="dxa"/>
          </w:tcPr>
          <w:p w:rsidR="00DD0B22" w:rsidRDefault="00DD0B22">
            <w:pPr>
              <w:pStyle w:val="ConsPlusNormal"/>
              <w:jc w:val="center"/>
            </w:pPr>
            <w:r>
              <w:t>65000,00</w:t>
            </w:r>
          </w:p>
        </w:tc>
        <w:tc>
          <w:tcPr>
            <w:tcW w:w="1361" w:type="dxa"/>
          </w:tcPr>
          <w:p w:rsidR="00DD0B22" w:rsidRDefault="00DD0B22">
            <w:pPr>
              <w:pStyle w:val="ConsPlusNormal"/>
              <w:jc w:val="center"/>
            </w:pPr>
            <w:r>
              <w:t>65000,00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24</w:t>
            </w:r>
          </w:p>
        </w:tc>
        <w:tc>
          <w:tcPr>
            <w:tcW w:w="2891" w:type="dxa"/>
          </w:tcPr>
          <w:p w:rsidR="00DD0B22" w:rsidRDefault="00DD0B22">
            <w:pPr>
              <w:pStyle w:val="ConsPlusNormal"/>
            </w:pPr>
            <w:hyperlink r:id="rId1681" w:history="1">
              <w:r>
                <w:rPr>
                  <w:color w:val="0000FF"/>
                </w:rPr>
                <w:t>ПОДПРОГРАММА</w:t>
              </w:r>
            </w:hyperlink>
            <w:r>
              <w:t xml:space="preserve"> "ВОВЛЕЧЕНИЕ </w:t>
            </w:r>
            <w:r>
              <w:lastRenderedPageBreak/>
              <w:t>ТЕРРИТОРИЙ В ГРАДОСТРОИТЕЛЬНУЮ ДЕЯТЕЛЬНОСТЬ"</w:t>
            </w:r>
          </w:p>
        </w:tc>
        <w:tc>
          <w:tcPr>
            <w:tcW w:w="1474" w:type="dxa"/>
          </w:tcPr>
          <w:p w:rsidR="00DD0B22" w:rsidRDefault="00DD0B22">
            <w:pPr>
              <w:pStyle w:val="ConsPlusNormal"/>
              <w:jc w:val="center"/>
            </w:pPr>
            <w:r>
              <w:lastRenderedPageBreak/>
              <w:t>32283,23</w:t>
            </w:r>
          </w:p>
        </w:tc>
        <w:tc>
          <w:tcPr>
            <w:tcW w:w="1361" w:type="dxa"/>
          </w:tcPr>
          <w:p w:rsidR="00DD0B22" w:rsidRDefault="00DD0B22">
            <w:pPr>
              <w:pStyle w:val="ConsPlusNormal"/>
              <w:jc w:val="center"/>
            </w:pPr>
            <w:r>
              <w:t>32283,23</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91900,00</w:t>
            </w:r>
          </w:p>
        </w:tc>
        <w:tc>
          <w:tcPr>
            <w:tcW w:w="1361" w:type="dxa"/>
          </w:tcPr>
          <w:p w:rsidR="00DD0B22" w:rsidRDefault="00DD0B22">
            <w:pPr>
              <w:pStyle w:val="ConsPlusNormal"/>
              <w:jc w:val="center"/>
            </w:pPr>
            <w:r>
              <w:t>91900,00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lastRenderedPageBreak/>
              <w:t>25</w:t>
            </w:r>
          </w:p>
        </w:tc>
        <w:tc>
          <w:tcPr>
            <w:tcW w:w="2891" w:type="dxa"/>
          </w:tcPr>
          <w:p w:rsidR="00DD0B22" w:rsidRDefault="00DD0B22">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DD0B22" w:rsidRDefault="00DD0B22">
            <w:pPr>
              <w:pStyle w:val="ConsPlusNormal"/>
              <w:jc w:val="center"/>
            </w:pPr>
            <w:r>
              <w:t>32283,23</w:t>
            </w:r>
          </w:p>
        </w:tc>
        <w:tc>
          <w:tcPr>
            <w:tcW w:w="1361" w:type="dxa"/>
          </w:tcPr>
          <w:p w:rsidR="00DD0B22" w:rsidRDefault="00DD0B22">
            <w:pPr>
              <w:pStyle w:val="ConsPlusNormal"/>
              <w:jc w:val="center"/>
            </w:pPr>
            <w:r>
              <w:t>32283,23</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91900,00</w:t>
            </w:r>
          </w:p>
        </w:tc>
        <w:tc>
          <w:tcPr>
            <w:tcW w:w="1361" w:type="dxa"/>
          </w:tcPr>
          <w:p w:rsidR="00DD0B22" w:rsidRDefault="00DD0B22">
            <w:pPr>
              <w:pStyle w:val="ConsPlusNormal"/>
              <w:jc w:val="center"/>
            </w:pPr>
            <w:r>
              <w:t>91900,00</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26</w:t>
            </w:r>
          </w:p>
        </w:tc>
        <w:tc>
          <w:tcPr>
            <w:tcW w:w="2891" w:type="dxa"/>
          </w:tcPr>
          <w:p w:rsidR="00DD0B22" w:rsidRDefault="00DD0B22">
            <w:pPr>
              <w:pStyle w:val="ConsPlusNormal"/>
            </w:pPr>
            <w:r>
              <w:t>Разработка схем водоснабжения и водоотведения г. Красноярска на 2015 - 2033 годы</w:t>
            </w:r>
          </w:p>
        </w:tc>
        <w:tc>
          <w:tcPr>
            <w:tcW w:w="1474" w:type="dxa"/>
          </w:tcPr>
          <w:p w:rsidR="00DD0B22" w:rsidRDefault="00DD0B22">
            <w:pPr>
              <w:pStyle w:val="ConsPlusNormal"/>
              <w:jc w:val="center"/>
            </w:pPr>
            <w:r>
              <w:t>23383,23</w:t>
            </w:r>
          </w:p>
        </w:tc>
        <w:tc>
          <w:tcPr>
            <w:tcW w:w="1361" w:type="dxa"/>
          </w:tcPr>
          <w:p w:rsidR="00DD0B22" w:rsidRDefault="00DD0B22">
            <w:pPr>
              <w:pStyle w:val="ConsPlusNormal"/>
              <w:jc w:val="center"/>
            </w:pPr>
            <w:r>
              <w:t>23383,23</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27</w:t>
            </w:r>
          </w:p>
        </w:tc>
        <w:tc>
          <w:tcPr>
            <w:tcW w:w="2891" w:type="dxa"/>
          </w:tcPr>
          <w:p w:rsidR="00DD0B22" w:rsidRDefault="00DD0B22">
            <w:pPr>
              <w:pStyle w:val="ConsPlusNormal"/>
            </w:pPr>
            <w:r>
              <w:t>Расширение и реконструкция левобережных канализационных очистных сооружений г. Красноярска (проектирование)</w:t>
            </w: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65200,00</w:t>
            </w:r>
          </w:p>
        </w:tc>
        <w:tc>
          <w:tcPr>
            <w:tcW w:w="1361" w:type="dxa"/>
          </w:tcPr>
          <w:p w:rsidR="00DD0B22" w:rsidRDefault="00DD0B22">
            <w:pPr>
              <w:pStyle w:val="ConsPlusNormal"/>
              <w:jc w:val="center"/>
            </w:pPr>
            <w:r>
              <w:t>65200,00</w:t>
            </w: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28</w:t>
            </w:r>
          </w:p>
        </w:tc>
        <w:tc>
          <w:tcPr>
            <w:tcW w:w="2891" w:type="dxa"/>
          </w:tcPr>
          <w:p w:rsidR="00DD0B22" w:rsidRDefault="00DD0B22">
            <w:pPr>
              <w:pStyle w:val="ConsPlusNormal"/>
            </w:pPr>
            <w:r>
              <w:t>Реконструкция сифонного водосброса на дамбе в Абаканской протоке р. Енисей (проектирование)</w:t>
            </w:r>
          </w:p>
        </w:tc>
        <w:tc>
          <w:tcPr>
            <w:tcW w:w="1474" w:type="dxa"/>
          </w:tcPr>
          <w:p w:rsidR="00DD0B22" w:rsidRDefault="00DD0B22">
            <w:pPr>
              <w:pStyle w:val="ConsPlusNormal"/>
              <w:jc w:val="center"/>
            </w:pPr>
            <w:r>
              <w:t>4000,00</w:t>
            </w:r>
          </w:p>
        </w:tc>
        <w:tc>
          <w:tcPr>
            <w:tcW w:w="1361" w:type="dxa"/>
          </w:tcPr>
          <w:p w:rsidR="00DD0B22" w:rsidRDefault="00DD0B22">
            <w:pPr>
              <w:pStyle w:val="ConsPlusNormal"/>
              <w:jc w:val="center"/>
            </w:pPr>
            <w:r>
              <w:t>4000,00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12000,00</w:t>
            </w:r>
          </w:p>
        </w:tc>
        <w:tc>
          <w:tcPr>
            <w:tcW w:w="1361" w:type="dxa"/>
          </w:tcPr>
          <w:p w:rsidR="00DD0B22" w:rsidRDefault="00DD0B22">
            <w:pPr>
              <w:pStyle w:val="ConsPlusNormal"/>
              <w:jc w:val="center"/>
            </w:pPr>
            <w:r>
              <w:t>12000,00</w:t>
            </w: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29</w:t>
            </w:r>
          </w:p>
        </w:tc>
        <w:tc>
          <w:tcPr>
            <w:tcW w:w="2891" w:type="dxa"/>
          </w:tcPr>
          <w:p w:rsidR="00DD0B22" w:rsidRDefault="00DD0B22">
            <w:pPr>
              <w:pStyle w:val="ConsPlusNormal"/>
            </w:pPr>
            <w:proofErr w:type="spellStart"/>
            <w:r>
              <w:t>Берегоукрепление</w:t>
            </w:r>
            <w:proofErr w:type="spellEnd"/>
            <w:r>
              <w:t xml:space="preserve"> правого берега р. Енисей (проектирование)</w:t>
            </w:r>
          </w:p>
        </w:tc>
        <w:tc>
          <w:tcPr>
            <w:tcW w:w="1474" w:type="dxa"/>
          </w:tcPr>
          <w:p w:rsidR="00DD0B22" w:rsidRDefault="00DD0B22">
            <w:pPr>
              <w:pStyle w:val="ConsPlusNormal"/>
              <w:jc w:val="center"/>
            </w:pPr>
            <w:r>
              <w:t>1400,00</w:t>
            </w:r>
          </w:p>
        </w:tc>
        <w:tc>
          <w:tcPr>
            <w:tcW w:w="1361" w:type="dxa"/>
          </w:tcPr>
          <w:p w:rsidR="00DD0B22" w:rsidRDefault="00DD0B22">
            <w:pPr>
              <w:pStyle w:val="ConsPlusNormal"/>
              <w:jc w:val="center"/>
            </w:pPr>
            <w:r>
              <w:t>1400,00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4200,00</w:t>
            </w:r>
          </w:p>
        </w:tc>
        <w:tc>
          <w:tcPr>
            <w:tcW w:w="1361" w:type="dxa"/>
          </w:tcPr>
          <w:p w:rsidR="00DD0B22" w:rsidRDefault="00DD0B22">
            <w:pPr>
              <w:pStyle w:val="ConsPlusNormal"/>
              <w:jc w:val="center"/>
            </w:pPr>
            <w:r>
              <w:t>4200,00</w:t>
            </w: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30</w:t>
            </w:r>
          </w:p>
        </w:tc>
        <w:tc>
          <w:tcPr>
            <w:tcW w:w="2891" w:type="dxa"/>
          </w:tcPr>
          <w:p w:rsidR="00DD0B22" w:rsidRDefault="00DD0B22">
            <w:pPr>
              <w:pStyle w:val="ConsPlusNormal"/>
            </w:pPr>
            <w:r>
              <w:t xml:space="preserve">Строительство правобережных очистных сооружений для прохождения стоков ливневых вод с </w:t>
            </w:r>
            <w:r>
              <w:lastRenderedPageBreak/>
              <w:t xml:space="preserve">ул. </w:t>
            </w:r>
            <w:proofErr w:type="gramStart"/>
            <w:r>
              <w:t>Свердловской</w:t>
            </w:r>
            <w:proofErr w:type="gramEnd"/>
            <w:r>
              <w:t xml:space="preserve"> и 4-го мостового перехода через р. Енисей в г. Красноярске (проектирование)</w:t>
            </w:r>
          </w:p>
        </w:tc>
        <w:tc>
          <w:tcPr>
            <w:tcW w:w="1474" w:type="dxa"/>
          </w:tcPr>
          <w:p w:rsidR="00DD0B22" w:rsidRDefault="00DD0B22">
            <w:pPr>
              <w:pStyle w:val="ConsPlusNormal"/>
              <w:jc w:val="center"/>
            </w:pPr>
            <w:r>
              <w:lastRenderedPageBreak/>
              <w:t>3500,00</w:t>
            </w:r>
          </w:p>
        </w:tc>
        <w:tc>
          <w:tcPr>
            <w:tcW w:w="1361" w:type="dxa"/>
          </w:tcPr>
          <w:p w:rsidR="00DD0B22" w:rsidRDefault="00DD0B22">
            <w:pPr>
              <w:pStyle w:val="ConsPlusNormal"/>
              <w:jc w:val="center"/>
            </w:pPr>
            <w:r>
              <w:t>3500,00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10500,00</w:t>
            </w:r>
          </w:p>
        </w:tc>
        <w:tc>
          <w:tcPr>
            <w:tcW w:w="1361" w:type="dxa"/>
          </w:tcPr>
          <w:p w:rsidR="00DD0B22" w:rsidRDefault="00DD0B22">
            <w:pPr>
              <w:pStyle w:val="ConsPlusNormal"/>
              <w:jc w:val="center"/>
            </w:pPr>
            <w:r>
              <w:t>10500,00</w:t>
            </w: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lastRenderedPageBreak/>
              <w:t>31</w:t>
            </w:r>
          </w:p>
        </w:tc>
        <w:tc>
          <w:tcPr>
            <w:tcW w:w="2891" w:type="dxa"/>
          </w:tcPr>
          <w:p w:rsidR="00DD0B22" w:rsidRDefault="00DD0B22">
            <w:pPr>
              <w:pStyle w:val="ConsPlusNormal"/>
            </w:pPr>
            <w:hyperlink r:id="rId1682" w:history="1">
              <w:r>
                <w:rPr>
                  <w:color w:val="0000FF"/>
                </w:rPr>
                <w:t>ПОДПРОГРАММА</w:t>
              </w:r>
            </w:hyperlink>
            <w:r>
              <w:t xml:space="preserve"> "ДОМ"</w:t>
            </w:r>
          </w:p>
        </w:tc>
        <w:tc>
          <w:tcPr>
            <w:tcW w:w="1474" w:type="dxa"/>
          </w:tcPr>
          <w:p w:rsidR="00DD0B22" w:rsidRDefault="00DD0B22">
            <w:pPr>
              <w:pStyle w:val="ConsPlusNormal"/>
              <w:jc w:val="center"/>
            </w:pPr>
            <w:r>
              <w:t>617253,31</w:t>
            </w:r>
          </w:p>
        </w:tc>
        <w:tc>
          <w:tcPr>
            <w:tcW w:w="1361" w:type="dxa"/>
          </w:tcPr>
          <w:p w:rsidR="00DD0B22" w:rsidRDefault="00DD0B22">
            <w:pPr>
              <w:pStyle w:val="ConsPlusNormal"/>
              <w:jc w:val="center"/>
            </w:pPr>
            <w:r>
              <w:t>305860,31</w:t>
            </w:r>
          </w:p>
        </w:tc>
        <w:tc>
          <w:tcPr>
            <w:tcW w:w="1474" w:type="dxa"/>
          </w:tcPr>
          <w:p w:rsidR="00DD0B22" w:rsidRDefault="00DD0B22">
            <w:pPr>
              <w:pStyle w:val="ConsPlusNormal"/>
              <w:jc w:val="center"/>
            </w:pPr>
            <w:r>
              <w:t>223819,90</w:t>
            </w:r>
          </w:p>
        </w:tc>
        <w:tc>
          <w:tcPr>
            <w:tcW w:w="1757" w:type="dxa"/>
          </w:tcPr>
          <w:p w:rsidR="00DD0B22" w:rsidRDefault="00DD0B22">
            <w:pPr>
              <w:pStyle w:val="ConsPlusNormal"/>
              <w:jc w:val="center"/>
            </w:pPr>
            <w:r>
              <w:t>87573,10</w:t>
            </w:r>
          </w:p>
        </w:tc>
        <w:tc>
          <w:tcPr>
            <w:tcW w:w="1474" w:type="dxa"/>
          </w:tcPr>
          <w:p w:rsidR="00DD0B22" w:rsidRDefault="00DD0B22">
            <w:pPr>
              <w:pStyle w:val="ConsPlusNormal"/>
              <w:jc w:val="center"/>
            </w:pPr>
            <w:r>
              <w:t>213132,05</w:t>
            </w:r>
          </w:p>
        </w:tc>
        <w:tc>
          <w:tcPr>
            <w:tcW w:w="1361" w:type="dxa"/>
          </w:tcPr>
          <w:p w:rsidR="00DD0B22" w:rsidRDefault="00DD0B22">
            <w:pPr>
              <w:pStyle w:val="ConsPlusNormal"/>
              <w:jc w:val="center"/>
            </w:pPr>
            <w:r>
              <w:t>13225,45</w:t>
            </w:r>
          </w:p>
        </w:tc>
        <w:tc>
          <w:tcPr>
            <w:tcW w:w="1474" w:type="dxa"/>
          </w:tcPr>
          <w:p w:rsidR="00DD0B22" w:rsidRDefault="00DD0B22">
            <w:pPr>
              <w:pStyle w:val="ConsPlusNormal"/>
              <w:jc w:val="center"/>
            </w:pPr>
            <w:r>
              <w:t>199906,60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32</w:t>
            </w:r>
          </w:p>
        </w:tc>
        <w:tc>
          <w:tcPr>
            <w:tcW w:w="2891" w:type="dxa"/>
          </w:tcPr>
          <w:p w:rsidR="00DD0B22" w:rsidRDefault="00DD0B22">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474" w:type="dxa"/>
          </w:tcPr>
          <w:p w:rsidR="00DD0B22" w:rsidRDefault="00DD0B22">
            <w:pPr>
              <w:pStyle w:val="ConsPlusNormal"/>
              <w:jc w:val="center"/>
            </w:pPr>
            <w:r>
              <w:t>311393,00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223819,90</w:t>
            </w:r>
          </w:p>
        </w:tc>
        <w:tc>
          <w:tcPr>
            <w:tcW w:w="1757" w:type="dxa"/>
          </w:tcPr>
          <w:p w:rsidR="00DD0B22" w:rsidRDefault="00DD0B22">
            <w:pPr>
              <w:pStyle w:val="ConsPlusNormal"/>
              <w:jc w:val="center"/>
            </w:pPr>
            <w:r>
              <w:t>87573,10</w:t>
            </w:r>
          </w:p>
        </w:tc>
        <w:tc>
          <w:tcPr>
            <w:tcW w:w="1474" w:type="dxa"/>
          </w:tcPr>
          <w:p w:rsidR="00DD0B22" w:rsidRDefault="00DD0B22">
            <w:pPr>
              <w:pStyle w:val="ConsPlusNormal"/>
              <w:jc w:val="center"/>
            </w:pPr>
            <w:r>
              <w:t>199906,60</w:t>
            </w:r>
          </w:p>
        </w:tc>
        <w:tc>
          <w:tcPr>
            <w:tcW w:w="1361" w:type="dxa"/>
          </w:tcPr>
          <w:p w:rsidR="00DD0B22" w:rsidRDefault="00DD0B22">
            <w:pPr>
              <w:pStyle w:val="ConsPlusNormal"/>
              <w:jc w:val="center"/>
            </w:pPr>
            <w:r>
              <w:t>0,00</w:t>
            </w:r>
          </w:p>
        </w:tc>
        <w:tc>
          <w:tcPr>
            <w:tcW w:w="1474" w:type="dxa"/>
          </w:tcPr>
          <w:p w:rsidR="00DD0B22" w:rsidRDefault="00DD0B22">
            <w:pPr>
              <w:pStyle w:val="ConsPlusNormal"/>
              <w:jc w:val="center"/>
            </w:pPr>
            <w:r>
              <w:t>199906,60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33</w:t>
            </w:r>
          </w:p>
        </w:tc>
        <w:tc>
          <w:tcPr>
            <w:tcW w:w="2891" w:type="dxa"/>
          </w:tcPr>
          <w:p w:rsidR="00DD0B22" w:rsidRDefault="00DD0B22">
            <w:pPr>
              <w:pStyle w:val="ConsPlusNormal"/>
            </w:pPr>
            <w:r>
              <w:t>Приобретение жилых помещений в целях их предоставления детям-сиротам и детям, оставшимся без попечения родителей, а также лицам из их числа, не имеющих жилого помещения</w:t>
            </w:r>
          </w:p>
        </w:tc>
        <w:tc>
          <w:tcPr>
            <w:tcW w:w="1474" w:type="dxa"/>
          </w:tcPr>
          <w:p w:rsidR="00DD0B22" w:rsidRDefault="00DD0B22">
            <w:pPr>
              <w:pStyle w:val="ConsPlusNormal"/>
              <w:jc w:val="center"/>
            </w:pPr>
            <w:r>
              <w:t>311393,00</w:t>
            </w:r>
          </w:p>
        </w:tc>
        <w:tc>
          <w:tcPr>
            <w:tcW w:w="1361" w:type="dxa"/>
          </w:tcPr>
          <w:p w:rsidR="00DD0B22" w:rsidRDefault="00DD0B22">
            <w:pPr>
              <w:pStyle w:val="ConsPlusNormal"/>
            </w:pPr>
          </w:p>
        </w:tc>
        <w:tc>
          <w:tcPr>
            <w:tcW w:w="1474" w:type="dxa"/>
          </w:tcPr>
          <w:p w:rsidR="00DD0B22" w:rsidRDefault="00DD0B22">
            <w:pPr>
              <w:pStyle w:val="ConsPlusNormal"/>
              <w:jc w:val="center"/>
            </w:pPr>
            <w:r>
              <w:t>223819,90</w:t>
            </w:r>
          </w:p>
        </w:tc>
        <w:tc>
          <w:tcPr>
            <w:tcW w:w="1757" w:type="dxa"/>
          </w:tcPr>
          <w:p w:rsidR="00DD0B22" w:rsidRDefault="00DD0B22">
            <w:pPr>
              <w:pStyle w:val="ConsPlusNormal"/>
              <w:jc w:val="center"/>
            </w:pPr>
            <w:r>
              <w:t>87573,10</w:t>
            </w:r>
          </w:p>
        </w:tc>
        <w:tc>
          <w:tcPr>
            <w:tcW w:w="1474" w:type="dxa"/>
          </w:tcPr>
          <w:p w:rsidR="00DD0B22" w:rsidRDefault="00DD0B22">
            <w:pPr>
              <w:pStyle w:val="ConsPlusNormal"/>
              <w:jc w:val="center"/>
            </w:pPr>
            <w:r>
              <w:t>199906,60</w:t>
            </w:r>
          </w:p>
        </w:tc>
        <w:tc>
          <w:tcPr>
            <w:tcW w:w="1361" w:type="dxa"/>
          </w:tcPr>
          <w:p w:rsidR="00DD0B22" w:rsidRDefault="00DD0B22">
            <w:pPr>
              <w:pStyle w:val="ConsPlusNormal"/>
            </w:pPr>
          </w:p>
        </w:tc>
        <w:tc>
          <w:tcPr>
            <w:tcW w:w="1474" w:type="dxa"/>
          </w:tcPr>
          <w:p w:rsidR="00DD0B22" w:rsidRDefault="00DD0B22">
            <w:pPr>
              <w:pStyle w:val="ConsPlusNormal"/>
              <w:jc w:val="center"/>
            </w:pPr>
            <w:r>
              <w:t>199906,60</w:t>
            </w:r>
          </w:p>
        </w:tc>
        <w:tc>
          <w:tcPr>
            <w:tcW w:w="1644" w:type="dxa"/>
          </w:tcPr>
          <w:p w:rsidR="00DD0B22" w:rsidRDefault="00DD0B22">
            <w:pPr>
              <w:pStyle w:val="ConsPlusNormal"/>
            </w:pPr>
          </w:p>
        </w:tc>
      </w:tr>
      <w:tr w:rsidR="00DD0B22">
        <w:tc>
          <w:tcPr>
            <w:tcW w:w="567" w:type="dxa"/>
          </w:tcPr>
          <w:p w:rsidR="00DD0B22" w:rsidRDefault="00DD0B22">
            <w:pPr>
              <w:pStyle w:val="ConsPlusNormal"/>
            </w:pPr>
            <w:r>
              <w:t>34</w:t>
            </w:r>
          </w:p>
        </w:tc>
        <w:tc>
          <w:tcPr>
            <w:tcW w:w="2891" w:type="dxa"/>
          </w:tcPr>
          <w:p w:rsidR="00DD0B22" w:rsidRDefault="00DD0B22">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DD0B22" w:rsidRDefault="00DD0B22">
            <w:pPr>
              <w:pStyle w:val="ConsPlusNormal"/>
              <w:jc w:val="center"/>
            </w:pPr>
            <w:r>
              <w:t>305860,31</w:t>
            </w:r>
          </w:p>
        </w:tc>
        <w:tc>
          <w:tcPr>
            <w:tcW w:w="1361" w:type="dxa"/>
          </w:tcPr>
          <w:p w:rsidR="00DD0B22" w:rsidRDefault="00DD0B22">
            <w:pPr>
              <w:pStyle w:val="ConsPlusNormal"/>
              <w:jc w:val="center"/>
            </w:pPr>
            <w:r>
              <w:t>305860,31</w:t>
            </w:r>
          </w:p>
        </w:tc>
        <w:tc>
          <w:tcPr>
            <w:tcW w:w="1474"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13225,45</w:t>
            </w:r>
          </w:p>
        </w:tc>
        <w:tc>
          <w:tcPr>
            <w:tcW w:w="1361" w:type="dxa"/>
          </w:tcPr>
          <w:p w:rsidR="00DD0B22" w:rsidRDefault="00DD0B22">
            <w:pPr>
              <w:pStyle w:val="ConsPlusNormal"/>
              <w:jc w:val="center"/>
            </w:pPr>
            <w:r>
              <w:t>13225,45</w:t>
            </w:r>
          </w:p>
        </w:tc>
        <w:tc>
          <w:tcPr>
            <w:tcW w:w="1474" w:type="dxa"/>
          </w:tcPr>
          <w:p w:rsidR="00DD0B22" w:rsidRDefault="00DD0B22">
            <w:pPr>
              <w:pStyle w:val="ConsPlusNormal"/>
              <w:jc w:val="center"/>
            </w:pPr>
            <w:r>
              <w:t>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35</w:t>
            </w:r>
          </w:p>
        </w:tc>
        <w:tc>
          <w:tcPr>
            <w:tcW w:w="2891" w:type="dxa"/>
          </w:tcPr>
          <w:p w:rsidR="00DD0B22" w:rsidRDefault="00DD0B22">
            <w:pPr>
              <w:pStyle w:val="ConsPlusNormal"/>
            </w:pPr>
            <w:r>
              <w:t>Жилой дом по ул. Спартаковцев (строительство)</w:t>
            </w:r>
          </w:p>
        </w:tc>
        <w:tc>
          <w:tcPr>
            <w:tcW w:w="1474" w:type="dxa"/>
          </w:tcPr>
          <w:p w:rsidR="00DD0B22" w:rsidRDefault="00DD0B22">
            <w:pPr>
              <w:pStyle w:val="ConsPlusNormal"/>
              <w:jc w:val="center"/>
            </w:pPr>
            <w:r>
              <w:t>53766,10</w:t>
            </w:r>
          </w:p>
        </w:tc>
        <w:tc>
          <w:tcPr>
            <w:tcW w:w="1361" w:type="dxa"/>
          </w:tcPr>
          <w:p w:rsidR="00DD0B22" w:rsidRDefault="00DD0B22">
            <w:pPr>
              <w:pStyle w:val="ConsPlusNormal"/>
              <w:jc w:val="center"/>
            </w:pPr>
            <w:r>
              <w:t>53766,10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36</w:t>
            </w:r>
          </w:p>
        </w:tc>
        <w:tc>
          <w:tcPr>
            <w:tcW w:w="2891" w:type="dxa"/>
          </w:tcPr>
          <w:p w:rsidR="00DD0B22" w:rsidRDefault="00DD0B22">
            <w:pPr>
              <w:pStyle w:val="ConsPlusNormal"/>
            </w:pPr>
            <w:r>
              <w:t>Жилой дом N 1 в Октябрьском районе с инженерными сетями (строительство)</w:t>
            </w:r>
          </w:p>
        </w:tc>
        <w:tc>
          <w:tcPr>
            <w:tcW w:w="1474" w:type="dxa"/>
          </w:tcPr>
          <w:p w:rsidR="00DD0B22" w:rsidRDefault="00DD0B22">
            <w:pPr>
              <w:pStyle w:val="ConsPlusNormal"/>
              <w:jc w:val="center"/>
            </w:pPr>
            <w:r>
              <w:t>252094,21</w:t>
            </w:r>
          </w:p>
        </w:tc>
        <w:tc>
          <w:tcPr>
            <w:tcW w:w="1361" w:type="dxa"/>
          </w:tcPr>
          <w:p w:rsidR="00DD0B22" w:rsidRDefault="00DD0B22">
            <w:pPr>
              <w:pStyle w:val="ConsPlusNormal"/>
              <w:jc w:val="center"/>
            </w:pPr>
            <w:r>
              <w:t>252094,21</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13225,45</w:t>
            </w:r>
          </w:p>
        </w:tc>
        <w:tc>
          <w:tcPr>
            <w:tcW w:w="1361" w:type="dxa"/>
          </w:tcPr>
          <w:p w:rsidR="00DD0B22" w:rsidRDefault="00DD0B22">
            <w:pPr>
              <w:pStyle w:val="ConsPlusNormal"/>
              <w:jc w:val="center"/>
            </w:pPr>
            <w:r>
              <w:t>13225,45</w:t>
            </w: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lastRenderedPageBreak/>
              <w:t>37</w:t>
            </w:r>
          </w:p>
        </w:tc>
        <w:tc>
          <w:tcPr>
            <w:tcW w:w="2891" w:type="dxa"/>
          </w:tcPr>
          <w:p w:rsidR="00DD0B22" w:rsidRDefault="00DD0B22">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w:t>
            </w:r>
          </w:p>
        </w:tc>
        <w:tc>
          <w:tcPr>
            <w:tcW w:w="1474" w:type="dxa"/>
          </w:tcPr>
          <w:p w:rsidR="00DD0B22" w:rsidRDefault="00DD0B22">
            <w:pPr>
              <w:pStyle w:val="ConsPlusNormal"/>
              <w:jc w:val="center"/>
            </w:pPr>
            <w:r>
              <w:t>2262664,84</w:t>
            </w:r>
          </w:p>
        </w:tc>
        <w:tc>
          <w:tcPr>
            <w:tcW w:w="1361" w:type="dxa"/>
          </w:tcPr>
          <w:p w:rsidR="00DD0B22" w:rsidRDefault="00DD0B22">
            <w:pPr>
              <w:pStyle w:val="ConsPlusNormal"/>
              <w:jc w:val="center"/>
            </w:pPr>
            <w:r>
              <w:t>363664,84</w:t>
            </w:r>
          </w:p>
        </w:tc>
        <w:tc>
          <w:tcPr>
            <w:tcW w:w="1474" w:type="dxa"/>
          </w:tcPr>
          <w:p w:rsidR="00DD0B22" w:rsidRDefault="00DD0B22">
            <w:pPr>
              <w:pStyle w:val="ConsPlusNormal"/>
              <w:jc w:val="center"/>
            </w:pPr>
            <w:r>
              <w:t>1899000,00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2091674,31</w:t>
            </w:r>
          </w:p>
        </w:tc>
        <w:tc>
          <w:tcPr>
            <w:tcW w:w="1361" w:type="dxa"/>
          </w:tcPr>
          <w:p w:rsidR="00DD0B22" w:rsidRDefault="00DD0B22">
            <w:pPr>
              <w:pStyle w:val="ConsPlusNormal"/>
              <w:jc w:val="center"/>
            </w:pPr>
            <w:r>
              <w:t>91674,31</w:t>
            </w:r>
          </w:p>
        </w:tc>
        <w:tc>
          <w:tcPr>
            <w:tcW w:w="1474" w:type="dxa"/>
          </w:tcPr>
          <w:p w:rsidR="00DD0B22" w:rsidRDefault="00DD0B22">
            <w:pPr>
              <w:pStyle w:val="ConsPlusNormal"/>
              <w:jc w:val="center"/>
            </w:pPr>
            <w:r>
              <w:t>2000000,00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38</w:t>
            </w:r>
          </w:p>
        </w:tc>
        <w:tc>
          <w:tcPr>
            <w:tcW w:w="2891" w:type="dxa"/>
          </w:tcPr>
          <w:p w:rsidR="00DD0B22" w:rsidRDefault="00DD0B22">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DD0B22" w:rsidRDefault="00DD0B22">
            <w:pPr>
              <w:pStyle w:val="ConsPlusNormal"/>
              <w:jc w:val="center"/>
            </w:pPr>
            <w:r>
              <w:t>2262664,84</w:t>
            </w:r>
          </w:p>
        </w:tc>
        <w:tc>
          <w:tcPr>
            <w:tcW w:w="1361" w:type="dxa"/>
          </w:tcPr>
          <w:p w:rsidR="00DD0B22" w:rsidRDefault="00DD0B22">
            <w:pPr>
              <w:pStyle w:val="ConsPlusNormal"/>
              <w:jc w:val="center"/>
            </w:pPr>
            <w:r>
              <w:t>363664,84</w:t>
            </w:r>
          </w:p>
        </w:tc>
        <w:tc>
          <w:tcPr>
            <w:tcW w:w="1474" w:type="dxa"/>
          </w:tcPr>
          <w:p w:rsidR="00DD0B22" w:rsidRDefault="00DD0B22">
            <w:pPr>
              <w:pStyle w:val="ConsPlusNormal"/>
              <w:jc w:val="center"/>
            </w:pPr>
            <w:r>
              <w:t>1899000,00</w:t>
            </w:r>
          </w:p>
        </w:tc>
        <w:tc>
          <w:tcPr>
            <w:tcW w:w="1757" w:type="dxa"/>
          </w:tcPr>
          <w:p w:rsidR="00DD0B22" w:rsidRDefault="00DD0B22">
            <w:pPr>
              <w:pStyle w:val="ConsPlusNormal"/>
              <w:jc w:val="center"/>
            </w:pPr>
            <w:r>
              <w:t>0,00</w:t>
            </w:r>
          </w:p>
        </w:tc>
        <w:tc>
          <w:tcPr>
            <w:tcW w:w="1474" w:type="dxa"/>
          </w:tcPr>
          <w:p w:rsidR="00DD0B22" w:rsidRDefault="00DD0B22">
            <w:pPr>
              <w:pStyle w:val="ConsPlusNormal"/>
              <w:jc w:val="center"/>
            </w:pPr>
            <w:r>
              <w:t>2091674,31</w:t>
            </w:r>
          </w:p>
        </w:tc>
        <w:tc>
          <w:tcPr>
            <w:tcW w:w="1361" w:type="dxa"/>
          </w:tcPr>
          <w:p w:rsidR="00DD0B22" w:rsidRDefault="00DD0B22">
            <w:pPr>
              <w:pStyle w:val="ConsPlusNormal"/>
              <w:jc w:val="center"/>
            </w:pPr>
            <w:r>
              <w:t>91674,31</w:t>
            </w:r>
          </w:p>
        </w:tc>
        <w:tc>
          <w:tcPr>
            <w:tcW w:w="1474" w:type="dxa"/>
          </w:tcPr>
          <w:p w:rsidR="00DD0B22" w:rsidRDefault="00DD0B22">
            <w:pPr>
              <w:pStyle w:val="ConsPlusNormal"/>
              <w:jc w:val="center"/>
            </w:pPr>
            <w:r>
              <w:t>2000000,00</w:t>
            </w:r>
          </w:p>
        </w:tc>
        <w:tc>
          <w:tcPr>
            <w:tcW w:w="1644" w:type="dxa"/>
          </w:tcPr>
          <w:p w:rsidR="00DD0B22" w:rsidRDefault="00DD0B22">
            <w:pPr>
              <w:pStyle w:val="ConsPlusNormal"/>
              <w:jc w:val="center"/>
            </w:pPr>
            <w:r>
              <w:t>0,00</w:t>
            </w:r>
          </w:p>
        </w:tc>
      </w:tr>
      <w:tr w:rsidR="00DD0B22">
        <w:tc>
          <w:tcPr>
            <w:tcW w:w="567" w:type="dxa"/>
          </w:tcPr>
          <w:p w:rsidR="00DD0B22" w:rsidRDefault="00DD0B22">
            <w:pPr>
              <w:pStyle w:val="ConsPlusNormal"/>
            </w:pPr>
            <w:r>
              <w:t>39</w:t>
            </w:r>
          </w:p>
        </w:tc>
        <w:tc>
          <w:tcPr>
            <w:tcW w:w="2891" w:type="dxa"/>
          </w:tcPr>
          <w:p w:rsidR="00DD0B22" w:rsidRDefault="00DD0B22">
            <w:pPr>
              <w:pStyle w:val="ConsPlusNormal"/>
            </w:pPr>
            <w:r>
              <w:t>Реконструкция ул. 2-я Брянская до ул. Калинина в г. Красноярске (2-я очередь)</w:t>
            </w:r>
          </w:p>
        </w:tc>
        <w:tc>
          <w:tcPr>
            <w:tcW w:w="1474" w:type="dxa"/>
          </w:tcPr>
          <w:p w:rsidR="00DD0B22" w:rsidRDefault="00DD0B22">
            <w:pPr>
              <w:pStyle w:val="ConsPlusNormal"/>
              <w:jc w:val="center"/>
            </w:pPr>
            <w:r>
              <w:t>250000,00</w:t>
            </w:r>
          </w:p>
        </w:tc>
        <w:tc>
          <w:tcPr>
            <w:tcW w:w="1361" w:type="dxa"/>
          </w:tcPr>
          <w:p w:rsidR="00DD0B22" w:rsidRDefault="00DD0B22">
            <w:pPr>
              <w:pStyle w:val="ConsPlusNormal"/>
              <w:jc w:val="center"/>
            </w:pPr>
            <w:r>
              <w:t>250000,00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40</w:t>
            </w:r>
          </w:p>
        </w:tc>
        <w:tc>
          <w:tcPr>
            <w:tcW w:w="2891" w:type="dxa"/>
          </w:tcPr>
          <w:p w:rsidR="00DD0B22" w:rsidRDefault="00DD0B22">
            <w:pPr>
              <w:pStyle w:val="ConsPlusNormal"/>
            </w:pPr>
            <w:r>
              <w:t>Автодорога в микрорайоне "Утиный плес" (строительство)</w:t>
            </w: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91674,31</w:t>
            </w:r>
          </w:p>
        </w:tc>
        <w:tc>
          <w:tcPr>
            <w:tcW w:w="1361" w:type="dxa"/>
          </w:tcPr>
          <w:p w:rsidR="00DD0B22" w:rsidRDefault="00DD0B22">
            <w:pPr>
              <w:pStyle w:val="ConsPlusNormal"/>
              <w:jc w:val="center"/>
            </w:pPr>
            <w:r>
              <w:t>91674,31</w:t>
            </w: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41</w:t>
            </w:r>
          </w:p>
        </w:tc>
        <w:tc>
          <w:tcPr>
            <w:tcW w:w="2891" w:type="dxa"/>
          </w:tcPr>
          <w:p w:rsidR="00DD0B22" w:rsidRDefault="00DD0B22">
            <w:pPr>
              <w:pStyle w:val="ConsPlusNormal"/>
            </w:pPr>
            <w:r>
              <w:t>Автодорога по ул. Мужества от ул. Чернышевского до ул. Шевцовой (строительство)</w:t>
            </w:r>
          </w:p>
        </w:tc>
        <w:tc>
          <w:tcPr>
            <w:tcW w:w="1474" w:type="dxa"/>
          </w:tcPr>
          <w:p w:rsidR="00DD0B22" w:rsidRDefault="00DD0B22">
            <w:pPr>
              <w:pStyle w:val="ConsPlusNormal"/>
              <w:jc w:val="center"/>
            </w:pPr>
            <w:r>
              <w:t>34548,93</w:t>
            </w:r>
          </w:p>
        </w:tc>
        <w:tc>
          <w:tcPr>
            <w:tcW w:w="1361" w:type="dxa"/>
          </w:tcPr>
          <w:p w:rsidR="00DD0B22" w:rsidRDefault="00DD0B22">
            <w:pPr>
              <w:pStyle w:val="ConsPlusNormal"/>
              <w:jc w:val="center"/>
            </w:pPr>
            <w:r>
              <w:t>34548,93</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42</w:t>
            </w:r>
          </w:p>
        </w:tc>
        <w:tc>
          <w:tcPr>
            <w:tcW w:w="2891" w:type="dxa"/>
          </w:tcPr>
          <w:p w:rsidR="00DD0B22" w:rsidRDefault="00DD0B22">
            <w:pPr>
              <w:pStyle w:val="ConsPlusNormal"/>
            </w:pPr>
            <w:r>
              <w:t xml:space="preserve">Строительство автодороги в створе ул. </w:t>
            </w:r>
            <w:proofErr w:type="spellStart"/>
            <w:r>
              <w:t>Волочаевской</w:t>
            </w:r>
            <w:proofErr w:type="spellEnd"/>
            <w:r>
              <w:t xml:space="preserve"> от ул. Дубровинского до ул. Копылова (проектирование, выполнение работ по </w:t>
            </w:r>
            <w:r>
              <w:lastRenderedPageBreak/>
              <w:t>строительству)</w:t>
            </w:r>
          </w:p>
        </w:tc>
        <w:tc>
          <w:tcPr>
            <w:tcW w:w="1474" w:type="dxa"/>
          </w:tcPr>
          <w:p w:rsidR="00DD0B22" w:rsidRDefault="00DD0B22">
            <w:pPr>
              <w:pStyle w:val="ConsPlusNormal"/>
              <w:jc w:val="center"/>
            </w:pPr>
            <w:r>
              <w:lastRenderedPageBreak/>
              <w:t>1900999,36</w:t>
            </w:r>
          </w:p>
        </w:tc>
        <w:tc>
          <w:tcPr>
            <w:tcW w:w="1361" w:type="dxa"/>
          </w:tcPr>
          <w:p w:rsidR="00DD0B22" w:rsidRDefault="00DD0B22">
            <w:pPr>
              <w:pStyle w:val="ConsPlusNormal"/>
              <w:jc w:val="center"/>
            </w:pPr>
            <w:r>
              <w:t>1999,36</w:t>
            </w:r>
          </w:p>
        </w:tc>
        <w:tc>
          <w:tcPr>
            <w:tcW w:w="1474" w:type="dxa"/>
          </w:tcPr>
          <w:p w:rsidR="00DD0B22" w:rsidRDefault="00DD0B22">
            <w:pPr>
              <w:pStyle w:val="ConsPlusNormal"/>
              <w:jc w:val="center"/>
            </w:pPr>
            <w:r>
              <w:t>1899000,00</w:t>
            </w:r>
          </w:p>
        </w:tc>
        <w:tc>
          <w:tcPr>
            <w:tcW w:w="1757" w:type="dxa"/>
          </w:tcPr>
          <w:p w:rsidR="00DD0B22" w:rsidRDefault="00DD0B22">
            <w:pPr>
              <w:pStyle w:val="ConsPlusNormal"/>
            </w:pPr>
          </w:p>
        </w:tc>
        <w:tc>
          <w:tcPr>
            <w:tcW w:w="1474" w:type="dxa"/>
          </w:tcPr>
          <w:p w:rsidR="00DD0B22" w:rsidRDefault="00DD0B22">
            <w:pPr>
              <w:pStyle w:val="ConsPlusNormal"/>
              <w:jc w:val="center"/>
            </w:pPr>
            <w:r>
              <w:t>2000000,00</w:t>
            </w:r>
          </w:p>
        </w:tc>
        <w:tc>
          <w:tcPr>
            <w:tcW w:w="1361" w:type="dxa"/>
          </w:tcPr>
          <w:p w:rsidR="00DD0B22" w:rsidRDefault="00DD0B22">
            <w:pPr>
              <w:pStyle w:val="ConsPlusNormal"/>
            </w:pPr>
          </w:p>
        </w:tc>
        <w:tc>
          <w:tcPr>
            <w:tcW w:w="1474" w:type="dxa"/>
          </w:tcPr>
          <w:p w:rsidR="00DD0B22" w:rsidRDefault="00DD0B22">
            <w:pPr>
              <w:pStyle w:val="ConsPlusNormal"/>
              <w:jc w:val="center"/>
            </w:pPr>
            <w:r>
              <w:t>2000000,00</w:t>
            </w:r>
          </w:p>
        </w:tc>
        <w:tc>
          <w:tcPr>
            <w:tcW w:w="1644" w:type="dxa"/>
          </w:tcPr>
          <w:p w:rsidR="00DD0B22" w:rsidRDefault="00DD0B22">
            <w:pPr>
              <w:pStyle w:val="ConsPlusNormal"/>
            </w:pPr>
          </w:p>
        </w:tc>
      </w:tr>
      <w:tr w:rsidR="00DD0B22">
        <w:tc>
          <w:tcPr>
            <w:tcW w:w="567" w:type="dxa"/>
          </w:tcPr>
          <w:p w:rsidR="00DD0B22" w:rsidRDefault="00DD0B22">
            <w:pPr>
              <w:pStyle w:val="ConsPlusNormal"/>
            </w:pPr>
            <w:r>
              <w:lastRenderedPageBreak/>
              <w:t>43</w:t>
            </w:r>
          </w:p>
        </w:tc>
        <w:tc>
          <w:tcPr>
            <w:tcW w:w="2891" w:type="dxa"/>
          </w:tcPr>
          <w:p w:rsidR="00DD0B22" w:rsidRDefault="00DD0B22">
            <w:pPr>
              <w:pStyle w:val="ConsPlusNormal"/>
            </w:pPr>
            <w:r>
              <w:t>Автодорога в VI микрорайоне жилого района "Солнечный" (строительство)</w:t>
            </w:r>
          </w:p>
        </w:tc>
        <w:tc>
          <w:tcPr>
            <w:tcW w:w="1474" w:type="dxa"/>
          </w:tcPr>
          <w:p w:rsidR="00DD0B22" w:rsidRDefault="00DD0B22">
            <w:pPr>
              <w:pStyle w:val="ConsPlusNormal"/>
              <w:jc w:val="center"/>
            </w:pPr>
            <w:r>
              <w:t>15000,00</w:t>
            </w:r>
          </w:p>
        </w:tc>
        <w:tc>
          <w:tcPr>
            <w:tcW w:w="1361" w:type="dxa"/>
          </w:tcPr>
          <w:p w:rsidR="00DD0B22" w:rsidRDefault="00DD0B22">
            <w:pPr>
              <w:pStyle w:val="ConsPlusNormal"/>
              <w:jc w:val="center"/>
            </w:pPr>
            <w:r>
              <w:t>15000,00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44</w:t>
            </w:r>
          </w:p>
        </w:tc>
        <w:tc>
          <w:tcPr>
            <w:tcW w:w="2891" w:type="dxa"/>
          </w:tcPr>
          <w:p w:rsidR="00DD0B22" w:rsidRDefault="00DD0B22">
            <w:pPr>
              <w:pStyle w:val="ConsPlusNormal"/>
            </w:pPr>
            <w:r>
              <w:t xml:space="preserve">Строительство автомобильного проезда в районе домов по ул. </w:t>
            </w:r>
            <w:proofErr w:type="spellStart"/>
            <w:r>
              <w:t>Ястынская</w:t>
            </w:r>
            <w:proofErr w:type="spellEnd"/>
            <w:r>
              <w:t xml:space="preserve">, 3 "а", 3, 1 ул. Мате </w:t>
            </w:r>
            <w:proofErr w:type="spellStart"/>
            <w:r>
              <w:t>Залки</w:t>
            </w:r>
            <w:proofErr w:type="spellEnd"/>
            <w:r>
              <w:t>, 41, 39 в г. Красноярске (проектирование)</w:t>
            </w:r>
          </w:p>
        </w:tc>
        <w:tc>
          <w:tcPr>
            <w:tcW w:w="1474" w:type="dxa"/>
          </w:tcPr>
          <w:p w:rsidR="00DD0B22" w:rsidRDefault="00DD0B22">
            <w:pPr>
              <w:pStyle w:val="ConsPlusNormal"/>
              <w:jc w:val="center"/>
            </w:pPr>
            <w:r>
              <w:t>4726,06</w:t>
            </w:r>
          </w:p>
        </w:tc>
        <w:tc>
          <w:tcPr>
            <w:tcW w:w="1361" w:type="dxa"/>
          </w:tcPr>
          <w:p w:rsidR="00DD0B22" w:rsidRDefault="00DD0B22">
            <w:pPr>
              <w:pStyle w:val="ConsPlusNormal"/>
              <w:jc w:val="center"/>
            </w:pPr>
            <w:r>
              <w:t>4726,06</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45</w:t>
            </w:r>
          </w:p>
        </w:tc>
        <w:tc>
          <w:tcPr>
            <w:tcW w:w="2891" w:type="dxa"/>
          </w:tcPr>
          <w:p w:rsidR="00DD0B22" w:rsidRDefault="00DD0B22">
            <w:pPr>
              <w:pStyle w:val="ConsPlusNormal"/>
            </w:pPr>
            <w:r>
              <w:t>Строительство улицы между III и V микрорайонами жилого района "Солнечный" (проектирование)</w:t>
            </w:r>
          </w:p>
        </w:tc>
        <w:tc>
          <w:tcPr>
            <w:tcW w:w="1474" w:type="dxa"/>
          </w:tcPr>
          <w:p w:rsidR="00DD0B22" w:rsidRDefault="00DD0B22">
            <w:pPr>
              <w:pStyle w:val="ConsPlusNormal"/>
              <w:jc w:val="center"/>
            </w:pPr>
            <w:r>
              <w:t>2962,50</w:t>
            </w:r>
          </w:p>
        </w:tc>
        <w:tc>
          <w:tcPr>
            <w:tcW w:w="1361" w:type="dxa"/>
          </w:tcPr>
          <w:p w:rsidR="00DD0B22" w:rsidRDefault="00DD0B22">
            <w:pPr>
              <w:pStyle w:val="ConsPlusNormal"/>
              <w:jc w:val="center"/>
            </w:pPr>
            <w:r>
              <w:t>2962,50</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r w:rsidR="00DD0B22">
        <w:tc>
          <w:tcPr>
            <w:tcW w:w="567" w:type="dxa"/>
          </w:tcPr>
          <w:p w:rsidR="00DD0B22" w:rsidRDefault="00DD0B22">
            <w:pPr>
              <w:pStyle w:val="ConsPlusNormal"/>
            </w:pPr>
            <w:r>
              <w:t>46</w:t>
            </w:r>
          </w:p>
        </w:tc>
        <w:tc>
          <w:tcPr>
            <w:tcW w:w="2891" w:type="dxa"/>
          </w:tcPr>
          <w:p w:rsidR="00DD0B22" w:rsidRDefault="00DD0B22">
            <w:pPr>
              <w:pStyle w:val="ConsPlusNormal"/>
            </w:pPr>
            <w:r>
              <w:t>Переезд через Северное шоссе в жилом районе "Солонцы-2" в Центральном районе г. Красноярска (проектирование)</w:t>
            </w:r>
          </w:p>
        </w:tc>
        <w:tc>
          <w:tcPr>
            <w:tcW w:w="1474" w:type="dxa"/>
          </w:tcPr>
          <w:p w:rsidR="00DD0B22" w:rsidRDefault="00DD0B22">
            <w:pPr>
              <w:pStyle w:val="ConsPlusNormal"/>
              <w:jc w:val="center"/>
            </w:pPr>
            <w:r>
              <w:t>54427,99</w:t>
            </w:r>
          </w:p>
        </w:tc>
        <w:tc>
          <w:tcPr>
            <w:tcW w:w="1361" w:type="dxa"/>
          </w:tcPr>
          <w:p w:rsidR="00DD0B22" w:rsidRDefault="00DD0B22">
            <w:pPr>
              <w:pStyle w:val="ConsPlusNormal"/>
              <w:jc w:val="center"/>
            </w:pPr>
            <w:r>
              <w:t>54427,99</w:t>
            </w:r>
          </w:p>
        </w:tc>
        <w:tc>
          <w:tcPr>
            <w:tcW w:w="1474" w:type="dxa"/>
          </w:tcPr>
          <w:p w:rsidR="00DD0B22" w:rsidRDefault="00DD0B22">
            <w:pPr>
              <w:pStyle w:val="ConsPlusNormal"/>
            </w:pPr>
          </w:p>
        </w:tc>
        <w:tc>
          <w:tcPr>
            <w:tcW w:w="1757" w:type="dxa"/>
          </w:tcPr>
          <w:p w:rsidR="00DD0B22" w:rsidRDefault="00DD0B22">
            <w:pPr>
              <w:pStyle w:val="ConsPlusNormal"/>
            </w:pPr>
          </w:p>
        </w:tc>
        <w:tc>
          <w:tcPr>
            <w:tcW w:w="1474" w:type="dxa"/>
          </w:tcPr>
          <w:p w:rsidR="00DD0B22" w:rsidRDefault="00DD0B22">
            <w:pPr>
              <w:pStyle w:val="ConsPlusNormal"/>
              <w:jc w:val="center"/>
            </w:pPr>
            <w:r>
              <w:t>0,00</w:t>
            </w:r>
          </w:p>
        </w:tc>
        <w:tc>
          <w:tcPr>
            <w:tcW w:w="1361" w:type="dxa"/>
          </w:tcPr>
          <w:p w:rsidR="00DD0B22" w:rsidRDefault="00DD0B22">
            <w:pPr>
              <w:pStyle w:val="ConsPlusNormal"/>
            </w:pPr>
          </w:p>
        </w:tc>
        <w:tc>
          <w:tcPr>
            <w:tcW w:w="1474" w:type="dxa"/>
          </w:tcPr>
          <w:p w:rsidR="00DD0B22" w:rsidRDefault="00DD0B22">
            <w:pPr>
              <w:pStyle w:val="ConsPlusNormal"/>
            </w:pPr>
          </w:p>
        </w:tc>
        <w:tc>
          <w:tcPr>
            <w:tcW w:w="1644" w:type="dxa"/>
          </w:tcPr>
          <w:p w:rsidR="00DD0B22" w:rsidRDefault="00DD0B22">
            <w:pPr>
              <w:pStyle w:val="ConsPlusNormal"/>
            </w:pPr>
          </w:p>
        </w:tc>
      </w:tr>
    </w:tbl>
    <w:p w:rsidR="00DD0B22" w:rsidRDefault="00DD0B22">
      <w:pPr>
        <w:pStyle w:val="ConsPlusNormal"/>
        <w:jc w:val="both"/>
      </w:pPr>
    </w:p>
    <w:p w:rsidR="00DD0B22" w:rsidRDefault="00DD0B22">
      <w:pPr>
        <w:pStyle w:val="ConsPlusNormal"/>
        <w:ind w:firstLine="540"/>
        <w:jc w:val="both"/>
      </w:pPr>
      <w:r>
        <w:t>--------------------------------</w:t>
      </w:r>
    </w:p>
    <w:p w:rsidR="00DD0B22" w:rsidRDefault="00DD0B22">
      <w:pPr>
        <w:pStyle w:val="ConsPlusNormal"/>
        <w:ind w:firstLine="540"/>
        <w:jc w:val="both"/>
      </w:pPr>
      <w:bookmarkStart w:id="24" w:name="P43796"/>
      <w:bookmarkEnd w:id="24"/>
      <w:r>
        <w:t>&lt;*&gt; В наименовании объекта указываются мероприятия, осуществляемые по данному объекту (проектирование, строительство, реконструкция, разработка).</w:t>
      </w: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12</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Normal"/>
        <w:jc w:val="center"/>
      </w:pPr>
      <w:bookmarkStart w:id="25" w:name="P43808"/>
      <w:bookmarkEnd w:id="25"/>
      <w:r>
        <w:t>ОБЪЕМ И ПЕРЕЧЕНЬ ДОТАЦИЙ, СУБВЕНЦИЙ, СУБСИДИЙ</w:t>
      </w:r>
    </w:p>
    <w:p w:rsidR="00DD0B22" w:rsidRDefault="00DD0B22">
      <w:pPr>
        <w:pStyle w:val="ConsPlusNormal"/>
        <w:jc w:val="center"/>
      </w:pPr>
      <w:r>
        <w:t>И ИНЫХ МЕЖБЮДЖЕТНЫХ ТРАНСФЕРТОВ, ПОЛУЧАЕМЫХ</w:t>
      </w:r>
    </w:p>
    <w:p w:rsidR="00DD0B22" w:rsidRDefault="00DD0B22">
      <w:pPr>
        <w:pStyle w:val="ConsPlusNormal"/>
        <w:jc w:val="center"/>
      </w:pPr>
      <w:r>
        <w:t>ИЗ КРАЕВОГО БЮДЖЕТА В 2016 ГОДУ</w:t>
      </w:r>
    </w:p>
    <w:p w:rsidR="00DD0B22" w:rsidRDefault="00DD0B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7143"/>
        <w:gridCol w:w="1587"/>
      </w:tblGrid>
      <w:tr w:rsidR="00DD0B22">
        <w:tc>
          <w:tcPr>
            <w:tcW w:w="907" w:type="dxa"/>
          </w:tcPr>
          <w:p w:rsidR="00DD0B22" w:rsidRDefault="00DD0B22">
            <w:pPr>
              <w:pStyle w:val="ConsPlusNormal"/>
              <w:jc w:val="center"/>
            </w:pPr>
            <w:r>
              <w:t>N строки</w:t>
            </w:r>
          </w:p>
        </w:tc>
        <w:tc>
          <w:tcPr>
            <w:tcW w:w="7143" w:type="dxa"/>
          </w:tcPr>
          <w:p w:rsidR="00DD0B22" w:rsidRDefault="00DD0B22">
            <w:pPr>
              <w:pStyle w:val="ConsPlusNormal"/>
              <w:jc w:val="center"/>
            </w:pPr>
            <w:r>
              <w:t>Наименование дотаций, субвенций, субсидий и иных межбюджетных трансфертов</w:t>
            </w:r>
          </w:p>
        </w:tc>
        <w:tc>
          <w:tcPr>
            <w:tcW w:w="1587" w:type="dxa"/>
          </w:tcPr>
          <w:p w:rsidR="00DD0B22" w:rsidRDefault="00DD0B22">
            <w:pPr>
              <w:pStyle w:val="ConsPlusNormal"/>
              <w:jc w:val="center"/>
            </w:pPr>
            <w:r>
              <w:t>Сумма, тыс. рублей</w:t>
            </w:r>
          </w:p>
        </w:tc>
      </w:tr>
      <w:tr w:rsidR="00DD0B22">
        <w:tc>
          <w:tcPr>
            <w:tcW w:w="907" w:type="dxa"/>
          </w:tcPr>
          <w:p w:rsidR="00DD0B22" w:rsidRDefault="00DD0B22">
            <w:pPr>
              <w:pStyle w:val="ConsPlusNormal"/>
              <w:jc w:val="center"/>
            </w:pPr>
            <w:r>
              <w:t>1</w:t>
            </w:r>
          </w:p>
        </w:tc>
        <w:tc>
          <w:tcPr>
            <w:tcW w:w="7143" w:type="dxa"/>
          </w:tcPr>
          <w:p w:rsidR="00DD0B22" w:rsidRDefault="00DD0B22">
            <w:pPr>
              <w:pStyle w:val="ConsPlusNormal"/>
              <w:jc w:val="center"/>
            </w:pPr>
            <w:r>
              <w:t>2</w:t>
            </w:r>
          </w:p>
        </w:tc>
        <w:tc>
          <w:tcPr>
            <w:tcW w:w="1587" w:type="dxa"/>
          </w:tcPr>
          <w:p w:rsidR="00DD0B22" w:rsidRDefault="00DD0B22">
            <w:pPr>
              <w:pStyle w:val="ConsPlusNormal"/>
              <w:jc w:val="center"/>
            </w:pPr>
            <w:r>
              <w:t>3</w:t>
            </w:r>
          </w:p>
        </w:tc>
      </w:tr>
      <w:tr w:rsidR="00DD0B22">
        <w:tc>
          <w:tcPr>
            <w:tcW w:w="907" w:type="dxa"/>
          </w:tcPr>
          <w:p w:rsidR="00DD0B22" w:rsidRDefault="00DD0B22">
            <w:pPr>
              <w:pStyle w:val="ConsPlusNormal"/>
            </w:pPr>
            <w:r>
              <w:t>1</w:t>
            </w:r>
          </w:p>
        </w:tc>
        <w:tc>
          <w:tcPr>
            <w:tcW w:w="7143" w:type="dxa"/>
          </w:tcPr>
          <w:p w:rsidR="00DD0B22" w:rsidRDefault="00DD0B22">
            <w:pPr>
              <w:pStyle w:val="ConsPlusNormal"/>
            </w:pPr>
            <w:r>
              <w:t>Дотация на выравнивание бюджетной обеспеченности</w:t>
            </w:r>
          </w:p>
        </w:tc>
        <w:tc>
          <w:tcPr>
            <w:tcW w:w="1587" w:type="dxa"/>
          </w:tcPr>
          <w:p w:rsidR="00DD0B22" w:rsidRDefault="00DD0B22">
            <w:pPr>
              <w:pStyle w:val="ConsPlusNormal"/>
              <w:jc w:val="center"/>
            </w:pPr>
            <w:r>
              <w:t>89608,20</w:t>
            </w:r>
          </w:p>
        </w:tc>
      </w:tr>
      <w:tr w:rsidR="00DD0B22">
        <w:tc>
          <w:tcPr>
            <w:tcW w:w="907" w:type="dxa"/>
          </w:tcPr>
          <w:p w:rsidR="00DD0B22" w:rsidRDefault="00DD0B22">
            <w:pPr>
              <w:pStyle w:val="ConsPlusNormal"/>
            </w:pPr>
            <w:r>
              <w:t>2</w:t>
            </w:r>
          </w:p>
        </w:tc>
        <w:tc>
          <w:tcPr>
            <w:tcW w:w="7143" w:type="dxa"/>
          </w:tcPr>
          <w:p w:rsidR="00DD0B22" w:rsidRDefault="00DD0B22">
            <w:pPr>
              <w:pStyle w:val="ConsPlusNormal"/>
            </w:pPr>
            <w:r>
              <w:t>Субсидия на поддержку деятельности муниципальных молодежных центров</w:t>
            </w:r>
          </w:p>
        </w:tc>
        <w:tc>
          <w:tcPr>
            <w:tcW w:w="1587" w:type="dxa"/>
          </w:tcPr>
          <w:p w:rsidR="00DD0B22" w:rsidRDefault="00DD0B22">
            <w:pPr>
              <w:pStyle w:val="ConsPlusNormal"/>
              <w:jc w:val="center"/>
            </w:pPr>
            <w:r>
              <w:t>21319,90</w:t>
            </w:r>
          </w:p>
        </w:tc>
      </w:tr>
      <w:tr w:rsidR="00DD0B22">
        <w:tc>
          <w:tcPr>
            <w:tcW w:w="907" w:type="dxa"/>
          </w:tcPr>
          <w:p w:rsidR="00DD0B22" w:rsidRDefault="00DD0B22">
            <w:pPr>
              <w:pStyle w:val="ConsPlusNormal"/>
            </w:pPr>
            <w:r>
              <w:t>3</w:t>
            </w:r>
          </w:p>
        </w:tc>
        <w:tc>
          <w:tcPr>
            <w:tcW w:w="7143" w:type="dxa"/>
          </w:tcPr>
          <w:p w:rsidR="00DD0B22" w:rsidRDefault="00DD0B22">
            <w:pPr>
              <w:pStyle w:val="ConsPlusNormal"/>
            </w:pPr>
            <w: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w:t>
            </w:r>
            <w:proofErr w:type="gramStart"/>
            <w:r>
              <w:t>дств кр</w:t>
            </w:r>
            <w:proofErr w:type="gramEnd"/>
            <w:r>
              <w:t>аевого бюджета, направляемых на долевое финансирование</w:t>
            </w:r>
          </w:p>
        </w:tc>
        <w:tc>
          <w:tcPr>
            <w:tcW w:w="1587" w:type="dxa"/>
          </w:tcPr>
          <w:p w:rsidR="00DD0B22" w:rsidRDefault="00DD0B22">
            <w:pPr>
              <w:pStyle w:val="ConsPlusNormal"/>
              <w:jc w:val="center"/>
            </w:pPr>
            <w:r>
              <w:t>30425,25</w:t>
            </w:r>
          </w:p>
        </w:tc>
      </w:tr>
      <w:tr w:rsidR="00DD0B22">
        <w:tc>
          <w:tcPr>
            <w:tcW w:w="907" w:type="dxa"/>
          </w:tcPr>
          <w:p w:rsidR="00DD0B22" w:rsidRDefault="00DD0B22">
            <w:pPr>
              <w:pStyle w:val="ConsPlusNormal"/>
            </w:pPr>
            <w:r>
              <w:t>4</w:t>
            </w:r>
          </w:p>
        </w:tc>
        <w:tc>
          <w:tcPr>
            <w:tcW w:w="7143" w:type="dxa"/>
          </w:tcPr>
          <w:p w:rsidR="00DD0B22" w:rsidRDefault="00DD0B22">
            <w:pPr>
              <w:pStyle w:val="ConsPlusNormal"/>
            </w:pPr>
            <w:r>
              <w:t>Субсидия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87" w:type="dxa"/>
          </w:tcPr>
          <w:p w:rsidR="00DD0B22" w:rsidRDefault="00DD0B22">
            <w:pPr>
              <w:pStyle w:val="ConsPlusNormal"/>
              <w:jc w:val="center"/>
            </w:pPr>
            <w:r>
              <w:t>182806,17</w:t>
            </w:r>
          </w:p>
        </w:tc>
      </w:tr>
      <w:tr w:rsidR="00DD0B22">
        <w:tc>
          <w:tcPr>
            <w:tcW w:w="907" w:type="dxa"/>
          </w:tcPr>
          <w:p w:rsidR="00DD0B22" w:rsidRDefault="00DD0B22">
            <w:pPr>
              <w:pStyle w:val="ConsPlusNormal"/>
            </w:pPr>
            <w:r>
              <w:t>5</w:t>
            </w:r>
          </w:p>
        </w:tc>
        <w:tc>
          <w:tcPr>
            <w:tcW w:w="7143" w:type="dxa"/>
          </w:tcPr>
          <w:p w:rsidR="00DD0B22" w:rsidRDefault="00DD0B22">
            <w:pPr>
              <w:pStyle w:val="ConsPlusNormal"/>
            </w:pPr>
            <w:r>
              <w:t>Субсидия бюджету муниципального образования город Красноярск на строительство автомобильных дорог общего пользования местного значения, осуществляемое в рамках подготовки к проведению XXIX Всемирной зимней универсиады 2019 года в г. Красноярске, за счет средств дорожного фонда Красноярского края</w:t>
            </w:r>
          </w:p>
        </w:tc>
        <w:tc>
          <w:tcPr>
            <w:tcW w:w="1587" w:type="dxa"/>
          </w:tcPr>
          <w:p w:rsidR="00DD0B22" w:rsidRDefault="00DD0B22">
            <w:pPr>
              <w:pStyle w:val="ConsPlusNormal"/>
              <w:jc w:val="center"/>
            </w:pPr>
            <w:r>
              <w:t>601000,00</w:t>
            </w:r>
          </w:p>
        </w:tc>
      </w:tr>
      <w:tr w:rsidR="00DD0B22">
        <w:tc>
          <w:tcPr>
            <w:tcW w:w="907" w:type="dxa"/>
          </w:tcPr>
          <w:p w:rsidR="00DD0B22" w:rsidRDefault="00DD0B22">
            <w:pPr>
              <w:pStyle w:val="ConsPlusNormal"/>
            </w:pPr>
            <w:r>
              <w:t>6</w:t>
            </w:r>
          </w:p>
        </w:tc>
        <w:tc>
          <w:tcPr>
            <w:tcW w:w="7143" w:type="dxa"/>
          </w:tcPr>
          <w:p w:rsidR="00DD0B22" w:rsidRDefault="00DD0B22">
            <w:pPr>
              <w:pStyle w:val="ConsPlusNormal"/>
            </w:pPr>
            <w:r>
              <w:t>Субсидия на проектирование, строительство и реконструкцию автомобильных дорог общего пользования местного значения за счет средств дорожного фонда Красноярского края</w:t>
            </w:r>
          </w:p>
        </w:tc>
        <w:tc>
          <w:tcPr>
            <w:tcW w:w="1587" w:type="dxa"/>
          </w:tcPr>
          <w:p w:rsidR="00DD0B22" w:rsidRDefault="00DD0B22">
            <w:pPr>
              <w:pStyle w:val="ConsPlusNormal"/>
              <w:jc w:val="center"/>
            </w:pPr>
            <w:r>
              <w:t>550216,40</w:t>
            </w:r>
          </w:p>
        </w:tc>
      </w:tr>
      <w:tr w:rsidR="00DD0B22">
        <w:tc>
          <w:tcPr>
            <w:tcW w:w="907" w:type="dxa"/>
          </w:tcPr>
          <w:p w:rsidR="00DD0B22" w:rsidRDefault="00DD0B22">
            <w:pPr>
              <w:pStyle w:val="ConsPlusNormal"/>
            </w:pPr>
            <w:r>
              <w:t>7</w:t>
            </w:r>
          </w:p>
        </w:tc>
        <w:tc>
          <w:tcPr>
            <w:tcW w:w="7143" w:type="dxa"/>
          </w:tcPr>
          <w:p w:rsidR="00DD0B22" w:rsidRDefault="00DD0B22">
            <w:pPr>
              <w:pStyle w:val="ConsPlusNormal"/>
            </w:pPr>
            <w:r>
              <w:t>Субсидия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587" w:type="dxa"/>
          </w:tcPr>
          <w:p w:rsidR="00DD0B22" w:rsidRDefault="00DD0B22">
            <w:pPr>
              <w:pStyle w:val="ConsPlusNormal"/>
              <w:jc w:val="center"/>
            </w:pPr>
            <w:r>
              <w:t>210865,80</w:t>
            </w:r>
          </w:p>
        </w:tc>
      </w:tr>
      <w:tr w:rsidR="00DD0B22">
        <w:tc>
          <w:tcPr>
            <w:tcW w:w="907" w:type="dxa"/>
          </w:tcPr>
          <w:p w:rsidR="00DD0B22" w:rsidRDefault="00DD0B22">
            <w:pPr>
              <w:pStyle w:val="ConsPlusNormal"/>
            </w:pPr>
            <w:r>
              <w:lastRenderedPageBreak/>
              <w:t>8</w:t>
            </w:r>
          </w:p>
        </w:tc>
        <w:tc>
          <w:tcPr>
            <w:tcW w:w="7143" w:type="dxa"/>
          </w:tcPr>
          <w:p w:rsidR="00DD0B22" w:rsidRDefault="00DD0B22">
            <w:pPr>
              <w:pStyle w:val="ConsPlusNormal"/>
            </w:pPr>
            <w:r>
              <w:t>Субсидия на содержание автомобильных дорог общего пользования местного значения за счет средств дорожного фонда Красноярского края</w:t>
            </w:r>
          </w:p>
        </w:tc>
        <w:tc>
          <w:tcPr>
            <w:tcW w:w="1587" w:type="dxa"/>
          </w:tcPr>
          <w:p w:rsidR="00DD0B22" w:rsidRDefault="00DD0B22">
            <w:pPr>
              <w:pStyle w:val="ConsPlusNormal"/>
              <w:jc w:val="center"/>
            </w:pPr>
            <w:r>
              <w:t>374845,80</w:t>
            </w:r>
          </w:p>
        </w:tc>
      </w:tr>
      <w:tr w:rsidR="00DD0B22">
        <w:tc>
          <w:tcPr>
            <w:tcW w:w="907" w:type="dxa"/>
          </w:tcPr>
          <w:p w:rsidR="00DD0B22" w:rsidRDefault="00DD0B22">
            <w:pPr>
              <w:pStyle w:val="ConsPlusNormal"/>
            </w:pPr>
            <w:r>
              <w:t>9</w:t>
            </w:r>
          </w:p>
        </w:tc>
        <w:tc>
          <w:tcPr>
            <w:tcW w:w="7143" w:type="dxa"/>
          </w:tcPr>
          <w:p w:rsidR="00DD0B22" w:rsidRDefault="00DD0B22">
            <w:pPr>
              <w:pStyle w:val="ConsPlusNormal"/>
            </w:pPr>
            <w:r>
              <w:t xml:space="preserve">Субсидия на организацию и проведение </w:t>
            </w:r>
            <w:proofErr w:type="spellStart"/>
            <w:r>
              <w:t>акарицидных</w:t>
            </w:r>
            <w:proofErr w:type="spellEnd"/>
            <w:r>
              <w:t xml:space="preserve"> обработок мест массового отдыха населения</w:t>
            </w:r>
          </w:p>
        </w:tc>
        <w:tc>
          <w:tcPr>
            <w:tcW w:w="1587" w:type="dxa"/>
          </w:tcPr>
          <w:p w:rsidR="00DD0B22" w:rsidRDefault="00DD0B22">
            <w:pPr>
              <w:pStyle w:val="ConsPlusNormal"/>
              <w:jc w:val="center"/>
            </w:pPr>
            <w:r>
              <w:t>816,00</w:t>
            </w:r>
          </w:p>
        </w:tc>
      </w:tr>
      <w:tr w:rsidR="00DD0B22">
        <w:tc>
          <w:tcPr>
            <w:tcW w:w="907" w:type="dxa"/>
          </w:tcPr>
          <w:p w:rsidR="00DD0B22" w:rsidRDefault="00DD0B22">
            <w:pPr>
              <w:pStyle w:val="ConsPlusNormal"/>
            </w:pPr>
            <w:r>
              <w:t>10</w:t>
            </w:r>
          </w:p>
        </w:tc>
        <w:tc>
          <w:tcPr>
            <w:tcW w:w="7143" w:type="dxa"/>
          </w:tcPr>
          <w:p w:rsidR="00DD0B22" w:rsidRDefault="00DD0B22">
            <w:pPr>
              <w:pStyle w:val="ConsPlusNormal"/>
            </w:pPr>
            <w:r>
              <w:t>Субсидия бюджету муниципального образования город Красноярск на увековечение памяти выдающихся деятелей Красноярского края</w:t>
            </w:r>
          </w:p>
        </w:tc>
        <w:tc>
          <w:tcPr>
            <w:tcW w:w="1587" w:type="dxa"/>
          </w:tcPr>
          <w:p w:rsidR="00DD0B22" w:rsidRDefault="00DD0B22">
            <w:pPr>
              <w:pStyle w:val="ConsPlusNormal"/>
              <w:jc w:val="center"/>
            </w:pPr>
            <w:r>
              <w:t>16000,00</w:t>
            </w:r>
          </w:p>
        </w:tc>
      </w:tr>
      <w:tr w:rsidR="00DD0B22">
        <w:tc>
          <w:tcPr>
            <w:tcW w:w="907" w:type="dxa"/>
          </w:tcPr>
          <w:p w:rsidR="00DD0B22" w:rsidRDefault="00DD0B22">
            <w:pPr>
              <w:pStyle w:val="ConsPlusNormal"/>
            </w:pPr>
            <w:r>
              <w:t>11</w:t>
            </w:r>
          </w:p>
        </w:tc>
        <w:tc>
          <w:tcPr>
            <w:tcW w:w="7143" w:type="dxa"/>
          </w:tcPr>
          <w:p w:rsidR="00DD0B22" w:rsidRDefault="00DD0B22">
            <w:pPr>
              <w:pStyle w:val="ConsPlusNormal"/>
            </w:pPr>
            <w:proofErr w:type="gramStart"/>
            <w:r>
              <w:t xml:space="preserve">Субвенция на реализацию </w:t>
            </w:r>
            <w:hyperlink r:id="rId1683" w:history="1">
              <w:r>
                <w:rPr>
                  <w:color w:val="0000FF"/>
                </w:rPr>
                <w:t>Закона</w:t>
              </w:r>
            </w:hyperlink>
            <w:r>
              <w:t xml:space="preserve"> края от 27 декабря 2005 года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c>
          <w:tcPr>
            <w:tcW w:w="1587" w:type="dxa"/>
          </w:tcPr>
          <w:p w:rsidR="00DD0B22" w:rsidRDefault="00DD0B22">
            <w:pPr>
              <w:pStyle w:val="ConsPlusNormal"/>
              <w:jc w:val="center"/>
            </w:pPr>
            <w:r>
              <w:t>27561,60</w:t>
            </w:r>
          </w:p>
        </w:tc>
      </w:tr>
      <w:tr w:rsidR="00DD0B22">
        <w:tc>
          <w:tcPr>
            <w:tcW w:w="907" w:type="dxa"/>
          </w:tcPr>
          <w:p w:rsidR="00DD0B22" w:rsidRDefault="00DD0B22">
            <w:pPr>
              <w:pStyle w:val="ConsPlusNormal"/>
            </w:pPr>
            <w:r>
              <w:t>12</w:t>
            </w:r>
          </w:p>
        </w:tc>
        <w:tc>
          <w:tcPr>
            <w:tcW w:w="7143" w:type="dxa"/>
          </w:tcPr>
          <w:p w:rsidR="00DD0B22" w:rsidRDefault="00DD0B22">
            <w:pPr>
              <w:pStyle w:val="ConsPlusNormal"/>
            </w:pPr>
            <w:r>
              <w:t xml:space="preserve">Субвенция на реализацию </w:t>
            </w:r>
            <w:hyperlink r:id="rId1684" w:history="1">
              <w:r>
                <w:rPr>
                  <w:color w:val="0000FF"/>
                </w:rPr>
                <w:t>Закона</w:t>
              </w:r>
            </w:hyperlink>
            <w:r>
              <w:t xml:space="preserve"> края от 29 марта 2007 года N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587" w:type="dxa"/>
          </w:tcPr>
          <w:p w:rsidR="00DD0B22" w:rsidRDefault="00DD0B22">
            <w:pPr>
              <w:pStyle w:val="ConsPlusNormal"/>
              <w:jc w:val="center"/>
            </w:pPr>
            <w:r>
              <w:t>126074,90</w:t>
            </w:r>
          </w:p>
        </w:tc>
      </w:tr>
      <w:tr w:rsidR="00DD0B22">
        <w:tc>
          <w:tcPr>
            <w:tcW w:w="907" w:type="dxa"/>
          </w:tcPr>
          <w:p w:rsidR="00DD0B22" w:rsidRDefault="00DD0B22">
            <w:pPr>
              <w:pStyle w:val="ConsPlusNormal"/>
            </w:pPr>
            <w:r>
              <w:t>13</w:t>
            </w:r>
          </w:p>
        </w:tc>
        <w:tc>
          <w:tcPr>
            <w:tcW w:w="7143" w:type="dxa"/>
          </w:tcPr>
          <w:p w:rsidR="00DD0B22" w:rsidRDefault="00DD0B22">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587" w:type="dxa"/>
          </w:tcPr>
          <w:p w:rsidR="00DD0B22" w:rsidRDefault="00DD0B22">
            <w:pPr>
              <w:pStyle w:val="ConsPlusNormal"/>
              <w:jc w:val="center"/>
            </w:pPr>
            <w:r>
              <w:t>3123205,80</w:t>
            </w:r>
          </w:p>
        </w:tc>
      </w:tr>
      <w:tr w:rsidR="00DD0B22">
        <w:tc>
          <w:tcPr>
            <w:tcW w:w="907" w:type="dxa"/>
          </w:tcPr>
          <w:p w:rsidR="00DD0B22" w:rsidRDefault="00DD0B22">
            <w:pPr>
              <w:pStyle w:val="ConsPlusNormal"/>
            </w:pPr>
            <w:r>
              <w:t>14</w:t>
            </w:r>
          </w:p>
        </w:tc>
        <w:tc>
          <w:tcPr>
            <w:tcW w:w="7143" w:type="dxa"/>
          </w:tcPr>
          <w:p w:rsidR="00DD0B22" w:rsidRDefault="00DD0B22">
            <w:pPr>
              <w:pStyle w:val="ConsPlusNormal"/>
            </w:pPr>
            <w:r>
              <w:t xml:space="preserve">Субвенция на обеспечение государственных гарантий реализации прав на получение общедоступного и бесплатного начального общего, основного общего, </w:t>
            </w:r>
            <w: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587" w:type="dxa"/>
          </w:tcPr>
          <w:p w:rsidR="00DD0B22" w:rsidRDefault="00DD0B22">
            <w:pPr>
              <w:pStyle w:val="ConsPlusNormal"/>
              <w:jc w:val="center"/>
            </w:pPr>
            <w:r>
              <w:lastRenderedPageBreak/>
              <w:t>769999,20</w:t>
            </w:r>
          </w:p>
        </w:tc>
      </w:tr>
      <w:tr w:rsidR="00DD0B22">
        <w:tc>
          <w:tcPr>
            <w:tcW w:w="907" w:type="dxa"/>
          </w:tcPr>
          <w:p w:rsidR="00DD0B22" w:rsidRDefault="00DD0B22">
            <w:pPr>
              <w:pStyle w:val="ConsPlusNormal"/>
            </w:pPr>
            <w:r>
              <w:lastRenderedPageBreak/>
              <w:t>15</w:t>
            </w:r>
          </w:p>
        </w:tc>
        <w:tc>
          <w:tcPr>
            <w:tcW w:w="7143" w:type="dxa"/>
          </w:tcPr>
          <w:p w:rsidR="00DD0B22" w:rsidRDefault="00DD0B22">
            <w:pPr>
              <w:pStyle w:val="ConsPlusNormal"/>
            </w:pPr>
            <w:proofErr w:type="gramStart"/>
            <w:r>
              <w:t xml:space="preserve">Субвенция на реализацию </w:t>
            </w:r>
            <w:hyperlink r:id="rId1685" w:history="1">
              <w:r>
                <w:rPr>
                  <w:color w:val="0000FF"/>
                </w:rPr>
                <w:t>Закона</w:t>
              </w:r>
            </w:hyperlink>
            <w:r>
              <w:t xml:space="preserve"> края от 27 декабря 2005 года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1587" w:type="dxa"/>
          </w:tcPr>
          <w:p w:rsidR="00DD0B22" w:rsidRDefault="00DD0B22">
            <w:pPr>
              <w:pStyle w:val="ConsPlusNormal"/>
              <w:jc w:val="center"/>
            </w:pPr>
            <w:r>
              <w:t>82844,70</w:t>
            </w:r>
          </w:p>
        </w:tc>
      </w:tr>
      <w:tr w:rsidR="00DD0B22">
        <w:tc>
          <w:tcPr>
            <w:tcW w:w="907" w:type="dxa"/>
          </w:tcPr>
          <w:p w:rsidR="00DD0B22" w:rsidRDefault="00DD0B22">
            <w:pPr>
              <w:pStyle w:val="ConsPlusNormal"/>
            </w:pPr>
            <w:r>
              <w:t>16</w:t>
            </w:r>
          </w:p>
        </w:tc>
        <w:tc>
          <w:tcPr>
            <w:tcW w:w="7143" w:type="dxa"/>
          </w:tcPr>
          <w:p w:rsidR="00DD0B22" w:rsidRDefault="00DD0B22">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587" w:type="dxa"/>
          </w:tcPr>
          <w:p w:rsidR="00DD0B22" w:rsidRDefault="00DD0B22">
            <w:pPr>
              <w:pStyle w:val="ConsPlusNormal"/>
              <w:jc w:val="center"/>
            </w:pPr>
            <w:r>
              <w:t>2072835,70</w:t>
            </w:r>
          </w:p>
        </w:tc>
      </w:tr>
      <w:tr w:rsidR="00DD0B22">
        <w:tc>
          <w:tcPr>
            <w:tcW w:w="907" w:type="dxa"/>
          </w:tcPr>
          <w:p w:rsidR="00DD0B22" w:rsidRDefault="00DD0B22">
            <w:pPr>
              <w:pStyle w:val="ConsPlusNormal"/>
            </w:pPr>
            <w:r>
              <w:t>17</w:t>
            </w:r>
          </w:p>
        </w:tc>
        <w:tc>
          <w:tcPr>
            <w:tcW w:w="7143" w:type="dxa"/>
          </w:tcPr>
          <w:p w:rsidR="00DD0B22" w:rsidRDefault="00DD0B22">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587" w:type="dxa"/>
          </w:tcPr>
          <w:p w:rsidR="00DD0B22" w:rsidRDefault="00DD0B22">
            <w:pPr>
              <w:pStyle w:val="ConsPlusNormal"/>
              <w:jc w:val="center"/>
            </w:pPr>
            <w:r>
              <w:t>791323,80</w:t>
            </w:r>
          </w:p>
        </w:tc>
      </w:tr>
      <w:tr w:rsidR="00DD0B22">
        <w:tc>
          <w:tcPr>
            <w:tcW w:w="907" w:type="dxa"/>
          </w:tcPr>
          <w:p w:rsidR="00DD0B22" w:rsidRDefault="00DD0B22">
            <w:pPr>
              <w:pStyle w:val="ConsPlusNormal"/>
            </w:pPr>
            <w:r>
              <w:t>18</w:t>
            </w:r>
          </w:p>
        </w:tc>
        <w:tc>
          <w:tcPr>
            <w:tcW w:w="7143" w:type="dxa"/>
          </w:tcPr>
          <w:p w:rsidR="00DD0B22" w:rsidRDefault="00DD0B22">
            <w:pPr>
              <w:pStyle w:val="ConsPlusNormal"/>
            </w:pPr>
            <w:r>
              <w:t xml:space="preserve">Субвенция на реализацию </w:t>
            </w:r>
            <w:hyperlink r:id="rId1686" w:history="1">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w:t>
            </w:r>
            <w:r>
              <w:lastRenderedPageBreak/>
              <w:t>возможностями здоровья, проживающих в интернатах муниципальных образовательных организаций"</w:t>
            </w:r>
          </w:p>
        </w:tc>
        <w:tc>
          <w:tcPr>
            <w:tcW w:w="1587" w:type="dxa"/>
          </w:tcPr>
          <w:p w:rsidR="00DD0B22" w:rsidRDefault="00DD0B22">
            <w:pPr>
              <w:pStyle w:val="ConsPlusNormal"/>
              <w:jc w:val="center"/>
            </w:pPr>
            <w:r>
              <w:lastRenderedPageBreak/>
              <w:t>19104,70</w:t>
            </w:r>
          </w:p>
        </w:tc>
      </w:tr>
      <w:tr w:rsidR="00DD0B22">
        <w:tc>
          <w:tcPr>
            <w:tcW w:w="907" w:type="dxa"/>
          </w:tcPr>
          <w:p w:rsidR="00DD0B22" w:rsidRDefault="00DD0B22">
            <w:pPr>
              <w:pStyle w:val="ConsPlusNormal"/>
            </w:pPr>
            <w:r>
              <w:lastRenderedPageBreak/>
              <w:t>19</w:t>
            </w:r>
          </w:p>
        </w:tc>
        <w:tc>
          <w:tcPr>
            <w:tcW w:w="7143" w:type="dxa"/>
          </w:tcPr>
          <w:p w:rsidR="00DD0B22" w:rsidRDefault="00DD0B22">
            <w:pPr>
              <w:pStyle w:val="ConsPlusNormal"/>
            </w:pPr>
            <w:r>
              <w:t>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587" w:type="dxa"/>
          </w:tcPr>
          <w:p w:rsidR="00DD0B22" w:rsidRDefault="00DD0B22">
            <w:pPr>
              <w:pStyle w:val="ConsPlusNormal"/>
              <w:jc w:val="center"/>
            </w:pPr>
            <w:r>
              <w:t>88118,70</w:t>
            </w:r>
          </w:p>
        </w:tc>
      </w:tr>
      <w:tr w:rsidR="00DD0B22">
        <w:tc>
          <w:tcPr>
            <w:tcW w:w="907" w:type="dxa"/>
          </w:tcPr>
          <w:p w:rsidR="00DD0B22" w:rsidRDefault="00DD0B22">
            <w:pPr>
              <w:pStyle w:val="ConsPlusNormal"/>
            </w:pPr>
            <w:r>
              <w:t>20</w:t>
            </w:r>
          </w:p>
        </w:tc>
        <w:tc>
          <w:tcPr>
            <w:tcW w:w="7143" w:type="dxa"/>
          </w:tcPr>
          <w:p w:rsidR="00DD0B22" w:rsidRDefault="00DD0B22">
            <w:pPr>
              <w:pStyle w:val="ConsPlusNormal"/>
            </w:pPr>
            <w: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w:t>
            </w:r>
            <w:proofErr w:type="gramStart"/>
            <w:r>
              <w:t>дств кр</w:t>
            </w:r>
            <w:proofErr w:type="gramEnd"/>
            <w:r>
              <w:t>аевого бюджета</w:t>
            </w:r>
          </w:p>
        </w:tc>
        <w:tc>
          <w:tcPr>
            <w:tcW w:w="1587" w:type="dxa"/>
          </w:tcPr>
          <w:p w:rsidR="00DD0B22" w:rsidRDefault="00DD0B22">
            <w:pPr>
              <w:pStyle w:val="ConsPlusNormal"/>
              <w:jc w:val="center"/>
            </w:pPr>
            <w:r>
              <w:t>221352,10</w:t>
            </w:r>
          </w:p>
        </w:tc>
      </w:tr>
      <w:tr w:rsidR="00DD0B22">
        <w:tc>
          <w:tcPr>
            <w:tcW w:w="907" w:type="dxa"/>
          </w:tcPr>
          <w:p w:rsidR="00DD0B22" w:rsidRDefault="00DD0B22">
            <w:pPr>
              <w:pStyle w:val="ConsPlusNormal"/>
            </w:pPr>
            <w:r>
              <w:t>21</w:t>
            </w:r>
          </w:p>
        </w:tc>
        <w:tc>
          <w:tcPr>
            <w:tcW w:w="7143" w:type="dxa"/>
          </w:tcPr>
          <w:p w:rsidR="00DD0B22" w:rsidRDefault="00DD0B22">
            <w:pPr>
              <w:pStyle w:val="ConsPlusNormal"/>
            </w:pPr>
            <w:r>
              <w:t xml:space="preserve">Субвенция на реализацию </w:t>
            </w:r>
            <w:hyperlink r:id="rId1687" w:history="1">
              <w:r>
                <w:rPr>
                  <w:color w:val="0000FF"/>
                </w:rPr>
                <w:t>Закона</w:t>
              </w:r>
            </w:hyperlink>
            <w:r>
              <w:t xml:space="preserve"> края от 20 декабря 2007 года N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1587" w:type="dxa"/>
          </w:tcPr>
          <w:p w:rsidR="00DD0B22" w:rsidRDefault="00DD0B22">
            <w:pPr>
              <w:pStyle w:val="ConsPlusNormal"/>
              <w:jc w:val="center"/>
            </w:pPr>
            <w:r>
              <w:t>33304,10</w:t>
            </w:r>
          </w:p>
        </w:tc>
      </w:tr>
      <w:tr w:rsidR="00DD0B22">
        <w:tc>
          <w:tcPr>
            <w:tcW w:w="907" w:type="dxa"/>
          </w:tcPr>
          <w:p w:rsidR="00DD0B22" w:rsidRDefault="00DD0B22">
            <w:pPr>
              <w:pStyle w:val="ConsPlusNormal"/>
            </w:pPr>
            <w:r>
              <w:t>22</w:t>
            </w:r>
          </w:p>
        </w:tc>
        <w:tc>
          <w:tcPr>
            <w:tcW w:w="7143" w:type="dxa"/>
          </w:tcPr>
          <w:p w:rsidR="00DD0B22" w:rsidRDefault="00DD0B22">
            <w:pPr>
              <w:pStyle w:val="ConsPlusNormal"/>
            </w:pPr>
            <w:r>
              <w:t xml:space="preserve">Субвенция на реализацию </w:t>
            </w:r>
            <w:hyperlink r:id="rId1688" w:history="1">
              <w:r>
                <w:rPr>
                  <w:color w:val="0000FF"/>
                </w:rPr>
                <w:t>Закона</w:t>
              </w:r>
            </w:hyperlink>
            <w:r>
              <w:t xml:space="preserve"> края от 30 января 2014 года N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w:t>
            </w:r>
          </w:p>
        </w:tc>
        <w:tc>
          <w:tcPr>
            <w:tcW w:w="1587" w:type="dxa"/>
          </w:tcPr>
          <w:p w:rsidR="00DD0B22" w:rsidRDefault="00DD0B22">
            <w:pPr>
              <w:pStyle w:val="ConsPlusNormal"/>
              <w:jc w:val="center"/>
            </w:pPr>
            <w:r>
              <w:t>1193,60</w:t>
            </w:r>
          </w:p>
        </w:tc>
      </w:tr>
      <w:tr w:rsidR="00DD0B22">
        <w:tc>
          <w:tcPr>
            <w:tcW w:w="907" w:type="dxa"/>
          </w:tcPr>
          <w:p w:rsidR="00DD0B22" w:rsidRDefault="00DD0B22">
            <w:pPr>
              <w:pStyle w:val="ConsPlusNormal"/>
            </w:pPr>
            <w:r>
              <w:t>23</w:t>
            </w:r>
          </w:p>
        </w:tc>
        <w:tc>
          <w:tcPr>
            <w:tcW w:w="7143" w:type="dxa"/>
          </w:tcPr>
          <w:p w:rsidR="00DD0B22" w:rsidRDefault="00DD0B22">
            <w:pPr>
              <w:pStyle w:val="ConsPlusNormal"/>
            </w:pPr>
            <w:proofErr w:type="gramStart"/>
            <w:r>
              <w:t xml:space="preserve">Субвенция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w:t>
            </w:r>
            <w:hyperlink r:id="rId1689" w:history="1">
              <w:r>
                <w:rPr>
                  <w:color w:val="0000FF"/>
                </w:rPr>
                <w:t>пунктом 4 статьи 1</w:t>
              </w:r>
            </w:hyperlink>
            <w:r>
              <w:t xml:space="preserve"> Закона края от 9 декабря 2010 года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roofErr w:type="gramEnd"/>
          </w:p>
        </w:tc>
        <w:tc>
          <w:tcPr>
            <w:tcW w:w="1587" w:type="dxa"/>
          </w:tcPr>
          <w:p w:rsidR="00DD0B22" w:rsidRDefault="00DD0B22">
            <w:pPr>
              <w:pStyle w:val="ConsPlusNormal"/>
              <w:jc w:val="center"/>
            </w:pPr>
            <w:r>
              <w:t>624733,30</w:t>
            </w:r>
          </w:p>
        </w:tc>
      </w:tr>
      <w:tr w:rsidR="00DD0B22">
        <w:tc>
          <w:tcPr>
            <w:tcW w:w="907" w:type="dxa"/>
          </w:tcPr>
          <w:p w:rsidR="00DD0B22" w:rsidRDefault="00DD0B22">
            <w:pPr>
              <w:pStyle w:val="ConsPlusNormal"/>
            </w:pPr>
            <w:r>
              <w:t>24</w:t>
            </w:r>
          </w:p>
        </w:tc>
        <w:tc>
          <w:tcPr>
            <w:tcW w:w="7143" w:type="dxa"/>
          </w:tcPr>
          <w:p w:rsidR="00DD0B22" w:rsidRDefault="00DD0B22">
            <w:pPr>
              <w:pStyle w:val="ConsPlusNormal"/>
            </w:pPr>
            <w:r>
              <w:t xml:space="preserve">Субвенция на реализацию </w:t>
            </w:r>
            <w:hyperlink r:id="rId1690" w:history="1">
              <w:r>
                <w:rPr>
                  <w:color w:val="0000FF"/>
                </w:rPr>
                <w:t>Закона</w:t>
              </w:r>
            </w:hyperlink>
            <w:r>
              <w:t xml:space="preserve"> края от 20 декабря 2005 года N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w:t>
            </w:r>
            <w:r>
              <w:lastRenderedPageBreak/>
              <w:t>социальной поддержки и социального обслуживания населения"</w:t>
            </w:r>
          </w:p>
        </w:tc>
        <w:tc>
          <w:tcPr>
            <w:tcW w:w="1587" w:type="dxa"/>
          </w:tcPr>
          <w:p w:rsidR="00DD0B22" w:rsidRDefault="00DD0B22">
            <w:pPr>
              <w:pStyle w:val="ConsPlusNormal"/>
              <w:jc w:val="center"/>
            </w:pPr>
            <w:r>
              <w:lastRenderedPageBreak/>
              <w:t>436077,60</w:t>
            </w:r>
          </w:p>
        </w:tc>
      </w:tr>
      <w:tr w:rsidR="00DD0B22">
        <w:tc>
          <w:tcPr>
            <w:tcW w:w="907" w:type="dxa"/>
          </w:tcPr>
          <w:p w:rsidR="00DD0B22" w:rsidRDefault="00DD0B22">
            <w:pPr>
              <w:pStyle w:val="ConsPlusNormal"/>
            </w:pPr>
            <w:r>
              <w:lastRenderedPageBreak/>
              <w:t>25</w:t>
            </w:r>
          </w:p>
        </w:tc>
        <w:tc>
          <w:tcPr>
            <w:tcW w:w="7143" w:type="dxa"/>
          </w:tcPr>
          <w:p w:rsidR="00DD0B22" w:rsidRDefault="00DD0B22">
            <w:pPr>
              <w:pStyle w:val="ConsPlusNormal"/>
            </w:pPr>
            <w:r>
              <w:t xml:space="preserve">Субвенция на реализацию </w:t>
            </w:r>
            <w:hyperlink r:id="rId1691" w:history="1">
              <w:r>
                <w:rPr>
                  <w:color w:val="0000FF"/>
                </w:rPr>
                <w:t>Закона</w:t>
              </w:r>
            </w:hyperlink>
            <w:r>
              <w:t xml:space="preserve"> края от 1 декабря 2014 года N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587" w:type="dxa"/>
          </w:tcPr>
          <w:p w:rsidR="00DD0B22" w:rsidRDefault="00DD0B22">
            <w:pPr>
              <w:pStyle w:val="ConsPlusNormal"/>
              <w:jc w:val="center"/>
            </w:pPr>
            <w:r>
              <w:t>907994,50</w:t>
            </w:r>
          </w:p>
        </w:tc>
      </w:tr>
      <w:tr w:rsidR="00DD0B22">
        <w:tc>
          <w:tcPr>
            <w:tcW w:w="907" w:type="dxa"/>
          </w:tcPr>
          <w:p w:rsidR="00DD0B22" w:rsidRDefault="00DD0B22">
            <w:pPr>
              <w:pStyle w:val="ConsPlusNormal"/>
            </w:pPr>
            <w:r>
              <w:t>26</w:t>
            </w:r>
          </w:p>
        </w:tc>
        <w:tc>
          <w:tcPr>
            <w:tcW w:w="7143" w:type="dxa"/>
          </w:tcPr>
          <w:p w:rsidR="00DD0B22" w:rsidRDefault="00DD0B22">
            <w:pPr>
              <w:pStyle w:val="ConsPlusNormal"/>
            </w:pPr>
            <w:r>
              <w:t xml:space="preserve">Субвенция на реализацию </w:t>
            </w:r>
            <w:hyperlink r:id="rId1692" w:history="1">
              <w:r>
                <w:rPr>
                  <w:color w:val="0000FF"/>
                </w:rPr>
                <w:t>Закона</w:t>
              </w:r>
            </w:hyperlink>
            <w:r>
              <w:t xml:space="preserve"> края от 13 июня 2013 года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w:t>
            </w:r>
          </w:p>
        </w:tc>
        <w:tc>
          <w:tcPr>
            <w:tcW w:w="1587" w:type="dxa"/>
          </w:tcPr>
          <w:p w:rsidR="00DD0B22" w:rsidRDefault="00DD0B22">
            <w:pPr>
              <w:pStyle w:val="ConsPlusNormal"/>
              <w:jc w:val="center"/>
            </w:pPr>
            <w:r>
              <w:t>2016,20</w:t>
            </w:r>
          </w:p>
        </w:tc>
      </w:tr>
      <w:tr w:rsidR="00DD0B22">
        <w:tc>
          <w:tcPr>
            <w:tcW w:w="907" w:type="dxa"/>
          </w:tcPr>
          <w:p w:rsidR="00DD0B22" w:rsidRDefault="00DD0B22">
            <w:pPr>
              <w:pStyle w:val="ConsPlusNormal"/>
            </w:pPr>
            <w:r>
              <w:t>27</w:t>
            </w:r>
          </w:p>
        </w:tc>
        <w:tc>
          <w:tcPr>
            <w:tcW w:w="7143" w:type="dxa"/>
          </w:tcPr>
          <w:p w:rsidR="00DD0B22" w:rsidRDefault="00DD0B22">
            <w:pPr>
              <w:pStyle w:val="ConsPlusNormal"/>
            </w:pPr>
            <w:r>
              <w:t xml:space="preserve">Субвенция на реализацию </w:t>
            </w:r>
            <w:hyperlink r:id="rId1693" w:history="1">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587" w:type="dxa"/>
          </w:tcPr>
          <w:p w:rsidR="00DD0B22" w:rsidRDefault="00DD0B22">
            <w:pPr>
              <w:pStyle w:val="ConsPlusNormal"/>
              <w:jc w:val="center"/>
            </w:pPr>
            <w:r>
              <w:t>43,90</w:t>
            </w:r>
          </w:p>
        </w:tc>
      </w:tr>
      <w:tr w:rsidR="00DD0B22">
        <w:tc>
          <w:tcPr>
            <w:tcW w:w="907" w:type="dxa"/>
          </w:tcPr>
          <w:p w:rsidR="00DD0B22" w:rsidRDefault="00DD0B22">
            <w:pPr>
              <w:pStyle w:val="ConsPlusNormal"/>
            </w:pPr>
            <w:r>
              <w:t>28</w:t>
            </w:r>
          </w:p>
        </w:tc>
        <w:tc>
          <w:tcPr>
            <w:tcW w:w="7143" w:type="dxa"/>
          </w:tcPr>
          <w:p w:rsidR="00DD0B22" w:rsidRDefault="00DD0B22">
            <w:pPr>
              <w:pStyle w:val="ConsPlusNormal"/>
            </w:pPr>
            <w:r>
              <w:t xml:space="preserve">Субвенция на реализацию </w:t>
            </w:r>
            <w:hyperlink r:id="rId1694" w:history="1">
              <w:r>
                <w:rPr>
                  <w:color w:val="0000FF"/>
                </w:rPr>
                <w:t>Закона</w:t>
              </w:r>
            </w:hyperlink>
            <w:r>
              <w:t xml:space="preserve"> края от 26 декабря 2006 года N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587" w:type="dxa"/>
          </w:tcPr>
          <w:p w:rsidR="00DD0B22" w:rsidRDefault="00DD0B22">
            <w:pPr>
              <w:pStyle w:val="ConsPlusNormal"/>
              <w:jc w:val="center"/>
            </w:pPr>
            <w:r>
              <w:t>15278,40</w:t>
            </w:r>
          </w:p>
        </w:tc>
      </w:tr>
      <w:tr w:rsidR="00DD0B22">
        <w:tc>
          <w:tcPr>
            <w:tcW w:w="907" w:type="dxa"/>
          </w:tcPr>
          <w:p w:rsidR="00DD0B22" w:rsidRDefault="00DD0B22">
            <w:pPr>
              <w:pStyle w:val="ConsPlusNormal"/>
            </w:pPr>
            <w:r>
              <w:t>29</w:t>
            </w:r>
          </w:p>
        </w:tc>
        <w:tc>
          <w:tcPr>
            <w:tcW w:w="7143" w:type="dxa"/>
          </w:tcPr>
          <w:p w:rsidR="00DD0B22" w:rsidRDefault="00DD0B22">
            <w:pPr>
              <w:pStyle w:val="ConsPlusNormal"/>
            </w:pPr>
            <w:r>
              <w:t xml:space="preserve">Субвенция на реализацию </w:t>
            </w:r>
            <w:hyperlink r:id="rId1695" w:history="1">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587" w:type="dxa"/>
          </w:tcPr>
          <w:p w:rsidR="00DD0B22" w:rsidRDefault="00DD0B22">
            <w:pPr>
              <w:pStyle w:val="ConsPlusNormal"/>
              <w:jc w:val="center"/>
            </w:pPr>
            <w:r>
              <w:t>5069,70</w:t>
            </w:r>
          </w:p>
        </w:tc>
      </w:tr>
      <w:tr w:rsidR="00DD0B22">
        <w:tc>
          <w:tcPr>
            <w:tcW w:w="907" w:type="dxa"/>
          </w:tcPr>
          <w:p w:rsidR="00DD0B22" w:rsidRDefault="00DD0B22">
            <w:pPr>
              <w:pStyle w:val="ConsPlusNormal"/>
            </w:pPr>
            <w:r>
              <w:t>30</w:t>
            </w:r>
          </w:p>
        </w:tc>
        <w:tc>
          <w:tcPr>
            <w:tcW w:w="7143" w:type="dxa"/>
          </w:tcPr>
          <w:p w:rsidR="00DD0B22" w:rsidRDefault="00DD0B22">
            <w:pPr>
              <w:pStyle w:val="ConsPlusNormal"/>
            </w:pPr>
            <w: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w:t>
            </w:r>
            <w:hyperlink r:id="rId1696" w:history="1">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w:t>
            </w:r>
          </w:p>
        </w:tc>
        <w:tc>
          <w:tcPr>
            <w:tcW w:w="1587" w:type="dxa"/>
          </w:tcPr>
          <w:p w:rsidR="00DD0B22" w:rsidRDefault="00DD0B22">
            <w:pPr>
              <w:pStyle w:val="ConsPlusNormal"/>
              <w:jc w:val="center"/>
            </w:pPr>
            <w:r>
              <w:t>551,60</w:t>
            </w:r>
          </w:p>
        </w:tc>
      </w:tr>
      <w:tr w:rsidR="00DD0B22">
        <w:tc>
          <w:tcPr>
            <w:tcW w:w="907" w:type="dxa"/>
          </w:tcPr>
          <w:p w:rsidR="00DD0B22" w:rsidRDefault="00DD0B22">
            <w:pPr>
              <w:pStyle w:val="ConsPlusNormal"/>
            </w:pPr>
            <w:r>
              <w:t>31</w:t>
            </w:r>
          </w:p>
        </w:tc>
        <w:tc>
          <w:tcPr>
            <w:tcW w:w="7143" w:type="dxa"/>
          </w:tcPr>
          <w:p w:rsidR="00DD0B22" w:rsidRDefault="00DD0B22">
            <w:pPr>
              <w:pStyle w:val="ConsPlusNormal"/>
            </w:pPr>
            <w:proofErr w:type="gramStart"/>
            <w:r>
              <w:t xml:space="preserve">Субвенция на финансирование расходов, связанных с обеспечением бесплатного проезда детей и лиц, </w:t>
            </w:r>
            <w:r>
              <w:lastRenderedPageBreak/>
              <w:t xml:space="preserve">сопровождающих организованные группы детей, до места нахождения детских оздоровительных лагерей и обратно, в соответствии с </w:t>
            </w:r>
            <w:hyperlink r:id="rId1697" w:history="1">
              <w:r>
                <w:rPr>
                  <w:color w:val="0000FF"/>
                </w:rPr>
                <w:t>пунктом 8 статьи 1</w:t>
              </w:r>
            </w:hyperlink>
            <w:r>
              <w:t xml:space="preserve"> Закона края от 9 декабря 2010 года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w:t>
            </w:r>
            <w:proofErr w:type="gramEnd"/>
            <w:r>
              <w:t xml:space="preserve"> обслуживания граждан"</w:t>
            </w:r>
          </w:p>
        </w:tc>
        <w:tc>
          <w:tcPr>
            <w:tcW w:w="1587" w:type="dxa"/>
          </w:tcPr>
          <w:p w:rsidR="00DD0B22" w:rsidRDefault="00DD0B22">
            <w:pPr>
              <w:pStyle w:val="ConsPlusNormal"/>
              <w:jc w:val="center"/>
            </w:pPr>
            <w:r>
              <w:lastRenderedPageBreak/>
              <w:t>2802,80</w:t>
            </w:r>
          </w:p>
        </w:tc>
      </w:tr>
      <w:tr w:rsidR="00DD0B22">
        <w:tc>
          <w:tcPr>
            <w:tcW w:w="907" w:type="dxa"/>
          </w:tcPr>
          <w:p w:rsidR="00DD0B22" w:rsidRDefault="00DD0B22">
            <w:pPr>
              <w:pStyle w:val="ConsPlusNormal"/>
            </w:pPr>
            <w:r>
              <w:lastRenderedPageBreak/>
              <w:t>32</w:t>
            </w:r>
          </w:p>
        </w:tc>
        <w:tc>
          <w:tcPr>
            <w:tcW w:w="7143" w:type="dxa"/>
          </w:tcPr>
          <w:p w:rsidR="00DD0B22" w:rsidRDefault="00DD0B22">
            <w:pPr>
              <w:pStyle w:val="ConsPlusNormal"/>
            </w:pPr>
            <w:r>
              <w:t>Межбюджетные трансферты на комплектование книжных фондов библиотек за счет средств федерального бюджета</w:t>
            </w:r>
          </w:p>
        </w:tc>
        <w:tc>
          <w:tcPr>
            <w:tcW w:w="1587" w:type="dxa"/>
          </w:tcPr>
          <w:p w:rsidR="00DD0B22" w:rsidRDefault="00DD0B22">
            <w:pPr>
              <w:pStyle w:val="ConsPlusNormal"/>
              <w:jc w:val="center"/>
            </w:pPr>
            <w:r>
              <w:t>36,80</w:t>
            </w:r>
          </w:p>
        </w:tc>
      </w:tr>
      <w:tr w:rsidR="00DD0B22">
        <w:tc>
          <w:tcPr>
            <w:tcW w:w="907" w:type="dxa"/>
          </w:tcPr>
          <w:p w:rsidR="00DD0B22" w:rsidRDefault="00DD0B22">
            <w:pPr>
              <w:pStyle w:val="ConsPlusNormal"/>
            </w:pPr>
            <w:r>
              <w:t>33</w:t>
            </w:r>
          </w:p>
        </w:tc>
        <w:tc>
          <w:tcPr>
            <w:tcW w:w="7143" w:type="dxa"/>
          </w:tcPr>
          <w:p w:rsidR="00DD0B22" w:rsidRDefault="00DD0B22">
            <w:pPr>
              <w:pStyle w:val="ConsPlusNormal"/>
            </w:pPr>
            <w:r>
              <w:t>Всего:</w:t>
            </w:r>
          </w:p>
        </w:tc>
        <w:tc>
          <w:tcPr>
            <w:tcW w:w="1587" w:type="dxa"/>
          </w:tcPr>
          <w:p w:rsidR="00DD0B22" w:rsidRDefault="00DD0B22">
            <w:pPr>
              <w:pStyle w:val="ConsPlusNormal"/>
              <w:jc w:val="center"/>
            </w:pPr>
            <w:r>
              <w:t>11429427,22</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13</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Normal"/>
        <w:jc w:val="center"/>
      </w:pPr>
      <w:bookmarkStart w:id="26" w:name="P43928"/>
      <w:bookmarkEnd w:id="26"/>
      <w:r>
        <w:t>ОБЪЕМ И ПЕРЕЧЕНЬ ДОТАЦИЙ, СУБВЕНЦИЙ, СУБСИДИЙ</w:t>
      </w:r>
    </w:p>
    <w:p w:rsidR="00DD0B22" w:rsidRDefault="00DD0B22">
      <w:pPr>
        <w:pStyle w:val="ConsPlusNormal"/>
        <w:jc w:val="center"/>
      </w:pPr>
      <w:r>
        <w:t xml:space="preserve">И ИНЫХ МЕЖБЮДЖЕТНЫХ ТРАНСФЕРТОВ, ПОЛУЧАЕМЫХ ИЗ </w:t>
      </w:r>
      <w:proofErr w:type="gramStart"/>
      <w:r>
        <w:t>КРАЕВОГО</w:t>
      </w:r>
      <w:proofErr w:type="gramEnd"/>
    </w:p>
    <w:p w:rsidR="00DD0B22" w:rsidRDefault="00DD0B22">
      <w:pPr>
        <w:pStyle w:val="ConsPlusNormal"/>
        <w:jc w:val="center"/>
      </w:pPr>
      <w:r>
        <w:t>БЮДЖЕТА В ПЛАНОВОМ ПЕРИОДЕ 2017 - 2018 ГОДОВ</w:t>
      </w:r>
    </w:p>
    <w:p w:rsidR="00DD0B22" w:rsidRDefault="00DD0B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726"/>
        <w:gridCol w:w="1474"/>
        <w:gridCol w:w="1474"/>
      </w:tblGrid>
      <w:tr w:rsidR="00DD0B22">
        <w:tc>
          <w:tcPr>
            <w:tcW w:w="964" w:type="dxa"/>
            <w:vMerge w:val="restart"/>
          </w:tcPr>
          <w:p w:rsidR="00DD0B22" w:rsidRDefault="00DD0B22">
            <w:pPr>
              <w:pStyle w:val="ConsPlusNormal"/>
              <w:jc w:val="center"/>
            </w:pPr>
            <w:r>
              <w:t>N строки</w:t>
            </w:r>
          </w:p>
        </w:tc>
        <w:tc>
          <w:tcPr>
            <w:tcW w:w="5726" w:type="dxa"/>
            <w:vMerge w:val="restart"/>
          </w:tcPr>
          <w:p w:rsidR="00DD0B22" w:rsidRDefault="00DD0B22">
            <w:pPr>
              <w:pStyle w:val="ConsPlusNormal"/>
              <w:jc w:val="center"/>
            </w:pPr>
            <w:r>
              <w:t>Наименование дотаций, субвенций, субсидий и иных межбюджетных трансфертов</w:t>
            </w:r>
          </w:p>
        </w:tc>
        <w:tc>
          <w:tcPr>
            <w:tcW w:w="2948" w:type="dxa"/>
            <w:gridSpan w:val="2"/>
          </w:tcPr>
          <w:p w:rsidR="00DD0B22" w:rsidRDefault="00DD0B22">
            <w:pPr>
              <w:pStyle w:val="ConsPlusNormal"/>
              <w:jc w:val="center"/>
            </w:pPr>
            <w:r>
              <w:t>Сумма, тыс. рублей</w:t>
            </w:r>
          </w:p>
        </w:tc>
      </w:tr>
      <w:tr w:rsidR="00DD0B22">
        <w:tc>
          <w:tcPr>
            <w:tcW w:w="964" w:type="dxa"/>
            <w:vMerge/>
          </w:tcPr>
          <w:p w:rsidR="00DD0B22" w:rsidRDefault="00DD0B22"/>
        </w:tc>
        <w:tc>
          <w:tcPr>
            <w:tcW w:w="5726" w:type="dxa"/>
            <w:vMerge/>
          </w:tcPr>
          <w:p w:rsidR="00DD0B22" w:rsidRDefault="00DD0B22"/>
        </w:tc>
        <w:tc>
          <w:tcPr>
            <w:tcW w:w="1474" w:type="dxa"/>
          </w:tcPr>
          <w:p w:rsidR="00DD0B22" w:rsidRDefault="00DD0B22">
            <w:pPr>
              <w:pStyle w:val="ConsPlusNormal"/>
              <w:jc w:val="center"/>
            </w:pPr>
            <w:r>
              <w:t>2017 год</w:t>
            </w:r>
          </w:p>
        </w:tc>
        <w:tc>
          <w:tcPr>
            <w:tcW w:w="1474" w:type="dxa"/>
          </w:tcPr>
          <w:p w:rsidR="00DD0B22" w:rsidRDefault="00DD0B22">
            <w:pPr>
              <w:pStyle w:val="ConsPlusNormal"/>
              <w:jc w:val="center"/>
            </w:pPr>
            <w:r>
              <w:t>2018 год</w:t>
            </w:r>
          </w:p>
        </w:tc>
      </w:tr>
      <w:tr w:rsidR="00DD0B22">
        <w:tc>
          <w:tcPr>
            <w:tcW w:w="964" w:type="dxa"/>
          </w:tcPr>
          <w:p w:rsidR="00DD0B22" w:rsidRDefault="00DD0B22">
            <w:pPr>
              <w:pStyle w:val="ConsPlusNormal"/>
              <w:jc w:val="center"/>
            </w:pPr>
            <w:r>
              <w:t>1</w:t>
            </w:r>
          </w:p>
        </w:tc>
        <w:tc>
          <w:tcPr>
            <w:tcW w:w="5726" w:type="dxa"/>
          </w:tcPr>
          <w:p w:rsidR="00DD0B22" w:rsidRDefault="00DD0B22">
            <w:pPr>
              <w:pStyle w:val="ConsPlusNormal"/>
              <w:jc w:val="center"/>
            </w:pPr>
            <w:r>
              <w:t>2</w:t>
            </w:r>
          </w:p>
        </w:tc>
        <w:tc>
          <w:tcPr>
            <w:tcW w:w="1474" w:type="dxa"/>
          </w:tcPr>
          <w:p w:rsidR="00DD0B22" w:rsidRDefault="00DD0B22">
            <w:pPr>
              <w:pStyle w:val="ConsPlusNormal"/>
              <w:jc w:val="center"/>
            </w:pPr>
            <w:r>
              <w:t>3</w:t>
            </w:r>
          </w:p>
        </w:tc>
        <w:tc>
          <w:tcPr>
            <w:tcW w:w="1474" w:type="dxa"/>
          </w:tcPr>
          <w:p w:rsidR="00DD0B22" w:rsidRDefault="00DD0B22">
            <w:pPr>
              <w:pStyle w:val="ConsPlusNormal"/>
              <w:jc w:val="center"/>
            </w:pPr>
            <w:r>
              <w:t>4</w:t>
            </w:r>
          </w:p>
        </w:tc>
      </w:tr>
      <w:tr w:rsidR="00DD0B22">
        <w:tc>
          <w:tcPr>
            <w:tcW w:w="964" w:type="dxa"/>
          </w:tcPr>
          <w:p w:rsidR="00DD0B22" w:rsidRDefault="00DD0B22">
            <w:pPr>
              <w:pStyle w:val="ConsPlusNormal"/>
            </w:pPr>
            <w:r>
              <w:t>34</w:t>
            </w:r>
          </w:p>
        </w:tc>
        <w:tc>
          <w:tcPr>
            <w:tcW w:w="5726" w:type="dxa"/>
          </w:tcPr>
          <w:p w:rsidR="00DD0B22" w:rsidRDefault="00DD0B22">
            <w:pPr>
              <w:pStyle w:val="ConsPlusNormal"/>
            </w:pPr>
            <w:r>
              <w:t>Дотация на выравнивание бюджетной обеспеченности</w:t>
            </w:r>
          </w:p>
        </w:tc>
        <w:tc>
          <w:tcPr>
            <w:tcW w:w="1474" w:type="dxa"/>
          </w:tcPr>
          <w:p w:rsidR="00DD0B22" w:rsidRDefault="00DD0B22">
            <w:pPr>
              <w:pStyle w:val="ConsPlusNormal"/>
              <w:jc w:val="center"/>
            </w:pPr>
            <w:r>
              <w:t>71686,60</w:t>
            </w:r>
          </w:p>
        </w:tc>
        <w:tc>
          <w:tcPr>
            <w:tcW w:w="1474" w:type="dxa"/>
          </w:tcPr>
          <w:p w:rsidR="00DD0B22" w:rsidRDefault="00DD0B22">
            <w:pPr>
              <w:pStyle w:val="ConsPlusNormal"/>
              <w:jc w:val="center"/>
            </w:pPr>
            <w:r>
              <w:t>71686,60</w:t>
            </w:r>
          </w:p>
        </w:tc>
      </w:tr>
      <w:tr w:rsidR="00DD0B22">
        <w:tc>
          <w:tcPr>
            <w:tcW w:w="964" w:type="dxa"/>
          </w:tcPr>
          <w:p w:rsidR="00DD0B22" w:rsidRDefault="00DD0B22">
            <w:pPr>
              <w:pStyle w:val="ConsPlusNormal"/>
            </w:pPr>
            <w:r>
              <w:t>35</w:t>
            </w:r>
          </w:p>
        </w:tc>
        <w:tc>
          <w:tcPr>
            <w:tcW w:w="5726" w:type="dxa"/>
          </w:tcPr>
          <w:p w:rsidR="00DD0B22" w:rsidRDefault="00DD0B22">
            <w:pPr>
              <w:pStyle w:val="ConsPlusNormal"/>
            </w:pPr>
            <w:r>
              <w:t>Субсидия на поддержку деятельности муниципальных молодежных центров</w:t>
            </w:r>
          </w:p>
        </w:tc>
        <w:tc>
          <w:tcPr>
            <w:tcW w:w="1474" w:type="dxa"/>
          </w:tcPr>
          <w:p w:rsidR="00DD0B22" w:rsidRDefault="00DD0B22">
            <w:pPr>
              <w:pStyle w:val="ConsPlusNormal"/>
              <w:jc w:val="center"/>
            </w:pPr>
            <w:r>
              <w:t>21319,90</w:t>
            </w:r>
          </w:p>
        </w:tc>
        <w:tc>
          <w:tcPr>
            <w:tcW w:w="1474" w:type="dxa"/>
          </w:tcPr>
          <w:p w:rsidR="00DD0B22" w:rsidRDefault="00DD0B22">
            <w:pPr>
              <w:pStyle w:val="ConsPlusNormal"/>
              <w:jc w:val="center"/>
            </w:pPr>
            <w:r>
              <w:t>21319,90</w:t>
            </w:r>
          </w:p>
        </w:tc>
      </w:tr>
      <w:tr w:rsidR="00DD0B22">
        <w:tc>
          <w:tcPr>
            <w:tcW w:w="964" w:type="dxa"/>
          </w:tcPr>
          <w:p w:rsidR="00DD0B22" w:rsidRDefault="00DD0B22">
            <w:pPr>
              <w:pStyle w:val="ConsPlusNormal"/>
            </w:pPr>
            <w:r>
              <w:t>36</w:t>
            </w:r>
          </w:p>
        </w:tc>
        <w:tc>
          <w:tcPr>
            <w:tcW w:w="5726" w:type="dxa"/>
          </w:tcPr>
          <w:p w:rsidR="00DD0B22" w:rsidRDefault="00DD0B22">
            <w:pPr>
              <w:pStyle w:val="ConsPlusNormal"/>
            </w:pPr>
            <w:r>
              <w:t xml:space="preserve">Субсидия бюджету муниципального образования город Красноярск на строительство автомобильных дорог общего пользования местного значения, </w:t>
            </w:r>
            <w:r>
              <w:lastRenderedPageBreak/>
              <w:t>осуществляемое в рамках подготовки к проведению XXIX Всемирной зимней универсиады 2019 года в г. Красноярске, за счет средств дорожного фонда Красноярского края</w:t>
            </w:r>
          </w:p>
        </w:tc>
        <w:tc>
          <w:tcPr>
            <w:tcW w:w="1474" w:type="dxa"/>
          </w:tcPr>
          <w:p w:rsidR="00DD0B22" w:rsidRDefault="00DD0B22">
            <w:pPr>
              <w:pStyle w:val="ConsPlusNormal"/>
              <w:jc w:val="center"/>
            </w:pPr>
            <w:r>
              <w:lastRenderedPageBreak/>
              <w:t>1899000,00</w:t>
            </w:r>
          </w:p>
        </w:tc>
        <w:tc>
          <w:tcPr>
            <w:tcW w:w="1474" w:type="dxa"/>
          </w:tcPr>
          <w:p w:rsidR="00DD0B22" w:rsidRDefault="00DD0B22">
            <w:pPr>
              <w:pStyle w:val="ConsPlusNormal"/>
              <w:jc w:val="center"/>
            </w:pPr>
            <w:r>
              <w:t>2000000,00</w:t>
            </w:r>
          </w:p>
        </w:tc>
      </w:tr>
      <w:tr w:rsidR="00DD0B22">
        <w:tc>
          <w:tcPr>
            <w:tcW w:w="964" w:type="dxa"/>
          </w:tcPr>
          <w:p w:rsidR="00DD0B22" w:rsidRDefault="00DD0B22">
            <w:pPr>
              <w:pStyle w:val="ConsPlusNormal"/>
            </w:pPr>
            <w:r>
              <w:lastRenderedPageBreak/>
              <w:t>37</w:t>
            </w:r>
          </w:p>
        </w:tc>
        <w:tc>
          <w:tcPr>
            <w:tcW w:w="5726" w:type="dxa"/>
          </w:tcPr>
          <w:p w:rsidR="00DD0B22" w:rsidRDefault="00DD0B22">
            <w:pPr>
              <w:pStyle w:val="ConsPlusNormal"/>
            </w:pPr>
            <w:r>
              <w:t xml:space="preserve">Субсидия на организацию и проведение </w:t>
            </w:r>
            <w:proofErr w:type="spellStart"/>
            <w:r>
              <w:t>акарицидных</w:t>
            </w:r>
            <w:proofErr w:type="spellEnd"/>
            <w:r>
              <w:t xml:space="preserve"> обработок мест массового отдыха населения</w:t>
            </w:r>
          </w:p>
        </w:tc>
        <w:tc>
          <w:tcPr>
            <w:tcW w:w="1474" w:type="dxa"/>
          </w:tcPr>
          <w:p w:rsidR="00DD0B22" w:rsidRDefault="00DD0B22">
            <w:pPr>
              <w:pStyle w:val="ConsPlusNormal"/>
              <w:jc w:val="center"/>
            </w:pPr>
            <w:r>
              <w:t>816,00</w:t>
            </w:r>
          </w:p>
        </w:tc>
        <w:tc>
          <w:tcPr>
            <w:tcW w:w="1474" w:type="dxa"/>
          </w:tcPr>
          <w:p w:rsidR="00DD0B22" w:rsidRDefault="00DD0B22">
            <w:pPr>
              <w:pStyle w:val="ConsPlusNormal"/>
              <w:jc w:val="center"/>
            </w:pPr>
            <w:r>
              <w:t>816,00</w:t>
            </w:r>
          </w:p>
        </w:tc>
      </w:tr>
      <w:tr w:rsidR="00DD0B22">
        <w:tc>
          <w:tcPr>
            <w:tcW w:w="964" w:type="dxa"/>
          </w:tcPr>
          <w:p w:rsidR="00DD0B22" w:rsidRDefault="00DD0B22">
            <w:pPr>
              <w:pStyle w:val="ConsPlusNormal"/>
            </w:pPr>
            <w:r>
              <w:t>38</w:t>
            </w:r>
          </w:p>
        </w:tc>
        <w:tc>
          <w:tcPr>
            <w:tcW w:w="5726" w:type="dxa"/>
          </w:tcPr>
          <w:p w:rsidR="00DD0B22" w:rsidRDefault="00DD0B22">
            <w:pPr>
              <w:pStyle w:val="ConsPlusNormal"/>
            </w:pPr>
            <w:r>
              <w:t>Субсидия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474" w:type="dxa"/>
          </w:tcPr>
          <w:p w:rsidR="00DD0B22" w:rsidRDefault="00DD0B22">
            <w:pPr>
              <w:pStyle w:val="ConsPlusNormal"/>
              <w:jc w:val="center"/>
            </w:pPr>
            <w:r>
              <w:t>175000,00</w:t>
            </w:r>
          </w:p>
        </w:tc>
        <w:tc>
          <w:tcPr>
            <w:tcW w:w="1474" w:type="dxa"/>
          </w:tcPr>
          <w:p w:rsidR="00DD0B22" w:rsidRDefault="00DD0B22">
            <w:pPr>
              <w:pStyle w:val="ConsPlusNormal"/>
              <w:jc w:val="center"/>
            </w:pPr>
            <w:r>
              <w:t>0,00</w:t>
            </w:r>
          </w:p>
        </w:tc>
      </w:tr>
      <w:tr w:rsidR="00DD0B22">
        <w:tc>
          <w:tcPr>
            <w:tcW w:w="964" w:type="dxa"/>
          </w:tcPr>
          <w:p w:rsidR="00DD0B22" w:rsidRDefault="00DD0B22">
            <w:pPr>
              <w:pStyle w:val="ConsPlusNormal"/>
            </w:pPr>
            <w:r>
              <w:t>39</w:t>
            </w:r>
          </w:p>
        </w:tc>
        <w:tc>
          <w:tcPr>
            <w:tcW w:w="5726" w:type="dxa"/>
          </w:tcPr>
          <w:p w:rsidR="00DD0B22" w:rsidRDefault="00DD0B22">
            <w:pPr>
              <w:pStyle w:val="ConsPlusNormal"/>
            </w:pPr>
            <w:r>
              <w:t>Субсидия на содержание автомобильных дорог общего пользования местного значения за счет средств дорожного фонда Красноярского края</w:t>
            </w:r>
          </w:p>
        </w:tc>
        <w:tc>
          <w:tcPr>
            <w:tcW w:w="1474" w:type="dxa"/>
          </w:tcPr>
          <w:p w:rsidR="00DD0B22" w:rsidRDefault="00DD0B22">
            <w:pPr>
              <w:pStyle w:val="ConsPlusNormal"/>
              <w:jc w:val="center"/>
            </w:pPr>
            <w:r>
              <w:t>398086,20</w:t>
            </w:r>
          </w:p>
        </w:tc>
        <w:tc>
          <w:tcPr>
            <w:tcW w:w="1474" w:type="dxa"/>
          </w:tcPr>
          <w:p w:rsidR="00DD0B22" w:rsidRDefault="00DD0B22">
            <w:pPr>
              <w:pStyle w:val="ConsPlusNormal"/>
              <w:jc w:val="center"/>
            </w:pPr>
            <w:r>
              <w:t>0,00</w:t>
            </w:r>
          </w:p>
        </w:tc>
      </w:tr>
      <w:tr w:rsidR="00DD0B22">
        <w:tc>
          <w:tcPr>
            <w:tcW w:w="964" w:type="dxa"/>
          </w:tcPr>
          <w:p w:rsidR="00DD0B22" w:rsidRDefault="00DD0B22">
            <w:pPr>
              <w:pStyle w:val="ConsPlusNormal"/>
            </w:pPr>
            <w:r>
              <w:t>40</w:t>
            </w:r>
          </w:p>
        </w:tc>
        <w:tc>
          <w:tcPr>
            <w:tcW w:w="5726" w:type="dxa"/>
          </w:tcPr>
          <w:p w:rsidR="00DD0B22" w:rsidRDefault="00DD0B22">
            <w:pPr>
              <w:pStyle w:val="ConsPlusNormal"/>
            </w:pPr>
            <w:proofErr w:type="gramStart"/>
            <w:r>
              <w:t xml:space="preserve">Субвенция на реализацию </w:t>
            </w:r>
            <w:hyperlink r:id="rId1698" w:history="1">
              <w:r>
                <w:rPr>
                  <w:color w:val="0000FF"/>
                </w:rPr>
                <w:t>Закона</w:t>
              </w:r>
            </w:hyperlink>
            <w:r>
              <w:t xml:space="preserve"> края от 27 декабря 2005 года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c>
          <w:tcPr>
            <w:tcW w:w="1474" w:type="dxa"/>
          </w:tcPr>
          <w:p w:rsidR="00DD0B22" w:rsidRDefault="00DD0B22">
            <w:pPr>
              <w:pStyle w:val="ConsPlusNormal"/>
              <w:jc w:val="center"/>
            </w:pPr>
            <w:r>
              <w:t>27561,60</w:t>
            </w:r>
          </w:p>
        </w:tc>
        <w:tc>
          <w:tcPr>
            <w:tcW w:w="1474" w:type="dxa"/>
          </w:tcPr>
          <w:p w:rsidR="00DD0B22" w:rsidRDefault="00DD0B22">
            <w:pPr>
              <w:pStyle w:val="ConsPlusNormal"/>
              <w:jc w:val="center"/>
            </w:pPr>
            <w:r>
              <w:t>27561,60</w:t>
            </w:r>
          </w:p>
        </w:tc>
      </w:tr>
      <w:tr w:rsidR="00DD0B22">
        <w:tc>
          <w:tcPr>
            <w:tcW w:w="964" w:type="dxa"/>
          </w:tcPr>
          <w:p w:rsidR="00DD0B22" w:rsidRDefault="00DD0B22">
            <w:pPr>
              <w:pStyle w:val="ConsPlusNormal"/>
            </w:pPr>
            <w:r>
              <w:t>41</w:t>
            </w:r>
          </w:p>
        </w:tc>
        <w:tc>
          <w:tcPr>
            <w:tcW w:w="5726" w:type="dxa"/>
          </w:tcPr>
          <w:p w:rsidR="00DD0B22" w:rsidRDefault="00DD0B22">
            <w:pPr>
              <w:pStyle w:val="ConsPlusNormal"/>
            </w:pPr>
            <w:r>
              <w:t xml:space="preserve">Субвенция на реализацию </w:t>
            </w:r>
            <w:hyperlink r:id="rId1699" w:history="1">
              <w:r>
                <w:rPr>
                  <w:color w:val="0000FF"/>
                </w:rPr>
                <w:t>Закона</w:t>
              </w:r>
            </w:hyperlink>
            <w:r>
              <w:t xml:space="preserve"> края от 29 марта 2007 года N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474" w:type="dxa"/>
          </w:tcPr>
          <w:p w:rsidR="00DD0B22" w:rsidRDefault="00DD0B22">
            <w:pPr>
              <w:pStyle w:val="ConsPlusNormal"/>
              <w:jc w:val="center"/>
            </w:pPr>
            <w:r>
              <w:t>126074,90</w:t>
            </w:r>
          </w:p>
        </w:tc>
        <w:tc>
          <w:tcPr>
            <w:tcW w:w="1474" w:type="dxa"/>
          </w:tcPr>
          <w:p w:rsidR="00DD0B22" w:rsidRDefault="00DD0B22">
            <w:pPr>
              <w:pStyle w:val="ConsPlusNormal"/>
              <w:jc w:val="center"/>
            </w:pPr>
            <w:r>
              <w:t>126074,90</w:t>
            </w:r>
          </w:p>
        </w:tc>
      </w:tr>
      <w:tr w:rsidR="00DD0B22">
        <w:tc>
          <w:tcPr>
            <w:tcW w:w="964" w:type="dxa"/>
          </w:tcPr>
          <w:p w:rsidR="00DD0B22" w:rsidRDefault="00DD0B22">
            <w:pPr>
              <w:pStyle w:val="ConsPlusNormal"/>
            </w:pPr>
            <w:r>
              <w:lastRenderedPageBreak/>
              <w:t>42</w:t>
            </w:r>
          </w:p>
        </w:tc>
        <w:tc>
          <w:tcPr>
            <w:tcW w:w="5726" w:type="dxa"/>
          </w:tcPr>
          <w:p w:rsidR="00DD0B22" w:rsidRDefault="00DD0B22">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474" w:type="dxa"/>
          </w:tcPr>
          <w:p w:rsidR="00DD0B22" w:rsidRDefault="00DD0B22">
            <w:pPr>
              <w:pStyle w:val="ConsPlusNormal"/>
              <w:jc w:val="center"/>
            </w:pPr>
            <w:r>
              <w:t>3123205,80</w:t>
            </w:r>
          </w:p>
        </w:tc>
        <w:tc>
          <w:tcPr>
            <w:tcW w:w="1474" w:type="dxa"/>
          </w:tcPr>
          <w:p w:rsidR="00DD0B22" w:rsidRDefault="00DD0B22">
            <w:pPr>
              <w:pStyle w:val="ConsPlusNormal"/>
              <w:jc w:val="center"/>
            </w:pPr>
            <w:r>
              <w:t>3123205,80</w:t>
            </w:r>
          </w:p>
        </w:tc>
      </w:tr>
      <w:tr w:rsidR="00DD0B22">
        <w:tc>
          <w:tcPr>
            <w:tcW w:w="964" w:type="dxa"/>
          </w:tcPr>
          <w:p w:rsidR="00DD0B22" w:rsidRDefault="00DD0B22">
            <w:pPr>
              <w:pStyle w:val="ConsPlusNormal"/>
            </w:pPr>
            <w:r>
              <w:t>43</w:t>
            </w:r>
          </w:p>
        </w:tc>
        <w:tc>
          <w:tcPr>
            <w:tcW w:w="5726" w:type="dxa"/>
          </w:tcPr>
          <w:p w:rsidR="00DD0B22" w:rsidRDefault="00DD0B22">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474" w:type="dxa"/>
          </w:tcPr>
          <w:p w:rsidR="00DD0B22" w:rsidRDefault="00DD0B22">
            <w:pPr>
              <w:pStyle w:val="ConsPlusNormal"/>
              <w:jc w:val="center"/>
            </w:pPr>
            <w:r>
              <w:t>769999,20</w:t>
            </w:r>
          </w:p>
        </w:tc>
        <w:tc>
          <w:tcPr>
            <w:tcW w:w="1474" w:type="dxa"/>
          </w:tcPr>
          <w:p w:rsidR="00DD0B22" w:rsidRDefault="00DD0B22">
            <w:pPr>
              <w:pStyle w:val="ConsPlusNormal"/>
              <w:jc w:val="center"/>
            </w:pPr>
            <w:r>
              <w:t>769999,20</w:t>
            </w:r>
          </w:p>
        </w:tc>
      </w:tr>
      <w:tr w:rsidR="00DD0B22">
        <w:tc>
          <w:tcPr>
            <w:tcW w:w="964" w:type="dxa"/>
          </w:tcPr>
          <w:p w:rsidR="00DD0B22" w:rsidRDefault="00DD0B22">
            <w:pPr>
              <w:pStyle w:val="ConsPlusNormal"/>
            </w:pPr>
            <w:r>
              <w:t>44</w:t>
            </w:r>
          </w:p>
        </w:tc>
        <w:tc>
          <w:tcPr>
            <w:tcW w:w="5726" w:type="dxa"/>
          </w:tcPr>
          <w:p w:rsidR="00DD0B22" w:rsidRDefault="00DD0B22">
            <w:pPr>
              <w:pStyle w:val="ConsPlusNormal"/>
            </w:pPr>
            <w:proofErr w:type="gramStart"/>
            <w:r>
              <w:t xml:space="preserve">Субвенция на реализацию </w:t>
            </w:r>
            <w:hyperlink r:id="rId1700" w:history="1">
              <w:r>
                <w:rPr>
                  <w:color w:val="0000FF"/>
                </w:rPr>
                <w:t>Закона</w:t>
              </w:r>
            </w:hyperlink>
            <w:r>
              <w:t xml:space="preserve"> края от 27 декабря 2005 года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1474" w:type="dxa"/>
          </w:tcPr>
          <w:p w:rsidR="00DD0B22" w:rsidRDefault="00DD0B22">
            <w:pPr>
              <w:pStyle w:val="ConsPlusNormal"/>
              <w:jc w:val="center"/>
            </w:pPr>
            <w:r>
              <w:t>82844,70</w:t>
            </w:r>
          </w:p>
        </w:tc>
        <w:tc>
          <w:tcPr>
            <w:tcW w:w="1474" w:type="dxa"/>
          </w:tcPr>
          <w:p w:rsidR="00DD0B22" w:rsidRDefault="00DD0B22">
            <w:pPr>
              <w:pStyle w:val="ConsPlusNormal"/>
              <w:jc w:val="center"/>
            </w:pPr>
            <w:r>
              <w:t>82844,70</w:t>
            </w:r>
          </w:p>
        </w:tc>
      </w:tr>
      <w:tr w:rsidR="00DD0B22">
        <w:tc>
          <w:tcPr>
            <w:tcW w:w="964" w:type="dxa"/>
          </w:tcPr>
          <w:p w:rsidR="00DD0B22" w:rsidRDefault="00DD0B22">
            <w:pPr>
              <w:pStyle w:val="ConsPlusNormal"/>
            </w:pPr>
            <w:r>
              <w:t>45</w:t>
            </w:r>
          </w:p>
        </w:tc>
        <w:tc>
          <w:tcPr>
            <w:tcW w:w="5726" w:type="dxa"/>
          </w:tcPr>
          <w:p w:rsidR="00DD0B22" w:rsidRDefault="00DD0B22">
            <w:pPr>
              <w:pStyle w:val="ConsPlusNormal"/>
            </w:pPr>
            <w: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lastRenderedPageBreak/>
              <w:t>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474" w:type="dxa"/>
          </w:tcPr>
          <w:p w:rsidR="00DD0B22" w:rsidRDefault="00DD0B22">
            <w:pPr>
              <w:pStyle w:val="ConsPlusNormal"/>
              <w:jc w:val="center"/>
            </w:pPr>
            <w:r>
              <w:lastRenderedPageBreak/>
              <w:t>2072835,70</w:t>
            </w:r>
          </w:p>
        </w:tc>
        <w:tc>
          <w:tcPr>
            <w:tcW w:w="1474" w:type="dxa"/>
          </w:tcPr>
          <w:p w:rsidR="00DD0B22" w:rsidRDefault="00DD0B22">
            <w:pPr>
              <w:pStyle w:val="ConsPlusNormal"/>
              <w:jc w:val="center"/>
            </w:pPr>
            <w:r>
              <w:t>2072835,70</w:t>
            </w:r>
          </w:p>
        </w:tc>
      </w:tr>
      <w:tr w:rsidR="00DD0B22">
        <w:tc>
          <w:tcPr>
            <w:tcW w:w="964" w:type="dxa"/>
          </w:tcPr>
          <w:p w:rsidR="00DD0B22" w:rsidRDefault="00DD0B22">
            <w:pPr>
              <w:pStyle w:val="ConsPlusNormal"/>
            </w:pPr>
            <w:r>
              <w:lastRenderedPageBreak/>
              <w:t>46</w:t>
            </w:r>
          </w:p>
        </w:tc>
        <w:tc>
          <w:tcPr>
            <w:tcW w:w="5726" w:type="dxa"/>
          </w:tcPr>
          <w:p w:rsidR="00DD0B22" w:rsidRDefault="00DD0B22">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474" w:type="dxa"/>
          </w:tcPr>
          <w:p w:rsidR="00DD0B22" w:rsidRDefault="00DD0B22">
            <w:pPr>
              <w:pStyle w:val="ConsPlusNormal"/>
              <w:jc w:val="center"/>
            </w:pPr>
            <w:r>
              <w:t>791323,80</w:t>
            </w:r>
          </w:p>
        </w:tc>
        <w:tc>
          <w:tcPr>
            <w:tcW w:w="1474" w:type="dxa"/>
          </w:tcPr>
          <w:p w:rsidR="00DD0B22" w:rsidRDefault="00DD0B22">
            <w:pPr>
              <w:pStyle w:val="ConsPlusNormal"/>
              <w:jc w:val="center"/>
            </w:pPr>
            <w:r>
              <w:t>791323,80</w:t>
            </w:r>
          </w:p>
        </w:tc>
      </w:tr>
      <w:tr w:rsidR="00DD0B22">
        <w:tc>
          <w:tcPr>
            <w:tcW w:w="964" w:type="dxa"/>
          </w:tcPr>
          <w:p w:rsidR="00DD0B22" w:rsidRDefault="00DD0B22">
            <w:pPr>
              <w:pStyle w:val="ConsPlusNormal"/>
            </w:pPr>
            <w:r>
              <w:t>47</w:t>
            </w:r>
          </w:p>
        </w:tc>
        <w:tc>
          <w:tcPr>
            <w:tcW w:w="5726" w:type="dxa"/>
          </w:tcPr>
          <w:p w:rsidR="00DD0B22" w:rsidRDefault="00DD0B22">
            <w:pPr>
              <w:pStyle w:val="ConsPlusNormal"/>
            </w:pPr>
            <w:r>
              <w:t xml:space="preserve">Субвенция на реализацию </w:t>
            </w:r>
            <w:hyperlink r:id="rId1701" w:history="1">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474" w:type="dxa"/>
          </w:tcPr>
          <w:p w:rsidR="00DD0B22" w:rsidRDefault="00DD0B22">
            <w:pPr>
              <w:pStyle w:val="ConsPlusNormal"/>
              <w:jc w:val="center"/>
            </w:pPr>
            <w:r>
              <w:t>19104,70</w:t>
            </w:r>
          </w:p>
        </w:tc>
        <w:tc>
          <w:tcPr>
            <w:tcW w:w="1474" w:type="dxa"/>
          </w:tcPr>
          <w:p w:rsidR="00DD0B22" w:rsidRDefault="00DD0B22">
            <w:pPr>
              <w:pStyle w:val="ConsPlusNormal"/>
              <w:jc w:val="center"/>
            </w:pPr>
            <w:r>
              <w:t>19104,70</w:t>
            </w:r>
          </w:p>
        </w:tc>
      </w:tr>
      <w:tr w:rsidR="00DD0B22">
        <w:tc>
          <w:tcPr>
            <w:tcW w:w="964" w:type="dxa"/>
          </w:tcPr>
          <w:p w:rsidR="00DD0B22" w:rsidRDefault="00DD0B22">
            <w:pPr>
              <w:pStyle w:val="ConsPlusNormal"/>
            </w:pPr>
            <w:r>
              <w:t>48</w:t>
            </w:r>
          </w:p>
        </w:tc>
        <w:tc>
          <w:tcPr>
            <w:tcW w:w="5726" w:type="dxa"/>
          </w:tcPr>
          <w:p w:rsidR="00DD0B22" w:rsidRDefault="00DD0B22">
            <w:pPr>
              <w:pStyle w:val="ConsPlusNormal"/>
            </w:pPr>
            <w:r>
              <w:t>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474" w:type="dxa"/>
          </w:tcPr>
          <w:p w:rsidR="00DD0B22" w:rsidRDefault="00DD0B22">
            <w:pPr>
              <w:pStyle w:val="ConsPlusNormal"/>
              <w:jc w:val="center"/>
            </w:pPr>
            <w:r>
              <w:t>87573,10</w:t>
            </w:r>
          </w:p>
        </w:tc>
        <w:tc>
          <w:tcPr>
            <w:tcW w:w="1474" w:type="dxa"/>
          </w:tcPr>
          <w:p w:rsidR="00DD0B22" w:rsidRDefault="00DD0B22">
            <w:pPr>
              <w:pStyle w:val="ConsPlusNormal"/>
              <w:jc w:val="center"/>
            </w:pPr>
            <w:r>
              <w:t>0,00</w:t>
            </w:r>
          </w:p>
        </w:tc>
      </w:tr>
      <w:tr w:rsidR="00DD0B22">
        <w:tc>
          <w:tcPr>
            <w:tcW w:w="964" w:type="dxa"/>
          </w:tcPr>
          <w:p w:rsidR="00DD0B22" w:rsidRDefault="00DD0B22">
            <w:pPr>
              <w:pStyle w:val="ConsPlusNormal"/>
            </w:pPr>
            <w:r>
              <w:t>49</w:t>
            </w:r>
          </w:p>
        </w:tc>
        <w:tc>
          <w:tcPr>
            <w:tcW w:w="5726" w:type="dxa"/>
          </w:tcPr>
          <w:p w:rsidR="00DD0B22" w:rsidRDefault="00DD0B22">
            <w:pPr>
              <w:pStyle w:val="ConsPlusNormal"/>
            </w:pPr>
            <w:r>
              <w:t xml:space="preserve">Субвенция на обеспечение жилыми помещениями детей-сирот и детей, оставшихся без попечения родителей, лиц из числа детей-сирот и детей, оставшихся без </w:t>
            </w:r>
            <w:r>
              <w:lastRenderedPageBreak/>
              <w:t>попечения родителей, за счет сре</w:t>
            </w:r>
            <w:proofErr w:type="gramStart"/>
            <w:r>
              <w:t>дств кр</w:t>
            </w:r>
            <w:proofErr w:type="gramEnd"/>
            <w:r>
              <w:t>аевого бюджета</w:t>
            </w:r>
          </w:p>
        </w:tc>
        <w:tc>
          <w:tcPr>
            <w:tcW w:w="1474" w:type="dxa"/>
          </w:tcPr>
          <w:p w:rsidR="00DD0B22" w:rsidRDefault="00DD0B22">
            <w:pPr>
              <w:pStyle w:val="ConsPlusNormal"/>
              <w:jc w:val="center"/>
            </w:pPr>
            <w:r>
              <w:lastRenderedPageBreak/>
              <w:t>223819,90</w:t>
            </w:r>
          </w:p>
        </w:tc>
        <w:tc>
          <w:tcPr>
            <w:tcW w:w="1474" w:type="dxa"/>
          </w:tcPr>
          <w:p w:rsidR="00DD0B22" w:rsidRDefault="00DD0B22">
            <w:pPr>
              <w:pStyle w:val="ConsPlusNormal"/>
              <w:jc w:val="center"/>
            </w:pPr>
            <w:r>
              <w:t>199906,60</w:t>
            </w:r>
          </w:p>
        </w:tc>
      </w:tr>
      <w:tr w:rsidR="00DD0B22">
        <w:tc>
          <w:tcPr>
            <w:tcW w:w="964" w:type="dxa"/>
          </w:tcPr>
          <w:p w:rsidR="00DD0B22" w:rsidRDefault="00DD0B22">
            <w:pPr>
              <w:pStyle w:val="ConsPlusNormal"/>
            </w:pPr>
            <w:r>
              <w:lastRenderedPageBreak/>
              <w:t>50</w:t>
            </w:r>
          </w:p>
        </w:tc>
        <w:tc>
          <w:tcPr>
            <w:tcW w:w="5726" w:type="dxa"/>
          </w:tcPr>
          <w:p w:rsidR="00DD0B22" w:rsidRDefault="00DD0B22">
            <w:pPr>
              <w:pStyle w:val="ConsPlusNormal"/>
            </w:pPr>
            <w:r>
              <w:t xml:space="preserve">Субвенция на реализацию </w:t>
            </w:r>
            <w:hyperlink r:id="rId1702" w:history="1">
              <w:r>
                <w:rPr>
                  <w:color w:val="0000FF"/>
                </w:rPr>
                <w:t>Закона</w:t>
              </w:r>
            </w:hyperlink>
            <w:r>
              <w:t xml:space="preserve"> края от 20 декабря 2007 года N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1474" w:type="dxa"/>
          </w:tcPr>
          <w:p w:rsidR="00DD0B22" w:rsidRDefault="00DD0B22">
            <w:pPr>
              <w:pStyle w:val="ConsPlusNormal"/>
              <w:jc w:val="center"/>
            </w:pPr>
            <w:r>
              <w:t>33304,10</w:t>
            </w:r>
          </w:p>
        </w:tc>
        <w:tc>
          <w:tcPr>
            <w:tcW w:w="1474" w:type="dxa"/>
          </w:tcPr>
          <w:p w:rsidR="00DD0B22" w:rsidRDefault="00DD0B22">
            <w:pPr>
              <w:pStyle w:val="ConsPlusNormal"/>
              <w:jc w:val="center"/>
            </w:pPr>
            <w:r>
              <w:t>33304,10</w:t>
            </w:r>
          </w:p>
        </w:tc>
      </w:tr>
      <w:tr w:rsidR="00DD0B22">
        <w:tc>
          <w:tcPr>
            <w:tcW w:w="964" w:type="dxa"/>
          </w:tcPr>
          <w:p w:rsidR="00DD0B22" w:rsidRDefault="00DD0B22">
            <w:pPr>
              <w:pStyle w:val="ConsPlusNormal"/>
            </w:pPr>
            <w:r>
              <w:t>51</w:t>
            </w:r>
          </w:p>
        </w:tc>
        <w:tc>
          <w:tcPr>
            <w:tcW w:w="5726" w:type="dxa"/>
          </w:tcPr>
          <w:p w:rsidR="00DD0B22" w:rsidRDefault="00DD0B22">
            <w:pPr>
              <w:pStyle w:val="ConsPlusNormal"/>
            </w:pPr>
            <w:r>
              <w:t xml:space="preserve">Субвенция на реализацию </w:t>
            </w:r>
            <w:hyperlink r:id="rId1703" w:history="1">
              <w:r>
                <w:rPr>
                  <w:color w:val="0000FF"/>
                </w:rPr>
                <w:t>Закона</w:t>
              </w:r>
            </w:hyperlink>
            <w:r>
              <w:t xml:space="preserve"> края от 30 января 2014 года N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w:t>
            </w:r>
          </w:p>
        </w:tc>
        <w:tc>
          <w:tcPr>
            <w:tcW w:w="1474" w:type="dxa"/>
          </w:tcPr>
          <w:p w:rsidR="00DD0B22" w:rsidRDefault="00DD0B22">
            <w:pPr>
              <w:pStyle w:val="ConsPlusNormal"/>
              <w:jc w:val="center"/>
            </w:pPr>
            <w:r>
              <w:t>1193,60</w:t>
            </w:r>
          </w:p>
        </w:tc>
        <w:tc>
          <w:tcPr>
            <w:tcW w:w="1474" w:type="dxa"/>
          </w:tcPr>
          <w:p w:rsidR="00DD0B22" w:rsidRDefault="00DD0B22">
            <w:pPr>
              <w:pStyle w:val="ConsPlusNormal"/>
              <w:jc w:val="center"/>
            </w:pPr>
            <w:r>
              <w:t>1193,60</w:t>
            </w:r>
          </w:p>
        </w:tc>
      </w:tr>
      <w:tr w:rsidR="00DD0B22">
        <w:tc>
          <w:tcPr>
            <w:tcW w:w="964" w:type="dxa"/>
          </w:tcPr>
          <w:p w:rsidR="00DD0B22" w:rsidRDefault="00DD0B22">
            <w:pPr>
              <w:pStyle w:val="ConsPlusNormal"/>
            </w:pPr>
            <w:r>
              <w:t>52</w:t>
            </w:r>
          </w:p>
        </w:tc>
        <w:tc>
          <w:tcPr>
            <w:tcW w:w="5726" w:type="dxa"/>
          </w:tcPr>
          <w:p w:rsidR="00DD0B22" w:rsidRDefault="00DD0B22">
            <w:pPr>
              <w:pStyle w:val="ConsPlusNormal"/>
            </w:pPr>
            <w:proofErr w:type="gramStart"/>
            <w:r>
              <w:t xml:space="preserve">Субвенция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w:t>
            </w:r>
            <w:hyperlink r:id="rId1704" w:history="1">
              <w:r>
                <w:rPr>
                  <w:color w:val="0000FF"/>
                </w:rPr>
                <w:t>пунктом 4 статьи 1</w:t>
              </w:r>
            </w:hyperlink>
            <w:r>
              <w:t xml:space="preserve"> Закона края от 9 декабря 2010 года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roofErr w:type="gramEnd"/>
          </w:p>
        </w:tc>
        <w:tc>
          <w:tcPr>
            <w:tcW w:w="1474" w:type="dxa"/>
          </w:tcPr>
          <w:p w:rsidR="00DD0B22" w:rsidRDefault="00DD0B22">
            <w:pPr>
              <w:pStyle w:val="ConsPlusNormal"/>
              <w:jc w:val="center"/>
            </w:pPr>
            <w:r>
              <w:t>624733,30</w:t>
            </w:r>
          </w:p>
        </w:tc>
        <w:tc>
          <w:tcPr>
            <w:tcW w:w="1474" w:type="dxa"/>
          </w:tcPr>
          <w:p w:rsidR="00DD0B22" w:rsidRDefault="00DD0B22">
            <w:pPr>
              <w:pStyle w:val="ConsPlusNormal"/>
              <w:jc w:val="center"/>
            </w:pPr>
            <w:r>
              <w:t>624733,30</w:t>
            </w:r>
          </w:p>
        </w:tc>
      </w:tr>
      <w:tr w:rsidR="00DD0B22">
        <w:tc>
          <w:tcPr>
            <w:tcW w:w="964" w:type="dxa"/>
          </w:tcPr>
          <w:p w:rsidR="00DD0B22" w:rsidRDefault="00DD0B22">
            <w:pPr>
              <w:pStyle w:val="ConsPlusNormal"/>
            </w:pPr>
            <w:r>
              <w:t>53</w:t>
            </w:r>
          </w:p>
        </w:tc>
        <w:tc>
          <w:tcPr>
            <w:tcW w:w="5726" w:type="dxa"/>
          </w:tcPr>
          <w:p w:rsidR="00DD0B22" w:rsidRDefault="00DD0B22">
            <w:pPr>
              <w:pStyle w:val="ConsPlusNormal"/>
            </w:pPr>
            <w:r>
              <w:t xml:space="preserve">Субвенция на реализацию </w:t>
            </w:r>
            <w:hyperlink r:id="rId1705" w:history="1">
              <w:r>
                <w:rPr>
                  <w:color w:val="0000FF"/>
                </w:rPr>
                <w:t>Закона</w:t>
              </w:r>
            </w:hyperlink>
            <w:r>
              <w:t xml:space="preserve"> края от 20 декабря 2005 года N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tc>
        <w:tc>
          <w:tcPr>
            <w:tcW w:w="1474" w:type="dxa"/>
          </w:tcPr>
          <w:p w:rsidR="00DD0B22" w:rsidRDefault="00DD0B22">
            <w:pPr>
              <w:pStyle w:val="ConsPlusNormal"/>
              <w:jc w:val="center"/>
            </w:pPr>
            <w:r>
              <w:t>436077,60</w:t>
            </w:r>
          </w:p>
        </w:tc>
        <w:tc>
          <w:tcPr>
            <w:tcW w:w="1474" w:type="dxa"/>
          </w:tcPr>
          <w:p w:rsidR="00DD0B22" w:rsidRDefault="00DD0B22">
            <w:pPr>
              <w:pStyle w:val="ConsPlusNormal"/>
              <w:jc w:val="center"/>
            </w:pPr>
            <w:r>
              <w:t>436077,60</w:t>
            </w:r>
          </w:p>
        </w:tc>
      </w:tr>
      <w:tr w:rsidR="00DD0B22">
        <w:tc>
          <w:tcPr>
            <w:tcW w:w="964" w:type="dxa"/>
          </w:tcPr>
          <w:p w:rsidR="00DD0B22" w:rsidRDefault="00DD0B22">
            <w:pPr>
              <w:pStyle w:val="ConsPlusNormal"/>
            </w:pPr>
            <w:r>
              <w:lastRenderedPageBreak/>
              <w:t>54</w:t>
            </w:r>
          </w:p>
        </w:tc>
        <w:tc>
          <w:tcPr>
            <w:tcW w:w="5726" w:type="dxa"/>
          </w:tcPr>
          <w:p w:rsidR="00DD0B22" w:rsidRDefault="00DD0B22">
            <w:pPr>
              <w:pStyle w:val="ConsPlusNormal"/>
            </w:pPr>
            <w:r>
              <w:t xml:space="preserve">Субвенция на реализацию </w:t>
            </w:r>
            <w:hyperlink r:id="rId1706" w:history="1">
              <w:r>
                <w:rPr>
                  <w:color w:val="0000FF"/>
                </w:rPr>
                <w:t>Закона</w:t>
              </w:r>
            </w:hyperlink>
            <w:r>
              <w:t xml:space="preserve"> края от 1 декабря 2014 года N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474" w:type="dxa"/>
          </w:tcPr>
          <w:p w:rsidR="00DD0B22" w:rsidRDefault="00DD0B22">
            <w:pPr>
              <w:pStyle w:val="ConsPlusNormal"/>
              <w:jc w:val="center"/>
            </w:pPr>
            <w:r>
              <w:t>907994,50</w:t>
            </w:r>
          </w:p>
        </w:tc>
        <w:tc>
          <w:tcPr>
            <w:tcW w:w="1474" w:type="dxa"/>
          </w:tcPr>
          <w:p w:rsidR="00DD0B22" w:rsidRDefault="00DD0B22">
            <w:pPr>
              <w:pStyle w:val="ConsPlusNormal"/>
              <w:jc w:val="center"/>
            </w:pPr>
            <w:r>
              <w:t>907994,50</w:t>
            </w:r>
          </w:p>
        </w:tc>
      </w:tr>
      <w:tr w:rsidR="00DD0B22">
        <w:tc>
          <w:tcPr>
            <w:tcW w:w="964" w:type="dxa"/>
          </w:tcPr>
          <w:p w:rsidR="00DD0B22" w:rsidRDefault="00DD0B22">
            <w:pPr>
              <w:pStyle w:val="ConsPlusNormal"/>
            </w:pPr>
            <w:r>
              <w:t>55</w:t>
            </w:r>
          </w:p>
        </w:tc>
        <w:tc>
          <w:tcPr>
            <w:tcW w:w="5726" w:type="dxa"/>
          </w:tcPr>
          <w:p w:rsidR="00DD0B22" w:rsidRDefault="00DD0B22">
            <w:pPr>
              <w:pStyle w:val="ConsPlusNormal"/>
            </w:pPr>
            <w:r>
              <w:t xml:space="preserve">Субвенция на реализацию </w:t>
            </w:r>
            <w:hyperlink r:id="rId1707" w:history="1">
              <w:r>
                <w:rPr>
                  <w:color w:val="0000FF"/>
                </w:rPr>
                <w:t>Закона</w:t>
              </w:r>
            </w:hyperlink>
            <w:r>
              <w:t xml:space="preserve"> края от 13 июня 2013 года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w:t>
            </w:r>
          </w:p>
        </w:tc>
        <w:tc>
          <w:tcPr>
            <w:tcW w:w="1474" w:type="dxa"/>
          </w:tcPr>
          <w:p w:rsidR="00DD0B22" w:rsidRDefault="00DD0B22">
            <w:pPr>
              <w:pStyle w:val="ConsPlusNormal"/>
              <w:jc w:val="center"/>
            </w:pPr>
            <w:r>
              <w:t>2016,20</w:t>
            </w:r>
          </w:p>
        </w:tc>
        <w:tc>
          <w:tcPr>
            <w:tcW w:w="1474" w:type="dxa"/>
          </w:tcPr>
          <w:p w:rsidR="00DD0B22" w:rsidRDefault="00DD0B22">
            <w:pPr>
              <w:pStyle w:val="ConsPlusNormal"/>
              <w:jc w:val="center"/>
            </w:pPr>
            <w:r>
              <w:t>2016,20</w:t>
            </w:r>
          </w:p>
        </w:tc>
      </w:tr>
      <w:tr w:rsidR="00DD0B22">
        <w:tc>
          <w:tcPr>
            <w:tcW w:w="964" w:type="dxa"/>
          </w:tcPr>
          <w:p w:rsidR="00DD0B22" w:rsidRDefault="00DD0B22">
            <w:pPr>
              <w:pStyle w:val="ConsPlusNormal"/>
            </w:pPr>
            <w:r>
              <w:t>56</w:t>
            </w:r>
          </w:p>
        </w:tc>
        <w:tc>
          <w:tcPr>
            <w:tcW w:w="5726" w:type="dxa"/>
          </w:tcPr>
          <w:p w:rsidR="00DD0B22" w:rsidRDefault="00DD0B22">
            <w:pPr>
              <w:pStyle w:val="ConsPlusNormal"/>
            </w:pPr>
            <w:r>
              <w:t xml:space="preserve">Субвенция на реализацию </w:t>
            </w:r>
            <w:hyperlink r:id="rId1708" w:history="1">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474" w:type="dxa"/>
          </w:tcPr>
          <w:p w:rsidR="00DD0B22" w:rsidRDefault="00DD0B22">
            <w:pPr>
              <w:pStyle w:val="ConsPlusNormal"/>
              <w:jc w:val="center"/>
            </w:pPr>
            <w:r>
              <w:t>43,90</w:t>
            </w:r>
          </w:p>
        </w:tc>
        <w:tc>
          <w:tcPr>
            <w:tcW w:w="1474" w:type="dxa"/>
          </w:tcPr>
          <w:p w:rsidR="00DD0B22" w:rsidRDefault="00DD0B22">
            <w:pPr>
              <w:pStyle w:val="ConsPlusNormal"/>
              <w:jc w:val="center"/>
            </w:pPr>
            <w:r>
              <w:t>43,90</w:t>
            </w:r>
          </w:p>
        </w:tc>
      </w:tr>
      <w:tr w:rsidR="00DD0B22">
        <w:tc>
          <w:tcPr>
            <w:tcW w:w="964" w:type="dxa"/>
          </w:tcPr>
          <w:p w:rsidR="00DD0B22" w:rsidRDefault="00DD0B22">
            <w:pPr>
              <w:pStyle w:val="ConsPlusNormal"/>
            </w:pPr>
            <w:r>
              <w:t>57</w:t>
            </w:r>
          </w:p>
        </w:tc>
        <w:tc>
          <w:tcPr>
            <w:tcW w:w="5726" w:type="dxa"/>
          </w:tcPr>
          <w:p w:rsidR="00DD0B22" w:rsidRDefault="00DD0B22">
            <w:pPr>
              <w:pStyle w:val="ConsPlusNormal"/>
            </w:pPr>
            <w:r>
              <w:t xml:space="preserve">Субвенция на реализацию </w:t>
            </w:r>
            <w:hyperlink r:id="rId1709" w:history="1">
              <w:r>
                <w:rPr>
                  <w:color w:val="0000FF"/>
                </w:rPr>
                <w:t>Закона</w:t>
              </w:r>
            </w:hyperlink>
            <w:r>
              <w:t xml:space="preserve"> края от 26 декабря 2006 года N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474" w:type="dxa"/>
          </w:tcPr>
          <w:p w:rsidR="00DD0B22" w:rsidRDefault="00DD0B22">
            <w:pPr>
              <w:pStyle w:val="ConsPlusNormal"/>
              <w:jc w:val="center"/>
            </w:pPr>
            <w:r>
              <w:t>15278,40</w:t>
            </w:r>
          </w:p>
        </w:tc>
        <w:tc>
          <w:tcPr>
            <w:tcW w:w="1474" w:type="dxa"/>
          </w:tcPr>
          <w:p w:rsidR="00DD0B22" w:rsidRDefault="00DD0B22">
            <w:pPr>
              <w:pStyle w:val="ConsPlusNormal"/>
              <w:jc w:val="center"/>
            </w:pPr>
            <w:r>
              <w:t>15278,40</w:t>
            </w:r>
          </w:p>
        </w:tc>
      </w:tr>
      <w:tr w:rsidR="00DD0B22">
        <w:tc>
          <w:tcPr>
            <w:tcW w:w="964" w:type="dxa"/>
          </w:tcPr>
          <w:p w:rsidR="00DD0B22" w:rsidRDefault="00DD0B22">
            <w:pPr>
              <w:pStyle w:val="ConsPlusNormal"/>
            </w:pPr>
            <w:r>
              <w:t>58</w:t>
            </w:r>
          </w:p>
        </w:tc>
        <w:tc>
          <w:tcPr>
            <w:tcW w:w="5726" w:type="dxa"/>
          </w:tcPr>
          <w:p w:rsidR="00DD0B22" w:rsidRDefault="00DD0B22">
            <w:pPr>
              <w:pStyle w:val="ConsPlusNormal"/>
            </w:pPr>
            <w:r>
              <w:t xml:space="preserve">Субвенция на реализацию </w:t>
            </w:r>
            <w:hyperlink r:id="rId1710" w:history="1">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474" w:type="dxa"/>
          </w:tcPr>
          <w:p w:rsidR="00DD0B22" w:rsidRDefault="00DD0B22">
            <w:pPr>
              <w:pStyle w:val="ConsPlusNormal"/>
              <w:jc w:val="center"/>
            </w:pPr>
            <w:r>
              <w:t>5069,70</w:t>
            </w:r>
          </w:p>
        </w:tc>
        <w:tc>
          <w:tcPr>
            <w:tcW w:w="1474" w:type="dxa"/>
          </w:tcPr>
          <w:p w:rsidR="00DD0B22" w:rsidRDefault="00DD0B22">
            <w:pPr>
              <w:pStyle w:val="ConsPlusNormal"/>
              <w:jc w:val="center"/>
            </w:pPr>
            <w:r>
              <w:t>5069,70</w:t>
            </w:r>
          </w:p>
        </w:tc>
      </w:tr>
      <w:tr w:rsidR="00DD0B22">
        <w:tc>
          <w:tcPr>
            <w:tcW w:w="964" w:type="dxa"/>
          </w:tcPr>
          <w:p w:rsidR="00DD0B22" w:rsidRDefault="00DD0B22">
            <w:pPr>
              <w:pStyle w:val="ConsPlusNormal"/>
            </w:pPr>
            <w:r>
              <w:t>59</w:t>
            </w:r>
          </w:p>
        </w:tc>
        <w:tc>
          <w:tcPr>
            <w:tcW w:w="5726" w:type="dxa"/>
          </w:tcPr>
          <w:p w:rsidR="00DD0B22" w:rsidRDefault="00DD0B22">
            <w:pPr>
              <w:pStyle w:val="ConsPlusNormal"/>
            </w:pPr>
            <w:proofErr w:type="gramStart"/>
            <w:r>
              <w:t xml:space="preserve">Субвенция на финансирование расходов, связанных с обеспечением бесплатного проезда детей и лиц, сопровождающих организованные группы детей, до места </w:t>
            </w:r>
            <w:r>
              <w:lastRenderedPageBreak/>
              <w:t xml:space="preserve">нахождения детских оздоровительных лагерей и обратно, в соответствии с </w:t>
            </w:r>
            <w:hyperlink r:id="rId1711" w:history="1">
              <w:r>
                <w:rPr>
                  <w:color w:val="0000FF"/>
                </w:rPr>
                <w:t>пунктом 8 статьи 1</w:t>
              </w:r>
            </w:hyperlink>
            <w:r>
              <w:t xml:space="preserve"> Закона края от 9 декабря 2010 года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w:t>
            </w:r>
            <w:proofErr w:type="gramEnd"/>
            <w:r>
              <w:t xml:space="preserve"> обслуживания граждан"</w:t>
            </w:r>
          </w:p>
        </w:tc>
        <w:tc>
          <w:tcPr>
            <w:tcW w:w="1474" w:type="dxa"/>
          </w:tcPr>
          <w:p w:rsidR="00DD0B22" w:rsidRDefault="00DD0B22">
            <w:pPr>
              <w:pStyle w:val="ConsPlusNormal"/>
              <w:jc w:val="center"/>
            </w:pPr>
            <w:r>
              <w:lastRenderedPageBreak/>
              <w:t>2802,80</w:t>
            </w:r>
          </w:p>
        </w:tc>
        <w:tc>
          <w:tcPr>
            <w:tcW w:w="1474" w:type="dxa"/>
          </w:tcPr>
          <w:p w:rsidR="00DD0B22" w:rsidRDefault="00DD0B22">
            <w:pPr>
              <w:pStyle w:val="ConsPlusNormal"/>
              <w:jc w:val="center"/>
            </w:pPr>
            <w:r>
              <w:t>2802,80</w:t>
            </w:r>
          </w:p>
        </w:tc>
      </w:tr>
      <w:tr w:rsidR="00DD0B22">
        <w:tc>
          <w:tcPr>
            <w:tcW w:w="964" w:type="dxa"/>
          </w:tcPr>
          <w:p w:rsidR="00DD0B22" w:rsidRDefault="00DD0B22">
            <w:pPr>
              <w:pStyle w:val="ConsPlusNormal"/>
            </w:pPr>
            <w:r>
              <w:lastRenderedPageBreak/>
              <w:t>60</w:t>
            </w:r>
          </w:p>
        </w:tc>
        <w:tc>
          <w:tcPr>
            <w:tcW w:w="5726" w:type="dxa"/>
          </w:tcPr>
          <w:p w:rsidR="00DD0B22" w:rsidRDefault="00DD0B22">
            <w:pPr>
              <w:pStyle w:val="ConsPlusNormal"/>
            </w:pPr>
            <w:r>
              <w:t>Межбюджетные трансферты на комплектование книжных фондов библиотек за счет средств федерального бюджета</w:t>
            </w:r>
          </w:p>
        </w:tc>
        <w:tc>
          <w:tcPr>
            <w:tcW w:w="1474" w:type="dxa"/>
          </w:tcPr>
          <w:p w:rsidR="00DD0B22" w:rsidRDefault="00DD0B22">
            <w:pPr>
              <w:pStyle w:val="ConsPlusNormal"/>
              <w:jc w:val="center"/>
            </w:pPr>
            <w:r>
              <w:t>36,80</w:t>
            </w:r>
          </w:p>
        </w:tc>
        <w:tc>
          <w:tcPr>
            <w:tcW w:w="1474" w:type="dxa"/>
          </w:tcPr>
          <w:p w:rsidR="00DD0B22" w:rsidRDefault="00DD0B22">
            <w:pPr>
              <w:pStyle w:val="ConsPlusNormal"/>
              <w:jc w:val="center"/>
            </w:pPr>
            <w:r>
              <w:t>0,00</w:t>
            </w:r>
          </w:p>
        </w:tc>
      </w:tr>
      <w:tr w:rsidR="00DD0B22">
        <w:tc>
          <w:tcPr>
            <w:tcW w:w="964" w:type="dxa"/>
          </w:tcPr>
          <w:p w:rsidR="00DD0B22" w:rsidRDefault="00DD0B22">
            <w:pPr>
              <w:pStyle w:val="ConsPlusNormal"/>
            </w:pPr>
            <w:r>
              <w:t>61</w:t>
            </w:r>
          </w:p>
        </w:tc>
        <w:tc>
          <w:tcPr>
            <w:tcW w:w="5726" w:type="dxa"/>
          </w:tcPr>
          <w:p w:rsidR="00DD0B22" w:rsidRDefault="00DD0B22">
            <w:pPr>
              <w:pStyle w:val="ConsPlusNormal"/>
            </w:pPr>
            <w:r>
              <w:t>Всего</w:t>
            </w:r>
          </w:p>
        </w:tc>
        <w:tc>
          <w:tcPr>
            <w:tcW w:w="1474" w:type="dxa"/>
          </w:tcPr>
          <w:p w:rsidR="00DD0B22" w:rsidRDefault="00DD0B22">
            <w:pPr>
              <w:pStyle w:val="ConsPlusNormal"/>
              <w:jc w:val="center"/>
            </w:pPr>
            <w:r>
              <w:t>11918803,00</w:t>
            </w:r>
          </w:p>
        </w:tc>
        <w:tc>
          <w:tcPr>
            <w:tcW w:w="1474" w:type="dxa"/>
          </w:tcPr>
          <w:p w:rsidR="00DD0B22" w:rsidRDefault="00DD0B22">
            <w:pPr>
              <w:pStyle w:val="ConsPlusNormal"/>
              <w:jc w:val="center"/>
            </w:pPr>
            <w:r>
              <w:t>11335193,60</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both"/>
      </w:pPr>
    </w:p>
    <w:p w:rsidR="00DD0B22" w:rsidRDefault="00DD0B22">
      <w:pPr>
        <w:pStyle w:val="ConsPlusNormal"/>
        <w:jc w:val="right"/>
      </w:pPr>
      <w:r>
        <w:t>Приложение N 14</w:t>
      </w:r>
    </w:p>
    <w:p w:rsidR="00DD0B22" w:rsidRDefault="00DD0B22">
      <w:pPr>
        <w:pStyle w:val="ConsPlusNormal"/>
        <w:jc w:val="right"/>
      </w:pPr>
      <w:r>
        <w:t>к Решению</w:t>
      </w:r>
    </w:p>
    <w:p w:rsidR="00DD0B22" w:rsidRDefault="00DD0B22">
      <w:pPr>
        <w:pStyle w:val="ConsPlusNormal"/>
        <w:jc w:val="right"/>
      </w:pPr>
      <w:r>
        <w:t>Красноярского городского</w:t>
      </w:r>
    </w:p>
    <w:p w:rsidR="00DD0B22" w:rsidRDefault="00DD0B22">
      <w:pPr>
        <w:pStyle w:val="ConsPlusNormal"/>
        <w:jc w:val="right"/>
      </w:pPr>
      <w:r>
        <w:t>Совета депутатов</w:t>
      </w:r>
    </w:p>
    <w:p w:rsidR="00DD0B22" w:rsidRDefault="00DD0B22">
      <w:pPr>
        <w:pStyle w:val="ConsPlusNormal"/>
        <w:jc w:val="right"/>
      </w:pPr>
      <w:r>
        <w:t>от 22 декабря 2015 г. N 11-140</w:t>
      </w:r>
    </w:p>
    <w:p w:rsidR="00DD0B22" w:rsidRDefault="00DD0B22">
      <w:pPr>
        <w:pStyle w:val="ConsPlusNormal"/>
        <w:jc w:val="both"/>
      </w:pPr>
    </w:p>
    <w:p w:rsidR="00DD0B22" w:rsidRDefault="00DD0B22">
      <w:pPr>
        <w:pStyle w:val="ConsPlusTitle"/>
        <w:jc w:val="center"/>
      </w:pPr>
      <w:bookmarkStart w:id="27" w:name="P44064"/>
      <w:bookmarkEnd w:id="27"/>
      <w:r>
        <w:t>ПРОГРАММА</w:t>
      </w:r>
    </w:p>
    <w:p w:rsidR="00DD0B22" w:rsidRDefault="00DD0B22">
      <w:pPr>
        <w:pStyle w:val="ConsPlusTitle"/>
        <w:jc w:val="center"/>
      </w:pPr>
      <w:r>
        <w:t>МУНИЦИПАЛЬНЫХ ВНУТРЕННИХ ЗАИМСТВОВАНИЙ ГОРОДА КРАСНОЯРСКА</w:t>
      </w:r>
    </w:p>
    <w:p w:rsidR="00DD0B22" w:rsidRDefault="00DD0B22">
      <w:pPr>
        <w:pStyle w:val="ConsPlusTitle"/>
        <w:jc w:val="center"/>
      </w:pPr>
      <w:r>
        <w:t xml:space="preserve">НА 2016 ГОД И ПЛАНОВЫЙ ПЕРИОД 2017 - 2018 ГОДОВ </w:t>
      </w:r>
      <w:hyperlink w:anchor="P44069" w:history="1">
        <w:r>
          <w:rPr>
            <w:color w:val="0000FF"/>
          </w:rPr>
          <w:t>&lt;*&gt;</w:t>
        </w:r>
      </w:hyperlink>
    </w:p>
    <w:p w:rsidR="00DD0B22" w:rsidRDefault="00DD0B22">
      <w:pPr>
        <w:pStyle w:val="ConsPlusNormal"/>
        <w:jc w:val="both"/>
      </w:pPr>
    </w:p>
    <w:p w:rsidR="00DD0B22" w:rsidRDefault="00DD0B22">
      <w:pPr>
        <w:pStyle w:val="ConsPlusNormal"/>
        <w:ind w:firstLine="540"/>
        <w:jc w:val="both"/>
      </w:pPr>
      <w:r>
        <w:t>--------------------------------</w:t>
      </w:r>
    </w:p>
    <w:p w:rsidR="00DD0B22" w:rsidRDefault="00DD0B22">
      <w:pPr>
        <w:pStyle w:val="ConsPlusNormal"/>
        <w:ind w:firstLine="540"/>
        <w:jc w:val="both"/>
      </w:pPr>
      <w:bookmarkStart w:id="28" w:name="P44069"/>
      <w:bookmarkEnd w:id="28"/>
      <w:r>
        <w:t>&lt;*&gt; Соглашения о заимствованиях, заключенные в предыдущие годы, не утратившие силу в установленном порядке, включены в Программу муниципальных внутренних заимствований города Красноярска на 2016 год и плановый период 2017 - 2018 годов.</w:t>
      </w:r>
    </w:p>
    <w:p w:rsidR="00DD0B22" w:rsidRDefault="00DD0B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5"/>
        <w:gridCol w:w="1757"/>
        <w:gridCol w:w="1701"/>
        <w:gridCol w:w="1757"/>
      </w:tblGrid>
      <w:tr w:rsidR="00DD0B22">
        <w:tc>
          <w:tcPr>
            <w:tcW w:w="4425" w:type="dxa"/>
          </w:tcPr>
          <w:p w:rsidR="00DD0B22" w:rsidRDefault="00DD0B22">
            <w:pPr>
              <w:pStyle w:val="ConsPlusNormal"/>
              <w:jc w:val="center"/>
            </w:pPr>
            <w:r>
              <w:t>Внутренние заимствования (получение, погашение)</w:t>
            </w:r>
          </w:p>
        </w:tc>
        <w:tc>
          <w:tcPr>
            <w:tcW w:w="1757" w:type="dxa"/>
          </w:tcPr>
          <w:p w:rsidR="00DD0B22" w:rsidRDefault="00DD0B22">
            <w:pPr>
              <w:pStyle w:val="ConsPlusNormal"/>
              <w:jc w:val="center"/>
            </w:pPr>
            <w:r>
              <w:t>Сумма на 2016 год, тыс. рублей</w:t>
            </w:r>
          </w:p>
        </w:tc>
        <w:tc>
          <w:tcPr>
            <w:tcW w:w="1701" w:type="dxa"/>
          </w:tcPr>
          <w:p w:rsidR="00DD0B22" w:rsidRDefault="00DD0B22">
            <w:pPr>
              <w:pStyle w:val="ConsPlusNormal"/>
              <w:jc w:val="center"/>
            </w:pPr>
            <w:r>
              <w:t>Сумма на 2017 год, тыс. рублей</w:t>
            </w:r>
          </w:p>
        </w:tc>
        <w:tc>
          <w:tcPr>
            <w:tcW w:w="1757" w:type="dxa"/>
          </w:tcPr>
          <w:p w:rsidR="00DD0B22" w:rsidRDefault="00DD0B22">
            <w:pPr>
              <w:pStyle w:val="ConsPlusNormal"/>
              <w:jc w:val="center"/>
            </w:pPr>
            <w:r>
              <w:t>Сумма на 2018 год, тыс. рублей</w:t>
            </w:r>
          </w:p>
        </w:tc>
      </w:tr>
      <w:tr w:rsidR="00DD0B22">
        <w:tc>
          <w:tcPr>
            <w:tcW w:w="4425" w:type="dxa"/>
          </w:tcPr>
          <w:p w:rsidR="00DD0B22" w:rsidRDefault="00DD0B22">
            <w:pPr>
              <w:pStyle w:val="ConsPlusNormal"/>
            </w:pPr>
            <w:r>
              <w:t>1. Кредиты кредитных организаций</w:t>
            </w:r>
          </w:p>
        </w:tc>
        <w:tc>
          <w:tcPr>
            <w:tcW w:w="1757" w:type="dxa"/>
          </w:tcPr>
          <w:p w:rsidR="00DD0B22" w:rsidRDefault="00DD0B22">
            <w:pPr>
              <w:pStyle w:val="ConsPlusNormal"/>
              <w:jc w:val="center"/>
            </w:pPr>
            <w:r>
              <w:t>1948911,75</w:t>
            </w:r>
          </w:p>
        </w:tc>
        <w:tc>
          <w:tcPr>
            <w:tcW w:w="1701" w:type="dxa"/>
          </w:tcPr>
          <w:p w:rsidR="00DD0B22" w:rsidRDefault="00DD0B22">
            <w:pPr>
              <w:pStyle w:val="ConsPlusNormal"/>
              <w:jc w:val="center"/>
            </w:pPr>
            <w:r>
              <w:t>462843,03</w:t>
            </w:r>
          </w:p>
        </w:tc>
        <w:tc>
          <w:tcPr>
            <w:tcW w:w="1757" w:type="dxa"/>
          </w:tcPr>
          <w:p w:rsidR="00DD0B22" w:rsidRDefault="00DD0B22">
            <w:pPr>
              <w:pStyle w:val="ConsPlusNormal"/>
              <w:jc w:val="center"/>
            </w:pPr>
            <w:r>
              <w:t>217303,67</w:t>
            </w:r>
          </w:p>
        </w:tc>
      </w:tr>
      <w:tr w:rsidR="00DD0B22">
        <w:tc>
          <w:tcPr>
            <w:tcW w:w="4425" w:type="dxa"/>
          </w:tcPr>
          <w:p w:rsidR="00DD0B22" w:rsidRDefault="00DD0B22">
            <w:pPr>
              <w:pStyle w:val="ConsPlusNormal"/>
            </w:pPr>
            <w:r>
              <w:t>1.1. Получение</w:t>
            </w:r>
          </w:p>
        </w:tc>
        <w:tc>
          <w:tcPr>
            <w:tcW w:w="1757" w:type="dxa"/>
          </w:tcPr>
          <w:p w:rsidR="00DD0B22" w:rsidRDefault="00DD0B22">
            <w:pPr>
              <w:pStyle w:val="ConsPlusNormal"/>
              <w:jc w:val="center"/>
            </w:pPr>
            <w:r>
              <w:t>7671701,88</w:t>
            </w:r>
          </w:p>
        </w:tc>
        <w:tc>
          <w:tcPr>
            <w:tcW w:w="1701" w:type="dxa"/>
          </w:tcPr>
          <w:p w:rsidR="00DD0B22" w:rsidRDefault="00DD0B22">
            <w:pPr>
              <w:pStyle w:val="ConsPlusNormal"/>
              <w:jc w:val="center"/>
            </w:pPr>
            <w:r>
              <w:t>12321652,45</w:t>
            </w:r>
          </w:p>
        </w:tc>
        <w:tc>
          <w:tcPr>
            <w:tcW w:w="1757" w:type="dxa"/>
          </w:tcPr>
          <w:p w:rsidR="00DD0B22" w:rsidRDefault="00DD0B22">
            <w:pPr>
              <w:pStyle w:val="ConsPlusNormal"/>
              <w:jc w:val="center"/>
            </w:pPr>
            <w:r>
              <w:t>13138956,12</w:t>
            </w:r>
          </w:p>
        </w:tc>
      </w:tr>
      <w:tr w:rsidR="00DD0B22">
        <w:tc>
          <w:tcPr>
            <w:tcW w:w="4425" w:type="dxa"/>
          </w:tcPr>
          <w:p w:rsidR="00DD0B22" w:rsidRDefault="00DD0B22">
            <w:pPr>
              <w:pStyle w:val="ConsPlusNormal"/>
            </w:pPr>
            <w:r>
              <w:lastRenderedPageBreak/>
              <w:t>1.2. Погашение</w:t>
            </w:r>
          </w:p>
        </w:tc>
        <w:tc>
          <w:tcPr>
            <w:tcW w:w="1757" w:type="dxa"/>
          </w:tcPr>
          <w:p w:rsidR="00DD0B22" w:rsidRDefault="00DD0B22">
            <w:pPr>
              <w:pStyle w:val="ConsPlusNormal"/>
              <w:jc w:val="center"/>
            </w:pPr>
            <w:r>
              <w:t>5722790,13</w:t>
            </w:r>
          </w:p>
        </w:tc>
        <w:tc>
          <w:tcPr>
            <w:tcW w:w="1701" w:type="dxa"/>
          </w:tcPr>
          <w:p w:rsidR="00DD0B22" w:rsidRDefault="00DD0B22">
            <w:pPr>
              <w:pStyle w:val="ConsPlusNormal"/>
              <w:jc w:val="center"/>
            </w:pPr>
            <w:r>
              <w:t>11858809,42</w:t>
            </w:r>
          </w:p>
        </w:tc>
        <w:tc>
          <w:tcPr>
            <w:tcW w:w="1757" w:type="dxa"/>
          </w:tcPr>
          <w:p w:rsidR="00DD0B22" w:rsidRDefault="00DD0B22">
            <w:pPr>
              <w:pStyle w:val="ConsPlusNormal"/>
              <w:jc w:val="center"/>
            </w:pPr>
            <w:r>
              <w:t>12921652,45</w:t>
            </w:r>
          </w:p>
        </w:tc>
      </w:tr>
      <w:tr w:rsidR="00DD0B22">
        <w:tc>
          <w:tcPr>
            <w:tcW w:w="4425" w:type="dxa"/>
          </w:tcPr>
          <w:p w:rsidR="00DD0B22" w:rsidRDefault="00DD0B22">
            <w:pPr>
              <w:pStyle w:val="ConsPlusNormal"/>
            </w:pPr>
            <w:r>
              <w:t>2. Бюджетные кредиты от других бюджетов бюджетной системы Российской Федерации</w:t>
            </w:r>
          </w:p>
        </w:tc>
        <w:tc>
          <w:tcPr>
            <w:tcW w:w="1757" w:type="dxa"/>
          </w:tcPr>
          <w:p w:rsidR="00DD0B22" w:rsidRDefault="00DD0B22">
            <w:pPr>
              <w:pStyle w:val="ConsPlusNormal"/>
              <w:jc w:val="center"/>
            </w:pPr>
            <w:r>
              <w:t>-540027,52</w:t>
            </w:r>
          </w:p>
        </w:tc>
        <w:tc>
          <w:tcPr>
            <w:tcW w:w="1701"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r>
      <w:tr w:rsidR="00DD0B22">
        <w:tc>
          <w:tcPr>
            <w:tcW w:w="4425" w:type="dxa"/>
          </w:tcPr>
          <w:p w:rsidR="00DD0B22" w:rsidRDefault="00DD0B22">
            <w:pPr>
              <w:pStyle w:val="ConsPlusNormal"/>
            </w:pPr>
            <w:r>
              <w:t>2.1. Получение</w:t>
            </w:r>
          </w:p>
        </w:tc>
        <w:tc>
          <w:tcPr>
            <w:tcW w:w="1757" w:type="dxa"/>
          </w:tcPr>
          <w:p w:rsidR="00DD0B22" w:rsidRDefault="00DD0B22">
            <w:pPr>
              <w:pStyle w:val="ConsPlusNormal"/>
              <w:jc w:val="center"/>
            </w:pPr>
            <w:r>
              <w:t>1223359,02</w:t>
            </w:r>
          </w:p>
        </w:tc>
        <w:tc>
          <w:tcPr>
            <w:tcW w:w="1701"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r>
      <w:tr w:rsidR="00DD0B22">
        <w:tc>
          <w:tcPr>
            <w:tcW w:w="4425" w:type="dxa"/>
          </w:tcPr>
          <w:p w:rsidR="00DD0B22" w:rsidRDefault="00DD0B22">
            <w:pPr>
              <w:pStyle w:val="ConsPlusNormal"/>
            </w:pPr>
            <w:r>
              <w:t>в том числе получение бюджетных кредитов на пополнение остатков средств на счетах местных бюджетов</w:t>
            </w:r>
          </w:p>
        </w:tc>
        <w:tc>
          <w:tcPr>
            <w:tcW w:w="1757" w:type="dxa"/>
          </w:tcPr>
          <w:p w:rsidR="00DD0B22" w:rsidRDefault="00DD0B22">
            <w:pPr>
              <w:pStyle w:val="ConsPlusNormal"/>
              <w:jc w:val="center"/>
            </w:pPr>
            <w:r>
              <w:t>1223359,02</w:t>
            </w:r>
          </w:p>
        </w:tc>
        <w:tc>
          <w:tcPr>
            <w:tcW w:w="1701"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r>
      <w:tr w:rsidR="00DD0B22">
        <w:tc>
          <w:tcPr>
            <w:tcW w:w="4425" w:type="dxa"/>
          </w:tcPr>
          <w:p w:rsidR="00DD0B22" w:rsidRDefault="00DD0B22">
            <w:pPr>
              <w:pStyle w:val="ConsPlusNormal"/>
            </w:pPr>
            <w:r>
              <w:t>2.2. Погашение</w:t>
            </w:r>
          </w:p>
        </w:tc>
        <w:tc>
          <w:tcPr>
            <w:tcW w:w="1757" w:type="dxa"/>
          </w:tcPr>
          <w:p w:rsidR="00DD0B22" w:rsidRDefault="00DD0B22">
            <w:pPr>
              <w:pStyle w:val="ConsPlusNormal"/>
              <w:jc w:val="center"/>
            </w:pPr>
            <w:r>
              <w:t>1763386,54</w:t>
            </w:r>
          </w:p>
        </w:tc>
        <w:tc>
          <w:tcPr>
            <w:tcW w:w="1701"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r>
      <w:tr w:rsidR="00DD0B22">
        <w:tc>
          <w:tcPr>
            <w:tcW w:w="4425" w:type="dxa"/>
          </w:tcPr>
          <w:p w:rsidR="00DD0B22" w:rsidRDefault="00DD0B22">
            <w:pPr>
              <w:pStyle w:val="ConsPlusNormal"/>
            </w:pPr>
            <w:r>
              <w:t>в том числе погашение бюджетных кредитов на пополнение остатков средств на счетах местных бюджетов</w:t>
            </w:r>
          </w:p>
        </w:tc>
        <w:tc>
          <w:tcPr>
            <w:tcW w:w="1757" w:type="dxa"/>
          </w:tcPr>
          <w:p w:rsidR="00DD0B22" w:rsidRDefault="00DD0B22">
            <w:pPr>
              <w:pStyle w:val="ConsPlusNormal"/>
              <w:jc w:val="center"/>
            </w:pPr>
            <w:r>
              <w:t>1223359,02</w:t>
            </w:r>
          </w:p>
        </w:tc>
        <w:tc>
          <w:tcPr>
            <w:tcW w:w="1701" w:type="dxa"/>
          </w:tcPr>
          <w:p w:rsidR="00DD0B22" w:rsidRDefault="00DD0B22">
            <w:pPr>
              <w:pStyle w:val="ConsPlusNormal"/>
              <w:jc w:val="center"/>
            </w:pPr>
            <w:r>
              <w:t>0,00</w:t>
            </w:r>
          </w:p>
        </w:tc>
        <w:tc>
          <w:tcPr>
            <w:tcW w:w="1757" w:type="dxa"/>
          </w:tcPr>
          <w:p w:rsidR="00DD0B22" w:rsidRDefault="00DD0B22">
            <w:pPr>
              <w:pStyle w:val="ConsPlusNormal"/>
              <w:jc w:val="center"/>
            </w:pPr>
            <w:r>
              <w:t>0,00</w:t>
            </w:r>
          </w:p>
        </w:tc>
      </w:tr>
      <w:tr w:rsidR="00DD0B22">
        <w:tc>
          <w:tcPr>
            <w:tcW w:w="4425" w:type="dxa"/>
          </w:tcPr>
          <w:p w:rsidR="00DD0B22" w:rsidRDefault="00DD0B22">
            <w:pPr>
              <w:pStyle w:val="ConsPlusNormal"/>
            </w:pPr>
            <w:r>
              <w:t>3. Общий объем заимствований</w:t>
            </w:r>
          </w:p>
        </w:tc>
        <w:tc>
          <w:tcPr>
            <w:tcW w:w="1757" w:type="dxa"/>
          </w:tcPr>
          <w:p w:rsidR="00DD0B22" w:rsidRDefault="00DD0B22">
            <w:pPr>
              <w:pStyle w:val="ConsPlusNormal"/>
              <w:jc w:val="center"/>
            </w:pPr>
            <w:r>
              <w:t>1408884,23</w:t>
            </w:r>
          </w:p>
        </w:tc>
        <w:tc>
          <w:tcPr>
            <w:tcW w:w="1701" w:type="dxa"/>
          </w:tcPr>
          <w:p w:rsidR="00DD0B22" w:rsidRDefault="00DD0B22">
            <w:pPr>
              <w:pStyle w:val="ConsPlusNormal"/>
              <w:jc w:val="center"/>
            </w:pPr>
            <w:r>
              <w:t>462843,03</w:t>
            </w:r>
          </w:p>
        </w:tc>
        <w:tc>
          <w:tcPr>
            <w:tcW w:w="1757" w:type="dxa"/>
          </w:tcPr>
          <w:p w:rsidR="00DD0B22" w:rsidRDefault="00DD0B22">
            <w:pPr>
              <w:pStyle w:val="ConsPlusNormal"/>
              <w:jc w:val="center"/>
            </w:pPr>
            <w:r>
              <w:t>217303,67</w:t>
            </w:r>
          </w:p>
        </w:tc>
      </w:tr>
      <w:tr w:rsidR="00DD0B22">
        <w:tc>
          <w:tcPr>
            <w:tcW w:w="4425" w:type="dxa"/>
          </w:tcPr>
          <w:p w:rsidR="00DD0B22" w:rsidRDefault="00DD0B22">
            <w:pPr>
              <w:pStyle w:val="ConsPlusNormal"/>
            </w:pPr>
            <w:r>
              <w:t>3.1. Получение</w:t>
            </w:r>
          </w:p>
        </w:tc>
        <w:tc>
          <w:tcPr>
            <w:tcW w:w="1757" w:type="dxa"/>
          </w:tcPr>
          <w:p w:rsidR="00DD0B22" w:rsidRDefault="00DD0B22">
            <w:pPr>
              <w:pStyle w:val="ConsPlusNormal"/>
              <w:jc w:val="center"/>
            </w:pPr>
            <w:r>
              <w:t>8895060,90</w:t>
            </w:r>
          </w:p>
        </w:tc>
        <w:tc>
          <w:tcPr>
            <w:tcW w:w="1701" w:type="dxa"/>
          </w:tcPr>
          <w:p w:rsidR="00DD0B22" w:rsidRDefault="00DD0B22">
            <w:pPr>
              <w:pStyle w:val="ConsPlusNormal"/>
              <w:jc w:val="center"/>
            </w:pPr>
            <w:r>
              <w:t>12321652,45</w:t>
            </w:r>
          </w:p>
        </w:tc>
        <w:tc>
          <w:tcPr>
            <w:tcW w:w="1757" w:type="dxa"/>
          </w:tcPr>
          <w:p w:rsidR="00DD0B22" w:rsidRDefault="00DD0B22">
            <w:pPr>
              <w:pStyle w:val="ConsPlusNormal"/>
              <w:jc w:val="center"/>
            </w:pPr>
            <w:r>
              <w:t>13138956,12</w:t>
            </w:r>
          </w:p>
        </w:tc>
      </w:tr>
      <w:tr w:rsidR="00DD0B22">
        <w:tc>
          <w:tcPr>
            <w:tcW w:w="4425" w:type="dxa"/>
          </w:tcPr>
          <w:p w:rsidR="00DD0B22" w:rsidRDefault="00DD0B22">
            <w:pPr>
              <w:pStyle w:val="ConsPlusNormal"/>
            </w:pPr>
            <w:r>
              <w:t>3.2. Погашение</w:t>
            </w:r>
          </w:p>
        </w:tc>
        <w:tc>
          <w:tcPr>
            <w:tcW w:w="1757" w:type="dxa"/>
          </w:tcPr>
          <w:p w:rsidR="00DD0B22" w:rsidRDefault="00DD0B22">
            <w:pPr>
              <w:pStyle w:val="ConsPlusNormal"/>
              <w:jc w:val="center"/>
            </w:pPr>
            <w:r>
              <w:t>7486176,67</w:t>
            </w:r>
          </w:p>
        </w:tc>
        <w:tc>
          <w:tcPr>
            <w:tcW w:w="1701" w:type="dxa"/>
          </w:tcPr>
          <w:p w:rsidR="00DD0B22" w:rsidRDefault="00DD0B22">
            <w:pPr>
              <w:pStyle w:val="ConsPlusNormal"/>
              <w:jc w:val="center"/>
            </w:pPr>
            <w:r>
              <w:t>11858809,42</w:t>
            </w:r>
          </w:p>
        </w:tc>
        <w:tc>
          <w:tcPr>
            <w:tcW w:w="1757" w:type="dxa"/>
          </w:tcPr>
          <w:p w:rsidR="00DD0B22" w:rsidRDefault="00DD0B22">
            <w:pPr>
              <w:pStyle w:val="ConsPlusNormal"/>
              <w:jc w:val="center"/>
            </w:pPr>
            <w:r>
              <w:t>12921652,45</w:t>
            </w:r>
          </w:p>
        </w:tc>
      </w:tr>
    </w:tbl>
    <w:p w:rsidR="00DD0B22" w:rsidRDefault="00DD0B22">
      <w:pPr>
        <w:pStyle w:val="ConsPlusNormal"/>
        <w:jc w:val="both"/>
      </w:pPr>
    </w:p>
    <w:p w:rsidR="00DD0B22" w:rsidRDefault="00DD0B22">
      <w:pPr>
        <w:pStyle w:val="ConsPlusNormal"/>
        <w:jc w:val="both"/>
      </w:pPr>
    </w:p>
    <w:p w:rsidR="00DD0B22" w:rsidRDefault="00DD0B22">
      <w:pPr>
        <w:pStyle w:val="ConsPlusNormal"/>
        <w:pBdr>
          <w:top w:val="single" w:sz="6" w:space="0" w:color="auto"/>
        </w:pBdr>
        <w:spacing w:before="100" w:after="100"/>
        <w:jc w:val="both"/>
        <w:rPr>
          <w:sz w:val="2"/>
          <w:szCs w:val="2"/>
        </w:rPr>
      </w:pPr>
    </w:p>
    <w:p w:rsidR="001F3E22" w:rsidRDefault="001F3E22"/>
    <w:sectPr w:rsidR="001F3E22" w:rsidSect="001E4DD9">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22"/>
    <w:rsid w:val="001F3E22"/>
    <w:rsid w:val="00B91DA9"/>
    <w:rsid w:val="00DD0B22"/>
    <w:rsid w:val="00FA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A5"/>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B2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DD0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B2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DD0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0B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B2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A5"/>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B2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DD0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B2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DD0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0B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B2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32CA0115E2BAA0C75B551622CBCB2A8D8AEAF29C24211B352623F9670AE783AEC9A8889D09EB985727C2347FE2TAJ" TargetMode="External"/><Relationship Id="rId21" Type="http://schemas.openxmlformats.org/officeDocument/2006/relationships/hyperlink" Target="consultantplus://offline/ref=8681CA8A78559DDECD2066EAAEFECE802199778AEE36808262D6CFB9880A396F04DAT1J" TargetMode="External"/><Relationship Id="rId170" Type="http://schemas.openxmlformats.org/officeDocument/2006/relationships/hyperlink" Target="consultantplus://offline/ref=8681CA8A78559DDECD2066EAAEFECE802199778AEE3481816DD4CFB9880A396F04A18A501320C4ED3F13C415DDTDJ" TargetMode="External"/><Relationship Id="rId268" Type="http://schemas.openxmlformats.org/officeDocument/2006/relationships/hyperlink" Target="consultantplus://offline/ref=8681CA8A78559DDECD2066EAAEFECE802199778AEE3481816DD5CFB9880A396F04A18A501320C4ED3F13C411DDTAJ" TargetMode="External"/><Relationship Id="rId475" Type="http://schemas.openxmlformats.org/officeDocument/2006/relationships/hyperlink" Target="consultantplus://offline/ref=8681CA8A78559DDECD2066EAAEFECE802199778AEE3480876FD1CFB9880A396F04A18A501320C4ED3F13C410DDTFJ" TargetMode="External"/><Relationship Id="rId682" Type="http://schemas.openxmlformats.org/officeDocument/2006/relationships/hyperlink" Target="consultantplus://offline/ref=32CA0115E2BAA0C75B551622CBCB2A8D8AEAF29C24211A332326F9670AE783AEC9A8889D09EB985727C2347FE2TCJ" TargetMode="External"/><Relationship Id="rId128" Type="http://schemas.openxmlformats.org/officeDocument/2006/relationships/hyperlink" Target="consultantplus://offline/ref=8681CA8A78559DDECD2066EAAEFECE802199778AEE3480866DD2CFB9880A396F04A18A501320C4ED3F13C51DDDTEJ" TargetMode="External"/><Relationship Id="rId335" Type="http://schemas.openxmlformats.org/officeDocument/2006/relationships/hyperlink" Target="consultantplus://offline/ref=8681CA8A78559DDECD2066EAAEFECE802199778AEE3481816CD2CFB9880A396F04A18A501320C4ED3F13C311DDTFJ" TargetMode="External"/><Relationship Id="rId542" Type="http://schemas.openxmlformats.org/officeDocument/2006/relationships/hyperlink" Target="consultantplus://offline/ref=8681CA8A78559DDECD2066EAAEFECE802199778AEE3481806FD0CFB9880A396F04A18A501320C4ED3F13C714DDT3J" TargetMode="External"/><Relationship Id="rId987" Type="http://schemas.openxmlformats.org/officeDocument/2006/relationships/hyperlink" Target="consultantplus://offline/ref=32CA0115E2BAA0C75B551622CBCB2A8D8AEAF29C24211B352623F9670AE783AEC9A8889D09EB985727C2307AE2T4J" TargetMode="External"/><Relationship Id="rId1172" Type="http://schemas.openxmlformats.org/officeDocument/2006/relationships/hyperlink" Target="consultantplus://offline/ref=32CA0115E2BAA0C75B551622CBCB2A8D8AEAF29C24211B342420F9670AE783AEC9A8889D09EB985727C23273E2T9J" TargetMode="External"/><Relationship Id="rId402" Type="http://schemas.openxmlformats.org/officeDocument/2006/relationships/hyperlink" Target="consultantplus://offline/ref=8681CA8A78559DDECD2066EAAEFECE802199778AEE3481816DD4CFB9880A396F04A18A501320C4ED3F13C516DDT3J" TargetMode="External"/><Relationship Id="rId847" Type="http://schemas.openxmlformats.org/officeDocument/2006/relationships/hyperlink" Target="consultantplus://offline/ref=32CA0115E2BAA0C75B551622CBCB2A8D8AEAF29C24211A332327F9670AE783AEC9A8889D09EB985727C2337FE2TCJ" TargetMode="External"/><Relationship Id="rId1032" Type="http://schemas.openxmlformats.org/officeDocument/2006/relationships/hyperlink" Target="consultantplus://offline/ref=32CA0115E2BAA0C75B551622CBCB2A8D8AEAF29C24211B342420F9670AE783AEC9A8889D09EB985727C2307AE2T4J" TargetMode="External"/><Relationship Id="rId1477" Type="http://schemas.openxmlformats.org/officeDocument/2006/relationships/hyperlink" Target="consultantplus://offline/ref=32CA0115E2BAA0C75B551622CBCB2A8D8AEAF29C24211A332520F9670AE783AEC9A8889D09EB985727C2387EE2TDJ" TargetMode="External"/><Relationship Id="rId1684" Type="http://schemas.openxmlformats.org/officeDocument/2006/relationships/hyperlink" Target="consultantplus://offline/ref=5A7482D4322045377CAD9792DED74B2C5A80C78666C375DE717D117580738DD860FFT3J" TargetMode="External"/><Relationship Id="rId707" Type="http://schemas.openxmlformats.org/officeDocument/2006/relationships/hyperlink" Target="consultantplus://offline/ref=32CA0115E2BAA0C75B551622CBCB2A8D8AEAF29C24211A332520F9670AE783AEC9A8889D09EB985727C2347FE2T8J" TargetMode="External"/><Relationship Id="rId914" Type="http://schemas.openxmlformats.org/officeDocument/2006/relationships/hyperlink" Target="consultantplus://offline/ref=32CA0115E2BAA0C75B551622CBCB2A8D8AEAF29C24211B352623F9670AE783AEC9A8889D09EB985727C2307AE2T4J" TargetMode="External"/><Relationship Id="rId1337" Type="http://schemas.openxmlformats.org/officeDocument/2006/relationships/hyperlink" Target="consultantplus://offline/ref=32CA0115E2BAA0C75B551622CBCB2A8D8AEAF29C24211A332427F9670AE783AEC9A8889D09EB985727C2327CE2TAJ" TargetMode="External"/><Relationship Id="rId1544" Type="http://schemas.openxmlformats.org/officeDocument/2006/relationships/hyperlink" Target="consultantplus://offline/ref=32CA0115E2BAA0C75B551622CBCB2A8D8AEAF29C24211B342420F9670AE783AEC9A8889D09EB985727C23273E2T9J" TargetMode="External"/><Relationship Id="rId43" Type="http://schemas.openxmlformats.org/officeDocument/2006/relationships/hyperlink" Target="consultantplus://offline/ref=8681CA8A78559DDECD2066EAAEFECE802199778AEE36808369D0CFB9880A396F04DAT1J" TargetMode="External"/><Relationship Id="rId1404" Type="http://schemas.openxmlformats.org/officeDocument/2006/relationships/hyperlink" Target="consultantplus://offline/ref=32CA0115E2BAA0C75B551622CBCB2A8D8AEAF29C24211A332327F9670AE783AEC9A8889D09EB985727C2337FE2TCJ" TargetMode="External"/><Relationship Id="rId1611" Type="http://schemas.openxmlformats.org/officeDocument/2006/relationships/hyperlink" Target="consultantplus://offline/ref=5A7482D4322045377CAD9792DED74B2C5A80C78666C174DD7E73117580738DD860F35A7847437290058A8171F7T3J" TargetMode="External"/><Relationship Id="rId192" Type="http://schemas.openxmlformats.org/officeDocument/2006/relationships/hyperlink" Target="consultantplus://offline/ref=8681CA8A78559DDECD2066EAAEFECE802199778AEE3481816AD4CFB9880A396F04A18A501320C4ED3F13C311DDTBJ" TargetMode="External"/><Relationship Id="rId1709" Type="http://schemas.openxmlformats.org/officeDocument/2006/relationships/hyperlink" Target="consultantplus://offline/ref=5A7482D4322045377CAD9792DED74B2C5A80C78666C375DE7173117580738DD860FFT3J" TargetMode="External"/><Relationship Id="rId497" Type="http://schemas.openxmlformats.org/officeDocument/2006/relationships/hyperlink" Target="consultantplus://offline/ref=8681CA8A78559DDECD2066EAAEFECE802199778AEE3481816AD7CFB9880A396F04A18A501320C4ED3F13C714DDT3J" TargetMode="External"/><Relationship Id="rId357" Type="http://schemas.openxmlformats.org/officeDocument/2006/relationships/hyperlink" Target="consultantplus://offline/ref=8681CA8A78559DDECD2066EAAEFECE802199778AEE3481816CD2CFB9880A396F04A18A501320C4ED3F13CF10DDTAJ" TargetMode="External"/><Relationship Id="rId1194" Type="http://schemas.openxmlformats.org/officeDocument/2006/relationships/hyperlink" Target="consultantplus://offline/ref=32CA0115E2BAA0C75B551622CBCB2A8D8AEAF29C24211B352623F9670AE783AEC9A8889D09EB985727C2347FE2TAJ" TargetMode="External"/><Relationship Id="rId217" Type="http://schemas.openxmlformats.org/officeDocument/2006/relationships/hyperlink" Target="consultantplus://offline/ref=8681CA8A78559DDECD2066EAAEFECE802199778AEE3481806FD3CFB9880A396F04A18A501320C4ED3F13C511DDT8J" TargetMode="External"/><Relationship Id="rId564" Type="http://schemas.openxmlformats.org/officeDocument/2006/relationships/hyperlink" Target="consultantplus://offline/ref=32CA0115E2BAA0C75B551622CBCB2A8D8AEAF29C24211B342729F9670AE783AEC9A8889D09EB985727C2327FE2TCJ" TargetMode="External"/><Relationship Id="rId771" Type="http://schemas.openxmlformats.org/officeDocument/2006/relationships/hyperlink" Target="consultantplus://offline/ref=32CA0115E2BAA0C75B551622CBCB2A8D8AEAF29C24211A332427F9670AE783AEC9A8889D09EB985727C2347AE2TEJ" TargetMode="External"/><Relationship Id="rId869" Type="http://schemas.openxmlformats.org/officeDocument/2006/relationships/hyperlink" Target="consultantplus://offline/ref=32CA0115E2BAA0C75B551622CBCB2A8D8AEAF29C24211A332427F9670AE783AEC9A8889D09EB985727C2327CE2TAJ" TargetMode="External"/><Relationship Id="rId1499" Type="http://schemas.openxmlformats.org/officeDocument/2006/relationships/hyperlink" Target="consultantplus://offline/ref=32CA0115E2BAA0C75B551622CBCB2A8D8AEAF29C24211B352623F9670AE783AEC9A8889D09EB985727C2307AE2T4J" TargetMode="External"/><Relationship Id="rId424" Type="http://schemas.openxmlformats.org/officeDocument/2006/relationships/hyperlink" Target="consultantplus://offline/ref=8681CA8A78559DDECD2066EAAEFECE802199778AEE3481816DD4CFB9880A396F04A18A501320C4ED3F13C415DDTDJ" TargetMode="External"/><Relationship Id="rId631" Type="http://schemas.openxmlformats.org/officeDocument/2006/relationships/hyperlink" Target="consultantplus://offline/ref=32CA0115E2BAA0C75B551622CBCB2A8D8AEAF29C24211B352623F9670AE783AEC9A8889D09EB985727C2347FE2TAJ" TargetMode="External"/><Relationship Id="rId729" Type="http://schemas.openxmlformats.org/officeDocument/2006/relationships/hyperlink" Target="consultantplus://offline/ref=32CA0115E2BAA0C75B551622CBCB2A8D8AEAF29C24211A332520F9670AE783AEC9A8889D09EB985727C2377AE2TEJ" TargetMode="External"/><Relationship Id="rId1054" Type="http://schemas.openxmlformats.org/officeDocument/2006/relationships/hyperlink" Target="consultantplus://offline/ref=32CA0115E2BAA0C75B551622CBCB2A8D8AEAF29C24211A332427F9670AE783AEC9A8889D09EB985727C2327CE2TAJ" TargetMode="External"/><Relationship Id="rId1261" Type="http://schemas.openxmlformats.org/officeDocument/2006/relationships/hyperlink" Target="consultantplus://offline/ref=32CA0115E2BAA0C75B551622CBCB2A8D8AEAF29C24211A332520F9670AE783AEC9A8889D09EB985727C2337AE2T8J" TargetMode="External"/><Relationship Id="rId1359" Type="http://schemas.openxmlformats.org/officeDocument/2006/relationships/hyperlink" Target="consultantplus://offline/ref=32CA0115E2BAA0C75B551622CBCB2A8D8AEAF29C24211A332427F9670AE783AEC9A8889D09EB985727C2347DE2T5J" TargetMode="External"/><Relationship Id="rId936" Type="http://schemas.openxmlformats.org/officeDocument/2006/relationships/hyperlink" Target="consultantplus://offline/ref=32CA0115E2BAA0C75B551622CBCB2A8D8AEAF29C24211A332327F9670AE783AEC9A8889D09EB985727C23278E2TBJ" TargetMode="External"/><Relationship Id="rId1121" Type="http://schemas.openxmlformats.org/officeDocument/2006/relationships/hyperlink" Target="consultantplus://offline/ref=32CA0115E2BAA0C75B551622CBCB2A8D8AEAF29C24211A332427F9670AE783AEC9A8889D09EB985727C2307AE2T4J" TargetMode="External"/><Relationship Id="rId1219" Type="http://schemas.openxmlformats.org/officeDocument/2006/relationships/hyperlink" Target="consultantplus://offline/ref=32CA0115E2BAA0C75B551622CBCB2A8D8AEAF29C24211A332326F9670AE783AEC9A8889D09EB985727C2347FE2TCJ" TargetMode="External"/><Relationship Id="rId1566" Type="http://schemas.openxmlformats.org/officeDocument/2006/relationships/hyperlink" Target="consultantplus://offline/ref=32CA0115E2BAA0C75B551622CBCB2A8D8AEAF29C24211A332427F9670AE783AEC9A8889D09EB985727C2347AE2TEJ" TargetMode="External"/><Relationship Id="rId65" Type="http://schemas.openxmlformats.org/officeDocument/2006/relationships/hyperlink" Target="consultantplus://offline/ref=8681CA8A78559DDECD2066EAAEFECE802199778AEE3481816CD2CFB9880A396F04A18A501320C4ED3F13C414DDTFJ" TargetMode="External"/><Relationship Id="rId1426" Type="http://schemas.openxmlformats.org/officeDocument/2006/relationships/hyperlink" Target="consultantplus://offline/ref=32CA0115E2BAA0C75B551622CBCB2A8D8AEAF29C24211A332427F9670AE783AEC9A8889D09EB985727C2347AE2TEJ" TargetMode="External"/><Relationship Id="rId1633" Type="http://schemas.openxmlformats.org/officeDocument/2006/relationships/hyperlink" Target="consultantplus://offline/ref=5A7482D4322045377CAD9792DED74B2C5A80C78666C174DD7E73117580738DD860F35A7847437290058A8576F7T2J" TargetMode="External"/><Relationship Id="rId1700" Type="http://schemas.openxmlformats.org/officeDocument/2006/relationships/hyperlink" Target="consultantplus://offline/ref=5A7482D4322045377CAD9792DED74B2C5A80C78666C678D37B7D117580738DD860FFT3J" TargetMode="External"/><Relationship Id="rId281" Type="http://schemas.openxmlformats.org/officeDocument/2006/relationships/hyperlink" Target="consultantplus://offline/ref=8681CA8A78559DDECD2066EAAEFECE802199778AEE3481816DD5CFB9880A396F04A18A501320C4ED3F13C313DDT2J" TargetMode="External"/><Relationship Id="rId141" Type="http://schemas.openxmlformats.org/officeDocument/2006/relationships/hyperlink" Target="consultantplus://offline/ref=8681CA8A78559DDECD2066EAAEFECE802199778AEE3480866DD2CFB9880A396F04A18A501320C4ED3F13C015DDT3J" TargetMode="External"/><Relationship Id="rId379" Type="http://schemas.openxmlformats.org/officeDocument/2006/relationships/hyperlink" Target="consultantplus://offline/ref=8681CA8A78559DDECD2066EAAEFECE802199778AEE3480866DD2CFB9880A396F04A18A501320C4ED3F13C51DDDTEJ" TargetMode="External"/><Relationship Id="rId586" Type="http://schemas.openxmlformats.org/officeDocument/2006/relationships/hyperlink" Target="consultantplus://offline/ref=32CA0115E2BAA0C75B551622CBCB2A8D8AEAF29C24211A332325F9670AE783AEC9A8889D09EB985727C2307AE2T4J" TargetMode="External"/><Relationship Id="rId793" Type="http://schemas.openxmlformats.org/officeDocument/2006/relationships/hyperlink" Target="consultantplus://offline/ref=32CA0115E2BAA0C75B551622CBCB2A8D8AEAF29C24211A332427F9670AE783AEC9A8889D09EB985727C2337FE2TDJ" TargetMode="External"/><Relationship Id="rId7" Type="http://schemas.openxmlformats.org/officeDocument/2006/relationships/hyperlink" Target="consultantplus://offline/ref=8681CA8A78559DDECD2066EAAEFECE802199778AEB31848269D992B38053356D03AED5471469C8EC3F13C6D1T7J" TargetMode="External"/><Relationship Id="rId239" Type="http://schemas.openxmlformats.org/officeDocument/2006/relationships/hyperlink" Target="consultantplus://offline/ref=8681CA8A78559DDECD2078E7B892918F23952187EF348ED03786C9EED75A3F3A44E18C055064CCEDD3TBJ" TargetMode="External"/><Relationship Id="rId446" Type="http://schemas.openxmlformats.org/officeDocument/2006/relationships/hyperlink" Target="consultantplus://offline/ref=8681CA8A78559DDECD2066EAAEFECE802199778AEE3481816AD4CFB9880A396F04A18A501320C4ED3F13C311DDTBJ" TargetMode="External"/><Relationship Id="rId653" Type="http://schemas.openxmlformats.org/officeDocument/2006/relationships/hyperlink" Target="consultantplus://offline/ref=32CA0115E2BAA0C75B551622CBCB2A8D8AEAF29C24211B352623F9670AE783AEC9A8889D09EB985727C2327DE2T4J" TargetMode="External"/><Relationship Id="rId1076" Type="http://schemas.openxmlformats.org/officeDocument/2006/relationships/hyperlink" Target="consultantplus://offline/ref=32CA0115E2BAA0C75B551622CBCB2A8D8AEAF29C24211A332326F9670AE783AEC9A8889D09EB985727C23379E2T5J" TargetMode="External"/><Relationship Id="rId1283" Type="http://schemas.openxmlformats.org/officeDocument/2006/relationships/hyperlink" Target="consultantplus://offline/ref=32CA0115E2BAA0C75B551622CBCB2A8D8AEAF29C24211A332520F9670AE783AEC9A8889D09EB985727C2367BE2T5J" TargetMode="External"/><Relationship Id="rId1490" Type="http://schemas.openxmlformats.org/officeDocument/2006/relationships/hyperlink" Target="consultantplus://offline/ref=32CA0115E2BAA0C75B551622CBCB2A8D8AEAF29C24211A332427F9670AE783AEC9A8889D09EB985727C2327CE2TAJ" TargetMode="External"/><Relationship Id="rId306" Type="http://schemas.openxmlformats.org/officeDocument/2006/relationships/hyperlink" Target="consultantplus://offline/ref=8681CA8A78559DDECD2066EAAEFECE802199778AEE3481806FD0CFB9880A396F04A18A501320C4ED3F13C613DDT9J" TargetMode="External"/><Relationship Id="rId860" Type="http://schemas.openxmlformats.org/officeDocument/2006/relationships/hyperlink" Target="consultantplus://offline/ref=32CA0115E2BAA0C75B551622CBCB2A8D8AEAF29C24211A332327F9670AE783AEC9A8889D09EB985727C23278E2TBJ" TargetMode="External"/><Relationship Id="rId958" Type="http://schemas.openxmlformats.org/officeDocument/2006/relationships/hyperlink" Target="consultantplus://offline/ref=32CA0115E2BAA0C75B551622CBCB2A8D8AEAF29C24211A332427F9670AE783AEC9A8889D09EB985727C2347DE2T5J" TargetMode="External"/><Relationship Id="rId1143" Type="http://schemas.openxmlformats.org/officeDocument/2006/relationships/hyperlink" Target="consultantplus://offline/ref=32CA0115E2BAA0C75B551622CBCB2A8D8AEAF29C24211A322622F9670AE783AEC9A8889D09EB985727C2317DE2TEJ" TargetMode="External"/><Relationship Id="rId1588" Type="http://schemas.openxmlformats.org/officeDocument/2006/relationships/hyperlink" Target="consultantplus://offline/ref=32CA0115E2BAA0C75B551622CBCB2A8D8AEAF29C24211A332327F9670AE783AEC9A8889D09EB985727C23278E2TBJ" TargetMode="External"/><Relationship Id="rId87" Type="http://schemas.openxmlformats.org/officeDocument/2006/relationships/hyperlink" Target="consultantplus://offline/ref=8681CA8A78559DDECD2066EAAEFECE802199778AEE3481816CD2CFB9880A396F04A18A501320C4ED3F13C311DDTFJ" TargetMode="External"/><Relationship Id="rId513" Type="http://schemas.openxmlformats.org/officeDocument/2006/relationships/hyperlink" Target="consultantplus://offline/ref=8681CA8A78559DDECD2066EAAEFECE802199778AEE3481816DD5CFB9880A396F04A18A501320C4ED3F13C314DDT9J" TargetMode="External"/><Relationship Id="rId720" Type="http://schemas.openxmlformats.org/officeDocument/2006/relationships/hyperlink" Target="consultantplus://offline/ref=32CA0115E2BAA0C75B551622CBCB2A8D8AEAF29C24211A332227F9670AE783AEC9A8889D09EB985727C23278E2TAJ" TargetMode="External"/><Relationship Id="rId818" Type="http://schemas.openxmlformats.org/officeDocument/2006/relationships/hyperlink" Target="consultantplus://offline/ref=32CA0115E2BAA0C75B551622CBCB2A8D8AEAF29C24211A332426F9670AE783AEC9A8889D09EB985727C2337BE2TAJ" TargetMode="External"/><Relationship Id="rId1350" Type="http://schemas.openxmlformats.org/officeDocument/2006/relationships/hyperlink" Target="consultantplus://offline/ref=32CA0115E2BAA0C75B551622CBCB2A8D8AEAF29C24211A332427F9670AE783AEC9A8889D09EB985727C2337FE2TDJ" TargetMode="External"/><Relationship Id="rId1448" Type="http://schemas.openxmlformats.org/officeDocument/2006/relationships/hyperlink" Target="consultantplus://offline/ref=32CA0115E2BAA0C75B551622CBCB2A8D8AEAF29C24211A332327F9670AE783AEC9A8889D09EB985727C23278E2TBJ" TargetMode="External"/><Relationship Id="rId1655" Type="http://schemas.openxmlformats.org/officeDocument/2006/relationships/hyperlink" Target="consultantplus://offline/ref=5A7482D4322045377CAD9792DED74B2C5A80C78666C174DD7972117580738DD860F35A7847437290058A8675F7T3J" TargetMode="External"/><Relationship Id="rId1003" Type="http://schemas.openxmlformats.org/officeDocument/2006/relationships/hyperlink" Target="consultantplus://offline/ref=32CA0115E2BAA0C75B551622CBCB2A8D8AEAF29C24211A332326F9670AE783AEC9A8889D09EB985727C2307AE2T4J" TargetMode="External"/><Relationship Id="rId1210" Type="http://schemas.openxmlformats.org/officeDocument/2006/relationships/hyperlink" Target="consultantplus://offline/ref=32CA0115E2BAA0C75B551622CBCB2A8D8AEAF29C24211B352623F9670AE783AEC9A8889D09EB985727C2327DE2T4J" TargetMode="External"/><Relationship Id="rId1308" Type="http://schemas.openxmlformats.org/officeDocument/2006/relationships/hyperlink" Target="consultantplus://offline/ref=32CA0115E2BAA0C75B551622CBCB2A8D8AEAF29C24211A332520F9670AE783AEC9A8889D09EB985727C2347FE2T8J" TargetMode="External"/><Relationship Id="rId1515" Type="http://schemas.openxmlformats.org/officeDocument/2006/relationships/hyperlink" Target="consultantplus://offline/ref=32CA0115E2BAA0C75B551622CBCB2A8D8AEAF29C24211A332326F9670AE783AEC9A8889D09EB985727C23379E2T5J" TargetMode="External"/><Relationship Id="rId14" Type="http://schemas.openxmlformats.org/officeDocument/2006/relationships/hyperlink" Target="consultantplus://offline/ref=8681CA8A78559DDECD2066EAAEFECE802199778AEE3481806DD6CFB9880A396F04A18A501320C4ED3F12C610DDT3J" TargetMode="External"/><Relationship Id="rId163" Type="http://schemas.openxmlformats.org/officeDocument/2006/relationships/hyperlink" Target="consultantplus://offline/ref=8681CA8A78559DDECD2066EAAEFECE802199778AEE3481816DD4CFB9880A396F04A18A501320C4ED3F13C415DDTDJ" TargetMode="External"/><Relationship Id="rId370" Type="http://schemas.openxmlformats.org/officeDocument/2006/relationships/hyperlink" Target="consultantplus://offline/ref=8681CA8A78559DDECD2066EAAEFECE802199778AEE3480866DD2CFB9880A396F04A18A501320C4ED3F13C51DDDTEJ" TargetMode="External"/><Relationship Id="rId230" Type="http://schemas.openxmlformats.org/officeDocument/2006/relationships/hyperlink" Target="consultantplus://offline/ref=8681CA8A78559DDECD2066EAAEFECE802199778AEE3480876FD1CFB9880A396F04A18A501320C4ED3F13C410DDTFJ" TargetMode="External"/><Relationship Id="rId468" Type="http://schemas.openxmlformats.org/officeDocument/2006/relationships/hyperlink" Target="consultantplus://offline/ref=8681CA8A78559DDECD2066EAAEFECE802199778AEE3480876FD1CFB9880A396F04A18A501320C4ED3F13C714DDT3J" TargetMode="External"/><Relationship Id="rId675" Type="http://schemas.openxmlformats.org/officeDocument/2006/relationships/hyperlink" Target="consultantplus://offline/ref=32CA0115E2BAA0C75B551622CBCB2A8D8AEAF29C24211A332326F9670AE783AEC9A8889D09EB985727C23278E2T4J" TargetMode="External"/><Relationship Id="rId882" Type="http://schemas.openxmlformats.org/officeDocument/2006/relationships/hyperlink" Target="consultantplus://offline/ref=32CA0115E2BAA0C75B551622CBCB2A8D8AEAF29C24211A332427F9670AE783AEC9A8889D09EB985727C2347DE2T5J" TargetMode="External"/><Relationship Id="rId1098" Type="http://schemas.openxmlformats.org/officeDocument/2006/relationships/hyperlink" Target="consultantplus://offline/ref=32CA0115E2BAA0C75B551622CBCB2A8D8AEAF29C24211A332427F9670AE783AEC9A8889D09EB985727C2347DE2T5J" TargetMode="External"/><Relationship Id="rId328" Type="http://schemas.openxmlformats.org/officeDocument/2006/relationships/hyperlink" Target="consultantplus://offline/ref=8681CA8A78559DDECD2066EAAEFECE802199778AEE3481816CD2CFB9880A396F04A18A501320C4ED3F13C414DDTFJ" TargetMode="External"/><Relationship Id="rId535" Type="http://schemas.openxmlformats.org/officeDocument/2006/relationships/hyperlink" Target="consultantplus://offline/ref=8681CA8A78559DDECD2066EAAEFECE802199778AEE3481816DD5CFB9880A396F04A18A501320C4ED3F13C213DDTCJ" TargetMode="External"/><Relationship Id="rId742" Type="http://schemas.openxmlformats.org/officeDocument/2006/relationships/hyperlink" Target="consultantplus://offline/ref=32CA0115E2BAA0C75B551622CBCB2A8D8AEAF29C24211A332520F9670AE783AEC9A8889D09EB985727C2387EE2TDJ" TargetMode="External"/><Relationship Id="rId1165" Type="http://schemas.openxmlformats.org/officeDocument/2006/relationships/hyperlink" Target="consultantplus://offline/ref=32CA0115E2BAA0C75B551622CBCB2A8D8AEAF29C24211B342420F9670AE783AEC9A8889D09EB985727C23278E2T4J" TargetMode="External"/><Relationship Id="rId1372" Type="http://schemas.openxmlformats.org/officeDocument/2006/relationships/hyperlink" Target="consultantplus://offline/ref=32CA0115E2BAA0C75B551622CBCB2A8D8AEAF29C24211A332426F9670AE783AEC9A8889D09EB985727C2337BE2TAJ" TargetMode="External"/><Relationship Id="rId602" Type="http://schemas.openxmlformats.org/officeDocument/2006/relationships/hyperlink" Target="consultantplus://offline/ref=32CA0115E2BAA0C75B551622CBCB2A8D8AEAF29C24211B342420F9670AE783AEC9A8889D09EB985727C23278E2T4J" TargetMode="External"/><Relationship Id="rId1025" Type="http://schemas.openxmlformats.org/officeDocument/2006/relationships/hyperlink" Target="consultantplus://offline/ref=32CA0115E2BAA0C75B551622CBCB2A8D8AEAF29C24211A332427F9670AE783AEC9A8889D09EB985727C2347DE2T5J" TargetMode="External"/><Relationship Id="rId1232" Type="http://schemas.openxmlformats.org/officeDocument/2006/relationships/hyperlink" Target="consultantplus://offline/ref=32CA0115E2BAA0C75B551622CBCB2A8D8AEAF29C24211A332326F9670AE783AEC9A8889D09EB985727C23278E2T4J" TargetMode="External"/><Relationship Id="rId1677" Type="http://schemas.openxmlformats.org/officeDocument/2006/relationships/hyperlink" Target="consultantplus://offline/ref=5A7482D4322045377CAD9792DED74B2C5A80C78666C174DD7972117580738DD860F35A7847437290058A8576F7T2J" TargetMode="External"/><Relationship Id="rId907" Type="http://schemas.openxmlformats.org/officeDocument/2006/relationships/hyperlink" Target="consultantplus://offline/ref=32CA0115E2BAA0C75B551622CBCB2A8D8AEAF29C24211A332427F9670AE783AEC9A8889D09EB985727C2327CE2TAJ" TargetMode="External"/><Relationship Id="rId1537" Type="http://schemas.openxmlformats.org/officeDocument/2006/relationships/hyperlink" Target="consultantplus://offline/ref=32CA0115E2BAA0C75B551622CBCB2A8D8AEAF29C24211A332427F9670AE783AEC9A8889D09EB985727C2347DE2T5J" TargetMode="External"/><Relationship Id="rId36" Type="http://schemas.openxmlformats.org/officeDocument/2006/relationships/hyperlink" Target="consultantplus://offline/ref=8681CA8A78559DDECD2066EAAEFECE802199778AEE338D8F68DBCFB9880A396F04DAT1J" TargetMode="External"/><Relationship Id="rId1604" Type="http://schemas.openxmlformats.org/officeDocument/2006/relationships/hyperlink" Target="consultantplus://offline/ref=32CA0115E2BAA0C75B551622CBCB2A8D8AEAF29C24211B352623F9670AE783AEC9A8889D09EB985727C2307AE2T4J" TargetMode="External"/><Relationship Id="rId185" Type="http://schemas.openxmlformats.org/officeDocument/2006/relationships/hyperlink" Target="consultantplus://offline/ref=8681CA8A78559DDECD2066EAAEFECE802199778AEE3481816AD4CFB9880A396F04A18A501320C4ED3F13C417DDT2J" TargetMode="External"/><Relationship Id="rId392" Type="http://schemas.openxmlformats.org/officeDocument/2006/relationships/hyperlink" Target="consultantplus://offline/ref=8681CA8A78559DDECD2066EAAEFECE802199778AEE3480866DD2CFB9880A396F04A18A501320C4ED3F13C116DDTDJ" TargetMode="External"/><Relationship Id="rId697" Type="http://schemas.openxmlformats.org/officeDocument/2006/relationships/hyperlink" Target="consultantplus://offline/ref=32CA0115E2BAA0C75B551622CBCB2A8D8AEAF29C24211A332520F9670AE783AEC9A8889D09EB985727C2337AE2T8J" TargetMode="External"/><Relationship Id="rId252" Type="http://schemas.openxmlformats.org/officeDocument/2006/relationships/hyperlink" Target="consultantplus://offline/ref=8681CA8A78559DDECD2066EAAEFECE802199778AEE3481816AD7CFB9880A396F04A18A501320C4ED3F13C310DDT3J" TargetMode="External"/><Relationship Id="rId1187" Type="http://schemas.openxmlformats.org/officeDocument/2006/relationships/hyperlink" Target="consultantplus://offline/ref=32CA0115E2BAA0C75B551622CBCB2A8D8AEAF29C24211B342420F9670AE783AEC9A8889D09EB985727C2377BE2T4J" TargetMode="External"/><Relationship Id="rId112" Type="http://schemas.openxmlformats.org/officeDocument/2006/relationships/hyperlink" Target="consultantplus://offline/ref=8681CA8A78559DDECD2066EAAEFECE802199778AEE3480866DD2CFB9880A396F04A18A501320C4ED3F13C516DDT3J" TargetMode="External"/><Relationship Id="rId557" Type="http://schemas.openxmlformats.org/officeDocument/2006/relationships/hyperlink" Target="consultantplus://offline/ref=32CA0115E2BAA0C75B551622CBCB2A8D8AEAF29C24211A332427F9670AE783AEC9A8889D09EB985727C2357DE2TBJ" TargetMode="External"/><Relationship Id="rId764" Type="http://schemas.openxmlformats.org/officeDocument/2006/relationships/hyperlink" Target="consultantplus://offline/ref=32CA0115E2BAA0C75B551622CBCB2A8D8AEAF29C24211A332227F9670AE783AEC9A8889D09EB985727C2307AE2T4J" TargetMode="External"/><Relationship Id="rId971" Type="http://schemas.openxmlformats.org/officeDocument/2006/relationships/hyperlink" Target="consultantplus://offline/ref=32CA0115E2BAA0C75B551622CBCB2A8D8AEAF29C24211A332327F9670AE783AEC9A8889D09EB985727C23278E2TBJ" TargetMode="External"/><Relationship Id="rId1394" Type="http://schemas.openxmlformats.org/officeDocument/2006/relationships/hyperlink" Target="consultantplus://offline/ref=32CA0115E2BAA0C75B551622CBCB2A8D8AEAF29C24211A332426F9670AE783AEC9A8889D09EB985727C2337BE2TAJ" TargetMode="External"/><Relationship Id="rId1699" Type="http://schemas.openxmlformats.org/officeDocument/2006/relationships/hyperlink" Target="consultantplus://offline/ref=5A7482D4322045377CAD9792DED74B2C5A80C78666C375DE717D117580738DD860FFT3J" TargetMode="External"/><Relationship Id="rId417" Type="http://schemas.openxmlformats.org/officeDocument/2006/relationships/hyperlink" Target="consultantplus://offline/ref=8681CA8A78559DDECD2066EAAEFECE802199778AEE3481816DD4CFB9880A396F04A18A501320C4ED3F13C415DDTDJ" TargetMode="External"/><Relationship Id="rId624" Type="http://schemas.openxmlformats.org/officeDocument/2006/relationships/hyperlink" Target="consultantplus://offline/ref=32CA0115E2BAA0C75B551622CBCB2A8D8AEAF29C24211B342420F9670AE783AEC9A8889D09EB985727C2377BE2T4J" TargetMode="External"/><Relationship Id="rId831" Type="http://schemas.openxmlformats.org/officeDocument/2006/relationships/hyperlink" Target="consultantplus://offline/ref=32CA0115E2BAA0C75B551622CBCB2A8D8AEAF29C24211A332426F9670AE783AEC9A8889D09EB985727C2337BE2TAJ" TargetMode="External"/><Relationship Id="rId1047" Type="http://schemas.openxmlformats.org/officeDocument/2006/relationships/hyperlink" Target="consultantplus://offline/ref=32CA0115E2BAA0C75B551622CBCB2A8D8AEAF29C24211B352623F9670AE783AEC9A8889D09EB985727C2347FE2TAJ" TargetMode="External"/><Relationship Id="rId1254" Type="http://schemas.openxmlformats.org/officeDocument/2006/relationships/hyperlink" Target="consultantplus://offline/ref=32CA0115E2BAA0C75B551622CBCB2A8D8AEAF29C24211A332520F9670AE783AEC9A8889D09EB985727C2307AE2T4J" TargetMode="External"/><Relationship Id="rId1461" Type="http://schemas.openxmlformats.org/officeDocument/2006/relationships/hyperlink" Target="consultantplus://offline/ref=32CA0115E2BAA0C75B551622CBCB2A8D8AEAF29C24211A332427F9670AE783AEC9A8889D09EB985727C2347AE2TEJ" TargetMode="External"/><Relationship Id="rId929" Type="http://schemas.openxmlformats.org/officeDocument/2006/relationships/hyperlink" Target="consultantplus://offline/ref=32CA0115E2BAA0C75B551622CBCB2A8D8AEAF29C24211A332520F9670AE783AEC9A8889D09EB985727C2387EE2TDJ" TargetMode="External"/><Relationship Id="rId1114" Type="http://schemas.openxmlformats.org/officeDocument/2006/relationships/hyperlink" Target="consultantplus://offline/ref=32CA0115E2BAA0C75B551622CBCB2A8D8AEAF29C24211A332327F9670AE783AEC9A8889D09EB985727C2307AE2T4J" TargetMode="External"/><Relationship Id="rId1321" Type="http://schemas.openxmlformats.org/officeDocument/2006/relationships/hyperlink" Target="consultantplus://offline/ref=32CA0115E2BAA0C75B551622CBCB2A8D8AEAF29C24211A332227F9670AE783AEC9A8889D09EB985727C2307AE2T4J" TargetMode="External"/><Relationship Id="rId1559" Type="http://schemas.openxmlformats.org/officeDocument/2006/relationships/hyperlink" Target="consultantplus://offline/ref=32CA0115E2BAA0C75B551622CBCB2A8D8AEAF29C24211A332427F9670AE783AEC9A8889D09EB985727C2327CE2TAJ" TargetMode="External"/><Relationship Id="rId58" Type="http://schemas.openxmlformats.org/officeDocument/2006/relationships/hyperlink" Target="consultantplus://offline/ref=8681CA8A78559DDECD2066EAAEFECE802199778AEE3480866EDBCFB9880A396F04A18A501320C4ED3F13C511DDTBJ" TargetMode="External"/><Relationship Id="rId1419" Type="http://schemas.openxmlformats.org/officeDocument/2006/relationships/hyperlink" Target="consultantplus://offline/ref=32CA0115E2BAA0C75B551622CBCB2A8D8AEAF29C24211A332427F9670AE783AEC9A8889D09EB985727C2327CE2TAJ" TargetMode="External"/><Relationship Id="rId1626" Type="http://schemas.openxmlformats.org/officeDocument/2006/relationships/hyperlink" Target="consultantplus://offline/ref=5A7482D4322045377CAD9792DED74B2C5A80C78666C175DB7C77117580738DD860F35A7847437290058A8173F7TCJ" TargetMode="External"/><Relationship Id="rId274" Type="http://schemas.openxmlformats.org/officeDocument/2006/relationships/hyperlink" Target="consultantplus://offline/ref=8681CA8A78559DDECD2066EAAEFECE802199778AEE3481816DD5CFB9880A396F04A18A501320C4ED3F13C314DDT9J" TargetMode="External"/><Relationship Id="rId481" Type="http://schemas.openxmlformats.org/officeDocument/2006/relationships/hyperlink" Target="consultantplus://offline/ref=8681CA8A78559DDECD2066EAAEFECE802199778AEE3480876FD1CFB9880A396F04A18A501320C4ED3F13C311DDTDJ" TargetMode="External"/><Relationship Id="rId134" Type="http://schemas.openxmlformats.org/officeDocument/2006/relationships/hyperlink" Target="consultantplus://offline/ref=8681CA8A78559DDECD2066EAAEFECE802199778AEE3480866DD2CFB9880A396F04A18A501320C4ED3F13C211DDTDJ" TargetMode="External"/><Relationship Id="rId579" Type="http://schemas.openxmlformats.org/officeDocument/2006/relationships/hyperlink" Target="consultantplus://offline/ref=32CA0115E2BAA0C75B551622CBCB2A8D8AEAF29C24211A332325F9670AE783AEC9A8889D09EB985727C2337DE2TDJ" TargetMode="External"/><Relationship Id="rId786" Type="http://schemas.openxmlformats.org/officeDocument/2006/relationships/hyperlink" Target="consultantplus://offline/ref=32CA0115E2BAA0C75B551622CBCB2A8D8AEAF29C24211A332427F9670AE783AEC9A8889D09EB985727C2347DE2T5J" TargetMode="External"/><Relationship Id="rId993" Type="http://schemas.openxmlformats.org/officeDocument/2006/relationships/hyperlink" Target="consultantplus://offline/ref=32CA0115E2BAA0C75B551622CBCB2A8D8AEAF29C24211A332427F9670AE783AEC9A8889D09EB985727C2347DE2T5J" TargetMode="External"/><Relationship Id="rId341" Type="http://schemas.openxmlformats.org/officeDocument/2006/relationships/hyperlink" Target="consultantplus://offline/ref=8681CA8A78559DDECD2066EAAEFECE802199778AEE3481816CD2CFB9880A396F04A18A501320C4ED3F13C311DDTFJ" TargetMode="External"/><Relationship Id="rId439" Type="http://schemas.openxmlformats.org/officeDocument/2006/relationships/hyperlink" Target="consultantplus://offline/ref=8681CA8A78559DDECD2066EAAEFECE802199778AEE3481816AD4CFB9880A396F04A18A501320C4ED3F13C417DDT2J" TargetMode="External"/><Relationship Id="rId646" Type="http://schemas.openxmlformats.org/officeDocument/2006/relationships/hyperlink" Target="consultantplus://offline/ref=32CA0115E2BAA0C75B551622CBCB2A8D8AEAF29C24211B352623F9670AE783AEC9A8889D09EB985727C2337EE2T8J" TargetMode="External"/><Relationship Id="rId1069" Type="http://schemas.openxmlformats.org/officeDocument/2006/relationships/hyperlink" Target="consultantplus://offline/ref=32CA0115E2BAA0C75B551622CBCB2A8D8AEAF29C24211B342420F9670AE783AEC9A8889D09EB985727C23273E2T9J" TargetMode="External"/><Relationship Id="rId1276" Type="http://schemas.openxmlformats.org/officeDocument/2006/relationships/hyperlink" Target="consultantplus://offline/ref=32CA0115E2BAA0C75B551622CBCB2A8D8AEAF29C24211A332520F9670AE783AEC9A8889D09EB985727C2377DE2TCJ" TargetMode="External"/><Relationship Id="rId1483" Type="http://schemas.openxmlformats.org/officeDocument/2006/relationships/hyperlink" Target="consultantplus://offline/ref=32CA0115E2BAA0C75B551622CBCB2A8D8AEAF29C24211A332327F9670AE783AEC9A8889D09EB985727C23278E2TBJ" TargetMode="External"/><Relationship Id="rId201" Type="http://schemas.openxmlformats.org/officeDocument/2006/relationships/hyperlink" Target="consultantplus://offline/ref=8681CA8A78559DDECD2066EAAEFECE802199778AEE3481816AD5CFB9880A396F04A18A501320C4ED3F13C516DDTCJ" TargetMode="External"/><Relationship Id="rId506" Type="http://schemas.openxmlformats.org/officeDocument/2006/relationships/hyperlink" Target="consultantplus://offline/ref=8681CA8A78559DDECD2066EAAEFECE802199778AEE3481816DD5CFB9880A396F04A18A501320C4ED3F13C512DDTDJ" TargetMode="External"/><Relationship Id="rId853" Type="http://schemas.openxmlformats.org/officeDocument/2006/relationships/hyperlink" Target="consultantplus://offline/ref=32CA0115E2BAA0C75B551622CBCB2A8D8AEAF29C24211A332327F9670AE783AEC9A8889D09EB985727C2337FE2TCJ" TargetMode="External"/><Relationship Id="rId1136" Type="http://schemas.openxmlformats.org/officeDocument/2006/relationships/hyperlink" Target="consultantplus://offline/ref=32CA0115E2BAA0C75B551622CBCB2A8D8AEAF29C24211B352623F9670AE783AEC9A8889D09EB985727C2307AE2T4J" TargetMode="External"/><Relationship Id="rId1690" Type="http://schemas.openxmlformats.org/officeDocument/2006/relationships/hyperlink" Target="consultantplus://offline/ref=5A7482D4322045377CAD9792DED74B2C5A80C78666C375DE7177117580738DD860FFT3J" TargetMode="External"/><Relationship Id="rId713" Type="http://schemas.openxmlformats.org/officeDocument/2006/relationships/hyperlink" Target="consultantplus://offline/ref=32CA0115E2BAA0C75B551622CBCB2A8D8AEAF29C24211A332520F9670AE783AEC9A8889D09EB985727C2347FE2T8J" TargetMode="External"/><Relationship Id="rId920" Type="http://schemas.openxmlformats.org/officeDocument/2006/relationships/hyperlink" Target="consultantplus://offline/ref=32CA0115E2BAA0C75B551622CBCB2A8D8AEAF29C24211A332427F9670AE783AEC9A8889D09EB985727C2307AE2T4J" TargetMode="External"/><Relationship Id="rId1343" Type="http://schemas.openxmlformats.org/officeDocument/2006/relationships/hyperlink" Target="consultantplus://offline/ref=32CA0115E2BAA0C75B551622CBCB2A8D8AEAF29C24211A332427F9670AE783AEC9A8889D09EB985727C2347DE2T5J" TargetMode="External"/><Relationship Id="rId1550" Type="http://schemas.openxmlformats.org/officeDocument/2006/relationships/hyperlink" Target="consultantplus://offline/ref=32CA0115E2BAA0C75B551622CBCB2A8D8AEAF29C24211A332326F9670AE783AEC9A8889D09EB985727C23379E2T5J" TargetMode="External"/><Relationship Id="rId1648" Type="http://schemas.openxmlformats.org/officeDocument/2006/relationships/hyperlink" Target="consultantplus://offline/ref=5A7482D4322045377CAD9792DED74B2C5A80C78666C175DA7E74117580738DD860F35A7847437290058A877FF7TFJ" TargetMode="External"/><Relationship Id="rId1203" Type="http://schemas.openxmlformats.org/officeDocument/2006/relationships/hyperlink" Target="consultantplus://offline/ref=32CA0115E2BAA0C75B551622CBCB2A8D8AEAF29C24211B352623F9670AE783AEC9A8889D09EB985727C2307AE2T4J" TargetMode="External"/><Relationship Id="rId1410" Type="http://schemas.openxmlformats.org/officeDocument/2006/relationships/hyperlink" Target="consultantplus://offline/ref=32CA0115E2BAA0C75B551622CBCB2A8D8AEAF29C24211A332327F9670AE783AEC9A8889D09EB985727C23278E2TBJ" TargetMode="External"/><Relationship Id="rId1508" Type="http://schemas.openxmlformats.org/officeDocument/2006/relationships/hyperlink" Target="consultantplus://offline/ref=32CA0115E2BAA0C75B551622CBCB2A8D8AEAF29C24211B342420F9670AE783AEC9A8889D09EB985727C23273E2T9J" TargetMode="External"/><Relationship Id="rId1715" Type="http://schemas.openxmlformats.org/officeDocument/2006/relationships/customXml" Target="../customXml/item2.xml"/><Relationship Id="rId296" Type="http://schemas.openxmlformats.org/officeDocument/2006/relationships/hyperlink" Target="consultantplus://offline/ref=8681CA8A78559DDECD2066EAAEFECE802199778AEE3481816DD5CFB9880A396F04A18A501320C4ED3F13C213DDTCJ" TargetMode="External"/><Relationship Id="rId156" Type="http://schemas.openxmlformats.org/officeDocument/2006/relationships/hyperlink" Target="consultantplus://offline/ref=8681CA8A78559DDECD2066EAAEFECE802199778AEE3481816DD4CFB9880A396F04A18A501320C4ED3F13C415DDTDJ" TargetMode="External"/><Relationship Id="rId363" Type="http://schemas.openxmlformats.org/officeDocument/2006/relationships/hyperlink" Target="consultantplus://offline/ref=8681CA8A78559DDECD2066EAAEFECE802199778AEE3481816CD2CFB9880A396F04A18A501320C4ED3F13CF10DDTAJ" TargetMode="External"/><Relationship Id="rId570" Type="http://schemas.openxmlformats.org/officeDocument/2006/relationships/hyperlink" Target="consultantplus://offline/ref=32CA0115E2BAA0C75B551622CBCB2A8D8AEAF29C24211A332427F9670AE783AEC9A8889D09EB985727C2347DE2T5J" TargetMode="External"/><Relationship Id="rId223" Type="http://schemas.openxmlformats.org/officeDocument/2006/relationships/hyperlink" Target="consultantplus://offline/ref=8681CA8A78559DDECD2066EAAEFECE802199778AEE3480876FD1CFB9880A396F04A18A501320C4ED3F13C513DDT3J" TargetMode="External"/><Relationship Id="rId430" Type="http://schemas.openxmlformats.org/officeDocument/2006/relationships/hyperlink" Target="consultantplus://offline/ref=8681CA8A78559DDECD2066EAAEFECE802199778AEE3481816AD4CFB9880A396F04A18A501320C4ED3F13C516DDT3J" TargetMode="External"/><Relationship Id="rId668" Type="http://schemas.openxmlformats.org/officeDocument/2006/relationships/hyperlink" Target="consultantplus://offline/ref=32CA0115E2BAA0C75B551622CBCB2A8D8AEAF29C24211A332326F9670AE783AEC9A8889D09EB985727C2347FE2TCJ" TargetMode="External"/><Relationship Id="rId875" Type="http://schemas.openxmlformats.org/officeDocument/2006/relationships/hyperlink" Target="consultantplus://offline/ref=32CA0115E2BAA0C75B551622CBCB2A8D8AEAF29C24211A332427F9670AE783AEC9A8889D09EB985727C2327CE2TAJ" TargetMode="External"/><Relationship Id="rId1060" Type="http://schemas.openxmlformats.org/officeDocument/2006/relationships/hyperlink" Target="consultantplus://offline/ref=32CA0115E2BAA0C75B551622CBCB2A8D8AEAF29C24211A332427F9670AE783AEC9A8889D09EB985727C2307AE2T4J" TargetMode="External"/><Relationship Id="rId1298" Type="http://schemas.openxmlformats.org/officeDocument/2006/relationships/hyperlink" Target="consultantplus://offline/ref=32CA0115E2BAA0C75B551622CBCB2A8D8AEAF29C24211A332520F9670AE783AEC9A8889D09EB985727C2387EE2TDJ" TargetMode="External"/><Relationship Id="rId528" Type="http://schemas.openxmlformats.org/officeDocument/2006/relationships/hyperlink" Target="consultantplus://offline/ref=8681CA8A78559DDECD2066EAAEFECE802199778AEE3481816DD5CFB9880A396F04A18A501320C4ED3F13C313DDT2J" TargetMode="External"/><Relationship Id="rId735" Type="http://schemas.openxmlformats.org/officeDocument/2006/relationships/hyperlink" Target="consultantplus://offline/ref=32CA0115E2BAA0C75B551622CBCB2A8D8AEAF29C24211A332520F9670AE783AEC9A8889D09EB985727C2387EE2TDJ" TargetMode="External"/><Relationship Id="rId942" Type="http://schemas.openxmlformats.org/officeDocument/2006/relationships/hyperlink" Target="consultantplus://offline/ref=32CA0115E2BAA0C75B551622CBCB2A8D8AEAF29C24211A332427F9670AE783AEC9A8889D09EB985727C2327CE2TAJ" TargetMode="External"/><Relationship Id="rId1158" Type="http://schemas.openxmlformats.org/officeDocument/2006/relationships/hyperlink" Target="consultantplus://offline/ref=32CA0115E2BAA0C75B551622CBCB2A8D8AEAF29C24211B352623F9670AE783AEC9A8889D09EB985727C2307AE2T4J" TargetMode="External"/><Relationship Id="rId1365" Type="http://schemas.openxmlformats.org/officeDocument/2006/relationships/hyperlink" Target="consultantplus://offline/ref=32CA0115E2BAA0C75B551622CBCB2A8D8AEAF29C24211A332426F9670AE783AEC9A8889D09EB985727C23278E2T4J" TargetMode="External"/><Relationship Id="rId1572" Type="http://schemas.openxmlformats.org/officeDocument/2006/relationships/hyperlink" Target="consultantplus://offline/ref=32CA0115E2BAA0C75B551622CBCB2A8D8AEAF29C24211A332427F9670AE783AEC9A8889D09EB985727C2347DE2T5J" TargetMode="External"/><Relationship Id="rId1018" Type="http://schemas.openxmlformats.org/officeDocument/2006/relationships/hyperlink" Target="consultantplus://offline/ref=32CA0115E2BAA0C75B551622CBCB2A8D8AEAF29C24211A332427F9670AE783AEC9A8889D09EB985727C2327CE2TAJ" TargetMode="External"/><Relationship Id="rId1225" Type="http://schemas.openxmlformats.org/officeDocument/2006/relationships/hyperlink" Target="consultantplus://offline/ref=32CA0115E2BAA0C75B551622CBCB2A8D8AEAF29C24211A332326F9670AE783AEC9A8889D09EB985727C23379E2T5J" TargetMode="External"/><Relationship Id="rId1432" Type="http://schemas.openxmlformats.org/officeDocument/2006/relationships/hyperlink" Target="consultantplus://offline/ref=32CA0115E2BAA0C75B551622CBCB2A8D8AEAF29C24211A332427F9670AE783AEC9A8889D09EB985727C2347DE2T5J" TargetMode="External"/><Relationship Id="rId71" Type="http://schemas.openxmlformats.org/officeDocument/2006/relationships/hyperlink" Target="consultantplus://offline/ref=8681CA8A78559DDECD2066EAAEFECE802199778AEE3481816CD2CFB9880A396F04A18A501320C4ED3F13C414DDTFJ" TargetMode="External"/><Relationship Id="rId802" Type="http://schemas.openxmlformats.org/officeDocument/2006/relationships/hyperlink" Target="consultantplus://offline/ref=32CA0115E2BAA0C75B551622CBCB2A8D8AEAF29C24211A332427F9670AE783AEC9A8889D09EB985727C2307AE2T4J" TargetMode="External"/><Relationship Id="rId29" Type="http://schemas.openxmlformats.org/officeDocument/2006/relationships/hyperlink" Target="consultantplus://offline/ref=8681CA8A78559DDECD2066EAAEFECE802199778AEE36808369D0CFB9880A396F04DAT1J" TargetMode="External"/><Relationship Id="rId178" Type="http://schemas.openxmlformats.org/officeDocument/2006/relationships/hyperlink" Target="consultantplus://offline/ref=8681CA8A78559DDECD2066EAAEFECE802199778AEE3481816AD4CFB9880A396F04A18A501320C4ED3F13C516DDT3J" TargetMode="External"/><Relationship Id="rId385" Type="http://schemas.openxmlformats.org/officeDocument/2006/relationships/hyperlink" Target="consultantplus://offline/ref=8681CA8A78559DDECD2066EAAEFECE802199778AEE3480866DD2CFB9880A396F04A18A501320C4ED3F13C211DDTDJ" TargetMode="External"/><Relationship Id="rId592" Type="http://schemas.openxmlformats.org/officeDocument/2006/relationships/hyperlink" Target="consultantplus://offline/ref=32CA0115E2BAA0C75B551622CBCB2A8D8AEAF29C24211A332520F9670AE783AEC9A8889D09EB985727C2337AE2T8J" TargetMode="External"/><Relationship Id="rId245" Type="http://schemas.openxmlformats.org/officeDocument/2006/relationships/hyperlink" Target="consultantplus://offline/ref=8681CA8A78559DDECD2066EAAEFECE802199778AEE3481816AD7CFB9880A396F04A18A501320C4ED3F13C413DDTAJ" TargetMode="External"/><Relationship Id="rId452" Type="http://schemas.openxmlformats.org/officeDocument/2006/relationships/hyperlink" Target="consultantplus://offline/ref=8681CA8A78559DDECD2066EAAEFECE802199778AEE3481816AD5CFB9880A396F04A18A501320C4ED3F13C516DDTCJ" TargetMode="External"/><Relationship Id="rId897" Type="http://schemas.openxmlformats.org/officeDocument/2006/relationships/hyperlink" Target="consultantplus://offline/ref=32CA0115E2BAA0C75B551622CBCB2A8D8AEAF29C24211A332326F9670AE783AEC9A8889D09EB985727C23379E2T5J" TargetMode="External"/><Relationship Id="rId1082" Type="http://schemas.openxmlformats.org/officeDocument/2006/relationships/hyperlink" Target="consultantplus://offline/ref=32CA0115E2BAA0C75B551622CBCB2A8D8AEAF29C24211B352623F9670AE783AEC9A8889D09EB985727C2347FE2TAJ" TargetMode="External"/><Relationship Id="rId105" Type="http://schemas.openxmlformats.org/officeDocument/2006/relationships/hyperlink" Target="consultantplus://offline/ref=8681CA8A78559DDECD2066EAAEFECE802199778AEE3481816CD2CFB9880A396F04A18A501320C4ED3F13CF10DDTAJ" TargetMode="External"/><Relationship Id="rId312" Type="http://schemas.openxmlformats.org/officeDocument/2006/relationships/hyperlink" Target="consultantplus://offline/ref=8681CA8A78559DDECD2066EAAEFECE802199778AEE3480866EDBCFB9880A396F04A18A501320C4ED3F13C612DDTBJ" TargetMode="External"/><Relationship Id="rId757" Type="http://schemas.openxmlformats.org/officeDocument/2006/relationships/hyperlink" Target="consultantplus://offline/ref=32CA0115E2BAA0C75B551622CBCB2A8D8AEAF29C24211A322621F9670AE783AEC9A8889D09EB985727C2327FE2TFJ" TargetMode="External"/><Relationship Id="rId964" Type="http://schemas.openxmlformats.org/officeDocument/2006/relationships/hyperlink" Target="consultantplus://offline/ref=32CA0115E2BAA0C75B551622CBCB2A8D8AEAF29C24211A332520F9670AE783AEC9A8889D09EB985727C2307AE2T4J" TargetMode="External"/><Relationship Id="rId1387" Type="http://schemas.openxmlformats.org/officeDocument/2006/relationships/hyperlink" Target="consultantplus://offline/ref=32CA0115E2BAA0C75B551622CBCB2A8D8AEAF29C24211A332426F9670AE783AEC9A8889D09EB985727C2337BE2TAJ" TargetMode="External"/><Relationship Id="rId1594" Type="http://schemas.openxmlformats.org/officeDocument/2006/relationships/hyperlink" Target="consultantplus://offline/ref=32CA0115E2BAA0C75B551622CBCB2A8D8AEAF29C24211A332427F9670AE783AEC9A8889D09EB985727C2327CE2TAJ" TargetMode="External"/><Relationship Id="rId93" Type="http://schemas.openxmlformats.org/officeDocument/2006/relationships/hyperlink" Target="consultantplus://offline/ref=8681CA8A78559DDECD2066EAAEFECE802199778AEE3481816CD2CFB9880A396F04A18A501320C4ED3F13C115DDT2J" TargetMode="External"/><Relationship Id="rId617" Type="http://schemas.openxmlformats.org/officeDocument/2006/relationships/hyperlink" Target="consultantplus://offline/ref=32CA0115E2BAA0C75B551622CBCB2A8D8AEAF29C24211B342420F9670AE783AEC9A8889D09EB985727C23678E2TAJ" TargetMode="External"/><Relationship Id="rId824" Type="http://schemas.openxmlformats.org/officeDocument/2006/relationships/hyperlink" Target="consultantplus://offline/ref=32CA0115E2BAA0C75B551622CBCB2A8D8AEAF29C24211A332426F9670AE783AEC9A8889D09EB985727C2337BE2TAJ" TargetMode="External"/><Relationship Id="rId1247" Type="http://schemas.openxmlformats.org/officeDocument/2006/relationships/hyperlink" Target="consultantplus://offline/ref=32CA0115E2BAA0C75B551622CBCB2A8D8AEAF29C24211A332326F9670AE783AEC9A8889D09EB985727C2347FE2TCJ" TargetMode="External"/><Relationship Id="rId1454" Type="http://schemas.openxmlformats.org/officeDocument/2006/relationships/hyperlink" Target="consultantplus://offline/ref=32CA0115E2BAA0C75B551622CBCB2A8D8AEAF29C24211A332427F9670AE783AEC9A8889D09EB985727C2327CE2TAJ" TargetMode="External"/><Relationship Id="rId1661" Type="http://schemas.openxmlformats.org/officeDocument/2006/relationships/hyperlink" Target="consultantplus://offline/ref=5A7482D4322045377CAD9792DED74B2C5A80C78666C174DD7F74117580738DD860F35A7847437290058A8676F7TEJ" TargetMode="External"/><Relationship Id="rId1107" Type="http://schemas.openxmlformats.org/officeDocument/2006/relationships/hyperlink" Target="consultantplus://offline/ref=32CA0115E2BAA0C75B551622CBCB2A8D8AEAF29C24211B342420F9670AE783AEC9A8889D09EB985727C23273E2T9J" TargetMode="External"/><Relationship Id="rId1314" Type="http://schemas.openxmlformats.org/officeDocument/2006/relationships/hyperlink" Target="consultantplus://offline/ref=32CA0115E2BAA0C75B551622CBCB2A8D8AEAF29C24211A322621F9670AE783AEC9A8889D09EB985727C2327AE2TFJ" TargetMode="External"/><Relationship Id="rId1521" Type="http://schemas.openxmlformats.org/officeDocument/2006/relationships/hyperlink" Target="consultantplus://offline/ref=32CA0115E2BAA0C75B551622CBCB2A8D8AEAF29C24211B352623F9670AE783AEC9A8889D09EB985727C2347FE2TAJ" TargetMode="External"/><Relationship Id="rId1619" Type="http://schemas.openxmlformats.org/officeDocument/2006/relationships/hyperlink" Target="consultantplus://offline/ref=5A7482D4322045377CAD9792DED74B2C5A80C78666C174DD7972117580738DD860F35A7847437290058A8576F7T2J" TargetMode="External"/><Relationship Id="rId20" Type="http://schemas.openxmlformats.org/officeDocument/2006/relationships/hyperlink" Target="consultantplus://offline/ref=8681CA8A78559DDECD2066EAAEFECE802199778AEE3680836BD5CFB9880A396F04DAT1J" TargetMode="External"/><Relationship Id="rId267" Type="http://schemas.openxmlformats.org/officeDocument/2006/relationships/hyperlink" Target="consultantplus://offline/ref=8681CA8A78559DDECD2066EAAEFECE802199778AEE3481816DD5CFB9880A396F04A18A501320C4ED3F13C411DDTAJ" TargetMode="External"/><Relationship Id="rId474" Type="http://schemas.openxmlformats.org/officeDocument/2006/relationships/hyperlink" Target="consultantplus://offline/ref=8681CA8A78559DDECD2066EAAEFECE802199778AEE3480876FD1CFB9880A396F04A18A501320C4ED3F13C513DDT3J" TargetMode="External"/><Relationship Id="rId127" Type="http://schemas.openxmlformats.org/officeDocument/2006/relationships/hyperlink" Target="consultantplus://offline/ref=8681CA8A78559DDECD2066EAAEFECE802199778AEE3480866DD2CFB9880A396F04A18A501320C4ED3F13C51DDDTEJ" TargetMode="External"/><Relationship Id="rId681" Type="http://schemas.openxmlformats.org/officeDocument/2006/relationships/hyperlink" Target="consultantplus://offline/ref=32CA0115E2BAA0C75B551622CBCB2A8D8AEAF29C24211A332326F9670AE783AEC9A8889D09EB985727C2347FE2TCJ" TargetMode="External"/><Relationship Id="rId779" Type="http://schemas.openxmlformats.org/officeDocument/2006/relationships/hyperlink" Target="consultantplus://offline/ref=32CA0115E2BAA0C75B551622CBCB2A8D8AEAF29C24211A332427F9670AE783AEC9A8889D09EB985727C2327CE2TAJ" TargetMode="External"/><Relationship Id="rId986" Type="http://schemas.openxmlformats.org/officeDocument/2006/relationships/hyperlink" Target="consultantplus://offline/ref=32CA0115E2BAA0C75B551622CBCB2A8D8AEAF29C24211B352623F9670AE783AEC9A8889D09EB985727C2307AE2T4J" TargetMode="External"/><Relationship Id="rId334" Type="http://schemas.openxmlformats.org/officeDocument/2006/relationships/hyperlink" Target="consultantplus://offline/ref=8681CA8A78559DDECD2066EAAEFECE802199778AEE3481816CD2CFB9880A396F04A18A501320C4ED3F13C311DDTFJ" TargetMode="External"/><Relationship Id="rId541" Type="http://schemas.openxmlformats.org/officeDocument/2006/relationships/hyperlink" Target="consultantplus://offline/ref=8681CA8A78559DDECD2066EAAEFECE802199778AEE3481816BD5CFB9880A396F04A18A501320C4ED3F13C714DDT3J" TargetMode="External"/><Relationship Id="rId639" Type="http://schemas.openxmlformats.org/officeDocument/2006/relationships/hyperlink" Target="consultantplus://offline/ref=32CA0115E2BAA0C75B551622CBCB2A8D8AEAF29C24211B352623F9670AE783AEC9A8889D09EB985727C2307AE2T4J" TargetMode="External"/><Relationship Id="rId1171" Type="http://schemas.openxmlformats.org/officeDocument/2006/relationships/hyperlink" Target="consultantplus://offline/ref=32CA0115E2BAA0C75B551622CBCB2A8D8AEAF29C24211B342420F9670AE783AEC9A8889D09EB985727C23273E2T9J" TargetMode="External"/><Relationship Id="rId1269" Type="http://schemas.openxmlformats.org/officeDocument/2006/relationships/hyperlink" Target="consultantplus://offline/ref=32CA0115E2BAA0C75B551622CBCB2A8D8AEAF29C24211A332520F9670AE783AEC9A8889D09EB985727C2347FE2T8J" TargetMode="External"/><Relationship Id="rId1476" Type="http://schemas.openxmlformats.org/officeDocument/2006/relationships/hyperlink" Target="consultantplus://offline/ref=32CA0115E2BAA0C75B551622CBCB2A8D8AEAF29C24211A332520F9670AE783AEC9A8889D09EB985727C2307AE2T4J" TargetMode="External"/><Relationship Id="rId401" Type="http://schemas.openxmlformats.org/officeDocument/2006/relationships/hyperlink" Target="consultantplus://offline/ref=8681CA8A78559DDECD2066EAAEFECE802199778AEE3481816DD4CFB9880A396F04A18A501320C4ED3F13C516DDT3J" TargetMode="External"/><Relationship Id="rId846" Type="http://schemas.openxmlformats.org/officeDocument/2006/relationships/hyperlink" Target="consultantplus://offline/ref=32CA0115E2BAA0C75B551622CBCB2A8D8AEAF29C24211A332327F9670AE783AEC9A8889D09EB985727C2337FE2TCJ" TargetMode="External"/><Relationship Id="rId1031" Type="http://schemas.openxmlformats.org/officeDocument/2006/relationships/hyperlink" Target="consultantplus://offline/ref=32CA0115E2BAA0C75B551622CBCB2A8D8AEAF29C24211A332427F9670AE783AEC9A8889D09EB985727C2347DE2T5J" TargetMode="External"/><Relationship Id="rId1129" Type="http://schemas.openxmlformats.org/officeDocument/2006/relationships/hyperlink" Target="consultantplus://offline/ref=32CA0115E2BAA0C75B551622CBCB2A8D8AEAF29C24211B342729F9670AE783AEC9A8889D09EB985727C2317CE2TCJ" TargetMode="External"/><Relationship Id="rId1683" Type="http://schemas.openxmlformats.org/officeDocument/2006/relationships/hyperlink" Target="consultantplus://offline/ref=5A7482D4322045377CAD9792DED74B2C5A80C78666C375DE7170117580738DD860FFT3J" TargetMode="External"/><Relationship Id="rId706" Type="http://schemas.openxmlformats.org/officeDocument/2006/relationships/hyperlink" Target="consultantplus://offline/ref=32CA0115E2BAA0C75B551622CBCB2A8D8AEAF29C24211A332520F9670AE783AEC9A8889D09EB985727C2307AE2T4J" TargetMode="External"/><Relationship Id="rId913" Type="http://schemas.openxmlformats.org/officeDocument/2006/relationships/hyperlink" Target="consultantplus://offline/ref=32CA0115E2BAA0C75B551622CBCB2A8D8AEAF29C24211A332427F9670AE783AEC9A8889D09EB985727C2347AE2TEJ" TargetMode="External"/><Relationship Id="rId1336" Type="http://schemas.openxmlformats.org/officeDocument/2006/relationships/hyperlink" Target="consultantplus://offline/ref=32CA0115E2BAA0C75B551622CBCB2A8D8AEAF29C24211A332427F9670AE783AEC9A8889D09EB985727C2327CE2TAJ" TargetMode="External"/><Relationship Id="rId1543" Type="http://schemas.openxmlformats.org/officeDocument/2006/relationships/hyperlink" Target="consultantplus://offline/ref=32CA0115E2BAA0C75B551622CBCB2A8D8AEAF29C24211B342420F9670AE783AEC9A8889D09EB985727C23273E2T9J" TargetMode="External"/><Relationship Id="rId42" Type="http://schemas.openxmlformats.org/officeDocument/2006/relationships/hyperlink" Target="consultantplus://offline/ref=8681CA8A78559DDECD2066EAAEFECE802199778AEE3481806DD6CFB9880A396F04A18A501320C4ED3F12C610DDT3J" TargetMode="External"/><Relationship Id="rId1403" Type="http://schemas.openxmlformats.org/officeDocument/2006/relationships/hyperlink" Target="consultantplus://offline/ref=32CA0115E2BAA0C75B551622CBCB2A8D8AEAF29C24211A332327F9670AE783AEC9A8889D09EB985727C2307AE2T4J" TargetMode="External"/><Relationship Id="rId1610" Type="http://schemas.openxmlformats.org/officeDocument/2006/relationships/hyperlink" Target="consultantplus://offline/ref=5A7482D4322045377CAD9792DED74B2C5A80C78666C174DD7E73117580738DD860F35A7847437290058A8171F7T3J" TargetMode="External"/><Relationship Id="rId191" Type="http://schemas.openxmlformats.org/officeDocument/2006/relationships/hyperlink" Target="consultantplus://offline/ref=8681CA8A78559DDECD2066EAAEFECE802199778AEE3481816AD4CFB9880A396F04A18A501320C4ED3F13C311DDTBJ" TargetMode="External"/><Relationship Id="rId1708" Type="http://schemas.openxmlformats.org/officeDocument/2006/relationships/hyperlink" Target="consultantplus://offline/ref=5A7482D4322045377CAD9792DED74B2C5A80C78666C375DE7F7C117580738DD860FFT3J" TargetMode="External"/><Relationship Id="rId289" Type="http://schemas.openxmlformats.org/officeDocument/2006/relationships/hyperlink" Target="consultantplus://offline/ref=8681CA8A78559DDECD2066EAAEFECE802199778AEE3481816DD5CFB9880A396F04A18A501320C4ED3F13C313DDT2J" TargetMode="External"/><Relationship Id="rId496" Type="http://schemas.openxmlformats.org/officeDocument/2006/relationships/hyperlink" Target="consultantplus://offline/ref=8681CA8A78559DDECD2066EAAEFECE802199778AEE3481816AD7CFB9880A396F04A18A501320C4ED3F13C714DDT3J" TargetMode="External"/><Relationship Id="rId149" Type="http://schemas.openxmlformats.org/officeDocument/2006/relationships/hyperlink" Target="consultantplus://offline/ref=8681CA8A78559DDECD2066EAAEFECE802199778AEE3481816DD4CFB9880A396F04A18A501320C4ED3F13C415DDTDJ" TargetMode="External"/><Relationship Id="rId356" Type="http://schemas.openxmlformats.org/officeDocument/2006/relationships/hyperlink" Target="consultantplus://offline/ref=8681CA8A78559DDECD2066EAAEFECE802199778AEE3481816CD2CFB9880A396F04A18A501320C4ED3F13CF10DDTAJ" TargetMode="External"/><Relationship Id="rId563" Type="http://schemas.openxmlformats.org/officeDocument/2006/relationships/hyperlink" Target="consultantplus://offline/ref=32CA0115E2BAA0C75B551622CBCB2A8D8AEAF29C242617322226F9670AE783AEC9EAT8J" TargetMode="External"/><Relationship Id="rId770" Type="http://schemas.openxmlformats.org/officeDocument/2006/relationships/hyperlink" Target="consultantplus://offline/ref=32CA0115E2BAA0C75B551622CBCB2A8D8AEAF29C24211A332427F9670AE783AEC9A8889D09EB985727C2347AE2TEJ" TargetMode="External"/><Relationship Id="rId1193" Type="http://schemas.openxmlformats.org/officeDocument/2006/relationships/hyperlink" Target="consultantplus://offline/ref=32CA0115E2BAA0C75B551622CBCB2A8D8AEAF29C24211B352623F9670AE783AEC9A8889D09EB985727C2347FE2TAJ" TargetMode="External"/><Relationship Id="rId216" Type="http://schemas.openxmlformats.org/officeDocument/2006/relationships/hyperlink" Target="consultantplus://offline/ref=8681CA8A78559DDECD2066EAAEFECE802199778AEE3481806FD3CFB9880A396F04A18A501320C4ED3F13C514DDT8J" TargetMode="External"/><Relationship Id="rId423" Type="http://schemas.openxmlformats.org/officeDocument/2006/relationships/hyperlink" Target="consultantplus://offline/ref=8681CA8A78559DDECD2066EAAEFECE802199778AEE3481816DD4CFB9880A396F04A18A501320C4ED3F13C415DDTDJ" TargetMode="External"/><Relationship Id="rId868" Type="http://schemas.openxmlformats.org/officeDocument/2006/relationships/hyperlink" Target="consultantplus://offline/ref=32CA0115E2BAA0C75B551622CBCB2A8D8AEAF29C24211A332427F9670AE783AEC9A8889D09EB985727C2307AE2T4J" TargetMode="External"/><Relationship Id="rId1053" Type="http://schemas.openxmlformats.org/officeDocument/2006/relationships/hyperlink" Target="consultantplus://offline/ref=32CA0115E2BAA0C75B551622CBCB2A8D8AEAF29C24211A332427F9670AE783AEC9A8889D09EB985727C2307AE2T4J" TargetMode="External"/><Relationship Id="rId1260" Type="http://schemas.openxmlformats.org/officeDocument/2006/relationships/hyperlink" Target="consultantplus://offline/ref=32CA0115E2BAA0C75B551622CBCB2A8D8AEAF29C24211A332520F9670AE783AEC9A8889D09EB985727C2337AE2T8J" TargetMode="External"/><Relationship Id="rId1498" Type="http://schemas.openxmlformats.org/officeDocument/2006/relationships/hyperlink" Target="consultantplus://offline/ref=32CA0115E2BAA0C75B551622CBCB2A8D8AEAF29C24211B352623F9670AE783AEC9A8889D09EB985727C2307AE2T4J" TargetMode="External"/><Relationship Id="rId630" Type="http://schemas.openxmlformats.org/officeDocument/2006/relationships/hyperlink" Target="consultantplus://offline/ref=32CA0115E2BAA0C75B551622CBCB2A8D8AEAF29C24211B352623F9670AE783AEC9A8889D09EB985727C2347FE2TAJ" TargetMode="External"/><Relationship Id="rId728" Type="http://schemas.openxmlformats.org/officeDocument/2006/relationships/hyperlink" Target="consultantplus://offline/ref=32CA0115E2BAA0C75B551622CBCB2A8D8AEAF29C24211A332520F9670AE783AEC9A8889D09EB985727C2307AE2T4J" TargetMode="External"/><Relationship Id="rId935" Type="http://schemas.openxmlformats.org/officeDocument/2006/relationships/hyperlink" Target="consultantplus://offline/ref=32CA0115E2BAA0C75B551622CBCB2A8D8AEAF29C24211A332327F9670AE783AEC9A8889D09EB985727C23278E2TBJ" TargetMode="External"/><Relationship Id="rId1358" Type="http://schemas.openxmlformats.org/officeDocument/2006/relationships/hyperlink" Target="consultantplus://offline/ref=32CA0115E2BAA0C75B551622CBCB2A8D8AEAF29C24211A332427F9670AE783AEC9A8889D09EB985727C2307AE2T4J" TargetMode="External"/><Relationship Id="rId1565" Type="http://schemas.openxmlformats.org/officeDocument/2006/relationships/hyperlink" Target="consultantplus://offline/ref=32CA0115E2BAA0C75B551622CBCB2A8D8AEAF29C24211A332427F9670AE783AEC9A8889D09EB985727C2327CE2TAJ" TargetMode="External"/><Relationship Id="rId64" Type="http://schemas.openxmlformats.org/officeDocument/2006/relationships/hyperlink" Target="consultantplus://offline/ref=8681CA8A78559DDECD2066EAAEFECE802199778AEE3481816CD2CFB9880A396F04A18A501320C4ED3F13C414DDTFJ" TargetMode="External"/><Relationship Id="rId1120" Type="http://schemas.openxmlformats.org/officeDocument/2006/relationships/hyperlink" Target="consultantplus://offline/ref=32CA0115E2BAA0C75B551622CBCB2A8D8AEAF29C24211A332227F9670AE783AEC9A8889D09EB985727C2307AE2T4J" TargetMode="External"/><Relationship Id="rId1218" Type="http://schemas.openxmlformats.org/officeDocument/2006/relationships/hyperlink" Target="consultantplus://offline/ref=32CA0115E2BAA0C75B551622CBCB2A8D8AEAF29C24211A332326F9670AE783AEC9A8889D09EB985727C2347FE2TCJ" TargetMode="External"/><Relationship Id="rId1425" Type="http://schemas.openxmlformats.org/officeDocument/2006/relationships/hyperlink" Target="consultantplus://offline/ref=32CA0115E2BAA0C75B551622CBCB2A8D8AEAF29C24211A332427F9670AE783AEC9A8889D09EB985727C2327CE2TAJ" TargetMode="External"/><Relationship Id="rId1632" Type="http://schemas.openxmlformats.org/officeDocument/2006/relationships/hyperlink" Target="consultantplus://offline/ref=5A7482D4322045377CAD9792DED74B2C5A80C78666C174DD7E73117580738DD860F35A7847437290058A8770F7TCJ" TargetMode="External"/><Relationship Id="rId280" Type="http://schemas.openxmlformats.org/officeDocument/2006/relationships/hyperlink" Target="consultantplus://offline/ref=8681CA8A78559DDECD2066EAAEFECE802199778AEE3481816DD5CFB9880A396F04A18A501320C4ED3F13C313DDT2J" TargetMode="External"/><Relationship Id="rId140" Type="http://schemas.openxmlformats.org/officeDocument/2006/relationships/hyperlink" Target="consultantplus://offline/ref=8681CA8A78559DDECD2066EAAEFECE802199778AEE3480866DD2CFB9880A396F04A18A501320C4ED3F13C015DDT3J" TargetMode="External"/><Relationship Id="rId378" Type="http://schemas.openxmlformats.org/officeDocument/2006/relationships/hyperlink" Target="consultantplus://offline/ref=8681CA8A78559DDECD2066EAAEFECE802199778AEE3480866DD2CFB9880A396F04A18A501320C4ED3F13C51DDDTEJ" TargetMode="External"/><Relationship Id="rId585" Type="http://schemas.openxmlformats.org/officeDocument/2006/relationships/hyperlink" Target="consultantplus://offline/ref=32CA0115E2BAA0C75B551622CBCB2A8D8AEAF29C24211A332325F9670AE783AEC9A8889D09EB985727C2307AE2T4J" TargetMode="External"/><Relationship Id="rId792" Type="http://schemas.openxmlformats.org/officeDocument/2006/relationships/hyperlink" Target="consultantplus://offline/ref=32CA0115E2BAA0C75B551622CBCB2A8D8AEAF29C24211A332427F9670AE783AEC9A8889D09EB985727C2307AE2T4J" TargetMode="External"/><Relationship Id="rId6" Type="http://schemas.openxmlformats.org/officeDocument/2006/relationships/hyperlink" Target="consultantplus://offline/ref=8681CA8A78559DDECD2066EAAEFECE802199778AEE35828F6DD4CFB9880A396F04A18A501320C4ED3F12C511DDTAJ" TargetMode="External"/><Relationship Id="rId238" Type="http://schemas.openxmlformats.org/officeDocument/2006/relationships/hyperlink" Target="consultantplus://offline/ref=8681CA8A78559DDECD2066EAAEFECE802199778AEE35828F63D1CFB9880A396F04A18A501320C4ED3F13C714DDT3J" TargetMode="External"/><Relationship Id="rId445" Type="http://schemas.openxmlformats.org/officeDocument/2006/relationships/hyperlink" Target="consultantplus://offline/ref=8681CA8A78559DDECD2066EAAEFECE802199778AEE3481816AD4CFB9880A396F04A18A501320C4ED3F13C311DDTBJ" TargetMode="External"/><Relationship Id="rId652" Type="http://schemas.openxmlformats.org/officeDocument/2006/relationships/hyperlink" Target="consultantplus://offline/ref=32CA0115E2BAA0C75B551622CBCB2A8D8AEAF29C24211B352623F9670AE783AEC9A8889D09EB985727C2327DE2T4J" TargetMode="External"/><Relationship Id="rId1075" Type="http://schemas.openxmlformats.org/officeDocument/2006/relationships/hyperlink" Target="consultantplus://offline/ref=32CA0115E2BAA0C75B551622CBCB2A8D8AEAF29C24211A332326F9670AE783AEC9A8889D09EB985727C2307AE2T4J" TargetMode="External"/><Relationship Id="rId1282" Type="http://schemas.openxmlformats.org/officeDocument/2006/relationships/hyperlink" Target="consultantplus://offline/ref=32CA0115E2BAA0C75B551622CBCB2A8D8AEAF29C24211A332520F9670AE783AEC9A8889D09EB985727C2367BE2T5J" TargetMode="External"/><Relationship Id="rId305" Type="http://schemas.openxmlformats.org/officeDocument/2006/relationships/hyperlink" Target="consultantplus://offline/ref=8681CA8A78559DDECD2066EAAEFECE802199778AEE3481806FD0CFB9880A396F04A18A501320C4ED3F13C613DDT9J" TargetMode="External"/><Relationship Id="rId512" Type="http://schemas.openxmlformats.org/officeDocument/2006/relationships/hyperlink" Target="consultantplus://offline/ref=8681CA8A78559DDECD2066EAAEFECE802199778AEE3481816DD5CFB9880A396F04A18A501320C4ED3F13C314DDT9J" TargetMode="External"/><Relationship Id="rId957" Type="http://schemas.openxmlformats.org/officeDocument/2006/relationships/hyperlink" Target="consultantplus://offline/ref=32CA0115E2BAA0C75B551622CBCB2A8D8AEAF29C24211A332427F9670AE783AEC9A8889D09EB985727C2347DE2T5J" TargetMode="External"/><Relationship Id="rId1142" Type="http://schemas.openxmlformats.org/officeDocument/2006/relationships/hyperlink" Target="consultantplus://offline/ref=32CA0115E2BAA0C75B551622CBCB2A8D8AEAF29C24211A322622F9670AE783AEC9A8889D09EB985727C2317DE2TEJ" TargetMode="External"/><Relationship Id="rId1587" Type="http://schemas.openxmlformats.org/officeDocument/2006/relationships/hyperlink" Target="consultantplus://offline/ref=32CA0115E2BAA0C75B551622CBCB2A8D8AEAF29C24211A332327F9670AE783AEC9A8889D09EB985727C2307AE2T4J" TargetMode="External"/><Relationship Id="rId86" Type="http://schemas.openxmlformats.org/officeDocument/2006/relationships/hyperlink" Target="consultantplus://offline/ref=8681CA8A78559DDECD2066EAAEFECE802199778AEE3481816CD2CFB9880A396F04A18A501320C4ED3F13C311DDTFJ" TargetMode="External"/><Relationship Id="rId817" Type="http://schemas.openxmlformats.org/officeDocument/2006/relationships/hyperlink" Target="consultantplus://offline/ref=32CA0115E2BAA0C75B551622CBCB2A8D8AEAF29C24211A332426F9670AE783AEC9A8889D09EB985727C2337BE2TAJ" TargetMode="External"/><Relationship Id="rId1002" Type="http://schemas.openxmlformats.org/officeDocument/2006/relationships/hyperlink" Target="consultantplus://offline/ref=32CA0115E2BAA0C75B551622CBCB2A8D8AEAF29C24211A332520F9670AE783AEC9A8889D09EB985727C2387EE2TDJ" TargetMode="External"/><Relationship Id="rId1447" Type="http://schemas.openxmlformats.org/officeDocument/2006/relationships/hyperlink" Target="consultantplus://offline/ref=32CA0115E2BAA0C75B551622CBCB2A8D8AEAF29C24211A332327F9670AE783AEC9A8889D09EB985727C2307AE2T4J" TargetMode="External"/><Relationship Id="rId1654" Type="http://schemas.openxmlformats.org/officeDocument/2006/relationships/hyperlink" Target="consultantplus://offline/ref=5A7482D4322045377CAD9792DED74B2C5A80C78666C174DD7972117580738DD860F35A7847437290058A8576F7T2J" TargetMode="External"/><Relationship Id="rId1307" Type="http://schemas.openxmlformats.org/officeDocument/2006/relationships/hyperlink" Target="consultantplus://offline/ref=32CA0115E2BAA0C75B551622CBCB2A8D8AEAF29C24211A332520F9670AE783AEC9A8889D09EB985727C2347FE2T8J" TargetMode="External"/><Relationship Id="rId1514" Type="http://schemas.openxmlformats.org/officeDocument/2006/relationships/hyperlink" Target="consultantplus://offline/ref=32CA0115E2BAA0C75B551622CBCB2A8D8AEAF29C24211A332326F9670AE783AEC9A8889D09EB985727C2307AE2T4J" TargetMode="External"/><Relationship Id="rId13" Type="http://schemas.openxmlformats.org/officeDocument/2006/relationships/hyperlink" Target="consultantplus://offline/ref=8681CA8A78559DDECD2066EAAEFECE802199778AEE3481806DD6CFB9880A396F04A18A501320C4ED3F12C617DDT8J" TargetMode="External"/><Relationship Id="rId162" Type="http://schemas.openxmlformats.org/officeDocument/2006/relationships/hyperlink" Target="consultantplus://offline/ref=8681CA8A78559DDECD2066EAAEFECE802199778AEE3481816DD4CFB9880A396F04A18A501320C4ED3F13C415DDTDJ" TargetMode="External"/><Relationship Id="rId467" Type="http://schemas.openxmlformats.org/officeDocument/2006/relationships/hyperlink" Target="consultantplus://offline/ref=8681CA8A78559DDECD2066EAAEFECE802199778AEE3481806FD3CFB9880A396F04A18A501320C4ED3F13C511DDT8J" TargetMode="External"/><Relationship Id="rId1097" Type="http://schemas.openxmlformats.org/officeDocument/2006/relationships/hyperlink" Target="consultantplus://offline/ref=32CA0115E2BAA0C75B551622CBCB2A8D8AEAF29C24211A332427F9670AE783AEC9A8889D09EB985727C2347DE2T5J" TargetMode="External"/><Relationship Id="rId674" Type="http://schemas.openxmlformats.org/officeDocument/2006/relationships/hyperlink" Target="consultantplus://offline/ref=32CA0115E2BAA0C75B551622CBCB2A8D8AEAF29C24211A332326F9670AE783AEC9A8889D09EB985727C23278E2T4J" TargetMode="External"/><Relationship Id="rId881" Type="http://schemas.openxmlformats.org/officeDocument/2006/relationships/hyperlink" Target="consultantplus://offline/ref=32CA0115E2BAA0C75B551622CBCB2A8D8AEAF29C24211A332427F9670AE783AEC9A8889D09EB985727C2347DE2T5J" TargetMode="External"/><Relationship Id="rId979" Type="http://schemas.openxmlformats.org/officeDocument/2006/relationships/hyperlink" Target="consultantplus://offline/ref=32CA0115E2BAA0C75B551622CBCB2A8D8AEAF29C24211A332427F9670AE783AEC9A8889D09EB985727C2327CE2TAJ" TargetMode="External"/><Relationship Id="rId327" Type="http://schemas.openxmlformats.org/officeDocument/2006/relationships/hyperlink" Target="consultantplus://offline/ref=8681CA8A78559DDECD2066EAAEFECE802199778AEE3481816CD2CFB9880A396F04A18A501320C4ED3F13C414DDTFJ" TargetMode="External"/><Relationship Id="rId534" Type="http://schemas.openxmlformats.org/officeDocument/2006/relationships/hyperlink" Target="consultantplus://offline/ref=8681CA8A78559DDECD2066EAAEFECE802199778AEE3481816DD5CFB9880A396F04A18A501320C4ED3F13C213DDTCJ" TargetMode="External"/><Relationship Id="rId741" Type="http://schemas.openxmlformats.org/officeDocument/2006/relationships/hyperlink" Target="consultantplus://offline/ref=32CA0115E2BAA0C75B551622CBCB2A8D8AEAF29C24211A332520F9670AE783AEC9A8889D09EB985727C2387EE2TDJ" TargetMode="External"/><Relationship Id="rId839" Type="http://schemas.openxmlformats.org/officeDocument/2006/relationships/hyperlink" Target="consultantplus://offline/ref=32CA0115E2BAA0C75B551622CBCB2A8D8AEAF29C24211A332426F9670AE783AEC9A8889D09EB985727C2307AE2T4J" TargetMode="External"/><Relationship Id="rId1164" Type="http://schemas.openxmlformats.org/officeDocument/2006/relationships/hyperlink" Target="consultantplus://offline/ref=32CA0115E2BAA0C75B551622CBCB2A8D8AEAF29C24211B342420F9670AE783AEC9A8889D09EB985727C2307AE2T4J" TargetMode="External"/><Relationship Id="rId1371" Type="http://schemas.openxmlformats.org/officeDocument/2006/relationships/hyperlink" Target="consultantplus://offline/ref=32CA0115E2BAA0C75B551622CBCB2A8D8AEAF29C24211A332426F9670AE783AEC9A8889D09EB985727C2337BE2TAJ" TargetMode="External"/><Relationship Id="rId1469" Type="http://schemas.openxmlformats.org/officeDocument/2006/relationships/hyperlink" Target="consultantplus://offline/ref=32CA0115E2BAA0C75B551622CBCB2A8D8AEAF29C24211A332427F9670AE783AEC9A8889D09EB985727C2307AE2T4J" TargetMode="External"/><Relationship Id="rId601" Type="http://schemas.openxmlformats.org/officeDocument/2006/relationships/hyperlink" Target="consultantplus://offline/ref=32CA0115E2BAA0C75B551622CBCB2A8D8AEAF29C24211B342420F9670AE783AEC9A8889D09EB985727C23278E2T4J" TargetMode="External"/><Relationship Id="rId1024" Type="http://schemas.openxmlformats.org/officeDocument/2006/relationships/hyperlink" Target="consultantplus://offline/ref=32CA0115E2BAA0C75B551622CBCB2A8D8AEAF29C24211A332427F9670AE783AEC9A8889D09EB985727C2307AE2T4J" TargetMode="External"/><Relationship Id="rId1231" Type="http://schemas.openxmlformats.org/officeDocument/2006/relationships/hyperlink" Target="consultantplus://offline/ref=32CA0115E2BAA0C75B551622CBCB2A8D8AEAF29C24211A332326F9670AE783AEC9A8889D09EB985727C23278E2T4J" TargetMode="External"/><Relationship Id="rId1676" Type="http://schemas.openxmlformats.org/officeDocument/2006/relationships/hyperlink" Target="consultantplus://offline/ref=5A7482D4322045377CAD9792DED74B2C5A80C78666C174DD7E72117580738DD860F35A7847437290058A8774F7T2J" TargetMode="External"/><Relationship Id="rId906" Type="http://schemas.openxmlformats.org/officeDocument/2006/relationships/hyperlink" Target="consultantplus://offline/ref=32CA0115E2BAA0C75B551622CBCB2A8D8AEAF29C24211A332427F9670AE783AEC9A8889D09EB985727C2327CE2TAJ" TargetMode="External"/><Relationship Id="rId1329" Type="http://schemas.openxmlformats.org/officeDocument/2006/relationships/hyperlink" Target="consultantplus://offline/ref=32CA0115E2BAA0C75B551622CBCB2A8D8AEAF29C24211A332427F9670AE783AEC9A8889D09EB985727C2347AE2TEJ" TargetMode="External"/><Relationship Id="rId1536" Type="http://schemas.openxmlformats.org/officeDocument/2006/relationships/hyperlink" Target="consultantplus://offline/ref=32CA0115E2BAA0C75B551622CBCB2A8D8AEAF29C24211A332427F9670AE783AEC9A8889D09EB985727C2347DE2T5J" TargetMode="External"/><Relationship Id="rId35" Type="http://schemas.openxmlformats.org/officeDocument/2006/relationships/hyperlink" Target="consultantplus://offline/ref=8681CA8A78559DDECD2066EAAEFECE802199778AEE36808262D6CFB9880A396F04DAT1J" TargetMode="External"/><Relationship Id="rId1603" Type="http://schemas.openxmlformats.org/officeDocument/2006/relationships/hyperlink" Target="consultantplus://offline/ref=32CA0115E2BAA0C75B551622CBCB2A8D8AEAF29C24211B352623F9670AE783AEC9A8889D09EB985727C2307AE2T4J" TargetMode="External"/><Relationship Id="rId184" Type="http://schemas.openxmlformats.org/officeDocument/2006/relationships/hyperlink" Target="consultantplus://offline/ref=8681CA8A78559DDECD2066EAAEFECE802199778AEE3481816AD4CFB9880A396F04A18A501320C4ED3F13C417DDT2J" TargetMode="External"/><Relationship Id="rId391" Type="http://schemas.openxmlformats.org/officeDocument/2006/relationships/hyperlink" Target="consultantplus://offline/ref=8681CA8A78559DDECD2066EAAEFECE802199778AEE3480866DD2CFB9880A396F04A18A501320C4ED3F13C116DDTDJ" TargetMode="External"/><Relationship Id="rId251" Type="http://schemas.openxmlformats.org/officeDocument/2006/relationships/hyperlink" Target="consultantplus://offline/ref=8681CA8A78559DDECD2066EAAEFECE802199778AEE3481816AD7CFB9880A396F04A18A501320C4ED3F13C310DDT3J" TargetMode="External"/><Relationship Id="rId489" Type="http://schemas.openxmlformats.org/officeDocument/2006/relationships/hyperlink" Target="consultantplus://offline/ref=8681CA8A78559DDECD2066EAAEFECE802199778AEE3481816AD7CFB9880A396F04A18A501320C4ED3F13C714DDT3J" TargetMode="External"/><Relationship Id="rId696" Type="http://schemas.openxmlformats.org/officeDocument/2006/relationships/hyperlink" Target="consultantplus://offline/ref=32CA0115E2BAA0C75B551622CBCB2A8D8AEAF29C24211A332520F9670AE783AEC9A8889D09EB985727C2307AE2T4J" TargetMode="External"/><Relationship Id="rId349" Type="http://schemas.openxmlformats.org/officeDocument/2006/relationships/hyperlink" Target="consultantplus://offline/ref=8681CA8A78559DDECD2066EAAEFECE802199778AEE3481816CD2CFB9880A396F04A18A501320C4ED3F13C115DDT2J" TargetMode="External"/><Relationship Id="rId556" Type="http://schemas.openxmlformats.org/officeDocument/2006/relationships/hyperlink" Target="consultantplus://offline/ref=32CA0115E2BAA0C75B551622CBCB2A8D8AEAF29C24211A332427F9670AE783AEC9A8889D09EB985727C2357DE2TBJ" TargetMode="External"/><Relationship Id="rId763" Type="http://schemas.openxmlformats.org/officeDocument/2006/relationships/hyperlink" Target="consultantplus://offline/ref=32CA0115E2BAA0C75B551622CBCB2A8D8AEAF29C24211A332227F9670AE783AEC9A8889D09EB985727C2307AE2T4J" TargetMode="External"/><Relationship Id="rId1186" Type="http://schemas.openxmlformats.org/officeDocument/2006/relationships/hyperlink" Target="consultantplus://offline/ref=32CA0115E2BAA0C75B551622CBCB2A8D8AEAF29C24211B342420F9670AE783AEC9A8889D09EB985727C2377BE2T4J" TargetMode="External"/><Relationship Id="rId1393" Type="http://schemas.openxmlformats.org/officeDocument/2006/relationships/hyperlink" Target="consultantplus://offline/ref=32CA0115E2BAA0C75B551622CBCB2A8D8AEAF29C24211A332426F9670AE783AEC9A8889D09EB985727C2337BE2TAJ" TargetMode="External"/><Relationship Id="rId111" Type="http://schemas.openxmlformats.org/officeDocument/2006/relationships/hyperlink" Target="consultantplus://offline/ref=8681CA8A78559DDECD2066EAAEFECE802199778AEE3480866DD2CFB9880A396F04A18A501320C4ED3F13C516DDT3J" TargetMode="External"/><Relationship Id="rId209" Type="http://schemas.openxmlformats.org/officeDocument/2006/relationships/hyperlink" Target="consultantplus://offline/ref=8681CA8A78559DDECD2066EAAEFECE802199778AEE3481816AD5CFB9880A396F04A18A501320C4ED3F13C317DDTDJ" TargetMode="External"/><Relationship Id="rId416" Type="http://schemas.openxmlformats.org/officeDocument/2006/relationships/hyperlink" Target="consultantplus://offline/ref=8681CA8A78559DDECD2066EAAEFECE802199778AEE3481816DD4CFB9880A396F04A18A501320C4ED3F13C415DDTDJ" TargetMode="External"/><Relationship Id="rId970" Type="http://schemas.openxmlformats.org/officeDocument/2006/relationships/hyperlink" Target="consultantplus://offline/ref=32CA0115E2BAA0C75B551622CBCB2A8D8AEAF29C24211A332327F9670AE783AEC9A8889D09EB985727C2307AE2T4J" TargetMode="External"/><Relationship Id="rId1046" Type="http://schemas.openxmlformats.org/officeDocument/2006/relationships/hyperlink" Target="consultantplus://offline/ref=32CA0115E2BAA0C75B551622CBCB2A8D8AEAF29C24211B352623F9670AE783AEC9A8889D09EB985727C2347FE2TAJ" TargetMode="External"/><Relationship Id="rId1253" Type="http://schemas.openxmlformats.org/officeDocument/2006/relationships/hyperlink" Target="consultantplus://offline/ref=32CA0115E2BAA0C75B551622CBCB2A8D8AEAF29C24211A332427F9670AE783AEC9A8889D09EB985727C2347DE2T5J" TargetMode="External"/><Relationship Id="rId1698" Type="http://schemas.openxmlformats.org/officeDocument/2006/relationships/hyperlink" Target="consultantplus://offline/ref=5A7482D4322045377CAD9792DED74B2C5A80C78666C375DE7170117580738DD860FFT3J" TargetMode="External"/><Relationship Id="rId623" Type="http://schemas.openxmlformats.org/officeDocument/2006/relationships/hyperlink" Target="consultantplus://offline/ref=32CA0115E2BAA0C75B551622CBCB2A8D8AEAF29C24211B342420F9670AE783AEC9A8889D09EB985727C2377BE2T4J" TargetMode="External"/><Relationship Id="rId830" Type="http://schemas.openxmlformats.org/officeDocument/2006/relationships/hyperlink" Target="consultantplus://offline/ref=32CA0115E2BAA0C75B551622CBCB2A8D8AEAF29C24211A332426F9670AE783AEC9A8889D09EB985727C2337BE2TAJ" TargetMode="External"/><Relationship Id="rId928" Type="http://schemas.openxmlformats.org/officeDocument/2006/relationships/hyperlink" Target="consultantplus://offline/ref=32CA0115E2BAA0C75B551622CBCB2A8D8AEAF29C24211A332520F9670AE783AEC9A8889D09EB985727C2307AE2T4J" TargetMode="External"/><Relationship Id="rId1460" Type="http://schemas.openxmlformats.org/officeDocument/2006/relationships/hyperlink" Target="consultantplus://offline/ref=32CA0115E2BAA0C75B551622CBCB2A8D8AEAF29C24211A332427F9670AE783AEC9A8889D09EB985727C2327CE2TAJ" TargetMode="External"/><Relationship Id="rId1558" Type="http://schemas.openxmlformats.org/officeDocument/2006/relationships/hyperlink" Target="consultantplus://offline/ref=32CA0115E2BAA0C75B551622CBCB2A8D8AEAF29C24211A332427F9670AE783AEC9A8889D09EB985727C2307AE2T4J" TargetMode="External"/><Relationship Id="rId57" Type="http://schemas.openxmlformats.org/officeDocument/2006/relationships/hyperlink" Target="consultantplus://offline/ref=8681CA8A78559DDECD2066EAAEFECE802199778AEE3480866EDBCFB9880A396F04A18A501320C4ED3F13C612DDTBJ" TargetMode="External"/><Relationship Id="rId1113" Type="http://schemas.openxmlformats.org/officeDocument/2006/relationships/hyperlink" Target="consultantplus://offline/ref=32CA0115E2BAA0C75B551622CBCB2A8D8AEAF29C24211A332326F9670AE783AEC9A8889D09EB985727C23379E2T5J" TargetMode="External"/><Relationship Id="rId1320" Type="http://schemas.openxmlformats.org/officeDocument/2006/relationships/hyperlink" Target="consultantplus://offline/ref=32CA0115E2BAA0C75B551622CBCB2A8D8AEAF29C24211A322621F9670AE783AEC9A8889D09EB985727C23178E2TFJ" TargetMode="External"/><Relationship Id="rId1418" Type="http://schemas.openxmlformats.org/officeDocument/2006/relationships/hyperlink" Target="consultantplus://offline/ref=32CA0115E2BAA0C75B551622CBCB2A8D8AEAF29C24211A332427F9670AE783AEC9A8889D09EB985727C2307AE2T4J" TargetMode="External"/><Relationship Id="rId1625" Type="http://schemas.openxmlformats.org/officeDocument/2006/relationships/hyperlink" Target="consultantplus://offline/ref=5A7482D4322045377CAD9792DED74B2C5A80C78666C175DB7C77117580738DD860F35A7847437290058A8576F7T2J" TargetMode="External"/><Relationship Id="rId273" Type="http://schemas.openxmlformats.org/officeDocument/2006/relationships/hyperlink" Target="consultantplus://offline/ref=8681CA8A78559DDECD2066EAAEFECE802199778AEE3481816DD5CFB9880A396F04A18A501320C4ED3F13C314DDT9J" TargetMode="External"/><Relationship Id="rId480" Type="http://schemas.openxmlformats.org/officeDocument/2006/relationships/hyperlink" Target="consultantplus://offline/ref=8681CA8A78559DDECD2066EAAEFECE802199778AEE3480876FD1CFB9880A396F04A18A501320C4ED3F13C311DDTDJ" TargetMode="External"/><Relationship Id="rId133" Type="http://schemas.openxmlformats.org/officeDocument/2006/relationships/hyperlink" Target="consultantplus://offline/ref=8681CA8A78559DDECD2066EAAEFECE802199778AEE3480866DD2CFB9880A396F04A18A501320C4ED3F13C211DDTDJ" TargetMode="External"/><Relationship Id="rId340" Type="http://schemas.openxmlformats.org/officeDocument/2006/relationships/hyperlink" Target="consultantplus://offline/ref=8681CA8A78559DDECD2066EAAEFECE802199778AEE3481816CD2CFB9880A396F04A18A501320C4ED3F13C311DDTFJ" TargetMode="External"/><Relationship Id="rId578" Type="http://schemas.openxmlformats.org/officeDocument/2006/relationships/hyperlink" Target="consultantplus://offline/ref=32CA0115E2BAA0C75B551622CBCB2A8D8AEAF29C24211A332325F9670AE783AEC9A8889D09EB985727C2307AE2T4J" TargetMode="External"/><Relationship Id="rId785" Type="http://schemas.openxmlformats.org/officeDocument/2006/relationships/hyperlink" Target="consultantplus://offline/ref=32CA0115E2BAA0C75B551622CBCB2A8D8AEAF29C24211A332427F9670AE783AEC9A8889D09EB985727C2347DE2T5J" TargetMode="External"/><Relationship Id="rId992" Type="http://schemas.openxmlformats.org/officeDocument/2006/relationships/hyperlink" Target="consultantplus://offline/ref=32CA0115E2BAA0C75B551622CBCB2A8D8AEAF29C24211A332427F9670AE783AEC9A8889D09EB985727C2307AE2T4J" TargetMode="External"/><Relationship Id="rId200" Type="http://schemas.openxmlformats.org/officeDocument/2006/relationships/hyperlink" Target="consultantplus://offline/ref=8681CA8A78559DDECD2066EAAEFECE802199778AEE3481816AD5CFB9880A396F04A18A501320C4ED3F13C516DDTCJ" TargetMode="External"/><Relationship Id="rId438" Type="http://schemas.openxmlformats.org/officeDocument/2006/relationships/hyperlink" Target="consultantplus://offline/ref=8681CA8A78559DDECD2066EAAEFECE802199778AEE3481816AD4CFB9880A396F04A18A501320C4ED3F13C417DDT2J" TargetMode="External"/><Relationship Id="rId645" Type="http://schemas.openxmlformats.org/officeDocument/2006/relationships/hyperlink" Target="consultantplus://offline/ref=32CA0115E2BAA0C75B551622CBCB2A8D8AEAF29C24211B352623F9670AE783AEC9A8889D09EB985727C2337EE2T8J" TargetMode="External"/><Relationship Id="rId852" Type="http://schemas.openxmlformats.org/officeDocument/2006/relationships/hyperlink" Target="consultantplus://offline/ref=32CA0115E2BAA0C75B551622CBCB2A8D8AEAF29C24211A332327F9670AE783AEC9A8889D09EB985727C2337FE2TCJ" TargetMode="External"/><Relationship Id="rId1068" Type="http://schemas.openxmlformats.org/officeDocument/2006/relationships/hyperlink" Target="consultantplus://offline/ref=32CA0115E2BAA0C75B551622CBCB2A8D8AEAF29C24211B342420F9670AE783AEC9A8889D09EB985727C2307AE2T4J" TargetMode="External"/><Relationship Id="rId1275" Type="http://schemas.openxmlformats.org/officeDocument/2006/relationships/hyperlink" Target="consultantplus://offline/ref=32CA0115E2BAA0C75B551622CBCB2A8D8AEAF29C24211A332520F9670AE783AEC9A8889D09EB985727C2377DE2TCJ" TargetMode="External"/><Relationship Id="rId1482" Type="http://schemas.openxmlformats.org/officeDocument/2006/relationships/hyperlink" Target="consultantplus://offline/ref=32CA0115E2BAA0C75B551622CBCB2A8D8AEAF29C24211A332327F9670AE783AEC9A8889D09EB985727C2307AE2T4J" TargetMode="External"/><Relationship Id="rId505" Type="http://schemas.openxmlformats.org/officeDocument/2006/relationships/hyperlink" Target="consultantplus://offline/ref=8681CA8A78559DDECD2066EAAEFECE802199778AEE3481816DD5CFB9880A396F04A18A501320C4ED3F13C512DDTDJ" TargetMode="External"/><Relationship Id="rId712" Type="http://schemas.openxmlformats.org/officeDocument/2006/relationships/hyperlink" Target="consultantplus://offline/ref=32CA0115E2BAA0C75B551622CBCB2A8D8AEAF29C24211A332520F9670AE783AEC9A8889D09EB985727C2347FE2T8J" TargetMode="External"/><Relationship Id="rId1135" Type="http://schemas.openxmlformats.org/officeDocument/2006/relationships/hyperlink" Target="consultantplus://offline/ref=32CA0115E2BAA0C75B551622CBCB2A8D8AEAF29C24211B352623F9670AE783AEC9A8889D09EB985727C2307AE2T4J" TargetMode="External"/><Relationship Id="rId1342" Type="http://schemas.openxmlformats.org/officeDocument/2006/relationships/hyperlink" Target="consultantplus://offline/ref=32CA0115E2BAA0C75B551622CBCB2A8D8AEAF29C24211A332427F9670AE783AEC9A8889D09EB985727C2347DE2T5J" TargetMode="External"/><Relationship Id="rId79" Type="http://schemas.openxmlformats.org/officeDocument/2006/relationships/hyperlink" Target="consultantplus://offline/ref=8681CA8A78559DDECD2066EAAEFECE802199778AEE3481816CD2CFB9880A396F04A18A501320C4ED3F13C311DDTFJ" TargetMode="External"/><Relationship Id="rId1202" Type="http://schemas.openxmlformats.org/officeDocument/2006/relationships/hyperlink" Target="consultantplus://offline/ref=32CA0115E2BAA0C75B551622CBCB2A8D8AEAF29C24211B352623F9670AE783AEC9A8889D09EB985727C2327DE2T4J" TargetMode="External"/><Relationship Id="rId1647" Type="http://schemas.openxmlformats.org/officeDocument/2006/relationships/hyperlink" Target="consultantplus://offline/ref=5A7482D4322045377CAD9792DED74B2C5A80C78666C175DA7E74117580738DD860F35A7847437290058A8576F7T2J" TargetMode="External"/><Relationship Id="rId1507" Type="http://schemas.openxmlformats.org/officeDocument/2006/relationships/hyperlink" Target="consultantplus://offline/ref=32CA0115E2BAA0C75B551622CBCB2A8D8AEAF29C24211B342420F9670AE783AEC9A8889D09EB985727C2307AE2T4J" TargetMode="External"/><Relationship Id="rId1714" Type="http://schemas.openxmlformats.org/officeDocument/2006/relationships/customXml" Target="../customXml/item1.xml"/><Relationship Id="rId295" Type="http://schemas.openxmlformats.org/officeDocument/2006/relationships/hyperlink" Target="consultantplus://offline/ref=8681CA8A78559DDECD2066EAAEFECE802199778AEE3481816DD5CFB9880A396F04A18A501320C4ED3F13C213DDTCJ" TargetMode="External"/><Relationship Id="rId155" Type="http://schemas.openxmlformats.org/officeDocument/2006/relationships/hyperlink" Target="consultantplus://offline/ref=8681CA8A78559DDECD2066EAAEFECE802199778AEE3481816DD4CFB9880A396F04A18A501320C4ED3F13C415DDTDJ" TargetMode="External"/><Relationship Id="rId362" Type="http://schemas.openxmlformats.org/officeDocument/2006/relationships/hyperlink" Target="consultantplus://offline/ref=8681CA8A78559DDECD2066EAAEFECE802199778AEE3481816CD2CFB9880A396F04A18A501320C4ED3F13CF10DDTAJ" TargetMode="External"/><Relationship Id="rId1297" Type="http://schemas.openxmlformats.org/officeDocument/2006/relationships/hyperlink" Target="consultantplus://offline/ref=32CA0115E2BAA0C75B551622CBCB2A8D8AEAF29C24211A332520F9670AE783AEC9A8889D09EB985727C2387EE2TDJ" TargetMode="External"/><Relationship Id="rId222" Type="http://schemas.openxmlformats.org/officeDocument/2006/relationships/hyperlink" Target="consultantplus://offline/ref=8681CA8A78559DDECD2066EAAEFECE802199778AEE3480876FD1CFB9880A396F04A18A501320C4ED3F13C513DDT3J" TargetMode="External"/><Relationship Id="rId667" Type="http://schemas.openxmlformats.org/officeDocument/2006/relationships/hyperlink" Target="consultantplus://offline/ref=32CA0115E2BAA0C75B551622CBCB2A8D8AEAF29C24211A332326F9670AE783AEC9A8889D09EB985727C2347FE2TCJ" TargetMode="External"/><Relationship Id="rId874" Type="http://schemas.openxmlformats.org/officeDocument/2006/relationships/hyperlink" Target="consultantplus://offline/ref=32CA0115E2BAA0C75B551622CBCB2A8D8AEAF29C24211A332427F9670AE783AEC9A8889D09EB985727C2327CE2TAJ" TargetMode="External"/><Relationship Id="rId527" Type="http://schemas.openxmlformats.org/officeDocument/2006/relationships/hyperlink" Target="consultantplus://offline/ref=8681CA8A78559DDECD2066EAAEFECE802199778AEE3481816DD5CFB9880A396F04A18A501320C4ED3F13C313DDT2J" TargetMode="External"/><Relationship Id="rId734" Type="http://schemas.openxmlformats.org/officeDocument/2006/relationships/hyperlink" Target="consultantplus://offline/ref=32CA0115E2BAA0C75B551622CBCB2A8D8AEAF29C24211A332520F9670AE783AEC9A8889D09EB985727C2337AE2T8J" TargetMode="External"/><Relationship Id="rId941" Type="http://schemas.openxmlformats.org/officeDocument/2006/relationships/hyperlink" Target="consultantplus://offline/ref=32CA0115E2BAA0C75B551622CBCB2A8D8AEAF29C24211A332427F9670AE783AEC9A8889D09EB985727C2327CE2TAJ" TargetMode="External"/><Relationship Id="rId1157" Type="http://schemas.openxmlformats.org/officeDocument/2006/relationships/hyperlink" Target="consultantplus://offline/ref=32CA0115E2BAA0C75B551622CBCB2A8D8AEAF29C24211A332325F9670AE783AEC9A8889D09EB985727C2347EE2T4J" TargetMode="External"/><Relationship Id="rId1364" Type="http://schemas.openxmlformats.org/officeDocument/2006/relationships/hyperlink" Target="consultantplus://offline/ref=32CA0115E2BAA0C75B551622CBCB2A8D8AEAF29C24211A332426F9670AE783AEC9A8889D09EB985727C2307AE2T4J" TargetMode="External"/><Relationship Id="rId1571" Type="http://schemas.openxmlformats.org/officeDocument/2006/relationships/hyperlink" Target="consultantplus://offline/ref=32CA0115E2BAA0C75B551622CBCB2A8D8AEAF29C24211A332427F9670AE783AEC9A8889D09EB985727C2347DE2T5J" TargetMode="External"/><Relationship Id="rId70" Type="http://schemas.openxmlformats.org/officeDocument/2006/relationships/hyperlink" Target="consultantplus://offline/ref=8681CA8A78559DDECD2066EAAEFECE802199778AEE3481816CD2CFB9880A396F04A18A501320C4ED3F13C414DDTFJ" TargetMode="External"/><Relationship Id="rId801" Type="http://schemas.openxmlformats.org/officeDocument/2006/relationships/hyperlink" Target="consultantplus://offline/ref=32CA0115E2BAA0C75B551622CBCB2A8D8AEAF29C24211A332427F9670AE783AEC9A8889D09EB985727C2357DE2TBJ" TargetMode="External"/><Relationship Id="rId1017" Type="http://schemas.openxmlformats.org/officeDocument/2006/relationships/hyperlink" Target="consultantplus://offline/ref=32CA0115E2BAA0C75B551622CBCB2A8D8AEAF29C24211A332427F9670AE783AEC9A8889D09EB985727C2307AE2T4J" TargetMode="External"/><Relationship Id="rId1224" Type="http://schemas.openxmlformats.org/officeDocument/2006/relationships/hyperlink" Target="consultantplus://offline/ref=32CA0115E2BAA0C75B551622CBCB2A8D8AEAF29C24211A332326F9670AE783AEC9A8889D09EB985727C23379E2T5J" TargetMode="External"/><Relationship Id="rId1431" Type="http://schemas.openxmlformats.org/officeDocument/2006/relationships/hyperlink" Target="consultantplus://offline/ref=32CA0115E2BAA0C75B551622CBCB2A8D8AEAF29C24211A332427F9670AE783AEC9A8889D09EB985727C2347DE2T5J" TargetMode="External"/><Relationship Id="rId1669" Type="http://schemas.openxmlformats.org/officeDocument/2006/relationships/hyperlink" Target="consultantplus://offline/ref=5A7482D4322045377CAD9792DED74B2C5A80C78666C175DB7C77117580738DD860F35A7847437290058A8774F7T9J" TargetMode="External"/><Relationship Id="rId1529" Type="http://schemas.openxmlformats.org/officeDocument/2006/relationships/hyperlink" Target="consultantplus://offline/ref=32CA0115E2BAA0C75B551622CBCB2A8D8AEAF29C24211A332427F9670AE783AEC9A8889D09EB985727C2327CE2TAJ" TargetMode="External"/><Relationship Id="rId28" Type="http://schemas.openxmlformats.org/officeDocument/2006/relationships/hyperlink" Target="consultantplus://offline/ref=8681CA8A78559DDECD2066EAAEFECE802199778AEE3481806DD6CFB9880A396F04A18A501320C4ED3F12C610DDT3J" TargetMode="External"/><Relationship Id="rId177" Type="http://schemas.openxmlformats.org/officeDocument/2006/relationships/hyperlink" Target="consultantplus://offline/ref=8681CA8A78559DDECD2066EAAEFECE802199778AEE3481816AD4CFB9880A396F04A18A501320C4ED3F13C516DDT3J" TargetMode="External"/><Relationship Id="rId384" Type="http://schemas.openxmlformats.org/officeDocument/2006/relationships/hyperlink" Target="consultantplus://offline/ref=8681CA8A78559DDECD2066EAAEFECE802199778AEE3480866DD2CFB9880A396F04A18A501320C4ED3F13C51DDDTEJ" TargetMode="External"/><Relationship Id="rId591" Type="http://schemas.openxmlformats.org/officeDocument/2006/relationships/hyperlink" Target="consultantplus://offline/ref=32CA0115E2BAA0C75B551622CBCB2A8D8AEAF29C24211A332520F9670AE783AEC9A8889D09EB985727C2307AE2T4J" TargetMode="External"/><Relationship Id="rId244" Type="http://schemas.openxmlformats.org/officeDocument/2006/relationships/hyperlink" Target="consultantplus://offline/ref=8681CA8A78559DDECD2066EAAEFECE802199778AEE3481816AD7CFB9880A396F04A18A501320C4ED3F13C714DDT3J" TargetMode="External"/><Relationship Id="rId689" Type="http://schemas.openxmlformats.org/officeDocument/2006/relationships/hyperlink" Target="consultantplus://offline/ref=32CA0115E2BAA0C75B551622CBCB2A8D8AEAF29C24211A332326F9670AE783AEC9A8889D09EB985727C2347FE2TCJ" TargetMode="External"/><Relationship Id="rId896" Type="http://schemas.openxmlformats.org/officeDocument/2006/relationships/hyperlink" Target="consultantplus://offline/ref=32CA0115E2BAA0C75B551622CBCB2A8D8AEAF29C24211A332326F9670AE783AEC9A8889D09EB985727C23379E2T5J" TargetMode="External"/><Relationship Id="rId1081" Type="http://schemas.openxmlformats.org/officeDocument/2006/relationships/hyperlink" Target="consultantplus://offline/ref=32CA0115E2BAA0C75B551622CBCB2A8D8AEAF29C24211B352623F9670AE783AEC9A8889D09EB985727C2307AE2T4J" TargetMode="External"/><Relationship Id="rId451" Type="http://schemas.openxmlformats.org/officeDocument/2006/relationships/hyperlink" Target="consultantplus://offline/ref=8681CA8A78559DDECD2066EAAEFECE802199778AEE3481816AD5CFB9880A396F04A18A501320C4ED3F13C516DDTCJ" TargetMode="External"/><Relationship Id="rId549" Type="http://schemas.openxmlformats.org/officeDocument/2006/relationships/hyperlink" Target="consultantplus://offline/ref=32CA0115E2BAA0C75B551622CBCB2A8D8AEAF29C24211A332227F9670AE783AEC9A8889D09EB985727C23278E2TAJ" TargetMode="External"/><Relationship Id="rId756" Type="http://schemas.openxmlformats.org/officeDocument/2006/relationships/hyperlink" Target="consultantplus://offline/ref=32CA0115E2BAA0C75B551622CBCB2A8D8AEAF29C24211A322621F9670AE783AEC9A8889D09EB985727C2327AE2TFJ" TargetMode="External"/><Relationship Id="rId1179" Type="http://schemas.openxmlformats.org/officeDocument/2006/relationships/hyperlink" Target="consultantplus://offline/ref=32CA0115E2BAA0C75B551622CBCB2A8D8AEAF29C24211B342420F9670AE783AEC9A8889D09EB985727C2357FE2TAJ" TargetMode="External"/><Relationship Id="rId1386" Type="http://schemas.openxmlformats.org/officeDocument/2006/relationships/hyperlink" Target="consultantplus://offline/ref=32CA0115E2BAA0C75B551622CBCB2A8D8AEAF29C24211A332426F9670AE783AEC9A8889D09EB985727C2337BE2TAJ" TargetMode="External"/><Relationship Id="rId1593" Type="http://schemas.openxmlformats.org/officeDocument/2006/relationships/hyperlink" Target="consultantplus://offline/ref=32CA0115E2BAA0C75B551622CBCB2A8D8AEAF29C24211A332427F9670AE783AEC9A8889D09EB985727C2307AE2T4J" TargetMode="External"/><Relationship Id="rId104" Type="http://schemas.openxmlformats.org/officeDocument/2006/relationships/hyperlink" Target="consultantplus://offline/ref=8681CA8A78559DDECD2066EAAEFECE802199778AEE3481816CD2CFB9880A396F04A18A501320C4ED3F13CF10DDTAJ" TargetMode="External"/><Relationship Id="rId311" Type="http://schemas.openxmlformats.org/officeDocument/2006/relationships/hyperlink" Target="consultantplus://offline/ref=8681CA8A78559DDECD2066EAAEFECE802199778AEE3480866EDBCFB9880A396F04A18A501320C4ED3F13C612DDTBJ" TargetMode="External"/><Relationship Id="rId409" Type="http://schemas.openxmlformats.org/officeDocument/2006/relationships/hyperlink" Target="consultantplus://offline/ref=8681CA8A78559DDECD2066EAAEFECE802199778AEE3481816DD4CFB9880A396F04A18A501320C4ED3F13C415DDTDJ" TargetMode="External"/><Relationship Id="rId963" Type="http://schemas.openxmlformats.org/officeDocument/2006/relationships/hyperlink" Target="consultantplus://offline/ref=32CA0115E2BAA0C75B551622CBCB2A8D8AEAF29C24211B342420F9670AE783AEC9A8889D09EB985727C23273E2T9J" TargetMode="External"/><Relationship Id="rId1039" Type="http://schemas.openxmlformats.org/officeDocument/2006/relationships/hyperlink" Target="consultantplus://offline/ref=32CA0115E2BAA0C75B551622CBCB2A8D8AEAF29C24211A332326F9670AE783AEC9A8889D09EB985727C2307AE2T4J" TargetMode="External"/><Relationship Id="rId1246" Type="http://schemas.openxmlformats.org/officeDocument/2006/relationships/hyperlink" Target="consultantplus://offline/ref=32CA0115E2BAA0C75B551622CBCB2A8D8AEAF29C24211A332326F9670AE783AEC9A8889D09EB985727C2347FE2TCJ" TargetMode="External"/><Relationship Id="rId92" Type="http://schemas.openxmlformats.org/officeDocument/2006/relationships/hyperlink" Target="consultantplus://offline/ref=8681CA8A78559DDECD2066EAAEFECE802199778AEE3481816CD2CFB9880A396F04A18A501320C4ED3F13C115DDT2J" TargetMode="External"/><Relationship Id="rId616" Type="http://schemas.openxmlformats.org/officeDocument/2006/relationships/hyperlink" Target="consultantplus://offline/ref=32CA0115E2BAA0C75B551622CBCB2A8D8AEAF29C24211B342420F9670AE783AEC9A8889D09EB985727C2357FE2TAJ" TargetMode="External"/><Relationship Id="rId823" Type="http://schemas.openxmlformats.org/officeDocument/2006/relationships/hyperlink" Target="consultantplus://offline/ref=32CA0115E2BAA0C75B551622CBCB2A8D8AEAF29C24211A332426F9670AE783AEC9A8889D09EB985727C2337BE2TAJ" TargetMode="External"/><Relationship Id="rId1453" Type="http://schemas.openxmlformats.org/officeDocument/2006/relationships/hyperlink" Target="consultantplus://offline/ref=32CA0115E2BAA0C75B551622CBCB2A8D8AEAF29C24211A332427F9670AE783AEC9A8889D09EB985727C2307AE2T4J" TargetMode="External"/><Relationship Id="rId1660" Type="http://schemas.openxmlformats.org/officeDocument/2006/relationships/hyperlink" Target="consultantplus://offline/ref=5A7482D4322045377CAD9792DED74B2C5A80C78666C174DD7F74117580738DD860F35A7847437290058A8576F7T2J" TargetMode="External"/><Relationship Id="rId1106" Type="http://schemas.openxmlformats.org/officeDocument/2006/relationships/hyperlink" Target="consultantplus://offline/ref=32CA0115E2BAA0C75B551622CBCB2A8D8AEAF29C24211B342420F9670AE783AEC9A8889D09EB985727C23273E2T9J" TargetMode="External"/><Relationship Id="rId1313" Type="http://schemas.openxmlformats.org/officeDocument/2006/relationships/hyperlink" Target="consultantplus://offline/ref=32CA0115E2BAA0C75B551622CBCB2A8D8AEAF29C24211A322621F9670AE783AEC9A8889D09EB985727C2327AE2TFJ" TargetMode="External"/><Relationship Id="rId1520" Type="http://schemas.openxmlformats.org/officeDocument/2006/relationships/hyperlink" Target="consultantplus://offline/ref=32CA0115E2BAA0C75B551622CBCB2A8D8AEAF29C24211B352623F9670AE783AEC9A8889D09EB985727C2307AE2T4J" TargetMode="External"/><Relationship Id="rId1618" Type="http://schemas.openxmlformats.org/officeDocument/2006/relationships/hyperlink" Target="consultantplus://offline/ref=5A7482D4322045377CAD9792DED74B2C5A80C78666C174DD7F74117580738DD860F35A7847437290058A8D72F7TBJ" TargetMode="External"/><Relationship Id="rId199" Type="http://schemas.openxmlformats.org/officeDocument/2006/relationships/hyperlink" Target="consultantplus://offline/ref=8681CA8A78559DDECD2066EAAEFECE802199778AEE3481816AD5CFB9880A396F04A18A501320C4ED3F13C516DDTCJ" TargetMode="External"/><Relationship Id="rId266" Type="http://schemas.openxmlformats.org/officeDocument/2006/relationships/hyperlink" Target="consultantplus://offline/ref=8681CA8A78559DDECD2066EAAEFECE802199778AEE3481816DD5CFB9880A396F04A18A501320C4ED3F13C411DDTAJ" TargetMode="External"/><Relationship Id="rId473" Type="http://schemas.openxmlformats.org/officeDocument/2006/relationships/hyperlink" Target="consultantplus://offline/ref=8681CA8A78559DDECD2066EAAEFECE802199778AEE3480876FD1CFB9880A396F04A18A501320C4ED3F13C513DDT3J" TargetMode="External"/><Relationship Id="rId680" Type="http://schemas.openxmlformats.org/officeDocument/2006/relationships/hyperlink" Target="consultantplus://offline/ref=32CA0115E2BAA0C75B551622CBCB2A8D8AEAF29C24211A332326F9670AE783AEC9A8889D09EB985727C2347FE2TCJ" TargetMode="External"/><Relationship Id="rId126" Type="http://schemas.openxmlformats.org/officeDocument/2006/relationships/hyperlink" Target="consultantplus://offline/ref=8681CA8A78559DDECD2066EAAEFECE802199778AEE3480866DD2CFB9880A396F04A18A501320C4ED3F13C51DDDTEJ" TargetMode="External"/><Relationship Id="rId333" Type="http://schemas.openxmlformats.org/officeDocument/2006/relationships/hyperlink" Target="consultantplus://offline/ref=8681CA8A78559DDECD2066EAAEFECE802199778AEE3481816CD2CFB9880A396F04A18A501320C4ED3F13C311DDTFJ" TargetMode="External"/><Relationship Id="rId540" Type="http://schemas.openxmlformats.org/officeDocument/2006/relationships/hyperlink" Target="consultantplus://offline/ref=8681CA8A78559DDECD2066EAAEFECE802199778AEE3481816BD5CFB9880A396F04A18A501320C4ED3F13C516DDTDJ" TargetMode="External"/><Relationship Id="rId778" Type="http://schemas.openxmlformats.org/officeDocument/2006/relationships/hyperlink" Target="consultantplus://offline/ref=32CA0115E2BAA0C75B551622CBCB2A8D8AEAF29C24211A332427F9670AE783AEC9A8889D09EB985727C2327CE2TAJ" TargetMode="External"/><Relationship Id="rId985" Type="http://schemas.openxmlformats.org/officeDocument/2006/relationships/hyperlink" Target="consultantplus://offline/ref=32CA0115E2BAA0C75B551622CBCB2A8D8AEAF29C24211A332427F9670AE783AEC9A8889D09EB985727C2347AE2TEJ" TargetMode="External"/><Relationship Id="rId1170" Type="http://schemas.openxmlformats.org/officeDocument/2006/relationships/hyperlink" Target="consultantplus://offline/ref=32CA0115E2BAA0C75B551622CBCB2A8D8AEAF29C24211B342420F9670AE783AEC9A8889D09EB985727C23273E2T9J" TargetMode="External"/><Relationship Id="rId638" Type="http://schemas.openxmlformats.org/officeDocument/2006/relationships/hyperlink" Target="consultantplus://offline/ref=32CA0115E2BAA0C75B551622CBCB2A8D8AEAF29C24211B352623F9670AE783AEC9A8889D09EB985727C2307AE2T4J" TargetMode="External"/><Relationship Id="rId845" Type="http://schemas.openxmlformats.org/officeDocument/2006/relationships/hyperlink" Target="consultantplus://offline/ref=32CA0115E2BAA0C75B551622CBCB2A8D8AEAF29C24211A332327F9670AE783AEC9A8889D09EB985727C23278E2TBJ" TargetMode="External"/><Relationship Id="rId1030" Type="http://schemas.openxmlformats.org/officeDocument/2006/relationships/hyperlink" Target="consultantplus://offline/ref=32CA0115E2BAA0C75B551622CBCB2A8D8AEAF29C24211A332427F9670AE783AEC9A8889D09EB985727C2347DE2T5J" TargetMode="External"/><Relationship Id="rId1268" Type="http://schemas.openxmlformats.org/officeDocument/2006/relationships/hyperlink" Target="consultantplus://offline/ref=32CA0115E2BAA0C75B551622CBCB2A8D8AEAF29C24211A332520F9670AE783AEC9A8889D09EB985727C2347FE2T8J" TargetMode="External"/><Relationship Id="rId1475" Type="http://schemas.openxmlformats.org/officeDocument/2006/relationships/hyperlink" Target="consultantplus://offline/ref=32CA0115E2BAA0C75B551622CBCB2A8D8AEAF29C24211B342420F9670AE783AEC9A8889D09EB985727C23273E2T9J" TargetMode="External"/><Relationship Id="rId1682" Type="http://schemas.openxmlformats.org/officeDocument/2006/relationships/hyperlink" Target="consultantplus://offline/ref=5A7482D4322045377CAD9792DED74B2C5A80C78666C175DB7C77117580738DD860F35A7847437290058A8672F7TEJ" TargetMode="External"/><Relationship Id="rId400" Type="http://schemas.openxmlformats.org/officeDocument/2006/relationships/hyperlink" Target="consultantplus://offline/ref=8681CA8A78559DDECD2066EAAEFECE802199778AEE3481816DD4CFB9880A396F04A18A501320C4ED3F13C516DDT3J" TargetMode="External"/><Relationship Id="rId705" Type="http://schemas.openxmlformats.org/officeDocument/2006/relationships/hyperlink" Target="consultantplus://offline/ref=32CA0115E2BAA0C75B551622CBCB2A8D8AEAF29C24211A332520F9670AE783AEC9A8889D09EB985727C2337AE2T8J" TargetMode="External"/><Relationship Id="rId1128" Type="http://schemas.openxmlformats.org/officeDocument/2006/relationships/hyperlink" Target="consultantplus://offline/ref=32CA0115E2BAA0C75B551622CBCB2A8D8AEAF29C24211B342729F9670AE783AEC9A8889D09EB985727C2317CE2TCJ" TargetMode="External"/><Relationship Id="rId1335" Type="http://schemas.openxmlformats.org/officeDocument/2006/relationships/hyperlink" Target="consultantplus://offline/ref=32CA0115E2BAA0C75B551622CBCB2A8D8AEAF29C24211A332427F9670AE783AEC9A8889D09EB985727C2327CE2TAJ" TargetMode="External"/><Relationship Id="rId1542" Type="http://schemas.openxmlformats.org/officeDocument/2006/relationships/hyperlink" Target="consultantplus://offline/ref=32CA0115E2BAA0C75B551622CBCB2A8D8AEAF29C24211B342420F9670AE783AEC9A8889D09EB985727C2307AE2T4J" TargetMode="External"/><Relationship Id="rId912" Type="http://schemas.openxmlformats.org/officeDocument/2006/relationships/hyperlink" Target="consultantplus://offline/ref=32CA0115E2BAA0C75B551622CBCB2A8D8AEAF29C24211A332427F9670AE783AEC9A8889D09EB985727C2347AE2TEJ" TargetMode="External"/><Relationship Id="rId41" Type="http://schemas.openxmlformats.org/officeDocument/2006/relationships/hyperlink" Target="consultantplus://offline/ref=8681CA8A78559DDECD2066EAAEFECE802199778AEE3481806DD6CFB9880A396F04A18A501320C4ED3F12C617DDT8J" TargetMode="External"/><Relationship Id="rId1402" Type="http://schemas.openxmlformats.org/officeDocument/2006/relationships/hyperlink" Target="consultantplus://offline/ref=32CA0115E2BAA0C75B551622CBCB2A8D8AEAF29C24211A332327F9670AE783AEC9A8889D09EB985727C2337FE2TCJ" TargetMode="External"/><Relationship Id="rId1707" Type="http://schemas.openxmlformats.org/officeDocument/2006/relationships/hyperlink" Target="consultantplus://offline/ref=5A7482D4322045377CAD9792DED74B2C5A80C78666C174DD7875117580738DD860FFT3J" TargetMode="External"/><Relationship Id="rId190" Type="http://schemas.openxmlformats.org/officeDocument/2006/relationships/hyperlink" Target="consultantplus://offline/ref=8681CA8A78559DDECD2066EAAEFECE802199778AEE3481816AD4CFB9880A396F04A18A501320C4ED3F13C311DDTBJ" TargetMode="External"/><Relationship Id="rId288" Type="http://schemas.openxmlformats.org/officeDocument/2006/relationships/hyperlink" Target="consultantplus://offline/ref=8681CA8A78559DDECD2066EAAEFECE802199778AEE3481816DD5CFB9880A396F04A18A501320C4ED3F13C313DDT2J" TargetMode="External"/><Relationship Id="rId495" Type="http://schemas.openxmlformats.org/officeDocument/2006/relationships/hyperlink" Target="consultantplus://offline/ref=8681CA8A78559DDECD2066EAAEFECE802199778AEE3481816AD7CFB9880A396F04A18A501320C4ED3F13C310DDT3J" TargetMode="External"/><Relationship Id="rId148" Type="http://schemas.openxmlformats.org/officeDocument/2006/relationships/hyperlink" Target="consultantplus://offline/ref=8681CA8A78559DDECD2066EAAEFECE802199778AEE3481816DD4CFB9880A396F04A18A501320C4ED3F13C516DDT3J" TargetMode="External"/><Relationship Id="rId355" Type="http://schemas.openxmlformats.org/officeDocument/2006/relationships/hyperlink" Target="consultantplus://offline/ref=8681CA8A78559DDECD2066EAAEFECE802199778AEE3481816CD2CFB9880A396F04A18A501320C4ED3F13C013DDTBJ" TargetMode="External"/><Relationship Id="rId562" Type="http://schemas.openxmlformats.org/officeDocument/2006/relationships/hyperlink" Target="consultantplus://offline/ref=32CA0115E2BAA0C75B551622CBCB2A8D8AEAF29C24211B342729F9670AE783AEC9A8889D09EB985727C2327FE2TCJ" TargetMode="External"/><Relationship Id="rId1192" Type="http://schemas.openxmlformats.org/officeDocument/2006/relationships/hyperlink" Target="consultantplus://offline/ref=32CA0115E2BAA0C75B551622CBCB2A8D8AEAF29C24211B352623F9670AE783AEC9A8889D09EB985727C2347FE2TAJ" TargetMode="External"/><Relationship Id="rId215" Type="http://schemas.openxmlformats.org/officeDocument/2006/relationships/hyperlink" Target="consultantplus://offline/ref=8681CA8A78559DDECD2066EAAEFECE802199778AEE3481806FD3CFB9880A396F04A18A501320C4ED3F13C514DDT8J" TargetMode="External"/><Relationship Id="rId422" Type="http://schemas.openxmlformats.org/officeDocument/2006/relationships/hyperlink" Target="consultantplus://offline/ref=8681CA8A78559DDECD2066EAAEFECE802199778AEE3481816DD4CFB9880A396F04A18A501320C4ED3F13C415DDTDJ" TargetMode="External"/><Relationship Id="rId867" Type="http://schemas.openxmlformats.org/officeDocument/2006/relationships/hyperlink" Target="consultantplus://offline/ref=32CA0115E2BAA0C75B551622CBCB2A8D8AEAF29C24211B352623F9670AE783AEC9A8889D09EB985727C2347FE2TAJ" TargetMode="External"/><Relationship Id="rId1052" Type="http://schemas.openxmlformats.org/officeDocument/2006/relationships/hyperlink" Target="consultantplus://offline/ref=32CA0115E2BAA0C75B551622CBCB2A8D8AEAF29C24211A332427F9670AE783AEC9A8889D09EB985727C2327CE2TAJ" TargetMode="External"/><Relationship Id="rId1497" Type="http://schemas.openxmlformats.org/officeDocument/2006/relationships/hyperlink" Target="consultantplus://offline/ref=32CA0115E2BAA0C75B551622CBCB2A8D8AEAF29C24211A332427F9670AE783AEC9A8889D09EB985727C2347AE2TEJ" TargetMode="External"/><Relationship Id="rId727" Type="http://schemas.openxmlformats.org/officeDocument/2006/relationships/hyperlink" Target="consultantplus://offline/ref=32CA0115E2BAA0C75B551622CBCB2A8D8AEAF29C24211A332520F9670AE783AEC9A8889D09EB985727C2367BE2T5J" TargetMode="External"/><Relationship Id="rId934" Type="http://schemas.openxmlformats.org/officeDocument/2006/relationships/hyperlink" Target="consultantplus://offline/ref=32CA0115E2BAA0C75B551622CBCB2A8D8AEAF29C24211A332327F9670AE783AEC9A8889D09EB985727C2307AE2T4J" TargetMode="External"/><Relationship Id="rId1357" Type="http://schemas.openxmlformats.org/officeDocument/2006/relationships/hyperlink" Target="consultantplus://offline/ref=32CA0115E2BAA0C75B551622CBCB2A8D8AEAF29C24211A332427F9670AE783AEC9A8889D09EB985727C2357DE2TBJ" TargetMode="External"/><Relationship Id="rId1564" Type="http://schemas.openxmlformats.org/officeDocument/2006/relationships/hyperlink" Target="consultantplus://offline/ref=32CA0115E2BAA0C75B551622CBCB2A8D8AEAF29C24211A332427F9670AE783AEC9A8889D09EB985727C2327CE2TAJ" TargetMode="External"/><Relationship Id="rId63" Type="http://schemas.openxmlformats.org/officeDocument/2006/relationships/hyperlink" Target="consultantplus://offline/ref=8681CA8A78559DDECD2066EAAEFECE802199778AEE3481816CD2CFB9880A396F04A18A501320C4ED3F13C414DDTFJ" TargetMode="External"/><Relationship Id="rId1217" Type="http://schemas.openxmlformats.org/officeDocument/2006/relationships/hyperlink" Target="consultantplus://offline/ref=32CA0115E2BAA0C75B551622CBCB2A8D8AEAF29C24211A332326F9670AE783AEC9A8889D09EB985727C2307AE2T4J" TargetMode="External"/><Relationship Id="rId1424" Type="http://schemas.openxmlformats.org/officeDocument/2006/relationships/hyperlink" Target="consultantplus://offline/ref=32CA0115E2BAA0C75B551622CBCB2A8D8AEAF29C24211A332427F9670AE783AEC9A8889D09EB985727C2327CE2TAJ" TargetMode="External"/><Relationship Id="rId1631" Type="http://schemas.openxmlformats.org/officeDocument/2006/relationships/hyperlink" Target="consultantplus://offline/ref=5A7482D4322045377CAD9792DED74B2C5A80C78666C174DD7E73117580738DD860F35A7847437290058A8770F7TCJ" TargetMode="External"/><Relationship Id="rId377" Type="http://schemas.openxmlformats.org/officeDocument/2006/relationships/hyperlink" Target="consultantplus://offline/ref=8681CA8A78559DDECD2066EAAEFECE802199778AEE3480866DD2CFB9880A396F04A18A501320C4ED3F13C51DDDTEJ" TargetMode="External"/><Relationship Id="rId584" Type="http://schemas.openxmlformats.org/officeDocument/2006/relationships/hyperlink" Target="consultantplus://offline/ref=32CA0115E2BAA0C75B551622CBCB2A8D8AEAF29C24211A332325F9670AE783AEC9A8889D09EB985727C2337DE2TDJ" TargetMode="External"/><Relationship Id="rId5" Type="http://schemas.openxmlformats.org/officeDocument/2006/relationships/hyperlink" Target="consultantplus://offline/ref=8681CA8A78559DDECD2066EAAEFECE802199778AEE35828F6DD4CFB9880A396F04A18A501320C4ED3F13CF15DDT3J" TargetMode="External"/><Relationship Id="rId237" Type="http://schemas.openxmlformats.org/officeDocument/2006/relationships/hyperlink" Target="consultantplus://offline/ref=8681CA8A78559DDECD2066EAAEFECE802199778AEE35828F63D1CFB9880A396F04A18A501320C4ED3F13C714DDT3J" TargetMode="External"/><Relationship Id="rId791" Type="http://schemas.openxmlformats.org/officeDocument/2006/relationships/hyperlink" Target="consultantplus://offline/ref=32CA0115E2BAA0C75B551622CBCB2A8D8AEAF29C24211A332427F9670AE783AEC9A8889D09EB985727C2347DE2T5J" TargetMode="External"/><Relationship Id="rId889" Type="http://schemas.openxmlformats.org/officeDocument/2006/relationships/hyperlink" Target="consultantplus://offline/ref=32CA0115E2BAA0C75B551622CBCB2A8D8AEAF29C24211B342420F9670AE783AEC9A8889D09EB985727C23273E2T9J" TargetMode="External"/><Relationship Id="rId1074" Type="http://schemas.openxmlformats.org/officeDocument/2006/relationships/hyperlink" Target="consultantplus://offline/ref=32CA0115E2BAA0C75B551622CBCB2A8D8AEAF29C24211A332520F9670AE783AEC9A8889D09EB985727C2387EE2TDJ" TargetMode="External"/><Relationship Id="rId444" Type="http://schemas.openxmlformats.org/officeDocument/2006/relationships/hyperlink" Target="consultantplus://offline/ref=8681CA8A78559DDECD2066EAAEFECE802199778AEE3481816AD4CFB9880A396F04A18A501320C4ED3F13C311DDTBJ" TargetMode="External"/><Relationship Id="rId651" Type="http://schemas.openxmlformats.org/officeDocument/2006/relationships/hyperlink" Target="consultantplus://offline/ref=32CA0115E2BAA0C75B551622CBCB2A8D8AEAF29C24211B352623F9670AE783AEC9A8889D09EB985727C2307AE2T4J" TargetMode="External"/><Relationship Id="rId749" Type="http://schemas.openxmlformats.org/officeDocument/2006/relationships/hyperlink" Target="consultantplus://offline/ref=32CA0115E2BAA0C75B551622CBCB2A8D8AEAF29C24211A332520F9670AE783AEC9A8889D09EB985727C2347FE2T8J" TargetMode="External"/><Relationship Id="rId1281" Type="http://schemas.openxmlformats.org/officeDocument/2006/relationships/hyperlink" Target="consultantplus://offline/ref=32CA0115E2BAA0C75B551622CBCB2A8D8AEAF29C24211A332520F9670AE783AEC9A8889D09EB985727C2367BE2T5J" TargetMode="External"/><Relationship Id="rId1379" Type="http://schemas.openxmlformats.org/officeDocument/2006/relationships/hyperlink" Target="consultantplus://offline/ref=32CA0115E2BAA0C75B551622CBCB2A8D8AEAF29C24211A332426F9670AE783AEC9A8889D09EB985727C2337BE2TAJ" TargetMode="External"/><Relationship Id="rId1586" Type="http://schemas.openxmlformats.org/officeDocument/2006/relationships/hyperlink" Target="consultantplus://offline/ref=32CA0115E2BAA0C75B551622CBCB2A8D8AEAF29C24211A332326F9670AE783AEC9A8889D09EB985727C23379E2T5J" TargetMode="External"/><Relationship Id="rId304" Type="http://schemas.openxmlformats.org/officeDocument/2006/relationships/hyperlink" Target="consultantplus://offline/ref=8681CA8A78559DDECD2066EAAEFECE802199778AEE3481806FD0CFB9880A396F04A18A501320C4ED3F13C613DDT9J" TargetMode="External"/><Relationship Id="rId511" Type="http://schemas.openxmlformats.org/officeDocument/2006/relationships/hyperlink" Target="consultantplus://offline/ref=8681CA8A78559DDECD2066EAAEFECE802199778AEE3481816DD5CFB9880A396F04A18A501320C4ED3F13C314DDT9J" TargetMode="External"/><Relationship Id="rId609" Type="http://schemas.openxmlformats.org/officeDocument/2006/relationships/hyperlink" Target="consultantplus://offline/ref=32CA0115E2BAA0C75B551622CBCB2A8D8AEAF29C24211B342420F9670AE783AEC9A8889D09EB985727C23273E2T9J" TargetMode="External"/><Relationship Id="rId956" Type="http://schemas.openxmlformats.org/officeDocument/2006/relationships/hyperlink" Target="consultantplus://offline/ref=32CA0115E2BAA0C75B551622CBCB2A8D8AEAF29C24211A332427F9670AE783AEC9A8889D09EB985727C2307AE2T4J" TargetMode="External"/><Relationship Id="rId1141" Type="http://schemas.openxmlformats.org/officeDocument/2006/relationships/hyperlink" Target="consultantplus://offline/ref=32CA0115E2BAA0C75B551622CBCB2A8D8AEAF29C24211A322622F9670AE783AEC9A8889D09EB985727C2317DE2TEJ" TargetMode="External"/><Relationship Id="rId1239" Type="http://schemas.openxmlformats.org/officeDocument/2006/relationships/hyperlink" Target="consultantplus://offline/ref=32CA0115E2BAA0C75B551622CBCB2A8D8AEAF29C24211A332326F9670AE783AEC9A8889D09EB985727C2347FE2TCJ" TargetMode="External"/><Relationship Id="rId85" Type="http://schemas.openxmlformats.org/officeDocument/2006/relationships/hyperlink" Target="consultantplus://offline/ref=8681CA8A78559DDECD2066EAAEFECE802199778AEE3481816CD2CFB9880A396F04A18A501320C4ED3F13C311DDTFJ" TargetMode="External"/><Relationship Id="rId816" Type="http://schemas.openxmlformats.org/officeDocument/2006/relationships/hyperlink" Target="consultantplus://offline/ref=32CA0115E2BAA0C75B551622CBCB2A8D8AEAF29C24211A332426F9670AE783AEC9A8889D09EB985727C2337BE2TAJ" TargetMode="External"/><Relationship Id="rId1001" Type="http://schemas.openxmlformats.org/officeDocument/2006/relationships/hyperlink" Target="consultantplus://offline/ref=32CA0115E2BAA0C75B551622CBCB2A8D8AEAF29C24211A332520F9670AE783AEC9A8889D09EB985727C2387EE2TDJ" TargetMode="External"/><Relationship Id="rId1446" Type="http://schemas.openxmlformats.org/officeDocument/2006/relationships/hyperlink" Target="consultantplus://offline/ref=32CA0115E2BAA0C75B551622CBCB2A8D8AEAF29C24211A332326F9670AE783AEC9A8889D09EB985727C23379E2T5J" TargetMode="External"/><Relationship Id="rId1653" Type="http://schemas.openxmlformats.org/officeDocument/2006/relationships/hyperlink" Target="consultantplus://offline/ref=5A7482D4322045377CAD9792DED74B2C5A80C78666C174DD7F74117580738DD860F35A7847437290058A8D72F7TBJ" TargetMode="External"/><Relationship Id="rId1306" Type="http://schemas.openxmlformats.org/officeDocument/2006/relationships/hyperlink" Target="consultantplus://offline/ref=32CA0115E2BAA0C75B551622CBCB2A8D8AEAF29C24211A332520F9670AE783AEC9A8889D09EB985727C2347FE2T8J" TargetMode="External"/><Relationship Id="rId1513" Type="http://schemas.openxmlformats.org/officeDocument/2006/relationships/hyperlink" Target="consultantplus://offline/ref=32CA0115E2BAA0C75B551622CBCB2A8D8AEAF29C24211A332520F9670AE783AEC9A8889D09EB985727C2387EE2TDJ" TargetMode="External"/><Relationship Id="rId12" Type="http://schemas.openxmlformats.org/officeDocument/2006/relationships/hyperlink" Target="consultantplus://offline/ref=8681CA8A78559DDECD2066EAAEFECE802199778AEE34838669D0CFB9880A396F04DAT1J" TargetMode="External"/><Relationship Id="rId161" Type="http://schemas.openxmlformats.org/officeDocument/2006/relationships/hyperlink" Target="consultantplus://offline/ref=8681CA8A78559DDECD2066EAAEFECE802199778AEE3481816DD4CFB9880A396F04A18A501320C4ED3F13C415DDTDJ" TargetMode="External"/><Relationship Id="rId399" Type="http://schemas.openxmlformats.org/officeDocument/2006/relationships/hyperlink" Target="consultantplus://offline/ref=8681CA8A78559DDECD2066EAAEFECE802199778AEE3481816DD4CFB9880A396F04A18A501320C4ED3F13C516DDT3J" TargetMode="External"/><Relationship Id="rId259" Type="http://schemas.openxmlformats.org/officeDocument/2006/relationships/hyperlink" Target="consultantplus://offline/ref=8681CA8A78559DDECD2066EAAEFECE802199778AEE3481816DD5CFB9880A396F04A18A501320C4ED3F13C512DDTDJ" TargetMode="External"/><Relationship Id="rId466" Type="http://schemas.openxmlformats.org/officeDocument/2006/relationships/hyperlink" Target="consultantplus://offline/ref=8681CA8A78559DDECD2066EAAEFECE802199778AEE3481806FD3CFB9880A396F04A18A501320C4ED3F13C511DDT8J" TargetMode="External"/><Relationship Id="rId673" Type="http://schemas.openxmlformats.org/officeDocument/2006/relationships/hyperlink" Target="consultantplus://offline/ref=32CA0115E2BAA0C75B551622CBCB2A8D8AEAF29C24211A332326F9670AE783AEC9A8889D09EB985727C23278E2T4J" TargetMode="External"/><Relationship Id="rId880" Type="http://schemas.openxmlformats.org/officeDocument/2006/relationships/hyperlink" Target="consultantplus://offline/ref=32CA0115E2BAA0C75B551622CBCB2A8D8AEAF29C24211A332427F9670AE783AEC9A8889D09EB985727C2307AE2T4J" TargetMode="External"/><Relationship Id="rId1096" Type="http://schemas.openxmlformats.org/officeDocument/2006/relationships/hyperlink" Target="consultantplus://offline/ref=32CA0115E2BAA0C75B551622CBCB2A8D8AEAF29C24211A332427F9670AE783AEC9A8889D09EB985727C2307AE2T4J" TargetMode="External"/><Relationship Id="rId119" Type="http://schemas.openxmlformats.org/officeDocument/2006/relationships/hyperlink" Target="consultantplus://offline/ref=8681CA8A78559DDECD2066EAAEFECE802199778AEE3480866DD2CFB9880A396F04A18A501320C4ED3F13C51DDDTEJ" TargetMode="External"/><Relationship Id="rId326" Type="http://schemas.openxmlformats.org/officeDocument/2006/relationships/hyperlink" Target="consultantplus://offline/ref=8681CA8A78559DDECD2066EAAEFECE802199778AEE3481816CD2CFB9880A396F04A18A501320C4ED3F13C414DDTFJ" TargetMode="External"/><Relationship Id="rId533" Type="http://schemas.openxmlformats.org/officeDocument/2006/relationships/hyperlink" Target="consultantplus://offline/ref=8681CA8A78559DDECD2066EAAEFECE802199778AEE3481816DD5CFB9880A396F04A18A501320C4ED3F13C213DDTCJ" TargetMode="External"/><Relationship Id="rId978" Type="http://schemas.openxmlformats.org/officeDocument/2006/relationships/hyperlink" Target="consultantplus://offline/ref=32CA0115E2BAA0C75B551622CBCB2A8D8AEAF29C24211A332427F9670AE783AEC9A8889D09EB985727C2327CE2TAJ" TargetMode="External"/><Relationship Id="rId1163" Type="http://schemas.openxmlformats.org/officeDocument/2006/relationships/hyperlink" Target="consultantplus://offline/ref=32CA0115E2BAA0C75B551622CBCB2A8D8AEAF29C24211B352623F9670AE783AEC9A8889D09EB985727C23278E2TFJ" TargetMode="External"/><Relationship Id="rId1370" Type="http://schemas.openxmlformats.org/officeDocument/2006/relationships/hyperlink" Target="consultantplus://offline/ref=32CA0115E2BAA0C75B551622CBCB2A8D8AEAF29C24211A332426F9670AE783AEC9A8889D09EB985727C2307AE2T4J" TargetMode="External"/><Relationship Id="rId740" Type="http://schemas.openxmlformats.org/officeDocument/2006/relationships/hyperlink" Target="consultantplus://offline/ref=32CA0115E2BAA0C75B551622CBCB2A8D8AEAF29C24211A332520F9670AE783AEC9A8889D09EB985727C2387EE2TDJ" TargetMode="External"/><Relationship Id="rId838" Type="http://schemas.openxmlformats.org/officeDocument/2006/relationships/hyperlink" Target="consultantplus://offline/ref=32CA0115E2BAA0C75B551622CBCB2A8D8AEAF29C24211A332426F9670AE783AEC9A8889D09EB985727C2337BE2TAJ" TargetMode="External"/><Relationship Id="rId1023" Type="http://schemas.openxmlformats.org/officeDocument/2006/relationships/hyperlink" Target="consultantplus://offline/ref=32CA0115E2BAA0C75B551622CBCB2A8D8AEAF29C24211B352623F9670AE783AEC9A8889D09EB985727C2307AE2T4J" TargetMode="External"/><Relationship Id="rId1468" Type="http://schemas.openxmlformats.org/officeDocument/2006/relationships/hyperlink" Target="consultantplus://offline/ref=32CA0115E2BAA0C75B551622CBCB2A8D8AEAF29C24211A332427F9670AE783AEC9A8889D09EB985727C2347DE2T5J" TargetMode="External"/><Relationship Id="rId1675" Type="http://schemas.openxmlformats.org/officeDocument/2006/relationships/hyperlink" Target="consultantplus://offline/ref=5A7482D4322045377CAD9792DED74B2C5A80C78666C174DD7E72117580738DD860F35A7847437290058A8576F7T2J" TargetMode="External"/><Relationship Id="rId600" Type="http://schemas.openxmlformats.org/officeDocument/2006/relationships/hyperlink" Target="consultantplus://offline/ref=32CA0115E2BAA0C75B551622CBCB2A8D8AEAF29C24211B342420F9670AE783AEC9A8889D09EB985727C2307AE2T4J" TargetMode="External"/><Relationship Id="rId1230" Type="http://schemas.openxmlformats.org/officeDocument/2006/relationships/hyperlink" Target="consultantplus://offline/ref=32CA0115E2BAA0C75B551622CBCB2A8D8AEAF29C24211A332326F9670AE783AEC9A8889D09EB985727C23278E2T4J" TargetMode="External"/><Relationship Id="rId1328" Type="http://schemas.openxmlformats.org/officeDocument/2006/relationships/hyperlink" Target="consultantplus://offline/ref=32CA0115E2BAA0C75B551622CBCB2A8D8AEAF29C24211A332427F9670AE783AEC9A8889D09EB985727C2347AE2TEJ" TargetMode="External"/><Relationship Id="rId1535" Type="http://schemas.openxmlformats.org/officeDocument/2006/relationships/hyperlink" Target="consultantplus://offline/ref=32CA0115E2BAA0C75B551622CBCB2A8D8AEAF29C24211A332427F9670AE783AEC9A8889D09EB985727C2307AE2T4J" TargetMode="External"/><Relationship Id="rId905" Type="http://schemas.openxmlformats.org/officeDocument/2006/relationships/hyperlink" Target="consultantplus://offline/ref=32CA0115E2BAA0C75B551622CBCB2A8D8AEAF29C24211A332427F9670AE783AEC9A8889D09EB985727C2327CE2TAJ" TargetMode="External"/><Relationship Id="rId34" Type="http://schemas.openxmlformats.org/officeDocument/2006/relationships/hyperlink" Target="consultantplus://offline/ref=8681CA8A78559DDECD2066EAAEFECE802199778AEE3680836BD5CFB9880A396F04DAT1J" TargetMode="External"/><Relationship Id="rId1602" Type="http://schemas.openxmlformats.org/officeDocument/2006/relationships/hyperlink" Target="consultantplus://offline/ref=32CA0115E2BAA0C75B551622CBCB2A8D8AEAF29C24211A332427F9670AE783AEC9A8889D09EB985727C2347AE2TEJ" TargetMode="External"/><Relationship Id="rId183" Type="http://schemas.openxmlformats.org/officeDocument/2006/relationships/hyperlink" Target="consultantplus://offline/ref=8681CA8A78559DDECD2066EAAEFECE802199778AEE3481816AD4CFB9880A396F04A18A501320C4ED3F13C417DDT2J" TargetMode="External"/><Relationship Id="rId390" Type="http://schemas.openxmlformats.org/officeDocument/2006/relationships/hyperlink" Target="consultantplus://offline/ref=8681CA8A78559DDECD2066EAAEFECE802199778AEE3480866DD2CFB9880A396F04A18A501320C4ED3F13C116DDTDJ" TargetMode="External"/><Relationship Id="rId250" Type="http://schemas.openxmlformats.org/officeDocument/2006/relationships/hyperlink" Target="consultantplus://offline/ref=8681CA8A78559DDECD2066EAAEFECE802199778AEE3481816AD7CFB9880A396F04A18A501320C4ED3F13C413DDTAJ" TargetMode="External"/><Relationship Id="rId488" Type="http://schemas.openxmlformats.org/officeDocument/2006/relationships/hyperlink" Target="consultantplus://offline/ref=8681CA8A78559DDECD2066EAAEFECE802199778AEE3480876FD1CFB9880A396F04A18A501320C4ED3F13C714DDT3J" TargetMode="External"/><Relationship Id="rId695" Type="http://schemas.openxmlformats.org/officeDocument/2006/relationships/hyperlink" Target="consultantplus://offline/ref=32CA0115E2BAA0C75B551622CBCB2A8D8AEAF29C24211A332427F9670AE783AEC9A8889D09EB985727C2347DE2T5J" TargetMode="External"/><Relationship Id="rId110" Type="http://schemas.openxmlformats.org/officeDocument/2006/relationships/hyperlink" Target="consultantplus://offline/ref=8681CA8A78559DDECD2066EAAEFECE802199778AEE3480866DD2CFB9880A396F04A18A501320C4ED3F13C714DDT3J" TargetMode="External"/><Relationship Id="rId348" Type="http://schemas.openxmlformats.org/officeDocument/2006/relationships/hyperlink" Target="consultantplus://offline/ref=8681CA8A78559DDECD2066EAAEFECE802199778AEE3481816CD2CFB9880A396F04A18A501320C4ED3F13C115DDT2J" TargetMode="External"/><Relationship Id="rId555" Type="http://schemas.openxmlformats.org/officeDocument/2006/relationships/hyperlink" Target="consultantplus://offline/ref=32CA0115E2BAA0C75B551622CBCB2A8D8AEAF29C24211A332427F9670AE783AEC9A8889D09EB985727C2347DE2T5J" TargetMode="External"/><Relationship Id="rId762" Type="http://schemas.openxmlformats.org/officeDocument/2006/relationships/hyperlink" Target="consultantplus://offline/ref=32CA0115E2BAA0C75B551622CBCB2A8D8AEAF29C24211A322621F9670AE783AEC9A8889D09EB985727C23178E2TFJ" TargetMode="External"/><Relationship Id="rId1185" Type="http://schemas.openxmlformats.org/officeDocument/2006/relationships/hyperlink" Target="consultantplus://offline/ref=32CA0115E2BAA0C75B551622CBCB2A8D8AEAF29C24211B342420F9670AE783AEC9A8889D09EB985727C2377BE2T4J" TargetMode="External"/><Relationship Id="rId1392" Type="http://schemas.openxmlformats.org/officeDocument/2006/relationships/hyperlink" Target="consultantplus://offline/ref=32CA0115E2BAA0C75B551622CBCB2A8D8AEAF29C24211A332426F9670AE783AEC9A8889D09EB985727C2337BE2TAJ" TargetMode="External"/><Relationship Id="rId208" Type="http://schemas.openxmlformats.org/officeDocument/2006/relationships/hyperlink" Target="consultantplus://offline/ref=8681CA8A78559DDECD2066EAAEFECE802199778AEE3481816AD5CFB9880A396F04A18A501320C4ED3F13C317DDTDJ" TargetMode="External"/><Relationship Id="rId415" Type="http://schemas.openxmlformats.org/officeDocument/2006/relationships/hyperlink" Target="consultantplus://offline/ref=8681CA8A78559DDECD2066EAAEFECE802199778AEE3481816DD4CFB9880A396F04A18A501320C4ED3F13C415DDTDJ" TargetMode="External"/><Relationship Id="rId622" Type="http://schemas.openxmlformats.org/officeDocument/2006/relationships/hyperlink" Target="consultantplus://offline/ref=32CA0115E2BAA0C75B551622CBCB2A8D8AEAF29C24211B342420F9670AE783AEC9A8889D09EB985727C2377BE2T4J" TargetMode="External"/><Relationship Id="rId1045" Type="http://schemas.openxmlformats.org/officeDocument/2006/relationships/hyperlink" Target="consultantplus://offline/ref=32CA0115E2BAA0C75B551622CBCB2A8D8AEAF29C24211B352623F9670AE783AEC9A8889D09EB985727C2307AE2T4J" TargetMode="External"/><Relationship Id="rId1252" Type="http://schemas.openxmlformats.org/officeDocument/2006/relationships/hyperlink" Target="consultantplus://offline/ref=32CA0115E2BAA0C75B551622CBCB2A8D8AEAF29C24211A332427F9670AE783AEC9A8889D09EB985727C2347DE2T5J" TargetMode="External"/><Relationship Id="rId1697" Type="http://schemas.openxmlformats.org/officeDocument/2006/relationships/hyperlink" Target="consultantplus://offline/ref=5A7482D4322045377CAD9792DED74B2C5A80C78666C174DC7E70117580738DD860F35A7847437290058B8472F7T2J" TargetMode="External"/><Relationship Id="rId927" Type="http://schemas.openxmlformats.org/officeDocument/2006/relationships/hyperlink" Target="consultantplus://offline/ref=32CA0115E2BAA0C75B551622CBCB2A8D8AEAF29C24211B342420F9670AE783AEC9A8889D09EB985727C23273E2T9J" TargetMode="External"/><Relationship Id="rId1112" Type="http://schemas.openxmlformats.org/officeDocument/2006/relationships/hyperlink" Target="consultantplus://offline/ref=32CA0115E2BAA0C75B551622CBCB2A8D8AEAF29C24211A332326F9670AE783AEC9A8889D09EB985727C23379E2T5J" TargetMode="External"/><Relationship Id="rId1557" Type="http://schemas.openxmlformats.org/officeDocument/2006/relationships/hyperlink" Target="consultantplus://offline/ref=32CA0115E2BAA0C75B551622CBCB2A8D8AEAF29C24211B352623F9670AE783AEC9A8889D09EB985727C2347FE2TAJ" TargetMode="External"/><Relationship Id="rId56" Type="http://schemas.openxmlformats.org/officeDocument/2006/relationships/hyperlink" Target="consultantplus://offline/ref=8681CA8A78559DDECD2066EAAEFECE802199778AEE3480866EDBCFB9880A396F04A18A501320C4ED3F13C612DDTBJ" TargetMode="External"/><Relationship Id="rId1417" Type="http://schemas.openxmlformats.org/officeDocument/2006/relationships/hyperlink" Target="consultantplus://offline/ref=32CA0115E2BAA0C75B551622CBCB2A8D8AEAF29C24211B352623F9670AE783AEC9A8889D09EB985727C2347FE2TAJ" TargetMode="External"/><Relationship Id="rId1624" Type="http://schemas.openxmlformats.org/officeDocument/2006/relationships/hyperlink" Target="consultantplus://offline/ref=5A7482D4322045377CAD9792DED74B2C5A80C78666C174DD7973117580738DD860F35A7847437290058A8774F7TDJ" TargetMode="External"/><Relationship Id="rId272" Type="http://schemas.openxmlformats.org/officeDocument/2006/relationships/hyperlink" Target="consultantplus://offline/ref=8681CA8A78559DDECD2066EAAEFECE802199778AEE3481816DD5CFB9880A396F04A18A501320C4ED3F13C314DDT9J" TargetMode="External"/><Relationship Id="rId577" Type="http://schemas.openxmlformats.org/officeDocument/2006/relationships/hyperlink" Target="consultantplus://offline/ref=32CA0115E2BAA0C75B551622CBCB2A8D8AEAF29C24211A322622F9670AE783AEC9A8889D09EB985727C2307AE2T4J" TargetMode="External"/><Relationship Id="rId132" Type="http://schemas.openxmlformats.org/officeDocument/2006/relationships/hyperlink" Target="consultantplus://offline/ref=8681CA8A78559DDECD2066EAAEFECE802199778AEE3480866DD2CFB9880A396F04A18A501320C4ED3F13C211DDTDJ" TargetMode="External"/><Relationship Id="rId784" Type="http://schemas.openxmlformats.org/officeDocument/2006/relationships/hyperlink" Target="consultantplus://offline/ref=32CA0115E2BAA0C75B551622CBCB2A8D8AEAF29C24211A332427F9670AE783AEC9A8889D09EB985727C2347DE2T5J" TargetMode="External"/><Relationship Id="rId991" Type="http://schemas.openxmlformats.org/officeDocument/2006/relationships/hyperlink" Target="consultantplus://offline/ref=32CA0115E2BAA0C75B551622CBCB2A8D8AEAF29C24211A332427F9670AE783AEC9A8889D09EB985727C2347DE2T5J" TargetMode="External"/><Relationship Id="rId1067" Type="http://schemas.openxmlformats.org/officeDocument/2006/relationships/hyperlink" Target="consultantplus://offline/ref=32CA0115E2BAA0C75B551622CBCB2A8D8AEAF29C24211A332427F9670AE783AEC9A8889D09EB985727C2347DE2T5J" TargetMode="External"/><Relationship Id="rId437" Type="http://schemas.openxmlformats.org/officeDocument/2006/relationships/hyperlink" Target="consultantplus://offline/ref=8681CA8A78559DDECD2066EAAEFECE802199778AEE3481816AD4CFB9880A396F04A18A501320C4ED3F13C417DDT2J" TargetMode="External"/><Relationship Id="rId644" Type="http://schemas.openxmlformats.org/officeDocument/2006/relationships/hyperlink" Target="consultantplus://offline/ref=32CA0115E2BAA0C75B551622CBCB2A8D8AEAF29C24211B352623F9670AE783AEC9A8889D09EB985727C2337EE2T8J" TargetMode="External"/><Relationship Id="rId851" Type="http://schemas.openxmlformats.org/officeDocument/2006/relationships/hyperlink" Target="consultantplus://offline/ref=32CA0115E2BAA0C75B551622CBCB2A8D8AEAF29C24211A332327F9670AE783AEC9A8889D09EB985727C2337FE2TCJ" TargetMode="External"/><Relationship Id="rId1274" Type="http://schemas.openxmlformats.org/officeDocument/2006/relationships/hyperlink" Target="consultantplus://offline/ref=32CA0115E2BAA0C75B551622CBCB2A8D8AEAF29C24211A332520F9670AE783AEC9A8889D09EB985727C2347FE2T8J" TargetMode="External"/><Relationship Id="rId1481" Type="http://schemas.openxmlformats.org/officeDocument/2006/relationships/hyperlink" Target="consultantplus://offline/ref=32CA0115E2BAA0C75B551622CBCB2A8D8AEAF29C24211A332326F9670AE783AEC9A8889D09EB985727C23379E2T5J" TargetMode="External"/><Relationship Id="rId1579" Type="http://schemas.openxmlformats.org/officeDocument/2006/relationships/hyperlink" Target="consultantplus://offline/ref=32CA0115E2BAA0C75B551622CBCB2A8D8AEAF29C24211B342420F9670AE783AEC9A8889D09EB985727C23273E2T9J" TargetMode="External"/><Relationship Id="rId504" Type="http://schemas.openxmlformats.org/officeDocument/2006/relationships/hyperlink" Target="consultantplus://offline/ref=8681CA8A78559DDECD2066EAAEFECE802199778AEE3481816DD5CFB9880A396F04A18A501320C4ED3F13C512DDTDJ" TargetMode="External"/><Relationship Id="rId711" Type="http://schemas.openxmlformats.org/officeDocument/2006/relationships/hyperlink" Target="consultantplus://offline/ref=32CA0115E2BAA0C75B551622CBCB2A8D8AEAF29C24211A332520F9670AE783AEC9A8889D09EB985727C2347FE2T8J" TargetMode="External"/><Relationship Id="rId949" Type="http://schemas.openxmlformats.org/officeDocument/2006/relationships/hyperlink" Target="consultantplus://offline/ref=32CA0115E2BAA0C75B551622CBCB2A8D8AEAF29C24211A332427F9670AE783AEC9A8889D09EB985727C2347AE2TEJ" TargetMode="External"/><Relationship Id="rId1134" Type="http://schemas.openxmlformats.org/officeDocument/2006/relationships/hyperlink" Target="consultantplus://offline/ref=32CA0115E2BAA0C75B551622CBCB2A8D8AEAF29C24211B342729F9670AE783AEC9A8889D09EB985727C2327FE2TCJ" TargetMode="External"/><Relationship Id="rId1341" Type="http://schemas.openxmlformats.org/officeDocument/2006/relationships/hyperlink" Target="consultantplus://offline/ref=32CA0115E2BAA0C75B551622CBCB2A8D8AEAF29C24211A332427F9670AE783AEC9A8889D09EB985727C2347DE2T5J" TargetMode="External"/><Relationship Id="rId78" Type="http://schemas.openxmlformats.org/officeDocument/2006/relationships/hyperlink" Target="consultantplus://offline/ref=8681CA8A78559DDECD2066EAAEFECE802199778AEE3481816CD2CFB9880A396F04A18A501320C4ED3F13C311DDTFJ" TargetMode="External"/><Relationship Id="rId809" Type="http://schemas.openxmlformats.org/officeDocument/2006/relationships/hyperlink" Target="consultantplus://offline/ref=32CA0115E2BAA0C75B551622CBCB2A8D8AEAF29C24211A332426F9670AE783AEC9A8889D09EB985727C23278E2T4J" TargetMode="External"/><Relationship Id="rId1201" Type="http://schemas.openxmlformats.org/officeDocument/2006/relationships/hyperlink" Target="consultantplus://offline/ref=32CA0115E2BAA0C75B551622CBCB2A8D8AEAF29C24211B352623F9670AE783AEC9A8889D09EB985727C2327DE2T4J" TargetMode="External"/><Relationship Id="rId1439" Type="http://schemas.openxmlformats.org/officeDocument/2006/relationships/hyperlink" Target="consultantplus://offline/ref=32CA0115E2BAA0C75B551622CBCB2A8D8AEAF29C24211B342420F9670AE783AEC9A8889D09EB985727C23273E2T9J" TargetMode="External"/><Relationship Id="rId1646" Type="http://schemas.openxmlformats.org/officeDocument/2006/relationships/hyperlink" Target="consultantplus://offline/ref=5A7482D4322045377CAD9792DED74B2C5A80C78666C174DD7E73117580738DD860F35A7847437290058A8171F7T3J" TargetMode="External"/><Relationship Id="rId1506" Type="http://schemas.openxmlformats.org/officeDocument/2006/relationships/hyperlink" Target="consultantplus://offline/ref=32CA0115E2BAA0C75B551622CBCB2A8D8AEAF29C24211A332427F9670AE783AEC9A8889D09EB985727C2347DE2T5J" TargetMode="External"/><Relationship Id="rId1713" Type="http://schemas.openxmlformats.org/officeDocument/2006/relationships/theme" Target="theme/theme1.xml"/><Relationship Id="rId294" Type="http://schemas.openxmlformats.org/officeDocument/2006/relationships/hyperlink" Target="consultantplus://offline/ref=8681CA8A78559DDECD2066EAAEFECE802199778AEE3481816DD5CFB9880A396F04A18A501320C4ED3F13C213DDTCJ" TargetMode="External"/><Relationship Id="rId154" Type="http://schemas.openxmlformats.org/officeDocument/2006/relationships/hyperlink" Target="consultantplus://offline/ref=8681CA8A78559DDECD2066EAAEFECE802199778AEE3481816DD4CFB9880A396F04A18A501320C4ED3F13C415DDTDJ" TargetMode="External"/><Relationship Id="rId361" Type="http://schemas.openxmlformats.org/officeDocument/2006/relationships/hyperlink" Target="consultantplus://offline/ref=8681CA8A78559DDECD2066EAAEFECE802199778AEE3481816CD2CFB9880A396F04A18A501320C4ED3F13CF10DDTAJ" TargetMode="External"/><Relationship Id="rId599" Type="http://schemas.openxmlformats.org/officeDocument/2006/relationships/hyperlink" Target="consultantplus://offline/ref=32CA0115E2BAA0C75B551622CBCB2A8D8AEAF29C24211B352623F9670AE783AEC9A8889D09EB985727C23278E2TFJ" TargetMode="External"/><Relationship Id="rId459" Type="http://schemas.openxmlformats.org/officeDocument/2006/relationships/hyperlink" Target="consultantplus://offline/ref=8681CA8A78559DDECD2066EAAEFECE802199778AEE3481816AD5CFB9880A396F04A18A501320C4ED3F13C317DDTDJ" TargetMode="External"/><Relationship Id="rId666" Type="http://schemas.openxmlformats.org/officeDocument/2006/relationships/hyperlink" Target="consultantplus://offline/ref=32CA0115E2BAA0C75B551622CBCB2A8D8AEAF29C24211A332326F9670AE783AEC9A8889D09EB985727C2347FE2TCJ" TargetMode="External"/><Relationship Id="rId873" Type="http://schemas.openxmlformats.org/officeDocument/2006/relationships/hyperlink" Target="consultantplus://offline/ref=32CA0115E2BAA0C75B551622CBCB2A8D8AEAF29C24211A332427F9670AE783AEC9A8889D09EB985727C2307AE2T4J" TargetMode="External"/><Relationship Id="rId1089" Type="http://schemas.openxmlformats.org/officeDocument/2006/relationships/hyperlink" Target="consultantplus://offline/ref=32CA0115E2BAA0C75B551622CBCB2A8D8AEAF29C24211A332427F9670AE783AEC9A8889D09EB985727C2307AE2T4J" TargetMode="External"/><Relationship Id="rId1296" Type="http://schemas.openxmlformats.org/officeDocument/2006/relationships/hyperlink" Target="consultantplus://offline/ref=32CA0115E2BAA0C75B551622CBCB2A8D8AEAF29C24211A332520F9670AE783AEC9A8889D09EB985727C2387EE2TDJ" TargetMode="External"/><Relationship Id="rId221" Type="http://schemas.openxmlformats.org/officeDocument/2006/relationships/hyperlink" Target="consultantplus://offline/ref=8681CA8A78559DDECD2066EAAEFECE802199778AEE3480876FD1CFB9880A396F04A18A501320C4ED3F13C516DDT8J" TargetMode="External"/><Relationship Id="rId319" Type="http://schemas.openxmlformats.org/officeDocument/2006/relationships/hyperlink" Target="consultantplus://offline/ref=8681CA8A78559DDECD2066EAAEFECE802199778AEE3481816CD2CFB9880A396F04A18A501320C4ED3F13C414DDTFJ" TargetMode="External"/><Relationship Id="rId526" Type="http://schemas.openxmlformats.org/officeDocument/2006/relationships/hyperlink" Target="consultantplus://offline/ref=8681CA8A78559DDECD2066EAAEFECE802199778AEE3481816DD5CFB9880A396F04A18A501320C4ED3F13C313DDT2J" TargetMode="External"/><Relationship Id="rId1156" Type="http://schemas.openxmlformats.org/officeDocument/2006/relationships/hyperlink" Target="consultantplus://offline/ref=32CA0115E2BAA0C75B551622CBCB2A8D8AEAF29C24211A332325F9670AE783AEC9A8889D09EB985727C2347EE2T4J" TargetMode="External"/><Relationship Id="rId1363" Type="http://schemas.openxmlformats.org/officeDocument/2006/relationships/hyperlink" Target="consultantplus://offline/ref=32CA0115E2BAA0C75B551622CBCB2A8D8AEAF29C24211A332426F9670AE783AEC9A8889D09EB985727C2337BE2TAJ" TargetMode="External"/><Relationship Id="rId733" Type="http://schemas.openxmlformats.org/officeDocument/2006/relationships/hyperlink" Target="consultantplus://offline/ref=32CA0115E2BAA0C75B551622CBCB2A8D8AEAF29C24211A332520F9670AE783AEC9A8889D09EB985727C2337AE2T8J" TargetMode="External"/><Relationship Id="rId940" Type="http://schemas.openxmlformats.org/officeDocument/2006/relationships/hyperlink" Target="consultantplus://offline/ref=32CA0115E2BAA0C75B551622CBCB2A8D8AEAF29C24211A332427F9670AE783AEC9A8889D09EB985727C2307AE2T4J" TargetMode="External"/><Relationship Id="rId1016" Type="http://schemas.openxmlformats.org/officeDocument/2006/relationships/hyperlink" Target="consultantplus://offline/ref=32CA0115E2BAA0C75B551622CBCB2A8D8AEAF29C24211A332427F9670AE783AEC9A8889D09EB985727C2327CE2TAJ" TargetMode="External"/><Relationship Id="rId1570" Type="http://schemas.openxmlformats.org/officeDocument/2006/relationships/hyperlink" Target="consultantplus://offline/ref=32CA0115E2BAA0C75B551622CBCB2A8D8AEAF29C24211A332427F9670AE783AEC9A8889D09EB985727C2307AE2T4J" TargetMode="External"/><Relationship Id="rId1668" Type="http://schemas.openxmlformats.org/officeDocument/2006/relationships/hyperlink" Target="consultantplus://offline/ref=5A7482D4322045377CAD9792DED74B2C5A80C78666C175DB7C77117580738DD860F35A7847437290058A8576F7T2J" TargetMode="External"/><Relationship Id="rId800" Type="http://schemas.openxmlformats.org/officeDocument/2006/relationships/hyperlink" Target="consultantplus://offline/ref=32CA0115E2BAA0C75B551622CBCB2A8D8AEAF29C24211A332427F9670AE783AEC9A8889D09EB985727C2357DE2TBJ" TargetMode="External"/><Relationship Id="rId1223" Type="http://schemas.openxmlformats.org/officeDocument/2006/relationships/hyperlink" Target="consultantplus://offline/ref=32CA0115E2BAA0C75B551622CBCB2A8D8AEAF29C24211A332326F9670AE783AEC9A8889D09EB985727C2307AE2T4J" TargetMode="External"/><Relationship Id="rId1430" Type="http://schemas.openxmlformats.org/officeDocument/2006/relationships/hyperlink" Target="consultantplus://offline/ref=32CA0115E2BAA0C75B551622CBCB2A8D8AEAF29C24211A332427F9670AE783AEC9A8889D09EB985727C2307AE2T4J" TargetMode="External"/><Relationship Id="rId1528" Type="http://schemas.openxmlformats.org/officeDocument/2006/relationships/hyperlink" Target="consultantplus://offline/ref=32CA0115E2BAA0C75B551622CBCB2A8D8AEAF29C24211A332427F9670AE783AEC9A8889D09EB985727C2307AE2T4J" TargetMode="External"/><Relationship Id="rId27" Type="http://schemas.openxmlformats.org/officeDocument/2006/relationships/hyperlink" Target="consultantplus://offline/ref=8681CA8A78559DDECD2066EAAEFECE802199778AEE3481806DD6CFB9880A396F04A18A501320C4ED3F12C617DDT8J" TargetMode="External"/><Relationship Id="rId176" Type="http://schemas.openxmlformats.org/officeDocument/2006/relationships/hyperlink" Target="consultantplus://offline/ref=8681CA8A78559DDECD2066EAAEFECE802199778AEE3481816AD4CFB9880A396F04A18A501320C4ED3F13C516DDT3J" TargetMode="External"/><Relationship Id="rId383" Type="http://schemas.openxmlformats.org/officeDocument/2006/relationships/hyperlink" Target="consultantplus://offline/ref=8681CA8A78559DDECD2066EAAEFECE802199778AEE3480866DD2CFB9880A396F04A18A501320C4ED3F13C51DDDTEJ" TargetMode="External"/><Relationship Id="rId590" Type="http://schemas.openxmlformats.org/officeDocument/2006/relationships/hyperlink" Target="consultantplus://offline/ref=32CA0115E2BAA0C75B551622CBCB2A8D8AEAF29C24211A332325F9670AE783AEC9A8889D09EB985727C2347EE2T4J" TargetMode="External"/><Relationship Id="rId243" Type="http://schemas.openxmlformats.org/officeDocument/2006/relationships/hyperlink" Target="consultantplus://offline/ref=8681CA8A78559DDECD2066EAAEFECE802199778AEE35828F63D1CFB9880A396F04A18A501320C4ED3F13C714DDT3J" TargetMode="External"/><Relationship Id="rId450" Type="http://schemas.openxmlformats.org/officeDocument/2006/relationships/hyperlink" Target="consultantplus://offline/ref=8681CA8A78559DDECD2066EAAEFECE802199778AEE3481816AD5CFB9880A396F04A18A501320C4ED3F13C516DDTCJ" TargetMode="External"/><Relationship Id="rId688" Type="http://schemas.openxmlformats.org/officeDocument/2006/relationships/hyperlink" Target="consultantplus://offline/ref=32CA0115E2BAA0C75B551622CBCB2A8D8AEAF29C24211A332326F9670AE783AEC9A8889D09EB985727C2347FE2TCJ" TargetMode="External"/><Relationship Id="rId895" Type="http://schemas.openxmlformats.org/officeDocument/2006/relationships/hyperlink" Target="consultantplus://offline/ref=32CA0115E2BAA0C75B551622CBCB2A8D8AEAF29C24211A332326F9670AE783AEC9A8889D09EB985727C2307AE2T4J" TargetMode="External"/><Relationship Id="rId1080" Type="http://schemas.openxmlformats.org/officeDocument/2006/relationships/hyperlink" Target="consultantplus://offline/ref=32CA0115E2BAA0C75B551622CBCB2A8D8AEAF29C24211A332327F9670AE783AEC9A8889D09EB985727C23278E2TBJ" TargetMode="External"/><Relationship Id="rId103" Type="http://schemas.openxmlformats.org/officeDocument/2006/relationships/hyperlink" Target="consultantplus://offline/ref=8681CA8A78559DDECD2066EAAEFECE802199778AEE3481816CD2CFB9880A396F04A18A501320C4ED3F13CF10DDTAJ" TargetMode="External"/><Relationship Id="rId310" Type="http://schemas.openxmlformats.org/officeDocument/2006/relationships/hyperlink" Target="consultantplus://offline/ref=8681CA8A78559DDECD2066EAAEFECE802199778AEE3480866EDBCFB9880A396F04A18A501320C4ED3F13C612DDTBJ" TargetMode="External"/><Relationship Id="rId548" Type="http://schemas.openxmlformats.org/officeDocument/2006/relationships/hyperlink" Target="consultantplus://offline/ref=32CA0115E2BAA0C75B551622CBCB2A8D8AEAF29C24211A332227F9670AE783AEC9A8889D09EB985727C2307AE2T4J" TargetMode="External"/><Relationship Id="rId755" Type="http://schemas.openxmlformats.org/officeDocument/2006/relationships/hyperlink" Target="consultantplus://offline/ref=32CA0115E2BAA0C75B551622CBCB2A8D8AEAF29C24211A322621F9670AE783AEC9A8889D09EB985727C2327AE2TFJ" TargetMode="External"/><Relationship Id="rId962" Type="http://schemas.openxmlformats.org/officeDocument/2006/relationships/hyperlink" Target="consultantplus://offline/ref=32CA0115E2BAA0C75B551622CBCB2A8D8AEAF29C24211B342420F9670AE783AEC9A8889D09EB985727C23273E2T9J" TargetMode="External"/><Relationship Id="rId1178" Type="http://schemas.openxmlformats.org/officeDocument/2006/relationships/hyperlink" Target="consultantplus://offline/ref=32CA0115E2BAA0C75B551622CBCB2A8D8AEAF29C24211B342420F9670AE783AEC9A8889D09EB985727C2357FE2TAJ" TargetMode="External"/><Relationship Id="rId1385" Type="http://schemas.openxmlformats.org/officeDocument/2006/relationships/hyperlink" Target="consultantplus://offline/ref=32CA0115E2BAA0C75B551622CBCB2A8D8AEAF29C24211A332426F9670AE783AEC9A8889D09EB985727C2337BE2TAJ" TargetMode="External"/><Relationship Id="rId1592" Type="http://schemas.openxmlformats.org/officeDocument/2006/relationships/hyperlink" Target="consultantplus://offline/ref=32CA0115E2BAA0C75B551622CBCB2A8D8AEAF29C24211B352623F9670AE783AEC9A8889D09EB985727C2347FE2TAJ" TargetMode="External"/><Relationship Id="rId91" Type="http://schemas.openxmlformats.org/officeDocument/2006/relationships/hyperlink" Target="consultantplus://offline/ref=8681CA8A78559DDECD2066EAAEFECE802199778AEE3481816CD2CFB9880A396F04A18A501320C4ED3F13C115DDT2J" TargetMode="External"/><Relationship Id="rId408" Type="http://schemas.openxmlformats.org/officeDocument/2006/relationships/hyperlink" Target="consultantplus://offline/ref=8681CA8A78559DDECD2066EAAEFECE802199778AEE3481816DD4CFB9880A396F04A18A501320C4ED3F13C415DDTDJ" TargetMode="External"/><Relationship Id="rId615" Type="http://schemas.openxmlformats.org/officeDocument/2006/relationships/hyperlink" Target="consultantplus://offline/ref=32CA0115E2BAA0C75B551622CBCB2A8D8AEAF29C24211B342420F9670AE783AEC9A8889D09EB985727C2357FE2TAJ" TargetMode="External"/><Relationship Id="rId822" Type="http://schemas.openxmlformats.org/officeDocument/2006/relationships/hyperlink" Target="consultantplus://offline/ref=32CA0115E2BAA0C75B551622CBCB2A8D8AEAF29C24211A332426F9670AE783AEC9A8889D09EB985727C2337BE2TAJ" TargetMode="External"/><Relationship Id="rId1038" Type="http://schemas.openxmlformats.org/officeDocument/2006/relationships/hyperlink" Target="consultantplus://offline/ref=32CA0115E2BAA0C75B551622CBCB2A8D8AEAF29C24211A332520F9670AE783AEC9A8889D09EB985727C2387EE2TDJ" TargetMode="External"/><Relationship Id="rId1245" Type="http://schemas.openxmlformats.org/officeDocument/2006/relationships/hyperlink" Target="consultantplus://offline/ref=32CA0115E2BAA0C75B551622CBCB2A8D8AEAF29C24211A332326F9670AE783AEC9A8889D09EB985727C2307AE2T4J" TargetMode="External"/><Relationship Id="rId1452" Type="http://schemas.openxmlformats.org/officeDocument/2006/relationships/hyperlink" Target="consultantplus://offline/ref=32CA0115E2BAA0C75B551622CBCB2A8D8AEAF29C24211B352623F9670AE783AEC9A8889D09EB985727C2347FE2TAJ" TargetMode="External"/><Relationship Id="rId1105" Type="http://schemas.openxmlformats.org/officeDocument/2006/relationships/hyperlink" Target="consultantplus://offline/ref=32CA0115E2BAA0C75B551622CBCB2A8D8AEAF29C24211B342420F9670AE783AEC9A8889D09EB985727C23273E2T9J" TargetMode="External"/><Relationship Id="rId1312" Type="http://schemas.openxmlformats.org/officeDocument/2006/relationships/hyperlink" Target="consultantplus://offline/ref=32CA0115E2BAA0C75B551622CBCB2A8D8AEAF29C24211A322621F9670AE783AEC9A8889D09EB985727C2307AE2T4J" TargetMode="External"/><Relationship Id="rId49" Type="http://schemas.openxmlformats.org/officeDocument/2006/relationships/hyperlink" Target="consultantplus://offline/ref=8681CA8A78559DDECD2066EAAEFECE802199778AEE36808262D6CFB9880A396F04DAT1J" TargetMode="External"/><Relationship Id="rId114" Type="http://schemas.openxmlformats.org/officeDocument/2006/relationships/hyperlink" Target="consultantplus://offline/ref=8681CA8A78559DDECD2066EAAEFECE802199778AEE3480866DD2CFB9880A396F04A18A501320C4ED3F13C51DDDTEJ" TargetMode="External"/><Relationship Id="rId461" Type="http://schemas.openxmlformats.org/officeDocument/2006/relationships/hyperlink" Target="consultantplus://offline/ref=8681CA8A78559DDECD2066EAAEFECE802199778AEE3481806FD3CFB9880A396F04A18A501320C4ED3F13C616DDT8J" TargetMode="External"/><Relationship Id="rId559" Type="http://schemas.openxmlformats.org/officeDocument/2006/relationships/hyperlink" Target="consultantplus://offline/ref=32CA0115E2BAA0C75B551622CBCB2A8D8AEAF29C24211B342729F9670AE783AEC9A8889D09EB985727C2317CE2TCJ" TargetMode="External"/><Relationship Id="rId766" Type="http://schemas.openxmlformats.org/officeDocument/2006/relationships/hyperlink" Target="consultantplus://offline/ref=32CA0115E2BAA0C75B551622CBCB2A8D8AEAF29C24211A332427F9670AE783AEC9A8889D09EB985727C2347AE2TEJ" TargetMode="External"/><Relationship Id="rId1189" Type="http://schemas.openxmlformats.org/officeDocument/2006/relationships/hyperlink" Target="consultantplus://offline/ref=32CA0115E2BAA0C75B551622CBCB2A8D8AEAF29C24211B352623F9670AE783AEC9A8889D09EB985727C2307AE2T4J" TargetMode="External"/><Relationship Id="rId1396" Type="http://schemas.openxmlformats.org/officeDocument/2006/relationships/hyperlink" Target="consultantplus://offline/ref=32CA0115E2BAA0C75B551622CBCB2A8D8AEAF29C24211A332426F9670AE783AEC9A8889D09EB985727C23278E2T4J" TargetMode="External"/><Relationship Id="rId1617" Type="http://schemas.openxmlformats.org/officeDocument/2006/relationships/hyperlink" Target="consultantplus://offline/ref=5A7482D4322045377CAD9792DED74B2C5A80C78666C174DD7F74117580738DD860F35A7847437290058A8D72F7TBJ" TargetMode="External"/><Relationship Id="rId198" Type="http://schemas.openxmlformats.org/officeDocument/2006/relationships/hyperlink" Target="consultantplus://offline/ref=8681CA8A78559DDECD2066EAAEFECE802199778AEE3481816AD5CFB9880A396F04A18A501320C4ED3F13C516DDTCJ" TargetMode="External"/><Relationship Id="rId321" Type="http://schemas.openxmlformats.org/officeDocument/2006/relationships/hyperlink" Target="consultantplus://offline/ref=8681CA8A78559DDECD2066EAAEFECE802199778AEE3481816CD2CFB9880A396F04A18A501320C4ED3F13C414DDTFJ" TargetMode="External"/><Relationship Id="rId419" Type="http://schemas.openxmlformats.org/officeDocument/2006/relationships/hyperlink" Target="consultantplus://offline/ref=8681CA8A78559DDECD2066EAAEFECE802199778AEE3481816DD4CFB9880A396F04A18A501320C4ED3F13C415DDTDJ" TargetMode="External"/><Relationship Id="rId626" Type="http://schemas.openxmlformats.org/officeDocument/2006/relationships/hyperlink" Target="consultantplus://offline/ref=32CA0115E2BAA0C75B551622CBCB2A8D8AEAF29C24211B352623F9670AE783AEC9A8889D09EB985727C2307AE2T4J" TargetMode="External"/><Relationship Id="rId973" Type="http://schemas.openxmlformats.org/officeDocument/2006/relationships/hyperlink" Target="consultantplus://offline/ref=32CA0115E2BAA0C75B551622CBCB2A8D8AEAF29C24211B352623F9670AE783AEC9A8889D09EB985727C2307AE2T4J" TargetMode="External"/><Relationship Id="rId1049" Type="http://schemas.openxmlformats.org/officeDocument/2006/relationships/hyperlink" Target="consultantplus://offline/ref=32CA0115E2BAA0C75B551622CBCB2A8D8AEAF29C24211A332427F9670AE783AEC9A8889D09EB985727C2327CE2TAJ" TargetMode="External"/><Relationship Id="rId1256" Type="http://schemas.openxmlformats.org/officeDocument/2006/relationships/hyperlink" Target="consultantplus://offline/ref=32CA0115E2BAA0C75B551622CBCB2A8D8AEAF29C24211A332520F9670AE783AEC9A8889D09EB985727C2337AE2T8J" TargetMode="External"/><Relationship Id="rId833" Type="http://schemas.openxmlformats.org/officeDocument/2006/relationships/hyperlink" Target="consultantplus://offline/ref=32CA0115E2BAA0C75B551622CBCB2A8D8AEAF29C24211A332426F9670AE783AEC9A8889D09EB985727C2337BE2TAJ" TargetMode="External"/><Relationship Id="rId1116" Type="http://schemas.openxmlformats.org/officeDocument/2006/relationships/hyperlink" Target="consultantplus://offline/ref=32CA0115E2BAA0C75B551622CBCB2A8D8AEAF29C24211A332327F9670AE783AEC9A8889D09EB985727C23278E2TBJ" TargetMode="External"/><Relationship Id="rId1463" Type="http://schemas.openxmlformats.org/officeDocument/2006/relationships/hyperlink" Target="consultantplus://offline/ref=32CA0115E2BAA0C75B551622CBCB2A8D8AEAF29C24211B352623F9670AE783AEC9A8889D09EB985727C2307AE2T4J" TargetMode="External"/><Relationship Id="rId1670" Type="http://schemas.openxmlformats.org/officeDocument/2006/relationships/hyperlink" Target="consultantplus://offline/ref=5A7482D4322045377CAD9792DED74B2C5A80C78666C175DB7C77117580738DD860F35A7847437290058A8771F7T2J" TargetMode="External"/><Relationship Id="rId265" Type="http://schemas.openxmlformats.org/officeDocument/2006/relationships/hyperlink" Target="consultantplus://offline/ref=8681CA8A78559DDECD2066EAAEFECE802199778AEE3481816DD5CFB9880A396F04A18A501320C4ED3F13C512DDTDJ" TargetMode="External"/><Relationship Id="rId472" Type="http://schemas.openxmlformats.org/officeDocument/2006/relationships/hyperlink" Target="consultantplus://offline/ref=8681CA8A78559DDECD2066EAAEFECE802199778AEE3480876FD1CFB9880A396F04A18A501320C4ED3F13C513DDT3J" TargetMode="External"/><Relationship Id="rId900" Type="http://schemas.openxmlformats.org/officeDocument/2006/relationships/hyperlink" Target="consultantplus://offline/ref=32CA0115E2BAA0C75B551622CBCB2A8D8AEAF29C24211A332327F9670AE783AEC9A8889D09EB985727C23278E2TBJ" TargetMode="External"/><Relationship Id="rId1323" Type="http://schemas.openxmlformats.org/officeDocument/2006/relationships/hyperlink" Target="consultantplus://offline/ref=32CA0115E2BAA0C75B551622CBCB2A8D8AEAF29C24211A332427F9670AE783AEC9A8889D09EB985727C2307AE2T4J" TargetMode="External"/><Relationship Id="rId1530" Type="http://schemas.openxmlformats.org/officeDocument/2006/relationships/hyperlink" Target="consultantplus://offline/ref=32CA0115E2BAA0C75B551622CBCB2A8D8AEAF29C24211A332427F9670AE783AEC9A8889D09EB985727C2327CE2TAJ" TargetMode="External"/><Relationship Id="rId1628" Type="http://schemas.openxmlformats.org/officeDocument/2006/relationships/hyperlink" Target="consultantplus://offline/ref=5A7482D4322045377CAD9792DED74B2C5A80C78666C174DD7E73117580738DD860F35A7847437290058A8576F7T2J" TargetMode="External"/><Relationship Id="rId125" Type="http://schemas.openxmlformats.org/officeDocument/2006/relationships/hyperlink" Target="consultantplus://offline/ref=8681CA8A78559DDECD2066EAAEFECE802199778AEE3480866DD2CFB9880A396F04A18A501320C4ED3F13C51DDDTEJ" TargetMode="External"/><Relationship Id="rId332" Type="http://schemas.openxmlformats.org/officeDocument/2006/relationships/hyperlink" Target="consultantplus://offline/ref=8681CA8A78559DDECD2066EAAEFECE802199778AEE3481816CD2CFB9880A396F04A18A501320C4ED3F13C311DDTFJ" TargetMode="External"/><Relationship Id="rId777" Type="http://schemas.openxmlformats.org/officeDocument/2006/relationships/hyperlink" Target="consultantplus://offline/ref=32CA0115E2BAA0C75B551622CBCB2A8D8AEAF29C24211A332427F9670AE783AEC9A8889D09EB985727C2307AE2T4J" TargetMode="External"/><Relationship Id="rId984" Type="http://schemas.openxmlformats.org/officeDocument/2006/relationships/hyperlink" Target="consultantplus://offline/ref=32CA0115E2BAA0C75B551622CBCB2A8D8AEAF29C24211A332427F9670AE783AEC9A8889D09EB985727C2347AE2TEJ" TargetMode="External"/><Relationship Id="rId637" Type="http://schemas.openxmlformats.org/officeDocument/2006/relationships/hyperlink" Target="consultantplus://offline/ref=32CA0115E2BAA0C75B551622CBCB2A8D8AEAF29C24211B352623F9670AE783AEC9A8889D09EB985727C2307AE2T4J" TargetMode="External"/><Relationship Id="rId844" Type="http://schemas.openxmlformats.org/officeDocument/2006/relationships/hyperlink" Target="consultantplus://offline/ref=32CA0115E2BAA0C75B551622CBCB2A8D8AEAF29C24211A332327F9670AE783AEC9A8889D09EB985727C23278E2TBJ" TargetMode="External"/><Relationship Id="rId1267" Type="http://schemas.openxmlformats.org/officeDocument/2006/relationships/hyperlink" Target="consultantplus://offline/ref=32CA0115E2BAA0C75B551622CBCB2A8D8AEAF29C24211A332520F9670AE783AEC9A8889D09EB985727C2347FE2T8J" TargetMode="External"/><Relationship Id="rId1474" Type="http://schemas.openxmlformats.org/officeDocument/2006/relationships/hyperlink" Target="consultantplus://offline/ref=32CA0115E2BAA0C75B551622CBCB2A8D8AEAF29C24211B342420F9670AE783AEC9A8889D09EB985727C23273E2T9J" TargetMode="External"/><Relationship Id="rId1681" Type="http://schemas.openxmlformats.org/officeDocument/2006/relationships/hyperlink" Target="consultantplus://offline/ref=5A7482D4322045377CAD9792DED74B2C5A80C78666C175DB7C77117580738DD860F35A7847437290058A8771F7T2J" TargetMode="External"/><Relationship Id="rId276" Type="http://schemas.openxmlformats.org/officeDocument/2006/relationships/hyperlink" Target="consultantplus://offline/ref=8681CA8A78559DDECD2066EAAEFECE802199778AEE3481816DD5CFB9880A396F04A18A501320C4ED3F13C314DDT9J" TargetMode="External"/><Relationship Id="rId483" Type="http://schemas.openxmlformats.org/officeDocument/2006/relationships/hyperlink" Target="consultantplus://offline/ref=8681CA8A78559DDECD2066EAAEFECE802199778AEE3480876FD1CFB9880A396F04A18A501320C4ED3F13C714DDT3J" TargetMode="External"/><Relationship Id="rId690" Type="http://schemas.openxmlformats.org/officeDocument/2006/relationships/hyperlink" Target="consultantplus://offline/ref=32CA0115E2BAA0C75B551622CBCB2A8D8AEAF29C24211A332326F9670AE783AEC9A8889D09EB985727C2347FE2TCJ" TargetMode="External"/><Relationship Id="rId704" Type="http://schemas.openxmlformats.org/officeDocument/2006/relationships/hyperlink" Target="consultantplus://offline/ref=32CA0115E2BAA0C75B551622CBCB2A8D8AEAF29C24211A332520F9670AE783AEC9A8889D09EB985727C2337AE2T8J" TargetMode="External"/><Relationship Id="rId911" Type="http://schemas.openxmlformats.org/officeDocument/2006/relationships/hyperlink" Target="consultantplus://offline/ref=32CA0115E2BAA0C75B551622CBCB2A8D8AEAF29C24211A332427F9670AE783AEC9A8889D09EB985727C2327CE2TAJ" TargetMode="External"/><Relationship Id="rId1127" Type="http://schemas.openxmlformats.org/officeDocument/2006/relationships/hyperlink" Target="consultantplus://offline/ref=32CA0115E2BAA0C75B551622CBCB2A8D8AEAF29C24211B342729F9670AE783AEC9A8889D09EB985727C2307AE2T4J" TargetMode="External"/><Relationship Id="rId1334" Type="http://schemas.openxmlformats.org/officeDocument/2006/relationships/hyperlink" Target="consultantplus://offline/ref=32CA0115E2BAA0C75B551622CBCB2A8D8AEAF29C24211A332427F9670AE783AEC9A8889D09EB985727C2307AE2T4J" TargetMode="External"/><Relationship Id="rId1541" Type="http://schemas.openxmlformats.org/officeDocument/2006/relationships/hyperlink" Target="consultantplus://offline/ref=32CA0115E2BAA0C75B551622CBCB2A8D8AEAF29C24211A332427F9670AE783AEC9A8889D09EB985727C2347DE2T5J" TargetMode="External"/><Relationship Id="rId40" Type="http://schemas.openxmlformats.org/officeDocument/2006/relationships/hyperlink" Target="consultantplus://offline/ref=8681CA8A78559DDECD2078E7B892918F239B2B87EB328ED03786C9EED75A3F3A44E18C075367DCT1J" TargetMode="External"/><Relationship Id="rId136" Type="http://schemas.openxmlformats.org/officeDocument/2006/relationships/hyperlink" Target="consultantplus://offline/ref=8681CA8A78559DDECD2066EAAEFECE802199778AEE3480866DD2CFB9880A396F04A18A501320C4ED3F13C116DDTDJ" TargetMode="External"/><Relationship Id="rId343" Type="http://schemas.openxmlformats.org/officeDocument/2006/relationships/hyperlink" Target="consultantplus://offline/ref=8681CA8A78559DDECD2066EAAEFECE802199778AEE3481816CD2CFB9880A396F04A18A501320C4ED3F13C311DDTFJ" TargetMode="External"/><Relationship Id="rId550" Type="http://schemas.openxmlformats.org/officeDocument/2006/relationships/hyperlink" Target="consultantplus://offline/ref=32CA0115E2BAA0C75B551622CBCB2A8D8AEAF29C24211A332227F9670AE783AEC9A8889D09EB985727C23278E2TAJ" TargetMode="External"/><Relationship Id="rId788" Type="http://schemas.openxmlformats.org/officeDocument/2006/relationships/hyperlink" Target="consultantplus://offline/ref=32CA0115E2BAA0C75B551622CBCB2A8D8AEAF29C24211A332427F9670AE783AEC9A8889D09EB985727C2347DE2T5J" TargetMode="External"/><Relationship Id="rId995" Type="http://schemas.openxmlformats.org/officeDocument/2006/relationships/hyperlink" Target="consultantplus://offline/ref=32CA0115E2BAA0C75B551622CBCB2A8D8AEAF29C24211A332427F9670AE783AEC9A8889D09EB985727C2347DE2T5J" TargetMode="External"/><Relationship Id="rId1180" Type="http://schemas.openxmlformats.org/officeDocument/2006/relationships/hyperlink" Target="consultantplus://offline/ref=32CA0115E2BAA0C75B551622CBCB2A8D8AEAF29C24211B342420F9670AE783AEC9A8889D09EB985727C23678E2TAJ" TargetMode="External"/><Relationship Id="rId1401" Type="http://schemas.openxmlformats.org/officeDocument/2006/relationships/hyperlink" Target="consultantplus://offline/ref=32CA0115E2BAA0C75B551622CBCB2A8D8AEAF29C24211A332327F9670AE783AEC9A8889D09EB985727C2337FE2TCJ" TargetMode="External"/><Relationship Id="rId1639" Type="http://schemas.openxmlformats.org/officeDocument/2006/relationships/hyperlink" Target="consultantplus://offline/ref=5A7482D4322045377CAD9792DED74B2C5A80C78666C175DB7C77117580738DD860F35A7847437290058A8576F7T2J" TargetMode="External"/><Relationship Id="rId203" Type="http://schemas.openxmlformats.org/officeDocument/2006/relationships/hyperlink" Target="consultantplus://offline/ref=8681CA8A78559DDECD2066EAAEFECE802199778AEE3481816AD5CFB9880A396F04A18A501320C4ED3F13C411DDTBJ" TargetMode="External"/><Relationship Id="rId648" Type="http://schemas.openxmlformats.org/officeDocument/2006/relationships/hyperlink" Target="consultantplus://offline/ref=32CA0115E2BAA0C75B551622CBCB2A8D8AEAF29C24211B352623F9670AE783AEC9A8889D09EB985727C2337EE2T8J" TargetMode="External"/><Relationship Id="rId855" Type="http://schemas.openxmlformats.org/officeDocument/2006/relationships/hyperlink" Target="consultantplus://offline/ref=32CA0115E2BAA0C75B551622CBCB2A8D8AEAF29C24211A332327F9670AE783AEC9A8889D09EB985727C23278E2TBJ" TargetMode="External"/><Relationship Id="rId1040" Type="http://schemas.openxmlformats.org/officeDocument/2006/relationships/hyperlink" Target="consultantplus://offline/ref=32CA0115E2BAA0C75B551622CBCB2A8D8AEAF29C24211A332326F9670AE783AEC9A8889D09EB985727C23379E2T5J" TargetMode="External"/><Relationship Id="rId1278" Type="http://schemas.openxmlformats.org/officeDocument/2006/relationships/hyperlink" Target="consultantplus://offline/ref=32CA0115E2BAA0C75B551622CBCB2A8D8AEAF29C24211A332227F9670AE783AEC9A8889D09EB985727C23278E2TAJ" TargetMode="External"/><Relationship Id="rId1485" Type="http://schemas.openxmlformats.org/officeDocument/2006/relationships/hyperlink" Target="consultantplus://offline/ref=32CA0115E2BAA0C75B551622CBCB2A8D8AEAF29C24211B352623F9670AE783AEC9A8889D09EB985727C2307AE2T4J" TargetMode="External"/><Relationship Id="rId1692" Type="http://schemas.openxmlformats.org/officeDocument/2006/relationships/hyperlink" Target="consultantplus://offline/ref=5A7482D4322045377CAD9792DED74B2C5A80C78666C174DD7875117580738DD860FFT3J" TargetMode="External"/><Relationship Id="rId1706" Type="http://schemas.openxmlformats.org/officeDocument/2006/relationships/hyperlink" Target="consultantplus://offline/ref=5A7482D4322045377CAD9792DED74B2C5A80C78666C375DF7A7C117580738DD860FFT3J" TargetMode="External"/><Relationship Id="rId287" Type="http://schemas.openxmlformats.org/officeDocument/2006/relationships/hyperlink" Target="consultantplus://offline/ref=8681CA8A78559DDECD2066EAAEFECE802199778AEE3481816DD5CFB9880A396F04A18A501320C4ED3F13C313DDT2J" TargetMode="External"/><Relationship Id="rId410" Type="http://schemas.openxmlformats.org/officeDocument/2006/relationships/hyperlink" Target="consultantplus://offline/ref=8681CA8A78559DDECD2066EAAEFECE802199778AEE3481816DD4CFB9880A396F04A18A501320C4ED3F13C415DDTDJ" TargetMode="External"/><Relationship Id="rId494" Type="http://schemas.openxmlformats.org/officeDocument/2006/relationships/hyperlink" Target="consultantplus://offline/ref=8681CA8A78559DDECD2066EAAEFECE802199778AEE3481816AD7CFB9880A396F04A18A501320C4ED3F13C310DDT3J" TargetMode="External"/><Relationship Id="rId508" Type="http://schemas.openxmlformats.org/officeDocument/2006/relationships/hyperlink" Target="consultantplus://offline/ref=8681CA8A78559DDECD2066EAAEFECE802199778AEE3481816DD5CFB9880A396F04A18A501320C4ED3F13C411DDTAJ" TargetMode="External"/><Relationship Id="rId715" Type="http://schemas.openxmlformats.org/officeDocument/2006/relationships/hyperlink" Target="consultantplus://offline/ref=32CA0115E2BAA0C75B551622CBCB2A8D8AEAF29C24211A332520F9670AE783AEC9A8889D09EB985727C2347FE2T8J" TargetMode="External"/><Relationship Id="rId922" Type="http://schemas.openxmlformats.org/officeDocument/2006/relationships/hyperlink" Target="consultantplus://offline/ref=32CA0115E2BAA0C75B551622CBCB2A8D8AEAF29C24211A332427F9670AE783AEC9A8889D09EB985727C2347DE2T5J" TargetMode="External"/><Relationship Id="rId1138" Type="http://schemas.openxmlformats.org/officeDocument/2006/relationships/hyperlink" Target="consultantplus://offline/ref=32CA0115E2BAA0C75B551622CBCB2A8D8AEAF29C24211A332427F9670AE783AEC9A8889D09EB985727C2347DE2T5J" TargetMode="External"/><Relationship Id="rId1345" Type="http://schemas.openxmlformats.org/officeDocument/2006/relationships/hyperlink" Target="consultantplus://offline/ref=32CA0115E2BAA0C75B551622CBCB2A8D8AEAF29C24211A332427F9670AE783AEC9A8889D09EB985727C2347DE2T5J" TargetMode="External"/><Relationship Id="rId1552" Type="http://schemas.openxmlformats.org/officeDocument/2006/relationships/hyperlink" Target="consultantplus://offline/ref=32CA0115E2BAA0C75B551622CBCB2A8D8AEAF29C24211A332327F9670AE783AEC9A8889D09EB985727C2307AE2T4J" TargetMode="External"/><Relationship Id="rId147" Type="http://schemas.openxmlformats.org/officeDocument/2006/relationships/hyperlink" Target="consultantplus://offline/ref=8681CA8A78559DDECD2066EAAEFECE802199778AEE3481816DD4CFB9880A396F04A18A501320C4ED3F13C516DDT3J" TargetMode="External"/><Relationship Id="rId354" Type="http://schemas.openxmlformats.org/officeDocument/2006/relationships/hyperlink" Target="consultantplus://offline/ref=8681CA8A78559DDECD2066EAAEFECE802199778AEE3481816CD2CFB9880A396F04A18A501320C4ED3F13C013DDTBJ" TargetMode="External"/><Relationship Id="rId799" Type="http://schemas.openxmlformats.org/officeDocument/2006/relationships/hyperlink" Target="consultantplus://offline/ref=32CA0115E2BAA0C75B551622CBCB2A8D8AEAF29C24211A332427F9670AE783AEC9A8889D09EB985727C2357DE2TBJ" TargetMode="External"/><Relationship Id="rId1191" Type="http://schemas.openxmlformats.org/officeDocument/2006/relationships/hyperlink" Target="consultantplus://offline/ref=32CA0115E2BAA0C75B551622CBCB2A8D8AEAF29C24211B352623F9670AE783AEC9A8889D09EB985727C2327DE2T4J" TargetMode="External"/><Relationship Id="rId1205" Type="http://schemas.openxmlformats.org/officeDocument/2006/relationships/hyperlink" Target="consultantplus://offline/ref=32CA0115E2BAA0C75B551622CBCB2A8D8AEAF29C24211B352623F9670AE783AEC9A8889D09EB985727C2337EE2T8J" TargetMode="External"/><Relationship Id="rId51" Type="http://schemas.openxmlformats.org/officeDocument/2006/relationships/hyperlink" Target="consultantplus://offline/ref=8681CA8A78559DDECD2066EAAEFECE802199778AEE36808369DACFB9880A396F04DAT1J" TargetMode="External"/><Relationship Id="rId561" Type="http://schemas.openxmlformats.org/officeDocument/2006/relationships/hyperlink" Target="consultantplus://offline/ref=32CA0115E2BAA0C75B551622CBCB2A8D8AEAF29C24211B342729F9670AE783AEC9A8889D09EB985727C2317CE2TCJ" TargetMode="External"/><Relationship Id="rId659" Type="http://schemas.openxmlformats.org/officeDocument/2006/relationships/hyperlink" Target="consultantplus://offline/ref=32CA0115E2BAA0C75B551622CBCB2A8D8AEAF29C24211A332520F9670AE783AEC9A8889D09EB985727C2347FE2T8J" TargetMode="External"/><Relationship Id="rId866" Type="http://schemas.openxmlformats.org/officeDocument/2006/relationships/hyperlink" Target="consultantplus://offline/ref=32CA0115E2BAA0C75B551622CBCB2A8D8AEAF29C24211B352623F9670AE783AEC9A8889D09EB985727C2347FE2TAJ" TargetMode="External"/><Relationship Id="rId1289" Type="http://schemas.openxmlformats.org/officeDocument/2006/relationships/hyperlink" Target="consultantplus://offline/ref=32CA0115E2BAA0C75B551622CBCB2A8D8AEAF29C24211A332520F9670AE783AEC9A8889D09EB985727C2377AE2TEJ" TargetMode="External"/><Relationship Id="rId1412" Type="http://schemas.openxmlformats.org/officeDocument/2006/relationships/hyperlink" Target="consultantplus://offline/ref=32CA0115E2BAA0C75B551622CBCB2A8D8AEAF29C24211A332327F9670AE783AEC9A8889D09EB985727C23479E2TAJ" TargetMode="External"/><Relationship Id="rId1496" Type="http://schemas.openxmlformats.org/officeDocument/2006/relationships/hyperlink" Target="consultantplus://offline/ref=32CA0115E2BAA0C75B551622CBCB2A8D8AEAF29C24211A332427F9670AE783AEC9A8889D09EB985727C2347AE2TEJ" TargetMode="External"/><Relationship Id="rId214" Type="http://schemas.openxmlformats.org/officeDocument/2006/relationships/hyperlink" Target="consultantplus://offline/ref=8681CA8A78559DDECD2066EAAEFECE802199778AEE3481806FD3CFB9880A396F04A18A501320C4ED3F13C616DDT8J" TargetMode="External"/><Relationship Id="rId298" Type="http://schemas.openxmlformats.org/officeDocument/2006/relationships/hyperlink" Target="consultantplus://offline/ref=8681CA8A78559DDECD2066EAAEFECE802199778AEE3481816BD5CFB9880A396F04A18A501320C4ED3F13C516DDTDJ" TargetMode="External"/><Relationship Id="rId421" Type="http://schemas.openxmlformats.org/officeDocument/2006/relationships/hyperlink" Target="consultantplus://offline/ref=8681CA8A78559DDECD2066EAAEFECE802199778AEE3481816DD4CFB9880A396F04A18A501320C4ED3F13C415DDTDJ" TargetMode="External"/><Relationship Id="rId519" Type="http://schemas.openxmlformats.org/officeDocument/2006/relationships/hyperlink" Target="consultantplus://offline/ref=8681CA8A78559DDECD2066EAAEFECE802199778AEE3481816DD5CFB9880A396F04A18A501320C4ED3F13C313DDT2J" TargetMode="External"/><Relationship Id="rId1051" Type="http://schemas.openxmlformats.org/officeDocument/2006/relationships/hyperlink" Target="consultantplus://offline/ref=32CA0115E2BAA0C75B551622CBCB2A8D8AEAF29C24211A332427F9670AE783AEC9A8889D09EB985727C2327CE2TAJ" TargetMode="External"/><Relationship Id="rId1149" Type="http://schemas.openxmlformats.org/officeDocument/2006/relationships/hyperlink" Target="consultantplus://offline/ref=32CA0115E2BAA0C75B551622CBCB2A8D8AEAF29C24211A332325F9670AE783AEC9A8889D09EB985727C2337DE2TDJ" TargetMode="External"/><Relationship Id="rId1356" Type="http://schemas.openxmlformats.org/officeDocument/2006/relationships/hyperlink" Target="consultantplus://offline/ref=32CA0115E2BAA0C75B551622CBCB2A8D8AEAF29C24211A332427F9670AE783AEC9A8889D09EB985727C2357DE2TBJ" TargetMode="External"/><Relationship Id="rId158" Type="http://schemas.openxmlformats.org/officeDocument/2006/relationships/hyperlink" Target="consultantplus://offline/ref=8681CA8A78559DDECD2066EAAEFECE802199778AEE3481816DD4CFB9880A396F04A18A501320C4ED3F13C415DDTDJ" TargetMode="External"/><Relationship Id="rId726" Type="http://schemas.openxmlformats.org/officeDocument/2006/relationships/hyperlink" Target="consultantplus://offline/ref=32CA0115E2BAA0C75B551622CBCB2A8D8AEAF29C24211A332520F9670AE783AEC9A8889D09EB985727C2367BE2T5J" TargetMode="External"/><Relationship Id="rId933" Type="http://schemas.openxmlformats.org/officeDocument/2006/relationships/hyperlink" Target="consultantplus://offline/ref=32CA0115E2BAA0C75B551622CBCB2A8D8AEAF29C24211A332326F9670AE783AEC9A8889D09EB985727C23379E2T5J" TargetMode="External"/><Relationship Id="rId1009" Type="http://schemas.openxmlformats.org/officeDocument/2006/relationships/hyperlink" Target="consultantplus://offline/ref=32CA0115E2BAA0C75B551622CBCB2A8D8AEAF29C24211B352623F9670AE783AEC9A8889D09EB985727C2307AE2T4J" TargetMode="External"/><Relationship Id="rId1563" Type="http://schemas.openxmlformats.org/officeDocument/2006/relationships/hyperlink" Target="consultantplus://offline/ref=32CA0115E2BAA0C75B551622CBCB2A8D8AEAF29C24211A332427F9670AE783AEC9A8889D09EB985727C2307AE2T4J" TargetMode="External"/><Relationship Id="rId62" Type="http://schemas.openxmlformats.org/officeDocument/2006/relationships/hyperlink" Target="consultantplus://offline/ref=8681CA8A78559DDECD2066EAAEFECE802199778AEE3481816CD2CFB9880A396F04A18A501320C4ED3F13C714DDT3J" TargetMode="External"/><Relationship Id="rId365" Type="http://schemas.openxmlformats.org/officeDocument/2006/relationships/hyperlink" Target="consultantplus://offline/ref=8681CA8A78559DDECD2066EAAEFECE802199778AEE3480866DD2CFB9880A396F04A18A501320C4ED3F13C714DDT3J" TargetMode="External"/><Relationship Id="rId572" Type="http://schemas.openxmlformats.org/officeDocument/2006/relationships/hyperlink" Target="consultantplus://offline/ref=32CA0115E2BAA0C75B551622CBCB2A8D8AEAF29C24211A322622F9670AE783AEC9A8889D09EB985727C2317DE2TEJ" TargetMode="External"/><Relationship Id="rId1216" Type="http://schemas.openxmlformats.org/officeDocument/2006/relationships/hyperlink" Target="consultantplus://offline/ref=32CA0115E2BAA0C75B551622CBCB2A8D8AEAF29C24211A332520F9670AE783AEC9A8889D09EB985727C2347FE2T8J" TargetMode="External"/><Relationship Id="rId1423" Type="http://schemas.openxmlformats.org/officeDocument/2006/relationships/hyperlink" Target="consultantplus://offline/ref=32CA0115E2BAA0C75B551622CBCB2A8D8AEAF29C24211A332427F9670AE783AEC9A8889D09EB985727C2307AE2T4J" TargetMode="External"/><Relationship Id="rId1630" Type="http://schemas.openxmlformats.org/officeDocument/2006/relationships/hyperlink" Target="consultantplus://offline/ref=5A7482D4322045377CAD9792DED74B2C5A80C78666C174DD7E73117580738DD860F35A7847437290058A8770F7TCJ" TargetMode="External"/><Relationship Id="rId225" Type="http://schemas.openxmlformats.org/officeDocument/2006/relationships/hyperlink" Target="consultantplus://offline/ref=8681CA8A78559DDECD2066EAAEFECE802199778AEE3480876FD1CFB9880A396F04A18A501320C4ED3F13C513DDT3J" TargetMode="External"/><Relationship Id="rId432" Type="http://schemas.openxmlformats.org/officeDocument/2006/relationships/hyperlink" Target="consultantplus://offline/ref=8681CA8A78559DDECD2066EAAEFECE802199778AEE3481816AD4CFB9880A396F04A18A501320C4ED3F13C516DDT3J" TargetMode="External"/><Relationship Id="rId877" Type="http://schemas.openxmlformats.org/officeDocument/2006/relationships/hyperlink" Target="consultantplus://offline/ref=32CA0115E2BAA0C75B551622CBCB2A8D8AEAF29C24211A332427F9670AE783AEC9A8889D09EB985727C2347AE2TEJ" TargetMode="External"/><Relationship Id="rId1062" Type="http://schemas.openxmlformats.org/officeDocument/2006/relationships/hyperlink" Target="consultantplus://offline/ref=32CA0115E2BAA0C75B551622CBCB2A8D8AEAF29C24211A332427F9670AE783AEC9A8889D09EB985727C2347DE2T5J" TargetMode="External"/><Relationship Id="rId737" Type="http://schemas.openxmlformats.org/officeDocument/2006/relationships/hyperlink" Target="consultantplus://offline/ref=32CA0115E2BAA0C75B551622CBCB2A8D8AEAF29C24211A332520F9670AE783AEC9A8889D09EB985727C2387EE2TDJ" TargetMode="External"/><Relationship Id="rId944" Type="http://schemas.openxmlformats.org/officeDocument/2006/relationships/hyperlink" Target="consultantplus://offline/ref=32CA0115E2BAA0C75B551622CBCB2A8D8AEAF29C24211A332427F9670AE783AEC9A8889D09EB985727C2327CE2TAJ" TargetMode="External"/><Relationship Id="rId1367" Type="http://schemas.openxmlformats.org/officeDocument/2006/relationships/hyperlink" Target="consultantplus://offline/ref=32CA0115E2BAA0C75B551622CBCB2A8D8AEAF29C24211A332520F9670AE783AEC9A8889D09EB985727C2307AE2T4J" TargetMode="External"/><Relationship Id="rId1574" Type="http://schemas.openxmlformats.org/officeDocument/2006/relationships/hyperlink" Target="consultantplus://offline/ref=32CA0115E2BAA0C75B551622CBCB2A8D8AEAF29C24211A332427F9670AE783AEC9A8889D09EB985727C2307AE2T4J" TargetMode="External"/><Relationship Id="rId73" Type="http://schemas.openxmlformats.org/officeDocument/2006/relationships/hyperlink" Target="consultantplus://offline/ref=8681CA8A78559DDECD2066EAAEFECE802199778AEE3481816CD2CFB9880A396F04A18A501320C4ED3F13C414DDTFJ" TargetMode="External"/><Relationship Id="rId169" Type="http://schemas.openxmlformats.org/officeDocument/2006/relationships/hyperlink" Target="consultantplus://offline/ref=8681CA8A78559DDECD2066EAAEFECE802199778AEE3481816DD4CFB9880A396F04A18A501320C4ED3F13C415DDTDJ" TargetMode="External"/><Relationship Id="rId376" Type="http://schemas.openxmlformats.org/officeDocument/2006/relationships/hyperlink" Target="consultantplus://offline/ref=8681CA8A78559DDECD2066EAAEFECE802199778AEE3480866DD2CFB9880A396F04A18A501320C4ED3F13C51DDDTEJ" TargetMode="External"/><Relationship Id="rId583" Type="http://schemas.openxmlformats.org/officeDocument/2006/relationships/hyperlink" Target="consultantplus://offline/ref=32CA0115E2BAA0C75B551622CBCB2A8D8AEAF29C24211A332325F9670AE783AEC9A8889D09EB985727C2337DE2TDJ" TargetMode="External"/><Relationship Id="rId790" Type="http://schemas.openxmlformats.org/officeDocument/2006/relationships/hyperlink" Target="consultantplus://offline/ref=32CA0115E2BAA0C75B551622CBCB2A8D8AEAF29C24211A332427F9670AE783AEC9A8889D09EB985727C2347DE2T5J" TargetMode="External"/><Relationship Id="rId804" Type="http://schemas.openxmlformats.org/officeDocument/2006/relationships/hyperlink" Target="consultantplus://offline/ref=32CA0115E2BAA0C75B551622CBCB2A8D8AEAF29C24211A332427F9670AE783AEC9A8889D09EB985727C2347DE2T5J" TargetMode="External"/><Relationship Id="rId1227" Type="http://schemas.openxmlformats.org/officeDocument/2006/relationships/hyperlink" Target="consultantplus://offline/ref=32CA0115E2BAA0C75B551622CBCB2A8D8AEAF29C24211A332326F9670AE783AEC9A8889D09EB985727C2347FE2TCJ" TargetMode="External"/><Relationship Id="rId1434" Type="http://schemas.openxmlformats.org/officeDocument/2006/relationships/hyperlink" Target="consultantplus://offline/ref=32CA0115E2BAA0C75B551622CBCB2A8D8AEAF29C24211A332427F9670AE783AEC9A8889D09EB985727C2307AE2T4J" TargetMode="External"/><Relationship Id="rId1641" Type="http://schemas.openxmlformats.org/officeDocument/2006/relationships/hyperlink" Target="consultantplus://offline/ref=5A7482D4322045377CAD9792DED74B2C5A80C78666C174DD7E73117580738DD860F35A7847437290058A8171F7T3J" TargetMode="External"/><Relationship Id="rId4" Type="http://schemas.openxmlformats.org/officeDocument/2006/relationships/webSettings" Target="webSettings.xml"/><Relationship Id="rId236" Type="http://schemas.openxmlformats.org/officeDocument/2006/relationships/hyperlink" Target="consultantplus://offline/ref=8681CA8A78559DDECD2066EAAEFECE802199778AEE3480876FD1CFB9880A396F04A18A501320C4ED3F13C311DDTDJ" TargetMode="External"/><Relationship Id="rId443" Type="http://schemas.openxmlformats.org/officeDocument/2006/relationships/hyperlink" Target="consultantplus://offline/ref=8681CA8A78559DDECD2066EAAEFECE802199778AEE3481816AD4CFB9880A396F04A18A501320C4ED3F13C311DDTBJ" TargetMode="External"/><Relationship Id="rId650" Type="http://schemas.openxmlformats.org/officeDocument/2006/relationships/hyperlink" Target="consultantplus://offline/ref=32CA0115E2BAA0C75B551622CBCB2A8D8AEAF29C24211B352623F9670AE783AEC9A8889D09EB985727C2337EE2T8J" TargetMode="External"/><Relationship Id="rId888" Type="http://schemas.openxmlformats.org/officeDocument/2006/relationships/hyperlink" Target="consultantplus://offline/ref=32CA0115E2BAA0C75B551622CBCB2A8D8AEAF29C24211B342420F9670AE783AEC9A8889D09EB985727C2307AE2T4J" TargetMode="External"/><Relationship Id="rId1073" Type="http://schemas.openxmlformats.org/officeDocument/2006/relationships/hyperlink" Target="consultantplus://offline/ref=32CA0115E2BAA0C75B551622CBCB2A8D8AEAF29C24211A332520F9670AE783AEC9A8889D09EB985727C2387EE2TDJ" TargetMode="External"/><Relationship Id="rId1280" Type="http://schemas.openxmlformats.org/officeDocument/2006/relationships/hyperlink" Target="consultantplus://offline/ref=32CA0115E2BAA0C75B551622CBCB2A8D8AEAF29C24211A332520F9670AE783AEC9A8889D09EB985727C2307AE2T4J" TargetMode="External"/><Relationship Id="rId1501" Type="http://schemas.openxmlformats.org/officeDocument/2006/relationships/hyperlink" Target="consultantplus://offline/ref=32CA0115E2BAA0C75B551622CBCB2A8D8AEAF29C24211A332427F9670AE783AEC9A8889D09EB985727C2347DE2T5J" TargetMode="External"/><Relationship Id="rId303" Type="http://schemas.openxmlformats.org/officeDocument/2006/relationships/hyperlink" Target="consultantplus://offline/ref=8681CA8A78559DDECD2066EAAEFECE802199778AEE3481806FD0CFB9880A396F04A18A501320C4ED3F13C714DDT3J" TargetMode="External"/><Relationship Id="rId748" Type="http://schemas.openxmlformats.org/officeDocument/2006/relationships/hyperlink" Target="consultantplus://offline/ref=32CA0115E2BAA0C75B551622CBCB2A8D8AEAF29C24211A332520F9670AE783AEC9A8889D09EB985727C2347FE2T8J" TargetMode="External"/><Relationship Id="rId955" Type="http://schemas.openxmlformats.org/officeDocument/2006/relationships/hyperlink" Target="consultantplus://offline/ref=32CA0115E2BAA0C75B551622CBCB2A8D8AEAF29C24211A332427F9670AE783AEC9A8889D09EB985727C2347DE2T5J" TargetMode="External"/><Relationship Id="rId1140" Type="http://schemas.openxmlformats.org/officeDocument/2006/relationships/hyperlink" Target="consultantplus://offline/ref=32CA0115E2BAA0C75B551622CBCB2A8D8AEAF29C24211A322622F9670AE783AEC9A8889D09EB985727C2307AE2T4J" TargetMode="External"/><Relationship Id="rId1378" Type="http://schemas.openxmlformats.org/officeDocument/2006/relationships/hyperlink" Target="consultantplus://offline/ref=32CA0115E2BAA0C75B551622CBCB2A8D8AEAF29C24211A332426F9670AE783AEC9A8889D09EB985727C2337BE2TAJ" TargetMode="External"/><Relationship Id="rId1585" Type="http://schemas.openxmlformats.org/officeDocument/2006/relationships/hyperlink" Target="consultantplus://offline/ref=32CA0115E2BAA0C75B551622CBCB2A8D8AEAF29C24211A332326F9670AE783AEC9A8889D09EB985727C23379E2T5J" TargetMode="External"/><Relationship Id="rId84" Type="http://schemas.openxmlformats.org/officeDocument/2006/relationships/hyperlink" Target="consultantplus://offline/ref=8681CA8A78559DDECD2066EAAEFECE802199778AEE3481816CD2CFB9880A396F04A18A501320C4ED3F13C311DDTFJ" TargetMode="External"/><Relationship Id="rId387" Type="http://schemas.openxmlformats.org/officeDocument/2006/relationships/hyperlink" Target="consultantplus://offline/ref=8681CA8A78559DDECD2066EAAEFECE802199778AEE3480866DD2CFB9880A396F04A18A501320C4ED3F13C211DDTDJ" TargetMode="External"/><Relationship Id="rId510" Type="http://schemas.openxmlformats.org/officeDocument/2006/relationships/hyperlink" Target="consultantplus://offline/ref=8681CA8A78559DDECD2066EAAEFECE802199778AEE3481816DD5CFB9880A396F04A18A501320C4ED3F13C411DDTAJ" TargetMode="External"/><Relationship Id="rId594" Type="http://schemas.openxmlformats.org/officeDocument/2006/relationships/hyperlink" Target="consultantplus://offline/ref=32CA0115E2BAA0C75B551622CBCB2A8D8AEAF29C24211B352623F9670AE783AEC9A8889D09EB985727C2307AE2T4J" TargetMode="External"/><Relationship Id="rId608" Type="http://schemas.openxmlformats.org/officeDocument/2006/relationships/hyperlink" Target="consultantplus://offline/ref=32CA0115E2BAA0C75B551622CBCB2A8D8AEAF29C24211B342420F9670AE783AEC9A8889D09EB985727C23273E2T9J" TargetMode="External"/><Relationship Id="rId815" Type="http://schemas.openxmlformats.org/officeDocument/2006/relationships/hyperlink" Target="consultantplus://offline/ref=32CA0115E2BAA0C75B551622CBCB2A8D8AEAF29C24211A332426F9670AE783AEC9A8889D09EB985727C2337BE2TAJ" TargetMode="External"/><Relationship Id="rId1238" Type="http://schemas.openxmlformats.org/officeDocument/2006/relationships/hyperlink" Target="consultantplus://offline/ref=32CA0115E2BAA0C75B551622CBCB2A8D8AEAF29C24211A332326F9670AE783AEC9A8889D09EB985727C23379E2T5J" TargetMode="External"/><Relationship Id="rId1445" Type="http://schemas.openxmlformats.org/officeDocument/2006/relationships/hyperlink" Target="consultantplus://offline/ref=32CA0115E2BAA0C75B551622CBCB2A8D8AEAF29C24211A332326F9670AE783AEC9A8889D09EB985727C23379E2T5J" TargetMode="External"/><Relationship Id="rId1652" Type="http://schemas.openxmlformats.org/officeDocument/2006/relationships/hyperlink" Target="consultantplus://offline/ref=5A7482D4322045377CAD9792DED74B2C5A80C78666C174DD7F74117580738DD860F35A7847437290058A8D72F7TBJ" TargetMode="External"/><Relationship Id="rId247" Type="http://schemas.openxmlformats.org/officeDocument/2006/relationships/hyperlink" Target="consultantplus://offline/ref=8681CA8A78559DDECD2078E7B892918F239B2883ED358ED03786C9EED7D5TAJ" TargetMode="External"/><Relationship Id="rId899" Type="http://schemas.openxmlformats.org/officeDocument/2006/relationships/hyperlink" Target="consultantplus://offline/ref=32CA0115E2BAA0C75B551622CBCB2A8D8AEAF29C24211A332327F9670AE783AEC9A8889D09EB985727C23278E2TBJ" TargetMode="External"/><Relationship Id="rId1000" Type="http://schemas.openxmlformats.org/officeDocument/2006/relationships/hyperlink" Target="consultantplus://offline/ref=32CA0115E2BAA0C75B551622CBCB2A8D8AEAF29C24211A332520F9670AE783AEC9A8889D09EB985727C2307AE2T4J" TargetMode="External"/><Relationship Id="rId1084" Type="http://schemas.openxmlformats.org/officeDocument/2006/relationships/hyperlink" Target="consultantplus://offline/ref=32CA0115E2BAA0C75B551622CBCB2A8D8AEAF29C24211A332427F9670AE783AEC9A8889D09EB985727C2307AE2T4J" TargetMode="External"/><Relationship Id="rId1305" Type="http://schemas.openxmlformats.org/officeDocument/2006/relationships/hyperlink" Target="consultantplus://offline/ref=32CA0115E2BAA0C75B551622CBCB2A8D8AEAF29C24211A332520F9670AE783AEC9A8889D09EB985727C2347FE2T8J" TargetMode="External"/><Relationship Id="rId107" Type="http://schemas.openxmlformats.org/officeDocument/2006/relationships/hyperlink" Target="consultantplus://offline/ref=8681CA8A78559DDECD2066EAAEFECE802199778AEE3481816CD2CFB9880A396F04A18A501320C4ED3F13CF10DDTAJ" TargetMode="External"/><Relationship Id="rId454" Type="http://schemas.openxmlformats.org/officeDocument/2006/relationships/hyperlink" Target="consultantplus://offline/ref=8681CA8A78559DDECD2066EAAEFECE802199778AEE3481816AD5CFB9880A396F04A18A501320C4ED3F13C411DDTBJ" TargetMode="External"/><Relationship Id="rId661" Type="http://schemas.openxmlformats.org/officeDocument/2006/relationships/hyperlink" Target="consultantplus://offline/ref=32CA0115E2BAA0C75B551622CBCB2A8D8AEAF29C24211A332326F9670AE783AEC9A8889D09EB985727C2347FE2TCJ" TargetMode="External"/><Relationship Id="rId759" Type="http://schemas.openxmlformats.org/officeDocument/2006/relationships/hyperlink" Target="consultantplus://offline/ref=32CA0115E2BAA0C75B551622CBCB2A8D8AEAF29C24211A322621F9670AE783AEC9A8889D09EB985727C2307AE2T4J" TargetMode="External"/><Relationship Id="rId966" Type="http://schemas.openxmlformats.org/officeDocument/2006/relationships/hyperlink" Target="consultantplus://offline/ref=32CA0115E2BAA0C75B551622CBCB2A8D8AEAF29C24211A332520F9670AE783AEC9A8889D09EB985727C2387EE2TDJ" TargetMode="External"/><Relationship Id="rId1291" Type="http://schemas.openxmlformats.org/officeDocument/2006/relationships/hyperlink" Target="consultantplus://offline/ref=32CA0115E2BAA0C75B551622CBCB2A8D8AEAF29C24211A332520F9670AE783AEC9A8889D09EB985727C2337AE2T8J" TargetMode="External"/><Relationship Id="rId1389" Type="http://schemas.openxmlformats.org/officeDocument/2006/relationships/hyperlink" Target="consultantplus://offline/ref=32CA0115E2BAA0C75B551622CBCB2A8D8AEAF29C24211A332426F9670AE783AEC9A8889D09EB985727C2337BE2TAJ" TargetMode="External"/><Relationship Id="rId1512" Type="http://schemas.openxmlformats.org/officeDocument/2006/relationships/hyperlink" Target="consultantplus://offline/ref=32CA0115E2BAA0C75B551622CBCB2A8D8AEAF29C24211A332520F9670AE783AEC9A8889D09EB985727C2387EE2TDJ" TargetMode="External"/><Relationship Id="rId1596" Type="http://schemas.openxmlformats.org/officeDocument/2006/relationships/hyperlink" Target="consultantplus://offline/ref=32CA0115E2BAA0C75B551622CBCB2A8D8AEAF29C24211A332427F9670AE783AEC9A8889D09EB985727C2327CE2TAJ" TargetMode="External"/><Relationship Id="rId11" Type="http://schemas.openxmlformats.org/officeDocument/2006/relationships/hyperlink" Target="consultantplus://offline/ref=8681CA8A78559DDECD2066EAAEFECE802199778AEE34838669D0CFB9880A396F04DAT1J" TargetMode="External"/><Relationship Id="rId314" Type="http://schemas.openxmlformats.org/officeDocument/2006/relationships/hyperlink" Target="consultantplus://offline/ref=8681CA8A78559DDECD2066EAAEFECE802199778AEE338C806BD4CFB9880A396F04DAT1J" TargetMode="External"/><Relationship Id="rId398" Type="http://schemas.openxmlformats.org/officeDocument/2006/relationships/hyperlink" Target="consultantplus://offline/ref=8681CA8A78559DDECD2066EAAEFECE802199778AEE3481816DD4CFB9880A396F04A18A501320C4ED3F13C714DDT3J" TargetMode="External"/><Relationship Id="rId521" Type="http://schemas.openxmlformats.org/officeDocument/2006/relationships/hyperlink" Target="consultantplus://offline/ref=8681CA8A78559DDECD2066EAAEFECE802199778AEE3481816DD5CFB9880A396F04A18A501320C4ED3F13C313DDT2J" TargetMode="External"/><Relationship Id="rId619" Type="http://schemas.openxmlformats.org/officeDocument/2006/relationships/hyperlink" Target="consultantplus://offline/ref=32CA0115E2BAA0C75B551622CBCB2A8D8AEAF29C24211B342420F9670AE783AEC9A8889D09EB985727C23678E2TAJ" TargetMode="External"/><Relationship Id="rId1151" Type="http://schemas.openxmlformats.org/officeDocument/2006/relationships/hyperlink" Target="consultantplus://offline/ref=32CA0115E2BAA0C75B551622CBCB2A8D8AEAF29C24211A332325F9670AE783AEC9A8889D09EB985727C2337DE2TDJ" TargetMode="External"/><Relationship Id="rId1249" Type="http://schemas.openxmlformats.org/officeDocument/2006/relationships/hyperlink" Target="consultantplus://offline/ref=32CA0115E2BAA0C75B551622CBCB2A8D8AEAF29C24211A332326F9670AE783AEC9A8889D09EB985727C2347FE2TCJ" TargetMode="External"/><Relationship Id="rId95" Type="http://schemas.openxmlformats.org/officeDocument/2006/relationships/hyperlink" Target="consultantplus://offline/ref=8681CA8A78559DDECD2066EAAEFECE802199778AEE3481816CD2CFB9880A396F04A18A501320C4ED3F13C115DDT2J" TargetMode="External"/><Relationship Id="rId160" Type="http://schemas.openxmlformats.org/officeDocument/2006/relationships/hyperlink" Target="consultantplus://offline/ref=8681CA8A78559DDECD2066EAAEFECE802199778AEE3481816DD4CFB9880A396F04A18A501320C4ED3F13C415DDTDJ" TargetMode="External"/><Relationship Id="rId826" Type="http://schemas.openxmlformats.org/officeDocument/2006/relationships/hyperlink" Target="consultantplus://offline/ref=32CA0115E2BAA0C75B551622CBCB2A8D8AEAF29C24211A332426F9670AE783AEC9A8889D09EB985727C2337BE2TAJ" TargetMode="External"/><Relationship Id="rId1011" Type="http://schemas.openxmlformats.org/officeDocument/2006/relationships/hyperlink" Target="consultantplus://offline/ref=32CA0115E2BAA0C75B551622CBCB2A8D8AEAF29C24211B352623F9670AE783AEC9A8889D09EB985727C2347FE2TAJ" TargetMode="External"/><Relationship Id="rId1109" Type="http://schemas.openxmlformats.org/officeDocument/2006/relationships/hyperlink" Target="consultantplus://offline/ref=32CA0115E2BAA0C75B551622CBCB2A8D8AEAF29C24211A332520F9670AE783AEC9A8889D09EB985727C2387EE2TDJ" TargetMode="External"/><Relationship Id="rId1456" Type="http://schemas.openxmlformats.org/officeDocument/2006/relationships/hyperlink" Target="consultantplus://offline/ref=32CA0115E2BAA0C75B551622CBCB2A8D8AEAF29C24211A332427F9670AE783AEC9A8889D09EB985727C2327CE2TAJ" TargetMode="External"/><Relationship Id="rId1663" Type="http://schemas.openxmlformats.org/officeDocument/2006/relationships/hyperlink" Target="consultantplus://offline/ref=5A7482D4322045377CAD9792DED74B2C5A80C78666C174DD7972117580738DD860F35A7847437290058A8576F7T2J" TargetMode="External"/><Relationship Id="rId258" Type="http://schemas.openxmlformats.org/officeDocument/2006/relationships/hyperlink" Target="consultantplus://offline/ref=8681CA8A78559DDECD2066EAAEFECE802199778AEE3481816DD5CFB9880A396F04A18A501320C4ED3F13C512DDTDJ" TargetMode="External"/><Relationship Id="rId465" Type="http://schemas.openxmlformats.org/officeDocument/2006/relationships/hyperlink" Target="consultantplus://offline/ref=8681CA8A78559DDECD2066EAAEFECE802199778AEE3481806FD3CFB9880A396F04A18A501320C4ED3F13C514DDT8J" TargetMode="External"/><Relationship Id="rId672" Type="http://schemas.openxmlformats.org/officeDocument/2006/relationships/hyperlink" Target="consultantplus://offline/ref=32CA0115E2BAA0C75B551622CBCB2A8D8AEAF29C24211A332326F9670AE783AEC9A8889D09EB985727C23278E2T4J" TargetMode="External"/><Relationship Id="rId1095" Type="http://schemas.openxmlformats.org/officeDocument/2006/relationships/hyperlink" Target="consultantplus://offline/ref=32CA0115E2BAA0C75B551622CBCB2A8D8AEAF29C24211B352623F9670AE783AEC9A8889D09EB985727C2307AE2T4J" TargetMode="External"/><Relationship Id="rId1316" Type="http://schemas.openxmlformats.org/officeDocument/2006/relationships/hyperlink" Target="consultantplus://offline/ref=32CA0115E2BAA0C75B551622CBCB2A8D8AEAF29C24211A322621F9670AE783AEC9A8889D09EB985727C2327FE2TFJ" TargetMode="External"/><Relationship Id="rId1523" Type="http://schemas.openxmlformats.org/officeDocument/2006/relationships/hyperlink" Target="consultantplus://offline/ref=32CA0115E2BAA0C75B551622CBCB2A8D8AEAF29C24211A332427F9670AE783AEC9A8889D09EB985727C2307AE2T4J" TargetMode="External"/><Relationship Id="rId22" Type="http://schemas.openxmlformats.org/officeDocument/2006/relationships/hyperlink" Target="consultantplus://offline/ref=8681CA8A78559DDECD2066EAAEFECE802199778AEE338D8F68DBCFB9880A396F04DAT1J" TargetMode="External"/><Relationship Id="rId118" Type="http://schemas.openxmlformats.org/officeDocument/2006/relationships/hyperlink" Target="consultantplus://offline/ref=8681CA8A78559DDECD2066EAAEFECE802199778AEE3480866DD2CFB9880A396F04A18A501320C4ED3F13C51DDDTEJ" TargetMode="External"/><Relationship Id="rId325" Type="http://schemas.openxmlformats.org/officeDocument/2006/relationships/hyperlink" Target="consultantplus://offline/ref=8681CA8A78559DDECD2066EAAEFECE802199778AEE3481816CD2CFB9880A396F04A18A501320C4ED3F13C414DDTFJ" TargetMode="External"/><Relationship Id="rId532" Type="http://schemas.openxmlformats.org/officeDocument/2006/relationships/hyperlink" Target="consultantplus://offline/ref=8681CA8A78559DDECD2066EAAEFECE802199778AEE3481816DD5CFB9880A396F04A18A501320C4ED3F13C313DDT2J" TargetMode="External"/><Relationship Id="rId977" Type="http://schemas.openxmlformats.org/officeDocument/2006/relationships/hyperlink" Target="consultantplus://offline/ref=32CA0115E2BAA0C75B551622CBCB2A8D8AEAF29C24211A332427F9670AE783AEC9A8889D09EB985727C2327CE2TAJ" TargetMode="External"/><Relationship Id="rId1162" Type="http://schemas.openxmlformats.org/officeDocument/2006/relationships/hyperlink" Target="consultantplus://offline/ref=32CA0115E2BAA0C75B551622CBCB2A8D8AEAF29C24211B352623F9670AE783AEC9A8889D09EB985727C23278E2TFJ" TargetMode="External"/><Relationship Id="rId171" Type="http://schemas.openxmlformats.org/officeDocument/2006/relationships/hyperlink" Target="consultantplus://offline/ref=8681CA8A78559DDECD2066EAAEFECE802199778AEE3481816DD4CFB9880A396F04A18A501320C4ED3F13C415DDTDJ" TargetMode="External"/><Relationship Id="rId837" Type="http://schemas.openxmlformats.org/officeDocument/2006/relationships/hyperlink" Target="consultantplus://offline/ref=32CA0115E2BAA0C75B551622CBCB2A8D8AEAF29C24211A332426F9670AE783AEC9A8889D09EB985727C2337BE2TAJ" TargetMode="External"/><Relationship Id="rId1022" Type="http://schemas.openxmlformats.org/officeDocument/2006/relationships/hyperlink" Target="consultantplus://offline/ref=32CA0115E2BAA0C75B551622CBCB2A8D8AEAF29C24211B352623F9670AE783AEC9A8889D09EB985727C2307AE2T4J" TargetMode="External"/><Relationship Id="rId1467" Type="http://schemas.openxmlformats.org/officeDocument/2006/relationships/hyperlink" Target="consultantplus://offline/ref=32CA0115E2BAA0C75B551622CBCB2A8D8AEAF29C24211A332427F9670AE783AEC9A8889D09EB985727C2347DE2T5J" TargetMode="External"/><Relationship Id="rId1674" Type="http://schemas.openxmlformats.org/officeDocument/2006/relationships/hyperlink" Target="consultantplus://offline/ref=5A7482D4322045377CAD9792DED74B2C5A80C78666C174DD7F74117580738DD860F35A7847437290058A8173F7TEJ" TargetMode="External"/><Relationship Id="rId269" Type="http://schemas.openxmlformats.org/officeDocument/2006/relationships/hyperlink" Target="consultantplus://offline/ref=8681CA8A78559DDECD2066EAAEFECE802199778AEE3481816DD5CFB9880A396F04A18A501320C4ED3F13C314DDT9J" TargetMode="External"/><Relationship Id="rId476" Type="http://schemas.openxmlformats.org/officeDocument/2006/relationships/hyperlink" Target="consultantplus://offline/ref=8681CA8A78559DDECD2066EAAEFECE802199778AEE3480876FD1CFB9880A396F04A18A501320C4ED3F13C410DDTFJ" TargetMode="External"/><Relationship Id="rId683" Type="http://schemas.openxmlformats.org/officeDocument/2006/relationships/hyperlink" Target="consultantplus://offline/ref=32CA0115E2BAA0C75B551622CBCB2A8D8AEAF29C24211A332326F9670AE783AEC9A8889D09EB985727C2347FE2TCJ" TargetMode="External"/><Relationship Id="rId890" Type="http://schemas.openxmlformats.org/officeDocument/2006/relationships/hyperlink" Target="consultantplus://offline/ref=32CA0115E2BAA0C75B551622CBCB2A8D8AEAF29C24211B342420F9670AE783AEC9A8889D09EB985727C23273E2T9J" TargetMode="External"/><Relationship Id="rId904" Type="http://schemas.openxmlformats.org/officeDocument/2006/relationships/hyperlink" Target="consultantplus://offline/ref=32CA0115E2BAA0C75B551622CBCB2A8D8AEAF29C24211A332427F9670AE783AEC9A8889D09EB985727C2307AE2T4J" TargetMode="External"/><Relationship Id="rId1327" Type="http://schemas.openxmlformats.org/officeDocument/2006/relationships/hyperlink" Target="consultantplus://offline/ref=32CA0115E2BAA0C75B551622CBCB2A8D8AEAF29C24211A332427F9670AE783AEC9A8889D09EB985727C2347AE2TEJ" TargetMode="External"/><Relationship Id="rId1534" Type="http://schemas.openxmlformats.org/officeDocument/2006/relationships/hyperlink" Target="consultantplus://offline/ref=32CA0115E2BAA0C75B551622CBCB2A8D8AEAF29C24211B352623F9670AE783AEC9A8889D09EB985727C2307AE2T4J" TargetMode="External"/><Relationship Id="rId33" Type="http://schemas.openxmlformats.org/officeDocument/2006/relationships/hyperlink" Target="consultantplus://offline/ref=8681CA8A78559DDECD2066EAAEFECE802199778AEE3680826CDACFB9880A396F04DAT1J" TargetMode="External"/><Relationship Id="rId129" Type="http://schemas.openxmlformats.org/officeDocument/2006/relationships/hyperlink" Target="consultantplus://offline/ref=8681CA8A78559DDECD2066EAAEFECE802199778AEE3480866DD2CFB9880A396F04A18A501320C4ED3F13C51DDDTEJ" TargetMode="External"/><Relationship Id="rId336" Type="http://schemas.openxmlformats.org/officeDocument/2006/relationships/hyperlink" Target="consultantplus://offline/ref=8681CA8A78559DDECD2066EAAEFECE802199778AEE3481816CD2CFB9880A396F04A18A501320C4ED3F13C311DDTFJ" TargetMode="External"/><Relationship Id="rId543" Type="http://schemas.openxmlformats.org/officeDocument/2006/relationships/hyperlink" Target="consultantplus://offline/ref=8681CA8A78559DDECD2066EAAEFECE802199778AEE3481806FD0CFB9880A396F04A18A501320C4ED3F13C613DDT9J" TargetMode="External"/><Relationship Id="rId988" Type="http://schemas.openxmlformats.org/officeDocument/2006/relationships/hyperlink" Target="consultantplus://offline/ref=32CA0115E2BAA0C75B551622CBCB2A8D8AEAF29C24211A332427F9670AE783AEC9A8889D09EB985727C2307AE2T4J" TargetMode="External"/><Relationship Id="rId1173" Type="http://schemas.openxmlformats.org/officeDocument/2006/relationships/hyperlink" Target="consultantplus://offline/ref=32CA0115E2BAA0C75B551622CBCB2A8D8AEAF29C24211B342420F9670AE783AEC9A8889D09EB985727C23273E2T9J" TargetMode="External"/><Relationship Id="rId1380" Type="http://schemas.openxmlformats.org/officeDocument/2006/relationships/hyperlink" Target="consultantplus://offline/ref=32CA0115E2BAA0C75B551622CBCB2A8D8AEAF29C24211A332426F9670AE783AEC9A8889D09EB985727C2337BE2TAJ" TargetMode="External"/><Relationship Id="rId1601" Type="http://schemas.openxmlformats.org/officeDocument/2006/relationships/hyperlink" Target="consultantplus://offline/ref=32CA0115E2BAA0C75B551622CBCB2A8D8AEAF29C24211A332427F9670AE783AEC9A8889D09EB985727C2347AE2TEJ" TargetMode="External"/><Relationship Id="rId182" Type="http://schemas.openxmlformats.org/officeDocument/2006/relationships/hyperlink" Target="consultantplus://offline/ref=8681CA8A78559DDECD2066EAAEFECE802199778AEE3481816AD4CFB9880A396F04A18A501320C4ED3F13C417DDT2J" TargetMode="External"/><Relationship Id="rId403" Type="http://schemas.openxmlformats.org/officeDocument/2006/relationships/hyperlink" Target="consultantplus://offline/ref=8681CA8A78559DDECD2066EAAEFECE802199778AEE3481816DD4CFB9880A396F04A18A501320C4ED3F13C516DDT3J" TargetMode="External"/><Relationship Id="rId750" Type="http://schemas.openxmlformats.org/officeDocument/2006/relationships/hyperlink" Target="consultantplus://offline/ref=32CA0115E2BAA0C75B551622CBCB2A8D8AEAF29C24211A332520F9670AE783AEC9A8889D09EB985727C2347FE2T8J" TargetMode="External"/><Relationship Id="rId848" Type="http://schemas.openxmlformats.org/officeDocument/2006/relationships/hyperlink" Target="consultantplus://offline/ref=32CA0115E2BAA0C75B551622CBCB2A8D8AEAF29C24211A332327F9670AE783AEC9A8889D09EB985727C2337FE2TCJ" TargetMode="External"/><Relationship Id="rId1033" Type="http://schemas.openxmlformats.org/officeDocument/2006/relationships/hyperlink" Target="consultantplus://offline/ref=32CA0115E2BAA0C75B551622CBCB2A8D8AEAF29C24211B342420F9670AE783AEC9A8889D09EB985727C23273E2T9J" TargetMode="External"/><Relationship Id="rId1478" Type="http://schemas.openxmlformats.org/officeDocument/2006/relationships/hyperlink" Target="consultantplus://offline/ref=32CA0115E2BAA0C75B551622CBCB2A8D8AEAF29C24211A332520F9670AE783AEC9A8889D09EB985727C2387EE2TDJ" TargetMode="External"/><Relationship Id="rId1685" Type="http://schemas.openxmlformats.org/officeDocument/2006/relationships/hyperlink" Target="consultantplus://offline/ref=5A7482D4322045377CAD9792DED74B2C5A80C78666C678D37B7D117580738DD860FFT3J" TargetMode="External"/><Relationship Id="rId487" Type="http://schemas.openxmlformats.org/officeDocument/2006/relationships/hyperlink" Target="consultantplus://offline/ref=8681CA8A78559DDECD2066EAAEFECE802199778AEE3480876FD1CFB9880A396F04A18A501320C4ED3F13C714DDT3J" TargetMode="External"/><Relationship Id="rId610" Type="http://schemas.openxmlformats.org/officeDocument/2006/relationships/hyperlink" Target="consultantplus://offline/ref=32CA0115E2BAA0C75B551622CBCB2A8D8AEAF29C24211B342420F9670AE783AEC9A8889D09EB985727C23273E2T9J" TargetMode="External"/><Relationship Id="rId694" Type="http://schemas.openxmlformats.org/officeDocument/2006/relationships/hyperlink" Target="consultantplus://offline/ref=32CA0115E2BAA0C75B551622CBCB2A8D8AEAF29C24211A332427F9670AE783AEC9A8889D09EB985727C2347DE2T5J" TargetMode="External"/><Relationship Id="rId708" Type="http://schemas.openxmlformats.org/officeDocument/2006/relationships/hyperlink" Target="consultantplus://offline/ref=32CA0115E2BAA0C75B551622CBCB2A8D8AEAF29C24211A332520F9670AE783AEC9A8889D09EB985727C2347FE2T8J" TargetMode="External"/><Relationship Id="rId915" Type="http://schemas.openxmlformats.org/officeDocument/2006/relationships/hyperlink" Target="consultantplus://offline/ref=32CA0115E2BAA0C75B551622CBCB2A8D8AEAF29C24211B352623F9670AE783AEC9A8889D09EB985727C2307AE2T4J" TargetMode="External"/><Relationship Id="rId1240" Type="http://schemas.openxmlformats.org/officeDocument/2006/relationships/hyperlink" Target="consultantplus://offline/ref=32CA0115E2BAA0C75B551622CBCB2A8D8AEAF29C24211A332326F9670AE783AEC9A8889D09EB985727C2347FE2TCJ" TargetMode="External"/><Relationship Id="rId1338" Type="http://schemas.openxmlformats.org/officeDocument/2006/relationships/hyperlink" Target="consultantplus://offline/ref=32CA0115E2BAA0C75B551622CBCB2A8D8AEAF29C24211A332427F9670AE783AEC9A8889D09EB985727C2337FE2TDJ" TargetMode="External"/><Relationship Id="rId1545" Type="http://schemas.openxmlformats.org/officeDocument/2006/relationships/hyperlink" Target="consultantplus://offline/ref=32CA0115E2BAA0C75B551622CBCB2A8D8AEAF29C24211B342420F9670AE783AEC9A8889D09EB985727C23273E2T9J" TargetMode="External"/><Relationship Id="rId347" Type="http://schemas.openxmlformats.org/officeDocument/2006/relationships/hyperlink" Target="consultantplus://offline/ref=8681CA8A78559DDECD2066EAAEFECE802199778AEE3481816CD2CFB9880A396F04A18A501320C4ED3F13C115DDT2J" TargetMode="External"/><Relationship Id="rId999" Type="http://schemas.openxmlformats.org/officeDocument/2006/relationships/hyperlink" Target="consultantplus://offline/ref=32CA0115E2BAA0C75B551622CBCB2A8D8AEAF29C24211B342420F9670AE783AEC9A8889D09EB985727C23273E2T9J" TargetMode="External"/><Relationship Id="rId1100" Type="http://schemas.openxmlformats.org/officeDocument/2006/relationships/hyperlink" Target="consultantplus://offline/ref=32CA0115E2BAA0C75B551622CBCB2A8D8AEAF29C24211A332427F9670AE783AEC9A8889D09EB985727C2307AE2T4J" TargetMode="External"/><Relationship Id="rId1184" Type="http://schemas.openxmlformats.org/officeDocument/2006/relationships/hyperlink" Target="consultantplus://offline/ref=32CA0115E2BAA0C75B551622CBCB2A8D8AEAF29C24211B342420F9670AE783AEC9A8889D09EB985727C23678E2TAJ" TargetMode="External"/><Relationship Id="rId1405" Type="http://schemas.openxmlformats.org/officeDocument/2006/relationships/hyperlink" Target="consultantplus://offline/ref=32CA0115E2BAA0C75B551622CBCB2A8D8AEAF29C24211A332327F9670AE783AEC9A8889D09EB985727C2337FE2TCJ" TargetMode="External"/><Relationship Id="rId44" Type="http://schemas.openxmlformats.org/officeDocument/2006/relationships/hyperlink" Target="consultantplus://offline/ref=8681CA8A78559DDECD2066EAAEFECE802199778AEE36808262D1CFB9880A396F04DAT1J" TargetMode="External"/><Relationship Id="rId554" Type="http://schemas.openxmlformats.org/officeDocument/2006/relationships/hyperlink" Target="consultantplus://offline/ref=32CA0115E2BAA0C75B551622CBCB2A8D8AEAF29C24211A332427F9670AE783AEC9A8889D09EB985727C2347DE2T5J" TargetMode="External"/><Relationship Id="rId761" Type="http://schemas.openxmlformats.org/officeDocument/2006/relationships/hyperlink" Target="consultantplus://offline/ref=32CA0115E2BAA0C75B551622CBCB2A8D8AEAF29C24211A322621F9670AE783AEC9A8889D09EB985727C23178E2TFJ" TargetMode="External"/><Relationship Id="rId859" Type="http://schemas.openxmlformats.org/officeDocument/2006/relationships/hyperlink" Target="consultantplus://offline/ref=32CA0115E2BAA0C75B551622CBCB2A8D8AEAF29C24211A332327F9670AE783AEC9A8889D09EB985727C23278E2TBJ" TargetMode="External"/><Relationship Id="rId1391" Type="http://schemas.openxmlformats.org/officeDocument/2006/relationships/hyperlink" Target="consultantplus://offline/ref=32CA0115E2BAA0C75B551622CBCB2A8D8AEAF29C24211A332426F9670AE783AEC9A8889D09EB985727C2337BE2TAJ" TargetMode="External"/><Relationship Id="rId1489" Type="http://schemas.openxmlformats.org/officeDocument/2006/relationships/hyperlink" Target="consultantplus://offline/ref=32CA0115E2BAA0C75B551622CBCB2A8D8AEAF29C24211A332427F9670AE783AEC9A8889D09EB985727C2327CE2TAJ" TargetMode="External"/><Relationship Id="rId1612" Type="http://schemas.openxmlformats.org/officeDocument/2006/relationships/hyperlink" Target="consultantplus://offline/ref=5A7482D4322045377CAD9792DED74B2C5A80C78666C175DA7E74117580738DD860F35A7847437290058A8576F7T2J" TargetMode="External"/><Relationship Id="rId1696" Type="http://schemas.openxmlformats.org/officeDocument/2006/relationships/hyperlink" Target="consultantplus://offline/ref=5A7482D4322045377CAD899FC8BB142358889A8C6FC47B8C24201722DFF2T3J" TargetMode="External"/><Relationship Id="rId193" Type="http://schemas.openxmlformats.org/officeDocument/2006/relationships/hyperlink" Target="consultantplus://offline/ref=8681CA8A78559DDECD2066EAAEFECE802199778AEE3481816AD4CFB9880A396F04A18A501320C4ED3F13C311DDTBJ" TargetMode="External"/><Relationship Id="rId207" Type="http://schemas.openxmlformats.org/officeDocument/2006/relationships/hyperlink" Target="consultantplus://offline/ref=8681CA8A78559DDECD2066EAAEFECE802199778AEE3481816AD5CFB9880A396F04A18A501320C4ED3F13C411DDTBJ" TargetMode="External"/><Relationship Id="rId414" Type="http://schemas.openxmlformats.org/officeDocument/2006/relationships/hyperlink" Target="consultantplus://offline/ref=8681CA8A78559DDECD2066EAAEFECE802199778AEE3481816DD4CFB9880A396F04A18A501320C4ED3F13C415DDTDJ" TargetMode="External"/><Relationship Id="rId498" Type="http://schemas.openxmlformats.org/officeDocument/2006/relationships/hyperlink" Target="consultantplus://offline/ref=8681CA8A78559DDECD2066EAAEFECE802199778AEE3481816AD7CFB9880A396F04A18A501320C4ED3F13C714DDT3J" TargetMode="External"/><Relationship Id="rId621" Type="http://schemas.openxmlformats.org/officeDocument/2006/relationships/hyperlink" Target="consultantplus://offline/ref=32CA0115E2BAA0C75B551622CBCB2A8D8AEAF29C24211B342420F9670AE783AEC9A8889D09EB985727C23678E2TAJ" TargetMode="External"/><Relationship Id="rId1044" Type="http://schemas.openxmlformats.org/officeDocument/2006/relationships/hyperlink" Target="consultantplus://offline/ref=32CA0115E2BAA0C75B551622CBCB2A8D8AEAF29C24211A332327F9670AE783AEC9A8889D09EB985727C23278E2TBJ" TargetMode="External"/><Relationship Id="rId1251" Type="http://schemas.openxmlformats.org/officeDocument/2006/relationships/hyperlink" Target="consultantplus://offline/ref=32CA0115E2BAA0C75B551622CBCB2A8D8AEAF29C24211A332427F9670AE783AEC9A8889D09EB985727C2307AE2T4J" TargetMode="External"/><Relationship Id="rId1349" Type="http://schemas.openxmlformats.org/officeDocument/2006/relationships/hyperlink" Target="consultantplus://offline/ref=32CA0115E2BAA0C75B551622CBCB2A8D8AEAF29C24211A332427F9670AE783AEC9A8889D09EB985727C2337FE2TDJ" TargetMode="External"/><Relationship Id="rId260" Type="http://schemas.openxmlformats.org/officeDocument/2006/relationships/hyperlink" Target="consultantplus://offline/ref=8681CA8A78559DDECD2066EAAEFECE802199778AEE3481816DD5CFB9880A396F04A18A501320C4ED3F13C512DDTDJ" TargetMode="External"/><Relationship Id="rId719" Type="http://schemas.openxmlformats.org/officeDocument/2006/relationships/hyperlink" Target="consultantplus://offline/ref=32CA0115E2BAA0C75B551622CBCB2A8D8AEAF29C24211A332227F9670AE783AEC9A8889D09EB985727C2307AE2T4J" TargetMode="External"/><Relationship Id="rId926" Type="http://schemas.openxmlformats.org/officeDocument/2006/relationships/hyperlink" Target="consultantplus://offline/ref=32CA0115E2BAA0C75B551622CBCB2A8D8AEAF29C24211B342420F9670AE783AEC9A8889D09EB985727C23273E2T9J" TargetMode="External"/><Relationship Id="rId1111" Type="http://schemas.openxmlformats.org/officeDocument/2006/relationships/hyperlink" Target="consultantplus://offline/ref=32CA0115E2BAA0C75B551622CBCB2A8D8AEAF29C24211A332326F9670AE783AEC9A8889D09EB985727C2307AE2T4J" TargetMode="External"/><Relationship Id="rId1556" Type="http://schemas.openxmlformats.org/officeDocument/2006/relationships/hyperlink" Target="consultantplus://offline/ref=32CA0115E2BAA0C75B551622CBCB2A8D8AEAF29C24211B352623F9670AE783AEC9A8889D09EB985727C2347FE2TAJ" TargetMode="External"/><Relationship Id="rId55" Type="http://schemas.openxmlformats.org/officeDocument/2006/relationships/hyperlink" Target="consultantplus://offline/ref=8681CA8A78559DDECD2066EAAEFECE802199778AEE3480866EDBCFB9880A396F04A18A501320C4ED3F13C612DDTBJ" TargetMode="External"/><Relationship Id="rId120" Type="http://schemas.openxmlformats.org/officeDocument/2006/relationships/hyperlink" Target="consultantplus://offline/ref=8681CA8A78559DDECD2066EAAEFECE802199778AEE3480866DD2CFB9880A396F04A18A501320C4ED3F13C51DDDTEJ" TargetMode="External"/><Relationship Id="rId358" Type="http://schemas.openxmlformats.org/officeDocument/2006/relationships/hyperlink" Target="consultantplus://offline/ref=8681CA8A78559DDECD2066EAAEFECE802199778AEE3481816CD2CFB9880A396F04A18A501320C4ED3F13CF10DDTAJ" TargetMode="External"/><Relationship Id="rId565" Type="http://schemas.openxmlformats.org/officeDocument/2006/relationships/hyperlink" Target="consultantplus://offline/ref=32CA0115E2BAA0C75B551622CBCB2A8D8AEAF29C24211B342729F9670AE783AEC9A8889D09EB985727C2327FE2TCJ" TargetMode="External"/><Relationship Id="rId772" Type="http://schemas.openxmlformats.org/officeDocument/2006/relationships/hyperlink" Target="consultantplus://offline/ref=32CA0115E2BAA0C75B551622CBCB2A8D8AEAF29C24211A332427F9670AE783AEC9A8889D09EB985727C2347AE2TEJ" TargetMode="External"/><Relationship Id="rId1195" Type="http://schemas.openxmlformats.org/officeDocument/2006/relationships/hyperlink" Target="consultantplus://offline/ref=32CA0115E2BAA0C75B551622CBCB2A8D8AEAF29C24211B352623F9670AE783AEC9A8889D09EB985727C2347FE2TAJ" TargetMode="External"/><Relationship Id="rId1209" Type="http://schemas.openxmlformats.org/officeDocument/2006/relationships/hyperlink" Target="consultantplus://offline/ref=32CA0115E2BAA0C75B551622CBCB2A8D8AEAF29C24211B352623F9670AE783AEC9A8889D09EB985727C2327DE2T4J" TargetMode="External"/><Relationship Id="rId1416" Type="http://schemas.openxmlformats.org/officeDocument/2006/relationships/hyperlink" Target="consultantplus://offline/ref=32CA0115E2BAA0C75B551622CBCB2A8D8AEAF29C24211B352623F9670AE783AEC9A8889D09EB985727C2347FE2TAJ" TargetMode="External"/><Relationship Id="rId1623" Type="http://schemas.openxmlformats.org/officeDocument/2006/relationships/hyperlink" Target="consultantplus://offline/ref=5A7482D4322045377CAD9792DED74B2C5A80C78666C174DD7973117580738DD860F35A7847437290058A8774F7TDJ" TargetMode="External"/><Relationship Id="rId218" Type="http://schemas.openxmlformats.org/officeDocument/2006/relationships/hyperlink" Target="consultantplus://offline/ref=8681CA8A78559DDECD2066EAAEFECE802199778AEE3481806FD3CFB9880A396F04A18A501320C4ED3F13C511DDT8J" TargetMode="External"/><Relationship Id="rId425" Type="http://schemas.openxmlformats.org/officeDocument/2006/relationships/hyperlink" Target="consultantplus://offline/ref=8681CA8A78559DDECD2066EAAEFECE802199778AEE3481816DD4CFB9880A396F04A18A501320C4ED3F13C415DDTDJ" TargetMode="External"/><Relationship Id="rId632" Type="http://schemas.openxmlformats.org/officeDocument/2006/relationships/hyperlink" Target="consultantplus://offline/ref=32CA0115E2BAA0C75B551622CBCB2A8D8AEAF29C24211B352623F9670AE783AEC9A8889D09EB985727C2347FE2TAJ" TargetMode="External"/><Relationship Id="rId1055" Type="http://schemas.openxmlformats.org/officeDocument/2006/relationships/hyperlink" Target="consultantplus://offline/ref=32CA0115E2BAA0C75B551622CBCB2A8D8AEAF29C24211A332427F9670AE783AEC9A8889D09EB985727C2327CE2TAJ" TargetMode="External"/><Relationship Id="rId1262" Type="http://schemas.openxmlformats.org/officeDocument/2006/relationships/hyperlink" Target="consultantplus://offline/ref=32CA0115E2BAA0C75B551622CBCB2A8D8AEAF29C24211A332520F9670AE783AEC9A8889D09EB985727C2337AE2T8J" TargetMode="External"/><Relationship Id="rId271" Type="http://schemas.openxmlformats.org/officeDocument/2006/relationships/hyperlink" Target="consultantplus://offline/ref=8681CA8A78559DDECD2066EAAEFECE802199778AEE3481816DD5CFB9880A396F04A18A501320C4ED3F13C314DDT9J" TargetMode="External"/><Relationship Id="rId937" Type="http://schemas.openxmlformats.org/officeDocument/2006/relationships/hyperlink" Target="consultantplus://offline/ref=32CA0115E2BAA0C75B551622CBCB2A8D8AEAF29C24211B352623F9670AE783AEC9A8889D09EB985727C2307AE2T4J" TargetMode="External"/><Relationship Id="rId1122" Type="http://schemas.openxmlformats.org/officeDocument/2006/relationships/hyperlink" Target="consultantplus://offline/ref=32CA0115E2BAA0C75B551622CBCB2A8D8AEAF29C24211A332427F9670AE783AEC9A8889D09EB985727C2347DE2T5J" TargetMode="External"/><Relationship Id="rId1567" Type="http://schemas.openxmlformats.org/officeDocument/2006/relationships/hyperlink" Target="consultantplus://offline/ref=32CA0115E2BAA0C75B551622CBCB2A8D8AEAF29C24211A332427F9670AE783AEC9A8889D09EB985727C2347AE2TEJ" TargetMode="External"/><Relationship Id="rId66" Type="http://schemas.openxmlformats.org/officeDocument/2006/relationships/hyperlink" Target="consultantplus://offline/ref=8681CA8A78559DDECD2066EAAEFECE802199778AEE3481816CD2CFB9880A396F04A18A501320C4ED3F13C414DDTFJ" TargetMode="External"/><Relationship Id="rId131" Type="http://schemas.openxmlformats.org/officeDocument/2006/relationships/hyperlink" Target="consultantplus://offline/ref=8681CA8A78559DDECD2066EAAEFECE802199778AEE3480866DD2CFB9880A396F04A18A501320C4ED3F13C211DDTDJ" TargetMode="External"/><Relationship Id="rId369" Type="http://schemas.openxmlformats.org/officeDocument/2006/relationships/hyperlink" Target="consultantplus://offline/ref=8681CA8A78559DDECD2066EAAEFECE802199778AEE3480866DD2CFB9880A396F04A18A501320C4ED3F13C51DDDTEJ" TargetMode="External"/><Relationship Id="rId576" Type="http://schemas.openxmlformats.org/officeDocument/2006/relationships/hyperlink" Target="consultantplus://offline/ref=32CA0115E2BAA0C75B551622CBCB2A8D8AEAF29C24211A322622F9670AE783AEC9A8889D09EB985727C2307AE2T4J" TargetMode="External"/><Relationship Id="rId783" Type="http://schemas.openxmlformats.org/officeDocument/2006/relationships/hyperlink" Target="consultantplus://offline/ref=32CA0115E2BAA0C75B551622CBCB2A8D8AEAF29C24211A332427F9670AE783AEC9A8889D09EB985727C2307AE2T4J" TargetMode="External"/><Relationship Id="rId990" Type="http://schemas.openxmlformats.org/officeDocument/2006/relationships/hyperlink" Target="consultantplus://offline/ref=32CA0115E2BAA0C75B551622CBCB2A8D8AEAF29C24211A332427F9670AE783AEC9A8889D09EB985727C2347DE2T5J" TargetMode="External"/><Relationship Id="rId1427" Type="http://schemas.openxmlformats.org/officeDocument/2006/relationships/hyperlink" Target="consultantplus://offline/ref=32CA0115E2BAA0C75B551622CBCB2A8D8AEAF29C24211A332427F9670AE783AEC9A8889D09EB985727C2347AE2TEJ" TargetMode="External"/><Relationship Id="rId1634" Type="http://schemas.openxmlformats.org/officeDocument/2006/relationships/hyperlink" Target="consultantplus://offline/ref=5A7482D4322045377CAD9792DED74B2C5A80C78666C174DD7E73117580738DD860F35A7847437290058A8770F7TCJ" TargetMode="External"/><Relationship Id="rId229" Type="http://schemas.openxmlformats.org/officeDocument/2006/relationships/hyperlink" Target="consultantplus://offline/ref=8681CA8A78559DDECD2066EAAEFECE802199778AEE3480876FD1CFB9880A396F04A18A501320C4ED3F13C410DDTFJ" TargetMode="External"/><Relationship Id="rId436" Type="http://schemas.openxmlformats.org/officeDocument/2006/relationships/hyperlink" Target="consultantplus://offline/ref=8681CA8A78559DDECD2066EAAEFECE802199778AEE3481816AD4CFB9880A396F04A18A501320C4ED3F13C417DDT2J" TargetMode="External"/><Relationship Id="rId643" Type="http://schemas.openxmlformats.org/officeDocument/2006/relationships/hyperlink" Target="consultantplus://offline/ref=32CA0115E2BAA0C75B551622CBCB2A8D8AEAF29C24211B352623F9670AE783AEC9A8889D09EB985727C2307AE2T4J" TargetMode="External"/><Relationship Id="rId1066" Type="http://schemas.openxmlformats.org/officeDocument/2006/relationships/hyperlink" Target="consultantplus://offline/ref=32CA0115E2BAA0C75B551622CBCB2A8D8AEAF29C24211A332427F9670AE783AEC9A8889D09EB985727C2347DE2T5J" TargetMode="External"/><Relationship Id="rId1273" Type="http://schemas.openxmlformats.org/officeDocument/2006/relationships/hyperlink" Target="consultantplus://offline/ref=32CA0115E2BAA0C75B551622CBCB2A8D8AEAF29C24211A332520F9670AE783AEC9A8889D09EB985727C2347FE2T8J" TargetMode="External"/><Relationship Id="rId1480" Type="http://schemas.openxmlformats.org/officeDocument/2006/relationships/hyperlink" Target="consultantplus://offline/ref=32CA0115E2BAA0C75B551622CBCB2A8D8AEAF29C24211A332326F9670AE783AEC9A8889D09EB985727C23379E2T5J" TargetMode="External"/><Relationship Id="rId850" Type="http://schemas.openxmlformats.org/officeDocument/2006/relationships/hyperlink" Target="consultantplus://offline/ref=32CA0115E2BAA0C75B551622CBCB2A8D8AEAF29C24211A332327F9670AE783AEC9A8889D09EB985727C2307AE2T4J" TargetMode="External"/><Relationship Id="rId948" Type="http://schemas.openxmlformats.org/officeDocument/2006/relationships/hyperlink" Target="consultantplus://offline/ref=32CA0115E2BAA0C75B551622CBCB2A8D8AEAF29C24211A332427F9670AE783AEC9A8889D09EB985727C2347AE2TEJ" TargetMode="External"/><Relationship Id="rId1133" Type="http://schemas.openxmlformats.org/officeDocument/2006/relationships/hyperlink" Target="consultantplus://offline/ref=32CA0115E2BAA0C75B551622CBCB2A8D8AEAF29C24211B342729F9670AE783AEC9A8889D09EB985727C2327FE2TCJ" TargetMode="External"/><Relationship Id="rId1578" Type="http://schemas.openxmlformats.org/officeDocument/2006/relationships/hyperlink" Target="consultantplus://offline/ref=32CA0115E2BAA0C75B551622CBCB2A8D8AEAF29C24211B342420F9670AE783AEC9A8889D09EB985727C23273E2T9J" TargetMode="External"/><Relationship Id="rId1701" Type="http://schemas.openxmlformats.org/officeDocument/2006/relationships/hyperlink" Target="consultantplus://offline/ref=5A7482D4322045377CAD9792DED74B2C5A80C78666C375DF7A7D117580738DD860FFT3J" TargetMode="External"/><Relationship Id="rId77" Type="http://schemas.openxmlformats.org/officeDocument/2006/relationships/hyperlink" Target="consultantplus://offline/ref=8681CA8A78559DDECD2066EAAEFECE802199778AEE3481816CD2CFB9880A396F04A18A501320C4ED3F13C311DDTFJ" TargetMode="External"/><Relationship Id="rId282" Type="http://schemas.openxmlformats.org/officeDocument/2006/relationships/hyperlink" Target="consultantplus://offline/ref=8681CA8A78559DDECD2066EAAEFECE802199778AEE3481816DD5CFB9880A396F04A18A501320C4ED3F13C313DDT2J" TargetMode="External"/><Relationship Id="rId503" Type="http://schemas.openxmlformats.org/officeDocument/2006/relationships/hyperlink" Target="consultantplus://offline/ref=8681CA8A78559DDECD2066EAAEFECE802199778AEE3481816DD5CFB9880A396F04A18A501320C4ED3F13C512DDTDJ" TargetMode="External"/><Relationship Id="rId587" Type="http://schemas.openxmlformats.org/officeDocument/2006/relationships/hyperlink" Target="consultantplus://offline/ref=32CA0115E2BAA0C75B551622CBCB2A8D8AEAF29C24211A332325F9670AE783AEC9A8889D09EB985727C2307AE2T4J" TargetMode="External"/><Relationship Id="rId710" Type="http://schemas.openxmlformats.org/officeDocument/2006/relationships/hyperlink" Target="consultantplus://offline/ref=32CA0115E2BAA0C75B551622CBCB2A8D8AEAF29C24211A332520F9670AE783AEC9A8889D09EB985727C2347FE2T8J" TargetMode="External"/><Relationship Id="rId808" Type="http://schemas.openxmlformats.org/officeDocument/2006/relationships/hyperlink" Target="consultantplus://offline/ref=32CA0115E2BAA0C75B551622CBCB2A8D8AEAF29C24211A332426F9670AE783AEC9A8889D09EB985727C2307AE2T4J" TargetMode="External"/><Relationship Id="rId1340" Type="http://schemas.openxmlformats.org/officeDocument/2006/relationships/hyperlink" Target="consultantplus://offline/ref=32CA0115E2BAA0C75B551622CBCB2A8D8AEAF29C24211A332427F9670AE783AEC9A8889D09EB985727C2307AE2T4J" TargetMode="External"/><Relationship Id="rId1438" Type="http://schemas.openxmlformats.org/officeDocument/2006/relationships/hyperlink" Target="consultantplus://offline/ref=32CA0115E2BAA0C75B551622CBCB2A8D8AEAF29C24211B342420F9670AE783AEC9A8889D09EB985727C23273E2T9J" TargetMode="External"/><Relationship Id="rId1645" Type="http://schemas.openxmlformats.org/officeDocument/2006/relationships/hyperlink" Target="consultantplus://offline/ref=5A7482D4322045377CAD9792DED74B2C5A80C78666C174DD7E73117580738DD860F35A7847437290058A8171F7T3J" TargetMode="External"/><Relationship Id="rId8" Type="http://schemas.openxmlformats.org/officeDocument/2006/relationships/hyperlink" Target="consultantplus://offline/ref=8681CA8A78559DDECD2066EAAEFECE802199778AEE338C806BD4CFB9880A396F04DAT1J" TargetMode="External"/><Relationship Id="rId142" Type="http://schemas.openxmlformats.org/officeDocument/2006/relationships/hyperlink" Target="consultantplus://offline/ref=8681CA8A78559DDECD2066EAAEFECE802199778AEE3480866DD2CFB9880A396F04A18A501320C4ED3F13C015DDT3J" TargetMode="External"/><Relationship Id="rId447" Type="http://schemas.openxmlformats.org/officeDocument/2006/relationships/hyperlink" Target="consultantplus://offline/ref=8681CA8A78559DDECD2066EAAEFECE802199778AEE3481816AD4CFB9880A396F04A18A501320C4ED3F13C311DDTBJ" TargetMode="External"/><Relationship Id="rId794" Type="http://schemas.openxmlformats.org/officeDocument/2006/relationships/hyperlink" Target="consultantplus://offline/ref=32CA0115E2BAA0C75B551622CBCB2A8D8AEAF29C24211A332427F9670AE783AEC9A8889D09EB985727C2337FE2TDJ" TargetMode="External"/><Relationship Id="rId1077" Type="http://schemas.openxmlformats.org/officeDocument/2006/relationships/hyperlink" Target="consultantplus://offline/ref=32CA0115E2BAA0C75B551622CBCB2A8D8AEAF29C24211A332326F9670AE783AEC9A8889D09EB985727C23379E2T5J" TargetMode="External"/><Relationship Id="rId1200" Type="http://schemas.openxmlformats.org/officeDocument/2006/relationships/hyperlink" Target="consultantplus://offline/ref=32CA0115E2BAA0C75B551622CBCB2A8D8AEAF29C24211B352623F9670AE783AEC9A8889D09EB985727C2307AE2T4J" TargetMode="External"/><Relationship Id="rId654" Type="http://schemas.openxmlformats.org/officeDocument/2006/relationships/hyperlink" Target="consultantplus://offline/ref=32CA0115E2BAA0C75B551622CBCB2A8D8AEAF29C24211A332520F9670AE783AEC9A8889D09EB985727C2307AE2T4J" TargetMode="External"/><Relationship Id="rId861" Type="http://schemas.openxmlformats.org/officeDocument/2006/relationships/hyperlink" Target="consultantplus://offline/ref=32CA0115E2BAA0C75B551622CBCB2A8D8AEAF29C24211A332327F9670AE783AEC9A8889D09EB985727C2307AE2T4J" TargetMode="External"/><Relationship Id="rId959" Type="http://schemas.openxmlformats.org/officeDocument/2006/relationships/hyperlink" Target="consultantplus://offline/ref=32CA0115E2BAA0C75B551622CBCB2A8D8AEAF29C24211A332427F9670AE783AEC9A8889D09EB985727C2347DE2T5J" TargetMode="External"/><Relationship Id="rId1284" Type="http://schemas.openxmlformats.org/officeDocument/2006/relationships/hyperlink" Target="consultantplus://offline/ref=32CA0115E2BAA0C75B551622CBCB2A8D8AEAF29C24211A332520F9670AE783AEC9A8889D09EB985727C2367BE2T5J" TargetMode="External"/><Relationship Id="rId1491" Type="http://schemas.openxmlformats.org/officeDocument/2006/relationships/hyperlink" Target="consultantplus://offline/ref=32CA0115E2BAA0C75B551622CBCB2A8D8AEAF29C24211A332427F9670AE783AEC9A8889D09EB985727C2327CE2TAJ" TargetMode="External"/><Relationship Id="rId1505" Type="http://schemas.openxmlformats.org/officeDocument/2006/relationships/hyperlink" Target="consultantplus://offline/ref=32CA0115E2BAA0C75B551622CBCB2A8D8AEAF29C24211A332427F9670AE783AEC9A8889D09EB985727C2347DE2T5J" TargetMode="External"/><Relationship Id="rId1589" Type="http://schemas.openxmlformats.org/officeDocument/2006/relationships/hyperlink" Target="consultantplus://offline/ref=32CA0115E2BAA0C75B551622CBCB2A8D8AEAF29C24211A332327F9670AE783AEC9A8889D09EB985727C23278E2TBJ" TargetMode="External"/><Relationship Id="rId1712" Type="http://schemas.openxmlformats.org/officeDocument/2006/relationships/fontTable" Target="fontTable.xml"/><Relationship Id="rId293" Type="http://schemas.openxmlformats.org/officeDocument/2006/relationships/hyperlink" Target="consultantplus://offline/ref=8681CA8A78559DDECD2066EAAEFECE802199778AEE3481816DD5CFB9880A396F04A18A501320C4ED3F13C213DDTCJ" TargetMode="External"/><Relationship Id="rId307" Type="http://schemas.openxmlformats.org/officeDocument/2006/relationships/hyperlink" Target="consultantplus://offline/ref=8681CA8A78559DDECD2066EAAEFECE802199778AEE3481806FD0CFB9880A396F04A18A501320C4ED3F13C613DDT9J" TargetMode="External"/><Relationship Id="rId514" Type="http://schemas.openxmlformats.org/officeDocument/2006/relationships/hyperlink" Target="consultantplus://offline/ref=8681CA8A78559DDECD2066EAAEFECE802199778AEE3481816DD5CFB9880A396F04A18A501320C4ED3F13C314DDT9J" TargetMode="External"/><Relationship Id="rId721" Type="http://schemas.openxmlformats.org/officeDocument/2006/relationships/hyperlink" Target="consultantplus://offline/ref=32CA0115E2BAA0C75B551622CBCB2A8D8AEAF29C24211A332227F9670AE783AEC9A8889D09EB985727C23278E2TAJ" TargetMode="External"/><Relationship Id="rId1144" Type="http://schemas.openxmlformats.org/officeDocument/2006/relationships/hyperlink" Target="consultantplus://offline/ref=32CA0115E2BAA0C75B551622CBCB2A8D8AEAF29C24211A322622F9670AE783AEC9A8889D09EB985727C2317DE2TEJ" TargetMode="External"/><Relationship Id="rId1351" Type="http://schemas.openxmlformats.org/officeDocument/2006/relationships/hyperlink" Target="consultantplus://offline/ref=32CA0115E2BAA0C75B551622CBCB2A8D8AEAF29C24211A332427F9670AE783AEC9A8889D09EB985727C2347DE2T5J" TargetMode="External"/><Relationship Id="rId1449" Type="http://schemas.openxmlformats.org/officeDocument/2006/relationships/hyperlink" Target="consultantplus://offline/ref=32CA0115E2BAA0C75B551622CBCB2A8D8AEAF29C24211A332327F9670AE783AEC9A8889D09EB985727C23278E2TBJ" TargetMode="External"/><Relationship Id="rId88" Type="http://schemas.openxmlformats.org/officeDocument/2006/relationships/hyperlink" Target="consultantplus://offline/ref=8681CA8A78559DDECD2066EAAEFECE802199778AEE3481816CD2CFB9880A396F04A18A501320C4ED3F13C311DDTFJ" TargetMode="External"/><Relationship Id="rId153" Type="http://schemas.openxmlformats.org/officeDocument/2006/relationships/hyperlink" Target="consultantplus://offline/ref=8681CA8A78559DDECD2066EAAEFECE802199778AEE3481816DD4CFB9880A396F04A18A501320C4ED3F13C415DDTDJ" TargetMode="External"/><Relationship Id="rId360" Type="http://schemas.openxmlformats.org/officeDocument/2006/relationships/hyperlink" Target="consultantplus://offline/ref=8681CA8A78559DDECD2066EAAEFECE802199778AEE3481816CD2CFB9880A396F04A18A501320C4ED3F13CF10DDTAJ" TargetMode="External"/><Relationship Id="rId598" Type="http://schemas.openxmlformats.org/officeDocument/2006/relationships/hyperlink" Target="consultantplus://offline/ref=32CA0115E2BAA0C75B551622CBCB2A8D8AEAF29C24211B352623F9670AE783AEC9A8889D09EB985727C23278E2TFJ" TargetMode="External"/><Relationship Id="rId819" Type="http://schemas.openxmlformats.org/officeDocument/2006/relationships/hyperlink" Target="consultantplus://offline/ref=32CA0115E2BAA0C75B551622CBCB2A8D8AEAF29C24211A332426F9670AE783AEC9A8889D09EB985727C2337BE2TAJ" TargetMode="External"/><Relationship Id="rId1004" Type="http://schemas.openxmlformats.org/officeDocument/2006/relationships/hyperlink" Target="consultantplus://offline/ref=32CA0115E2BAA0C75B551622CBCB2A8D8AEAF29C24211A332326F9670AE783AEC9A8889D09EB985727C23379E2T5J" TargetMode="External"/><Relationship Id="rId1211" Type="http://schemas.openxmlformats.org/officeDocument/2006/relationships/hyperlink" Target="consultantplus://offline/ref=32CA0115E2BAA0C75B551622CBCB2A8D8AEAF29C24211A332520F9670AE783AEC9A8889D09EB985727C2307AE2T4J" TargetMode="External"/><Relationship Id="rId1656" Type="http://schemas.openxmlformats.org/officeDocument/2006/relationships/hyperlink" Target="consultantplus://offline/ref=5A7482D4322045377CAD9792DED74B2C5A80C78666C174DD7972117580738DD860F35A7847437290058A8675F7T3J" TargetMode="External"/><Relationship Id="rId220" Type="http://schemas.openxmlformats.org/officeDocument/2006/relationships/hyperlink" Target="consultantplus://offline/ref=8681CA8A78559DDECD2066EAAEFECE802199778AEE3480876FD1CFB9880A396F04A18A501320C4ED3F13C516DDT8J" TargetMode="External"/><Relationship Id="rId458" Type="http://schemas.openxmlformats.org/officeDocument/2006/relationships/hyperlink" Target="consultantplus://offline/ref=8681CA8A78559DDECD2066EAAEFECE802199778AEE3481816AD5CFB9880A396F04A18A501320C4ED3F13C317DDTDJ" TargetMode="External"/><Relationship Id="rId665" Type="http://schemas.openxmlformats.org/officeDocument/2006/relationships/hyperlink" Target="consultantplus://offline/ref=32CA0115E2BAA0C75B551622CBCB2A8D8AEAF29C24211A332326F9670AE783AEC9A8889D09EB985727C23379E2T5J" TargetMode="External"/><Relationship Id="rId872" Type="http://schemas.openxmlformats.org/officeDocument/2006/relationships/hyperlink" Target="consultantplus://offline/ref=32CA0115E2BAA0C75B551622CBCB2A8D8AEAF29C24211A332427F9670AE783AEC9A8889D09EB985727C2327CE2TAJ" TargetMode="External"/><Relationship Id="rId1088" Type="http://schemas.openxmlformats.org/officeDocument/2006/relationships/hyperlink" Target="consultantplus://offline/ref=32CA0115E2BAA0C75B551622CBCB2A8D8AEAF29C24211A332427F9670AE783AEC9A8889D09EB985727C2327CE2TAJ" TargetMode="External"/><Relationship Id="rId1295" Type="http://schemas.openxmlformats.org/officeDocument/2006/relationships/hyperlink" Target="consultantplus://offline/ref=32CA0115E2BAA0C75B551622CBCB2A8D8AEAF29C24211A332520F9670AE783AEC9A8889D09EB985727C2387EE2TDJ" TargetMode="External"/><Relationship Id="rId1309" Type="http://schemas.openxmlformats.org/officeDocument/2006/relationships/hyperlink" Target="consultantplus://offline/ref=32CA0115E2BAA0C75B551622CBCB2A8D8AEAF29C24211A332520F9670AE783AEC9A8889D09EB985727C2307AE2T4J" TargetMode="External"/><Relationship Id="rId1516" Type="http://schemas.openxmlformats.org/officeDocument/2006/relationships/hyperlink" Target="consultantplus://offline/ref=32CA0115E2BAA0C75B551622CBCB2A8D8AEAF29C24211A332326F9670AE783AEC9A8889D09EB985727C23379E2T5J" TargetMode="External"/><Relationship Id="rId15" Type="http://schemas.openxmlformats.org/officeDocument/2006/relationships/hyperlink" Target="consultantplus://offline/ref=8681CA8A78559DDECD2066EAAEFECE802199778AEE36808369D0CFB9880A396F04DAT1J" TargetMode="External"/><Relationship Id="rId318" Type="http://schemas.openxmlformats.org/officeDocument/2006/relationships/hyperlink" Target="consultantplus://offline/ref=8681CA8A78559DDECD2066EAAEFECE802199778AEE3481816CD2CFB9880A396F04A18A501320C4ED3F13C414DDTFJ" TargetMode="External"/><Relationship Id="rId525" Type="http://schemas.openxmlformats.org/officeDocument/2006/relationships/hyperlink" Target="consultantplus://offline/ref=8681CA8A78559DDECD2066EAAEFECE802199778AEE3481816DD5CFB9880A396F04A18A501320C4ED3F13C313DDT2J" TargetMode="External"/><Relationship Id="rId732" Type="http://schemas.openxmlformats.org/officeDocument/2006/relationships/hyperlink" Target="consultantplus://offline/ref=32CA0115E2BAA0C75B551622CBCB2A8D8AEAF29C24211A332520F9670AE783AEC9A8889D09EB985727C2307AE2T4J" TargetMode="External"/><Relationship Id="rId1155" Type="http://schemas.openxmlformats.org/officeDocument/2006/relationships/hyperlink" Target="consultantplus://offline/ref=32CA0115E2BAA0C75B551622CBCB2A8D8AEAF29C24211A332325F9670AE783AEC9A8889D09EB985727C2307AE2T4J" TargetMode="External"/><Relationship Id="rId1362" Type="http://schemas.openxmlformats.org/officeDocument/2006/relationships/hyperlink" Target="consultantplus://offline/ref=32CA0115E2BAA0C75B551622CBCB2A8D8AEAF29C24211A332426F9670AE783AEC9A8889D09EB985727C2337BE2TAJ" TargetMode="External"/><Relationship Id="rId99" Type="http://schemas.openxmlformats.org/officeDocument/2006/relationships/hyperlink" Target="consultantplus://offline/ref=8681CA8A78559DDECD2066EAAEFECE802199778AEE3481816CD2CFB9880A396F04A18A501320C4ED3F13C013DDTBJ" TargetMode="External"/><Relationship Id="rId164" Type="http://schemas.openxmlformats.org/officeDocument/2006/relationships/hyperlink" Target="consultantplus://offline/ref=8681CA8A78559DDECD2066EAAEFECE802199778AEE3481816DD4CFB9880A396F04A18A501320C4ED3F13C415DDTDJ" TargetMode="External"/><Relationship Id="rId371" Type="http://schemas.openxmlformats.org/officeDocument/2006/relationships/hyperlink" Target="consultantplus://offline/ref=8681CA8A78559DDECD2066EAAEFECE802199778AEE3480866DD2CFB9880A396F04A18A501320C4ED3F13C51DDDTEJ" TargetMode="External"/><Relationship Id="rId1015" Type="http://schemas.openxmlformats.org/officeDocument/2006/relationships/hyperlink" Target="consultantplus://offline/ref=32CA0115E2BAA0C75B551622CBCB2A8D8AEAF29C24211A332427F9670AE783AEC9A8889D09EB985727C2327CE2TAJ" TargetMode="External"/><Relationship Id="rId1222" Type="http://schemas.openxmlformats.org/officeDocument/2006/relationships/hyperlink" Target="consultantplus://offline/ref=32CA0115E2BAA0C75B551622CBCB2A8D8AEAF29C24211A332426F9670AE783AEC9A8889D09EB985727C23278E2T4J" TargetMode="External"/><Relationship Id="rId1667" Type="http://schemas.openxmlformats.org/officeDocument/2006/relationships/hyperlink" Target="consultantplus://offline/ref=5A7482D4322045377CAD9792DED74B2C5A80C78666C174DD7973117580738DD860F35A7847437290058A8673F7TAJ" TargetMode="External"/><Relationship Id="rId469" Type="http://schemas.openxmlformats.org/officeDocument/2006/relationships/hyperlink" Target="consultantplus://offline/ref=8681CA8A78559DDECD2066EAAEFECE802199778AEE3480876FD1CFB9880A396F04A18A501320C4ED3F13C516DDT8J" TargetMode="External"/><Relationship Id="rId676" Type="http://schemas.openxmlformats.org/officeDocument/2006/relationships/hyperlink" Target="consultantplus://offline/ref=32CA0115E2BAA0C75B551622CBCB2A8D8AEAF29C24211A332326F9670AE783AEC9A8889D09EB985727C23379E2T5J" TargetMode="External"/><Relationship Id="rId883" Type="http://schemas.openxmlformats.org/officeDocument/2006/relationships/hyperlink" Target="consultantplus://offline/ref=32CA0115E2BAA0C75B551622CBCB2A8D8AEAF29C24211A332427F9670AE783AEC9A8889D09EB985727C2347DE2T5J" TargetMode="External"/><Relationship Id="rId1099" Type="http://schemas.openxmlformats.org/officeDocument/2006/relationships/hyperlink" Target="consultantplus://offline/ref=32CA0115E2BAA0C75B551622CBCB2A8D8AEAF29C24211A332427F9670AE783AEC9A8889D09EB985727C2347DE2T5J" TargetMode="External"/><Relationship Id="rId1527" Type="http://schemas.openxmlformats.org/officeDocument/2006/relationships/hyperlink" Target="consultantplus://offline/ref=32CA0115E2BAA0C75B551622CBCB2A8D8AEAF29C24211A332427F9670AE783AEC9A8889D09EB985727C2327CE2TAJ" TargetMode="External"/><Relationship Id="rId26" Type="http://schemas.openxmlformats.org/officeDocument/2006/relationships/hyperlink" Target="consultantplus://offline/ref=8681CA8A78559DDECD2078E7B892918F239B2B87EB328ED03786C9EED75A3F3A44E18C075367DCT1J" TargetMode="External"/><Relationship Id="rId231" Type="http://schemas.openxmlformats.org/officeDocument/2006/relationships/hyperlink" Target="consultantplus://offline/ref=8681CA8A78559DDECD2066EAAEFECE802199778AEE3480876FD1CFB9880A396F04A18A501320C4ED3F13C410DDTFJ" TargetMode="External"/><Relationship Id="rId329" Type="http://schemas.openxmlformats.org/officeDocument/2006/relationships/hyperlink" Target="consultantplus://offline/ref=8681CA8A78559DDECD2066EAAEFECE802199778AEE3481816CD2CFB9880A396F04A18A501320C4ED3F13C414DDTFJ" TargetMode="External"/><Relationship Id="rId536" Type="http://schemas.openxmlformats.org/officeDocument/2006/relationships/hyperlink" Target="consultantplus://offline/ref=8681CA8A78559DDECD2066EAAEFECE802199778AEE3481816DD5CFB9880A396F04A18A501320C4ED3F13C213DDTCJ" TargetMode="External"/><Relationship Id="rId1166" Type="http://schemas.openxmlformats.org/officeDocument/2006/relationships/hyperlink" Target="consultantplus://offline/ref=32CA0115E2BAA0C75B551622CBCB2A8D8AEAF29C24211B342420F9670AE783AEC9A8889D09EB985727C23278E2T4J" TargetMode="External"/><Relationship Id="rId1373" Type="http://schemas.openxmlformats.org/officeDocument/2006/relationships/hyperlink" Target="consultantplus://offline/ref=32CA0115E2BAA0C75B551622CBCB2A8D8AEAF29C24211A332426F9670AE783AEC9A8889D09EB985727C2337BE2TAJ" TargetMode="External"/><Relationship Id="rId175" Type="http://schemas.openxmlformats.org/officeDocument/2006/relationships/hyperlink" Target="consultantplus://offline/ref=8681CA8A78559DDECD2066EAAEFECE802199778AEE3481816AD4CFB9880A396F04A18A501320C4ED3F13C516DDT3J" TargetMode="External"/><Relationship Id="rId743" Type="http://schemas.openxmlformats.org/officeDocument/2006/relationships/hyperlink" Target="consultantplus://offline/ref=32CA0115E2BAA0C75B551622CBCB2A8D8AEAF29C24211A332520F9670AE783AEC9A8889D09EB985727C2307AE2T4J" TargetMode="External"/><Relationship Id="rId950" Type="http://schemas.openxmlformats.org/officeDocument/2006/relationships/hyperlink" Target="consultantplus://offline/ref=32CA0115E2BAA0C75B551622CBCB2A8D8AEAF29C24211B352623F9670AE783AEC9A8889D09EB985727C2307AE2T4J" TargetMode="External"/><Relationship Id="rId1026" Type="http://schemas.openxmlformats.org/officeDocument/2006/relationships/hyperlink" Target="consultantplus://offline/ref=32CA0115E2BAA0C75B551622CBCB2A8D8AEAF29C24211A332427F9670AE783AEC9A8889D09EB985727C2347DE2T5J" TargetMode="External"/><Relationship Id="rId1580" Type="http://schemas.openxmlformats.org/officeDocument/2006/relationships/hyperlink" Target="consultantplus://offline/ref=32CA0115E2BAA0C75B551622CBCB2A8D8AEAF29C24211B342420F9670AE783AEC9A8889D09EB985727C23273E2T9J" TargetMode="External"/><Relationship Id="rId1678" Type="http://schemas.openxmlformats.org/officeDocument/2006/relationships/hyperlink" Target="consultantplus://offline/ref=5A7482D4322045377CAD9792DED74B2C5A80C78666C174DD7972117580738DD860F35A7847437290058A8173F7TAJ" TargetMode="External"/><Relationship Id="rId382" Type="http://schemas.openxmlformats.org/officeDocument/2006/relationships/hyperlink" Target="consultantplus://offline/ref=8681CA8A78559DDECD2066EAAEFECE802199778AEE3480866DD2CFB9880A396F04A18A501320C4ED3F13C51DDDTEJ" TargetMode="External"/><Relationship Id="rId603" Type="http://schemas.openxmlformats.org/officeDocument/2006/relationships/hyperlink" Target="consultantplus://offline/ref=32CA0115E2BAA0C75B551622CBCB2A8D8AEAF29C24211B342420F9670AE783AEC9A8889D09EB985727C23278E2T4J" TargetMode="External"/><Relationship Id="rId687" Type="http://schemas.openxmlformats.org/officeDocument/2006/relationships/hyperlink" Target="consultantplus://offline/ref=32CA0115E2BAA0C75B551622CBCB2A8D8AEAF29C24211A332326F9670AE783AEC9A8889D09EB985727C2307AE2T4J" TargetMode="External"/><Relationship Id="rId810" Type="http://schemas.openxmlformats.org/officeDocument/2006/relationships/hyperlink" Target="consultantplus://offline/ref=32CA0115E2BAA0C75B551622CBCB2A8D8AEAF29C24211A332426F9670AE783AEC9A8889D09EB985727C23278E2T4J" TargetMode="External"/><Relationship Id="rId908" Type="http://schemas.openxmlformats.org/officeDocument/2006/relationships/hyperlink" Target="consultantplus://offline/ref=32CA0115E2BAA0C75B551622CBCB2A8D8AEAF29C24211A332427F9670AE783AEC9A8889D09EB985727C2327CE2TAJ" TargetMode="External"/><Relationship Id="rId1233" Type="http://schemas.openxmlformats.org/officeDocument/2006/relationships/hyperlink" Target="consultantplus://offline/ref=32CA0115E2BAA0C75B551622CBCB2A8D8AEAF29C24211A332326F9670AE783AEC9A8889D09EB985727C23278E2T4J" TargetMode="External"/><Relationship Id="rId1440" Type="http://schemas.openxmlformats.org/officeDocument/2006/relationships/hyperlink" Target="consultantplus://offline/ref=32CA0115E2BAA0C75B551622CBCB2A8D8AEAF29C24211B342420F9670AE783AEC9A8889D09EB985727C23273E2T9J" TargetMode="External"/><Relationship Id="rId1538" Type="http://schemas.openxmlformats.org/officeDocument/2006/relationships/hyperlink" Target="consultantplus://offline/ref=32CA0115E2BAA0C75B551622CBCB2A8D8AEAF29C24211A332427F9670AE783AEC9A8889D09EB985727C2347DE2T5J" TargetMode="External"/><Relationship Id="rId242" Type="http://schemas.openxmlformats.org/officeDocument/2006/relationships/hyperlink" Target="consultantplus://offline/ref=8681CA8A78559DDECD2066EAAEFECE802199778AEE35828F63D1CFB9880A396F04A18A501320C4ED3F13C714DDT3J" TargetMode="External"/><Relationship Id="rId894" Type="http://schemas.openxmlformats.org/officeDocument/2006/relationships/hyperlink" Target="consultantplus://offline/ref=32CA0115E2BAA0C75B551622CBCB2A8D8AEAF29C24211A332520F9670AE783AEC9A8889D09EB985727C2387EE2TDJ" TargetMode="External"/><Relationship Id="rId1177" Type="http://schemas.openxmlformats.org/officeDocument/2006/relationships/hyperlink" Target="consultantplus://offline/ref=32CA0115E2BAA0C75B551622CBCB2A8D8AEAF29C24211B342420F9670AE783AEC9A8889D09EB985727C2357FE2TAJ" TargetMode="External"/><Relationship Id="rId1300" Type="http://schemas.openxmlformats.org/officeDocument/2006/relationships/hyperlink" Target="consultantplus://offline/ref=32CA0115E2BAA0C75B551622CBCB2A8D8AEAF29C24211A332520F9670AE783AEC9A8889D09EB985727C2387EE2TDJ" TargetMode="External"/><Relationship Id="rId37" Type="http://schemas.openxmlformats.org/officeDocument/2006/relationships/hyperlink" Target="consultantplus://offline/ref=8681CA8A78559DDECD2066EAAEFECE802199778AEE36808369DACFB9880A396F04DAT1J" TargetMode="External"/><Relationship Id="rId102" Type="http://schemas.openxmlformats.org/officeDocument/2006/relationships/hyperlink" Target="consultantplus://offline/ref=8681CA8A78559DDECD2066EAAEFECE802199778AEE3481816CD2CFB9880A396F04A18A501320C4ED3F13CF10DDTAJ" TargetMode="External"/><Relationship Id="rId547" Type="http://schemas.openxmlformats.org/officeDocument/2006/relationships/hyperlink" Target="consultantplus://offline/ref=8681CA8A78559DDECD2066EAAEFECE802199778AEE3481806FD0CFB9880A396F04A18A501320C4ED3F13C714DDT3J" TargetMode="External"/><Relationship Id="rId754" Type="http://schemas.openxmlformats.org/officeDocument/2006/relationships/hyperlink" Target="consultantplus://offline/ref=32CA0115E2BAA0C75B551622CBCB2A8D8AEAF29C24211A322621F9670AE783AEC9A8889D09EB985727C2307AE2T4J" TargetMode="External"/><Relationship Id="rId961" Type="http://schemas.openxmlformats.org/officeDocument/2006/relationships/hyperlink" Target="consultantplus://offline/ref=32CA0115E2BAA0C75B551622CBCB2A8D8AEAF29C24211B342420F9670AE783AEC9A8889D09EB985727C23273E2T9J" TargetMode="External"/><Relationship Id="rId1384" Type="http://schemas.openxmlformats.org/officeDocument/2006/relationships/hyperlink" Target="consultantplus://offline/ref=32CA0115E2BAA0C75B551622CBCB2A8D8AEAF29C24211A332426F9670AE783AEC9A8889D09EB985727C2337BE2TAJ" TargetMode="External"/><Relationship Id="rId1591" Type="http://schemas.openxmlformats.org/officeDocument/2006/relationships/hyperlink" Target="consultantplus://offline/ref=32CA0115E2BAA0C75B551622CBCB2A8D8AEAF29C24211B352623F9670AE783AEC9A8889D09EB985727C2347FE2TAJ" TargetMode="External"/><Relationship Id="rId1605" Type="http://schemas.openxmlformats.org/officeDocument/2006/relationships/hyperlink" Target="consultantplus://offline/ref=32CA0115E2BAA0C75B551622CBCB2A8D8AEAF29C24211A332427F9670AE783AEC9A8889D09EB985727C2307AE2T4J" TargetMode="External"/><Relationship Id="rId1689" Type="http://schemas.openxmlformats.org/officeDocument/2006/relationships/hyperlink" Target="consultantplus://offline/ref=5A7482D4322045377CAD9792DED74B2C5A80C78666C174DC7E70117580738DD860F35A7847437290058B8475F7T9J" TargetMode="External"/><Relationship Id="rId90" Type="http://schemas.openxmlformats.org/officeDocument/2006/relationships/hyperlink" Target="consultantplus://offline/ref=8681CA8A78559DDECD2066EAAEFECE802199778AEE3481816CD2CFB9880A396F04A18A501320C4ED3F13C311DDTFJ" TargetMode="External"/><Relationship Id="rId186" Type="http://schemas.openxmlformats.org/officeDocument/2006/relationships/hyperlink" Target="consultantplus://offline/ref=8681CA8A78559DDECD2066EAAEFECE802199778AEE3481816AD4CFB9880A396F04A18A501320C4ED3F13C311DDTBJ" TargetMode="External"/><Relationship Id="rId393" Type="http://schemas.openxmlformats.org/officeDocument/2006/relationships/hyperlink" Target="consultantplus://offline/ref=8681CA8A78559DDECD2066EAAEFECE802199778AEE3480866DD2CFB9880A396F04A18A501320C4ED3F13C116DDTDJ" TargetMode="External"/><Relationship Id="rId407" Type="http://schemas.openxmlformats.org/officeDocument/2006/relationships/hyperlink" Target="consultantplus://offline/ref=8681CA8A78559DDECD2066EAAEFECE802199778AEE3481816DD4CFB9880A396F04A18A501320C4ED3F13C415DDTDJ" TargetMode="External"/><Relationship Id="rId614" Type="http://schemas.openxmlformats.org/officeDocument/2006/relationships/hyperlink" Target="consultantplus://offline/ref=32CA0115E2BAA0C75B551622CBCB2A8D8AEAF29C24211B342420F9670AE783AEC9A8889D09EB985727C2357FE2TAJ" TargetMode="External"/><Relationship Id="rId821" Type="http://schemas.openxmlformats.org/officeDocument/2006/relationships/hyperlink" Target="consultantplus://offline/ref=32CA0115E2BAA0C75B551622CBCB2A8D8AEAF29C24211A332426F9670AE783AEC9A8889D09EB985727C2337BE2TAJ" TargetMode="External"/><Relationship Id="rId1037" Type="http://schemas.openxmlformats.org/officeDocument/2006/relationships/hyperlink" Target="consultantplus://offline/ref=32CA0115E2BAA0C75B551622CBCB2A8D8AEAF29C24211A332520F9670AE783AEC9A8889D09EB985727C2387EE2TDJ" TargetMode="External"/><Relationship Id="rId1244" Type="http://schemas.openxmlformats.org/officeDocument/2006/relationships/hyperlink" Target="consultantplus://offline/ref=32CA0115E2BAA0C75B551622CBCB2A8D8AEAF29C24211A332326F9670AE783AEC9A8889D09EB985727C23379E2T5J" TargetMode="External"/><Relationship Id="rId1451" Type="http://schemas.openxmlformats.org/officeDocument/2006/relationships/hyperlink" Target="consultantplus://offline/ref=32CA0115E2BAA0C75B551622CBCB2A8D8AEAF29C24211B352623F9670AE783AEC9A8889D09EB985727C2347FE2TAJ" TargetMode="External"/><Relationship Id="rId253" Type="http://schemas.openxmlformats.org/officeDocument/2006/relationships/hyperlink" Target="consultantplus://offline/ref=8681CA8A78559DDECD2066EAAEFECE802199778AEE3481816AD7CFB9880A396F04A18A501320C4ED3F13C714DDT3J" TargetMode="External"/><Relationship Id="rId460" Type="http://schemas.openxmlformats.org/officeDocument/2006/relationships/hyperlink" Target="consultantplus://offline/ref=8681CA8A78559DDECD2066EAAEFECE802199778AEE3481806FD3CFB9880A396F04A18A501320C4ED3F13C714DDT3J" TargetMode="External"/><Relationship Id="rId698" Type="http://schemas.openxmlformats.org/officeDocument/2006/relationships/hyperlink" Target="consultantplus://offline/ref=32CA0115E2BAA0C75B551622CBCB2A8D8AEAF29C24211A332520F9670AE783AEC9A8889D09EB985727C2337AE2T8J" TargetMode="External"/><Relationship Id="rId919" Type="http://schemas.openxmlformats.org/officeDocument/2006/relationships/hyperlink" Target="consultantplus://offline/ref=32CA0115E2BAA0C75B551622CBCB2A8D8AEAF29C24211A332427F9670AE783AEC9A8889D09EB985727C2347DE2T5J" TargetMode="External"/><Relationship Id="rId1090" Type="http://schemas.openxmlformats.org/officeDocument/2006/relationships/hyperlink" Target="consultantplus://offline/ref=32CA0115E2BAA0C75B551622CBCB2A8D8AEAF29C24211A332427F9670AE783AEC9A8889D09EB985727C2327CE2TAJ" TargetMode="External"/><Relationship Id="rId1104" Type="http://schemas.openxmlformats.org/officeDocument/2006/relationships/hyperlink" Target="consultantplus://offline/ref=32CA0115E2BAA0C75B551622CBCB2A8D8AEAF29C24211B342420F9670AE783AEC9A8889D09EB985727C2307AE2T4J" TargetMode="External"/><Relationship Id="rId1311" Type="http://schemas.openxmlformats.org/officeDocument/2006/relationships/hyperlink" Target="consultantplus://offline/ref=32CA0115E2BAA0C75B551622CBCB2A8D8AEAF29C24211A332520F9670AE783AEC9A8889D09EB985727C2337AE2T8J" TargetMode="External"/><Relationship Id="rId1549" Type="http://schemas.openxmlformats.org/officeDocument/2006/relationships/hyperlink" Target="consultantplus://offline/ref=32CA0115E2BAA0C75B551622CBCB2A8D8AEAF29C24211A332326F9670AE783AEC9A8889D09EB985727C2307AE2T4J" TargetMode="External"/><Relationship Id="rId48" Type="http://schemas.openxmlformats.org/officeDocument/2006/relationships/hyperlink" Target="consultantplus://offline/ref=8681CA8A78559DDECD2066EAAEFECE802199778AEE3680836BD5CFB9880A396F04DAT1J" TargetMode="External"/><Relationship Id="rId113" Type="http://schemas.openxmlformats.org/officeDocument/2006/relationships/hyperlink" Target="consultantplus://offline/ref=8681CA8A78559DDECD2066EAAEFECE802199778AEE3480866DD2CFB9880A396F04A18A501320C4ED3F13C516DDT3J" TargetMode="External"/><Relationship Id="rId320" Type="http://schemas.openxmlformats.org/officeDocument/2006/relationships/hyperlink" Target="consultantplus://offline/ref=8681CA8A78559DDECD2066EAAEFECE802199778AEE3481816CD2CFB9880A396F04A18A501320C4ED3F13C414DDTFJ" TargetMode="External"/><Relationship Id="rId558" Type="http://schemas.openxmlformats.org/officeDocument/2006/relationships/hyperlink" Target="consultantplus://offline/ref=32CA0115E2BAA0C75B551622CBCB2A8D8AEAF29C24211B342729F9670AE783AEC9A8889D09EB985727C2307AE2T4J" TargetMode="External"/><Relationship Id="rId765" Type="http://schemas.openxmlformats.org/officeDocument/2006/relationships/hyperlink" Target="consultantplus://offline/ref=32CA0115E2BAA0C75B551622CBCB2A8D8AEAF29C24211A332427F9670AE783AEC9A8889D09EB985727C2307AE2T4J" TargetMode="External"/><Relationship Id="rId972" Type="http://schemas.openxmlformats.org/officeDocument/2006/relationships/hyperlink" Target="consultantplus://offline/ref=32CA0115E2BAA0C75B551622CBCB2A8D8AEAF29C24211A332327F9670AE783AEC9A8889D09EB985727C23278E2TBJ" TargetMode="External"/><Relationship Id="rId1188" Type="http://schemas.openxmlformats.org/officeDocument/2006/relationships/hyperlink" Target="consultantplus://offline/ref=32CA0115E2BAA0C75B551622CBCB2A8D8AEAF29C24211B342420F9670AE783AEC9A8889D09EB985727C2377BE2T4J" TargetMode="External"/><Relationship Id="rId1395" Type="http://schemas.openxmlformats.org/officeDocument/2006/relationships/hyperlink" Target="consultantplus://offline/ref=32CA0115E2BAA0C75B551622CBCB2A8D8AEAF29C24211A332426F9670AE783AEC9A8889D09EB985727C2307AE2T4J" TargetMode="External"/><Relationship Id="rId1409" Type="http://schemas.openxmlformats.org/officeDocument/2006/relationships/hyperlink" Target="consultantplus://offline/ref=32CA0115E2BAA0C75B551622CBCB2A8D8AEAF29C24211A332327F9670AE783AEC9A8889D09EB985727C23278E2TBJ" TargetMode="External"/><Relationship Id="rId1616" Type="http://schemas.openxmlformats.org/officeDocument/2006/relationships/hyperlink" Target="consultantplus://offline/ref=5A7482D4322045377CAD9792DED74B2C5A80C78666C174DD7F74117580738DD860F35A7847437290058A8576F7T2J" TargetMode="External"/><Relationship Id="rId197" Type="http://schemas.openxmlformats.org/officeDocument/2006/relationships/hyperlink" Target="consultantplus://offline/ref=8681CA8A78559DDECD2066EAAEFECE802199778AEE3481816AD5CFB9880A396F04A18A501320C4ED3F13C516DDTCJ" TargetMode="External"/><Relationship Id="rId418" Type="http://schemas.openxmlformats.org/officeDocument/2006/relationships/hyperlink" Target="consultantplus://offline/ref=8681CA8A78559DDECD2066EAAEFECE802199778AEE3481816DD4CFB9880A396F04A18A501320C4ED3F13C415DDTDJ" TargetMode="External"/><Relationship Id="rId625" Type="http://schemas.openxmlformats.org/officeDocument/2006/relationships/hyperlink" Target="consultantplus://offline/ref=32CA0115E2BAA0C75B551622CBCB2A8D8AEAF29C24211B342420F9670AE783AEC9A8889D09EB985727C2377BE2T4J" TargetMode="External"/><Relationship Id="rId832" Type="http://schemas.openxmlformats.org/officeDocument/2006/relationships/hyperlink" Target="consultantplus://offline/ref=32CA0115E2BAA0C75B551622CBCB2A8D8AEAF29C24211A332426F9670AE783AEC9A8889D09EB985727C2337BE2TAJ" TargetMode="External"/><Relationship Id="rId1048" Type="http://schemas.openxmlformats.org/officeDocument/2006/relationships/hyperlink" Target="consultantplus://offline/ref=32CA0115E2BAA0C75B551622CBCB2A8D8AEAF29C24211A332427F9670AE783AEC9A8889D09EB985727C2307AE2T4J" TargetMode="External"/><Relationship Id="rId1255" Type="http://schemas.openxmlformats.org/officeDocument/2006/relationships/hyperlink" Target="consultantplus://offline/ref=32CA0115E2BAA0C75B551622CBCB2A8D8AEAF29C24211A332520F9670AE783AEC9A8889D09EB985727C2337AE2T8J" TargetMode="External"/><Relationship Id="rId1462" Type="http://schemas.openxmlformats.org/officeDocument/2006/relationships/hyperlink" Target="consultantplus://offline/ref=32CA0115E2BAA0C75B551622CBCB2A8D8AEAF29C24211A332427F9670AE783AEC9A8889D09EB985727C2347AE2TEJ" TargetMode="External"/><Relationship Id="rId264" Type="http://schemas.openxmlformats.org/officeDocument/2006/relationships/hyperlink" Target="consultantplus://offline/ref=8681CA8A78559DDECD2066EAAEFECE802199778AEE3481816DD5CFB9880A396F04A18A501320C4ED3F13C512DDTDJ" TargetMode="External"/><Relationship Id="rId471" Type="http://schemas.openxmlformats.org/officeDocument/2006/relationships/hyperlink" Target="consultantplus://offline/ref=8681CA8A78559DDECD2066EAAEFECE802199778AEE3480876FD1CFB9880A396F04A18A501320C4ED3F13C513DDT3J" TargetMode="External"/><Relationship Id="rId1115" Type="http://schemas.openxmlformats.org/officeDocument/2006/relationships/hyperlink" Target="consultantplus://offline/ref=32CA0115E2BAA0C75B551622CBCB2A8D8AEAF29C24211A332327F9670AE783AEC9A8889D09EB985727C23278E2TBJ" TargetMode="External"/><Relationship Id="rId1322" Type="http://schemas.openxmlformats.org/officeDocument/2006/relationships/hyperlink" Target="consultantplus://offline/ref=32CA0115E2BAA0C75B551622CBCB2A8D8AEAF29C24211A332227F9670AE783AEC9A8889D09EB985727C2307AE2T4J" TargetMode="External"/><Relationship Id="rId59" Type="http://schemas.openxmlformats.org/officeDocument/2006/relationships/hyperlink" Target="consultantplus://offline/ref=8681CA8A78559DDECD2066EAAEFECE802199778AEE338C806BD4CFB9880A396F04DAT1J" TargetMode="External"/><Relationship Id="rId124" Type="http://schemas.openxmlformats.org/officeDocument/2006/relationships/hyperlink" Target="consultantplus://offline/ref=8681CA8A78559DDECD2066EAAEFECE802199778AEE3480866DD2CFB9880A396F04A18A501320C4ED3F13C51DDDTEJ" TargetMode="External"/><Relationship Id="rId569" Type="http://schemas.openxmlformats.org/officeDocument/2006/relationships/hyperlink" Target="consultantplus://offline/ref=32CA0115E2BAA0C75B551622CBCB2A8D8AEAF29C24211A332427F9670AE783AEC9A8889D09EB985727C2347DE2T5J" TargetMode="External"/><Relationship Id="rId776" Type="http://schemas.openxmlformats.org/officeDocument/2006/relationships/hyperlink" Target="consultantplus://offline/ref=32CA0115E2BAA0C75B551622CBCB2A8D8AEAF29C24211A332427F9670AE783AEC9A8889D09EB985727C2327CE2TAJ" TargetMode="External"/><Relationship Id="rId983" Type="http://schemas.openxmlformats.org/officeDocument/2006/relationships/hyperlink" Target="consultantplus://offline/ref=32CA0115E2BAA0C75B551622CBCB2A8D8AEAF29C24211A332427F9670AE783AEC9A8889D09EB985727C2327CE2TAJ" TargetMode="External"/><Relationship Id="rId1199" Type="http://schemas.openxmlformats.org/officeDocument/2006/relationships/hyperlink" Target="consultantplus://offline/ref=32CA0115E2BAA0C75B551622CBCB2A8D8AEAF29C24211B352623F9670AE783AEC9A8889D09EB985727C2307AE2T4J" TargetMode="External"/><Relationship Id="rId1627" Type="http://schemas.openxmlformats.org/officeDocument/2006/relationships/hyperlink" Target="consultantplus://offline/ref=5A7482D4322045377CAD9792DED74B2C5A80C78666C175DB7C77117580738DD860F35A7847437290058A8173F7TCJ" TargetMode="External"/><Relationship Id="rId331" Type="http://schemas.openxmlformats.org/officeDocument/2006/relationships/hyperlink" Target="consultantplus://offline/ref=8681CA8A78559DDECD2066EAAEFECE802199778AEE3481816CD2CFB9880A396F04A18A501320C4ED3F13C414DDTFJ" TargetMode="External"/><Relationship Id="rId429" Type="http://schemas.openxmlformats.org/officeDocument/2006/relationships/hyperlink" Target="consultantplus://offline/ref=8681CA8A78559DDECD2066EAAEFECE802199778AEE3481816AD4CFB9880A396F04A18A501320C4ED3F13C714DDT3J" TargetMode="External"/><Relationship Id="rId636" Type="http://schemas.openxmlformats.org/officeDocument/2006/relationships/hyperlink" Target="consultantplus://offline/ref=32CA0115E2BAA0C75B551622CBCB2A8D8AEAF29C24211B352623F9670AE783AEC9A8889D09EB985727C2307AE2T4J" TargetMode="External"/><Relationship Id="rId1059" Type="http://schemas.openxmlformats.org/officeDocument/2006/relationships/hyperlink" Target="consultantplus://offline/ref=32CA0115E2BAA0C75B551622CBCB2A8D8AEAF29C24211B352623F9670AE783AEC9A8889D09EB985727C2307AE2T4J" TargetMode="External"/><Relationship Id="rId1266" Type="http://schemas.openxmlformats.org/officeDocument/2006/relationships/hyperlink" Target="consultantplus://offline/ref=32CA0115E2BAA0C75B551622CBCB2A8D8AEAF29C24211A332520F9670AE783AEC9A8889D09EB985727C2347FE2T8J" TargetMode="External"/><Relationship Id="rId1473" Type="http://schemas.openxmlformats.org/officeDocument/2006/relationships/hyperlink" Target="consultantplus://offline/ref=32CA0115E2BAA0C75B551622CBCB2A8D8AEAF29C24211B342420F9670AE783AEC9A8889D09EB985727C23273E2T9J" TargetMode="External"/><Relationship Id="rId843" Type="http://schemas.openxmlformats.org/officeDocument/2006/relationships/hyperlink" Target="consultantplus://offline/ref=32CA0115E2BAA0C75B551622CBCB2A8D8AEAF29C24211A332327F9670AE783AEC9A8889D09EB985727C2307AE2T4J" TargetMode="External"/><Relationship Id="rId1126" Type="http://schemas.openxmlformats.org/officeDocument/2006/relationships/hyperlink" Target="consultantplus://offline/ref=32CA0115E2BAA0C75B551622CBCB2A8D8AEAF29C24211A332427F9670AE783AEC9A8889D09EB985727C2357DE2TBJ" TargetMode="External"/><Relationship Id="rId1680" Type="http://schemas.openxmlformats.org/officeDocument/2006/relationships/hyperlink" Target="consultantplus://offline/ref=5A7482D4322045377CAD9792DED74B2C5A80C78666C175DB7C77117580738DD860F35A7847437290058A8774F7T9J" TargetMode="External"/><Relationship Id="rId275" Type="http://schemas.openxmlformats.org/officeDocument/2006/relationships/hyperlink" Target="consultantplus://offline/ref=8681CA8A78559DDECD2066EAAEFECE802199778AEE3481816DD5CFB9880A396F04A18A501320C4ED3F13C314DDT9J" TargetMode="External"/><Relationship Id="rId482" Type="http://schemas.openxmlformats.org/officeDocument/2006/relationships/hyperlink" Target="consultantplus://offline/ref=8681CA8A78559DDECD2066EAAEFECE802199778AEE3480876FD1CFB9880A396F04A18A501320C4ED3F13C311DDTDJ" TargetMode="External"/><Relationship Id="rId703" Type="http://schemas.openxmlformats.org/officeDocument/2006/relationships/hyperlink" Target="consultantplus://offline/ref=32CA0115E2BAA0C75B551622CBCB2A8D8AEAF29C24211A332520F9670AE783AEC9A8889D09EB985727C2337AE2T8J" TargetMode="External"/><Relationship Id="rId910" Type="http://schemas.openxmlformats.org/officeDocument/2006/relationships/hyperlink" Target="consultantplus://offline/ref=32CA0115E2BAA0C75B551622CBCB2A8D8AEAF29C24211A332427F9670AE783AEC9A8889D09EB985727C2327CE2TAJ" TargetMode="External"/><Relationship Id="rId1333" Type="http://schemas.openxmlformats.org/officeDocument/2006/relationships/hyperlink" Target="consultantplus://offline/ref=32CA0115E2BAA0C75B551622CBCB2A8D8AEAF29C24211A332427F9670AE783AEC9A8889D09EB985727C2327CE2TAJ" TargetMode="External"/><Relationship Id="rId1540" Type="http://schemas.openxmlformats.org/officeDocument/2006/relationships/hyperlink" Target="consultantplus://offline/ref=32CA0115E2BAA0C75B551622CBCB2A8D8AEAF29C24211A332427F9670AE783AEC9A8889D09EB985727C2347DE2T5J" TargetMode="External"/><Relationship Id="rId1638" Type="http://schemas.openxmlformats.org/officeDocument/2006/relationships/hyperlink" Target="consultantplus://offline/ref=5A7482D4322045377CAD9792DED74B2C5A80C78666C175DB7C77117580738DD860F35A7847437290058A8576F7T2J" TargetMode="External"/><Relationship Id="rId135" Type="http://schemas.openxmlformats.org/officeDocument/2006/relationships/hyperlink" Target="consultantplus://offline/ref=8681CA8A78559DDECD2066EAAEFECE802199778AEE3480866DD2CFB9880A396F04A18A501320C4ED3F13C116DDTDJ" TargetMode="External"/><Relationship Id="rId342" Type="http://schemas.openxmlformats.org/officeDocument/2006/relationships/hyperlink" Target="consultantplus://offline/ref=8681CA8A78559DDECD2066EAAEFECE802199778AEE3481816CD2CFB9880A396F04A18A501320C4ED3F13C311DDTFJ" TargetMode="External"/><Relationship Id="rId787" Type="http://schemas.openxmlformats.org/officeDocument/2006/relationships/hyperlink" Target="consultantplus://offline/ref=32CA0115E2BAA0C75B551622CBCB2A8D8AEAF29C24211A332427F9670AE783AEC9A8889D09EB985727C2347DE2T5J" TargetMode="External"/><Relationship Id="rId994" Type="http://schemas.openxmlformats.org/officeDocument/2006/relationships/hyperlink" Target="consultantplus://offline/ref=32CA0115E2BAA0C75B551622CBCB2A8D8AEAF29C24211A332427F9670AE783AEC9A8889D09EB985727C2347DE2T5J" TargetMode="External"/><Relationship Id="rId1400" Type="http://schemas.openxmlformats.org/officeDocument/2006/relationships/hyperlink" Target="consultantplus://offline/ref=32CA0115E2BAA0C75B551622CBCB2A8D8AEAF29C24211A332327F9670AE783AEC9A8889D09EB985727C2337FE2TCJ" TargetMode="External"/><Relationship Id="rId202" Type="http://schemas.openxmlformats.org/officeDocument/2006/relationships/hyperlink" Target="consultantplus://offline/ref=8681CA8A78559DDECD2066EAAEFECE802199778AEE3481816AD5CFB9880A396F04A18A501320C4ED3F13C516DDTCJ" TargetMode="External"/><Relationship Id="rId647" Type="http://schemas.openxmlformats.org/officeDocument/2006/relationships/hyperlink" Target="consultantplus://offline/ref=32CA0115E2BAA0C75B551622CBCB2A8D8AEAF29C24211B352623F9670AE783AEC9A8889D09EB985727C2337EE2T8J" TargetMode="External"/><Relationship Id="rId854" Type="http://schemas.openxmlformats.org/officeDocument/2006/relationships/hyperlink" Target="consultantplus://offline/ref=32CA0115E2BAA0C75B551622CBCB2A8D8AEAF29C24211A332327F9670AE783AEC9A8889D09EB985727C2307AE2T4J" TargetMode="External"/><Relationship Id="rId1277" Type="http://schemas.openxmlformats.org/officeDocument/2006/relationships/hyperlink" Target="consultantplus://offline/ref=32CA0115E2BAA0C75B551622CBCB2A8D8AEAF29C24211A332227F9670AE783AEC9A8889D09EB985727C2307AE2T4J" TargetMode="External"/><Relationship Id="rId1484" Type="http://schemas.openxmlformats.org/officeDocument/2006/relationships/hyperlink" Target="consultantplus://offline/ref=32CA0115E2BAA0C75B551622CBCB2A8D8AEAF29C24211A332327F9670AE783AEC9A8889D09EB985727C23278E2TBJ" TargetMode="External"/><Relationship Id="rId1691" Type="http://schemas.openxmlformats.org/officeDocument/2006/relationships/hyperlink" Target="consultantplus://offline/ref=5A7482D4322045377CAD9792DED74B2C5A80C78666C375DF7A7C117580738DD860FFT3J" TargetMode="External"/><Relationship Id="rId1705" Type="http://schemas.openxmlformats.org/officeDocument/2006/relationships/hyperlink" Target="consultantplus://offline/ref=5A7482D4322045377CAD9792DED74B2C5A80C78666C375DE7177117580738DD860FFT3J" TargetMode="External"/><Relationship Id="rId286" Type="http://schemas.openxmlformats.org/officeDocument/2006/relationships/hyperlink" Target="consultantplus://offline/ref=8681CA8A78559DDECD2066EAAEFECE802199778AEE3481816DD5CFB9880A396F04A18A501320C4ED3F13C313DDT2J" TargetMode="External"/><Relationship Id="rId493" Type="http://schemas.openxmlformats.org/officeDocument/2006/relationships/hyperlink" Target="consultantplus://offline/ref=8681CA8A78559DDECD2066EAAEFECE802199778AEE3481816AD7CFB9880A396F04A18A501320C4ED3F13C413DDTAJ" TargetMode="External"/><Relationship Id="rId507" Type="http://schemas.openxmlformats.org/officeDocument/2006/relationships/hyperlink" Target="consultantplus://offline/ref=8681CA8A78559DDECD2066EAAEFECE802199778AEE3481816DD5CFB9880A396F04A18A501320C4ED3F13C512DDTDJ" TargetMode="External"/><Relationship Id="rId714" Type="http://schemas.openxmlformats.org/officeDocument/2006/relationships/hyperlink" Target="consultantplus://offline/ref=32CA0115E2BAA0C75B551622CBCB2A8D8AEAF29C24211A332520F9670AE783AEC9A8889D09EB985727C2347FE2T8J" TargetMode="External"/><Relationship Id="rId921" Type="http://schemas.openxmlformats.org/officeDocument/2006/relationships/hyperlink" Target="consultantplus://offline/ref=32CA0115E2BAA0C75B551622CBCB2A8D8AEAF29C24211A332427F9670AE783AEC9A8889D09EB985727C2347DE2T5J" TargetMode="External"/><Relationship Id="rId1137" Type="http://schemas.openxmlformats.org/officeDocument/2006/relationships/hyperlink" Target="consultantplus://offline/ref=32CA0115E2BAA0C75B551622CBCB2A8D8AEAF29C24211A332427F9670AE783AEC9A8889D09EB985727C2307AE2T4J" TargetMode="External"/><Relationship Id="rId1344" Type="http://schemas.openxmlformats.org/officeDocument/2006/relationships/hyperlink" Target="consultantplus://offline/ref=32CA0115E2BAA0C75B551622CBCB2A8D8AEAF29C24211A332427F9670AE783AEC9A8889D09EB985727C2347DE2T5J" TargetMode="External"/><Relationship Id="rId1551" Type="http://schemas.openxmlformats.org/officeDocument/2006/relationships/hyperlink" Target="consultantplus://offline/ref=32CA0115E2BAA0C75B551622CBCB2A8D8AEAF29C24211A332326F9670AE783AEC9A8889D09EB985727C23379E2T5J" TargetMode="External"/><Relationship Id="rId50" Type="http://schemas.openxmlformats.org/officeDocument/2006/relationships/hyperlink" Target="consultantplus://offline/ref=8681CA8A78559DDECD2066EAAEFECE802199778AEE338D8F68DBCFB9880A396F04DAT1J" TargetMode="External"/><Relationship Id="rId146" Type="http://schemas.openxmlformats.org/officeDocument/2006/relationships/hyperlink" Target="consultantplus://offline/ref=8681CA8A78559DDECD2066EAAEFECE802199778AEE3481816DD4CFB9880A396F04A18A501320C4ED3F13C516DDT3J" TargetMode="External"/><Relationship Id="rId353" Type="http://schemas.openxmlformats.org/officeDocument/2006/relationships/hyperlink" Target="consultantplus://offline/ref=8681CA8A78559DDECD2066EAAEFECE802199778AEE3481816CD2CFB9880A396F04A18A501320C4ED3F13C014DDT9J" TargetMode="External"/><Relationship Id="rId560" Type="http://schemas.openxmlformats.org/officeDocument/2006/relationships/hyperlink" Target="consultantplus://offline/ref=32CA0115E2BAA0C75B551622CBCB2A8D8AEAF29C24211B342729F9670AE783AEC9A8889D09EB985727C2317CE2TCJ" TargetMode="External"/><Relationship Id="rId798" Type="http://schemas.openxmlformats.org/officeDocument/2006/relationships/hyperlink" Target="consultantplus://offline/ref=32CA0115E2BAA0C75B551622CBCB2A8D8AEAF29C24211A332427F9670AE783AEC9A8889D09EB985727C2357DE2TBJ" TargetMode="External"/><Relationship Id="rId1190" Type="http://schemas.openxmlformats.org/officeDocument/2006/relationships/hyperlink" Target="consultantplus://offline/ref=32CA0115E2BAA0C75B551622CBCB2A8D8AEAF29C24211B352623F9670AE783AEC9A8889D09EB985727C2327DE2T4J" TargetMode="External"/><Relationship Id="rId1204" Type="http://schemas.openxmlformats.org/officeDocument/2006/relationships/hyperlink" Target="consultantplus://offline/ref=32CA0115E2BAA0C75B551622CBCB2A8D8AEAF29C24211B352623F9670AE783AEC9A8889D09EB985727C2337EE2T8J" TargetMode="External"/><Relationship Id="rId1411" Type="http://schemas.openxmlformats.org/officeDocument/2006/relationships/hyperlink" Target="consultantplus://offline/ref=32CA0115E2BAA0C75B551622CBCB2A8D8AEAF29C24211A332327F9670AE783AEC9A8889D09EB985727C2307AE2T4J" TargetMode="External"/><Relationship Id="rId1649" Type="http://schemas.openxmlformats.org/officeDocument/2006/relationships/hyperlink" Target="consultantplus://offline/ref=5A7482D4322045377CAD9792DED74B2C5A80C78666C175DA7E74117580738DD860F35A7847437290058A877FF7TFJ" TargetMode="External"/><Relationship Id="rId213" Type="http://schemas.openxmlformats.org/officeDocument/2006/relationships/hyperlink" Target="consultantplus://offline/ref=8681CA8A78559DDECD2066EAAEFECE802199778AEE3481806FD3CFB9880A396F04A18A501320C4ED3F13C616DDT8J" TargetMode="External"/><Relationship Id="rId420" Type="http://schemas.openxmlformats.org/officeDocument/2006/relationships/hyperlink" Target="consultantplus://offline/ref=8681CA8A78559DDECD2066EAAEFECE802199778AEE3481816DD4CFB9880A396F04A18A501320C4ED3F13C415DDTDJ" TargetMode="External"/><Relationship Id="rId658" Type="http://schemas.openxmlformats.org/officeDocument/2006/relationships/hyperlink" Target="consultantplus://offline/ref=32CA0115E2BAA0C75B551622CBCB2A8D8AEAF29C24211A332520F9670AE783AEC9A8889D09EB985727C2347FE2T8J" TargetMode="External"/><Relationship Id="rId865" Type="http://schemas.openxmlformats.org/officeDocument/2006/relationships/hyperlink" Target="consultantplus://offline/ref=32CA0115E2BAA0C75B551622CBCB2A8D8AEAF29C24211B352623F9670AE783AEC9A8889D09EB985727C2307AE2T4J" TargetMode="External"/><Relationship Id="rId1050" Type="http://schemas.openxmlformats.org/officeDocument/2006/relationships/hyperlink" Target="consultantplus://offline/ref=32CA0115E2BAA0C75B551622CBCB2A8D8AEAF29C24211A332427F9670AE783AEC9A8889D09EB985727C2327CE2TAJ" TargetMode="External"/><Relationship Id="rId1288" Type="http://schemas.openxmlformats.org/officeDocument/2006/relationships/hyperlink" Target="consultantplus://offline/ref=32CA0115E2BAA0C75B551622CBCB2A8D8AEAF29C24211A332520F9670AE783AEC9A8889D09EB985727C2377AE2TEJ" TargetMode="External"/><Relationship Id="rId1495" Type="http://schemas.openxmlformats.org/officeDocument/2006/relationships/hyperlink" Target="consultantplus://offline/ref=32CA0115E2BAA0C75B551622CBCB2A8D8AEAF29C24211A332427F9670AE783AEC9A8889D09EB985727C2327CE2TAJ" TargetMode="External"/><Relationship Id="rId1509" Type="http://schemas.openxmlformats.org/officeDocument/2006/relationships/hyperlink" Target="consultantplus://offline/ref=32CA0115E2BAA0C75B551622CBCB2A8D8AEAF29C24211B342420F9670AE783AEC9A8889D09EB985727C23273E2T9J" TargetMode="External"/><Relationship Id="rId1716" Type="http://schemas.openxmlformats.org/officeDocument/2006/relationships/customXml" Target="../customXml/item3.xml"/><Relationship Id="rId297" Type="http://schemas.openxmlformats.org/officeDocument/2006/relationships/hyperlink" Target="consultantplus://offline/ref=8681CA8A78559DDECD2066EAAEFECE802199778AEE3481816BD5CFB9880A396F04A18A501320C4ED3F13C714DDT3J" TargetMode="External"/><Relationship Id="rId518" Type="http://schemas.openxmlformats.org/officeDocument/2006/relationships/hyperlink" Target="consultantplus://offline/ref=8681CA8A78559DDECD2066EAAEFECE802199778AEE3481816DD5CFB9880A396F04A18A501320C4ED3F13C314DDT9J" TargetMode="External"/><Relationship Id="rId725" Type="http://schemas.openxmlformats.org/officeDocument/2006/relationships/hyperlink" Target="consultantplus://offline/ref=32CA0115E2BAA0C75B551622CBCB2A8D8AEAF29C24211A332520F9670AE783AEC9A8889D09EB985727C2367BE2T5J" TargetMode="External"/><Relationship Id="rId932" Type="http://schemas.openxmlformats.org/officeDocument/2006/relationships/hyperlink" Target="consultantplus://offline/ref=32CA0115E2BAA0C75B551622CBCB2A8D8AEAF29C24211A332326F9670AE783AEC9A8889D09EB985727C23379E2T5J" TargetMode="External"/><Relationship Id="rId1148" Type="http://schemas.openxmlformats.org/officeDocument/2006/relationships/hyperlink" Target="consultantplus://offline/ref=32CA0115E2BAA0C75B551622CBCB2A8D8AEAF29C24211A332325F9670AE783AEC9A8889D09EB985727C2337DE2TDJ" TargetMode="External"/><Relationship Id="rId1355" Type="http://schemas.openxmlformats.org/officeDocument/2006/relationships/hyperlink" Target="consultantplus://offline/ref=32CA0115E2BAA0C75B551622CBCB2A8D8AEAF29C24211A332427F9670AE783AEC9A8889D09EB985727C2357DE2TBJ" TargetMode="External"/><Relationship Id="rId1562" Type="http://schemas.openxmlformats.org/officeDocument/2006/relationships/hyperlink" Target="consultantplus://offline/ref=32CA0115E2BAA0C75B551622CBCB2A8D8AEAF29C24211A332427F9670AE783AEC9A8889D09EB985727C2327CE2TAJ" TargetMode="External"/><Relationship Id="rId157" Type="http://schemas.openxmlformats.org/officeDocument/2006/relationships/hyperlink" Target="consultantplus://offline/ref=8681CA8A78559DDECD2066EAAEFECE802199778AEE3481816DD4CFB9880A396F04A18A501320C4ED3F13C415DDTDJ" TargetMode="External"/><Relationship Id="rId364" Type="http://schemas.openxmlformats.org/officeDocument/2006/relationships/hyperlink" Target="consultantplus://offline/ref=8681CA8A78559DDECD2066EAAEFECE802199778AEE3481816CD2CFB9880A396F04A18A501320C4ED3F13CF10DDTAJ" TargetMode="External"/><Relationship Id="rId1008" Type="http://schemas.openxmlformats.org/officeDocument/2006/relationships/hyperlink" Target="consultantplus://offline/ref=32CA0115E2BAA0C75B551622CBCB2A8D8AEAF29C24211A332327F9670AE783AEC9A8889D09EB985727C23278E2TBJ" TargetMode="External"/><Relationship Id="rId1215" Type="http://schemas.openxmlformats.org/officeDocument/2006/relationships/hyperlink" Target="consultantplus://offline/ref=32CA0115E2BAA0C75B551622CBCB2A8D8AEAF29C24211A332520F9670AE783AEC9A8889D09EB985727C2347FE2T8J" TargetMode="External"/><Relationship Id="rId1422" Type="http://schemas.openxmlformats.org/officeDocument/2006/relationships/hyperlink" Target="consultantplus://offline/ref=32CA0115E2BAA0C75B551622CBCB2A8D8AEAF29C24211A332427F9670AE783AEC9A8889D09EB985727C2327CE2TAJ" TargetMode="External"/><Relationship Id="rId61" Type="http://schemas.openxmlformats.org/officeDocument/2006/relationships/hyperlink" Target="consultantplus://offline/ref=8681CA8A78559DDECD2066EAAEFECE802199778AEE3480866EDBCFB9880A396F04A18A501320C4ED3F13C511DDTBJ" TargetMode="External"/><Relationship Id="rId571" Type="http://schemas.openxmlformats.org/officeDocument/2006/relationships/hyperlink" Target="consultantplus://offline/ref=32CA0115E2BAA0C75B551622CBCB2A8D8AEAF29C24211A322622F9670AE783AEC9A8889D09EB985727C2307AE2T4J" TargetMode="External"/><Relationship Id="rId669" Type="http://schemas.openxmlformats.org/officeDocument/2006/relationships/hyperlink" Target="consultantplus://offline/ref=32CA0115E2BAA0C75B551622CBCB2A8D8AEAF29C24211A332326F9670AE783AEC9A8889D09EB985727C2307AE2T4J" TargetMode="External"/><Relationship Id="rId876" Type="http://schemas.openxmlformats.org/officeDocument/2006/relationships/hyperlink" Target="consultantplus://offline/ref=32CA0115E2BAA0C75B551622CBCB2A8D8AEAF29C24211A332427F9670AE783AEC9A8889D09EB985727C2347AE2TEJ" TargetMode="External"/><Relationship Id="rId1299" Type="http://schemas.openxmlformats.org/officeDocument/2006/relationships/hyperlink" Target="consultantplus://offline/ref=32CA0115E2BAA0C75B551622CBCB2A8D8AEAF29C24211A332520F9670AE783AEC9A8889D09EB985727C2387EE2TDJ" TargetMode="External"/><Relationship Id="rId19" Type="http://schemas.openxmlformats.org/officeDocument/2006/relationships/hyperlink" Target="consultantplus://offline/ref=8681CA8A78559DDECD2066EAAEFECE802199778AEE3680826CDACFB9880A396F04DAT1J" TargetMode="External"/><Relationship Id="rId224" Type="http://schemas.openxmlformats.org/officeDocument/2006/relationships/hyperlink" Target="consultantplus://offline/ref=8681CA8A78559DDECD2066EAAEFECE802199778AEE3480876FD1CFB9880A396F04A18A501320C4ED3F13C513DDT3J" TargetMode="External"/><Relationship Id="rId431" Type="http://schemas.openxmlformats.org/officeDocument/2006/relationships/hyperlink" Target="consultantplus://offline/ref=8681CA8A78559DDECD2066EAAEFECE802199778AEE3481816AD4CFB9880A396F04A18A501320C4ED3F13C516DDT3J" TargetMode="External"/><Relationship Id="rId529" Type="http://schemas.openxmlformats.org/officeDocument/2006/relationships/hyperlink" Target="consultantplus://offline/ref=8681CA8A78559DDECD2066EAAEFECE802199778AEE3481816DD5CFB9880A396F04A18A501320C4ED3F13C313DDT2J" TargetMode="External"/><Relationship Id="rId736" Type="http://schemas.openxmlformats.org/officeDocument/2006/relationships/hyperlink" Target="consultantplus://offline/ref=32CA0115E2BAA0C75B551622CBCB2A8D8AEAF29C24211A332520F9670AE783AEC9A8889D09EB985727C2387EE2TDJ" TargetMode="External"/><Relationship Id="rId1061" Type="http://schemas.openxmlformats.org/officeDocument/2006/relationships/hyperlink" Target="consultantplus://offline/ref=32CA0115E2BAA0C75B551622CBCB2A8D8AEAF29C24211A332427F9670AE783AEC9A8889D09EB985727C2347DE2T5J" TargetMode="External"/><Relationship Id="rId1159" Type="http://schemas.openxmlformats.org/officeDocument/2006/relationships/hyperlink" Target="consultantplus://offline/ref=32CA0115E2BAA0C75B55082FDDA7758288E6A491252115627E74FF3055B785FB89E88EC84AAF9057E2T3J" TargetMode="External"/><Relationship Id="rId1366" Type="http://schemas.openxmlformats.org/officeDocument/2006/relationships/hyperlink" Target="consultantplus://offline/ref=32CA0115E2BAA0C75B551622CBCB2A8D8AEAF29C24211A332426F9670AE783AEC9A8889D09EB985727C23278E2T4J" TargetMode="External"/><Relationship Id="rId168" Type="http://schemas.openxmlformats.org/officeDocument/2006/relationships/hyperlink" Target="consultantplus://offline/ref=8681CA8A78559DDECD2066EAAEFECE802199778AEE3481816DD4CFB9880A396F04A18A501320C4ED3F13C415DDTDJ" TargetMode="External"/><Relationship Id="rId943" Type="http://schemas.openxmlformats.org/officeDocument/2006/relationships/hyperlink" Target="consultantplus://offline/ref=32CA0115E2BAA0C75B551622CBCB2A8D8AEAF29C24211A332427F9670AE783AEC9A8889D09EB985727C2327CE2TAJ" TargetMode="External"/><Relationship Id="rId1019" Type="http://schemas.openxmlformats.org/officeDocument/2006/relationships/hyperlink" Target="consultantplus://offline/ref=32CA0115E2BAA0C75B551622CBCB2A8D8AEAF29C24211A332427F9670AE783AEC9A8889D09EB985727C2327CE2TAJ" TargetMode="External"/><Relationship Id="rId1573" Type="http://schemas.openxmlformats.org/officeDocument/2006/relationships/hyperlink" Target="consultantplus://offline/ref=32CA0115E2BAA0C75B551622CBCB2A8D8AEAF29C24211A332427F9670AE783AEC9A8889D09EB985727C2347DE2T5J" TargetMode="External"/><Relationship Id="rId72" Type="http://schemas.openxmlformats.org/officeDocument/2006/relationships/hyperlink" Target="consultantplus://offline/ref=8681CA8A78559DDECD2066EAAEFECE802199778AEE3481816CD2CFB9880A396F04A18A501320C4ED3F13C414DDTFJ" TargetMode="External"/><Relationship Id="rId375" Type="http://schemas.openxmlformats.org/officeDocument/2006/relationships/hyperlink" Target="consultantplus://offline/ref=8681CA8A78559DDECD2066EAAEFECE802199778AEE3480866DD2CFB9880A396F04A18A501320C4ED3F13C51DDDTEJ" TargetMode="External"/><Relationship Id="rId582" Type="http://schemas.openxmlformats.org/officeDocument/2006/relationships/hyperlink" Target="consultantplus://offline/ref=32CA0115E2BAA0C75B551622CBCB2A8D8AEAF29C24211A332325F9670AE783AEC9A8889D09EB985727C2337DE2TDJ" TargetMode="External"/><Relationship Id="rId803" Type="http://schemas.openxmlformats.org/officeDocument/2006/relationships/hyperlink" Target="consultantplus://offline/ref=32CA0115E2BAA0C75B551622CBCB2A8D8AEAF29C24211A332427F9670AE783AEC9A8889D09EB985727C2347DE2T5J" TargetMode="External"/><Relationship Id="rId1226" Type="http://schemas.openxmlformats.org/officeDocument/2006/relationships/hyperlink" Target="consultantplus://offline/ref=32CA0115E2BAA0C75B551622CBCB2A8D8AEAF29C24211A332326F9670AE783AEC9A8889D09EB985727C2347FE2TCJ" TargetMode="External"/><Relationship Id="rId1433" Type="http://schemas.openxmlformats.org/officeDocument/2006/relationships/hyperlink" Target="consultantplus://offline/ref=32CA0115E2BAA0C75B551622CBCB2A8D8AEAF29C24211A332427F9670AE783AEC9A8889D09EB985727C2347DE2T5J" TargetMode="External"/><Relationship Id="rId1640" Type="http://schemas.openxmlformats.org/officeDocument/2006/relationships/hyperlink" Target="consultantplus://offline/ref=5A7482D4322045377CAD9792DED74B2C5A80C78666C174DD7E73117580738DD860F35A7847437290058A8576F7T2J" TargetMode="External"/><Relationship Id="rId3" Type="http://schemas.openxmlformats.org/officeDocument/2006/relationships/settings" Target="settings.xml"/><Relationship Id="rId235" Type="http://schemas.openxmlformats.org/officeDocument/2006/relationships/hyperlink" Target="consultantplus://offline/ref=8681CA8A78559DDECD2066EAAEFECE802199778AEE3480876FD1CFB9880A396F04A18A501320C4ED3F13C311DDTDJ" TargetMode="External"/><Relationship Id="rId442" Type="http://schemas.openxmlformats.org/officeDocument/2006/relationships/hyperlink" Target="consultantplus://offline/ref=8681CA8A78559DDECD2066EAAEFECE802199778AEE3481816AD4CFB9880A396F04A18A501320C4ED3F13C311DDTBJ" TargetMode="External"/><Relationship Id="rId887" Type="http://schemas.openxmlformats.org/officeDocument/2006/relationships/hyperlink" Target="consultantplus://offline/ref=32CA0115E2BAA0C75B551622CBCB2A8D8AEAF29C24211A332427F9670AE783AEC9A8889D09EB985727C2347DE2T5J" TargetMode="External"/><Relationship Id="rId1072" Type="http://schemas.openxmlformats.org/officeDocument/2006/relationships/hyperlink" Target="consultantplus://offline/ref=32CA0115E2BAA0C75B551622CBCB2A8D8AEAF29C24211A332520F9670AE783AEC9A8889D09EB985727C2307AE2T4J" TargetMode="External"/><Relationship Id="rId1500" Type="http://schemas.openxmlformats.org/officeDocument/2006/relationships/hyperlink" Target="consultantplus://offline/ref=32CA0115E2BAA0C75B551622CBCB2A8D8AEAF29C24211A332427F9670AE783AEC9A8889D09EB985727C2307AE2T4J" TargetMode="External"/><Relationship Id="rId302" Type="http://schemas.openxmlformats.org/officeDocument/2006/relationships/hyperlink" Target="consultantplus://offline/ref=8681CA8A78559DDECD2066EAAEFECE802199778AEE3481816BD5CFB9880A396F04A18A501320C4ED3F13C714DDT3J" TargetMode="External"/><Relationship Id="rId747" Type="http://schemas.openxmlformats.org/officeDocument/2006/relationships/hyperlink" Target="consultantplus://offline/ref=32CA0115E2BAA0C75B551622CBCB2A8D8AEAF29C24211A332520F9670AE783AEC9A8889D09EB985727C2347FE2T8J" TargetMode="External"/><Relationship Id="rId954" Type="http://schemas.openxmlformats.org/officeDocument/2006/relationships/hyperlink" Target="consultantplus://offline/ref=32CA0115E2BAA0C75B551622CBCB2A8D8AEAF29C24211A332427F9670AE783AEC9A8889D09EB985727C2347DE2T5J" TargetMode="External"/><Relationship Id="rId1377" Type="http://schemas.openxmlformats.org/officeDocument/2006/relationships/hyperlink" Target="consultantplus://offline/ref=32CA0115E2BAA0C75B551622CBCB2A8D8AEAF29C24211A332426F9670AE783AEC9A8889D09EB985727C2337BE2TAJ" TargetMode="External"/><Relationship Id="rId1584" Type="http://schemas.openxmlformats.org/officeDocument/2006/relationships/hyperlink" Target="consultantplus://offline/ref=32CA0115E2BAA0C75B551622CBCB2A8D8AEAF29C24211A332326F9670AE783AEC9A8889D09EB985727C2307AE2T4J" TargetMode="External"/><Relationship Id="rId83" Type="http://schemas.openxmlformats.org/officeDocument/2006/relationships/hyperlink" Target="consultantplus://offline/ref=8681CA8A78559DDECD2066EAAEFECE802199778AEE3481816CD2CFB9880A396F04A18A501320C4ED3F13C311DDTFJ" TargetMode="External"/><Relationship Id="rId179" Type="http://schemas.openxmlformats.org/officeDocument/2006/relationships/hyperlink" Target="consultantplus://offline/ref=8681CA8A78559DDECD2066EAAEFECE802199778AEE3481816AD4CFB9880A396F04A18A501320C4ED3F13C516DDT3J" TargetMode="External"/><Relationship Id="rId386" Type="http://schemas.openxmlformats.org/officeDocument/2006/relationships/hyperlink" Target="consultantplus://offline/ref=8681CA8A78559DDECD2066EAAEFECE802199778AEE3480866DD2CFB9880A396F04A18A501320C4ED3F13C211DDTDJ" TargetMode="External"/><Relationship Id="rId593" Type="http://schemas.openxmlformats.org/officeDocument/2006/relationships/hyperlink" Target="consultantplus://offline/ref=32CA0115E2BAA0C75B551622CBCB2A8D8AEAF29C24211A332520F9670AE783AEC9A8889D09EB985727C2337AE2T8J" TargetMode="External"/><Relationship Id="rId607" Type="http://schemas.openxmlformats.org/officeDocument/2006/relationships/hyperlink" Target="consultantplus://offline/ref=32CA0115E2BAA0C75B551622CBCB2A8D8AEAF29C24211B342420F9670AE783AEC9A8889D09EB985727C23273E2T9J" TargetMode="External"/><Relationship Id="rId814" Type="http://schemas.openxmlformats.org/officeDocument/2006/relationships/hyperlink" Target="consultantplus://offline/ref=32CA0115E2BAA0C75B551622CBCB2A8D8AEAF29C24211A332426F9670AE783AEC9A8889D09EB985727C2307AE2T4J" TargetMode="External"/><Relationship Id="rId1237" Type="http://schemas.openxmlformats.org/officeDocument/2006/relationships/hyperlink" Target="consultantplus://offline/ref=32CA0115E2BAA0C75B551622CBCB2A8D8AEAF29C24211A332326F9670AE783AEC9A8889D09EB985727C23379E2T5J" TargetMode="External"/><Relationship Id="rId1444" Type="http://schemas.openxmlformats.org/officeDocument/2006/relationships/hyperlink" Target="consultantplus://offline/ref=32CA0115E2BAA0C75B551622CBCB2A8D8AEAF29C24211A332326F9670AE783AEC9A8889D09EB985727C2307AE2T4J" TargetMode="External"/><Relationship Id="rId1651" Type="http://schemas.openxmlformats.org/officeDocument/2006/relationships/hyperlink" Target="consultantplus://offline/ref=5A7482D4322045377CAD9792DED74B2C5A80C78666C174DD7F74117580738DD860F35A7847437290058A8576F7T2J" TargetMode="External"/><Relationship Id="rId246" Type="http://schemas.openxmlformats.org/officeDocument/2006/relationships/hyperlink" Target="consultantplus://offline/ref=8681CA8A78559DDECD2066EAAEFECE802199778AEE3481816AD7CFB9880A396F04A18A501320C4ED3F13C413DDTAJ" TargetMode="External"/><Relationship Id="rId453" Type="http://schemas.openxmlformats.org/officeDocument/2006/relationships/hyperlink" Target="consultantplus://offline/ref=8681CA8A78559DDECD2066EAAEFECE802199778AEE3481816AD5CFB9880A396F04A18A501320C4ED3F13C411DDTBJ" TargetMode="External"/><Relationship Id="rId660" Type="http://schemas.openxmlformats.org/officeDocument/2006/relationships/hyperlink" Target="consultantplus://offline/ref=32CA0115E2BAA0C75B551622CBCB2A8D8AEAF29C24211A332326F9670AE783AEC9A8889D09EB985727C2307AE2T4J" TargetMode="External"/><Relationship Id="rId898" Type="http://schemas.openxmlformats.org/officeDocument/2006/relationships/hyperlink" Target="consultantplus://offline/ref=32CA0115E2BAA0C75B551622CBCB2A8D8AEAF29C24211A332327F9670AE783AEC9A8889D09EB985727C2307AE2T4J" TargetMode="External"/><Relationship Id="rId1083" Type="http://schemas.openxmlformats.org/officeDocument/2006/relationships/hyperlink" Target="consultantplus://offline/ref=32CA0115E2BAA0C75B551622CBCB2A8D8AEAF29C24211B352623F9670AE783AEC9A8889D09EB985727C2347FE2TAJ" TargetMode="External"/><Relationship Id="rId1290" Type="http://schemas.openxmlformats.org/officeDocument/2006/relationships/hyperlink" Target="consultantplus://offline/ref=32CA0115E2BAA0C75B551622CBCB2A8D8AEAF29C24211A332520F9670AE783AEC9A8889D09EB985727C2307AE2T4J" TargetMode="External"/><Relationship Id="rId1304" Type="http://schemas.openxmlformats.org/officeDocument/2006/relationships/hyperlink" Target="consultantplus://offline/ref=32CA0115E2BAA0C75B551622CBCB2A8D8AEAF29C24211A332520F9670AE783AEC9A8889D09EB985727C2337AE2T8J" TargetMode="External"/><Relationship Id="rId1511" Type="http://schemas.openxmlformats.org/officeDocument/2006/relationships/hyperlink" Target="consultantplus://offline/ref=32CA0115E2BAA0C75B551622CBCB2A8D8AEAF29C24211A332520F9670AE783AEC9A8889D09EB985727C2307AE2T4J" TargetMode="External"/><Relationship Id="rId106" Type="http://schemas.openxmlformats.org/officeDocument/2006/relationships/hyperlink" Target="consultantplus://offline/ref=8681CA8A78559DDECD2066EAAEFECE802199778AEE3481816CD2CFB9880A396F04A18A501320C4ED3F13CF10DDTAJ" TargetMode="External"/><Relationship Id="rId313" Type="http://schemas.openxmlformats.org/officeDocument/2006/relationships/hyperlink" Target="consultantplus://offline/ref=8681CA8A78559DDECD2066EAAEFECE802199778AEE3480866EDBCFB9880A396F04A18A501320C4ED3F13C511DDTBJ" TargetMode="External"/><Relationship Id="rId758" Type="http://schemas.openxmlformats.org/officeDocument/2006/relationships/hyperlink" Target="consultantplus://offline/ref=32CA0115E2BAA0C75B551622CBCB2A8D8AEAF29C24211A322621F9670AE783AEC9A8889D09EB985727C2327FE2TFJ" TargetMode="External"/><Relationship Id="rId965" Type="http://schemas.openxmlformats.org/officeDocument/2006/relationships/hyperlink" Target="consultantplus://offline/ref=32CA0115E2BAA0C75B551622CBCB2A8D8AEAF29C24211A332520F9670AE783AEC9A8889D09EB985727C2387EE2TDJ" TargetMode="External"/><Relationship Id="rId1150" Type="http://schemas.openxmlformats.org/officeDocument/2006/relationships/hyperlink" Target="consultantplus://offline/ref=32CA0115E2BAA0C75B551622CBCB2A8D8AEAF29C24211A332325F9670AE783AEC9A8889D09EB985727C2337DE2TDJ" TargetMode="External"/><Relationship Id="rId1388" Type="http://schemas.openxmlformats.org/officeDocument/2006/relationships/hyperlink" Target="consultantplus://offline/ref=32CA0115E2BAA0C75B551622CBCB2A8D8AEAF29C24211A332426F9670AE783AEC9A8889D09EB985727C2337BE2TAJ" TargetMode="External"/><Relationship Id="rId1595" Type="http://schemas.openxmlformats.org/officeDocument/2006/relationships/hyperlink" Target="consultantplus://offline/ref=32CA0115E2BAA0C75B551622CBCB2A8D8AEAF29C24211A332427F9670AE783AEC9A8889D09EB985727C2327CE2TAJ" TargetMode="External"/><Relationship Id="rId1609" Type="http://schemas.openxmlformats.org/officeDocument/2006/relationships/hyperlink" Target="consultantplus://offline/ref=5A7482D4322045377CAD9792DED74B2C5A80C78666C174DD7E73117580738DD860F35A7847437290058A8576F7T2J" TargetMode="External"/><Relationship Id="rId10" Type="http://schemas.openxmlformats.org/officeDocument/2006/relationships/hyperlink" Target="consultantplus://offline/ref=8681CA8A78559DDECD2078E7B892918F239A2B82E6318ED03786C9EED75A3F3A44E18C055065CDE8D3TAJ" TargetMode="External"/><Relationship Id="rId94" Type="http://schemas.openxmlformats.org/officeDocument/2006/relationships/hyperlink" Target="consultantplus://offline/ref=8681CA8A78559DDECD2066EAAEFECE802199778AEE3481816CD2CFB9880A396F04A18A501320C4ED3F13C115DDT2J" TargetMode="External"/><Relationship Id="rId397" Type="http://schemas.openxmlformats.org/officeDocument/2006/relationships/hyperlink" Target="consultantplus://offline/ref=8681CA8A78559DDECD2066EAAEFECE802199778AEE3480866DD2CFB9880A396F04A18A501320C4ED3F13C015DDT3J" TargetMode="External"/><Relationship Id="rId520" Type="http://schemas.openxmlformats.org/officeDocument/2006/relationships/hyperlink" Target="consultantplus://offline/ref=8681CA8A78559DDECD2066EAAEFECE802199778AEE3481816DD5CFB9880A396F04A18A501320C4ED3F13C313DDT2J" TargetMode="External"/><Relationship Id="rId618" Type="http://schemas.openxmlformats.org/officeDocument/2006/relationships/hyperlink" Target="consultantplus://offline/ref=32CA0115E2BAA0C75B551622CBCB2A8D8AEAF29C24211B342420F9670AE783AEC9A8889D09EB985727C23678E2TAJ" TargetMode="External"/><Relationship Id="rId825" Type="http://schemas.openxmlformats.org/officeDocument/2006/relationships/hyperlink" Target="consultantplus://offline/ref=32CA0115E2BAA0C75B551622CBCB2A8D8AEAF29C24211A332426F9670AE783AEC9A8889D09EB985727C2337BE2TAJ" TargetMode="External"/><Relationship Id="rId1248" Type="http://schemas.openxmlformats.org/officeDocument/2006/relationships/hyperlink" Target="consultantplus://offline/ref=32CA0115E2BAA0C75B551622CBCB2A8D8AEAF29C24211A332326F9670AE783AEC9A8889D09EB985727C2347FE2TCJ" TargetMode="External"/><Relationship Id="rId1455" Type="http://schemas.openxmlformats.org/officeDocument/2006/relationships/hyperlink" Target="consultantplus://offline/ref=32CA0115E2BAA0C75B551622CBCB2A8D8AEAF29C24211A332427F9670AE783AEC9A8889D09EB985727C2327CE2TAJ" TargetMode="External"/><Relationship Id="rId1662" Type="http://schemas.openxmlformats.org/officeDocument/2006/relationships/hyperlink" Target="consultantplus://offline/ref=5A7482D4322045377CAD9792DED74B2C5A80C78666C174DD7F74117580738DD860F35A7847437290058A8173F7TEJ" TargetMode="External"/><Relationship Id="rId257" Type="http://schemas.openxmlformats.org/officeDocument/2006/relationships/hyperlink" Target="consultantplus://offline/ref=8681CA8A78559DDECD2066EAAEFECE802199778AEE3481816DD5CFB9880A396F04A18A501320C4ED3F13C512DDTDJ" TargetMode="External"/><Relationship Id="rId464" Type="http://schemas.openxmlformats.org/officeDocument/2006/relationships/hyperlink" Target="consultantplus://offline/ref=8681CA8A78559DDECD2066EAAEFECE802199778AEE3481806FD3CFB9880A396F04A18A501320C4ED3F13C514DDT8J" TargetMode="External"/><Relationship Id="rId1010" Type="http://schemas.openxmlformats.org/officeDocument/2006/relationships/hyperlink" Target="consultantplus://offline/ref=32CA0115E2BAA0C75B551622CBCB2A8D8AEAF29C24211B352623F9670AE783AEC9A8889D09EB985727C2347FE2TAJ" TargetMode="External"/><Relationship Id="rId1094" Type="http://schemas.openxmlformats.org/officeDocument/2006/relationships/hyperlink" Target="consultantplus://offline/ref=32CA0115E2BAA0C75B551622CBCB2A8D8AEAF29C24211B352623F9670AE783AEC9A8889D09EB985727C2307AE2T4J" TargetMode="External"/><Relationship Id="rId1108" Type="http://schemas.openxmlformats.org/officeDocument/2006/relationships/hyperlink" Target="consultantplus://offline/ref=32CA0115E2BAA0C75B551622CBCB2A8D8AEAF29C24211A332520F9670AE783AEC9A8889D09EB985727C2307AE2T4J" TargetMode="External"/><Relationship Id="rId1315" Type="http://schemas.openxmlformats.org/officeDocument/2006/relationships/hyperlink" Target="consultantplus://offline/ref=32CA0115E2BAA0C75B551622CBCB2A8D8AEAF29C24211A322621F9670AE783AEC9A8889D09EB985727C2327FE2TFJ" TargetMode="External"/><Relationship Id="rId117" Type="http://schemas.openxmlformats.org/officeDocument/2006/relationships/hyperlink" Target="consultantplus://offline/ref=8681CA8A78559DDECD2066EAAEFECE802199778AEE3480866DD2CFB9880A396F04A18A501320C4ED3F13C51DDDTEJ" TargetMode="External"/><Relationship Id="rId671" Type="http://schemas.openxmlformats.org/officeDocument/2006/relationships/hyperlink" Target="consultantplus://offline/ref=32CA0115E2BAA0C75B551622CBCB2A8D8AEAF29C24211A332326F9670AE783AEC9A8889D09EB985727C23278E2T4J" TargetMode="External"/><Relationship Id="rId769" Type="http://schemas.openxmlformats.org/officeDocument/2006/relationships/hyperlink" Target="consultantplus://offline/ref=32CA0115E2BAA0C75B551622CBCB2A8D8AEAF29C24211A332427F9670AE783AEC9A8889D09EB985727C2347AE2TEJ" TargetMode="External"/><Relationship Id="rId976" Type="http://schemas.openxmlformats.org/officeDocument/2006/relationships/hyperlink" Target="consultantplus://offline/ref=32CA0115E2BAA0C75B551622CBCB2A8D8AEAF29C24211A332427F9670AE783AEC9A8889D09EB985727C2307AE2T4J" TargetMode="External"/><Relationship Id="rId1399" Type="http://schemas.openxmlformats.org/officeDocument/2006/relationships/hyperlink" Target="consultantplus://offline/ref=32CA0115E2BAA0C75B551622CBCB2A8D8AEAF29C24211A332327F9670AE783AEC9A8889D09EB985727C2307AE2T4J" TargetMode="External"/><Relationship Id="rId324" Type="http://schemas.openxmlformats.org/officeDocument/2006/relationships/hyperlink" Target="consultantplus://offline/ref=8681CA8A78559DDECD2066EAAEFECE802199778AEE3481816CD2CFB9880A396F04A18A501320C4ED3F13C414DDTFJ" TargetMode="External"/><Relationship Id="rId531" Type="http://schemas.openxmlformats.org/officeDocument/2006/relationships/hyperlink" Target="consultantplus://offline/ref=8681CA8A78559DDECD2066EAAEFECE802199778AEE3481816DD5CFB9880A396F04A18A501320C4ED3F13C313DDT2J" TargetMode="External"/><Relationship Id="rId629" Type="http://schemas.openxmlformats.org/officeDocument/2006/relationships/hyperlink" Target="consultantplus://offline/ref=32CA0115E2BAA0C75B551622CBCB2A8D8AEAF29C24211B352623F9670AE783AEC9A8889D09EB985727C2347FE2TAJ" TargetMode="External"/><Relationship Id="rId1161" Type="http://schemas.openxmlformats.org/officeDocument/2006/relationships/hyperlink" Target="consultantplus://offline/ref=32CA0115E2BAA0C75B551622CBCB2A8D8AEAF29C24211B352623F9670AE783AEC9A8889D09EB985727C2307AE2T4J" TargetMode="External"/><Relationship Id="rId1259" Type="http://schemas.openxmlformats.org/officeDocument/2006/relationships/hyperlink" Target="consultantplus://offline/ref=32CA0115E2BAA0C75B551622CBCB2A8D8AEAF29C24211A332520F9670AE783AEC9A8889D09EB985727C2337AE2T8J" TargetMode="External"/><Relationship Id="rId1466" Type="http://schemas.openxmlformats.org/officeDocument/2006/relationships/hyperlink" Target="consultantplus://offline/ref=32CA0115E2BAA0C75B551622CBCB2A8D8AEAF29C24211A332427F9670AE783AEC9A8889D09EB985727C2347DE2T5J" TargetMode="External"/><Relationship Id="rId836" Type="http://schemas.openxmlformats.org/officeDocument/2006/relationships/hyperlink" Target="consultantplus://offline/ref=32CA0115E2BAA0C75B551622CBCB2A8D8AEAF29C24211A332426F9670AE783AEC9A8889D09EB985727C2337BE2TAJ" TargetMode="External"/><Relationship Id="rId1021" Type="http://schemas.openxmlformats.org/officeDocument/2006/relationships/hyperlink" Target="consultantplus://offline/ref=32CA0115E2BAA0C75B551622CBCB2A8D8AEAF29C24211A332427F9670AE783AEC9A8889D09EB985727C2347AE2TEJ" TargetMode="External"/><Relationship Id="rId1119" Type="http://schemas.openxmlformats.org/officeDocument/2006/relationships/hyperlink" Target="consultantplus://offline/ref=32CA0115E2BAA0C75B551622CBCB2A8D8AEAF29C24211A332227F9670AE783AEC9A8889D09EB985727C23278E2TAJ" TargetMode="External"/><Relationship Id="rId1673" Type="http://schemas.openxmlformats.org/officeDocument/2006/relationships/hyperlink" Target="consultantplus://offline/ref=5A7482D4322045377CAD9792DED74B2C5A80C78666C174DD7F74117580738DD860F35A7847437290058A8676F7TEJ" TargetMode="External"/><Relationship Id="rId903" Type="http://schemas.openxmlformats.org/officeDocument/2006/relationships/hyperlink" Target="consultantplus://offline/ref=32CA0115E2BAA0C75B551622CBCB2A8D8AEAF29C24211B352623F9670AE783AEC9A8889D09EB985727C2347FE2TAJ" TargetMode="External"/><Relationship Id="rId1326" Type="http://schemas.openxmlformats.org/officeDocument/2006/relationships/hyperlink" Target="consultantplus://offline/ref=32CA0115E2BAA0C75B551622CBCB2A8D8AEAF29C24211A332427F9670AE783AEC9A8889D09EB985727C2347AE2TEJ" TargetMode="External"/><Relationship Id="rId1533" Type="http://schemas.openxmlformats.org/officeDocument/2006/relationships/hyperlink" Target="consultantplus://offline/ref=32CA0115E2BAA0C75B551622CBCB2A8D8AEAF29C24211B352623F9670AE783AEC9A8889D09EB985727C2307AE2T4J" TargetMode="External"/><Relationship Id="rId32" Type="http://schemas.openxmlformats.org/officeDocument/2006/relationships/hyperlink" Target="consultantplus://offline/ref=8681CA8A78559DDECD2066EAAEFECE802199778AEE3481816BD3CFB9880A396F04DAT1J" TargetMode="External"/><Relationship Id="rId1600" Type="http://schemas.openxmlformats.org/officeDocument/2006/relationships/hyperlink" Target="consultantplus://offline/ref=32CA0115E2BAA0C75B551622CBCB2A8D8AEAF29C24211A332427F9670AE783AEC9A8889D09EB985727C2327CE2TAJ" TargetMode="External"/><Relationship Id="rId181" Type="http://schemas.openxmlformats.org/officeDocument/2006/relationships/hyperlink" Target="consultantplus://offline/ref=8681CA8A78559DDECD2066EAAEFECE802199778AEE3481816AD4CFB9880A396F04A18A501320C4ED3F13C417DDT2J" TargetMode="External"/><Relationship Id="rId279" Type="http://schemas.openxmlformats.org/officeDocument/2006/relationships/hyperlink" Target="consultantplus://offline/ref=8681CA8A78559DDECD2066EAAEFECE802199778AEE3481816DD5CFB9880A396F04A18A501320C4ED3F13C313DDT2J" TargetMode="External"/><Relationship Id="rId486" Type="http://schemas.openxmlformats.org/officeDocument/2006/relationships/hyperlink" Target="consultantplus://offline/ref=8681CA8A78559DDECD2066EAAEFECE802199778AEE3480876FD1CFB9880A396F04A18A501320C4ED3F13C714DDT3J" TargetMode="External"/><Relationship Id="rId693" Type="http://schemas.openxmlformats.org/officeDocument/2006/relationships/hyperlink" Target="consultantplus://offline/ref=32CA0115E2BAA0C75B551622CBCB2A8D8AEAF29C24211A332427F9670AE783AEC9A8889D09EB985727C2307AE2T4J" TargetMode="External"/><Relationship Id="rId139" Type="http://schemas.openxmlformats.org/officeDocument/2006/relationships/hyperlink" Target="consultantplus://offline/ref=8681CA8A78559DDECD2066EAAEFECE802199778AEE3480866DD2CFB9880A396F04A18A501320C4ED3F13C116DDTDJ" TargetMode="External"/><Relationship Id="rId346" Type="http://schemas.openxmlformats.org/officeDocument/2006/relationships/hyperlink" Target="consultantplus://offline/ref=8681CA8A78559DDECD2066EAAEFECE802199778AEE3481816CD2CFB9880A396F04A18A501320C4ED3F13C115DDT2J" TargetMode="External"/><Relationship Id="rId553" Type="http://schemas.openxmlformats.org/officeDocument/2006/relationships/hyperlink" Target="consultantplus://offline/ref=32CA0115E2BAA0C75B551622CBCB2A8D8AEAF29C24211A332427F9670AE783AEC9A8889D09EB985727C2347DE2T5J" TargetMode="External"/><Relationship Id="rId760" Type="http://schemas.openxmlformats.org/officeDocument/2006/relationships/hyperlink" Target="consultantplus://offline/ref=32CA0115E2BAA0C75B551622CBCB2A8D8AEAF29C24211A322621F9670AE783AEC9A8889D09EB985727C23178E2TFJ" TargetMode="External"/><Relationship Id="rId998" Type="http://schemas.openxmlformats.org/officeDocument/2006/relationships/hyperlink" Target="consultantplus://offline/ref=32CA0115E2BAA0C75B551622CBCB2A8D8AEAF29C24211B342420F9670AE783AEC9A8889D09EB985727C23273E2T9J" TargetMode="External"/><Relationship Id="rId1183" Type="http://schemas.openxmlformats.org/officeDocument/2006/relationships/hyperlink" Target="consultantplus://offline/ref=32CA0115E2BAA0C75B551622CBCB2A8D8AEAF29C24211B342420F9670AE783AEC9A8889D09EB985727C23678E2TAJ" TargetMode="External"/><Relationship Id="rId1390" Type="http://schemas.openxmlformats.org/officeDocument/2006/relationships/hyperlink" Target="consultantplus://offline/ref=32CA0115E2BAA0C75B551622CBCB2A8D8AEAF29C24211A332426F9670AE783AEC9A8889D09EB985727C2337BE2TAJ" TargetMode="External"/><Relationship Id="rId206" Type="http://schemas.openxmlformats.org/officeDocument/2006/relationships/hyperlink" Target="consultantplus://offline/ref=8681CA8A78559DDECD2066EAAEFECE802199778AEE3481816AD5CFB9880A396F04A18A501320C4ED3F13C411DDTBJ" TargetMode="External"/><Relationship Id="rId413" Type="http://schemas.openxmlformats.org/officeDocument/2006/relationships/hyperlink" Target="consultantplus://offline/ref=8681CA8A78559DDECD2066EAAEFECE802199778AEE3481816DD4CFB9880A396F04A18A501320C4ED3F13C415DDTDJ" TargetMode="External"/><Relationship Id="rId858" Type="http://schemas.openxmlformats.org/officeDocument/2006/relationships/hyperlink" Target="consultantplus://offline/ref=32CA0115E2BAA0C75B551622CBCB2A8D8AEAF29C24211A332327F9670AE783AEC9A8889D09EB985727C23278E2TBJ" TargetMode="External"/><Relationship Id="rId1043" Type="http://schemas.openxmlformats.org/officeDocument/2006/relationships/hyperlink" Target="consultantplus://offline/ref=32CA0115E2BAA0C75B551622CBCB2A8D8AEAF29C24211A332327F9670AE783AEC9A8889D09EB985727C23278E2TBJ" TargetMode="External"/><Relationship Id="rId1488" Type="http://schemas.openxmlformats.org/officeDocument/2006/relationships/hyperlink" Target="consultantplus://offline/ref=32CA0115E2BAA0C75B551622CBCB2A8D8AEAF29C24211A332427F9670AE783AEC9A8889D09EB985727C2307AE2T4J" TargetMode="External"/><Relationship Id="rId1695" Type="http://schemas.openxmlformats.org/officeDocument/2006/relationships/hyperlink" Target="consultantplus://offline/ref=5A7482D4322045377CAD9792DED74B2C5A80C78666C375DF7B70117580738DD860FFT3J" TargetMode="External"/><Relationship Id="rId620" Type="http://schemas.openxmlformats.org/officeDocument/2006/relationships/hyperlink" Target="consultantplus://offline/ref=32CA0115E2BAA0C75B551622CBCB2A8D8AEAF29C24211B342420F9670AE783AEC9A8889D09EB985727C23678E2TAJ" TargetMode="External"/><Relationship Id="rId718" Type="http://schemas.openxmlformats.org/officeDocument/2006/relationships/hyperlink" Target="consultantplus://offline/ref=32CA0115E2BAA0C75B551622CBCB2A8D8AEAF29C24211A332520F9670AE783AEC9A8889D09EB985727C2377DE2TCJ" TargetMode="External"/><Relationship Id="rId925" Type="http://schemas.openxmlformats.org/officeDocument/2006/relationships/hyperlink" Target="consultantplus://offline/ref=32CA0115E2BAA0C75B551622CBCB2A8D8AEAF29C24211B342420F9670AE783AEC9A8889D09EB985727C23273E2T9J" TargetMode="External"/><Relationship Id="rId1250" Type="http://schemas.openxmlformats.org/officeDocument/2006/relationships/hyperlink" Target="consultantplus://offline/ref=32CA0115E2BAA0C75B551622CBCB2A8D8AEAF29C24211A332326F9670AE783AEC9A8889D09EB985727C2347FE2TCJ" TargetMode="External"/><Relationship Id="rId1348" Type="http://schemas.openxmlformats.org/officeDocument/2006/relationships/hyperlink" Target="consultantplus://offline/ref=32CA0115E2BAA0C75B551622CBCB2A8D8AEAF29C24211A332427F9670AE783AEC9A8889D09EB985727C2307AE2T4J" TargetMode="External"/><Relationship Id="rId1555" Type="http://schemas.openxmlformats.org/officeDocument/2006/relationships/hyperlink" Target="consultantplus://offline/ref=32CA0115E2BAA0C75B551622CBCB2A8D8AEAF29C24211B352623F9670AE783AEC9A8889D09EB985727C2307AE2T4J" TargetMode="External"/><Relationship Id="rId1110" Type="http://schemas.openxmlformats.org/officeDocument/2006/relationships/hyperlink" Target="consultantplus://offline/ref=32CA0115E2BAA0C75B551622CBCB2A8D8AEAF29C24211A332520F9670AE783AEC9A8889D09EB985727C2387EE2TDJ" TargetMode="External"/><Relationship Id="rId1208" Type="http://schemas.openxmlformats.org/officeDocument/2006/relationships/hyperlink" Target="consultantplus://offline/ref=32CA0115E2BAA0C75B551622CBCB2A8D8AEAF29C24211B352623F9670AE783AEC9A8889D09EB985727C2307AE2T4J" TargetMode="External"/><Relationship Id="rId1415" Type="http://schemas.openxmlformats.org/officeDocument/2006/relationships/hyperlink" Target="consultantplus://offline/ref=32CA0115E2BAA0C75B551622CBCB2A8D8AEAF29C24211B352623F9670AE783AEC9A8889D09EB985727C2307AE2T4J" TargetMode="External"/><Relationship Id="rId54" Type="http://schemas.openxmlformats.org/officeDocument/2006/relationships/hyperlink" Target="consultantplus://offline/ref=8681CA8A78559DDECD2066EAAEFECE802199778AEE3480866EDBCFB9880A396F04A18A501320C4ED3F13C714DDT3J" TargetMode="External"/><Relationship Id="rId1622" Type="http://schemas.openxmlformats.org/officeDocument/2006/relationships/hyperlink" Target="consultantplus://offline/ref=5A7482D4322045377CAD9792DED74B2C5A80C78666C174DD7973117580738DD860F35A7847437290058A8576F7T2J" TargetMode="External"/><Relationship Id="rId270" Type="http://schemas.openxmlformats.org/officeDocument/2006/relationships/hyperlink" Target="consultantplus://offline/ref=8681CA8A78559DDECD2066EAAEFECE802199778AEE3481816DD5CFB9880A396F04A18A501320C4ED3F13C314DDT9J" TargetMode="External"/><Relationship Id="rId130" Type="http://schemas.openxmlformats.org/officeDocument/2006/relationships/hyperlink" Target="consultantplus://offline/ref=8681CA8A78559DDECD2066EAAEFECE802199778AEE3480866DD2CFB9880A396F04A18A501320C4ED3F13C51DDDTEJ" TargetMode="External"/><Relationship Id="rId368" Type="http://schemas.openxmlformats.org/officeDocument/2006/relationships/hyperlink" Target="consultantplus://offline/ref=8681CA8A78559DDECD2066EAAEFECE802199778AEE3480866DD2CFB9880A396F04A18A501320C4ED3F13C51DDDTEJ" TargetMode="External"/><Relationship Id="rId575" Type="http://schemas.openxmlformats.org/officeDocument/2006/relationships/hyperlink" Target="consultantplus://offline/ref=32CA0115E2BAA0C75B551622CBCB2A8D8AEAF29C24211A322622F9670AE783AEC9A8889D09EB985727C2317DE2TEJ" TargetMode="External"/><Relationship Id="rId782" Type="http://schemas.openxmlformats.org/officeDocument/2006/relationships/hyperlink" Target="consultantplus://offline/ref=32CA0115E2BAA0C75B551622CBCB2A8D8AEAF29C24211A332427F9670AE783AEC9A8889D09EB985727C2337FE2TDJ" TargetMode="External"/><Relationship Id="rId228" Type="http://schemas.openxmlformats.org/officeDocument/2006/relationships/hyperlink" Target="consultantplus://offline/ref=8681CA8A78559DDECD2066EAAEFECE802199778AEE3480876FD1CFB9880A396F04A18A501320C4ED3F13C410DDTFJ" TargetMode="External"/><Relationship Id="rId435" Type="http://schemas.openxmlformats.org/officeDocument/2006/relationships/hyperlink" Target="consultantplus://offline/ref=8681CA8A78559DDECD2066EAAEFECE802199778AEE3481816AD4CFB9880A396F04A18A501320C4ED3F13C417DDT2J" TargetMode="External"/><Relationship Id="rId642" Type="http://schemas.openxmlformats.org/officeDocument/2006/relationships/hyperlink" Target="consultantplus://offline/ref=32CA0115E2BAA0C75B551622CBCB2A8D8AEAF29C24211B352623F9670AE783AEC9A8889D09EB985727C2327DE2T4J" TargetMode="External"/><Relationship Id="rId1065" Type="http://schemas.openxmlformats.org/officeDocument/2006/relationships/hyperlink" Target="consultantplus://offline/ref=32CA0115E2BAA0C75B551622CBCB2A8D8AEAF29C24211A332427F9670AE783AEC9A8889D09EB985727C2347DE2T5J" TargetMode="External"/><Relationship Id="rId1272" Type="http://schemas.openxmlformats.org/officeDocument/2006/relationships/hyperlink" Target="consultantplus://offline/ref=32CA0115E2BAA0C75B551622CBCB2A8D8AEAF29C24211A332520F9670AE783AEC9A8889D09EB985727C2347FE2T8J" TargetMode="External"/><Relationship Id="rId502" Type="http://schemas.openxmlformats.org/officeDocument/2006/relationships/hyperlink" Target="consultantplus://offline/ref=8681CA8A78559DDECD2066EAAEFECE802199778AEE3481816DD5CFB9880A396F04A18A501320C4ED3F13C512DDTDJ" TargetMode="External"/><Relationship Id="rId947" Type="http://schemas.openxmlformats.org/officeDocument/2006/relationships/hyperlink" Target="consultantplus://offline/ref=32CA0115E2BAA0C75B551622CBCB2A8D8AEAF29C24211A332427F9670AE783AEC9A8889D09EB985727C2327CE2TAJ" TargetMode="External"/><Relationship Id="rId1132" Type="http://schemas.openxmlformats.org/officeDocument/2006/relationships/hyperlink" Target="consultantplus://offline/ref=32CA0115E2BAA0C75B551622CBCB2A8D8AEAF29C242617322226F9670AE783AEC9EAT8J" TargetMode="External"/><Relationship Id="rId1577" Type="http://schemas.openxmlformats.org/officeDocument/2006/relationships/hyperlink" Target="consultantplus://offline/ref=32CA0115E2BAA0C75B551622CBCB2A8D8AEAF29C24211B342420F9670AE783AEC9A8889D09EB985727C2307AE2T4J" TargetMode="External"/><Relationship Id="rId76" Type="http://schemas.openxmlformats.org/officeDocument/2006/relationships/hyperlink" Target="consultantplus://offline/ref=8681CA8A78559DDECD2066EAAEFECE802199778AEE3481816CD2CFB9880A396F04A18A501320C4ED3F13C414DDTFJ" TargetMode="External"/><Relationship Id="rId807" Type="http://schemas.openxmlformats.org/officeDocument/2006/relationships/hyperlink" Target="consultantplus://offline/ref=32CA0115E2BAA0C75B551622CBCB2A8D8AEAF29C24211A332426F9670AE783AEC9A8889D09EB985727C2337BE2TAJ" TargetMode="External"/><Relationship Id="rId1437" Type="http://schemas.openxmlformats.org/officeDocument/2006/relationships/hyperlink" Target="consultantplus://offline/ref=32CA0115E2BAA0C75B551622CBCB2A8D8AEAF29C24211B342420F9670AE783AEC9A8889D09EB985727C2307AE2T4J" TargetMode="External"/><Relationship Id="rId1644" Type="http://schemas.openxmlformats.org/officeDocument/2006/relationships/hyperlink" Target="consultantplus://offline/ref=5A7482D4322045377CAD9792DED74B2C5A80C78666C174DD7E73117580738DD860F35A7847437290058A8576F7T2J" TargetMode="External"/><Relationship Id="rId1504" Type="http://schemas.openxmlformats.org/officeDocument/2006/relationships/hyperlink" Target="consultantplus://offline/ref=32CA0115E2BAA0C75B551622CBCB2A8D8AEAF29C24211A332427F9670AE783AEC9A8889D09EB985727C2307AE2T4J" TargetMode="External"/><Relationship Id="rId1711" Type="http://schemas.openxmlformats.org/officeDocument/2006/relationships/hyperlink" Target="consultantplus://offline/ref=5A7482D4322045377CAD9792DED74B2C5A80C78666C174DC7E70117580738DD860F35A7847437290058B8472F7T2J" TargetMode="External"/><Relationship Id="rId292" Type="http://schemas.openxmlformats.org/officeDocument/2006/relationships/hyperlink" Target="consultantplus://offline/ref=8681CA8A78559DDECD2066EAAEFECE802199778AEE3481816DD5CFB9880A396F04A18A501320C4ED3F13C313DDT2J" TargetMode="External"/><Relationship Id="rId597" Type="http://schemas.openxmlformats.org/officeDocument/2006/relationships/hyperlink" Target="consultantplus://offline/ref=32CA0115E2BAA0C75B551622CBCB2A8D8AEAF29C24211B352623F9670AE783AEC9A8889D09EB985727C2307AE2T4J" TargetMode="External"/><Relationship Id="rId152" Type="http://schemas.openxmlformats.org/officeDocument/2006/relationships/hyperlink" Target="consultantplus://offline/ref=8681CA8A78559DDECD2066EAAEFECE802199778AEE3481816DD4CFB9880A396F04A18A501320C4ED3F13C415DDTDJ" TargetMode="External"/><Relationship Id="rId457" Type="http://schemas.openxmlformats.org/officeDocument/2006/relationships/hyperlink" Target="consultantplus://offline/ref=8681CA8A78559DDECD2066EAAEFECE802199778AEE3481816AD5CFB9880A396F04A18A501320C4ED3F13C317DDTDJ" TargetMode="External"/><Relationship Id="rId1087" Type="http://schemas.openxmlformats.org/officeDocument/2006/relationships/hyperlink" Target="consultantplus://offline/ref=32CA0115E2BAA0C75B551622CBCB2A8D8AEAF29C24211A332427F9670AE783AEC9A8889D09EB985727C2327CE2TAJ" TargetMode="External"/><Relationship Id="rId1294" Type="http://schemas.openxmlformats.org/officeDocument/2006/relationships/hyperlink" Target="consultantplus://offline/ref=32CA0115E2BAA0C75B551622CBCB2A8D8AEAF29C24211A332520F9670AE783AEC9A8889D09EB985727C2387EE2TDJ" TargetMode="External"/><Relationship Id="rId664" Type="http://schemas.openxmlformats.org/officeDocument/2006/relationships/hyperlink" Target="consultantplus://offline/ref=32CA0115E2BAA0C75B551622CBCB2A8D8AEAF29C24211A332326F9670AE783AEC9A8889D09EB985727C23379E2T5J" TargetMode="External"/><Relationship Id="rId871" Type="http://schemas.openxmlformats.org/officeDocument/2006/relationships/hyperlink" Target="consultantplus://offline/ref=32CA0115E2BAA0C75B551622CBCB2A8D8AEAF29C24211A332427F9670AE783AEC9A8889D09EB985727C2327CE2TAJ" TargetMode="External"/><Relationship Id="rId969" Type="http://schemas.openxmlformats.org/officeDocument/2006/relationships/hyperlink" Target="consultantplus://offline/ref=32CA0115E2BAA0C75B551622CBCB2A8D8AEAF29C24211A332326F9670AE783AEC9A8889D09EB985727C23379E2T5J" TargetMode="External"/><Relationship Id="rId1599" Type="http://schemas.openxmlformats.org/officeDocument/2006/relationships/hyperlink" Target="consultantplus://offline/ref=32CA0115E2BAA0C75B551622CBCB2A8D8AEAF29C24211A332427F9670AE783AEC9A8889D09EB985727C2327CE2TAJ" TargetMode="External"/><Relationship Id="rId317" Type="http://schemas.openxmlformats.org/officeDocument/2006/relationships/hyperlink" Target="consultantplus://offline/ref=8681CA8A78559DDECD2066EAAEFECE802199778AEE3481816CD2CFB9880A396F04A18A501320C4ED3F13C714DDT3J" TargetMode="External"/><Relationship Id="rId524" Type="http://schemas.openxmlformats.org/officeDocument/2006/relationships/hyperlink" Target="consultantplus://offline/ref=8681CA8A78559DDECD2066EAAEFECE802199778AEE3481816DD5CFB9880A396F04A18A501320C4ED3F13C313DDT2J" TargetMode="External"/><Relationship Id="rId731" Type="http://schemas.openxmlformats.org/officeDocument/2006/relationships/hyperlink" Target="consultantplus://offline/ref=32CA0115E2BAA0C75B551622CBCB2A8D8AEAF29C24211A332520F9670AE783AEC9A8889D09EB985727C2377AE2TEJ" TargetMode="External"/><Relationship Id="rId1154" Type="http://schemas.openxmlformats.org/officeDocument/2006/relationships/hyperlink" Target="consultantplus://offline/ref=32CA0115E2BAA0C75B551622CBCB2A8D8AEAF29C24211A332325F9670AE783AEC9A8889D09EB985727C2307AE2T4J" TargetMode="External"/><Relationship Id="rId1361" Type="http://schemas.openxmlformats.org/officeDocument/2006/relationships/hyperlink" Target="consultantplus://offline/ref=32CA0115E2BAA0C75B551622CBCB2A8D8AEAF29C24211A332426F9670AE783AEC9A8889D09EB985727C2307AE2T4J" TargetMode="External"/><Relationship Id="rId1459" Type="http://schemas.openxmlformats.org/officeDocument/2006/relationships/hyperlink" Target="consultantplus://offline/ref=32CA0115E2BAA0C75B551622CBCB2A8D8AEAF29C24211A332427F9670AE783AEC9A8889D09EB985727C2327CE2TAJ" TargetMode="External"/><Relationship Id="rId98" Type="http://schemas.openxmlformats.org/officeDocument/2006/relationships/hyperlink" Target="consultantplus://offline/ref=8681CA8A78559DDECD2066EAAEFECE802199778AEE3481816CD2CFB9880A396F04A18A501320C4ED3F13C014DDT9J" TargetMode="External"/><Relationship Id="rId829" Type="http://schemas.openxmlformats.org/officeDocument/2006/relationships/hyperlink" Target="consultantplus://offline/ref=32CA0115E2BAA0C75B551622CBCB2A8D8AEAF29C24211A332426F9670AE783AEC9A8889D09EB985727C2337BE2TAJ" TargetMode="External"/><Relationship Id="rId1014" Type="http://schemas.openxmlformats.org/officeDocument/2006/relationships/hyperlink" Target="consultantplus://offline/ref=32CA0115E2BAA0C75B551622CBCB2A8D8AEAF29C24211A332427F9670AE783AEC9A8889D09EB985727C2327CE2TAJ" TargetMode="External"/><Relationship Id="rId1221" Type="http://schemas.openxmlformats.org/officeDocument/2006/relationships/hyperlink" Target="consultantplus://offline/ref=32CA0115E2BAA0C75B551622CBCB2A8D8AEAF29C24211A332426F9670AE783AEC9A8889D09EB985727C23278E2T4J" TargetMode="External"/><Relationship Id="rId1666" Type="http://schemas.openxmlformats.org/officeDocument/2006/relationships/hyperlink" Target="consultantplus://offline/ref=5A7482D4322045377CAD9792DED74B2C5A80C78666C174DD7973117580738DD860F35A7847437290058A8774F7TDJ" TargetMode="External"/><Relationship Id="rId1319" Type="http://schemas.openxmlformats.org/officeDocument/2006/relationships/hyperlink" Target="consultantplus://offline/ref=32CA0115E2BAA0C75B551622CBCB2A8D8AEAF29C24211A322621F9670AE783AEC9A8889D09EB985727C23178E2TFJ" TargetMode="External"/><Relationship Id="rId1526" Type="http://schemas.openxmlformats.org/officeDocument/2006/relationships/hyperlink" Target="consultantplus://offline/ref=32CA0115E2BAA0C75B551622CBCB2A8D8AEAF29C24211A332427F9670AE783AEC9A8889D09EB985727C2327CE2TAJ" TargetMode="External"/><Relationship Id="rId25" Type="http://schemas.openxmlformats.org/officeDocument/2006/relationships/hyperlink" Target="consultantplus://offline/ref=8681CA8A78559DDECD2066EAAEFECE802199778AEE36808262D5CFB9880A396F04DAT1J" TargetMode="External"/><Relationship Id="rId174" Type="http://schemas.openxmlformats.org/officeDocument/2006/relationships/hyperlink" Target="consultantplus://offline/ref=8681CA8A78559DDECD2066EAAEFECE802199778AEE3481816AD4CFB9880A396F04A18A501320C4ED3F13C714DDT3J" TargetMode="External"/><Relationship Id="rId381" Type="http://schemas.openxmlformats.org/officeDocument/2006/relationships/hyperlink" Target="consultantplus://offline/ref=8681CA8A78559DDECD2066EAAEFECE802199778AEE3480866DD2CFB9880A396F04A18A501320C4ED3F13C51DDDTEJ" TargetMode="External"/><Relationship Id="rId241" Type="http://schemas.openxmlformats.org/officeDocument/2006/relationships/hyperlink" Target="consultantplus://offline/ref=8681CA8A78559DDECD2066EAAEFECE802199778AEE35828F63D1CFB9880A396F04A18A501320C4ED3F13C714DDT3J" TargetMode="External"/><Relationship Id="rId479" Type="http://schemas.openxmlformats.org/officeDocument/2006/relationships/hyperlink" Target="consultantplus://offline/ref=8681CA8A78559DDECD2066EAAEFECE802199778AEE3480876FD1CFB9880A396F04A18A501320C4ED3F13C311DDTDJ" TargetMode="External"/><Relationship Id="rId686" Type="http://schemas.openxmlformats.org/officeDocument/2006/relationships/hyperlink" Target="consultantplus://offline/ref=32CA0115E2BAA0C75B551622CBCB2A8D8AEAF29C24211A332326F9670AE783AEC9A8889D09EB985727C23379E2T5J" TargetMode="External"/><Relationship Id="rId893" Type="http://schemas.openxmlformats.org/officeDocument/2006/relationships/hyperlink" Target="consultantplus://offline/ref=32CA0115E2BAA0C75B551622CBCB2A8D8AEAF29C24211A332520F9670AE783AEC9A8889D09EB985727C2387EE2TDJ" TargetMode="External"/><Relationship Id="rId339" Type="http://schemas.openxmlformats.org/officeDocument/2006/relationships/hyperlink" Target="consultantplus://offline/ref=8681CA8A78559DDECD2066EAAEFECE802199778AEE3481816CD2CFB9880A396F04A18A501320C4ED3F13C311DDTFJ" TargetMode="External"/><Relationship Id="rId546" Type="http://schemas.openxmlformats.org/officeDocument/2006/relationships/hyperlink" Target="consultantplus://offline/ref=8681CA8A78559DDECD2066EAAEFECE802199778AEE3481806FD0CFB9880A396F04A18A501320C4ED3F13C613DDT9J" TargetMode="External"/><Relationship Id="rId753" Type="http://schemas.openxmlformats.org/officeDocument/2006/relationships/hyperlink" Target="consultantplus://offline/ref=32CA0115E2BAA0C75B551622CBCB2A8D8AEAF29C24211A332520F9670AE783AEC9A8889D09EB985727C2337AE2T8J" TargetMode="External"/><Relationship Id="rId1176" Type="http://schemas.openxmlformats.org/officeDocument/2006/relationships/hyperlink" Target="consultantplus://offline/ref=32CA0115E2BAA0C75B551622CBCB2A8D8AEAF29C24211B342420F9670AE783AEC9A8889D09EB985727C2357FE2TAJ" TargetMode="External"/><Relationship Id="rId1383" Type="http://schemas.openxmlformats.org/officeDocument/2006/relationships/hyperlink" Target="consultantplus://offline/ref=32CA0115E2BAA0C75B551622CBCB2A8D8AEAF29C24211A332426F9670AE783AEC9A8889D09EB985727C2337BE2TAJ" TargetMode="External"/><Relationship Id="rId101" Type="http://schemas.openxmlformats.org/officeDocument/2006/relationships/hyperlink" Target="consultantplus://offline/ref=8681CA8A78559DDECD2066EAAEFECE802199778AEE3481816CD2CFB9880A396F04A18A501320C4ED3F13CF10DDTAJ" TargetMode="External"/><Relationship Id="rId406" Type="http://schemas.openxmlformats.org/officeDocument/2006/relationships/hyperlink" Target="consultantplus://offline/ref=8681CA8A78559DDECD2066EAAEFECE802199778AEE3481816DD4CFB9880A396F04A18A501320C4ED3F13C415DDTDJ" TargetMode="External"/><Relationship Id="rId960" Type="http://schemas.openxmlformats.org/officeDocument/2006/relationships/hyperlink" Target="consultantplus://offline/ref=32CA0115E2BAA0C75B551622CBCB2A8D8AEAF29C24211B342420F9670AE783AEC9A8889D09EB985727C2307AE2T4J" TargetMode="External"/><Relationship Id="rId1036" Type="http://schemas.openxmlformats.org/officeDocument/2006/relationships/hyperlink" Target="consultantplus://offline/ref=32CA0115E2BAA0C75B551622CBCB2A8D8AEAF29C24211A332520F9670AE783AEC9A8889D09EB985727C2307AE2T4J" TargetMode="External"/><Relationship Id="rId1243" Type="http://schemas.openxmlformats.org/officeDocument/2006/relationships/hyperlink" Target="consultantplus://offline/ref=32CA0115E2BAA0C75B551622CBCB2A8D8AEAF29C24211A332326F9670AE783AEC9A8889D09EB985727C23379E2T5J" TargetMode="External"/><Relationship Id="rId1590" Type="http://schemas.openxmlformats.org/officeDocument/2006/relationships/hyperlink" Target="consultantplus://offline/ref=32CA0115E2BAA0C75B551622CBCB2A8D8AEAF29C24211B352623F9670AE783AEC9A8889D09EB985727C2307AE2T4J" TargetMode="External"/><Relationship Id="rId1688" Type="http://schemas.openxmlformats.org/officeDocument/2006/relationships/hyperlink" Target="consultantplus://offline/ref=5A7482D4322045377CAD9792DED74B2C5A80C78666C375DF7A76117580738DD860FFT3J" TargetMode="External"/><Relationship Id="rId613" Type="http://schemas.openxmlformats.org/officeDocument/2006/relationships/hyperlink" Target="consultantplus://offline/ref=32CA0115E2BAA0C75B551622CBCB2A8D8AEAF29C24211B342420F9670AE783AEC9A8889D09EB985727C2357FE2TAJ" TargetMode="External"/><Relationship Id="rId820" Type="http://schemas.openxmlformats.org/officeDocument/2006/relationships/hyperlink" Target="consultantplus://offline/ref=32CA0115E2BAA0C75B551622CBCB2A8D8AEAF29C24211A332426F9670AE783AEC9A8889D09EB985727C2337BE2TAJ" TargetMode="External"/><Relationship Id="rId918" Type="http://schemas.openxmlformats.org/officeDocument/2006/relationships/hyperlink" Target="consultantplus://offline/ref=32CA0115E2BAA0C75B551622CBCB2A8D8AEAF29C24211A332427F9670AE783AEC9A8889D09EB985727C2347DE2T5J" TargetMode="External"/><Relationship Id="rId1450" Type="http://schemas.openxmlformats.org/officeDocument/2006/relationships/hyperlink" Target="consultantplus://offline/ref=32CA0115E2BAA0C75B551622CBCB2A8D8AEAF29C24211B352623F9670AE783AEC9A8889D09EB985727C2307AE2T4J" TargetMode="External"/><Relationship Id="rId1548" Type="http://schemas.openxmlformats.org/officeDocument/2006/relationships/hyperlink" Target="consultantplus://offline/ref=32CA0115E2BAA0C75B551622CBCB2A8D8AEAF29C24211A332520F9670AE783AEC9A8889D09EB985727C2387EE2TDJ" TargetMode="External"/><Relationship Id="rId1103" Type="http://schemas.openxmlformats.org/officeDocument/2006/relationships/hyperlink" Target="consultantplus://offline/ref=32CA0115E2BAA0C75B551622CBCB2A8D8AEAF29C24211A332427F9670AE783AEC9A8889D09EB985727C2347DE2T5J" TargetMode="External"/><Relationship Id="rId1310" Type="http://schemas.openxmlformats.org/officeDocument/2006/relationships/hyperlink" Target="consultantplus://offline/ref=32CA0115E2BAA0C75B551622CBCB2A8D8AEAF29C24211A332520F9670AE783AEC9A8889D09EB985727C2337AE2T8J" TargetMode="External"/><Relationship Id="rId1408" Type="http://schemas.openxmlformats.org/officeDocument/2006/relationships/hyperlink" Target="consultantplus://offline/ref=32CA0115E2BAA0C75B551622CBCB2A8D8AEAF29C24211A332327F9670AE783AEC9A8889D09EB985727C23278E2TBJ" TargetMode="External"/><Relationship Id="rId47" Type="http://schemas.openxmlformats.org/officeDocument/2006/relationships/hyperlink" Target="consultantplus://offline/ref=8681CA8A78559DDECD2066EAAEFECE802199778AEE3680826CDACFB9880A396F04DAT1J" TargetMode="External"/><Relationship Id="rId1615" Type="http://schemas.openxmlformats.org/officeDocument/2006/relationships/hyperlink" Target="consultantplus://offline/ref=5A7482D4322045377CAD9792DED74B2C5A80C78666C175DA7E74117580738DD860F35A7847437290058A877FF7TFJ" TargetMode="External"/><Relationship Id="rId196" Type="http://schemas.openxmlformats.org/officeDocument/2006/relationships/hyperlink" Target="consultantplus://offline/ref=8681CA8A78559DDECD2066EAAEFECE802199778AEE3481816AD5CFB9880A396F04A18A501320C4ED3F13C714DDT3J" TargetMode="External"/><Relationship Id="rId263" Type="http://schemas.openxmlformats.org/officeDocument/2006/relationships/hyperlink" Target="consultantplus://offline/ref=8681CA8A78559DDECD2066EAAEFECE802199778AEE3481816DD5CFB9880A396F04A18A501320C4ED3F13C512DDTDJ" TargetMode="External"/><Relationship Id="rId470" Type="http://schemas.openxmlformats.org/officeDocument/2006/relationships/hyperlink" Target="consultantplus://offline/ref=8681CA8A78559DDECD2066EAAEFECE802199778AEE3480876FD1CFB9880A396F04A18A501320C4ED3F13C516DDT8J" TargetMode="External"/><Relationship Id="rId123" Type="http://schemas.openxmlformats.org/officeDocument/2006/relationships/hyperlink" Target="consultantplus://offline/ref=8681CA8A78559DDECD2066EAAEFECE802199778AEE3480866DD2CFB9880A396F04A18A501320C4ED3F13C51DDDTEJ" TargetMode="External"/><Relationship Id="rId330" Type="http://schemas.openxmlformats.org/officeDocument/2006/relationships/hyperlink" Target="consultantplus://offline/ref=8681CA8A78559DDECD2066EAAEFECE802199778AEE3481816CD2CFB9880A396F04A18A501320C4ED3F13C414DDTFJ" TargetMode="External"/><Relationship Id="rId568" Type="http://schemas.openxmlformats.org/officeDocument/2006/relationships/hyperlink" Target="consultantplus://offline/ref=32CA0115E2BAA0C75B551622CBCB2A8D8AEAF29C24211A332427F9670AE783AEC9A8889D09EB985727C2307AE2T4J" TargetMode="External"/><Relationship Id="rId775" Type="http://schemas.openxmlformats.org/officeDocument/2006/relationships/hyperlink" Target="consultantplus://offline/ref=32CA0115E2BAA0C75B551622CBCB2A8D8AEAF29C24211A332427F9670AE783AEC9A8889D09EB985727C2327CE2TAJ" TargetMode="External"/><Relationship Id="rId982" Type="http://schemas.openxmlformats.org/officeDocument/2006/relationships/hyperlink" Target="consultantplus://offline/ref=32CA0115E2BAA0C75B551622CBCB2A8D8AEAF29C24211A332427F9670AE783AEC9A8889D09EB985727C2327CE2TAJ" TargetMode="External"/><Relationship Id="rId1198" Type="http://schemas.openxmlformats.org/officeDocument/2006/relationships/hyperlink" Target="consultantplus://offline/ref=32CA0115E2BAA0C75B551622CBCB2A8D8AEAF29C24211B352623F9670AE783AEC9A8889D09EB985727C2307AE2T4J" TargetMode="External"/><Relationship Id="rId428" Type="http://schemas.openxmlformats.org/officeDocument/2006/relationships/hyperlink" Target="consultantplus://offline/ref=8681CA8A78559DDECD2066EAAEFECE802199778AEE3481816DD4CFB9880A396F04A18A501320C4ED3F13C415DDTDJ" TargetMode="External"/><Relationship Id="rId635" Type="http://schemas.openxmlformats.org/officeDocument/2006/relationships/hyperlink" Target="consultantplus://offline/ref=32CA0115E2BAA0C75B551622CBCB2A8D8AEAF29C24211B352623F9670AE783AEC9A8889D09EB985727C2307AE2T4J" TargetMode="External"/><Relationship Id="rId842" Type="http://schemas.openxmlformats.org/officeDocument/2006/relationships/hyperlink" Target="consultantplus://offline/ref=32CA0115E2BAA0C75B551622CBCB2A8D8AEAF29C24211A332426F9670AE783AEC9A8889D09EB985727C23278E2T4J" TargetMode="External"/><Relationship Id="rId1058" Type="http://schemas.openxmlformats.org/officeDocument/2006/relationships/hyperlink" Target="consultantplus://offline/ref=32CA0115E2BAA0C75B551622CBCB2A8D8AEAF29C24211B352623F9670AE783AEC9A8889D09EB985727C2307AE2T4J" TargetMode="External"/><Relationship Id="rId1265" Type="http://schemas.openxmlformats.org/officeDocument/2006/relationships/hyperlink" Target="consultantplus://offline/ref=32CA0115E2BAA0C75B551622CBCB2A8D8AEAF29C24211A332520F9670AE783AEC9A8889D09EB985727C2347FE2T8J" TargetMode="External"/><Relationship Id="rId1472" Type="http://schemas.openxmlformats.org/officeDocument/2006/relationships/hyperlink" Target="consultantplus://offline/ref=32CA0115E2BAA0C75B551622CBCB2A8D8AEAF29C24211B342420F9670AE783AEC9A8889D09EB985727C2307AE2T4J" TargetMode="External"/><Relationship Id="rId702" Type="http://schemas.openxmlformats.org/officeDocument/2006/relationships/hyperlink" Target="consultantplus://offline/ref=32CA0115E2BAA0C75B551622CBCB2A8D8AEAF29C24211A332520F9670AE783AEC9A8889D09EB985727C2337AE2T8J" TargetMode="External"/><Relationship Id="rId1125" Type="http://schemas.openxmlformats.org/officeDocument/2006/relationships/hyperlink" Target="consultantplus://offline/ref=32CA0115E2BAA0C75B551622CBCB2A8D8AEAF29C24211A332427F9670AE783AEC9A8889D09EB985727C2357DE2TBJ" TargetMode="External"/><Relationship Id="rId1332" Type="http://schemas.openxmlformats.org/officeDocument/2006/relationships/hyperlink" Target="consultantplus://offline/ref=32CA0115E2BAA0C75B551622CBCB2A8D8AEAF29C24211A332427F9670AE783AEC9A8889D09EB985727C2327CE2TAJ" TargetMode="External"/><Relationship Id="rId69" Type="http://schemas.openxmlformats.org/officeDocument/2006/relationships/hyperlink" Target="consultantplus://offline/ref=8681CA8A78559DDECD2066EAAEFECE802199778AEE3481816CD2CFB9880A396F04A18A501320C4ED3F13C414DDTFJ" TargetMode="External"/><Relationship Id="rId1637" Type="http://schemas.openxmlformats.org/officeDocument/2006/relationships/hyperlink" Target="consultantplus://offline/ref=5A7482D4322045377CAD9792DED74B2C5A80C78666C174DD7E73117580738DD860F35A7847437290058A8176F7T8J" TargetMode="External"/><Relationship Id="rId1704" Type="http://schemas.openxmlformats.org/officeDocument/2006/relationships/hyperlink" Target="consultantplus://offline/ref=5A7482D4322045377CAD9792DED74B2C5A80C78666C174DC7E70117580738DD860F35A7847437290058B8475F7T9J" TargetMode="External"/><Relationship Id="rId285" Type="http://schemas.openxmlformats.org/officeDocument/2006/relationships/hyperlink" Target="consultantplus://offline/ref=8681CA8A78559DDECD2066EAAEFECE802199778AEE3481816DD5CFB9880A396F04A18A501320C4ED3F13C313DDT2J" TargetMode="External"/><Relationship Id="rId492" Type="http://schemas.openxmlformats.org/officeDocument/2006/relationships/hyperlink" Target="consultantplus://offline/ref=8681CA8A78559DDECD2066EAAEFECE802199778AEE3481816AD7CFB9880A396F04A18A501320C4ED3F13C413DDTAJ" TargetMode="External"/><Relationship Id="rId797" Type="http://schemas.openxmlformats.org/officeDocument/2006/relationships/hyperlink" Target="consultantplus://offline/ref=32CA0115E2BAA0C75B551622CBCB2A8D8AEAF29C24211A332427F9670AE783AEC9A8889D09EB985727C2347DE2T5J" TargetMode="External"/><Relationship Id="rId145" Type="http://schemas.openxmlformats.org/officeDocument/2006/relationships/hyperlink" Target="consultantplus://offline/ref=8681CA8A78559DDECD2066EAAEFECE802199778AEE3481816DD4CFB9880A396F04A18A501320C4ED3F13C516DDT3J" TargetMode="External"/><Relationship Id="rId352" Type="http://schemas.openxmlformats.org/officeDocument/2006/relationships/hyperlink" Target="consultantplus://offline/ref=8681CA8A78559DDECD2066EAAEFECE802199778AEE3481816CD2CFB9880A396F04A18A501320C4ED3F13C014DDT9J" TargetMode="External"/><Relationship Id="rId1287" Type="http://schemas.openxmlformats.org/officeDocument/2006/relationships/hyperlink" Target="consultantplus://offline/ref=32CA0115E2BAA0C75B551622CBCB2A8D8AEAF29C24211A332520F9670AE783AEC9A8889D09EB985727C2377AE2TEJ" TargetMode="External"/><Relationship Id="rId212" Type="http://schemas.openxmlformats.org/officeDocument/2006/relationships/hyperlink" Target="consultantplus://offline/ref=8681CA8A78559DDECD2066EAAEFECE802199778AEE3481806FD3CFB9880A396F04A18A501320C4ED3F13C616DDT8J" TargetMode="External"/><Relationship Id="rId657" Type="http://schemas.openxmlformats.org/officeDocument/2006/relationships/hyperlink" Target="consultantplus://offline/ref=32CA0115E2BAA0C75B551622CBCB2A8D8AEAF29C24211A332520F9670AE783AEC9A8889D09EB985727C2307AE2T4J" TargetMode="External"/><Relationship Id="rId864" Type="http://schemas.openxmlformats.org/officeDocument/2006/relationships/hyperlink" Target="consultantplus://offline/ref=32CA0115E2BAA0C75B551622CBCB2A8D8AEAF29C24211A332327F9670AE783AEC9A8889D09EB985727C23479E2TAJ" TargetMode="External"/><Relationship Id="rId1494" Type="http://schemas.openxmlformats.org/officeDocument/2006/relationships/hyperlink" Target="consultantplus://offline/ref=32CA0115E2BAA0C75B551622CBCB2A8D8AEAF29C24211A332427F9670AE783AEC9A8889D09EB985727C2327CE2TAJ" TargetMode="External"/><Relationship Id="rId517" Type="http://schemas.openxmlformats.org/officeDocument/2006/relationships/hyperlink" Target="consultantplus://offline/ref=8681CA8A78559DDECD2066EAAEFECE802199778AEE3481816DD5CFB9880A396F04A18A501320C4ED3F13C314DDT9J" TargetMode="External"/><Relationship Id="rId724" Type="http://schemas.openxmlformats.org/officeDocument/2006/relationships/hyperlink" Target="consultantplus://offline/ref=32CA0115E2BAA0C75B551622CBCB2A8D8AEAF29C24211A332520F9670AE783AEC9A8889D09EB985727C2367BE2T5J" TargetMode="External"/><Relationship Id="rId931" Type="http://schemas.openxmlformats.org/officeDocument/2006/relationships/hyperlink" Target="consultantplus://offline/ref=32CA0115E2BAA0C75B551622CBCB2A8D8AEAF29C24211A332326F9670AE783AEC9A8889D09EB985727C2307AE2T4J" TargetMode="External"/><Relationship Id="rId1147" Type="http://schemas.openxmlformats.org/officeDocument/2006/relationships/hyperlink" Target="consultantplus://offline/ref=32CA0115E2BAA0C75B551622CBCB2A8D8AEAF29C24211A332325F9670AE783AEC9A8889D09EB985727C2307AE2T4J" TargetMode="External"/><Relationship Id="rId1354" Type="http://schemas.openxmlformats.org/officeDocument/2006/relationships/hyperlink" Target="consultantplus://offline/ref=32CA0115E2BAA0C75B551622CBCB2A8D8AEAF29C24211A332427F9670AE783AEC9A8889D09EB985727C2357DE2TBJ" TargetMode="External"/><Relationship Id="rId1561" Type="http://schemas.openxmlformats.org/officeDocument/2006/relationships/hyperlink" Target="consultantplus://offline/ref=32CA0115E2BAA0C75B551622CBCB2A8D8AEAF29C24211A332427F9670AE783AEC9A8889D09EB985727C2327CE2TAJ" TargetMode="External"/><Relationship Id="rId60" Type="http://schemas.openxmlformats.org/officeDocument/2006/relationships/hyperlink" Target="consultantplus://offline/ref=8681CA8A78559DDECD2066EAAEFECE802199778AEE3480866EDBCFB9880A396F04A18A501320C4ED3F13C511DDTBJ" TargetMode="External"/><Relationship Id="rId1007" Type="http://schemas.openxmlformats.org/officeDocument/2006/relationships/hyperlink" Target="consultantplus://offline/ref=32CA0115E2BAA0C75B551622CBCB2A8D8AEAF29C24211A332327F9670AE783AEC9A8889D09EB985727C23278E2TBJ" TargetMode="External"/><Relationship Id="rId1214" Type="http://schemas.openxmlformats.org/officeDocument/2006/relationships/hyperlink" Target="consultantplus://offline/ref=32CA0115E2BAA0C75B551622CBCB2A8D8AEAF29C24211A332520F9670AE783AEC9A8889D09EB985727C2307AE2T4J" TargetMode="External"/><Relationship Id="rId1421" Type="http://schemas.openxmlformats.org/officeDocument/2006/relationships/hyperlink" Target="consultantplus://offline/ref=32CA0115E2BAA0C75B551622CBCB2A8D8AEAF29C24211A332427F9670AE783AEC9A8889D09EB985727C2327CE2TAJ" TargetMode="External"/><Relationship Id="rId1659" Type="http://schemas.openxmlformats.org/officeDocument/2006/relationships/hyperlink" Target="consultantplus://offline/ref=5A7482D4322045377CAD9792DED74B2C5A80C78666C174DD7973117580738DD860F35A7847437290058A8774F7TDJ" TargetMode="External"/><Relationship Id="rId1519" Type="http://schemas.openxmlformats.org/officeDocument/2006/relationships/hyperlink" Target="consultantplus://offline/ref=32CA0115E2BAA0C75B551622CBCB2A8D8AEAF29C24211A332327F9670AE783AEC9A8889D09EB985727C23278E2TBJ" TargetMode="External"/><Relationship Id="rId18" Type="http://schemas.openxmlformats.org/officeDocument/2006/relationships/hyperlink" Target="consultantplus://offline/ref=8681CA8A78559DDECD2066EAAEFECE802199778AEE3481816BD3CFB9880A396F04DAT1J" TargetMode="External"/><Relationship Id="rId167" Type="http://schemas.openxmlformats.org/officeDocument/2006/relationships/hyperlink" Target="consultantplus://offline/ref=8681CA8A78559DDECD2066EAAEFECE802199778AEE3481816DD4CFB9880A396F04A18A501320C4ED3F13C415DDTDJ" TargetMode="External"/><Relationship Id="rId374" Type="http://schemas.openxmlformats.org/officeDocument/2006/relationships/hyperlink" Target="consultantplus://offline/ref=8681CA8A78559DDECD2066EAAEFECE802199778AEE3480866DD2CFB9880A396F04A18A501320C4ED3F13C51DDDTEJ" TargetMode="External"/><Relationship Id="rId581" Type="http://schemas.openxmlformats.org/officeDocument/2006/relationships/hyperlink" Target="consultantplus://offline/ref=32CA0115E2BAA0C75B55082FDDA7758288E8AD95272015627E74FF3055EBT7J" TargetMode="External"/><Relationship Id="rId234" Type="http://schemas.openxmlformats.org/officeDocument/2006/relationships/hyperlink" Target="consultantplus://offline/ref=8681CA8A78559DDECD2066EAAEFECE802199778AEE3480876FD1CFB9880A396F04A18A501320C4ED3F13C311DDTDJ" TargetMode="External"/><Relationship Id="rId679" Type="http://schemas.openxmlformats.org/officeDocument/2006/relationships/hyperlink" Target="consultantplus://offline/ref=32CA0115E2BAA0C75B551622CBCB2A8D8AEAF29C24211A332326F9670AE783AEC9A8889D09EB985727C23379E2T5J" TargetMode="External"/><Relationship Id="rId886" Type="http://schemas.openxmlformats.org/officeDocument/2006/relationships/hyperlink" Target="consultantplus://offline/ref=32CA0115E2BAA0C75B551622CBCB2A8D8AEAF29C24211A332427F9670AE783AEC9A8889D09EB985727C2347DE2T5J" TargetMode="External"/><Relationship Id="rId2" Type="http://schemas.microsoft.com/office/2007/relationships/stylesWithEffects" Target="stylesWithEffects.xml"/><Relationship Id="rId441" Type="http://schemas.openxmlformats.org/officeDocument/2006/relationships/hyperlink" Target="consultantplus://offline/ref=8681CA8A78559DDECD2066EAAEFECE802199778AEE3481816AD4CFB9880A396F04A18A501320C4ED3F13C311DDTBJ" TargetMode="External"/><Relationship Id="rId539" Type="http://schemas.openxmlformats.org/officeDocument/2006/relationships/hyperlink" Target="consultantplus://offline/ref=8681CA8A78559DDECD2066EAAEFECE802199778AEE3481816BD5CFB9880A396F04A18A501320C4ED3F13C516DDTDJ" TargetMode="External"/><Relationship Id="rId746" Type="http://schemas.openxmlformats.org/officeDocument/2006/relationships/hyperlink" Target="consultantplus://offline/ref=32CA0115E2BAA0C75B551622CBCB2A8D8AEAF29C24211A332520F9670AE783AEC9A8889D09EB985727C2337AE2T8J" TargetMode="External"/><Relationship Id="rId1071" Type="http://schemas.openxmlformats.org/officeDocument/2006/relationships/hyperlink" Target="consultantplus://offline/ref=32CA0115E2BAA0C75B551622CBCB2A8D8AEAF29C24211B342420F9670AE783AEC9A8889D09EB985727C23273E2T9J" TargetMode="External"/><Relationship Id="rId1169" Type="http://schemas.openxmlformats.org/officeDocument/2006/relationships/hyperlink" Target="consultantplus://offline/ref=32CA0115E2BAA0C75B551622CBCB2A8D8AEAF29C24211B342420F9670AE783AEC9A8889D09EB985727C23273E2T9J" TargetMode="External"/><Relationship Id="rId1376" Type="http://schemas.openxmlformats.org/officeDocument/2006/relationships/hyperlink" Target="consultantplus://offline/ref=32CA0115E2BAA0C75B551622CBCB2A8D8AEAF29C24211A332426F9670AE783AEC9A8889D09EB985727C2337BE2TAJ" TargetMode="External"/><Relationship Id="rId1583" Type="http://schemas.openxmlformats.org/officeDocument/2006/relationships/hyperlink" Target="consultantplus://offline/ref=32CA0115E2BAA0C75B551622CBCB2A8D8AEAF29C24211A332520F9670AE783AEC9A8889D09EB985727C2387EE2TDJ" TargetMode="External"/><Relationship Id="rId301" Type="http://schemas.openxmlformats.org/officeDocument/2006/relationships/hyperlink" Target="consultantplus://offline/ref=8681CA8A78559DDECD2066EAAEFECE802199778AEE3481816BD5CFB9880A396F04A18A501320C4ED3F13C714DDT3J" TargetMode="External"/><Relationship Id="rId953" Type="http://schemas.openxmlformats.org/officeDocument/2006/relationships/hyperlink" Target="consultantplus://offline/ref=32CA0115E2BAA0C75B551622CBCB2A8D8AEAF29C24211A332427F9670AE783AEC9A8889D09EB985727C2347DE2T5J" TargetMode="External"/><Relationship Id="rId1029" Type="http://schemas.openxmlformats.org/officeDocument/2006/relationships/hyperlink" Target="consultantplus://offline/ref=32CA0115E2BAA0C75B551622CBCB2A8D8AEAF29C24211A332427F9670AE783AEC9A8889D09EB985727C2347DE2T5J" TargetMode="External"/><Relationship Id="rId1236" Type="http://schemas.openxmlformats.org/officeDocument/2006/relationships/hyperlink" Target="consultantplus://offline/ref=32CA0115E2BAA0C75B551622CBCB2A8D8AEAF29C24211A332326F9670AE783AEC9A8889D09EB985727C23379E2T5J" TargetMode="External"/><Relationship Id="rId82" Type="http://schemas.openxmlformats.org/officeDocument/2006/relationships/hyperlink" Target="consultantplus://offline/ref=8681CA8A78559DDECD2066EAAEFECE802199778AEE3481816CD2CFB9880A396F04A18A501320C4ED3F13C311DDTFJ" TargetMode="External"/><Relationship Id="rId606" Type="http://schemas.openxmlformats.org/officeDocument/2006/relationships/hyperlink" Target="consultantplus://offline/ref=32CA0115E2BAA0C75B551622CBCB2A8D8AEAF29C24211B342420F9670AE783AEC9A8889D09EB985727C23273E2T9J" TargetMode="External"/><Relationship Id="rId813" Type="http://schemas.openxmlformats.org/officeDocument/2006/relationships/hyperlink" Target="consultantplus://offline/ref=32CA0115E2BAA0C75B551622CBCB2A8D8AEAF29C24211A332520F9670AE783AEC9A8889D09EB985727C2337AE2T8J" TargetMode="External"/><Relationship Id="rId1443" Type="http://schemas.openxmlformats.org/officeDocument/2006/relationships/hyperlink" Target="consultantplus://offline/ref=32CA0115E2BAA0C75B551622CBCB2A8D8AEAF29C24211A332520F9670AE783AEC9A8889D09EB985727C2387EE2TDJ" TargetMode="External"/><Relationship Id="rId1650" Type="http://schemas.openxmlformats.org/officeDocument/2006/relationships/hyperlink" Target="consultantplus://offline/ref=5A7482D4322045377CAD9792DED74B2C5A80C78666C175DA7E74117580738DD860F35A7847437290058A877FF7TFJ" TargetMode="External"/><Relationship Id="rId1303" Type="http://schemas.openxmlformats.org/officeDocument/2006/relationships/hyperlink" Target="consultantplus://offline/ref=32CA0115E2BAA0C75B551622CBCB2A8D8AEAF29C24211A332520F9670AE783AEC9A8889D09EB985727C2337AE2T8J" TargetMode="External"/><Relationship Id="rId1510" Type="http://schemas.openxmlformats.org/officeDocument/2006/relationships/hyperlink" Target="consultantplus://offline/ref=32CA0115E2BAA0C75B551622CBCB2A8D8AEAF29C24211B342420F9670AE783AEC9A8889D09EB985727C23273E2T9J" TargetMode="External"/><Relationship Id="rId1608" Type="http://schemas.openxmlformats.org/officeDocument/2006/relationships/hyperlink" Target="consultantplus://offline/ref=32CA0115E2BAA0C75B551622CBCB2A8D8AEAF29C24211A332427F9670AE783AEC9A8889D09EB985727C2347DE2T5J" TargetMode="External"/><Relationship Id="rId189" Type="http://schemas.openxmlformats.org/officeDocument/2006/relationships/hyperlink" Target="consultantplus://offline/ref=8681CA8A78559DDECD2066EAAEFECE802199778AEE3481816AD4CFB9880A396F04A18A501320C4ED3F13C311DDTBJ" TargetMode="External"/><Relationship Id="rId396" Type="http://schemas.openxmlformats.org/officeDocument/2006/relationships/hyperlink" Target="consultantplus://offline/ref=8681CA8A78559DDECD2066EAAEFECE802199778AEE3480866DD2CFB9880A396F04A18A501320C4ED3F13C015DDT3J" TargetMode="External"/><Relationship Id="rId256" Type="http://schemas.openxmlformats.org/officeDocument/2006/relationships/hyperlink" Target="consultantplus://offline/ref=8681CA8A78559DDECD2066EAAEFECE802199778AEE3481816DD5CFB9880A396F04A18A501320C4ED3F13C714DDT3J" TargetMode="External"/><Relationship Id="rId463" Type="http://schemas.openxmlformats.org/officeDocument/2006/relationships/hyperlink" Target="consultantplus://offline/ref=8681CA8A78559DDECD2066EAAEFECE802199778AEE3481806FD3CFB9880A396F04A18A501320C4ED3F13C616DDT8J" TargetMode="External"/><Relationship Id="rId670" Type="http://schemas.openxmlformats.org/officeDocument/2006/relationships/hyperlink" Target="consultantplus://offline/ref=32CA0115E2BAA0C75B551622CBCB2A8D8AEAF29C24211A332326F9670AE783AEC9A8889D09EB985727C23278E2T4J" TargetMode="External"/><Relationship Id="rId1093" Type="http://schemas.openxmlformats.org/officeDocument/2006/relationships/hyperlink" Target="consultantplus://offline/ref=32CA0115E2BAA0C75B551622CBCB2A8D8AEAF29C24211A332427F9670AE783AEC9A8889D09EB985727C2347AE2TEJ" TargetMode="External"/><Relationship Id="rId116" Type="http://schemas.openxmlformats.org/officeDocument/2006/relationships/hyperlink" Target="consultantplus://offline/ref=8681CA8A78559DDECD2066EAAEFECE802199778AEE3480866DD2CFB9880A396F04A18A501320C4ED3F13C51DDDTEJ" TargetMode="External"/><Relationship Id="rId323" Type="http://schemas.openxmlformats.org/officeDocument/2006/relationships/hyperlink" Target="consultantplus://offline/ref=8681CA8A78559DDECD2066EAAEFECE802199778AEE3481816CD2CFB9880A396F04A18A501320C4ED3F13C414DDTFJ" TargetMode="External"/><Relationship Id="rId530" Type="http://schemas.openxmlformats.org/officeDocument/2006/relationships/hyperlink" Target="consultantplus://offline/ref=8681CA8A78559DDECD2066EAAEFECE802199778AEE3481816DD5CFB9880A396F04A18A501320C4ED3F13C313DDT2J" TargetMode="External"/><Relationship Id="rId768" Type="http://schemas.openxmlformats.org/officeDocument/2006/relationships/hyperlink" Target="consultantplus://offline/ref=32CA0115E2BAA0C75B551622CBCB2A8D8AEAF29C24211A332427F9670AE783AEC9A8889D09EB985727C2347AE2TEJ" TargetMode="External"/><Relationship Id="rId975" Type="http://schemas.openxmlformats.org/officeDocument/2006/relationships/hyperlink" Target="consultantplus://offline/ref=32CA0115E2BAA0C75B551622CBCB2A8D8AEAF29C24211B352623F9670AE783AEC9A8889D09EB985727C2347FE2TAJ" TargetMode="External"/><Relationship Id="rId1160" Type="http://schemas.openxmlformats.org/officeDocument/2006/relationships/hyperlink" Target="consultantplus://offline/ref=32CA0115E2BAA0C75B551622CBCB2A8D8AEAF29C24211B352623F9670AE783AEC9A8889D09EB985727C2307AE2T4J" TargetMode="External"/><Relationship Id="rId1398" Type="http://schemas.openxmlformats.org/officeDocument/2006/relationships/hyperlink" Target="consultantplus://offline/ref=32CA0115E2BAA0C75B551622CBCB2A8D8AEAF29C24211A332426F9670AE783AEC9A8889D09EB985727C23278E2T4J" TargetMode="External"/><Relationship Id="rId628" Type="http://schemas.openxmlformats.org/officeDocument/2006/relationships/hyperlink" Target="consultantplus://offline/ref=32CA0115E2BAA0C75B551622CBCB2A8D8AEAF29C24211B352623F9670AE783AEC9A8889D09EB985727C2327DE2T4J" TargetMode="External"/><Relationship Id="rId835" Type="http://schemas.openxmlformats.org/officeDocument/2006/relationships/hyperlink" Target="consultantplus://offline/ref=32CA0115E2BAA0C75B551622CBCB2A8D8AEAF29C24211A332426F9670AE783AEC9A8889D09EB985727C2337BE2TAJ" TargetMode="External"/><Relationship Id="rId1258" Type="http://schemas.openxmlformats.org/officeDocument/2006/relationships/hyperlink" Target="consultantplus://offline/ref=32CA0115E2BAA0C75B551622CBCB2A8D8AEAF29C24211A332520F9670AE783AEC9A8889D09EB985727C2337AE2T8J" TargetMode="External"/><Relationship Id="rId1465" Type="http://schemas.openxmlformats.org/officeDocument/2006/relationships/hyperlink" Target="consultantplus://offline/ref=32CA0115E2BAA0C75B551622CBCB2A8D8AEAF29C24211A332427F9670AE783AEC9A8889D09EB985727C2307AE2T4J" TargetMode="External"/><Relationship Id="rId1672" Type="http://schemas.openxmlformats.org/officeDocument/2006/relationships/hyperlink" Target="consultantplus://offline/ref=5A7482D4322045377CAD9792DED74B2C5A80C78666C174DD7F74117580738DD860F35A7847437290058A8576F7T2J" TargetMode="External"/><Relationship Id="rId1020" Type="http://schemas.openxmlformats.org/officeDocument/2006/relationships/hyperlink" Target="consultantplus://offline/ref=32CA0115E2BAA0C75B551622CBCB2A8D8AEAF29C24211A332427F9670AE783AEC9A8889D09EB985727C2347AE2TEJ" TargetMode="External"/><Relationship Id="rId1118" Type="http://schemas.openxmlformats.org/officeDocument/2006/relationships/hyperlink" Target="consultantplus://offline/ref=32CA0115E2BAA0C75B551622CBCB2A8D8AEAF29C24211A332227F9670AE783AEC9A8889D09EB985727C23278E2TAJ" TargetMode="External"/><Relationship Id="rId1325" Type="http://schemas.openxmlformats.org/officeDocument/2006/relationships/hyperlink" Target="consultantplus://offline/ref=32CA0115E2BAA0C75B551622CBCB2A8D8AEAF29C24211A332427F9670AE783AEC9A8889D09EB985727C2347AE2TEJ" TargetMode="External"/><Relationship Id="rId1532" Type="http://schemas.openxmlformats.org/officeDocument/2006/relationships/hyperlink" Target="consultantplus://offline/ref=32CA0115E2BAA0C75B551622CBCB2A8D8AEAF29C24211A332427F9670AE783AEC9A8889D09EB985727C2347AE2TEJ" TargetMode="External"/><Relationship Id="rId902" Type="http://schemas.openxmlformats.org/officeDocument/2006/relationships/hyperlink" Target="consultantplus://offline/ref=32CA0115E2BAA0C75B551622CBCB2A8D8AEAF29C24211B352623F9670AE783AEC9A8889D09EB985727C2347FE2TAJ" TargetMode="External"/><Relationship Id="rId31" Type="http://schemas.openxmlformats.org/officeDocument/2006/relationships/hyperlink" Target="consultantplus://offline/ref=8681CA8A78559DDECD2066EAAEFECE802199778AEE36808368D6CFB9880A396F04DAT1J" TargetMode="External"/><Relationship Id="rId180" Type="http://schemas.openxmlformats.org/officeDocument/2006/relationships/hyperlink" Target="consultantplus://offline/ref=8681CA8A78559DDECD2066EAAEFECE802199778AEE3481816AD4CFB9880A396F04A18A501320C4ED3F13C516DDT3J" TargetMode="External"/><Relationship Id="rId278" Type="http://schemas.openxmlformats.org/officeDocument/2006/relationships/hyperlink" Target="consultantplus://offline/ref=8681CA8A78559DDECD2066EAAEFECE802199778AEE3481816DD5CFB9880A396F04A18A501320C4ED3F13C313DDT2J" TargetMode="External"/><Relationship Id="rId485" Type="http://schemas.openxmlformats.org/officeDocument/2006/relationships/hyperlink" Target="consultantplus://offline/ref=8681CA8A78559DDECD2078E7B892918F23952187EF348ED03786C9EED75A3F3A44E18C055064CCEDD3TBJ" TargetMode="External"/><Relationship Id="rId692" Type="http://schemas.openxmlformats.org/officeDocument/2006/relationships/hyperlink" Target="consultantplus://offline/ref=32CA0115E2BAA0C75B551622CBCB2A8D8AEAF29C24211A332326F9670AE783AEC9A8889D09EB985727C2347FE2TCJ" TargetMode="External"/><Relationship Id="rId138" Type="http://schemas.openxmlformats.org/officeDocument/2006/relationships/hyperlink" Target="consultantplus://offline/ref=8681CA8A78559DDECD2066EAAEFECE802199778AEE3480866DD2CFB9880A396F04A18A501320C4ED3F13C116DDTDJ" TargetMode="External"/><Relationship Id="rId345" Type="http://schemas.openxmlformats.org/officeDocument/2006/relationships/hyperlink" Target="consultantplus://offline/ref=8681CA8A78559DDECD2066EAAEFECE802199778AEE3481816CD2CFB9880A396F04A18A501320C4ED3F13C311DDTFJ" TargetMode="External"/><Relationship Id="rId552" Type="http://schemas.openxmlformats.org/officeDocument/2006/relationships/hyperlink" Target="consultantplus://offline/ref=32CA0115E2BAA0C75B551622CBCB2A8D8AEAF29C24211A332427F9670AE783AEC9A8889D09EB985727C2307AE2T4J" TargetMode="External"/><Relationship Id="rId997" Type="http://schemas.openxmlformats.org/officeDocument/2006/relationships/hyperlink" Target="consultantplus://offline/ref=32CA0115E2BAA0C75B551622CBCB2A8D8AEAF29C24211B342420F9670AE783AEC9A8889D09EB985727C23273E2T9J" TargetMode="External"/><Relationship Id="rId1182" Type="http://schemas.openxmlformats.org/officeDocument/2006/relationships/hyperlink" Target="consultantplus://offline/ref=32CA0115E2BAA0C75B551622CBCB2A8D8AEAF29C24211B342420F9670AE783AEC9A8889D09EB985727C23678E2TAJ" TargetMode="External"/><Relationship Id="rId205" Type="http://schemas.openxmlformats.org/officeDocument/2006/relationships/hyperlink" Target="consultantplus://offline/ref=8681CA8A78559DDECD2066EAAEFECE802199778AEE3481816AD5CFB9880A396F04A18A501320C4ED3F13C411DDTBJ" TargetMode="External"/><Relationship Id="rId412" Type="http://schemas.openxmlformats.org/officeDocument/2006/relationships/hyperlink" Target="consultantplus://offline/ref=8681CA8A78559DDECD2066EAAEFECE802199778AEE3481816DD4CFB9880A396F04A18A501320C4ED3F13C415DDTDJ" TargetMode="External"/><Relationship Id="rId857" Type="http://schemas.openxmlformats.org/officeDocument/2006/relationships/hyperlink" Target="consultantplus://offline/ref=32CA0115E2BAA0C75B551622CBCB2A8D8AEAF29C24211A332327F9670AE783AEC9A8889D09EB985727C23278E2TBJ" TargetMode="External"/><Relationship Id="rId1042" Type="http://schemas.openxmlformats.org/officeDocument/2006/relationships/hyperlink" Target="consultantplus://offline/ref=32CA0115E2BAA0C75B551622CBCB2A8D8AEAF29C24211A332327F9670AE783AEC9A8889D09EB985727C2307AE2T4J" TargetMode="External"/><Relationship Id="rId1487" Type="http://schemas.openxmlformats.org/officeDocument/2006/relationships/hyperlink" Target="consultantplus://offline/ref=32CA0115E2BAA0C75B551622CBCB2A8D8AEAF29C24211B352623F9670AE783AEC9A8889D09EB985727C2347FE2TAJ" TargetMode="External"/><Relationship Id="rId1694" Type="http://schemas.openxmlformats.org/officeDocument/2006/relationships/hyperlink" Target="consultantplus://offline/ref=5A7482D4322045377CAD9792DED74B2C5A80C78666C375DE7173117580738DD860FFT3J" TargetMode="External"/><Relationship Id="rId717" Type="http://schemas.openxmlformats.org/officeDocument/2006/relationships/hyperlink" Target="consultantplus://offline/ref=32CA0115E2BAA0C75B551622CBCB2A8D8AEAF29C24211A332520F9670AE783AEC9A8889D09EB985727C2377DE2TCJ" TargetMode="External"/><Relationship Id="rId924" Type="http://schemas.openxmlformats.org/officeDocument/2006/relationships/hyperlink" Target="consultantplus://offline/ref=32CA0115E2BAA0C75B551622CBCB2A8D8AEAF29C24211B342420F9670AE783AEC9A8889D09EB985727C2307AE2T4J" TargetMode="External"/><Relationship Id="rId1347" Type="http://schemas.openxmlformats.org/officeDocument/2006/relationships/hyperlink" Target="consultantplus://offline/ref=32CA0115E2BAA0C75B551622CBCB2A8D8AEAF29C24211A332427F9670AE783AEC9A8889D09EB985727C2347DE2T5J" TargetMode="External"/><Relationship Id="rId1554" Type="http://schemas.openxmlformats.org/officeDocument/2006/relationships/hyperlink" Target="consultantplus://offline/ref=32CA0115E2BAA0C75B551622CBCB2A8D8AEAF29C24211A332327F9670AE783AEC9A8889D09EB985727C23278E2TBJ" TargetMode="External"/><Relationship Id="rId53" Type="http://schemas.openxmlformats.org/officeDocument/2006/relationships/hyperlink" Target="consultantplus://offline/ref=8681CA8A78559DDECD2066EAAEFECE802199778AEE36808262D5CFB9880A396F04DAT1J" TargetMode="External"/><Relationship Id="rId1207" Type="http://schemas.openxmlformats.org/officeDocument/2006/relationships/hyperlink" Target="consultantplus://offline/ref=32CA0115E2BAA0C75B551622CBCB2A8D8AEAF29C24211B352623F9670AE783AEC9A8889D09EB985727C2337EE2T8J" TargetMode="External"/><Relationship Id="rId1414" Type="http://schemas.openxmlformats.org/officeDocument/2006/relationships/hyperlink" Target="consultantplus://offline/ref=32CA0115E2BAA0C75B551622CBCB2A8D8AEAF29C24211A332327F9670AE783AEC9A8889D09EB985727C23479E2TAJ" TargetMode="External"/><Relationship Id="rId1621" Type="http://schemas.openxmlformats.org/officeDocument/2006/relationships/hyperlink" Target="consultantplus://offline/ref=5A7482D4322045377CAD9792DED74B2C5A80C78666C174DD7972117580738DD860F35A7847437290058A8675F7T3J" TargetMode="External"/><Relationship Id="rId367" Type="http://schemas.openxmlformats.org/officeDocument/2006/relationships/hyperlink" Target="consultantplus://offline/ref=8681CA8A78559DDECD2066EAAEFECE802199778AEE3480866DD2CFB9880A396F04A18A501320C4ED3F13C516DDT3J" TargetMode="External"/><Relationship Id="rId574" Type="http://schemas.openxmlformats.org/officeDocument/2006/relationships/hyperlink" Target="consultantplus://offline/ref=32CA0115E2BAA0C75B551622CBCB2A8D8AEAF29C24211A322622F9670AE783AEC9A8889D09EB985727C2317DE2TEJ" TargetMode="External"/><Relationship Id="rId227" Type="http://schemas.openxmlformats.org/officeDocument/2006/relationships/hyperlink" Target="consultantplus://offline/ref=8681CA8A78559DDECD2066EAAEFECE802199778AEE3480876FD1CFB9880A396F04A18A501320C4ED3F13C410DDTFJ" TargetMode="External"/><Relationship Id="rId781" Type="http://schemas.openxmlformats.org/officeDocument/2006/relationships/hyperlink" Target="consultantplus://offline/ref=32CA0115E2BAA0C75B551622CBCB2A8D8AEAF29C24211A332427F9670AE783AEC9A8889D09EB985727C2337FE2TDJ" TargetMode="External"/><Relationship Id="rId879" Type="http://schemas.openxmlformats.org/officeDocument/2006/relationships/hyperlink" Target="consultantplus://offline/ref=32CA0115E2BAA0C75B551622CBCB2A8D8AEAF29C24211B352623F9670AE783AEC9A8889D09EB985727C2307AE2T4J" TargetMode="External"/><Relationship Id="rId434" Type="http://schemas.openxmlformats.org/officeDocument/2006/relationships/hyperlink" Target="consultantplus://offline/ref=8681CA8A78559DDECD2066EAAEFECE802199778AEE3481816AD4CFB9880A396F04A18A501320C4ED3F13C516DDT3J" TargetMode="External"/><Relationship Id="rId641" Type="http://schemas.openxmlformats.org/officeDocument/2006/relationships/hyperlink" Target="consultantplus://offline/ref=32CA0115E2BAA0C75B551622CBCB2A8D8AEAF29C24211B352623F9670AE783AEC9A8889D09EB985727C2327DE2T4J" TargetMode="External"/><Relationship Id="rId739" Type="http://schemas.openxmlformats.org/officeDocument/2006/relationships/hyperlink" Target="consultantplus://offline/ref=32CA0115E2BAA0C75B551622CBCB2A8D8AEAF29C24211A332520F9670AE783AEC9A8889D09EB985727C2387EE2TDJ" TargetMode="External"/><Relationship Id="rId1064" Type="http://schemas.openxmlformats.org/officeDocument/2006/relationships/hyperlink" Target="consultantplus://offline/ref=32CA0115E2BAA0C75B551622CBCB2A8D8AEAF29C24211A332427F9670AE783AEC9A8889D09EB985727C2307AE2T4J" TargetMode="External"/><Relationship Id="rId1271" Type="http://schemas.openxmlformats.org/officeDocument/2006/relationships/hyperlink" Target="consultantplus://offline/ref=32CA0115E2BAA0C75B551622CBCB2A8D8AEAF29C24211A332520F9670AE783AEC9A8889D09EB985727C2347FE2T8J" TargetMode="External"/><Relationship Id="rId1369" Type="http://schemas.openxmlformats.org/officeDocument/2006/relationships/hyperlink" Target="consultantplus://offline/ref=32CA0115E2BAA0C75B551622CBCB2A8D8AEAF29C24211A332520F9670AE783AEC9A8889D09EB985727C2337AE2T8J" TargetMode="External"/><Relationship Id="rId1576" Type="http://schemas.openxmlformats.org/officeDocument/2006/relationships/hyperlink" Target="consultantplus://offline/ref=32CA0115E2BAA0C75B551622CBCB2A8D8AEAF29C24211A332427F9670AE783AEC9A8889D09EB985727C2347DE2T5J" TargetMode="External"/><Relationship Id="rId501" Type="http://schemas.openxmlformats.org/officeDocument/2006/relationships/hyperlink" Target="consultantplus://offline/ref=8681CA8A78559DDECD2066EAAEFECE802199778AEE3481816DD5CFB9880A396F04A18A501320C4ED3F13C512DDTDJ" TargetMode="External"/><Relationship Id="rId946" Type="http://schemas.openxmlformats.org/officeDocument/2006/relationships/hyperlink" Target="consultantplus://offline/ref=32CA0115E2BAA0C75B551622CBCB2A8D8AEAF29C24211A332427F9670AE783AEC9A8889D09EB985727C2327CE2TAJ" TargetMode="External"/><Relationship Id="rId1131" Type="http://schemas.openxmlformats.org/officeDocument/2006/relationships/hyperlink" Target="consultantplus://offline/ref=32CA0115E2BAA0C75B551622CBCB2A8D8AEAF29C24211B342729F9670AE783AEC9A8889D09EB985727C2327FE2TCJ" TargetMode="External"/><Relationship Id="rId1229" Type="http://schemas.openxmlformats.org/officeDocument/2006/relationships/hyperlink" Target="consultantplus://offline/ref=32CA0115E2BAA0C75B551622CBCB2A8D8AEAF29C24211A332326F9670AE783AEC9A8889D09EB985727C2307AE2T4J" TargetMode="External"/><Relationship Id="rId75" Type="http://schemas.openxmlformats.org/officeDocument/2006/relationships/hyperlink" Target="consultantplus://offline/ref=8681CA8A78559DDECD2066EAAEFECE802199778AEE3481816CD2CFB9880A396F04A18A501320C4ED3F13C414DDTFJ" TargetMode="External"/><Relationship Id="rId806" Type="http://schemas.openxmlformats.org/officeDocument/2006/relationships/hyperlink" Target="consultantplus://offline/ref=32CA0115E2BAA0C75B551622CBCB2A8D8AEAF29C24211A332426F9670AE783AEC9A8889D09EB985727C2337BE2TAJ" TargetMode="External"/><Relationship Id="rId1436" Type="http://schemas.openxmlformats.org/officeDocument/2006/relationships/hyperlink" Target="consultantplus://offline/ref=32CA0115E2BAA0C75B551622CBCB2A8D8AEAF29C24211A332427F9670AE783AEC9A8889D09EB985727C2347DE2T5J" TargetMode="External"/><Relationship Id="rId1643" Type="http://schemas.openxmlformats.org/officeDocument/2006/relationships/hyperlink" Target="consultantplus://offline/ref=5A7482D4322045377CAD9792DED74B2C5A80C78666C174DD7E73117580738DD860F35A7847437290058A8171F7T3J" TargetMode="External"/><Relationship Id="rId1503" Type="http://schemas.openxmlformats.org/officeDocument/2006/relationships/hyperlink" Target="consultantplus://offline/ref=32CA0115E2BAA0C75B551622CBCB2A8D8AEAF29C24211A332427F9670AE783AEC9A8889D09EB985727C2347DE2T5J" TargetMode="External"/><Relationship Id="rId1710" Type="http://schemas.openxmlformats.org/officeDocument/2006/relationships/hyperlink" Target="consultantplus://offline/ref=5A7482D4322045377CAD9792DED74B2C5A80C78666C375DF7B70117580738DD860FFT3J" TargetMode="External"/><Relationship Id="rId291" Type="http://schemas.openxmlformats.org/officeDocument/2006/relationships/hyperlink" Target="consultantplus://offline/ref=8681CA8A78559DDECD2066EAAEFECE802199778AEE3481816DD5CFB9880A396F04A18A501320C4ED3F13C313DDT2J" TargetMode="External"/><Relationship Id="rId151" Type="http://schemas.openxmlformats.org/officeDocument/2006/relationships/hyperlink" Target="consultantplus://offline/ref=8681CA8A78559DDECD2066EAAEFECE802199778AEE3481816DD4CFB9880A396F04A18A501320C4ED3F13C415DDTDJ" TargetMode="External"/><Relationship Id="rId389" Type="http://schemas.openxmlformats.org/officeDocument/2006/relationships/hyperlink" Target="consultantplus://offline/ref=8681CA8A78559DDECD2066EAAEFECE802199778AEE3480866DD2CFB9880A396F04A18A501320C4ED3F13C116DDTDJ" TargetMode="External"/><Relationship Id="rId596" Type="http://schemas.openxmlformats.org/officeDocument/2006/relationships/hyperlink" Target="consultantplus://offline/ref=32CA0115E2BAA0C75B551622CBCB2A8D8AEAF29C24211B352623F9670AE783AEC9A8889D09EB985727C2307AE2T4J" TargetMode="External"/><Relationship Id="rId249" Type="http://schemas.openxmlformats.org/officeDocument/2006/relationships/hyperlink" Target="consultantplus://offline/ref=8681CA8A78559DDECD2066EAAEFECE802199778AEE3481816AD7CFB9880A396F04A18A501320C4ED3F13C413DDTAJ" TargetMode="External"/><Relationship Id="rId456" Type="http://schemas.openxmlformats.org/officeDocument/2006/relationships/hyperlink" Target="consultantplus://offline/ref=8681CA8A78559DDECD2066EAAEFECE802199778AEE3481816AD5CFB9880A396F04A18A501320C4ED3F13C411DDTBJ" TargetMode="External"/><Relationship Id="rId663" Type="http://schemas.openxmlformats.org/officeDocument/2006/relationships/hyperlink" Target="consultantplus://offline/ref=32CA0115E2BAA0C75B551622CBCB2A8D8AEAF29C24211A332326F9670AE783AEC9A8889D09EB985727C2307AE2T4J" TargetMode="External"/><Relationship Id="rId870" Type="http://schemas.openxmlformats.org/officeDocument/2006/relationships/hyperlink" Target="consultantplus://offline/ref=32CA0115E2BAA0C75B551622CBCB2A8D8AEAF29C24211A332427F9670AE783AEC9A8889D09EB985727C2327CE2TAJ" TargetMode="External"/><Relationship Id="rId1086" Type="http://schemas.openxmlformats.org/officeDocument/2006/relationships/hyperlink" Target="consultantplus://offline/ref=32CA0115E2BAA0C75B551622CBCB2A8D8AEAF29C24211A332427F9670AE783AEC9A8889D09EB985727C2327CE2TAJ" TargetMode="External"/><Relationship Id="rId1293" Type="http://schemas.openxmlformats.org/officeDocument/2006/relationships/hyperlink" Target="consultantplus://offline/ref=32CA0115E2BAA0C75B551622CBCB2A8D8AEAF29C24211A332520F9670AE783AEC9A8889D09EB985727C2387EE2TDJ" TargetMode="External"/><Relationship Id="rId109" Type="http://schemas.openxmlformats.org/officeDocument/2006/relationships/hyperlink" Target="consultantplus://offline/ref=8681CA8A78559DDECD2066EAAEFECE802199778AEE3481816CD2CFB9880A396F04A18A501320C4ED3F13CF10DDTAJ" TargetMode="External"/><Relationship Id="rId316" Type="http://schemas.openxmlformats.org/officeDocument/2006/relationships/hyperlink" Target="consultantplus://offline/ref=8681CA8A78559DDECD2066EAAEFECE802199778AEE3480866EDBCFB9880A396F04A18A501320C4ED3F13C511DDTBJ" TargetMode="External"/><Relationship Id="rId523" Type="http://schemas.openxmlformats.org/officeDocument/2006/relationships/hyperlink" Target="consultantplus://offline/ref=8681CA8A78559DDECD2066EAAEFECE802199778AEE3481816DD5CFB9880A396F04A18A501320C4ED3F13C313DDT2J" TargetMode="External"/><Relationship Id="rId968" Type="http://schemas.openxmlformats.org/officeDocument/2006/relationships/hyperlink" Target="consultantplus://offline/ref=32CA0115E2BAA0C75B551622CBCB2A8D8AEAF29C24211A332326F9670AE783AEC9A8889D09EB985727C23379E2T5J" TargetMode="External"/><Relationship Id="rId1153" Type="http://schemas.openxmlformats.org/officeDocument/2006/relationships/hyperlink" Target="consultantplus://offline/ref=32CA0115E2BAA0C75B551622CBCB2A8D8AEAF29C24211A332325F9670AE783AEC9A8889D09EB985727C2307AE2T4J" TargetMode="External"/><Relationship Id="rId1598" Type="http://schemas.openxmlformats.org/officeDocument/2006/relationships/hyperlink" Target="consultantplus://offline/ref=32CA0115E2BAA0C75B551622CBCB2A8D8AEAF29C24211A332427F9670AE783AEC9A8889D09EB985727C2307AE2T4J" TargetMode="External"/><Relationship Id="rId97" Type="http://schemas.openxmlformats.org/officeDocument/2006/relationships/hyperlink" Target="consultantplus://offline/ref=8681CA8A78559DDECD2066EAAEFECE802199778AEE3481816CD2CFB9880A396F04A18A501320C4ED3F13C014DDT9J" TargetMode="External"/><Relationship Id="rId730" Type="http://schemas.openxmlformats.org/officeDocument/2006/relationships/hyperlink" Target="consultantplus://offline/ref=32CA0115E2BAA0C75B551622CBCB2A8D8AEAF29C24211A332520F9670AE783AEC9A8889D09EB985727C2377AE2TEJ" TargetMode="External"/><Relationship Id="rId828" Type="http://schemas.openxmlformats.org/officeDocument/2006/relationships/hyperlink" Target="consultantplus://offline/ref=32CA0115E2BAA0C75B551622CBCB2A8D8AEAF29C24211A332426F9670AE783AEC9A8889D09EB985727C2337BE2TAJ" TargetMode="External"/><Relationship Id="rId1013" Type="http://schemas.openxmlformats.org/officeDocument/2006/relationships/hyperlink" Target="consultantplus://offline/ref=32CA0115E2BAA0C75B551622CBCB2A8D8AEAF29C24211A332427F9670AE783AEC9A8889D09EB985727C2327CE2TAJ" TargetMode="External"/><Relationship Id="rId1360" Type="http://schemas.openxmlformats.org/officeDocument/2006/relationships/hyperlink" Target="consultantplus://offline/ref=32CA0115E2BAA0C75B551622CBCB2A8D8AEAF29C24211A332427F9670AE783AEC9A8889D09EB985727C2347DE2T5J" TargetMode="External"/><Relationship Id="rId1458" Type="http://schemas.openxmlformats.org/officeDocument/2006/relationships/hyperlink" Target="consultantplus://offline/ref=32CA0115E2BAA0C75B551622CBCB2A8D8AEAF29C24211A332427F9670AE783AEC9A8889D09EB985727C2307AE2T4J" TargetMode="External"/><Relationship Id="rId1665" Type="http://schemas.openxmlformats.org/officeDocument/2006/relationships/hyperlink" Target="consultantplus://offline/ref=5A7482D4322045377CAD9792DED74B2C5A80C78666C174DD7973117580738DD860F35A7847437290058A8576F7T2J" TargetMode="External"/><Relationship Id="rId1220" Type="http://schemas.openxmlformats.org/officeDocument/2006/relationships/hyperlink" Target="consultantplus://offline/ref=32CA0115E2BAA0C75B551622CBCB2A8D8AEAF29C24211A332426F9670AE783AEC9A8889D09EB985727C2307AE2T4J" TargetMode="External"/><Relationship Id="rId1318" Type="http://schemas.openxmlformats.org/officeDocument/2006/relationships/hyperlink" Target="consultantplus://offline/ref=32CA0115E2BAA0C75B551622CBCB2A8D8AEAF29C24211A322621F9670AE783AEC9A8889D09EB985727C23178E2TFJ" TargetMode="External"/><Relationship Id="rId1525" Type="http://schemas.openxmlformats.org/officeDocument/2006/relationships/hyperlink" Target="consultantplus://offline/ref=32CA0115E2BAA0C75B551622CBCB2A8D8AEAF29C24211A332427F9670AE783AEC9A8889D09EB985727C2327CE2TAJ" TargetMode="External"/><Relationship Id="rId24" Type="http://schemas.openxmlformats.org/officeDocument/2006/relationships/hyperlink" Target="consultantplus://offline/ref=8681CA8A78559DDECD2066EAAEFECE802199778AEE36808369DBCFB9880A396F04DAT1J" TargetMode="External"/><Relationship Id="rId173" Type="http://schemas.openxmlformats.org/officeDocument/2006/relationships/hyperlink" Target="consultantplus://offline/ref=8681CA8A78559DDECD2066EAAEFECE802199778AEE3481816DD4CFB9880A396F04A18A501320C4ED3F13C415DDTDJ" TargetMode="External"/><Relationship Id="rId380" Type="http://schemas.openxmlformats.org/officeDocument/2006/relationships/hyperlink" Target="consultantplus://offline/ref=8681CA8A78559DDECD2066EAAEFECE802199778AEE3480866DD2CFB9880A396F04A18A501320C4ED3F13C51DDDTEJ" TargetMode="External"/><Relationship Id="rId240" Type="http://schemas.openxmlformats.org/officeDocument/2006/relationships/hyperlink" Target="consultantplus://offline/ref=8681CA8A78559DDECD2066EAAEFECE802199778AEE35828F63D1CFB9880A396F04A18A501320C4ED3F13C714DDT3J" TargetMode="External"/><Relationship Id="rId478" Type="http://schemas.openxmlformats.org/officeDocument/2006/relationships/hyperlink" Target="consultantplus://offline/ref=8681CA8A78559DDECD2066EAAEFECE802199778AEE3480876FD1CFB9880A396F04A18A501320C4ED3F13C410DDTFJ" TargetMode="External"/><Relationship Id="rId685" Type="http://schemas.openxmlformats.org/officeDocument/2006/relationships/hyperlink" Target="consultantplus://offline/ref=32CA0115E2BAA0C75B551622CBCB2A8D8AEAF29C24211A332326F9670AE783AEC9A8889D09EB985727C23379E2T5J" TargetMode="External"/><Relationship Id="rId892" Type="http://schemas.openxmlformats.org/officeDocument/2006/relationships/hyperlink" Target="consultantplus://offline/ref=32CA0115E2BAA0C75B551622CBCB2A8D8AEAF29C24211A332520F9670AE783AEC9A8889D09EB985727C2307AE2T4J" TargetMode="External"/><Relationship Id="rId100" Type="http://schemas.openxmlformats.org/officeDocument/2006/relationships/hyperlink" Target="consultantplus://offline/ref=8681CA8A78559DDECD2066EAAEFECE802199778AEE3481816CD2CFB9880A396F04A18A501320C4ED3F13C013DDTBJ" TargetMode="External"/><Relationship Id="rId338" Type="http://schemas.openxmlformats.org/officeDocument/2006/relationships/hyperlink" Target="consultantplus://offline/ref=8681CA8A78559DDECD2066EAAEFECE802199778AEE3481816CD2CFB9880A396F04A18A501320C4ED3F13C311DDTFJ" TargetMode="External"/><Relationship Id="rId545" Type="http://schemas.openxmlformats.org/officeDocument/2006/relationships/hyperlink" Target="consultantplus://offline/ref=8681CA8A78559DDECD2066EAAEFECE802199778AEE3481806FD0CFB9880A396F04A18A501320C4ED3F13C613DDT9J" TargetMode="External"/><Relationship Id="rId752" Type="http://schemas.openxmlformats.org/officeDocument/2006/relationships/hyperlink" Target="consultantplus://offline/ref=32CA0115E2BAA0C75B551622CBCB2A8D8AEAF29C24211A332520F9670AE783AEC9A8889D09EB985727C2337AE2T8J" TargetMode="External"/><Relationship Id="rId1175" Type="http://schemas.openxmlformats.org/officeDocument/2006/relationships/hyperlink" Target="consultantplus://offline/ref=32CA0115E2BAA0C75B551622CBCB2A8D8AEAF29C24211B342420F9670AE783AEC9A8889D09EB985727C23273E2T9J" TargetMode="External"/><Relationship Id="rId1382" Type="http://schemas.openxmlformats.org/officeDocument/2006/relationships/hyperlink" Target="consultantplus://offline/ref=32CA0115E2BAA0C75B551622CBCB2A8D8AEAF29C24211A332426F9670AE783AEC9A8889D09EB985727C2337BE2TAJ" TargetMode="External"/><Relationship Id="rId405" Type="http://schemas.openxmlformats.org/officeDocument/2006/relationships/hyperlink" Target="consultantplus://offline/ref=8681CA8A78559DDECD2066EAAEFECE802199778AEE3481816DD4CFB9880A396F04A18A501320C4ED3F13C415DDTDJ" TargetMode="External"/><Relationship Id="rId612" Type="http://schemas.openxmlformats.org/officeDocument/2006/relationships/hyperlink" Target="consultantplus://offline/ref=32CA0115E2BAA0C75B551622CBCB2A8D8AEAF29C24211B342420F9670AE783AEC9A8889D09EB985727C23273E2T9J" TargetMode="External"/><Relationship Id="rId1035" Type="http://schemas.openxmlformats.org/officeDocument/2006/relationships/hyperlink" Target="consultantplus://offline/ref=32CA0115E2BAA0C75B551622CBCB2A8D8AEAF29C24211B342420F9670AE783AEC9A8889D09EB985727C23273E2T9J" TargetMode="External"/><Relationship Id="rId1242" Type="http://schemas.openxmlformats.org/officeDocument/2006/relationships/hyperlink" Target="consultantplus://offline/ref=32CA0115E2BAA0C75B551622CBCB2A8D8AEAF29C24211A332326F9670AE783AEC9A8889D09EB985727C2307AE2T4J" TargetMode="External"/><Relationship Id="rId1687" Type="http://schemas.openxmlformats.org/officeDocument/2006/relationships/hyperlink" Target="consultantplus://offline/ref=5A7482D4322045377CAD9792DED74B2C5A80C78666C375DF7873117580738DD860FFT3J" TargetMode="External"/><Relationship Id="rId917" Type="http://schemas.openxmlformats.org/officeDocument/2006/relationships/hyperlink" Target="consultantplus://offline/ref=32CA0115E2BAA0C75B551622CBCB2A8D8AEAF29C24211A332427F9670AE783AEC9A8889D09EB985727C2347DE2T5J" TargetMode="External"/><Relationship Id="rId1102" Type="http://schemas.openxmlformats.org/officeDocument/2006/relationships/hyperlink" Target="consultantplus://offline/ref=32CA0115E2BAA0C75B551622CBCB2A8D8AEAF29C24211A332427F9670AE783AEC9A8889D09EB985727C2347DE2T5J" TargetMode="External"/><Relationship Id="rId1547" Type="http://schemas.openxmlformats.org/officeDocument/2006/relationships/hyperlink" Target="consultantplus://offline/ref=32CA0115E2BAA0C75B551622CBCB2A8D8AEAF29C24211A332520F9670AE783AEC9A8889D09EB985727C2387EE2TDJ" TargetMode="External"/><Relationship Id="rId46" Type="http://schemas.openxmlformats.org/officeDocument/2006/relationships/hyperlink" Target="consultantplus://offline/ref=8681CA8A78559DDECD2066EAAEFECE802199778AEE3481816BD3CFB9880A396F04DAT1J" TargetMode="External"/><Relationship Id="rId1407" Type="http://schemas.openxmlformats.org/officeDocument/2006/relationships/hyperlink" Target="consultantplus://offline/ref=32CA0115E2BAA0C75B551622CBCB2A8D8AEAF29C24211A332327F9670AE783AEC9A8889D09EB985727C2307AE2T4J" TargetMode="External"/><Relationship Id="rId1614" Type="http://schemas.openxmlformats.org/officeDocument/2006/relationships/hyperlink" Target="consultantplus://offline/ref=5A7482D4322045377CAD9792DED74B2C5A80C78666C175DA7E74117580738DD860F35A7847437290058A877FF7TFJ" TargetMode="External"/><Relationship Id="rId195" Type="http://schemas.openxmlformats.org/officeDocument/2006/relationships/hyperlink" Target="consultantplus://offline/ref=8681CA8A78559DDECD2066EAAEFECE802199778AEE3481816AD4CFB9880A396F04A18A501320C4ED3F13C311DDTBJ" TargetMode="External"/><Relationship Id="rId262" Type="http://schemas.openxmlformats.org/officeDocument/2006/relationships/hyperlink" Target="consultantplus://offline/ref=8681CA8A78559DDECD2066EAAEFECE802199778AEE3481816DD5CFB9880A396F04A18A501320C4ED3F13C512DDTDJ" TargetMode="External"/><Relationship Id="rId567" Type="http://schemas.openxmlformats.org/officeDocument/2006/relationships/hyperlink" Target="consultantplus://offline/ref=32CA0115E2BAA0C75B551622CBCB2A8D8AEAF29C24211B352623F9670AE783AEC9A8889D09EB985727C2307AE2T4J" TargetMode="External"/><Relationship Id="rId1197" Type="http://schemas.openxmlformats.org/officeDocument/2006/relationships/hyperlink" Target="consultantplus://offline/ref=32CA0115E2BAA0C75B551622CBCB2A8D8AEAF29C24211B352623F9670AE783AEC9A8889D09EB985727C2307AE2T4J" TargetMode="External"/><Relationship Id="rId122" Type="http://schemas.openxmlformats.org/officeDocument/2006/relationships/hyperlink" Target="consultantplus://offline/ref=8681CA8A78559DDECD2066EAAEFECE802199778AEE3480866DD2CFB9880A396F04A18A501320C4ED3F13C51DDDTEJ" TargetMode="External"/><Relationship Id="rId774" Type="http://schemas.openxmlformats.org/officeDocument/2006/relationships/hyperlink" Target="consultantplus://offline/ref=32CA0115E2BAA0C75B551622CBCB2A8D8AEAF29C24211A332427F9670AE783AEC9A8889D09EB985727C2327CE2TAJ" TargetMode="External"/><Relationship Id="rId981" Type="http://schemas.openxmlformats.org/officeDocument/2006/relationships/hyperlink" Target="consultantplus://offline/ref=32CA0115E2BAA0C75B551622CBCB2A8D8AEAF29C24211A332427F9670AE783AEC9A8889D09EB985727C2307AE2T4J" TargetMode="External"/><Relationship Id="rId1057" Type="http://schemas.openxmlformats.org/officeDocument/2006/relationships/hyperlink" Target="consultantplus://offline/ref=32CA0115E2BAA0C75B551622CBCB2A8D8AEAF29C24211A332427F9670AE783AEC9A8889D09EB985727C2347AE2TEJ" TargetMode="External"/><Relationship Id="rId427" Type="http://schemas.openxmlformats.org/officeDocument/2006/relationships/hyperlink" Target="consultantplus://offline/ref=8681CA8A78559DDECD2066EAAEFECE802199778AEE3481816DD4CFB9880A396F04A18A501320C4ED3F13C415DDTDJ" TargetMode="External"/><Relationship Id="rId634" Type="http://schemas.openxmlformats.org/officeDocument/2006/relationships/hyperlink" Target="consultantplus://offline/ref=32CA0115E2BAA0C75B551622CBCB2A8D8AEAF29C24211A332227F9670AE783AEC9A8889D09EB985727C2307AE2T4J" TargetMode="External"/><Relationship Id="rId841" Type="http://schemas.openxmlformats.org/officeDocument/2006/relationships/hyperlink" Target="consultantplus://offline/ref=32CA0115E2BAA0C75B551622CBCB2A8D8AEAF29C24211A332426F9670AE783AEC9A8889D09EB985727C23278E2T4J" TargetMode="External"/><Relationship Id="rId1264" Type="http://schemas.openxmlformats.org/officeDocument/2006/relationships/hyperlink" Target="consultantplus://offline/ref=32CA0115E2BAA0C75B551622CBCB2A8D8AEAF29C24211A332520F9670AE783AEC9A8889D09EB985727C2307AE2T4J" TargetMode="External"/><Relationship Id="rId1471" Type="http://schemas.openxmlformats.org/officeDocument/2006/relationships/hyperlink" Target="consultantplus://offline/ref=32CA0115E2BAA0C75B551622CBCB2A8D8AEAF29C24211A332427F9670AE783AEC9A8889D09EB985727C2347DE2T5J" TargetMode="External"/><Relationship Id="rId1569" Type="http://schemas.openxmlformats.org/officeDocument/2006/relationships/hyperlink" Target="consultantplus://offline/ref=32CA0115E2BAA0C75B551622CBCB2A8D8AEAF29C24211B352623F9670AE783AEC9A8889D09EB985727C2307AE2T4J" TargetMode="External"/><Relationship Id="rId701" Type="http://schemas.openxmlformats.org/officeDocument/2006/relationships/hyperlink" Target="consultantplus://offline/ref=32CA0115E2BAA0C75B551622CBCB2A8D8AEAF29C24211A332520F9670AE783AEC9A8889D09EB985727C2337AE2T8J" TargetMode="External"/><Relationship Id="rId939" Type="http://schemas.openxmlformats.org/officeDocument/2006/relationships/hyperlink" Target="consultantplus://offline/ref=32CA0115E2BAA0C75B551622CBCB2A8D8AEAF29C24211B352623F9670AE783AEC9A8889D09EB985727C2347FE2TAJ" TargetMode="External"/><Relationship Id="rId1124" Type="http://schemas.openxmlformats.org/officeDocument/2006/relationships/hyperlink" Target="consultantplus://offline/ref=32CA0115E2BAA0C75B551622CBCB2A8D8AEAF29C24211A332427F9670AE783AEC9A8889D09EB985727C2347DE2T5J" TargetMode="External"/><Relationship Id="rId1331" Type="http://schemas.openxmlformats.org/officeDocument/2006/relationships/hyperlink" Target="consultantplus://offline/ref=32CA0115E2BAA0C75B551622CBCB2A8D8AEAF29C24211A332427F9670AE783AEC9A8889D09EB985727C2307AE2T4J" TargetMode="External"/><Relationship Id="rId68" Type="http://schemas.openxmlformats.org/officeDocument/2006/relationships/hyperlink" Target="consultantplus://offline/ref=8681CA8A78559DDECD2066EAAEFECE802199778AEE3481816CD2CFB9880A396F04A18A501320C4ED3F13C414DDTFJ" TargetMode="External"/><Relationship Id="rId1429" Type="http://schemas.openxmlformats.org/officeDocument/2006/relationships/hyperlink" Target="consultantplus://offline/ref=32CA0115E2BAA0C75B551622CBCB2A8D8AEAF29C24211B352623F9670AE783AEC9A8889D09EB985727C2307AE2T4J" TargetMode="External"/><Relationship Id="rId1636" Type="http://schemas.openxmlformats.org/officeDocument/2006/relationships/hyperlink" Target="consultantplus://offline/ref=5A7482D4322045377CAD9792DED74B2C5A80C78666C174DD7E73117580738DD860F35A7847437290058A8176F7T8J" TargetMode="External"/><Relationship Id="rId1703" Type="http://schemas.openxmlformats.org/officeDocument/2006/relationships/hyperlink" Target="consultantplus://offline/ref=5A7482D4322045377CAD9792DED74B2C5A80C78666C375DF7A76117580738DD860FFT3J" TargetMode="External"/><Relationship Id="rId284" Type="http://schemas.openxmlformats.org/officeDocument/2006/relationships/hyperlink" Target="consultantplus://offline/ref=8681CA8A78559DDECD2066EAAEFECE802199778AEE3481816DD5CFB9880A396F04A18A501320C4ED3F13C313DDT2J" TargetMode="External"/><Relationship Id="rId491" Type="http://schemas.openxmlformats.org/officeDocument/2006/relationships/hyperlink" Target="consultantplus://offline/ref=8681CA8A78559DDECD2066EAAEFECE802199778AEE3481816AD7CFB9880A396F04A18A501320C4ED3F13C413DDTAJ" TargetMode="External"/><Relationship Id="rId144" Type="http://schemas.openxmlformats.org/officeDocument/2006/relationships/hyperlink" Target="consultantplus://offline/ref=8681CA8A78559DDECD2066EAAEFECE802199778AEE3481816DD4CFB9880A396F04A18A501320C4ED3F13C714DDT3J" TargetMode="External"/><Relationship Id="rId589" Type="http://schemas.openxmlformats.org/officeDocument/2006/relationships/hyperlink" Target="consultantplus://offline/ref=32CA0115E2BAA0C75B551622CBCB2A8D8AEAF29C24211A332325F9670AE783AEC9A8889D09EB985727C2347EE2T4J" TargetMode="External"/><Relationship Id="rId796" Type="http://schemas.openxmlformats.org/officeDocument/2006/relationships/hyperlink" Target="consultantplus://offline/ref=32CA0115E2BAA0C75B551622CBCB2A8D8AEAF29C24211A332427F9670AE783AEC9A8889D09EB985727C2347DE2T5J" TargetMode="External"/><Relationship Id="rId351" Type="http://schemas.openxmlformats.org/officeDocument/2006/relationships/hyperlink" Target="consultantplus://offline/ref=8681CA8A78559DDECD2066EAAEFECE802199778AEE3481816CD2CFB9880A396F04A18A501320C4ED3F13C014DDT9J" TargetMode="External"/><Relationship Id="rId449" Type="http://schemas.openxmlformats.org/officeDocument/2006/relationships/hyperlink" Target="consultantplus://offline/ref=8681CA8A78559DDECD2066EAAEFECE802199778AEE3481816AD5CFB9880A396F04A18A501320C4ED3F13C714DDT3J" TargetMode="External"/><Relationship Id="rId656" Type="http://schemas.openxmlformats.org/officeDocument/2006/relationships/hyperlink" Target="consultantplus://offline/ref=32CA0115E2BAA0C75B551622CBCB2A8D8AEAF29C24211A332520F9670AE783AEC9A8889D09EB985727C2337AE2T8J" TargetMode="External"/><Relationship Id="rId863" Type="http://schemas.openxmlformats.org/officeDocument/2006/relationships/hyperlink" Target="consultantplus://offline/ref=32CA0115E2BAA0C75B551622CBCB2A8D8AEAF29C24211A332327F9670AE783AEC9A8889D09EB985727C23479E2TAJ" TargetMode="External"/><Relationship Id="rId1079" Type="http://schemas.openxmlformats.org/officeDocument/2006/relationships/hyperlink" Target="consultantplus://offline/ref=32CA0115E2BAA0C75B551622CBCB2A8D8AEAF29C24211A332327F9670AE783AEC9A8889D09EB985727C23278E2TBJ" TargetMode="External"/><Relationship Id="rId1286" Type="http://schemas.openxmlformats.org/officeDocument/2006/relationships/hyperlink" Target="consultantplus://offline/ref=32CA0115E2BAA0C75B551622CBCB2A8D8AEAF29C24211A332520F9670AE783AEC9A8889D09EB985727C2307AE2T4J" TargetMode="External"/><Relationship Id="rId1493" Type="http://schemas.openxmlformats.org/officeDocument/2006/relationships/hyperlink" Target="consultantplus://offline/ref=32CA0115E2BAA0C75B551622CBCB2A8D8AEAF29C24211A332427F9670AE783AEC9A8889D09EB985727C2307AE2T4J" TargetMode="External"/><Relationship Id="rId211" Type="http://schemas.openxmlformats.org/officeDocument/2006/relationships/hyperlink" Target="consultantplus://offline/ref=8681CA8A78559DDECD2066EAAEFECE802199778AEE3481806FD3CFB9880A396F04A18A501320C4ED3F13C714DDT3J" TargetMode="External"/><Relationship Id="rId309" Type="http://schemas.openxmlformats.org/officeDocument/2006/relationships/hyperlink" Target="consultantplus://offline/ref=8681CA8A78559DDECD2066EAAEFECE802199778AEE3480866EDBCFB9880A396F04A18A501320C4ED3F13C714DDT3J" TargetMode="External"/><Relationship Id="rId516" Type="http://schemas.openxmlformats.org/officeDocument/2006/relationships/hyperlink" Target="consultantplus://offline/ref=8681CA8A78559DDECD2066EAAEFECE802199778AEE3481816DD5CFB9880A396F04A18A501320C4ED3F13C314DDT9J" TargetMode="External"/><Relationship Id="rId1146" Type="http://schemas.openxmlformats.org/officeDocument/2006/relationships/hyperlink" Target="consultantplus://offline/ref=32CA0115E2BAA0C75B551622CBCB2A8D8AEAF29C24211A322622F9670AE783AEC9A8889D09EB985727C2307AE2T4J" TargetMode="External"/><Relationship Id="rId723" Type="http://schemas.openxmlformats.org/officeDocument/2006/relationships/hyperlink" Target="consultantplus://offline/ref=32CA0115E2BAA0C75B551622CBCB2A8D8AEAF29C24211A332520F9670AE783AEC9A8889D09EB985727C2367BE2T5J" TargetMode="External"/><Relationship Id="rId930" Type="http://schemas.openxmlformats.org/officeDocument/2006/relationships/hyperlink" Target="consultantplus://offline/ref=32CA0115E2BAA0C75B551622CBCB2A8D8AEAF29C24211A332520F9670AE783AEC9A8889D09EB985727C2387EE2TDJ" TargetMode="External"/><Relationship Id="rId1006" Type="http://schemas.openxmlformats.org/officeDocument/2006/relationships/hyperlink" Target="consultantplus://offline/ref=32CA0115E2BAA0C75B551622CBCB2A8D8AEAF29C24211A332327F9670AE783AEC9A8889D09EB985727C2307AE2T4J" TargetMode="External"/><Relationship Id="rId1353" Type="http://schemas.openxmlformats.org/officeDocument/2006/relationships/hyperlink" Target="consultantplus://offline/ref=32CA0115E2BAA0C75B551622CBCB2A8D8AEAF29C24211A332427F9670AE783AEC9A8889D09EB985727C2347DE2T5J" TargetMode="External"/><Relationship Id="rId1560" Type="http://schemas.openxmlformats.org/officeDocument/2006/relationships/hyperlink" Target="consultantplus://offline/ref=32CA0115E2BAA0C75B551622CBCB2A8D8AEAF29C24211A332427F9670AE783AEC9A8889D09EB985727C2327CE2TAJ" TargetMode="External"/><Relationship Id="rId1658" Type="http://schemas.openxmlformats.org/officeDocument/2006/relationships/hyperlink" Target="consultantplus://offline/ref=5A7482D4322045377CAD9792DED74B2C5A80C78666C174DD7973117580738DD860F35A7847437290058A8774F7TDJ" TargetMode="External"/><Relationship Id="rId1213" Type="http://schemas.openxmlformats.org/officeDocument/2006/relationships/hyperlink" Target="consultantplus://offline/ref=32CA0115E2BAA0C75B551622CBCB2A8D8AEAF29C24211A332520F9670AE783AEC9A8889D09EB985727C2337AE2T8J" TargetMode="External"/><Relationship Id="rId1420" Type="http://schemas.openxmlformats.org/officeDocument/2006/relationships/hyperlink" Target="consultantplus://offline/ref=32CA0115E2BAA0C75B551622CBCB2A8D8AEAF29C24211A332427F9670AE783AEC9A8889D09EB985727C2327CE2TAJ" TargetMode="External"/><Relationship Id="rId1518" Type="http://schemas.openxmlformats.org/officeDocument/2006/relationships/hyperlink" Target="consultantplus://offline/ref=32CA0115E2BAA0C75B551622CBCB2A8D8AEAF29C24211A332327F9670AE783AEC9A8889D09EB985727C23278E2TBJ" TargetMode="External"/><Relationship Id="rId17" Type="http://schemas.openxmlformats.org/officeDocument/2006/relationships/hyperlink" Target="consultantplus://offline/ref=8681CA8A78559DDECD2066EAAEFECE802199778AEE36808368D6CFB9880A396F04DAT1J" TargetMode="External"/><Relationship Id="rId166" Type="http://schemas.openxmlformats.org/officeDocument/2006/relationships/hyperlink" Target="consultantplus://offline/ref=8681CA8A78559DDECD2066EAAEFECE802199778AEE3481816DD4CFB9880A396F04A18A501320C4ED3F13C415DDTDJ" TargetMode="External"/><Relationship Id="rId373" Type="http://schemas.openxmlformats.org/officeDocument/2006/relationships/hyperlink" Target="consultantplus://offline/ref=8681CA8A78559DDECD2066EAAEFECE802199778AEE3480866DD2CFB9880A396F04A18A501320C4ED3F13C51DDDTEJ" TargetMode="External"/><Relationship Id="rId580" Type="http://schemas.openxmlformats.org/officeDocument/2006/relationships/hyperlink" Target="consultantplus://offline/ref=32CA0115E2BAA0C75B551622CBCB2A8D8AEAF29C24211A332325F9670AE783AEC9A8889D09EB985727C2337DE2TDJ" TargetMode="External"/><Relationship Id="rId1" Type="http://schemas.openxmlformats.org/officeDocument/2006/relationships/styles" Target="styles.xml"/><Relationship Id="rId233" Type="http://schemas.openxmlformats.org/officeDocument/2006/relationships/hyperlink" Target="consultantplus://offline/ref=8681CA8A78559DDECD2066EAAEFECE802199778AEE3480876FD1CFB9880A396F04A18A501320C4ED3F13C311DDTDJ" TargetMode="External"/><Relationship Id="rId440" Type="http://schemas.openxmlformats.org/officeDocument/2006/relationships/hyperlink" Target="consultantplus://offline/ref=8681CA8A78559DDECD2066EAAEFECE802199778AEE3481816AD4CFB9880A396F04A18A501320C4ED3F13C311DDTBJ" TargetMode="External"/><Relationship Id="rId678" Type="http://schemas.openxmlformats.org/officeDocument/2006/relationships/hyperlink" Target="consultantplus://offline/ref=32CA0115E2BAA0C75B551622CBCB2A8D8AEAF29C24211A332326F9670AE783AEC9A8889D09EB985727C23379E2T5J" TargetMode="External"/><Relationship Id="rId885" Type="http://schemas.openxmlformats.org/officeDocument/2006/relationships/hyperlink" Target="consultantplus://offline/ref=32CA0115E2BAA0C75B551622CBCB2A8D8AEAF29C24211A332427F9670AE783AEC9A8889D09EB985727C2347DE2T5J" TargetMode="External"/><Relationship Id="rId1070" Type="http://schemas.openxmlformats.org/officeDocument/2006/relationships/hyperlink" Target="consultantplus://offline/ref=32CA0115E2BAA0C75B551622CBCB2A8D8AEAF29C24211B342420F9670AE783AEC9A8889D09EB985727C23273E2T9J" TargetMode="External"/><Relationship Id="rId300" Type="http://schemas.openxmlformats.org/officeDocument/2006/relationships/hyperlink" Target="consultantplus://offline/ref=8681CA8A78559DDECD2066EAAEFECE802199778AEE3481816BD5CFB9880A396F04A18A501320C4ED3F13C516DDTDJ" TargetMode="External"/><Relationship Id="rId538" Type="http://schemas.openxmlformats.org/officeDocument/2006/relationships/hyperlink" Target="consultantplus://offline/ref=8681CA8A78559DDECD2066EAAEFECE802199778AEE3481816BD5CFB9880A396F04A18A501320C4ED3F13C516DDTDJ" TargetMode="External"/><Relationship Id="rId745" Type="http://schemas.openxmlformats.org/officeDocument/2006/relationships/hyperlink" Target="consultantplus://offline/ref=32CA0115E2BAA0C75B551622CBCB2A8D8AEAF29C24211A332520F9670AE783AEC9A8889D09EB985727C2337AE2T8J" TargetMode="External"/><Relationship Id="rId952" Type="http://schemas.openxmlformats.org/officeDocument/2006/relationships/hyperlink" Target="consultantplus://offline/ref=32CA0115E2BAA0C75B551622CBCB2A8D8AEAF29C24211A332427F9670AE783AEC9A8889D09EB985727C2307AE2T4J" TargetMode="External"/><Relationship Id="rId1168" Type="http://schemas.openxmlformats.org/officeDocument/2006/relationships/hyperlink" Target="consultantplus://offline/ref=32CA0115E2BAA0C75B551622CBCB2A8D8AEAF29C24211B342420F9670AE783AEC9A8889D09EB985727C23273E2T9J" TargetMode="External"/><Relationship Id="rId1375" Type="http://schemas.openxmlformats.org/officeDocument/2006/relationships/hyperlink" Target="consultantplus://offline/ref=32CA0115E2BAA0C75B551622CBCB2A8D8AEAF29C24211A332426F9670AE783AEC9A8889D09EB985727C2337BE2TAJ" TargetMode="External"/><Relationship Id="rId1582" Type="http://schemas.openxmlformats.org/officeDocument/2006/relationships/hyperlink" Target="consultantplus://offline/ref=32CA0115E2BAA0C75B551622CBCB2A8D8AEAF29C24211A332520F9670AE783AEC9A8889D09EB985727C2387EE2TDJ" TargetMode="External"/><Relationship Id="rId81" Type="http://schemas.openxmlformats.org/officeDocument/2006/relationships/hyperlink" Target="consultantplus://offline/ref=8681CA8A78559DDECD2066EAAEFECE802199778AEE3481816CD2CFB9880A396F04A18A501320C4ED3F13C311DDTFJ" TargetMode="External"/><Relationship Id="rId605" Type="http://schemas.openxmlformats.org/officeDocument/2006/relationships/hyperlink" Target="consultantplus://offline/ref=32CA0115E2BAA0C75B551622CBCB2A8D8AEAF29C24211B342420F9670AE783AEC9A8889D09EB985727C23273E2T9J" TargetMode="External"/><Relationship Id="rId812" Type="http://schemas.openxmlformats.org/officeDocument/2006/relationships/hyperlink" Target="consultantplus://offline/ref=32CA0115E2BAA0C75B551622CBCB2A8D8AEAF29C24211A332520F9670AE783AEC9A8889D09EB985727C2337AE2T8J" TargetMode="External"/><Relationship Id="rId1028" Type="http://schemas.openxmlformats.org/officeDocument/2006/relationships/hyperlink" Target="consultantplus://offline/ref=32CA0115E2BAA0C75B551622CBCB2A8D8AEAF29C24211A332427F9670AE783AEC9A8889D09EB985727C2307AE2T4J" TargetMode="External"/><Relationship Id="rId1235" Type="http://schemas.openxmlformats.org/officeDocument/2006/relationships/hyperlink" Target="consultantplus://offline/ref=32CA0115E2BAA0C75B551622CBCB2A8D8AEAF29C24211A332326F9670AE783AEC9A8889D09EB985727C23379E2T5J" TargetMode="External"/><Relationship Id="rId1442" Type="http://schemas.openxmlformats.org/officeDocument/2006/relationships/hyperlink" Target="consultantplus://offline/ref=32CA0115E2BAA0C75B551622CBCB2A8D8AEAF29C24211A332520F9670AE783AEC9A8889D09EB985727C2387EE2TDJ" TargetMode="External"/><Relationship Id="rId1302" Type="http://schemas.openxmlformats.org/officeDocument/2006/relationships/hyperlink" Target="consultantplus://offline/ref=32CA0115E2BAA0C75B551622CBCB2A8D8AEAF29C24211A332520F9670AE783AEC9A8889D09EB985727C2337AE2T8J" TargetMode="External"/><Relationship Id="rId39" Type="http://schemas.openxmlformats.org/officeDocument/2006/relationships/hyperlink" Target="consultantplus://offline/ref=8681CA8A78559DDECD2066EAAEFECE802199778AEE36808262D5CFB9880A396F04DAT1J" TargetMode="External"/><Relationship Id="rId1607" Type="http://schemas.openxmlformats.org/officeDocument/2006/relationships/hyperlink" Target="consultantplus://offline/ref=32CA0115E2BAA0C75B551622CBCB2A8D8AEAF29C24211A332427F9670AE783AEC9A8889D09EB985727C2347DE2T5J" TargetMode="External"/><Relationship Id="rId188" Type="http://schemas.openxmlformats.org/officeDocument/2006/relationships/hyperlink" Target="consultantplus://offline/ref=8681CA8A78559DDECD2066EAAEFECE802199778AEE3481816AD4CFB9880A396F04A18A501320C4ED3F13C311DDTBJ" TargetMode="External"/><Relationship Id="rId395" Type="http://schemas.openxmlformats.org/officeDocument/2006/relationships/hyperlink" Target="consultantplus://offline/ref=8681CA8A78559DDECD2066EAAEFECE802199778AEE3480866DD2CFB9880A396F04A18A501320C4ED3F13C015DDT3J" TargetMode="External"/><Relationship Id="rId255" Type="http://schemas.openxmlformats.org/officeDocument/2006/relationships/hyperlink" Target="consultantplus://offline/ref=8681CA8A78559DDECD2066EAAEFECE802199778AEE3481816AD7CFB9880A396F04A18A501320C4ED3F13C714DDT3J" TargetMode="External"/><Relationship Id="rId462" Type="http://schemas.openxmlformats.org/officeDocument/2006/relationships/hyperlink" Target="consultantplus://offline/ref=8681CA8A78559DDECD2066EAAEFECE802199778AEE3481806FD3CFB9880A396F04A18A501320C4ED3F13C616DDT8J" TargetMode="External"/><Relationship Id="rId1092" Type="http://schemas.openxmlformats.org/officeDocument/2006/relationships/hyperlink" Target="consultantplus://offline/ref=32CA0115E2BAA0C75B551622CBCB2A8D8AEAF29C24211A332427F9670AE783AEC9A8889D09EB985727C2347AE2TEJ" TargetMode="External"/><Relationship Id="rId1397" Type="http://schemas.openxmlformats.org/officeDocument/2006/relationships/hyperlink" Target="consultantplus://offline/ref=32CA0115E2BAA0C75B551622CBCB2A8D8AEAF29C24211A332426F9670AE783AEC9A8889D09EB985727C23278E2T4J" TargetMode="External"/><Relationship Id="rId115" Type="http://schemas.openxmlformats.org/officeDocument/2006/relationships/hyperlink" Target="consultantplus://offline/ref=8681CA8A78559DDECD2066EAAEFECE802199778AEE3480866DD2CFB9880A396F04A18A501320C4ED3F13C51DDDTEJ" TargetMode="External"/><Relationship Id="rId322" Type="http://schemas.openxmlformats.org/officeDocument/2006/relationships/hyperlink" Target="consultantplus://offline/ref=8681CA8A78559DDECD2066EAAEFECE802199778AEE3481816CD2CFB9880A396F04A18A501320C4ED3F13C414DDTFJ" TargetMode="External"/><Relationship Id="rId767" Type="http://schemas.openxmlformats.org/officeDocument/2006/relationships/hyperlink" Target="consultantplus://offline/ref=32CA0115E2BAA0C75B551622CBCB2A8D8AEAF29C24211A332427F9670AE783AEC9A8889D09EB985727C2347AE2TEJ" TargetMode="External"/><Relationship Id="rId974" Type="http://schemas.openxmlformats.org/officeDocument/2006/relationships/hyperlink" Target="consultantplus://offline/ref=32CA0115E2BAA0C75B551622CBCB2A8D8AEAF29C24211B352623F9670AE783AEC9A8889D09EB985727C2347FE2TAJ" TargetMode="External"/><Relationship Id="rId627" Type="http://schemas.openxmlformats.org/officeDocument/2006/relationships/hyperlink" Target="consultantplus://offline/ref=32CA0115E2BAA0C75B551622CBCB2A8D8AEAF29C24211B352623F9670AE783AEC9A8889D09EB985727C2327DE2T4J" TargetMode="External"/><Relationship Id="rId834" Type="http://schemas.openxmlformats.org/officeDocument/2006/relationships/hyperlink" Target="consultantplus://offline/ref=32CA0115E2BAA0C75B551622CBCB2A8D8AEAF29C24211A332426F9670AE783AEC9A8889D09EB985727C2337BE2TAJ" TargetMode="External"/><Relationship Id="rId1257" Type="http://schemas.openxmlformats.org/officeDocument/2006/relationships/hyperlink" Target="consultantplus://offline/ref=32CA0115E2BAA0C75B551622CBCB2A8D8AEAF29C24211A332520F9670AE783AEC9A8889D09EB985727C2337AE2T8J" TargetMode="External"/><Relationship Id="rId1464" Type="http://schemas.openxmlformats.org/officeDocument/2006/relationships/hyperlink" Target="consultantplus://offline/ref=32CA0115E2BAA0C75B551622CBCB2A8D8AEAF29C24211B352623F9670AE783AEC9A8889D09EB985727C2307AE2T4J" TargetMode="External"/><Relationship Id="rId1671" Type="http://schemas.openxmlformats.org/officeDocument/2006/relationships/hyperlink" Target="consultantplus://offline/ref=5A7482D4322045377CAD9792DED74B2C5A80C78666C175DB7C77117580738DD860F35A7847437290058A8672F7TEJ" TargetMode="External"/><Relationship Id="rId901" Type="http://schemas.openxmlformats.org/officeDocument/2006/relationships/hyperlink" Target="consultantplus://offline/ref=32CA0115E2BAA0C75B551622CBCB2A8D8AEAF29C24211B352623F9670AE783AEC9A8889D09EB985727C2307AE2T4J" TargetMode="External"/><Relationship Id="rId1117" Type="http://schemas.openxmlformats.org/officeDocument/2006/relationships/hyperlink" Target="consultantplus://offline/ref=32CA0115E2BAA0C75B551622CBCB2A8D8AEAF29C24211A332227F9670AE783AEC9A8889D09EB985727C2307AE2T4J" TargetMode="External"/><Relationship Id="rId1324" Type="http://schemas.openxmlformats.org/officeDocument/2006/relationships/hyperlink" Target="consultantplus://offline/ref=32CA0115E2BAA0C75B551622CBCB2A8D8AEAF29C24211A332427F9670AE783AEC9A8889D09EB985727C2347AE2TEJ" TargetMode="External"/><Relationship Id="rId1531" Type="http://schemas.openxmlformats.org/officeDocument/2006/relationships/hyperlink" Target="consultantplus://offline/ref=32CA0115E2BAA0C75B551622CBCB2A8D8AEAF29C24211A332427F9670AE783AEC9A8889D09EB985727C2347AE2TEJ" TargetMode="External"/><Relationship Id="rId30" Type="http://schemas.openxmlformats.org/officeDocument/2006/relationships/hyperlink" Target="consultantplus://offline/ref=8681CA8A78559DDECD2066EAAEFECE802199778AEE36808262D1CFB9880A396F04DAT1J" TargetMode="External"/><Relationship Id="rId1629" Type="http://schemas.openxmlformats.org/officeDocument/2006/relationships/hyperlink" Target="consultantplus://offline/ref=5A7482D4322045377CAD9792DED74B2C5A80C78666C174DD7E73117580738DD860F35A7847437290058A8770F7TCJ" TargetMode="External"/><Relationship Id="rId277" Type="http://schemas.openxmlformats.org/officeDocument/2006/relationships/hyperlink" Target="consultantplus://offline/ref=8681CA8A78559DDECD2066EAAEFECE802199778AEE3481816DD5CFB9880A396F04A18A501320C4ED3F13C313DDT2J" TargetMode="External"/><Relationship Id="rId484" Type="http://schemas.openxmlformats.org/officeDocument/2006/relationships/hyperlink" Target="consultantplus://offline/ref=8681CA8A78559DDECD2066EAAEFECE802199778AEE3480876FD1CFB9880A396F04A18A501320C4ED3F13C714DDT3J" TargetMode="External"/><Relationship Id="rId137" Type="http://schemas.openxmlformats.org/officeDocument/2006/relationships/hyperlink" Target="consultantplus://offline/ref=8681CA8A78559DDECD2066EAAEFECE802199778AEE3480866DD2CFB9880A396F04A18A501320C4ED3F13C116DDTDJ" TargetMode="External"/><Relationship Id="rId344" Type="http://schemas.openxmlformats.org/officeDocument/2006/relationships/hyperlink" Target="consultantplus://offline/ref=8681CA8A78559DDECD2066EAAEFECE802199778AEE3481816CD2CFB9880A396F04A18A501320C4ED3F13C311DDTFJ" TargetMode="External"/><Relationship Id="rId691" Type="http://schemas.openxmlformats.org/officeDocument/2006/relationships/hyperlink" Target="consultantplus://offline/ref=32CA0115E2BAA0C75B551622CBCB2A8D8AEAF29C24211A332326F9670AE783AEC9A8889D09EB985727C2347FE2TCJ" TargetMode="External"/><Relationship Id="rId789" Type="http://schemas.openxmlformats.org/officeDocument/2006/relationships/hyperlink" Target="consultantplus://offline/ref=32CA0115E2BAA0C75B551622CBCB2A8D8AEAF29C24211A332427F9670AE783AEC9A8889D09EB985727C2347DE2T5J" TargetMode="External"/><Relationship Id="rId996" Type="http://schemas.openxmlformats.org/officeDocument/2006/relationships/hyperlink" Target="consultantplus://offline/ref=32CA0115E2BAA0C75B551622CBCB2A8D8AEAF29C24211B342420F9670AE783AEC9A8889D09EB985727C2307AE2T4J" TargetMode="External"/><Relationship Id="rId551" Type="http://schemas.openxmlformats.org/officeDocument/2006/relationships/hyperlink" Target="consultantplus://offline/ref=32CA0115E2BAA0C75B551622CBCB2A8D8AEAF29C24211A332227F9670AE783AEC9A8889D09EB985727C2307AE2T4J" TargetMode="External"/><Relationship Id="rId649" Type="http://schemas.openxmlformats.org/officeDocument/2006/relationships/hyperlink" Target="consultantplus://offline/ref=32CA0115E2BAA0C75B551622CBCB2A8D8AEAF29C24211B352623F9670AE783AEC9A8889D09EB985727C2337EE2T8J" TargetMode="External"/><Relationship Id="rId856" Type="http://schemas.openxmlformats.org/officeDocument/2006/relationships/hyperlink" Target="consultantplus://offline/ref=32CA0115E2BAA0C75B551622CBCB2A8D8AEAF29C24211A332327F9670AE783AEC9A8889D09EB985727C23278E2TBJ" TargetMode="External"/><Relationship Id="rId1181" Type="http://schemas.openxmlformats.org/officeDocument/2006/relationships/hyperlink" Target="consultantplus://offline/ref=32CA0115E2BAA0C75B551622CBCB2A8D8AEAF29C24211B342420F9670AE783AEC9A8889D09EB985727C23678E2TAJ" TargetMode="External"/><Relationship Id="rId1279" Type="http://schemas.openxmlformats.org/officeDocument/2006/relationships/hyperlink" Target="consultantplus://offline/ref=32CA0115E2BAA0C75B551622CBCB2A8D8AEAF29C24211A332227F9670AE783AEC9A8889D09EB985727C23278E2TAJ" TargetMode="External"/><Relationship Id="rId1486" Type="http://schemas.openxmlformats.org/officeDocument/2006/relationships/hyperlink" Target="consultantplus://offline/ref=32CA0115E2BAA0C75B551622CBCB2A8D8AEAF29C24211B352623F9670AE783AEC9A8889D09EB985727C2347FE2TAJ" TargetMode="External"/><Relationship Id="rId204" Type="http://schemas.openxmlformats.org/officeDocument/2006/relationships/hyperlink" Target="consultantplus://offline/ref=8681CA8A78559DDECD2066EAAEFECE802199778AEE3481816AD5CFB9880A396F04A18A501320C4ED3F13C411DDTBJ" TargetMode="External"/><Relationship Id="rId411" Type="http://schemas.openxmlformats.org/officeDocument/2006/relationships/hyperlink" Target="consultantplus://offline/ref=8681CA8A78559DDECD2066EAAEFECE802199778AEE3481816DD4CFB9880A396F04A18A501320C4ED3F13C415DDTDJ" TargetMode="External"/><Relationship Id="rId509" Type="http://schemas.openxmlformats.org/officeDocument/2006/relationships/hyperlink" Target="consultantplus://offline/ref=8681CA8A78559DDECD2066EAAEFECE802199778AEE3481816DD5CFB9880A396F04A18A501320C4ED3F13C411DDTAJ" TargetMode="External"/><Relationship Id="rId1041" Type="http://schemas.openxmlformats.org/officeDocument/2006/relationships/hyperlink" Target="consultantplus://offline/ref=32CA0115E2BAA0C75B551622CBCB2A8D8AEAF29C24211A332326F9670AE783AEC9A8889D09EB985727C23379E2T5J" TargetMode="External"/><Relationship Id="rId1139" Type="http://schemas.openxmlformats.org/officeDocument/2006/relationships/hyperlink" Target="consultantplus://offline/ref=32CA0115E2BAA0C75B551622CBCB2A8D8AEAF29C24211A332427F9670AE783AEC9A8889D09EB985727C2347DE2T5J" TargetMode="External"/><Relationship Id="rId1346" Type="http://schemas.openxmlformats.org/officeDocument/2006/relationships/hyperlink" Target="consultantplus://offline/ref=32CA0115E2BAA0C75B551622CBCB2A8D8AEAF29C24211A332427F9670AE783AEC9A8889D09EB985727C2347DE2T5J" TargetMode="External"/><Relationship Id="rId1693" Type="http://schemas.openxmlformats.org/officeDocument/2006/relationships/hyperlink" Target="consultantplus://offline/ref=5A7482D4322045377CAD9792DED74B2C5A80C78666C375DE7F7C117580738DD860FFT3J" TargetMode="External"/><Relationship Id="rId716" Type="http://schemas.openxmlformats.org/officeDocument/2006/relationships/hyperlink" Target="consultantplus://offline/ref=32CA0115E2BAA0C75B551622CBCB2A8D8AEAF29C24211A332520F9670AE783AEC9A8889D09EB985727C2347FE2T8J" TargetMode="External"/><Relationship Id="rId923" Type="http://schemas.openxmlformats.org/officeDocument/2006/relationships/hyperlink" Target="consultantplus://offline/ref=32CA0115E2BAA0C75B551622CBCB2A8D8AEAF29C24211A332427F9670AE783AEC9A8889D09EB985727C2347DE2T5J" TargetMode="External"/><Relationship Id="rId1553" Type="http://schemas.openxmlformats.org/officeDocument/2006/relationships/hyperlink" Target="consultantplus://offline/ref=32CA0115E2BAA0C75B551622CBCB2A8D8AEAF29C24211A332327F9670AE783AEC9A8889D09EB985727C23278E2TBJ" TargetMode="External"/><Relationship Id="rId52" Type="http://schemas.openxmlformats.org/officeDocument/2006/relationships/hyperlink" Target="consultantplus://offline/ref=8681CA8A78559DDECD2066EAAEFECE802199778AEE36808369DBCFB9880A396F04DAT1J" TargetMode="External"/><Relationship Id="rId1206" Type="http://schemas.openxmlformats.org/officeDocument/2006/relationships/hyperlink" Target="consultantplus://offline/ref=32CA0115E2BAA0C75B551622CBCB2A8D8AEAF29C24211B352623F9670AE783AEC9A8889D09EB985727C2337EE2T8J" TargetMode="External"/><Relationship Id="rId1413" Type="http://schemas.openxmlformats.org/officeDocument/2006/relationships/hyperlink" Target="consultantplus://offline/ref=32CA0115E2BAA0C75B551622CBCB2A8D8AEAF29C24211A332327F9670AE783AEC9A8889D09EB985727C23479E2TAJ" TargetMode="External"/><Relationship Id="rId1620" Type="http://schemas.openxmlformats.org/officeDocument/2006/relationships/hyperlink" Target="consultantplus://offline/ref=5A7482D4322045377CAD9792DED74B2C5A80C78666C174DD7972117580738DD860F35A7847437290058A8675F7T3J" TargetMode="External"/><Relationship Id="rId299" Type="http://schemas.openxmlformats.org/officeDocument/2006/relationships/hyperlink" Target="consultantplus://offline/ref=8681CA8A78559DDECD2066EAAEFECE802199778AEE3481816BD5CFB9880A396F04A18A501320C4ED3F13C516DDTDJ" TargetMode="External"/><Relationship Id="rId159" Type="http://schemas.openxmlformats.org/officeDocument/2006/relationships/hyperlink" Target="consultantplus://offline/ref=8681CA8A78559DDECD2066EAAEFECE802199778AEE3481816DD4CFB9880A396F04A18A501320C4ED3F13C415DDTDJ" TargetMode="External"/><Relationship Id="rId366" Type="http://schemas.openxmlformats.org/officeDocument/2006/relationships/hyperlink" Target="consultantplus://offline/ref=8681CA8A78559DDECD2066EAAEFECE802199778AEE3480866DD2CFB9880A396F04A18A501320C4ED3F13C516DDT3J" TargetMode="External"/><Relationship Id="rId573" Type="http://schemas.openxmlformats.org/officeDocument/2006/relationships/hyperlink" Target="consultantplus://offline/ref=32CA0115E2BAA0C75B551622CBCB2A8D8AEAF29C24211A322622F9670AE783AEC9A8889D09EB985727C2317DE2TEJ" TargetMode="External"/><Relationship Id="rId780" Type="http://schemas.openxmlformats.org/officeDocument/2006/relationships/hyperlink" Target="consultantplus://offline/ref=32CA0115E2BAA0C75B551622CBCB2A8D8AEAF29C24211A332427F9670AE783AEC9A8889D09EB985727C2327CE2TAJ" TargetMode="External"/><Relationship Id="rId226" Type="http://schemas.openxmlformats.org/officeDocument/2006/relationships/hyperlink" Target="consultantplus://offline/ref=8681CA8A78559DDECD2066EAAEFECE802199778AEE3480876FD1CFB9880A396F04A18A501320C4ED3F13C410DDTFJ" TargetMode="External"/><Relationship Id="rId433" Type="http://schemas.openxmlformats.org/officeDocument/2006/relationships/hyperlink" Target="consultantplus://offline/ref=8681CA8A78559DDECD2066EAAEFECE802199778AEE3481816AD4CFB9880A396F04A18A501320C4ED3F13C516DDT3J" TargetMode="External"/><Relationship Id="rId878" Type="http://schemas.openxmlformats.org/officeDocument/2006/relationships/hyperlink" Target="consultantplus://offline/ref=32CA0115E2BAA0C75B551622CBCB2A8D8AEAF29C24211B352623F9670AE783AEC9A8889D09EB985727C2307AE2T4J" TargetMode="External"/><Relationship Id="rId1063" Type="http://schemas.openxmlformats.org/officeDocument/2006/relationships/hyperlink" Target="consultantplus://offline/ref=32CA0115E2BAA0C75B551622CBCB2A8D8AEAF29C24211A332427F9670AE783AEC9A8889D09EB985727C2347DE2T5J" TargetMode="External"/><Relationship Id="rId1270" Type="http://schemas.openxmlformats.org/officeDocument/2006/relationships/hyperlink" Target="consultantplus://offline/ref=32CA0115E2BAA0C75B551622CBCB2A8D8AEAF29C24211A332520F9670AE783AEC9A8889D09EB985727C2347FE2T8J" TargetMode="External"/><Relationship Id="rId640" Type="http://schemas.openxmlformats.org/officeDocument/2006/relationships/hyperlink" Target="consultantplus://offline/ref=32CA0115E2BAA0C75B551622CBCB2A8D8AEAF29C24211B352623F9670AE783AEC9A8889D09EB985727C2307AE2T4J" TargetMode="External"/><Relationship Id="rId738" Type="http://schemas.openxmlformats.org/officeDocument/2006/relationships/hyperlink" Target="consultantplus://offline/ref=32CA0115E2BAA0C75B551622CBCB2A8D8AEAF29C24211A332520F9670AE783AEC9A8889D09EB985727C2387EE2TDJ" TargetMode="External"/><Relationship Id="rId945" Type="http://schemas.openxmlformats.org/officeDocument/2006/relationships/hyperlink" Target="consultantplus://offline/ref=32CA0115E2BAA0C75B551622CBCB2A8D8AEAF29C24211A332427F9670AE783AEC9A8889D09EB985727C2307AE2T4J" TargetMode="External"/><Relationship Id="rId1368" Type="http://schemas.openxmlformats.org/officeDocument/2006/relationships/hyperlink" Target="consultantplus://offline/ref=32CA0115E2BAA0C75B551622CBCB2A8D8AEAF29C24211A332520F9670AE783AEC9A8889D09EB985727C2337AE2T8J" TargetMode="External"/><Relationship Id="rId1575" Type="http://schemas.openxmlformats.org/officeDocument/2006/relationships/hyperlink" Target="consultantplus://offline/ref=32CA0115E2BAA0C75B551622CBCB2A8D8AEAF29C24211A332427F9670AE783AEC9A8889D09EB985727C2347DE2T5J" TargetMode="External"/><Relationship Id="rId74" Type="http://schemas.openxmlformats.org/officeDocument/2006/relationships/hyperlink" Target="consultantplus://offline/ref=8681CA8A78559DDECD2066EAAEFECE802199778AEE3481816CD2CFB9880A396F04A18A501320C4ED3F13C414DDTFJ" TargetMode="External"/><Relationship Id="rId500" Type="http://schemas.openxmlformats.org/officeDocument/2006/relationships/hyperlink" Target="consultantplus://offline/ref=8681CA8A78559DDECD2066EAAEFECE802199778AEE3481816DD5CFB9880A396F04A18A501320C4ED3F13C512DDTDJ" TargetMode="External"/><Relationship Id="rId805" Type="http://schemas.openxmlformats.org/officeDocument/2006/relationships/hyperlink" Target="consultantplus://offline/ref=32CA0115E2BAA0C75B551622CBCB2A8D8AEAF29C24211A332426F9670AE783AEC9A8889D09EB985727C2307AE2T4J" TargetMode="External"/><Relationship Id="rId1130" Type="http://schemas.openxmlformats.org/officeDocument/2006/relationships/hyperlink" Target="consultantplus://offline/ref=32CA0115E2BAA0C75B551622CBCB2A8D8AEAF29C24211B342729F9670AE783AEC9A8889D09EB985727C2317CE2TCJ" TargetMode="External"/><Relationship Id="rId1228" Type="http://schemas.openxmlformats.org/officeDocument/2006/relationships/hyperlink" Target="consultantplus://offline/ref=32CA0115E2BAA0C75B551622CBCB2A8D8AEAF29C24211A332326F9670AE783AEC9A8889D09EB985727C2347FE2TCJ" TargetMode="External"/><Relationship Id="rId1435" Type="http://schemas.openxmlformats.org/officeDocument/2006/relationships/hyperlink" Target="consultantplus://offline/ref=32CA0115E2BAA0C75B551622CBCB2A8D8AEAF29C24211A332427F9670AE783AEC9A8889D09EB985727C2347DE2T5J" TargetMode="External"/><Relationship Id="rId1642" Type="http://schemas.openxmlformats.org/officeDocument/2006/relationships/hyperlink" Target="consultantplus://offline/ref=5A7482D4322045377CAD9792DED74B2C5A80C78666C174DD7E73117580738DD860F35A7847437290058A8171F7T3J" TargetMode="External"/><Relationship Id="rId1502" Type="http://schemas.openxmlformats.org/officeDocument/2006/relationships/hyperlink" Target="consultantplus://offline/ref=32CA0115E2BAA0C75B551622CBCB2A8D8AEAF29C24211A332427F9670AE783AEC9A8889D09EB985727C2347DE2T5J" TargetMode="External"/><Relationship Id="rId290" Type="http://schemas.openxmlformats.org/officeDocument/2006/relationships/hyperlink" Target="consultantplus://offline/ref=8681CA8A78559DDECD2066EAAEFECE802199778AEE3481816DD5CFB9880A396F04A18A501320C4ED3F13C313DDT2J" TargetMode="External"/><Relationship Id="rId388" Type="http://schemas.openxmlformats.org/officeDocument/2006/relationships/hyperlink" Target="consultantplus://offline/ref=8681CA8A78559DDECD2066EAAEFECE802199778AEE3480866DD2CFB9880A396F04A18A501320C4ED3F13C211DDTDJ" TargetMode="External"/><Relationship Id="rId150" Type="http://schemas.openxmlformats.org/officeDocument/2006/relationships/hyperlink" Target="consultantplus://offline/ref=8681CA8A78559DDECD2066EAAEFECE802199778AEE3481816DD4CFB9880A396F04A18A501320C4ED3F13C415DDTDJ" TargetMode="External"/><Relationship Id="rId595" Type="http://schemas.openxmlformats.org/officeDocument/2006/relationships/hyperlink" Target="consultantplus://offline/ref=32CA0115E2BAA0C75B55082FDDA7758288E6A491252115627E74FF3055B785FB89E88EC84AAF9057E2T3J" TargetMode="External"/><Relationship Id="rId248" Type="http://schemas.openxmlformats.org/officeDocument/2006/relationships/hyperlink" Target="consultantplus://offline/ref=8681CA8A78559DDECD2066EAAEFECE802199778AEE3481816AD7CFB9880A396F04A18A501320C4ED3F13C413DDTAJ" TargetMode="External"/><Relationship Id="rId455" Type="http://schemas.openxmlformats.org/officeDocument/2006/relationships/hyperlink" Target="consultantplus://offline/ref=8681CA8A78559DDECD2066EAAEFECE802199778AEE3481816AD5CFB9880A396F04A18A501320C4ED3F13C411DDTBJ" TargetMode="External"/><Relationship Id="rId662" Type="http://schemas.openxmlformats.org/officeDocument/2006/relationships/hyperlink" Target="consultantplus://offline/ref=32CA0115E2BAA0C75B551622CBCB2A8D8AEAF29C24211A332326F9670AE783AEC9A8889D09EB985727C2347FE2TCJ" TargetMode="External"/><Relationship Id="rId1085" Type="http://schemas.openxmlformats.org/officeDocument/2006/relationships/hyperlink" Target="consultantplus://offline/ref=32CA0115E2BAA0C75B551622CBCB2A8D8AEAF29C24211A332427F9670AE783AEC9A8889D09EB985727C2327CE2TAJ" TargetMode="External"/><Relationship Id="rId1292" Type="http://schemas.openxmlformats.org/officeDocument/2006/relationships/hyperlink" Target="consultantplus://offline/ref=32CA0115E2BAA0C75B551622CBCB2A8D8AEAF29C24211A332520F9670AE783AEC9A8889D09EB985727C2337AE2T8J" TargetMode="External"/><Relationship Id="rId108" Type="http://schemas.openxmlformats.org/officeDocument/2006/relationships/hyperlink" Target="consultantplus://offline/ref=8681CA8A78559DDECD2066EAAEFECE802199778AEE3481816CD2CFB9880A396F04A18A501320C4ED3F13CF10DDTAJ" TargetMode="External"/><Relationship Id="rId315" Type="http://schemas.openxmlformats.org/officeDocument/2006/relationships/hyperlink" Target="consultantplus://offline/ref=8681CA8A78559DDECD2066EAAEFECE802199778AEE3480866EDBCFB9880A396F04A18A501320C4ED3F13C511DDTBJ" TargetMode="External"/><Relationship Id="rId522" Type="http://schemas.openxmlformats.org/officeDocument/2006/relationships/hyperlink" Target="consultantplus://offline/ref=8681CA8A78559DDECD2066EAAEFECE802199778AEE3481816DD5CFB9880A396F04A18A501320C4ED3F13C313DDT2J" TargetMode="External"/><Relationship Id="rId967" Type="http://schemas.openxmlformats.org/officeDocument/2006/relationships/hyperlink" Target="consultantplus://offline/ref=32CA0115E2BAA0C75B551622CBCB2A8D8AEAF29C24211A332326F9670AE783AEC9A8889D09EB985727C2307AE2T4J" TargetMode="External"/><Relationship Id="rId1152" Type="http://schemas.openxmlformats.org/officeDocument/2006/relationships/hyperlink" Target="consultantplus://offline/ref=32CA0115E2BAA0C75B551622CBCB2A8D8AEAF29C24211A332325F9670AE783AEC9A8889D09EB985727C2307AE2T4J" TargetMode="External"/><Relationship Id="rId1597" Type="http://schemas.openxmlformats.org/officeDocument/2006/relationships/hyperlink" Target="consultantplus://offline/ref=32CA0115E2BAA0C75B551622CBCB2A8D8AEAF29C24211A332427F9670AE783AEC9A8889D09EB985727C2327CE2TAJ" TargetMode="External"/><Relationship Id="rId96" Type="http://schemas.openxmlformats.org/officeDocument/2006/relationships/hyperlink" Target="consultantplus://offline/ref=8681CA8A78559DDECD2066EAAEFECE802199778AEE3481816CD2CFB9880A396F04A18A501320C4ED3F13C014DDT9J" TargetMode="External"/><Relationship Id="rId827" Type="http://schemas.openxmlformats.org/officeDocument/2006/relationships/hyperlink" Target="consultantplus://offline/ref=32CA0115E2BAA0C75B551622CBCB2A8D8AEAF29C24211A332426F9670AE783AEC9A8889D09EB985727C2337BE2TAJ" TargetMode="External"/><Relationship Id="rId1012" Type="http://schemas.openxmlformats.org/officeDocument/2006/relationships/hyperlink" Target="consultantplus://offline/ref=32CA0115E2BAA0C75B551622CBCB2A8D8AEAF29C24211A332427F9670AE783AEC9EAT8J" TargetMode="External"/><Relationship Id="rId1457" Type="http://schemas.openxmlformats.org/officeDocument/2006/relationships/hyperlink" Target="consultantplus://offline/ref=32CA0115E2BAA0C75B551622CBCB2A8D8AEAF29C24211A332427F9670AE783AEC9A8889D09EB985727C2327CE2TAJ" TargetMode="External"/><Relationship Id="rId1664" Type="http://schemas.openxmlformats.org/officeDocument/2006/relationships/hyperlink" Target="consultantplus://offline/ref=5A7482D4322045377CAD9792DED74B2C5A80C78666C174DD7972117580738DD860F35A7847437290058A8173F7TAJ" TargetMode="External"/><Relationship Id="rId1317" Type="http://schemas.openxmlformats.org/officeDocument/2006/relationships/hyperlink" Target="consultantplus://offline/ref=32CA0115E2BAA0C75B551622CBCB2A8D8AEAF29C24211A322621F9670AE783AEC9A8889D09EB985727C2307AE2T4J" TargetMode="External"/><Relationship Id="rId1524" Type="http://schemas.openxmlformats.org/officeDocument/2006/relationships/hyperlink" Target="consultantplus://offline/ref=32CA0115E2BAA0C75B551622CBCB2A8D8AEAF29C24211A332427F9670AE783AEC9A8889D09EB985727C2327CE2TAJ" TargetMode="External"/><Relationship Id="rId23" Type="http://schemas.openxmlformats.org/officeDocument/2006/relationships/hyperlink" Target="consultantplus://offline/ref=8681CA8A78559DDECD2066EAAEFECE802199778AEE36808369DACFB9880A396F04DAT1J" TargetMode="External"/><Relationship Id="rId172" Type="http://schemas.openxmlformats.org/officeDocument/2006/relationships/hyperlink" Target="consultantplus://offline/ref=8681CA8A78559DDECD2066EAAEFECE802199778AEE3481816DD4CFB9880A396F04A18A501320C4ED3F13C415DDTDJ" TargetMode="External"/><Relationship Id="rId477" Type="http://schemas.openxmlformats.org/officeDocument/2006/relationships/hyperlink" Target="consultantplus://offline/ref=8681CA8A78559DDECD2066EAAEFECE802199778AEE3480876FD1CFB9880A396F04A18A501320C4ED3F13C410DDTFJ" TargetMode="External"/><Relationship Id="rId684" Type="http://schemas.openxmlformats.org/officeDocument/2006/relationships/hyperlink" Target="consultantplus://offline/ref=32CA0115E2BAA0C75B551622CBCB2A8D8AEAF29C24211A332326F9670AE783AEC9A8889D09EB985727C2307AE2T4J" TargetMode="External"/><Relationship Id="rId337" Type="http://schemas.openxmlformats.org/officeDocument/2006/relationships/hyperlink" Target="consultantplus://offline/ref=8681CA8A78559DDECD2066EAAEFECE802199778AEE3481816CD2CFB9880A396F04A18A501320C4ED3F13C311DDTFJ" TargetMode="External"/><Relationship Id="rId891" Type="http://schemas.openxmlformats.org/officeDocument/2006/relationships/hyperlink" Target="consultantplus://offline/ref=32CA0115E2BAA0C75B551622CBCB2A8D8AEAF29C24211B342420F9670AE783AEC9A8889D09EB985727C23273E2T9J" TargetMode="External"/><Relationship Id="rId989" Type="http://schemas.openxmlformats.org/officeDocument/2006/relationships/hyperlink" Target="consultantplus://offline/ref=32CA0115E2BAA0C75B551622CBCB2A8D8AEAF29C24211A332427F9670AE783AEC9A8889D09EB985727C2347DE2T5J" TargetMode="External"/><Relationship Id="rId544" Type="http://schemas.openxmlformats.org/officeDocument/2006/relationships/hyperlink" Target="consultantplus://offline/ref=8681CA8A78559DDECD2066EAAEFECE802199778AEE3481806FD0CFB9880A396F04A18A501320C4ED3F13C613DDT9J" TargetMode="External"/><Relationship Id="rId751" Type="http://schemas.openxmlformats.org/officeDocument/2006/relationships/hyperlink" Target="consultantplus://offline/ref=32CA0115E2BAA0C75B551622CBCB2A8D8AEAF29C24211A332520F9670AE783AEC9A8889D09EB985727C2307AE2T4J" TargetMode="External"/><Relationship Id="rId849" Type="http://schemas.openxmlformats.org/officeDocument/2006/relationships/hyperlink" Target="consultantplus://offline/ref=32CA0115E2BAA0C75B551622CBCB2A8D8AEAF29C24211A332327F9670AE783AEC9A8889D09EB985727C2337FE2TCJ" TargetMode="External"/><Relationship Id="rId1174" Type="http://schemas.openxmlformats.org/officeDocument/2006/relationships/hyperlink" Target="consultantplus://offline/ref=32CA0115E2BAA0C75B551622CBCB2A8D8AEAF29C24211B342420F9670AE783AEC9A8889D09EB985727C23273E2T9J" TargetMode="External"/><Relationship Id="rId1381" Type="http://schemas.openxmlformats.org/officeDocument/2006/relationships/hyperlink" Target="consultantplus://offline/ref=32CA0115E2BAA0C75B551622CBCB2A8D8AEAF29C24211A332426F9670AE783AEC9A8889D09EB985727C2337BE2TAJ" TargetMode="External"/><Relationship Id="rId1479" Type="http://schemas.openxmlformats.org/officeDocument/2006/relationships/hyperlink" Target="consultantplus://offline/ref=32CA0115E2BAA0C75B551622CBCB2A8D8AEAF29C24211A332326F9670AE783AEC9A8889D09EB985727C2307AE2T4J" TargetMode="External"/><Relationship Id="rId1686" Type="http://schemas.openxmlformats.org/officeDocument/2006/relationships/hyperlink" Target="consultantplus://offline/ref=5A7482D4322045377CAD9792DED74B2C5A80C78666C375DF7A7D117580738DD860FFT3J" TargetMode="External"/><Relationship Id="rId404" Type="http://schemas.openxmlformats.org/officeDocument/2006/relationships/hyperlink" Target="consultantplus://offline/ref=8681CA8A78559DDECD2066EAAEFECE802199778AEE3481816DD4CFB9880A396F04A18A501320C4ED3F13C415DDTDJ" TargetMode="External"/><Relationship Id="rId611" Type="http://schemas.openxmlformats.org/officeDocument/2006/relationships/hyperlink" Target="consultantplus://offline/ref=32CA0115E2BAA0C75B551622CBCB2A8D8AEAF29C24211B342420F9670AE783AEC9A8889D09EB985727C23273E2T9J" TargetMode="External"/><Relationship Id="rId1034" Type="http://schemas.openxmlformats.org/officeDocument/2006/relationships/hyperlink" Target="consultantplus://offline/ref=32CA0115E2BAA0C75B551622CBCB2A8D8AEAF29C24211B342420F9670AE783AEC9A8889D09EB985727C23273E2T9J" TargetMode="External"/><Relationship Id="rId1241" Type="http://schemas.openxmlformats.org/officeDocument/2006/relationships/hyperlink" Target="consultantplus://offline/ref=32CA0115E2BAA0C75B551622CBCB2A8D8AEAF29C24211A332326F9670AE783AEC9A8889D09EB985727C2347FE2TCJ" TargetMode="External"/><Relationship Id="rId1339" Type="http://schemas.openxmlformats.org/officeDocument/2006/relationships/hyperlink" Target="consultantplus://offline/ref=32CA0115E2BAA0C75B551622CBCB2A8D8AEAF29C24211A332427F9670AE783AEC9A8889D09EB985727C2337FE2TDJ" TargetMode="External"/><Relationship Id="rId709" Type="http://schemas.openxmlformats.org/officeDocument/2006/relationships/hyperlink" Target="consultantplus://offline/ref=32CA0115E2BAA0C75B551622CBCB2A8D8AEAF29C24211A332520F9670AE783AEC9A8889D09EB985727C2347FE2T8J" TargetMode="External"/><Relationship Id="rId916" Type="http://schemas.openxmlformats.org/officeDocument/2006/relationships/hyperlink" Target="consultantplus://offline/ref=32CA0115E2BAA0C75B551622CBCB2A8D8AEAF29C24211A332427F9670AE783AEC9A8889D09EB985727C2307AE2T4J" TargetMode="External"/><Relationship Id="rId1101" Type="http://schemas.openxmlformats.org/officeDocument/2006/relationships/hyperlink" Target="consultantplus://offline/ref=32CA0115E2BAA0C75B551622CBCB2A8D8AEAF29C24211A332427F9670AE783AEC9A8889D09EB985727C2347DE2T5J" TargetMode="External"/><Relationship Id="rId1546" Type="http://schemas.openxmlformats.org/officeDocument/2006/relationships/hyperlink" Target="consultantplus://offline/ref=32CA0115E2BAA0C75B551622CBCB2A8D8AEAF29C24211A332520F9670AE783AEC9A8889D09EB985727C2307AE2T4J" TargetMode="External"/><Relationship Id="rId45" Type="http://schemas.openxmlformats.org/officeDocument/2006/relationships/hyperlink" Target="consultantplus://offline/ref=8681CA8A78559DDECD2066EAAEFECE802199778AEE36808368D6CFB9880A396F04DAT1J" TargetMode="External"/><Relationship Id="rId1406" Type="http://schemas.openxmlformats.org/officeDocument/2006/relationships/hyperlink" Target="consultantplus://offline/ref=32CA0115E2BAA0C75B551622CBCB2A8D8AEAF29C24211A332327F9670AE783AEC9A8889D09EB985727C2337FE2TCJ" TargetMode="External"/><Relationship Id="rId1613" Type="http://schemas.openxmlformats.org/officeDocument/2006/relationships/hyperlink" Target="consultantplus://offline/ref=5A7482D4322045377CAD9792DED74B2C5A80C78666C175DA7E74117580738DD860F35A7847437290058A877FF7TFJ" TargetMode="External"/><Relationship Id="rId194" Type="http://schemas.openxmlformats.org/officeDocument/2006/relationships/hyperlink" Target="consultantplus://offline/ref=8681CA8A78559DDECD2066EAAEFECE802199778AEE3481816AD4CFB9880A396F04A18A501320C4ED3F13C311DDTBJ" TargetMode="External"/><Relationship Id="rId261" Type="http://schemas.openxmlformats.org/officeDocument/2006/relationships/hyperlink" Target="consultantplus://offline/ref=8681CA8A78559DDECD2066EAAEFECE802199778AEE3481816DD5CFB9880A396F04A18A501320C4ED3F13C512DDTDJ" TargetMode="External"/><Relationship Id="rId499" Type="http://schemas.openxmlformats.org/officeDocument/2006/relationships/hyperlink" Target="consultantplus://offline/ref=8681CA8A78559DDECD2066EAAEFECE802199778AEE3481816DD5CFB9880A396F04A18A501320C4ED3F13C714DDT3J" TargetMode="External"/><Relationship Id="rId359" Type="http://schemas.openxmlformats.org/officeDocument/2006/relationships/hyperlink" Target="consultantplus://offline/ref=8681CA8A78559DDECD2066EAAEFECE802199778AEE3481816CD2CFB9880A396F04A18A501320C4ED3F13CF10DDTAJ" TargetMode="External"/><Relationship Id="rId566" Type="http://schemas.openxmlformats.org/officeDocument/2006/relationships/hyperlink" Target="consultantplus://offline/ref=32CA0115E2BAA0C75B551622CBCB2A8D8AEAF29C24211B352623F9670AE783AEC9A8889D09EB985727C2307AE2T4J" TargetMode="External"/><Relationship Id="rId773" Type="http://schemas.openxmlformats.org/officeDocument/2006/relationships/hyperlink" Target="consultantplus://offline/ref=32CA0115E2BAA0C75B551622CBCB2A8D8AEAF29C24211A332427F9670AE783AEC9A8889D09EB985727C2307AE2T4J" TargetMode="External"/><Relationship Id="rId1196" Type="http://schemas.openxmlformats.org/officeDocument/2006/relationships/hyperlink" Target="consultantplus://offline/ref=32CA0115E2BAA0C75B551622CBCB2A8D8AEAF29C24211B352623F9670AE783AEC9A8889D09EB985727C2307AE2T4J" TargetMode="External"/><Relationship Id="rId121" Type="http://schemas.openxmlformats.org/officeDocument/2006/relationships/hyperlink" Target="consultantplus://offline/ref=8681CA8A78559DDECD2066EAAEFECE802199778AEE3480866DD2CFB9880A396F04A18A501320C4ED3F13C51DDDTEJ" TargetMode="External"/><Relationship Id="rId219" Type="http://schemas.openxmlformats.org/officeDocument/2006/relationships/hyperlink" Target="consultantplus://offline/ref=8681CA8A78559DDECD2066EAAEFECE802199778AEE3480876FD1CFB9880A396F04A18A501320C4ED3F13C714DDT3J" TargetMode="External"/><Relationship Id="rId426" Type="http://schemas.openxmlformats.org/officeDocument/2006/relationships/hyperlink" Target="consultantplus://offline/ref=8681CA8A78559DDECD2066EAAEFECE802199778AEE3481816DD4CFB9880A396F04A18A501320C4ED3F13C415DDTDJ" TargetMode="External"/><Relationship Id="rId633" Type="http://schemas.openxmlformats.org/officeDocument/2006/relationships/hyperlink" Target="consultantplus://offline/ref=32CA0115E2BAA0C75B551622CBCB2A8D8AEAF29C24211A332227F9670AE783AEC9A8889D09EB985727C2307AE2T4J" TargetMode="External"/><Relationship Id="rId980" Type="http://schemas.openxmlformats.org/officeDocument/2006/relationships/hyperlink" Target="consultantplus://offline/ref=32CA0115E2BAA0C75B551622CBCB2A8D8AEAF29C24211A332427F9670AE783AEC9A8889D09EB985727C2327CE2TAJ" TargetMode="External"/><Relationship Id="rId1056" Type="http://schemas.openxmlformats.org/officeDocument/2006/relationships/hyperlink" Target="consultantplus://offline/ref=32CA0115E2BAA0C75B551622CBCB2A8D8AEAF29C24211A332427F9670AE783AEC9A8889D09EB985727C2347AE2TEJ" TargetMode="External"/><Relationship Id="rId1263" Type="http://schemas.openxmlformats.org/officeDocument/2006/relationships/hyperlink" Target="consultantplus://offline/ref=32CA0115E2BAA0C75B551622CBCB2A8D8AEAF29C24211A332520F9670AE783AEC9A8889D09EB985727C2337AE2T8J" TargetMode="External"/><Relationship Id="rId840" Type="http://schemas.openxmlformats.org/officeDocument/2006/relationships/hyperlink" Target="consultantplus://offline/ref=32CA0115E2BAA0C75B551622CBCB2A8D8AEAF29C24211A332426F9670AE783AEC9A8889D09EB985727C23278E2T4J" TargetMode="External"/><Relationship Id="rId938" Type="http://schemas.openxmlformats.org/officeDocument/2006/relationships/hyperlink" Target="consultantplus://offline/ref=32CA0115E2BAA0C75B551622CBCB2A8D8AEAF29C24211B352623F9670AE783AEC9A8889D09EB985727C2347FE2TAJ" TargetMode="External"/><Relationship Id="rId1470" Type="http://schemas.openxmlformats.org/officeDocument/2006/relationships/hyperlink" Target="consultantplus://offline/ref=32CA0115E2BAA0C75B551622CBCB2A8D8AEAF29C24211A332427F9670AE783AEC9A8889D09EB985727C2347DE2T5J" TargetMode="External"/><Relationship Id="rId1568" Type="http://schemas.openxmlformats.org/officeDocument/2006/relationships/hyperlink" Target="consultantplus://offline/ref=32CA0115E2BAA0C75B551622CBCB2A8D8AEAF29C24211B352623F9670AE783AEC9A8889D09EB985727C2307AE2T4J" TargetMode="External"/><Relationship Id="rId67" Type="http://schemas.openxmlformats.org/officeDocument/2006/relationships/hyperlink" Target="consultantplus://offline/ref=8681CA8A78559DDECD2066EAAEFECE802199778AEE3481816CD2CFB9880A396F04A18A501320C4ED3F13C414DDTFJ" TargetMode="External"/><Relationship Id="rId700" Type="http://schemas.openxmlformats.org/officeDocument/2006/relationships/hyperlink" Target="consultantplus://offline/ref=32CA0115E2BAA0C75B551622CBCB2A8D8AEAF29C24211A332520F9670AE783AEC9A8889D09EB985727C2337AE2T8J" TargetMode="External"/><Relationship Id="rId1123" Type="http://schemas.openxmlformats.org/officeDocument/2006/relationships/hyperlink" Target="consultantplus://offline/ref=32CA0115E2BAA0C75B551622CBCB2A8D8AEAF29C24211A332427F9670AE783AEC9A8889D09EB985727C2347DE2T5J" TargetMode="External"/><Relationship Id="rId1330" Type="http://schemas.openxmlformats.org/officeDocument/2006/relationships/hyperlink" Target="consultantplus://offline/ref=32CA0115E2BAA0C75B551622CBCB2A8D8AEAF29C24211A332427F9670AE783AEC9A8889D09EB985727C2347AE2TEJ" TargetMode="External"/><Relationship Id="rId1428" Type="http://schemas.openxmlformats.org/officeDocument/2006/relationships/hyperlink" Target="consultantplus://offline/ref=32CA0115E2BAA0C75B551622CBCB2A8D8AEAF29C24211B352623F9670AE783AEC9A8889D09EB985727C2307AE2T4J" TargetMode="External"/><Relationship Id="rId1635" Type="http://schemas.openxmlformats.org/officeDocument/2006/relationships/hyperlink" Target="consultantplus://offline/ref=5A7482D4322045377CAD9792DED74B2C5A80C78666C174DD7E73117580738DD860F35A7847437290058A8770F7TCJ" TargetMode="External"/><Relationship Id="rId1702" Type="http://schemas.openxmlformats.org/officeDocument/2006/relationships/hyperlink" Target="consultantplus://offline/ref=5A7482D4322045377CAD9792DED74B2C5A80C78666C375DF7873117580738DD860FFT3J" TargetMode="External"/><Relationship Id="rId283" Type="http://schemas.openxmlformats.org/officeDocument/2006/relationships/hyperlink" Target="consultantplus://offline/ref=8681CA8A78559DDECD2066EAAEFECE802199778AEE3481816DD5CFB9880A396F04A18A501320C4ED3F13C313DDT2J" TargetMode="External"/><Relationship Id="rId490" Type="http://schemas.openxmlformats.org/officeDocument/2006/relationships/hyperlink" Target="consultantplus://offline/ref=8681CA8A78559DDECD2066EAAEFECE802199778AEE3481816AD7CFB9880A396F04A18A501320C4ED3F13C413DDTAJ" TargetMode="External"/><Relationship Id="rId143" Type="http://schemas.openxmlformats.org/officeDocument/2006/relationships/hyperlink" Target="consultantplus://offline/ref=8681CA8A78559DDECD2066EAAEFECE802199778AEE3480866DD2CFB9880A396F04A18A501320C4ED3F13C015DDT3J" TargetMode="External"/><Relationship Id="rId350" Type="http://schemas.openxmlformats.org/officeDocument/2006/relationships/hyperlink" Target="consultantplus://offline/ref=8681CA8A78559DDECD2066EAAEFECE802199778AEE3481816CD2CFB9880A396F04A18A501320C4ED3F13C115DDT2J" TargetMode="External"/><Relationship Id="rId588" Type="http://schemas.openxmlformats.org/officeDocument/2006/relationships/hyperlink" Target="consultantplus://offline/ref=32CA0115E2BAA0C75B551622CBCB2A8D8AEAF29C24211A332325F9670AE783AEC9A8889D09EB985727C2307AE2T4J" TargetMode="External"/><Relationship Id="rId795" Type="http://schemas.openxmlformats.org/officeDocument/2006/relationships/hyperlink" Target="consultantplus://offline/ref=32CA0115E2BAA0C75B551622CBCB2A8D8AEAF29C24211A332427F9670AE783AEC9A8889D09EB985727C2347DE2T5J" TargetMode="External"/><Relationship Id="rId9" Type="http://schemas.openxmlformats.org/officeDocument/2006/relationships/hyperlink" Target="consultantplus://offline/ref=8681CA8A78559DDECD2066EAAEFECE802199778AEE328D826CD1CFB9880A396F04DAT1J" TargetMode="External"/><Relationship Id="rId210" Type="http://schemas.openxmlformats.org/officeDocument/2006/relationships/hyperlink" Target="consultantplus://offline/ref=8681CA8A78559DDECD2066EAAEFECE802199778AEE3481816AD5CFB9880A396F04A18A501320C4ED3F13C317DDTDJ" TargetMode="External"/><Relationship Id="rId448" Type="http://schemas.openxmlformats.org/officeDocument/2006/relationships/hyperlink" Target="consultantplus://offline/ref=8681CA8A78559DDECD2066EAAEFECE802199778AEE3481816AD4CFB9880A396F04A18A501320C4ED3F13C311DDTBJ" TargetMode="External"/><Relationship Id="rId655" Type="http://schemas.openxmlformats.org/officeDocument/2006/relationships/hyperlink" Target="consultantplus://offline/ref=32CA0115E2BAA0C75B551622CBCB2A8D8AEAF29C24211A332520F9670AE783AEC9A8889D09EB985727C2337AE2T8J" TargetMode="External"/><Relationship Id="rId862" Type="http://schemas.openxmlformats.org/officeDocument/2006/relationships/hyperlink" Target="consultantplus://offline/ref=32CA0115E2BAA0C75B551622CBCB2A8D8AEAF29C24211A332327F9670AE783AEC9A8889D09EB985727C23479E2TAJ" TargetMode="External"/><Relationship Id="rId1078" Type="http://schemas.openxmlformats.org/officeDocument/2006/relationships/hyperlink" Target="consultantplus://offline/ref=32CA0115E2BAA0C75B551622CBCB2A8D8AEAF29C24211A332327F9670AE783AEC9A8889D09EB985727C2307AE2T4J" TargetMode="External"/><Relationship Id="rId1285" Type="http://schemas.openxmlformats.org/officeDocument/2006/relationships/hyperlink" Target="consultantplus://offline/ref=32CA0115E2BAA0C75B551622CBCB2A8D8AEAF29C24211A332520F9670AE783AEC9A8889D09EB985727C2367BE2T5J" TargetMode="External"/><Relationship Id="rId1492" Type="http://schemas.openxmlformats.org/officeDocument/2006/relationships/hyperlink" Target="consultantplus://offline/ref=32CA0115E2BAA0C75B551622CBCB2A8D8AEAF29C24211A332427F9670AE783AEC9A8889D09EB985727C2327CE2TAJ" TargetMode="External"/><Relationship Id="rId308" Type="http://schemas.openxmlformats.org/officeDocument/2006/relationships/hyperlink" Target="consultantplus://offline/ref=8681CA8A78559DDECD2066EAAEFECE802199778AEE3481806FD0CFB9880A396F04A18A501320C4ED3F13C714DDT3J" TargetMode="External"/><Relationship Id="rId515" Type="http://schemas.openxmlformats.org/officeDocument/2006/relationships/hyperlink" Target="consultantplus://offline/ref=8681CA8A78559DDECD2066EAAEFECE802199778AEE3481816DD5CFB9880A396F04A18A501320C4ED3F13C314DDT9J" TargetMode="External"/><Relationship Id="rId722" Type="http://schemas.openxmlformats.org/officeDocument/2006/relationships/hyperlink" Target="consultantplus://offline/ref=32CA0115E2BAA0C75B551622CBCB2A8D8AEAF29C24211A332520F9670AE783AEC9A8889D09EB985727C2307AE2T4J" TargetMode="External"/><Relationship Id="rId1145" Type="http://schemas.openxmlformats.org/officeDocument/2006/relationships/hyperlink" Target="consultantplus://offline/ref=32CA0115E2BAA0C75B551622CBCB2A8D8AEAF29C24211A322622F9670AE783AEC9A8889D09EB985727C2307AE2T4J" TargetMode="External"/><Relationship Id="rId1352" Type="http://schemas.openxmlformats.org/officeDocument/2006/relationships/hyperlink" Target="consultantplus://offline/ref=32CA0115E2BAA0C75B551622CBCB2A8D8AEAF29C24211A332427F9670AE783AEC9A8889D09EB985727C2347DE2T5J" TargetMode="External"/><Relationship Id="rId89" Type="http://schemas.openxmlformats.org/officeDocument/2006/relationships/hyperlink" Target="consultantplus://offline/ref=8681CA8A78559DDECD2066EAAEFECE802199778AEE3481816CD2CFB9880A396F04A18A501320C4ED3F13C311DDTFJ" TargetMode="External"/><Relationship Id="rId1005" Type="http://schemas.openxmlformats.org/officeDocument/2006/relationships/hyperlink" Target="consultantplus://offline/ref=32CA0115E2BAA0C75B551622CBCB2A8D8AEAF29C24211A332326F9670AE783AEC9A8889D09EB985727C23379E2T5J" TargetMode="External"/><Relationship Id="rId1212" Type="http://schemas.openxmlformats.org/officeDocument/2006/relationships/hyperlink" Target="consultantplus://offline/ref=32CA0115E2BAA0C75B551622CBCB2A8D8AEAF29C24211A332520F9670AE783AEC9A8889D09EB985727C2337AE2T8J" TargetMode="External"/><Relationship Id="rId1657" Type="http://schemas.openxmlformats.org/officeDocument/2006/relationships/hyperlink" Target="consultantplus://offline/ref=5A7482D4322045377CAD9792DED74B2C5A80C78666C174DD7973117580738DD860F35A7847437290058A8576F7T2J" TargetMode="External"/><Relationship Id="rId1517" Type="http://schemas.openxmlformats.org/officeDocument/2006/relationships/hyperlink" Target="consultantplus://offline/ref=32CA0115E2BAA0C75B551622CBCB2A8D8AEAF29C24211A332327F9670AE783AEC9A8889D09EB985727C2307AE2T4J" TargetMode="External"/><Relationship Id="rId16" Type="http://schemas.openxmlformats.org/officeDocument/2006/relationships/hyperlink" Target="consultantplus://offline/ref=8681CA8A78559DDECD2066EAAEFECE802199778AEE36808262D1CFB9880A396F04DAT1J" TargetMode="External"/><Relationship Id="rId165" Type="http://schemas.openxmlformats.org/officeDocument/2006/relationships/hyperlink" Target="consultantplus://offline/ref=8681CA8A78559DDECD2066EAAEFECE802199778AEE3481816DD4CFB9880A396F04A18A501320C4ED3F13C415DDTDJ" TargetMode="External"/><Relationship Id="rId372" Type="http://schemas.openxmlformats.org/officeDocument/2006/relationships/hyperlink" Target="consultantplus://offline/ref=8681CA8A78559DDECD2066EAAEFECE802199778AEE3480866DD2CFB9880A396F04A18A501320C4ED3F13C51DDDTEJ" TargetMode="External"/><Relationship Id="rId677" Type="http://schemas.openxmlformats.org/officeDocument/2006/relationships/hyperlink" Target="consultantplus://offline/ref=32CA0115E2BAA0C75B551622CBCB2A8D8AEAF29C24211A332326F9670AE783AEC9A8889D09EB985727C23379E2T5J" TargetMode="External"/><Relationship Id="rId232" Type="http://schemas.openxmlformats.org/officeDocument/2006/relationships/hyperlink" Target="consultantplus://offline/ref=8681CA8A78559DDECD2066EAAEFECE802199778AEE3480876FD1CFB9880A396F04A18A501320C4ED3F13C410DDTFJ" TargetMode="External"/><Relationship Id="rId884" Type="http://schemas.openxmlformats.org/officeDocument/2006/relationships/hyperlink" Target="consultantplus://offline/ref=32CA0115E2BAA0C75B551622CBCB2A8D8AEAF29C24211A332427F9670AE783AEC9A8889D09EB985727C2307AE2T4J" TargetMode="External"/><Relationship Id="rId537" Type="http://schemas.openxmlformats.org/officeDocument/2006/relationships/hyperlink" Target="consultantplus://offline/ref=8681CA8A78559DDECD2066EAAEFECE802199778AEE3481816BD5CFB9880A396F04A18A501320C4ED3F13C714DDT3J" TargetMode="External"/><Relationship Id="rId744" Type="http://schemas.openxmlformats.org/officeDocument/2006/relationships/hyperlink" Target="consultantplus://offline/ref=32CA0115E2BAA0C75B551622CBCB2A8D8AEAF29C24211A332520F9670AE783AEC9A8889D09EB985727C2337AE2T8J" TargetMode="External"/><Relationship Id="rId951" Type="http://schemas.openxmlformats.org/officeDocument/2006/relationships/hyperlink" Target="consultantplus://offline/ref=32CA0115E2BAA0C75B551622CBCB2A8D8AEAF29C24211B352623F9670AE783AEC9A8889D09EB985727C2307AE2T4J" TargetMode="External"/><Relationship Id="rId1167" Type="http://schemas.openxmlformats.org/officeDocument/2006/relationships/hyperlink" Target="consultantplus://offline/ref=32CA0115E2BAA0C75B551622CBCB2A8D8AEAF29C24211B342420F9670AE783AEC9A8889D09EB985727C23273E2T9J" TargetMode="External"/><Relationship Id="rId1374" Type="http://schemas.openxmlformats.org/officeDocument/2006/relationships/hyperlink" Target="consultantplus://offline/ref=32CA0115E2BAA0C75B551622CBCB2A8D8AEAF29C24211A332426F9670AE783AEC9A8889D09EB985727C2337BE2TAJ" TargetMode="External"/><Relationship Id="rId1581" Type="http://schemas.openxmlformats.org/officeDocument/2006/relationships/hyperlink" Target="consultantplus://offline/ref=32CA0115E2BAA0C75B551622CBCB2A8D8AEAF29C24211A332520F9670AE783AEC9A8889D09EB985727C2307AE2T4J" TargetMode="External"/><Relationship Id="rId1679" Type="http://schemas.openxmlformats.org/officeDocument/2006/relationships/hyperlink" Target="consultantplus://offline/ref=5A7482D4322045377CAD9792DED74B2C5A80C78666C175DB7C77117580738DD860F35A7847437290058A8576F7T2J" TargetMode="External"/><Relationship Id="rId80" Type="http://schemas.openxmlformats.org/officeDocument/2006/relationships/hyperlink" Target="consultantplus://offline/ref=8681CA8A78559DDECD2066EAAEFECE802199778AEE3481816CD2CFB9880A396F04A18A501320C4ED3F13C311DDTFJ" TargetMode="External"/><Relationship Id="rId604" Type="http://schemas.openxmlformats.org/officeDocument/2006/relationships/hyperlink" Target="consultantplus://offline/ref=32CA0115E2BAA0C75B551622CBCB2A8D8AEAF29C24211B342420F9670AE783AEC9A8889D09EB985727C23273E2T9J" TargetMode="External"/><Relationship Id="rId811" Type="http://schemas.openxmlformats.org/officeDocument/2006/relationships/hyperlink" Target="consultantplus://offline/ref=32CA0115E2BAA0C75B551622CBCB2A8D8AEAF29C24211A332520F9670AE783AEC9A8889D09EB985727C2307AE2T4J" TargetMode="External"/><Relationship Id="rId1027" Type="http://schemas.openxmlformats.org/officeDocument/2006/relationships/hyperlink" Target="consultantplus://offline/ref=32CA0115E2BAA0C75B551622CBCB2A8D8AEAF29C24211A332427F9670AE783AEC9A8889D09EB985727C2347DE2T5J" TargetMode="External"/><Relationship Id="rId1234" Type="http://schemas.openxmlformats.org/officeDocument/2006/relationships/hyperlink" Target="consultantplus://offline/ref=32CA0115E2BAA0C75B551622CBCB2A8D8AEAF29C24211A332326F9670AE783AEC9A8889D09EB985727C23278E2T4J" TargetMode="External"/><Relationship Id="rId1441" Type="http://schemas.openxmlformats.org/officeDocument/2006/relationships/hyperlink" Target="consultantplus://offline/ref=32CA0115E2BAA0C75B551622CBCB2A8D8AEAF29C24211A332520F9670AE783AEC9A8889D09EB985727C2307AE2T4J" TargetMode="External"/><Relationship Id="rId909" Type="http://schemas.openxmlformats.org/officeDocument/2006/relationships/hyperlink" Target="consultantplus://offline/ref=32CA0115E2BAA0C75B551622CBCB2A8D8AEAF29C24211A332427F9670AE783AEC9A8889D09EB985727C2307AE2T4J" TargetMode="External"/><Relationship Id="rId1301" Type="http://schemas.openxmlformats.org/officeDocument/2006/relationships/hyperlink" Target="consultantplus://offline/ref=32CA0115E2BAA0C75B551622CBCB2A8D8AEAF29C24211A332520F9670AE783AEC9A8889D09EB985727C2307AE2T4J" TargetMode="External"/><Relationship Id="rId1539" Type="http://schemas.openxmlformats.org/officeDocument/2006/relationships/hyperlink" Target="consultantplus://offline/ref=32CA0115E2BAA0C75B551622CBCB2A8D8AEAF29C24211A332427F9670AE783AEC9A8889D09EB985727C2307AE2T4J" TargetMode="External"/><Relationship Id="rId38" Type="http://schemas.openxmlformats.org/officeDocument/2006/relationships/hyperlink" Target="consultantplus://offline/ref=8681CA8A78559DDECD2066EAAEFECE802199778AEE36808369DBCFB9880A396F04DAT1J" TargetMode="External"/><Relationship Id="rId1606" Type="http://schemas.openxmlformats.org/officeDocument/2006/relationships/hyperlink" Target="consultantplus://offline/ref=32CA0115E2BAA0C75B551622CBCB2A8D8AEAF29C24211A332427F9670AE783AEC9A8889D09EB985727C2347DE2T5J" TargetMode="External"/><Relationship Id="rId187" Type="http://schemas.openxmlformats.org/officeDocument/2006/relationships/hyperlink" Target="consultantplus://offline/ref=8681CA8A78559DDECD2066EAAEFECE802199778AEE3481816AD4CFB9880A396F04A18A501320C4ED3F13C311DDTBJ" TargetMode="External"/><Relationship Id="rId394" Type="http://schemas.openxmlformats.org/officeDocument/2006/relationships/hyperlink" Target="consultantplus://offline/ref=8681CA8A78559DDECD2066EAAEFECE802199778AEE3480866DD2CFB9880A396F04A18A501320C4ED3F13C015DDT3J" TargetMode="External"/><Relationship Id="rId254" Type="http://schemas.openxmlformats.org/officeDocument/2006/relationships/hyperlink" Target="consultantplus://offline/ref=8681CA8A78559DDECD2066EAAEFECE802199778AEE3481816AD7CFB9880A396F04A18A501320C4ED3F13C714DDT3J" TargetMode="External"/><Relationship Id="rId699" Type="http://schemas.openxmlformats.org/officeDocument/2006/relationships/hyperlink" Target="consultantplus://offline/ref=32CA0115E2BAA0C75B551622CBCB2A8D8AEAF29C24211A332520F9670AE783AEC9A8889D09EB985727C2337AE2T8J" TargetMode="External"/><Relationship Id="rId1091" Type="http://schemas.openxmlformats.org/officeDocument/2006/relationships/hyperlink" Target="consultantplus://offline/ref=32CA0115E2BAA0C75B551622CBCB2A8D8AEAF29C24211A332427F9670AE783AEC9A8889D09EB985727C2327CE2T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A9002B22C8B9D4B9060171E74876C04" ma:contentTypeVersion="1" ma:contentTypeDescription="Создание документа." ma:contentTypeScope="" ma:versionID="b1705ff9e00ceb5e863ca253e0782757">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03B47E-31D6-4EFF-88B1-7A3D7E3F7E47}"/>
</file>

<file path=customXml/itemProps2.xml><?xml version="1.0" encoding="utf-8"?>
<ds:datastoreItem xmlns:ds="http://schemas.openxmlformats.org/officeDocument/2006/customXml" ds:itemID="{F884CA91-D62C-408E-BB64-36B672EA74EB}"/>
</file>

<file path=customXml/itemProps3.xml><?xml version="1.0" encoding="utf-8"?>
<ds:datastoreItem xmlns:ds="http://schemas.openxmlformats.org/officeDocument/2006/customXml" ds:itemID="{4C3CE3EB-DF9D-4E04-B584-3B3C7EB0F67D}"/>
</file>

<file path=docProps/app.xml><?xml version="1.0" encoding="utf-8"?>
<Properties xmlns="http://schemas.openxmlformats.org/officeDocument/2006/extended-properties" xmlns:vt="http://schemas.openxmlformats.org/officeDocument/2006/docPropsVTypes">
  <Template>Normal.dotm</Template>
  <TotalTime>4</TotalTime>
  <Pages>1</Pages>
  <Words>211649</Words>
  <Characters>1206404</Characters>
  <Application>Microsoft Office Word</Application>
  <DocSecurity>0</DocSecurity>
  <Lines>10053</Lines>
  <Paragraphs>2830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 Филипп Владимирович</dc:creator>
  <cp:lastModifiedBy>Богданов Филипп Владимирович</cp:lastModifiedBy>
  <cp:revision>3</cp:revision>
  <dcterms:created xsi:type="dcterms:W3CDTF">2016-01-19T09:19:00Z</dcterms:created>
  <dcterms:modified xsi:type="dcterms:W3CDTF">2016-01-19T09:23:00Z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0x0101002A9002B22C8B9D4B9060171E74876C04</vt:lpwstr>
  </property>
</Properties>
</file>